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1CC3A7" w14:textId="77777777" w:rsidR="002A1C85" w:rsidRDefault="00000000" w:rsidP="00EE2ED7">
      <w:pPr>
        <w:spacing w:before="61"/>
        <w:ind w:left="452"/>
        <w:jc w:val="center"/>
        <w:rPr>
          <w:sz w:val="36"/>
          <w:szCs w:val="36"/>
        </w:rPr>
      </w:pPr>
      <w:r>
        <w:rPr>
          <w:noProof/>
        </w:rPr>
        <w:drawing>
          <wp:anchor distT="0" distB="0" distL="114300" distR="114300" simplePos="0" relativeHeight="251657216" behindDoc="0" locked="0" layoutInCell="1" hidden="0" allowOverlap="1" wp14:anchorId="0630B62F" wp14:editId="1C34492F">
            <wp:simplePos x="0" y="0"/>
            <wp:positionH relativeFrom="column">
              <wp:posOffset>1518285</wp:posOffset>
            </wp:positionH>
            <wp:positionV relativeFrom="paragraph">
              <wp:posOffset>-661034</wp:posOffset>
            </wp:positionV>
            <wp:extent cx="2903220" cy="112395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903220" cy="1123950"/>
                    </a:xfrm>
                    <a:prstGeom prst="rect">
                      <a:avLst/>
                    </a:prstGeom>
                    <a:ln/>
                  </pic:spPr>
                </pic:pic>
              </a:graphicData>
            </a:graphic>
          </wp:anchor>
        </w:drawing>
      </w:r>
    </w:p>
    <w:p w14:paraId="608AC691" w14:textId="77777777" w:rsidR="002A1C85" w:rsidRDefault="002A1C85" w:rsidP="00EE2ED7">
      <w:pPr>
        <w:spacing w:before="61"/>
        <w:ind w:left="452"/>
        <w:jc w:val="center"/>
        <w:rPr>
          <w:b/>
          <w:sz w:val="40"/>
          <w:szCs w:val="40"/>
        </w:rPr>
      </w:pPr>
    </w:p>
    <w:p w14:paraId="1F5C8F39" w14:textId="77777777" w:rsidR="002544E4" w:rsidRDefault="002544E4" w:rsidP="00EE2ED7">
      <w:pPr>
        <w:spacing w:before="61"/>
        <w:ind w:left="452"/>
        <w:jc w:val="center"/>
        <w:rPr>
          <w:b/>
          <w:sz w:val="40"/>
          <w:szCs w:val="40"/>
        </w:rPr>
      </w:pPr>
    </w:p>
    <w:p w14:paraId="415DF14E" w14:textId="77777777" w:rsidR="002544E4" w:rsidRDefault="002544E4" w:rsidP="00EE2ED7">
      <w:pPr>
        <w:spacing w:before="61"/>
        <w:ind w:left="452"/>
        <w:jc w:val="center"/>
        <w:rPr>
          <w:b/>
          <w:sz w:val="40"/>
          <w:szCs w:val="40"/>
        </w:rPr>
      </w:pPr>
    </w:p>
    <w:p w14:paraId="46F08DE7" w14:textId="3CEF3F58" w:rsidR="002A1C85" w:rsidRDefault="00000000" w:rsidP="00EE2ED7">
      <w:pPr>
        <w:spacing w:before="61"/>
        <w:ind w:left="452"/>
        <w:jc w:val="center"/>
        <w:rPr>
          <w:b/>
          <w:sz w:val="40"/>
          <w:szCs w:val="40"/>
        </w:rPr>
      </w:pPr>
      <w:r>
        <w:rPr>
          <w:b/>
          <w:sz w:val="40"/>
          <w:szCs w:val="40"/>
        </w:rPr>
        <w:t>The Department of Computer Science &amp; Engineering (CSE)</w:t>
      </w:r>
    </w:p>
    <w:p w14:paraId="1580BFF8" w14:textId="77777777" w:rsidR="002A1C85" w:rsidRDefault="00000000" w:rsidP="00EE2ED7">
      <w:pPr>
        <w:spacing w:before="61"/>
        <w:ind w:left="452"/>
        <w:jc w:val="center"/>
        <w:rPr>
          <w:sz w:val="36"/>
          <w:szCs w:val="36"/>
        </w:rPr>
      </w:pPr>
      <w:r>
        <w:rPr>
          <w:sz w:val="36"/>
          <w:szCs w:val="36"/>
        </w:rPr>
        <w:t>(Even Sem 2024-25)</w:t>
      </w:r>
    </w:p>
    <w:p w14:paraId="075159E6" w14:textId="77777777" w:rsidR="002A1C85" w:rsidRDefault="002A1C85" w:rsidP="00EE2ED7">
      <w:pPr>
        <w:spacing w:before="61"/>
        <w:ind w:left="452"/>
        <w:jc w:val="center"/>
        <w:rPr>
          <w:sz w:val="36"/>
          <w:szCs w:val="36"/>
        </w:rPr>
      </w:pPr>
    </w:p>
    <w:p w14:paraId="56F286FF" w14:textId="77777777" w:rsidR="002A1C85" w:rsidRDefault="00000000" w:rsidP="00EE2ED7">
      <w:pPr>
        <w:spacing w:before="61"/>
        <w:ind w:left="452"/>
        <w:jc w:val="center"/>
        <w:rPr>
          <w:sz w:val="36"/>
          <w:szCs w:val="36"/>
        </w:rPr>
      </w:pPr>
      <w:r>
        <w:rPr>
          <w:sz w:val="36"/>
          <w:szCs w:val="36"/>
        </w:rPr>
        <w:t>Project/ Internship Report On</w:t>
      </w:r>
    </w:p>
    <w:p w14:paraId="3131D88D" w14:textId="09790D4C" w:rsidR="002A1C85" w:rsidRDefault="00000000" w:rsidP="00EE2ED7">
      <w:pPr>
        <w:pStyle w:val="Heading1"/>
        <w:spacing w:before="274"/>
        <w:ind w:left="986" w:firstLine="454"/>
        <w:jc w:val="left"/>
      </w:pPr>
      <w:r>
        <w:t>“</w:t>
      </w:r>
      <w:proofErr w:type="spellStart"/>
      <w:r w:rsidR="00FD3B53">
        <w:t>EventTix</w:t>
      </w:r>
      <w:proofErr w:type="spellEnd"/>
      <w:r w:rsidR="00FD3B53">
        <w:t>- Event Ticket Management</w:t>
      </w:r>
      <w:r>
        <w:t>”</w:t>
      </w:r>
    </w:p>
    <w:p w14:paraId="604D72FC" w14:textId="2C372EB5" w:rsidR="002A1C85" w:rsidRDefault="00000000" w:rsidP="00EE2ED7">
      <w:pPr>
        <w:spacing w:before="269"/>
        <w:ind w:left="452"/>
        <w:jc w:val="center"/>
        <w:rPr>
          <w:b/>
        </w:rPr>
      </w:pPr>
      <w:r>
        <w:rPr>
          <w:b/>
        </w:rPr>
        <w:t>(</w:t>
      </w:r>
      <w:r w:rsidR="00E877E0" w:rsidRPr="00E877E0">
        <w:rPr>
          <w:b/>
        </w:rPr>
        <w:t>Major Project</w:t>
      </w:r>
      <w:r>
        <w:rPr>
          <w:b/>
        </w:rPr>
        <w:t xml:space="preserve">, </w:t>
      </w:r>
      <w:r w:rsidR="00E877E0" w:rsidRPr="00E877E0">
        <w:rPr>
          <w:b/>
          <w:bCs/>
          <w:iCs/>
        </w:rPr>
        <w:t>MCA-P2401</w:t>
      </w:r>
      <w:r>
        <w:rPr>
          <w:b/>
        </w:rPr>
        <w:t>)</w:t>
      </w:r>
    </w:p>
    <w:p w14:paraId="16411E9E" w14:textId="77777777" w:rsidR="002A1C85" w:rsidRDefault="00000000" w:rsidP="00EE2ED7">
      <w:pPr>
        <w:spacing w:before="269"/>
        <w:ind w:left="452"/>
        <w:jc w:val="center"/>
        <w:rPr>
          <w:b/>
        </w:rPr>
      </w:pPr>
      <w:r>
        <w:rPr>
          <w:b/>
        </w:rPr>
        <w:t>Submitted to</w:t>
      </w:r>
    </w:p>
    <w:p w14:paraId="5B404A8B" w14:textId="77777777" w:rsidR="002A1C85" w:rsidRDefault="00000000" w:rsidP="00EE2ED7">
      <w:pPr>
        <w:spacing w:before="269"/>
        <w:ind w:left="452"/>
        <w:jc w:val="center"/>
        <w:rPr>
          <w:b/>
          <w:sz w:val="28"/>
          <w:szCs w:val="28"/>
        </w:rPr>
      </w:pPr>
      <w:r>
        <w:rPr>
          <w:b/>
          <w:sz w:val="28"/>
          <w:szCs w:val="28"/>
        </w:rPr>
        <w:t>The Department of CSE</w:t>
      </w:r>
    </w:p>
    <w:p w14:paraId="4C78AAB6" w14:textId="77777777" w:rsidR="002A1C85" w:rsidRDefault="002A1C85" w:rsidP="00EE2ED7">
      <w:pPr>
        <w:rPr>
          <w:b/>
          <w:color w:val="000000"/>
          <w:sz w:val="24"/>
          <w:szCs w:val="24"/>
        </w:rPr>
      </w:pPr>
    </w:p>
    <w:p w14:paraId="4C39D764" w14:textId="77777777" w:rsidR="002A1C85" w:rsidRDefault="002A1C85" w:rsidP="00EE2ED7">
      <w:pPr>
        <w:rPr>
          <w:b/>
          <w:color w:val="000000"/>
          <w:sz w:val="24"/>
          <w:szCs w:val="24"/>
        </w:rPr>
      </w:pPr>
    </w:p>
    <w:p w14:paraId="6208F7E9" w14:textId="1BAF5C51" w:rsidR="002A1C85" w:rsidRDefault="00000000" w:rsidP="00EE2ED7">
      <w:pPr>
        <w:spacing w:before="204"/>
        <w:ind w:left="450"/>
        <w:jc w:val="center"/>
        <w:rPr>
          <w:sz w:val="32"/>
          <w:szCs w:val="32"/>
        </w:rPr>
      </w:pPr>
      <w:r>
        <w:rPr>
          <w:sz w:val="32"/>
          <w:szCs w:val="32"/>
        </w:rPr>
        <w:t xml:space="preserve">In partial fulfillment of the requirements for the award of the </w:t>
      </w:r>
      <w:r w:rsidR="002037D6" w:rsidRPr="002037D6">
        <w:rPr>
          <w:bCs/>
          <w:sz w:val="32"/>
          <w:szCs w:val="32"/>
        </w:rPr>
        <w:t>MCA</w:t>
      </w:r>
      <w:r>
        <w:rPr>
          <w:sz w:val="32"/>
          <w:szCs w:val="32"/>
        </w:rPr>
        <w:t xml:space="preserve"> </w:t>
      </w:r>
    </w:p>
    <w:p w14:paraId="0D1B84A8" w14:textId="77777777" w:rsidR="002A1C85" w:rsidRDefault="00000000" w:rsidP="00EE2ED7">
      <w:pPr>
        <w:spacing w:before="204"/>
        <w:ind w:left="450"/>
        <w:jc w:val="center"/>
      </w:pPr>
      <w:r>
        <w:rPr>
          <w:sz w:val="32"/>
          <w:szCs w:val="32"/>
        </w:rPr>
        <w:t>By</w:t>
      </w:r>
    </w:p>
    <w:p w14:paraId="73BCE0CB" w14:textId="7395408E" w:rsidR="002A1C85" w:rsidRDefault="00E877E0" w:rsidP="00EE2ED7">
      <w:pPr>
        <w:tabs>
          <w:tab w:val="left" w:pos="3966"/>
        </w:tabs>
        <w:spacing w:before="199" w:line="322" w:lineRule="auto"/>
        <w:ind w:left="454"/>
        <w:jc w:val="center"/>
        <w:rPr>
          <w:sz w:val="28"/>
          <w:szCs w:val="28"/>
        </w:rPr>
      </w:pPr>
      <w:r>
        <w:rPr>
          <w:sz w:val="28"/>
          <w:szCs w:val="28"/>
        </w:rPr>
        <w:t>Praneet Kumar Pathak (SBU233465), Sem-IV, Section- ‘A’</w:t>
      </w:r>
    </w:p>
    <w:p w14:paraId="3008BBB1" w14:textId="47FBC064" w:rsidR="002A1C85" w:rsidRDefault="00E877E0" w:rsidP="00EE2ED7">
      <w:pPr>
        <w:pStyle w:val="Heading2"/>
        <w:tabs>
          <w:tab w:val="left" w:pos="3966"/>
        </w:tabs>
        <w:ind w:firstLine="454"/>
        <w:jc w:val="left"/>
      </w:pPr>
      <w:r>
        <w:t xml:space="preserve">             Manish Kumar Sharma (SBU233225), Sem-IV, Section</w:t>
      </w:r>
      <w:proofErr w:type="gramStart"/>
      <w:r>
        <w:t>-‘</w:t>
      </w:r>
      <w:proofErr w:type="gramEnd"/>
      <w:r>
        <w:t>A’</w:t>
      </w:r>
    </w:p>
    <w:p w14:paraId="7AF21322" w14:textId="77777777" w:rsidR="002A1C85" w:rsidRDefault="002A1C85" w:rsidP="00EE2ED7">
      <w:pPr>
        <w:spacing w:before="1"/>
        <w:rPr>
          <w:color w:val="000000"/>
          <w:sz w:val="26"/>
          <w:szCs w:val="26"/>
        </w:rPr>
      </w:pPr>
    </w:p>
    <w:p w14:paraId="33D4E721" w14:textId="77777777" w:rsidR="002A1C85" w:rsidRDefault="002A1C85" w:rsidP="00EE2ED7">
      <w:pPr>
        <w:spacing w:before="1"/>
        <w:rPr>
          <w:color w:val="000000"/>
          <w:sz w:val="26"/>
          <w:szCs w:val="26"/>
        </w:rPr>
      </w:pPr>
    </w:p>
    <w:p w14:paraId="09B3A67F" w14:textId="77777777" w:rsidR="002A1C85" w:rsidRDefault="002A1C85" w:rsidP="00EE2ED7">
      <w:pPr>
        <w:spacing w:before="1"/>
        <w:rPr>
          <w:color w:val="000000"/>
          <w:sz w:val="26"/>
          <w:szCs w:val="26"/>
        </w:rPr>
      </w:pPr>
    </w:p>
    <w:p w14:paraId="4C0710E1" w14:textId="77777777" w:rsidR="002A1C85" w:rsidRDefault="00000000" w:rsidP="00EE2ED7">
      <w:pPr>
        <w:jc w:val="center"/>
        <w:rPr>
          <w:sz w:val="28"/>
          <w:szCs w:val="28"/>
        </w:rPr>
      </w:pPr>
      <w:r>
        <w:rPr>
          <w:sz w:val="28"/>
          <w:szCs w:val="28"/>
        </w:rPr>
        <w:t>Under the guidance of</w:t>
      </w:r>
    </w:p>
    <w:p w14:paraId="461F712A" w14:textId="77777777" w:rsidR="002A1C85" w:rsidRDefault="002A1C85" w:rsidP="00EE2ED7">
      <w:pPr>
        <w:jc w:val="center"/>
        <w:rPr>
          <w:sz w:val="28"/>
          <w:szCs w:val="28"/>
        </w:rPr>
      </w:pPr>
    </w:p>
    <w:p w14:paraId="75C7DF13" w14:textId="77777777" w:rsidR="00E877E0" w:rsidRPr="00E877E0" w:rsidRDefault="00E877E0" w:rsidP="00EE2ED7">
      <w:pPr>
        <w:pStyle w:val="Heading2"/>
        <w:spacing w:line="321" w:lineRule="auto"/>
        <w:ind w:left="0"/>
      </w:pPr>
      <w:r w:rsidRPr="00E877E0">
        <w:rPr>
          <w:b/>
        </w:rPr>
        <w:t>Dr. Avinash Kumar</w:t>
      </w:r>
      <w:r w:rsidRPr="00E877E0">
        <w:t xml:space="preserve"> </w:t>
      </w:r>
    </w:p>
    <w:p w14:paraId="35870FC7" w14:textId="77777777" w:rsidR="00E877E0" w:rsidRPr="00E877E0" w:rsidRDefault="00E877E0" w:rsidP="00EE2ED7">
      <w:pPr>
        <w:pStyle w:val="Heading2"/>
        <w:spacing w:line="321" w:lineRule="auto"/>
        <w:ind w:left="0"/>
        <w:rPr>
          <w:bCs/>
        </w:rPr>
      </w:pPr>
      <w:r w:rsidRPr="00E877E0">
        <w:rPr>
          <w:bCs/>
          <w:sz w:val="24"/>
          <w:szCs w:val="24"/>
        </w:rPr>
        <w:t>Associate Professor, CSE, SBU</w:t>
      </w:r>
      <w:r w:rsidRPr="00E877E0">
        <w:rPr>
          <w:bCs/>
        </w:rPr>
        <w:t xml:space="preserve"> </w:t>
      </w:r>
    </w:p>
    <w:p w14:paraId="4402EDAB" w14:textId="24B45755" w:rsidR="002A1C85" w:rsidRDefault="00000000" w:rsidP="00EE2ED7">
      <w:pPr>
        <w:pStyle w:val="Heading2"/>
        <w:spacing w:line="321" w:lineRule="auto"/>
        <w:ind w:left="0"/>
      </w:pPr>
      <w:r>
        <w:t>Department of CSE</w:t>
      </w:r>
    </w:p>
    <w:p w14:paraId="3F648147" w14:textId="77777777" w:rsidR="002A1C85" w:rsidRDefault="002A1C85" w:rsidP="00EE2ED7">
      <w:pPr>
        <w:rPr>
          <w:color w:val="000000"/>
          <w:sz w:val="30"/>
          <w:szCs w:val="30"/>
        </w:rPr>
      </w:pPr>
    </w:p>
    <w:p w14:paraId="0DC05790" w14:textId="77777777" w:rsidR="002A1C85" w:rsidRDefault="002A1C85" w:rsidP="00EE2ED7">
      <w:pPr>
        <w:rPr>
          <w:color w:val="000000"/>
          <w:sz w:val="30"/>
          <w:szCs w:val="30"/>
        </w:rPr>
      </w:pPr>
    </w:p>
    <w:p w14:paraId="26EBEFD4" w14:textId="77777777" w:rsidR="002A1C85" w:rsidRDefault="002A1C85" w:rsidP="00EE2ED7">
      <w:pPr>
        <w:rPr>
          <w:color w:val="000000"/>
          <w:sz w:val="16"/>
          <w:szCs w:val="16"/>
        </w:rPr>
      </w:pPr>
    </w:p>
    <w:p w14:paraId="260AB874" w14:textId="3CDDB5EB" w:rsidR="002A1C85" w:rsidRDefault="00000000" w:rsidP="00EE2ED7">
      <w:pPr>
        <w:pStyle w:val="Heading1"/>
        <w:spacing w:before="275"/>
        <w:ind w:left="455"/>
        <w:jc w:val="left"/>
        <w:sectPr w:rsidR="002A1C85" w:rsidSect="003B228A">
          <w:headerReference w:type="default" r:id="rId8"/>
          <w:footerReference w:type="default" r:id="rId9"/>
          <w:pgSz w:w="11906" w:h="16838"/>
          <w:pgMar w:top="1701" w:right="849" w:bottom="851" w:left="1134" w:header="851" w:footer="113" w:gutter="0"/>
          <w:pgNumType w:start="1"/>
          <w:cols w:space="720"/>
          <w:docGrid w:linePitch="299"/>
        </w:sectPr>
      </w:pPr>
      <w:r>
        <w:br w:type="page"/>
      </w:r>
    </w:p>
    <w:p w14:paraId="254D9379" w14:textId="77777777" w:rsidR="00D76303" w:rsidRDefault="00D76303" w:rsidP="00EE2ED7">
      <w:pPr>
        <w:pStyle w:val="Heading1"/>
        <w:spacing w:before="275"/>
        <w:ind w:left="455"/>
      </w:pPr>
    </w:p>
    <w:p w14:paraId="0452FCD5" w14:textId="24171A02" w:rsidR="002A1C85" w:rsidRPr="00D76303" w:rsidRDefault="00000000" w:rsidP="00EE2ED7">
      <w:pPr>
        <w:pStyle w:val="Heading1"/>
        <w:spacing w:before="275"/>
        <w:ind w:left="455"/>
      </w:pPr>
      <w:r w:rsidRPr="00D76303">
        <w:t>Certificate</w:t>
      </w:r>
    </w:p>
    <w:p w14:paraId="7EBA1DD0" w14:textId="77777777" w:rsidR="002A1C85" w:rsidRDefault="002A1C85" w:rsidP="00EE2ED7">
      <w:pPr>
        <w:tabs>
          <w:tab w:val="left" w:pos="8480"/>
        </w:tabs>
        <w:spacing w:line="360" w:lineRule="auto"/>
        <w:ind w:left="159" w:right="102"/>
        <w:jc w:val="both"/>
        <w:rPr>
          <w:sz w:val="20"/>
          <w:szCs w:val="20"/>
        </w:rPr>
      </w:pPr>
    </w:p>
    <w:p w14:paraId="031F14E8" w14:textId="77777777" w:rsidR="00D76303" w:rsidRDefault="00D76303" w:rsidP="00EE2ED7">
      <w:pPr>
        <w:tabs>
          <w:tab w:val="left" w:pos="8480"/>
        </w:tabs>
        <w:spacing w:line="360" w:lineRule="auto"/>
        <w:ind w:left="159" w:right="102"/>
        <w:jc w:val="both"/>
        <w:rPr>
          <w:sz w:val="20"/>
          <w:szCs w:val="20"/>
        </w:rPr>
      </w:pPr>
    </w:p>
    <w:p w14:paraId="4516BBBC" w14:textId="77777777" w:rsidR="002A1C85" w:rsidRDefault="002A1C85" w:rsidP="00EE2ED7">
      <w:pPr>
        <w:tabs>
          <w:tab w:val="left" w:pos="8480"/>
        </w:tabs>
        <w:spacing w:line="360" w:lineRule="auto"/>
        <w:ind w:left="159" w:right="102"/>
        <w:jc w:val="both"/>
        <w:rPr>
          <w:sz w:val="20"/>
          <w:szCs w:val="20"/>
        </w:rPr>
      </w:pPr>
    </w:p>
    <w:p w14:paraId="142CE8DA" w14:textId="2C1F4D25" w:rsidR="002A1C85" w:rsidRPr="00D76303" w:rsidRDefault="00000000" w:rsidP="00EE2ED7">
      <w:pPr>
        <w:tabs>
          <w:tab w:val="left" w:pos="8480"/>
        </w:tabs>
        <w:spacing w:line="360" w:lineRule="auto"/>
        <w:ind w:left="159" w:right="102"/>
        <w:jc w:val="both"/>
        <w:rPr>
          <w:sz w:val="24"/>
          <w:szCs w:val="24"/>
        </w:rPr>
      </w:pPr>
      <w:r w:rsidRPr="00D76303">
        <w:rPr>
          <w:sz w:val="24"/>
          <w:szCs w:val="24"/>
        </w:rPr>
        <w:t xml:space="preserve">Certified that </w:t>
      </w:r>
      <w:r w:rsidR="00E877E0" w:rsidRPr="00D76303">
        <w:rPr>
          <w:b/>
          <w:i/>
          <w:sz w:val="24"/>
          <w:szCs w:val="24"/>
        </w:rPr>
        <w:t xml:space="preserve">Praneet Kumar Pathak </w:t>
      </w:r>
      <w:r w:rsidRPr="00D76303">
        <w:rPr>
          <w:b/>
          <w:i/>
          <w:sz w:val="24"/>
          <w:szCs w:val="24"/>
        </w:rPr>
        <w:t>(</w:t>
      </w:r>
      <w:r w:rsidR="00E877E0" w:rsidRPr="00D76303">
        <w:rPr>
          <w:b/>
          <w:i/>
          <w:sz w:val="24"/>
          <w:szCs w:val="24"/>
        </w:rPr>
        <w:t>SBU233465</w:t>
      </w:r>
      <w:r w:rsidRPr="00D76303">
        <w:rPr>
          <w:b/>
          <w:i/>
          <w:sz w:val="24"/>
          <w:szCs w:val="24"/>
        </w:rPr>
        <w:t xml:space="preserve">) </w:t>
      </w:r>
      <w:r w:rsidR="00E877E0" w:rsidRPr="00D76303">
        <w:rPr>
          <w:bCs/>
          <w:i/>
          <w:sz w:val="24"/>
          <w:szCs w:val="24"/>
        </w:rPr>
        <w:t>&amp;</w:t>
      </w:r>
      <w:r w:rsidR="00E877E0" w:rsidRPr="00D76303">
        <w:rPr>
          <w:b/>
          <w:i/>
          <w:sz w:val="24"/>
          <w:szCs w:val="24"/>
        </w:rPr>
        <w:t xml:space="preserve"> Manish Kumar Sharma </w:t>
      </w:r>
      <w:r w:rsidRPr="00D76303">
        <w:rPr>
          <w:b/>
          <w:i/>
          <w:sz w:val="24"/>
          <w:szCs w:val="24"/>
        </w:rPr>
        <w:t>(</w:t>
      </w:r>
      <w:r w:rsidR="00E877E0" w:rsidRPr="00D76303">
        <w:rPr>
          <w:b/>
          <w:i/>
          <w:sz w:val="24"/>
          <w:szCs w:val="24"/>
        </w:rPr>
        <w:t>SBU233225</w:t>
      </w:r>
      <w:r w:rsidRPr="00D76303">
        <w:rPr>
          <w:b/>
          <w:i/>
          <w:sz w:val="24"/>
          <w:szCs w:val="24"/>
        </w:rPr>
        <w:t>)</w:t>
      </w:r>
      <w:r w:rsidRPr="00D76303">
        <w:rPr>
          <w:sz w:val="24"/>
          <w:szCs w:val="24"/>
        </w:rPr>
        <w:t xml:space="preserve"> </w:t>
      </w:r>
      <w:r w:rsidRPr="00D76303">
        <w:rPr>
          <w:i/>
          <w:sz w:val="24"/>
          <w:szCs w:val="24"/>
        </w:rPr>
        <w:t xml:space="preserve">of </w:t>
      </w:r>
      <w:r w:rsidR="00E877E0" w:rsidRPr="00D76303">
        <w:rPr>
          <w:b/>
          <w:i/>
          <w:sz w:val="24"/>
          <w:szCs w:val="24"/>
        </w:rPr>
        <w:t>MCA</w:t>
      </w:r>
      <w:r w:rsidRPr="00D76303">
        <w:rPr>
          <w:b/>
          <w:i/>
          <w:sz w:val="24"/>
          <w:szCs w:val="24"/>
        </w:rPr>
        <w:t>, Sem</w:t>
      </w:r>
      <w:r w:rsidR="00E877E0" w:rsidRPr="00D76303">
        <w:rPr>
          <w:b/>
          <w:i/>
          <w:sz w:val="24"/>
          <w:szCs w:val="24"/>
        </w:rPr>
        <w:t xml:space="preserve"> -IV</w:t>
      </w:r>
      <w:r w:rsidRPr="00D76303">
        <w:rPr>
          <w:b/>
          <w:i/>
          <w:sz w:val="24"/>
          <w:szCs w:val="24"/>
        </w:rPr>
        <w:t xml:space="preserve"> </w:t>
      </w:r>
      <w:r w:rsidR="00E877E0" w:rsidRPr="00D76303">
        <w:rPr>
          <w:b/>
          <w:i/>
          <w:sz w:val="24"/>
          <w:szCs w:val="24"/>
        </w:rPr>
        <w:t>‘2023-2025’</w:t>
      </w:r>
      <w:r w:rsidRPr="00D76303">
        <w:rPr>
          <w:i/>
          <w:sz w:val="24"/>
          <w:szCs w:val="24"/>
        </w:rPr>
        <w:t xml:space="preserve">, </w:t>
      </w:r>
      <w:r w:rsidRPr="00D76303">
        <w:rPr>
          <w:sz w:val="24"/>
          <w:szCs w:val="24"/>
        </w:rPr>
        <w:t>have carried out the research work presented in this project entitled “</w:t>
      </w:r>
      <w:proofErr w:type="spellStart"/>
      <w:r w:rsidR="00E877E0" w:rsidRPr="00D76303">
        <w:rPr>
          <w:b/>
          <w:sz w:val="24"/>
          <w:szCs w:val="24"/>
        </w:rPr>
        <w:t>EventTix</w:t>
      </w:r>
      <w:proofErr w:type="spellEnd"/>
      <w:r w:rsidR="00E877E0" w:rsidRPr="00D76303">
        <w:rPr>
          <w:b/>
          <w:sz w:val="24"/>
          <w:szCs w:val="24"/>
        </w:rPr>
        <w:t xml:space="preserve"> - Event Ticket Management</w:t>
      </w:r>
      <w:r w:rsidRPr="00D76303">
        <w:rPr>
          <w:sz w:val="24"/>
          <w:szCs w:val="24"/>
        </w:rPr>
        <w:t xml:space="preserve">” for the award of </w:t>
      </w:r>
      <w:r w:rsidR="00FB74D3" w:rsidRPr="00D76303">
        <w:rPr>
          <w:b/>
          <w:bCs/>
          <w:sz w:val="24"/>
          <w:szCs w:val="24"/>
        </w:rPr>
        <w:t>MCA</w:t>
      </w:r>
      <w:r w:rsidR="00FB74D3" w:rsidRPr="00D76303">
        <w:rPr>
          <w:sz w:val="24"/>
          <w:szCs w:val="24"/>
        </w:rPr>
        <w:t xml:space="preserve"> Degree</w:t>
      </w:r>
      <w:r w:rsidRPr="00D76303">
        <w:rPr>
          <w:sz w:val="24"/>
          <w:szCs w:val="24"/>
        </w:rPr>
        <w:t xml:space="preserve"> from </w:t>
      </w:r>
      <w:r w:rsidRPr="00D76303">
        <w:rPr>
          <w:b/>
          <w:sz w:val="24"/>
          <w:szCs w:val="24"/>
        </w:rPr>
        <w:t xml:space="preserve">Sarala Birla University, Ranchi </w:t>
      </w:r>
      <w:r w:rsidRPr="00D76303">
        <w:rPr>
          <w:sz w:val="24"/>
          <w:szCs w:val="24"/>
        </w:rPr>
        <w:t xml:space="preserve">under my supervision during </w:t>
      </w:r>
      <w:r w:rsidRPr="00D76303">
        <w:rPr>
          <w:b/>
          <w:sz w:val="24"/>
          <w:szCs w:val="24"/>
        </w:rPr>
        <w:t>Even Sem 2024-25 session</w:t>
      </w:r>
      <w:r w:rsidRPr="00D76303">
        <w:rPr>
          <w:sz w:val="24"/>
          <w:szCs w:val="24"/>
        </w:rPr>
        <w:t>. The project embodies result of original work and studies carried out by Student himself and the contents of the project do not form the basis for the award of any other degree to the candidate or to anybody else.</w:t>
      </w:r>
    </w:p>
    <w:p w14:paraId="19EDA699" w14:textId="77777777" w:rsidR="002A1C85" w:rsidRDefault="002A1C85" w:rsidP="00EE2ED7">
      <w:pPr>
        <w:rPr>
          <w:color w:val="000000"/>
          <w:sz w:val="26"/>
          <w:szCs w:val="26"/>
        </w:rPr>
      </w:pPr>
    </w:p>
    <w:p w14:paraId="4D1D0649" w14:textId="77777777" w:rsidR="002A1C85" w:rsidRDefault="002A1C85" w:rsidP="00EE2ED7">
      <w:pPr>
        <w:rPr>
          <w:color w:val="000000"/>
          <w:sz w:val="26"/>
          <w:szCs w:val="26"/>
        </w:rPr>
      </w:pPr>
    </w:p>
    <w:p w14:paraId="6D86FC07" w14:textId="77777777" w:rsidR="002A1C85" w:rsidRDefault="002A1C85" w:rsidP="00EE2ED7">
      <w:pPr>
        <w:rPr>
          <w:color w:val="000000"/>
          <w:sz w:val="26"/>
          <w:szCs w:val="26"/>
        </w:rPr>
      </w:pPr>
    </w:p>
    <w:p w14:paraId="6E7F8CC1" w14:textId="77777777" w:rsidR="002A1C85" w:rsidRDefault="002A1C85" w:rsidP="00EE2ED7">
      <w:pPr>
        <w:rPr>
          <w:color w:val="000000"/>
          <w:sz w:val="26"/>
          <w:szCs w:val="26"/>
        </w:rPr>
      </w:pPr>
    </w:p>
    <w:p w14:paraId="07E936CA" w14:textId="77777777" w:rsidR="00E877E0" w:rsidRDefault="00E877E0" w:rsidP="00EE2ED7">
      <w:pPr>
        <w:rPr>
          <w:color w:val="000000"/>
          <w:sz w:val="26"/>
          <w:szCs w:val="26"/>
        </w:rPr>
      </w:pPr>
    </w:p>
    <w:p w14:paraId="2E47BDD4" w14:textId="77777777" w:rsidR="002A1C85" w:rsidRDefault="002A1C85" w:rsidP="00EE2ED7">
      <w:pPr>
        <w:rPr>
          <w:color w:val="000000"/>
          <w:sz w:val="26"/>
          <w:szCs w:val="26"/>
        </w:rPr>
      </w:pPr>
    </w:p>
    <w:p w14:paraId="3B94DED5" w14:textId="77777777" w:rsidR="00D76303" w:rsidRDefault="00D76303" w:rsidP="00EE2ED7">
      <w:pPr>
        <w:rPr>
          <w:color w:val="000000"/>
          <w:sz w:val="26"/>
          <w:szCs w:val="26"/>
        </w:rPr>
      </w:pPr>
    </w:p>
    <w:p w14:paraId="6E54180F" w14:textId="77777777" w:rsidR="00D76303" w:rsidRDefault="00D76303" w:rsidP="00EE2ED7">
      <w:pPr>
        <w:rPr>
          <w:color w:val="000000"/>
          <w:sz w:val="26"/>
          <w:szCs w:val="26"/>
        </w:rPr>
      </w:pPr>
    </w:p>
    <w:p w14:paraId="515B2CE5" w14:textId="77777777" w:rsidR="00D76303" w:rsidRDefault="00D76303" w:rsidP="00EE2ED7">
      <w:pPr>
        <w:rPr>
          <w:color w:val="000000"/>
          <w:sz w:val="26"/>
          <w:szCs w:val="26"/>
        </w:rPr>
      </w:pPr>
    </w:p>
    <w:p w14:paraId="7EE957FB" w14:textId="77777777" w:rsidR="00D76303" w:rsidRDefault="00D76303" w:rsidP="00EE2ED7">
      <w:pPr>
        <w:rPr>
          <w:color w:val="000000"/>
          <w:sz w:val="26"/>
          <w:szCs w:val="26"/>
        </w:rPr>
      </w:pPr>
    </w:p>
    <w:p w14:paraId="5311E193" w14:textId="77777777" w:rsidR="00D76303" w:rsidRDefault="00D76303" w:rsidP="00EE2ED7">
      <w:pPr>
        <w:rPr>
          <w:color w:val="000000"/>
          <w:sz w:val="26"/>
          <w:szCs w:val="26"/>
        </w:rPr>
      </w:pPr>
    </w:p>
    <w:p w14:paraId="72C0FA7D" w14:textId="77777777" w:rsidR="00D76303" w:rsidRDefault="00D76303" w:rsidP="00EE2ED7">
      <w:pPr>
        <w:rPr>
          <w:color w:val="000000"/>
          <w:sz w:val="26"/>
          <w:szCs w:val="26"/>
        </w:rPr>
      </w:pPr>
    </w:p>
    <w:p w14:paraId="4394D102" w14:textId="77777777" w:rsidR="00D76303" w:rsidRDefault="00D76303" w:rsidP="00EE2ED7">
      <w:pPr>
        <w:rPr>
          <w:color w:val="000000"/>
          <w:sz w:val="26"/>
          <w:szCs w:val="26"/>
        </w:rPr>
      </w:pPr>
    </w:p>
    <w:p w14:paraId="3CBB1F0A" w14:textId="77777777" w:rsidR="00D76303" w:rsidRDefault="00D76303" w:rsidP="00EE2ED7">
      <w:pPr>
        <w:rPr>
          <w:color w:val="000000"/>
          <w:sz w:val="26"/>
          <w:szCs w:val="26"/>
        </w:rPr>
      </w:pPr>
    </w:p>
    <w:p w14:paraId="05AA4786" w14:textId="77777777" w:rsidR="00D76303" w:rsidRDefault="00D76303" w:rsidP="00EE2ED7">
      <w:pPr>
        <w:rPr>
          <w:color w:val="000000"/>
          <w:sz w:val="26"/>
          <w:szCs w:val="26"/>
        </w:rPr>
      </w:pPr>
    </w:p>
    <w:p w14:paraId="73279576" w14:textId="77777777" w:rsidR="00D76303" w:rsidRDefault="00D76303" w:rsidP="00EE2ED7">
      <w:pPr>
        <w:rPr>
          <w:color w:val="000000"/>
          <w:sz w:val="26"/>
          <w:szCs w:val="26"/>
        </w:rPr>
      </w:pPr>
    </w:p>
    <w:p w14:paraId="004C8C0F" w14:textId="30365D3F" w:rsidR="00FB74D3" w:rsidRDefault="00FB74D3" w:rsidP="00EE2ED7">
      <w:pPr>
        <w:rPr>
          <w:color w:val="000000"/>
          <w:sz w:val="26"/>
          <w:szCs w:val="26"/>
        </w:rPr>
      </w:pPr>
      <w:r>
        <w:rPr>
          <w:noProof/>
          <w:color w:val="000000"/>
          <w:sz w:val="26"/>
          <w:szCs w:val="26"/>
        </w:rPr>
        <mc:AlternateContent>
          <mc:Choice Requires="wps">
            <w:drawing>
              <wp:anchor distT="0" distB="0" distL="114300" distR="114300" simplePos="0" relativeHeight="251663360" behindDoc="0" locked="0" layoutInCell="1" allowOverlap="1" wp14:anchorId="30A3F5E8" wp14:editId="4A3B9766">
                <wp:simplePos x="0" y="0"/>
                <wp:positionH relativeFrom="column">
                  <wp:posOffset>-55368</wp:posOffset>
                </wp:positionH>
                <wp:positionV relativeFrom="paragraph">
                  <wp:posOffset>139399</wp:posOffset>
                </wp:positionV>
                <wp:extent cx="2569854" cy="1629452"/>
                <wp:effectExtent l="0" t="0" r="1905" b="8890"/>
                <wp:wrapNone/>
                <wp:docPr id="985261650" name="Text Box 3"/>
                <wp:cNvGraphicFramePr/>
                <a:graphic xmlns:a="http://schemas.openxmlformats.org/drawingml/2006/main">
                  <a:graphicData uri="http://schemas.microsoft.com/office/word/2010/wordprocessingShape">
                    <wps:wsp>
                      <wps:cNvSpPr txBox="1"/>
                      <wps:spPr>
                        <a:xfrm>
                          <a:off x="0" y="0"/>
                          <a:ext cx="2569854" cy="1629452"/>
                        </a:xfrm>
                        <a:prstGeom prst="rect">
                          <a:avLst/>
                        </a:prstGeom>
                        <a:solidFill>
                          <a:schemeClr val="lt1"/>
                        </a:solidFill>
                        <a:ln w="6350">
                          <a:noFill/>
                        </a:ln>
                      </wps:spPr>
                      <wps:txbx>
                        <w:txbxContent>
                          <w:p w14:paraId="1185BB6F" w14:textId="7F4A0D4E" w:rsidR="00FB74D3" w:rsidRDefault="00FB74D3" w:rsidP="00FB74D3">
                            <w:pPr>
                              <w:spacing w:after="240"/>
                              <w:rPr>
                                <w:sz w:val="24"/>
                                <w:szCs w:val="24"/>
                                <w:lang w:val="en-IN"/>
                              </w:rPr>
                            </w:pPr>
                            <w:r w:rsidRPr="00FB74D3">
                              <w:rPr>
                                <w:sz w:val="24"/>
                                <w:szCs w:val="24"/>
                                <w:lang w:val="en-IN"/>
                              </w:rPr>
                              <w:t>Sign: ___________________</w:t>
                            </w:r>
                            <w:r>
                              <w:rPr>
                                <w:sz w:val="24"/>
                                <w:szCs w:val="24"/>
                                <w:lang w:val="en-IN"/>
                              </w:rPr>
                              <w:t>__</w:t>
                            </w:r>
                          </w:p>
                          <w:p w14:paraId="68C6A0C5" w14:textId="168CB5F0" w:rsidR="00FB74D3" w:rsidRDefault="00FB74D3" w:rsidP="00FB74D3">
                            <w:pPr>
                              <w:spacing w:after="240"/>
                              <w:rPr>
                                <w:sz w:val="24"/>
                                <w:szCs w:val="24"/>
                                <w:lang w:val="en-IN"/>
                              </w:rPr>
                            </w:pPr>
                            <w:r>
                              <w:rPr>
                                <w:sz w:val="24"/>
                                <w:szCs w:val="24"/>
                                <w:lang w:val="en-IN"/>
                              </w:rPr>
                              <w:t>Date:</w:t>
                            </w:r>
                          </w:p>
                          <w:p w14:paraId="566A6795" w14:textId="77777777" w:rsidR="00FB74D3" w:rsidRDefault="00FB74D3">
                            <w:pPr>
                              <w:rPr>
                                <w:sz w:val="24"/>
                                <w:szCs w:val="24"/>
                                <w:lang w:val="en-IN"/>
                              </w:rPr>
                            </w:pPr>
                          </w:p>
                          <w:p w14:paraId="73D50A61" w14:textId="17FFFD34" w:rsidR="00FB74D3" w:rsidRPr="00FB74D3" w:rsidRDefault="00D76303">
                            <w:pPr>
                              <w:rPr>
                                <w:b/>
                                <w:bCs/>
                                <w:sz w:val="24"/>
                                <w:szCs w:val="24"/>
                                <w:lang w:val="en-IN"/>
                              </w:rPr>
                            </w:pPr>
                            <w:r>
                              <w:rPr>
                                <w:b/>
                                <w:bCs/>
                                <w:sz w:val="24"/>
                                <w:szCs w:val="24"/>
                                <w:lang w:val="en-IN"/>
                              </w:rPr>
                              <w:t xml:space="preserve">             </w:t>
                            </w:r>
                            <w:r w:rsidR="00FB74D3" w:rsidRPr="00FB74D3">
                              <w:rPr>
                                <w:b/>
                                <w:bCs/>
                                <w:sz w:val="24"/>
                                <w:szCs w:val="24"/>
                                <w:lang w:val="en-IN"/>
                              </w:rPr>
                              <w:t>External Examiner</w:t>
                            </w:r>
                          </w:p>
                          <w:p w14:paraId="679162EC" w14:textId="77777777" w:rsidR="00FB74D3" w:rsidRPr="00FB74D3" w:rsidRDefault="00FB74D3">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0A3F5E8" id="_x0000_t202" coordsize="21600,21600" o:spt="202" path="m,l,21600r21600,l21600,xe">
                <v:stroke joinstyle="miter"/>
                <v:path gradientshapeok="t" o:connecttype="rect"/>
              </v:shapetype>
              <v:shape id="Text Box 3" o:spid="_x0000_s1026" type="#_x0000_t202" style="position:absolute;margin-left:-4.35pt;margin-top:11pt;width:202.35pt;height:128.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" fillcolor="white [3201]" stroked="f" strokeweight=".5pt">
                <v:textbox>
                  <w:txbxContent>
                    <w:p w14:paraId="1185BB6F" w14:textId="7F4A0D4E" w:rsidR="00FB74D3" w:rsidRDefault="00FB74D3" w:rsidP="00FB74D3">
                      <w:pPr>
                        <w:spacing w:after="240"/>
                        <w:rPr>
                          <w:sz w:val="24"/>
                          <w:szCs w:val="24"/>
                          <w:lang w:val="en-IN"/>
                        </w:rPr>
                      </w:pPr>
                      <w:r w:rsidRPr="00FB74D3">
                        <w:rPr>
                          <w:sz w:val="24"/>
                          <w:szCs w:val="24"/>
                          <w:lang w:val="en-IN"/>
                        </w:rPr>
                        <w:t>Sign: ___________________</w:t>
                      </w:r>
                      <w:r>
                        <w:rPr>
                          <w:sz w:val="24"/>
                          <w:szCs w:val="24"/>
                          <w:lang w:val="en-IN"/>
                        </w:rPr>
                        <w:t>__</w:t>
                      </w:r>
                    </w:p>
                    <w:p w14:paraId="68C6A0C5" w14:textId="168CB5F0" w:rsidR="00FB74D3" w:rsidRDefault="00FB74D3" w:rsidP="00FB74D3">
                      <w:pPr>
                        <w:spacing w:after="240"/>
                        <w:rPr>
                          <w:sz w:val="24"/>
                          <w:szCs w:val="24"/>
                          <w:lang w:val="en-IN"/>
                        </w:rPr>
                      </w:pPr>
                      <w:r>
                        <w:rPr>
                          <w:sz w:val="24"/>
                          <w:szCs w:val="24"/>
                          <w:lang w:val="en-IN"/>
                        </w:rPr>
                        <w:t>Date:</w:t>
                      </w:r>
                    </w:p>
                    <w:p w14:paraId="566A6795" w14:textId="77777777" w:rsidR="00FB74D3" w:rsidRDefault="00FB74D3">
                      <w:pPr>
                        <w:rPr>
                          <w:sz w:val="24"/>
                          <w:szCs w:val="24"/>
                          <w:lang w:val="en-IN"/>
                        </w:rPr>
                      </w:pPr>
                    </w:p>
                    <w:p w14:paraId="73D50A61" w14:textId="17FFFD34" w:rsidR="00FB74D3" w:rsidRPr="00FB74D3" w:rsidRDefault="00D76303">
                      <w:pPr>
                        <w:rPr>
                          <w:b/>
                          <w:bCs/>
                          <w:sz w:val="24"/>
                          <w:szCs w:val="24"/>
                          <w:lang w:val="en-IN"/>
                        </w:rPr>
                      </w:pPr>
                      <w:r>
                        <w:rPr>
                          <w:b/>
                          <w:bCs/>
                          <w:sz w:val="24"/>
                          <w:szCs w:val="24"/>
                          <w:lang w:val="en-IN"/>
                        </w:rPr>
                        <w:t xml:space="preserve">             </w:t>
                      </w:r>
                      <w:r w:rsidR="00FB74D3" w:rsidRPr="00FB74D3">
                        <w:rPr>
                          <w:b/>
                          <w:bCs/>
                          <w:sz w:val="24"/>
                          <w:szCs w:val="24"/>
                          <w:lang w:val="en-IN"/>
                        </w:rPr>
                        <w:t>External Examiner</w:t>
                      </w:r>
                    </w:p>
                    <w:p w14:paraId="679162EC" w14:textId="77777777" w:rsidR="00FB74D3" w:rsidRPr="00FB74D3" w:rsidRDefault="00FB74D3">
                      <w:pPr>
                        <w:rPr>
                          <w:lang w:val="en-IN"/>
                        </w:rPr>
                      </w:pPr>
                    </w:p>
                  </w:txbxContent>
                </v:textbox>
              </v:shape>
            </w:pict>
          </mc:Fallback>
        </mc:AlternateContent>
      </w:r>
    </w:p>
    <w:p w14:paraId="114A2F48" w14:textId="370C5EC8" w:rsidR="002A1C85" w:rsidRDefault="00000000" w:rsidP="00EE2ED7">
      <w:pPr>
        <w:rPr>
          <w:color w:val="000000"/>
          <w:sz w:val="24"/>
          <w:szCs w:val="24"/>
        </w:rPr>
      </w:pPr>
      <w:r>
        <w:rPr>
          <w:color w:val="000000"/>
          <w:sz w:val="32"/>
          <w:szCs w:val="32"/>
        </w:rPr>
        <w:tab/>
      </w:r>
      <w:r>
        <w:rPr>
          <w:color w:val="000000"/>
          <w:sz w:val="32"/>
          <w:szCs w:val="32"/>
        </w:rPr>
        <w:tab/>
      </w:r>
      <w:r>
        <w:rPr>
          <w:color w:val="000000"/>
          <w:sz w:val="32"/>
          <w:szCs w:val="32"/>
        </w:rPr>
        <w:tab/>
      </w:r>
      <w:r>
        <w:rPr>
          <w:color w:val="000000"/>
          <w:sz w:val="32"/>
          <w:szCs w:val="32"/>
        </w:rPr>
        <w:tab/>
      </w:r>
      <w:r>
        <w:rPr>
          <w:color w:val="000000"/>
          <w:sz w:val="32"/>
          <w:szCs w:val="32"/>
        </w:rPr>
        <w:tab/>
      </w:r>
      <w:r>
        <w:rPr>
          <w:color w:val="000000"/>
          <w:sz w:val="32"/>
          <w:szCs w:val="32"/>
        </w:rPr>
        <w:tab/>
      </w:r>
      <w:r>
        <w:rPr>
          <w:color w:val="000000"/>
          <w:sz w:val="32"/>
          <w:szCs w:val="32"/>
        </w:rPr>
        <w:tab/>
      </w:r>
      <w:r>
        <w:rPr>
          <w:color w:val="000000"/>
          <w:sz w:val="32"/>
          <w:szCs w:val="32"/>
        </w:rPr>
        <w:tab/>
      </w:r>
      <w:r>
        <w:rPr>
          <w:color w:val="000000"/>
          <w:sz w:val="24"/>
          <w:szCs w:val="24"/>
        </w:rPr>
        <w:t>Sign: __________</w:t>
      </w:r>
      <w:r w:rsidR="00FB74D3">
        <w:rPr>
          <w:color w:val="000000"/>
          <w:sz w:val="24"/>
          <w:szCs w:val="24"/>
        </w:rPr>
        <w:t>__________</w:t>
      </w:r>
    </w:p>
    <w:p w14:paraId="660498A6" w14:textId="77777777" w:rsidR="002A1C85" w:rsidRDefault="00000000" w:rsidP="00EE2ED7">
      <w:pPr>
        <w:spacing w:before="137"/>
        <w:ind w:left="5040" w:firstLine="720"/>
        <w:jc w:val="both"/>
        <w:rPr>
          <w:color w:val="000000"/>
          <w:sz w:val="24"/>
          <w:szCs w:val="24"/>
        </w:rPr>
      </w:pPr>
      <w:bookmarkStart w:id="0" w:name="_Hlk195715865"/>
      <w:r>
        <w:rPr>
          <w:color w:val="000000"/>
          <w:sz w:val="24"/>
          <w:szCs w:val="24"/>
        </w:rPr>
        <w:t>Date:</w:t>
      </w:r>
    </w:p>
    <w:p w14:paraId="07E4D5D1" w14:textId="77777777" w:rsidR="00D76303" w:rsidRDefault="00D76303" w:rsidP="00EE2ED7">
      <w:pPr>
        <w:spacing w:before="137"/>
        <w:ind w:left="5040" w:firstLine="720"/>
        <w:jc w:val="both"/>
        <w:rPr>
          <w:b/>
          <w:color w:val="000000"/>
          <w:sz w:val="24"/>
          <w:szCs w:val="24"/>
        </w:rPr>
      </w:pPr>
      <w:r>
        <w:rPr>
          <w:b/>
          <w:color w:val="000000"/>
          <w:sz w:val="24"/>
          <w:szCs w:val="24"/>
        </w:rPr>
        <w:t xml:space="preserve">      </w:t>
      </w:r>
    </w:p>
    <w:p w14:paraId="16DEE8A1" w14:textId="4766CAED" w:rsidR="00D76303" w:rsidRDefault="00D76303" w:rsidP="00D76303">
      <w:pPr>
        <w:spacing w:before="137" w:after="240"/>
        <w:ind w:left="5041" w:firstLine="720"/>
        <w:jc w:val="both"/>
        <w:rPr>
          <w:b/>
          <w:color w:val="000000"/>
          <w:sz w:val="24"/>
          <w:szCs w:val="24"/>
        </w:rPr>
      </w:pPr>
      <w:r>
        <w:rPr>
          <w:b/>
          <w:color w:val="000000"/>
          <w:sz w:val="24"/>
          <w:szCs w:val="24"/>
        </w:rPr>
        <w:t xml:space="preserve">         </w:t>
      </w:r>
      <w:r w:rsidR="00E877E0">
        <w:rPr>
          <w:b/>
          <w:color w:val="000000"/>
          <w:sz w:val="24"/>
          <w:szCs w:val="24"/>
        </w:rPr>
        <w:t>Dr. Avinash Kumar</w:t>
      </w:r>
    </w:p>
    <w:p w14:paraId="51F6B70F" w14:textId="08F7B596" w:rsidR="00D76303" w:rsidRDefault="00D76303" w:rsidP="00D76303">
      <w:pPr>
        <w:ind w:left="5760"/>
        <w:rPr>
          <w:bCs/>
          <w:sz w:val="24"/>
          <w:szCs w:val="24"/>
        </w:rPr>
      </w:pPr>
      <w:r>
        <w:rPr>
          <w:bCs/>
          <w:sz w:val="24"/>
          <w:szCs w:val="24"/>
        </w:rPr>
        <w:t xml:space="preserve">      </w:t>
      </w:r>
      <w:r w:rsidR="00E877E0" w:rsidRPr="00E877E0">
        <w:rPr>
          <w:bCs/>
          <w:sz w:val="24"/>
          <w:szCs w:val="24"/>
        </w:rPr>
        <w:t>Associate</w:t>
      </w:r>
      <w:r w:rsidR="00E877E0">
        <w:rPr>
          <w:bCs/>
          <w:sz w:val="24"/>
          <w:szCs w:val="24"/>
        </w:rPr>
        <w:t xml:space="preserve"> </w:t>
      </w:r>
      <w:r w:rsidR="00E877E0" w:rsidRPr="00E877E0">
        <w:rPr>
          <w:bCs/>
          <w:sz w:val="24"/>
          <w:szCs w:val="24"/>
        </w:rPr>
        <w:t>Professor, SBU</w:t>
      </w:r>
    </w:p>
    <w:p w14:paraId="13AE2477" w14:textId="11D122A3" w:rsidR="002A1C85" w:rsidRDefault="00E877E0" w:rsidP="00D76303">
      <w:pPr>
        <w:ind w:left="5760"/>
        <w:rPr>
          <w:color w:val="000000"/>
          <w:sz w:val="24"/>
          <w:szCs w:val="24"/>
        </w:rPr>
      </w:pPr>
      <w:r>
        <w:rPr>
          <w:color w:val="000000"/>
          <w:sz w:val="24"/>
          <w:szCs w:val="24"/>
        </w:rPr>
        <w:t xml:space="preserve">   </w:t>
      </w:r>
      <w:r w:rsidR="00D76303">
        <w:rPr>
          <w:color w:val="000000"/>
          <w:sz w:val="24"/>
          <w:szCs w:val="24"/>
        </w:rPr>
        <w:t xml:space="preserve">         </w:t>
      </w:r>
      <w:r>
        <w:rPr>
          <w:color w:val="000000"/>
          <w:sz w:val="24"/>
          <w:szCs w:val="24"/>
        </w:rPr>
        <w:t>Department of CSE</w:t>
      </w:r>
    </w:p>
    <w:p w14:paraId="1AB99584" w14:textId="77777777" w:rsidR="002A1C85" w:rsidRDefault="00000000" w:rsidP="00D76303">
      <w:pPr>
        <w:ind w:left="5040" w:firstLine="720"/>
        <w:jc w:val="both"/>
        <w:rPr>
          <w:color w:val="000000"/>
          <w:sz w:val="24"/>
          <w:szCs w:val="24"/>
        </w:rPr>
      </w:pPr>
      <w:r>
        <w:rPr>
          <w:color w:val="000000"/>
          <w:sz w:val="24"/>
          <w:szCs w:val="24"/>
        </w:rPr>
        <w:t>Sarala Birla University, Ranchi</w:t>
      </w:r>
    </w:p>
    <w:bookmarkEnd w:id="0"/>
    <w:p w14:paraId="5CA9A9D7" w14:textId="77777777" w:rsidR="002A1C85" w:rsidRDefault="002A1C85" w:rsidP="00EE2ED7">
      <w:pPr>
        <w:spacing w:before="137"/>
        <w:ind w:left="160"/>
        <w:jc w:val="both"/>
        <w:rPr>
          <w:color w:val="000000"/>
          <w:sz w:val="24"/>
          <w:szCs w:val="24"/>
        </w:rPr>
      </w:pPr>
    </w:p>
    <w:p w14:paraId="73E5827B" w14:textId="77777777" w:rsidR="002A1C85" w:rsidRDefault="002A1C85" w:rsidP="00EE2ED7">
      <w:pPr>
        <w:spacing w:before="137"/>
        <w:ind w:left="160"/>
        <w:jc w:val="both"/>
        <w:rPr>
          <w:color w:val="000000"/>
          <w:sz w:val="24"/>
          <w:szCs w:val="24"/>
        </w:rPr>
      </w:pPr>
    </w:p>
    <w:p w14:paraId="46CB9FAB" w14:textId="77777777" w:rsidR="002A1C85" w:rsidRDefault="00000000" w:rsidP="00EE2ED7">
      <w:pPr>
        <w:widowControl/>
        <w:spacing w:after="200" w:line="276" w:lineRule="auto"/>
        <w:rPr>
          <w:sz w:val="24"/>
          <w:szCs w:val="24"/>
        </w:rPr>
      </w:pPr>
      <w:r>
        <w:br w:type="page"/>
      </w:r>
    </w:p>
    <w:p w14:paraId="0CB94E0C" w14:textId="77777777" w:rsidR="002A1C85" w:rsidRDefault="002A1C85" w:rsidP="00EE2ED7">
      <w:pPr>
        <w:spacing w:line="360" w:lineRule="auto"/>
        <w:jc w:val="center"/>
        <w:rPr>
          <w:b/>
          <w:sz w:val="36"/>
          <w:szCs w:val="36"/>
        </w:rPr>
      </w:pPr>
    </w:p>
    <w:p w14:paraId="5B2030A5" w14:textId="7A14A660" w:rsidR="00D76303" w:rsidRDefault="00D76303" w:rsidP="00DE5C81">
      <w:pPr>
        <w:spacing w:line="360" w:lineRule="auto"/>
        <w:rPr>
          <w:b/>
          <w:sz w:val="36"/>
          <w:szCs w:val="36"/>
        </w:rPr>
      </w:pPr>
    </w:p>
    <w:p w14:paraId="3BF3DD8E" w14:textId="47DF4328" w:rsidR="002A1C85" w:rsidRPr="00D76303" w:rsidRDefault="00000000" w:rsidP="00EE2ED7">
      <w:pPr>
        <w:spacing w:line="360" w:lineRule="auto"/>
        <w:jc w:val="center"/>
        <w:rPr>
          <w:b/>
          <w:sz w:val="40"/>
          <w:szCs w:val="40"/>
        </w:rPr>
      </w:pPr>
      <w:r w:rsidRPr="00D76303">
        <w:rPr>
          <w:b/>
          <w:sz w:val="40"/>
          <w:szCs w:val="40"/>
        </w:rPr>
        <w:t>Declaration</w:t>
      </w:r>
    </w:p>
    <w:p w14:paraId="2AA0E99B" w14:textId="77777777" w:rsidR="00D76303" w:rsidRDefault="00D76303" w:rsidP="00EE2ED7">
      <w:pPr>
        <w:tabs>
          <w:tab w:val="left" w:pos="8480"/>
        </w:tabs>
        <w:spacing w:line="360" w:lineRule="auto"/>
        <w:ind w:right="102"/>
        <w:jc w:val="both"/>
        <w:rPr>
          <w:sz w:val="20"/>
          <w:szCs w:val="20"/>
        </w:rPr>
      </w:pPr>
    </w:p>
    <w:p w14:paraId="1C15DDAB" w14:textId="74521EAB" w:rsidR="002A1C85" w:rsidRDefault="00000000" w:rsidP="00DE5C81">
      <w:pPr>
        <w:spacing w:line="369" w:lineRule="auto"/>
        <w:jc w:val="both"/>
      </w:pPr>
      <w:r>
        <w:t xml:space="preserve">We, </w:t>
      </w:r>
      <w:r w:rsidR="00E877E0">
        <w:rPr>
          <w:b/>
        </w:rPr>
        <w:t>Praneet Kumar Pathak</w:t>
      </w:r>
      <w:r>
        <w:rPr>
          <w:b/>
        </w:rPr>
        <w:t xml:space="preserve"> (SBU</w:t>
      </w:r>
      <w:r w:rsidR="00E877E0">
        <w:rPr>
          <w:b/>
        </w:rPr>
        <w:t>233465</w:t>
      </w:r>
      <w:r>
        <w:rPr>
          <w:b/>
        </w:rPr>
        <w:t>)</w:t>
      </w:r>
      <w:r w:rsidR="00E877E0">
        <w:t xml:space="preserve"> </w:t>
      </w:r>
      <w:r>
        <w:t xml:space="preserve">and </w:t>
      </w:r>
      <w:r w:rsidR="00E877E0">
        <w:rPr>
          <w:b/>
        </w:rPr>
        <w:t>Manish Kumar Sharma</w:t>
      </w:r>
      <w:r>
        <w:rPr>
          <w:b/>
        </w:rPr>
        <w:t xml:space="preserve"> (SBU</w:t>
      </w:r>
      <w:r w:rsidR="00E877E0">
        <w:rPr>
          <w:b/>
        </w:rPr>
        <w:t>233225</w:t>
      </w:r>
      <w:r>
        <w:rPr>
          <w:b/>
        </w:rPr>
        <w:t>)</w:t>
      </w:r>
      <w:r>
        <w:t xml:space="preserve">, student of </w:t>
      </w:r>
      <w:r w:rsidR="00E877E0">
        <w:rPr>
          <w:b/>
        </w:rPr>
        <w:t xml:space="preserve">MCA </w:t>
      </w:r>
      <w:r>
        <w:rPr>
          <w:b/>
        </w:rPr>
        <w:t>Sem</w:t>
      </w:r>
      <w:r w:rsidR="00E877E0">
        <w:rPr>
          <w:b/>
        </w:rPr>
        <w:t>-IV</w:t>
      </w:r>
      <w:r>
        <w:rPr>
          <w:b/>
        </w:rPr>
        <w:t>,</w:t>
      </w:r>
      <w:r>
        <w:t xml:space="preserve"> </w:t>
      </w:r>
      <w:r>
        <w:rPr>
          <w:b/>
        </w:rPr>
        <w:t>Batch(</w:t>
      </w:r>
      <w:r w:rsidR="00E877E0">
        <w:rPr>
          <w:b/>
        </w:rPr>
        <w:t>2023</w:t>
      </w:r>
      <w:r>
        <w:rPr>
          <w:b/>
        </w:rPr>
        <w:t>-</w:t>
      </w:r>
      <w:r w:rsidR="00E877E0">
        <w:rPr>
          <w:b/>
        </w:rPr>
        <w:t>25</w:t>
      </w:r>
      <w:r>
        <w:rPr>
          <w:b/>
        </w:rPr>
        <w:t>),</w:t>
      </w:r>
      <w:r>
        <w:t xml:space="preserve"> hereby declare that the report titled “</w:t>
      </w:r>
      <w:proofErr w:type="spellStart"/>
      <w:r w:rsidR="00E877E0" w:rsidRPr="00E877E0">
        <w:rPr>
          <w:b/>
          <w:bCs/>
        </w:rPr>
        <w:t>EventTix</w:t>
      </w:r>
      <w:proofErr w:type="spellEnd"/>
      <w:r w:rsidR="00E877E0" w:rsidRPr="00E877E0">
        <w:rPr>
          <w:b/>
          <w:bCs/>
        </w:rPr>
        <w:t>-Event Ticket Management</w:t>
      </w:r>
      <w:r>
        <w:t>” which is submitted by us to the department of CSE , Sarala Birla University Jharkhand, in partial fulfillment of the requirement for the award of degree/ diploma in “</w:t>
      </w:r>
      <w:r w:rsidR="00944E55">
        <w:rPr>
          <w:b/>
        </w:rPr>
        <w:t>MCA</w:t>
      </w:r>
      <w:r>
        <w:t xml:space="preserve">” , has not been previously formed the basis for the award of any degree, diploma or other similar title or recognition. We further declare that the report is written by us and no part of the report is copied from any source(s) without being duly acknowledged. </w:t>
      </w:r>
    </w:p>
    <w:p w14:paraId="0DE5A36B" w14:textId="77777777" w:rsidR="002A1C85" w:rsidRDefault="002A1C85" w:rsidP="00EE2ED7">
      <w:pPr>
        <w:spacing w:line="369" w:lineRule="auto"/>
      </w:pPr>
    </w:p>
    <w:p w14:paraId="3DBAFF7C" w14:textId="77777777" w:rsidR="002A1C85" w:rsidRDefault="002A1C85" w:rsidP="00EE2ED7">
      <w:pPr>
        <w:spacing w:line="369" w:lineRule="auto"/>
      </w:pPr>
    </w:p>
    <w:p w14:paraId="49E81A0E" w14:textId="77777777" w:rsidR="002A1C85" w:rsidRDefault="002A1C85" w:rsidP="00EE2ED7">
      <w:pPr>
        <w:spacing w:line="369" w:lineRule="auto"/>
      </w:pPr>
    </w:p>
    <w:p w14:paraId="38FD2148" w14:textId="77777777" w:rsidR="00DE5C81" w:rsidRDefault="00DE5C81" w:rsidP="00EE2ED7">
      <w:pPr>
        <w:spacing w:line="369" w:lineRule="auto"/>
      </w:pPr>
    </w:p>
    <w:p w14:paraId="77107223" w14:textId="77777777" w:rsidR="002A1C85" w:rsidRDefault="002A1C85" w:rsidP="00EE2ED7">
      <w:pPr>
        <w:spacing w:line="360" w:lineRule="auto"/>
      </w:pPr>
    </w:p>
    <w:p w14:paraId="6CBE4145" w14:textId="77777777" w:rsidR="00D76303" w:rsidRDefault="00D76303" w:rsidP="00EE2ED7">
      <w:pPr>
        <w:spacing w:line="360" w:lineRule="auto"/>
      </w:pPr>
    </w:p>
    <w:p w14:paraId="3BCEFB5F" w14:textId="77777777" w:rsidR="00D76303" w:rsidRDefault="00D76303" w:rsidP="00EE2ED7">
      <w:pPr>
        <w:spacing w:line="360" w:lineRule="auto"/>
      </w:pPr>
    </w:p>
    <w:p w14:paraId="021E89D9" w14:textId="77777777" w:rsidR="00D76303" w:rsidRDefault="00D76303" w:rsidP="00EE2ED7">
      <w:pPr>
        <w:spacing w:line="360" w:lineRule="auto"/>
      </w:pPr>
    </w:p>
    <w:p w14:paraId="1B2B85F0" w14:textId="77777777" w:rsidR="00D76303" w:rsidRDefault="00D76303" w:rsidP="00EE2ED7">
      <w:pPr>
        <w:spacing w:line="360" w:lineRule="auto"/>
      </w:pPr>
    </w:p>
    <w:p w14:paraId="6A438E33" w14:textId="77777777" w:rsidR="00D76303" w:rsidRDefault="00D76303" w:rsidP="00EE2ED7">
      <w:pPr>
        <w:spacing w:line="360" w:lineRule="auto"/>
      </w:pPr>
    </w:p>
    <w:p w14:paraId="3E911B44" w14:textId="77777777" w:rsidR="00D76303" w:rsidRDefault="00D76303" w:rsidP="00EE2ED7">
      <w:pPr>
        <w:spacing w:line="360" w:lineRule="auto"/>
      </w:pPr>
    </w:p>
    <w:p w14:paraId="45382B64" w14:textId="77777777" w:rsidR="00D76303" w:rsidRDefault="00D76303" w:rsidP="00EE2ED7">
      <w:pPr>
        <w:spacing w:line="360" w:lineRule="auto"/>
      </w:pPr>
    </w:p>
    <w:p w14:paraId="7B204C0D" w14:textId="77777777" w:rsidR="00D76303" w:rsidRDefault="00D76303" w:rsidP="00EE2ED7">
      <w:pPr>
        <w:spacing w:line="360" w:lineRule="auto"/>
      </w:pPr>
    </w:p>
    <w:p w14:paraId="5CC05159" w14:textId="77777777" w:rsidR="00D76303" w:rsidRDefault="00D76303" w:rsidP="00EE2ED7">
      <w:pPr>
        <w:spacing w:line="360" w:lineRule="auto"/>
      </w:pPr>
    </w:p>
    <w:p w14:paraId="4CF7A2D9" w14:textId="54387DF7" w:rsidR="002A1C85" w:rsidRDefault="00586C06" w:rsidP="00EE2ED7">
      <w:pPr>
        <w:spacing w:line="360" w:lineRule="auto"/>
      </w:pPr>
      <w:r>
        <w:rPr>
          <w:noProof/>
        </w:rPr>
        <mc:AlternateContent>
          <mc:Choice Requires="wps">
            <w:drawing>
              <wp:anchor distT="0" distB="0" distL="114300" distR="114300" simplePos="0" relativeHeight="251662336" behindDoc="0" locked="0" layoutInCell="1" allowOverlap="1" wp14:anchorId="009E2666" wp14:editId="7FBE7FD9">
                <wp:simplePos x="0" y="0"/>
                <wp:positionH relativeFrom="column">
                  <wp:posOffset>3957319</wp:posOffset>
                </wp:positionH>
                <wp:positionV relativeFrom="paragraph">
                  <wp:posOffset>84138</wp:posOffset>
                </wp:positionV>
                <wp:extent cx="2562225" cy="1148080"/>
                <wp:effectExtent l="0" t="0" r="9525" b="0"/>
                <wp:wrapNone/>
                <wp:docPr id="2077925404" name="Text Box 1"/>
                <wp:cNvGraphicFramePr/>
                <a:graphic xmlns:a="http://schemas.openxmlformats.org/drawingml/2006/main">
                  <a:graphicData uri="http://schemas.microsoft.com/office/word/2010/wordprocessingShape">
                    <wps:wsp>
                      <wps:cNvSpPr txBox="1"/>
                      <wps:spPr>
                        <a:xfrm>
                          <a:off x="0" y="0"/>
                          <a:ext cx="2562225" cy="1148080"/>
                        </a:xfrm>
                        <a:prstGeom prst="rect">
                          <a:avLst/>
                        </a:prstGeom>
                        <a:solidFill>
                          <a:schemeClr val="lt1"/>
                        </a:solidFill>
                        <a:ln w="6350">
                          <a:noFill/>
                        </a:ln>
                      </wps:spPr>
                      <wps:txbx>
                        <w:txbxContent>
                          <w:p w14:paraId="4C2C88D9" w14:textId="16455602" w:rsidR="009E6B8D" w:rsidRDefault="009E6B8D" w:rsidP="009E6B8D">
                            <w:pPr>
                              <w:spacing w:line="369" w:lineRule="auto"/>
                            </w:pPr>
                            <w:r>
                              <w:t>Signature:</w:t>
                            </w:r>
                            <w:r w:rsidR="00586C06">
                              <w:t xml:space="preserve"> _______________________</w:t>
                            </w:r>
                          </w:p>
                          <w:p w14:paraId="638AC279" w14:textId="77777777" w:rsidR="009E6B8D" w:rsidRDefault="009E6B8D" w:rsidP="009E6B8D">
                            <w:pPr>
                              <w:tabs>
                                <w:tab w:val="left" w:pos="6540"/>
                              </w:tabs>
                              <w:spacing w:line="360" w:lineRule="auto"/>
                            </w:pPr>
                            <w:r>
                              <w:t xml:space="preserve">Date:                  </w:t>
                            </w:r>
                          </w:p>
                          <w:p w14:paraId="6F974F18" w14:textId="77777777" w:rsidR="00D76303" w:rsidRDefault="00D76303" w:rsidP="00586C06">
                            <w:pPr>
                              <w:rPr>
                                <w:b/>
                              </w:rPr>
                            </w:pPr>
                          </w:p>
                          <w:p w14:paraId="5D538D66" w14:textId="6A7041C0" w:rsidR="009E6B8D" w:rsidRDefault="009E6B8D" w:rsidP="00D76303">
                            <w:pPr>
                              <w:ind w:firstLine="720"/>
                              <w:rPr>
                                <w:b/>
                              </w:rPr>
                            </w:pPr>
                            <w:r>
                              <w:rPr>
                                <w:b/>
                              </w:rPr>
                              <w:t>Manish Kumar Sharma</w:t>
                            </w:r>
                          </w:p>
                          <w:p w14:paraId="69645C0B" w14:textId="2EAD0917" w:rsidR="009E6B8D" w:rsidRDefault="00586C06" w:rsidP="00586C06">
                            <w:pPr>
                              <w:rPr>
                                <w:b/>
                              </w:rPr>
                            </w:pPr>
                            <w:r>
                              <w:rPr>
                                <w:b/>
                              </w:rPr>
                              <w:t xml:space="preserve">         </w:t>
                            </w:r>
                            <w:r w:rsidR="00D76303">
                              <w:rPr>
                                <w:b/>
                              </w:rPr>
                              <w:tab/>
                              <w:t xml:space="preserve">          </w:t>
                            </w:r>
                            <w:r w:rsidR="009E6B8D">
                              <w:rPr>
                                <w:b/>
                              </w:rPr>
                              <w:t>SBU233225</w:t>
                            </w:r>
                            <w:r w:rsidR="009E6B8D">
                              <w:rPr>
                                <w:b/>
                              </w:rPr>
                              <w:tab/>
                            </w:r>
                            <w:r w:rsidR="009E6B8D">
                              <w:rPr>
                                <w:b/>
                              </w:rPr>
                              <w:tab/>
                              <w:t xml:space="preserve">            </w:t>
                            </w:r>
                            <w:r w:rsidR="009E6B8D">
                              <w:rPr>
                                <w:b/>
                              </w:rPr>
                              <w:tab/>
                            </w:r>
                          </w:p>
                          <w:p w14:paraId="4A2BF19B" w14:textId="77777777" w:rsidR="009E6B8D" w:rsidRDefault="009E6B8D" w:rsidP="009E6B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E2666" id="Text Box 1" o:spid="_x0000_s1027" type="#_x0000_t202" style="position:absolute;margin-left:311.6pt;margin-top:6.65pt;width:201.75pt;height:9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" fillcolor="white [3201]" stroked="f" strokeweight=".5pt">
                <v:textbox>
                  <w:txbxContent>
                    <w:p w14:paraId="4C2C88D9" w14:textId="16455602" w:rsidR="009E6B8D" w:rsidRDefault="009E6B8D" w:rsidP="009E6B8D">
                      <w:pPr>
                        <w:spacing w:line="369" w:lineRule="auto"/>
                      </w:pPr>
                      <w:r>
                        <w:t>Signature:</w:t>
                      </w:r>
                      <w:r w:rsidR="00586C06">
                        <w:t xml:space="preserve"> _______________________</w:t>
                      </w:r>
                    </w:p>
                    <w:p w14:paraId="638AC279" w14:textId="77777777" w:rsidR="009E6B8D" w:rsidRDefault="009E6B8D" w:rsidP="009E6B8D">
                      <w:pPr>
                        <w:tabs>
                          <w:tab w:val="left" w:pos="6540"/>
                        </w:tabs>
                        <w:spacing w:line="360" w:lineRule="auto"/>
                      </w:pPr>
                      <w:r>
                        <w:t xml:space="preserve">Date:                  </w:t>
                      </w:r>
                    </w:p>
                    <w:p w14:paraId="6F974F18" w14:textId="77777777" w:rsidR="00D76303" w:rsidRDefault="00D76303" w:rsidP="00586C06">
                      <w:pPr>
                        <w:rPr>
                          <w:b/>
                        </w:rPr>
                      </w:pPr>
                    </w:p>
                    <w:p w14:paraId="5D538D66" w14:textId="6A7041C0" w:rsidR="009E6B8D" w:rsidRDefault="009E6B8D" w:rsidP="00D76303">
                      <w:pPr>
                        <w:ind w:firstLine="720"/>
                        <w:rPr>
                          <w:b/>
                        </w:rPr>
                      </w:pPr>
                      <w:r>
                        <w:rPr>
                          <w:b/>
                        </w:rPr>
                        <w:t>Manish Kumar Sharma</w:t>
                      </w:r>
                    </w:p>
                    <w:p w14:paraId="69645C0B" w14:textId="2EAD0917" w:rsidR="009E6B8D" w:rsidRDefault="00586C06" w:rsidP="00586C06">
                      <w:pPr>
                        <w:rPr>
                          <w:b/>
                        </w:rPr>
                      </w:pPr>
                      <w:r>
                        <w:rPr>
                          <w:b/>
                        </w:rPr>
                        <w:t xml:space="preserve">         </w:t>
                      </w:r>
                      <w:r w:rsidR="00D76303">
                        <w:rPr>
                          <w:b/>
                        </w:rPr>
                        <w:tab/>
                        <w:t xml:space="preserve">          </w:t>
                      </w:r>
                      <w:r w:rsidR="009E6B8D">
                        <w:rPr>
                          <w:b/>
                        </w:rPr>
                        <w:t>SBU233225</w:t>
                      </w:r>
                      <w:r w:rsidR="009E6B8D">
                        <w:rPr>
                          <w:b/>
                        </w:rPr>
                        <w:tab/>
                      </w:r>
                      <w:r w:rsidR="009E6B8D">
                        <w:rPr>
                          <w:b/>
                        </w:rPr>
                        <w:tab/>
                        <w:t xml:space="preserve">            </w:t>
                      </w:r>
                      <w:r w:rsidR="009E6B8D">
                        <w:rPr>
                          <w:b/>
                        </w:rPr>
                        <w:tab/>
                      </w:r>
                    </w:p>
                    <w:p w14:paraId="4A2BF19B" w14:textId="77777777" w:rsidR="009E6B8D" w:rsidRDefault="009E6B8D" w:rsidP="009E6B8D"/>
                  </w:txbxContent>
                </v:textbox>
              </v:shape>
            </w:pict>
          </mc:Fallback>
        </mc:AlternateContent>
      </w:r>
      <w:r w:rsidR="00FB74D3">
        <w:rPr>
          <w:noProof/>
        </w:rPr>
        <mc:AlternateContent>
          <mc:Choice Requires="wps">
            <w:drawing>
              <wp:anchor distT="0" distB="0" distL="114300" distR="114300" simplePos="0" relativeHeight="251660288" behindDoc="0" locked="0" layoutInCell="1" allowOverlap="1" wp14:anchorId="64E0A460" wp14:editId="16741E63">
                <wp:simplePos x="0" y="0"/>
                <wp:positionH relativeFrom="margin">
                  <wp:align>left</wp:align>
                </wp:positionH>
                <wp:positionV relativeFrom="paragraph">
                  <wp:posOffset>130332</wp:posOffset>
                </wp:positionV>
                <wp:extent cx="2543175" cy="1148080"/>
                <wp:effectExtent l="0" t="0" r="9525" b="0"/>
                <wp:wrapNone/>
                <wp:docPr id="1623118828" name="Text Box 1"/>
                <wp:cNvGraphicFramePr/>
                <a:graphic xmlns:a="http://schemas.openxmlformats.org/drawingml/2006/main">
                  <a:graphicData uri="http://schemas.microsoft.com/office/word/2010/wordprocessingShape">
                    <wps:wsp>
                      <wps:cNvSpPr txBox="1"/>
                      <wps:spPr>
                        <a:xfrm>
                          <a:off x="0" y="0"/>
                          <a:ext cx="2543175" cy="1148080"/>
                        </a:xfrm>
                        <a:prstGeom prst="rect">
                          <a:avLst/>
                        </a:prstGeom>
                        <a:solidFill>
                          <a:schemeClr val="lt1"/>
                        </a:solidFill>
                        <a:ln w="6350">
                          <a:noFill/>
                        </a:ln>
                      </wps:spPr>
                      <wps:txbx>
                        <w:txbxContent>
                          <w:p w14:paraId="089A997F" w14:textId="6ED13780" w:rsidR="009E6B8D" w:rsidRDefault="009E6B8D" w:rsidP="009E6B8D">
                            <w:pPr>
                              <w:spacing w:line="369" w:lineRule="auto"/>
                            </w:pPr>
                            <w:r>
                              <w:t>Signature:</w:t>
                            </w:r>
                            <w:r w:rsidR="00FB74D3">
                              <w:t xml:space="preserve"> _______________________</w:t>
                            </w:r>
                          </w:p>
                          <w:p w14:paraId="0FF2A352" w14:textId="77777777" w:rsidR="00D76303" w:rsidRDefault="009E6B8D" w:rsidP="009E6B8D">
                            <w:pPr>
                              <w:tabs>
                                <w:tab w:val="left" w:pos="6540"/>
                              </w:tabs>
                              <w:spacing w:line="360" w:lineRule="auto"/>
                            </w:pPr>
                            <w:r>
                              <w:t xml:space="preserve">Date:        </w:t>
                            </w:r>
                          </w:p>
                          <w:p w14:paraId="2DFF5AF4" w14:textId="136B218C" w:rsidR="009E6B8D" w:rsidRDefault="009E6B8D" w:rsidP="009E6B8D">
                            <w:pPr>
                              <w:tabs>
                                <w:tab w:val="left" w:pos="6540"/>
                              </w:tabs>
                              <w:spacing w:line="360" w:lineRule="auto"/>
                            </w:pPr>
                            <w:r>
                              <w:t xml:space="preserve">          </w:t>
                            </w:r>
                          </w:p>
                          <w:p w14:paraId="28A770A7" w14:textId="77777777" w:rsidR="009E6B8D" w:rsidRDefault="009E6B8D" w:rsidP="00D76303">
                            <w:pPr>
                              <w:ind w:firstLine="720"/>
                              <w:rPr>
                                <w:b/>
                              </w:rPr>
                            </w:pPr>
                            <w:r>
                              <w:rPr>
                                <w:b/>
                              </w:rPr>
                              <w:t>Praneet Kumar Pathak</w:t>
                            </w:r>
                          </w:p>
                          <w:p w14:paraId="19E6D60F" w14:textId="3DA8E522" w:rsidR="009E6B8D" w:rsidRDefault="00586C06" w:rsidP="00586C06">
                            <w:pPr>
                              <w:rPr>
                                <w:b/>
                              </w:rPr>
                            </w:pPr>
                            <w:r>
                              <w:rPr>
                                <w:b/>
                              </w:rPr>
                              <w:t xml:space="preserve">        </w:t>
                            </w:r>
                            <w:r w:rsidR="00D76303">
                              <w:rPr>
                                <w:b/>
                              </w:rPr>
                              <w:tab/>
                              <w:t xml:space="preserve">        </w:t>
                            </w:r>
                            <w:r w:rsidR="009E6B8D">
                              <w:rPr>
                                <w:b/>
                              </w:rPr>
                              <w:t>SBU233465</w:t>
                            </w:r>
                            <w:r w:rsidR="009E6B8D">
                              <w:rPr>
                                <w:b/>
                              </w:rPr>
                              <w:tab/>
                              <w:t xml:space="preserve">            </w:t>
                            </w:r>
                            <w:r w:rsidR="009E6B8D">
                              <w:rPr>
                                <w:b/>
                              </w:rPr>
                              <w:tab/>
                            </w:r>
                          </w:p>
                          <w:p w14:paraId="774B1DE6" w14:textId="77777777" w:rsidR="009E6B8D" w:rsidRDefault="009E6B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0A460" id="_x0000_s1028" type="#_x0000_t202" style="position:absolute;margin-left:0;margin-top:10.25pt;width:200.25pt;height:90.4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IkMgIAAFwEAAAOAAAAZHJzL2Uyb0RvYy54bWysVN9v2jAQfp+0/8Hy+wih0LK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" fillcolor="white [3201]" stroked="f" strokeweight=".5pt">
                <v:textbox>
                  <w:txbxContent>
                    <w:p w14:paraId="089A997F" w14:textId="6ED13780" w:rsidR="009E6B8D" w:rsidRDefault="009E6B8D" w:rsidP="009E6B8D">
                      <w:pPr>
                        <w:spacing w:line="369" w:lineRule="auto"/>
                      </w:pPr>
                      <w:r>
                        <w:t>Signature:</w:t>
                      </w:r>
                      <w:r w:rsidR="00FB74D3">
                        <w:t xml:space="preserve"> _______________________</w:t>
                      </w:r>
                    </w:p>
                    <w:p w14:paraId="0FF2A352" w14:textId="77777777" w:rsidR="00D76303" w:rsidRDefault="009E6B8D" w:rsidP="009E6B8D">
                      <w:pPr>
                        <w:tabs>
                          <w:tab w:val="left" w:pos="6540"/>
                        </w:tabs>
                        <w:spacing w:line="360" w:lineRule="auto"/>
                      </w:pPr>
                      <w:r>
                        <w:t xml:space="preserve">Date:        </w:t>
                      </w:r>
                    </w:p>
                    <w:p w14:paraId="2DFF5AF4" w14:textId="136B218C" w:rsidR="009E6B8D" w:rsidRDefault="009E6B8D" w:rsidP="009E6B8D">
                      <w:pPr>
                        <w:tabs>
                          <w:tab w:val="left" w:pos="6540"/>
                        </w:tabs>
                        <w:spacing w:line="360" w:lineRule="auto"/>
                      </w:pPr>
                      <w:r>
                        <w:t xml:space="preserve">          </w:t>
                      </w:r>
                    </w:p>
                    <w:p w14:paraId="28A770A7" w14:textId="77777777" w:rsidR="009E6B8D" w:rsidRDefault="009E6B8D" w:rsidP="00D76303">
                      <w:pPr>
                        <w:ind w:firstLine="720"/>
                        <w:rPr>
                          <w:b/>
                        </w:rPr>
                      </w:pPr>
                      <w:r>
                        <w:rPr>
                          <w:b/>
                        </w:rPr>
                        <w:t>Praneet Kumar Pathak</w:t>
                      </w:r>
                    </w:p>
                    <w:p w14:paraId="19E6D60F" w14:textId="3DA8E522" w:rsidR="009E6B8D" w:rsidRDefault="00586C06" w:rsidP="00586C06">
                      <w:pPr>
                        <w:rPr>
                          <w:b/>
                        </w:rPr>
                      </w:pPr>
                      <w:r>
                        <w:rPr>
                          <w:b/>
                        </w:rPr>
                        <w:t xml:space="preserve">        </w:t>
                      </w:r>
                      <w:r w:rsidR="00D76303">
                        <w:rPr>
                          <w:b/>
                        </w:rPr>
                        <w:tab/>
                        <w:t xml:space="preserve">        </w:t>
                      </w:r>
                      <w:r w:rsidR="009E6B8D">
                        <w:rPr>
                          <w:b/>
                        </w:rPr>
                        <w:t>SBU233465</w:t>
                      </w:r>
                      <w:r w:rsidR="009E6B8D">
                        <w:rPr>
                          <w:b/>
                        </w:rPr>
                        <w:tab/>
                        <w:t xml:space="preserve">            </w:t>
                      </w:r>
                      <w:r w:rsidR="009E6B8D">
                        <w:rPr>
                          <w:b/>
                        </w:rPr>
                        <w:tab/>
                      </w:r>
                    </w:p>
                    <w:p w14:paraId="774B1DE6" w14:textId="77777777" w:rsidR="009E6B8D" w:rsidRDefault="009E6B8D"/>
                  </w:txbxContent>
                </v:textbox>
                <w10:wrap anchorx="margin"/>
              </v:shape>
            </w:pict>
          </mc:Fallback>
        </mc:AlternateContent>
      </w:r>
    </w:p>
    <w:p w14:paraId="532F3BAB" w14:textId="1B6B50FF" w:rsidR="002A1C85" w:rsidRDefault="002A1C85" w:rsidP="00EE2ED7">
      <w:pPr>
        <w:spacing w:line="196" w:lineRule="auto"/>
        <w:ind w:left="4678"/>
      </w:pPr>
    </w:p>
    <w:p w14:paraId="5610EAFB" w14:textId="10B2A04A" w:rsidR="002A1C85" w:rsidRDefault="002A1C85" w:rsidP="00EE2ED7"/>
    <w:p w14:paraId="6213938C" w14:textId="6D2747B4" w:rsidR="002A1C85" w:rsidRDefault="002A1C85" w:rsidP="00EE2ED7"/>
    <w:p w14:paraId="24103F12" w14:textId="4D640CE8" w:rsidR="002A1C85" w:rsidRDefault="002A1C85" w:rsidP="00EE2ED7"/>
    <w:p w14:paraId="1E506DE2" w14:textId="7E7038F9" w:rsidR="002A1C85" w:rsidRDefault="002A1C85" w:rsidP="00EE2ED7"/>
    <w:p w14:paraId="0E943080" w14:textId="77777777" w:rsidR="002A1C85" w:rsidRDefault="002A1C85" w:rsidP="00EE2ED7"/>
    <w:p w14:paraId="66155738" w14:textId="77777777" w:rsidR="002A1C85" w:rsidRDefault="002A1C85" w:rsidP="00EE2ED7"/>
    <w:p w14:paraId="5BBFEC70" w14:textId="73A2144B" w:rsidR="002A1C85" w:rsidRDefault="002A1C85" w:rsidP="00EE2ED7"/>
    <w:p w14:paraId="6CDE7082" w14:textId="7F276DF5" w:rsidR="002A1C85" w:rsidRDefault="009E6B8D" w:rsidP="00EE2ED7">
      <w:pPr>
        <w:tabs>
          <w:tab w:val="left" w:pos="4074"/>
        </w:tabs>
      </w:pPr>
      <w:r>
        <w:tab/>
      </w:r>
    </w:p>
    <w:p w14:paraId="2C8F13AE" w14:textId="77777777" w:rsidR="002A1C85" w:rsidRDefault="002A1C85" w:rsidP="00EE2ED7"/>
    <w:p w14:paraId="07F2B5C8" w14:textId="77777777" w:rsidR="002A1C85" w:rsidRDefault="002A1C85" w:rsidP="00EE2ED7"/>
    <w:p w14:paraId="05347CA5" w14:textId="77777777" w:rsidR="002A1C85" w:rsidRDefault="002A1C85" w:rsidP="00EE2ED7"/>
    <w:p w14:paraId="499E8841" w14:textId="77777777" w:rsidR="002A1C85" w:rsidRDefault="002A1C85" w:rsidP="00EE2ED7">
      <w:pPr>
        <w:spacing w:before="137"/>
        <w:ind w:left="160"/>
        <w:jc w:val="both"/>
        <w:rPr>
          <w:color w:val="000000"/>
          <w:sz w:val="24"/>
          <w:szCs w:val="24"/>
        </w:rPr>
      </w:pPr>
    </w:p>
    <w:p w14:paraId="61DDF5EF" w14:textId="77777777" w:rsidR="002A1C85" w:rsidRDefault="002A1C85" w:rsidP="00EE2ED7">
      <w:pPr>
        <w:spacing w:before="137"/>
        <w:ind w:left="160"/>
        <w:jc w:val="both"/>
        <w:rPr>
          <w:color w:val="000000"/>
          <w:sz w:val="24"/>
          <w:szCs w:val="24"/>
        </w:rPr>
      </w:pPr>
    </w:p>
    <w:p w14:paraId="1B30C73D" w14:textId="77777777" w:rsidR="002A1C85" w:rsidRDefault="002A1C85" w:rsidP="00EE2ED7">
      <w:pPr>
        <w:spacing w:before="137"/>
        <w:ind w:left="160"/>
        <w:jc w:val="both"/>
        <w:rPr>
          <w:color w:val="000000"/>
          <w:sz w:val="24"/>
          <w:szCs w:val="24"/>
        </w:rPr>
      </w:pPr>
    </w:p>
    <w:p w14:paraId="29977247" w14:textId="58FDA988" w:rsidR="002A1C85" w:rsidRDefault="002A1C85" w:rsidP="00EE2ED7">
      <w:pPr>
        <w:widowControl/>
        <w:spacing w:after="200" w:line="276" w:lineRule="auto"/>
        <w:rPr>
          <w:sz w:val="24"/>
          <w:szCs w:val="24"/>
        </w:rPr>
      </w:pPr>
    </w:p>
    <w:p w14:paraId="6A0D3EF1" w14:textId="77777777" w:rsidR="00D76303" w:rsidRDefault="00D76303" w:rsidP="00EE2ED7">
      <w:pPr>
        <w:spacing w:before="89"/>
        <w:ind w:left="53"/>
        <w:jc w:val="center"/>
        <w:rPr>
          <w:b/>
          <w:sz w:val="36"/>
          <w:szCs w:val="36"/>
        </w:rPr>
      </w:pPr>
    </w:p>
    <w:p w14:paraId="1030BAAE" w14:textId="77777777" w:rsidR="00D76303" w:rsidRDefault="00D76303" w:rsidP="00EE2ED7">
      <w:pPr>
        <w:spacing w:before="89"/>
        <w:ind w:left="53"/>
        <w:jc w:val="center"/>
        <w:rPr>
          <w:b/>
          <w:sz w:val="36"/>
          <w:szCs w:val="36"/>
        </w:rPr>
      </w:pPr>
    </w:p>
    <w:p w14:paraId="3207E6F5" w14:textId="19348DCD" w:rsidR="002A1C85" w:rsidRPr="00D76303" w:rsidRDefault="00000000" w:rsidP="00EE2ED7">
      <w:pPr>
        <w:spacing w:before="89"/>
        <w:ind w:left="53"/>
        <w:jc w:val="center"/>
        <w:rPr>
          <w:b/>
          <w:sz w:val="40"/>
          <w:szCs w:val="40"/>
        </w:rPr>
      </w:pPr>
      <w:r w:rsidRPr="00D76303">
        <w:rPr>
          <w:b/>
          <w:sz w:val="40"/>
          <w:szCs w:val="40"/>
        </w:rPr>
        <w:t>Acknowledgement</w:t>
      </w:r>
    </w:p>
    <w:p w14:paraId="743424AF" w14:textId="77777777" w:rsidR="002A1C85" w:rsidRDefault="002A1C85" w:rsidP="00EE2ED7">
      <w:pPr>
        <w:jc w:val="both"/>
        <w:rPr>
          <w:color w:val="000000"/>
          <w:sz w:val="24"/>
          <w:szCs w:val="24"/>
        </w:rPr>
      </w:pPr>
    </w:p>
    <w:p w14:paraId="62227FF0" w14:textId="77777777" w:rsidR="002A1C85" w:rsidRDefault="002A1C85" w:rsidP="00EE2ED7">
      <w:pPr>
        <w:spacing w:line="360" w:lineRule="auto"/>
        <w:ind w:right="104"/>
        <w:jc w:val="both"/>
        <w:rPr>
          <w:color w:val="000000"/>
          <w:sz w:val="24"/>
          <w:szCs w:val="24"/>
        </w:rPr>
      </w:pPr>
    </w:p>
    <w:p w14:paraId="609305A2" w14:textId="3412BD0A" w:rsidR="002A1C85" w:rsidRDefault="00610D96" w:rsidP="00D76303">
      <w:pPr>
        <w:widowControl/>
        <w:spacing w:after="200" w:line="276" w:lineRule="auto"/>
        <w:jc w:val="both"/>
        <w:rPr>
          <w:sz w:val="24"/>
          <w:szCs w:val="24"/>
        </w:rPr>
      </w:pPr>
      <w:r>
        <w:rPr>
          <w:sz w:val="24"/>
          <w:szCs w:val="24"/>
        </w:rPr>
        <w:t xml:space="preserve">We express our sincere gratitude to my project guide </w:t>
      </w:r>
      <w:r w:rsidR="00D625F7">
        <w:rPr>
          <w:b/>
          <w:sz w:val="24"/>
          <w:szCs w:val="24"/>
        </w:rPr>
        <w:t>Dr. Avinash Kumar</w:t>
      </w:r>
      <w:r>
        <w:rPr>
          <w:sz w:val="24"/>
          <w:szCs w:val="24"/>
        </w:rPr>
        <w:t xml:space="preserve"> for his/ her able guidance, continuous support and cooperation throughout my project, without which the present work would not have been possible. My endeavor stands incomplete without dedicating my gratitude to him/ she; he / she has contributed a lot towards successful completion of my project work.</w:t>
      </w:r>
    </w:p>
    <w:p w14:paraId="034C03D4" w14:textId="6564C0C4" w:rsidR="002A1C85" w:rsidRDefault="00610D96" w:rsidP="00D76303">
      <w:pPr>
        <w:widowControl/>
        <w:spacing w:after="200" w:line="276" w:lineRule="auto"/>
        <w:jc w:val="both"/>
        <w:rPr>
          <w:sz w:val="24"/>
          <w:szCs w:val="24"/>
        </w:rPr>
      </w:pPr>
      <w:r>
        <w:rPr>
          <w:sz w:val="24"/>
          <w:szCs w:val="24"/>
        </w:rPr>
        <w:t>We would like to acknowledge my indebtedness and deep sense of gratitude to Dr. Pankaj Kr Goswami sir, Dean-</w:t>
      </w:r>
      <w:proofErr w:type="spellStart"/>
      <w:r>
        <w:rPr>
          <w:sz w:val="24"/>
          <w:szCs w:val="24"/>
        </w:rPr>
        <w:t>FoECS</w:t>
      </w:r>
      <w:proofErr w:type="spellEnd"/>
      <w:r>
        <w:rPr>
          <w:sz w:val="24"/>
          <w:szCs w:val="24"/>
        </w:rPr>
        <w:t xml:space="preserve">, SBU, Dr. </w:t>
      </w:r>
      <w:proofErr w:type="spellStart"/>
      <w:r>
        <w:rPr>
          <w:sz w:val="24"/>
          <w:szCs w:val="24"/>
        </w:rPr>
        <w:t>Biswarup</w:t>
      </w:r>
      <w:proofErr w:type="spellEnd"/>
      <w:r>
        <w:rPr>
          <w:sz w:val="24"/>
          <w:szCs w:val="24"/>
        </w:rPr>
        <w:t xml:space="preserve"> Samanta sir, Asso. Dean-</w:t>
      </w:r>
      <w:proofErr w:type="spellStart"/>
      <w:r>
        <w:rPr>
          <w:sz w:val="24"/>
          <w:szCs w:val="24"/>
        </w:rPr>
        <w:t>FoECS</w:t>
      </w:r>
      <w:proofErr w:type="spellEnd"/>
      <w:r>
        <w:rPr>
          <w:sz w:val="24"/>
          <w:szCs w:val="24"/>
        </w:rPr>
        <w:t xml:space="preserve"> &amp; </w:t>
      </w:r>
      <w:proofErr w:type="spellStart"/>
      <w:r>
        <w:rPr>
          <w:sz w:val="24"/>
          <w:szCs w:val="24"/>
        </w:rPr>
        <w:t>HoD</w:t>
      </w:r>
      <w:proofErr w:type="spellEnd"/>
      <w:r>
        <w:rPr>
          <w:sz w:val="24"/>
          <w:szCs w:val="24"/>
        </w:rPr>
        <w:t xml:space="preserve"> – CSE&amp;CA, SBU and my Program Coordinator, </w:t>
      </w:r>
      <w:r w:rsidR="003F42C8">
        <w:rPr>
          <w:b/>
          <w:sz w:val="24"/>
          <w:szCs w:val="24"/>
        </w:rPr>
        <w:t>Dr. Priyanka Srivastava</w:t>
      </w:r>
      <w:r>
        <w:rPr>
          <w:sz w:val="24"/>
          <w:szCs w:val="24"/>
        </w:rPr>
        <w:t xml:space="preserve"> to encourage me to the highest peak and to provide me the opportunity to prepare the project.</w:t>
      </w:r>
    </w:p>
    <w:p w14:paraId="163B85AE" w14:textId="29EBAF94" w:rsidR="002A1C85" w:rsidRDefault="00610D96" w:rsidP="00D76303">
      <w:pPr>
        <w:widowControl/>
        <w:spacing w:after="200" w:line="276" w:lineRule="auto"/>
        <w:jc w:val="both"/>
        <w:rPr>
          <w:sz w:val="24"/>
          <w:szCs w:val="24"/>
        </w:rPr>
      </w:pPr>
      <w:r>
        <w:rPr>
          <w:sz w:val="24"/>
          <w:szCs w:val="24"/>
        </w:rPr>
        <w:t>We would also like to express my sincere thanks towards my teachers at SBU and my family and friends for their unending support, and tireless effort that kept me motivated throughout the completion of this project.</w:t>
      </w:r>
    </w:p>
    <w:p w14:paraId="5A822421" w14:textId="02577484" w:rsidR="002A1C85" w:rsidRDefault="002A1C85" w:rsidP="00EE2ED7">
      <w:pPr>
        <w:widowControl/>
        <w:spacing w:after="200" w:line="276" w:lineRule="auto"/>
        <w:rPr>
          <w:sz w:val="24"/>
          <w:szCs w:val="24"/>
        </w:rPr>
      </w:pPr>
    </w:p>
    <w:p w14:paraId="3C5D266B" w14:textId="77777777" w:rsidR="00D76303" w:rsidRDefault="00D76303" w:rsidP="00EE2ED7">
      <w:pPr>
        <w:widowControl/>
        <w:spacing w:after="200" w:line="276" w:lineRule="auto"/>
        <w:rPr>
          <w:sz w:val="24"/>
          <w:szCs w:val="24"/>
        </w:rPr>
      </w:pPr>
    </w:p>
    <w:p w14:paraId="42F88110" w14:textId="77777777" w:rsidR="00D76303" w:rsidRDefault="00D76303" w:rsidP="00EE2ED7">
      <w:pPr>
        <w:widowControl/>
        <w:spacing w:after="200" w:line="276" w:lineRule="auto"/>
        <w:rPr>
          <w:sz w:val="24"/>
          <w:szCs w:val="24"/>
        </w:rPr>
      </w:pPr>
    </w:p>
    <w:p w14:paraId="00B429B4" w14:textId="77777777" w:rsidR="00D76303" w:rsidRDefault="00D76303" w:rsidP="00EE2ED7">
      <w:pPr>
        <w:widowControl/>
        <w:spacing w:after="200" w:line="276" w:lineRule="auto"/>
        <w:rPr>
          <w:sz w:val="24"/>
          <w:szCs w:val="24"/>
        </w:rPr>
      </w:pPr>
    </w:p>
    <w:p w14:paraId="0209CCA3" w14:textId="77777777" w:rsidR="00D76303" w:rsidRDefault="00D76303" w:rsidP="00EE2ED7">
      <w:pPr>
        <w:widowControl/>
        <w:spacing w:after="200" w:line="276" w:lineRule="auto"/>
        <w:rPr>
          <w:sz w:val="24"/>
          <w:szCs w:val="24"/>
        </w:rPr>
      </w:pPr>
    </w:p>
    <w:p w14:paraId="03D2327E" w14:textId="77777777" w:rsidR="00D76303" w:rsidRDefault="00D76303" w:rsidP="00EE2ED7">
      <w:pPr>
        <w:widowControl/>
        <w:spacing w:after="200" w:line="276" w:lineRule="auto"/>
        <w:rPr>
          <w:sz w:val="24"/>
          <w:szCs w:val="24"/>
        </w:rPr>
      </w:pPr>
    </w:p>
    <w:p w14:paraId="21C655C1" w14:textId="77777777" w:rsidR="00D76303" w:rsidRPr="00D76303" w:rsidRDefault="00D76303" w:rsidP="00EE2ED7">
      <w:pPr>
        <w:widowControl/>
        <w:spacing w:after="200" w:line="276" w:lineRule="auto"/>
        <w:rPr>
          <w:sz w:val="28"/>
          <w:szCs w:val="28"/>
        </w:rPr>
      </w:pPr>
    </w:p>
    <w:p w14:paraId="77A32C3F" w14:textId="0D504781" w:rsidR="00D76303" w:rsidRPr="00D76303" w:rsidRDefault="00000000" w:rsidP="00D76303">
      <w:pPr>
        <w:widowControl/>
        <w:spacing w:after="200" w:line="276" w:lineRule="auto"/>
        <w:ind w:left="5040" w:firstLine="720"/>
        <w:rPr>
          <w:sz w:val="28"/>
          <w:szCs w:val="28"/>
        </w:rPr>
      </w:pPr>
      <w:r w:rsidRPr="00D76303">
        <w:rPr>
          <w:sz w:val="28"/>
          <w:szCs w:val="28"/>
        </w:rPr>
        <w:t>Name of the Student</w:t>
      </w:r>
      <w:r w:rsidR="00644456" w:rsidRPr="00D76303">
        <w:rPr>
          <w:sz w:val="28"/>
          <w:szCs w:val="28"/>
        </w:rPr>
        <w:t>s</w:t>
      </w:r>
      <w:r w:rsidR="00D76303" w:rsidRPr="00D76303">
        <w:rPr>
          <w:sz w:val="28"/>
          <w:szCs w:val="28"/>
        </w:rPr>
        <w:t>:</w:t>
      </w:r>
    </w:p>
    <w:p w14:paraId="060065B3" w14:textId="072027CA" w:rsidR="00644456" w:rsidRDefault="00644456" w:rsidP="00D76303">
      <w:pPr>
        <w:widowControl/>
        <w:spacing w:line="276" w:lineRule="auto"/>
        <w:ind w:left="4320" w:firstLine="720"/>
        <w:rPr>
          <w:b/>
          <w:bCs/>
          <w:sz w:val="24"/>
          <w:szCs w:val="24"/>
        </w:rPr>
      </w:pPr>
      <w:r w:rsidRPr="00644456">
        <w:rPr>
          <w:b/>
          <w:bCs/>
          <w:sz w:val="24"/>
          <w:szCs w:val="24"/>
        </w:rPr>
        <w:t>Praneet Kumar Pathak</w:t>
      </w:r>
      <w:r w:rsidR="00D76303">
        <w:rPr>
          <w:b/>
          <w:bCs/>
          <w:sz w:val="24"/>
          <w:szCs w:val="24"/>
        </w:rPr>
        <w:t xml:space="preserve"> [ </w:t>
      </w:r>
      <w:r w:rsidR="00D76303" w:rsidRPr="00644456">
        <w:rPr>
          <w:b/>
          <w:bCs/>
          <w:sz w:val="24"/>
          <w:szCs w:val="24"/>
        </w:rPr>
        <w:t>SBU</w:t>
      </w:r>
      <w:proofErr w:type="gramStart"/>
      <w:r w:rsidR="00D76303" w:rsidRPr="00644456">
        <w:rPr>
          <w:b/>
          <w:bCs/>
          <w:sz w:val="24"/>
          <w:szCs w:val="24"/>
        </w:rPr>
        <w:t>233465</w:t>
      </w:r>
      <w:r w:rsidR="00D76303">
        <w:rPr>
          <w:b/>
          <w:bCs/>
          <w:sz w:val="24"/>
          <w:szCs w:val="24"/>
        </w:rPr>
        <w:t xml:space="preserve"> ]</w:t>
      </w:r>
      <w:proofErr w:type="gramEnd"/>
    </w:p>
    <w:p w14:paraId="05F201D8" w14:textId="533BDB50" w:rsidR="00644456" w:rsidRPr="00644456" w:rsidRDefault="00644456" w:rsidP="00D76303">
      <w:pPr>
        <w:widowControl/>
        <w:spacing w:line="276" w:lineRule="auto"/>
        <w:ind w:left="4320" w:firstLine="720"/>
        <w:rPr>
          <w:b/>
          <w:bCs/>
          <w:sz w:val="24"/>
          <w:szCs w:val="24"/>
        </w:rPr>
      </w:pPr>
      <w:r w:rsidRPr="00644456">
        <w:rPr>
          <w:b/>
          <w:bCs/>
          <w:sz w:val="24"/>
          <w:szCs w:val="24"/>
        </w:rPr>
        <w:t>Manish Kumar Sharma</w:t>
      </w:r>
      <w:r w:rsidR="00D76303">
        <w:rPr>
          <w:b/>
          <w:bCs/>
          <w:sz w:val="24"/>
          <w:szCs w:val="24"/>
        </w:rPr>
        <w:t xml:space="preserve"> [ </w:t>
      </w:r>
      <w:r w:rsidR="00D76303" w:rsidRPr="00644456">
        <w:rPr>
          <w:b/>
          <w:bCs/>
          <w:sz w:val="24"/>
          <w:szCs w:val="24"/>
        </w:rPr>
        <w:t>SBU</w:t>
      </w:r>
      <w:proofErr w:type="gramStart"/>
      <w:r w:rsidR="00D76303" w:rsidRPr="00644456">
        <w:rPr>
          <w:b/>
          <w:bCs/>
          <w:sz w:val="24"/>
          <w:szCs w:val="24"/>
        </w:rPr>
        <w:t>233225</w:t>
      </w:r>
      <w:r w:rsidR="00D76303">
        <w:rPr>
          <w:b/>
          <w:bCs/>
          <w:sz w:val="24"/>
          <w:szCs w:val="24"/>
        </w:rPr>
        <w:t xml:space="preserve"> ]</w:t>
      </w:r>
      <w:proofErr w:type="gramEnd"/>
      <w:r w:rsidRPr="00644456">
        <w:rPr>
          <w:b/>
          <w:bCs/>
          <w:sz w:val="24"/>
          <w:szCs w:val="24"/>
        </w:rPr>
        <w:t xml:space="preserve"> </w:t>
      </w:r>
    </w:p>
    <w:p w14:paraId="211879A8" w14:textId="77777777" w:rsidR="00644456" w:rsidRPr="00644456" w:rsidRDefault="00644456" w:rsidP="00D76303">
      <w:pPr>
        <w:widowControl/>
        <w:spacing w:line="276" w:lineRule="auto"/>
        <w:rPr>
          <w:b/>
          <w:bCs/>
          <w:sz w:val="24"/>
          <w:szCs w:val="24"/>
        </w:rPr>
      </w:pPr>
    </w:p>
    <w:p w14:paraId="1DB44629" w14:textId="24666F2E" w:rsidR="002A1C85" w:rsidRDefault="00000000" w:rsidP="00D76303">
      <w:pPr>
        <w:widowControl/>
        <w:spacing w:line="276" w:lineRule="auto"/>
        <w:ind w:left="5760"/>
        <w:rPr>
          <w:sz w:val="24"/>
          <w:szCs w:val="24"/>
        </w:rPr>
      </w:pPr>
      <w:r w:rsidRPr="00644456">
        <w:rPr>
          <w:b/>
          <w:bCs/>
          <w:sz w:val="24"/>
          <w:szCs w:val="24"/>
        </w:rPr>
        <w:t>Program:</w:t>
      </w:r>
      <w:r w:rsidR="00644456">
        <w:rPr>
          <w:sz w:val="24"/>
          <w:szCs w:val="24"/>
        </w:rPr>
        <w:tab/>
        <w:t>MCA</w:t>
      </w:r>
    </w:p>
    <w:p w14:paraId="71D5BE49" w14:textId="2599A660" w:rsidR="00644456" w:rsidRDefault="00000000" w:rsidP="00D76303">
      <w:pPr>
        <w:widowControl/>
        <w:spacing w:line="276" w:lineRule="auto"/>
        <w:ind w:left="5040" w:firstLine="720"/>
        <w:rPr>
          <w:sz w:val="24"/>
          <w:szCs w:val="24"/>
        </w:rPr>
      </w:pPr>
      <w:r w:rsidRPr="00644456">
        <w:rPr>
          <w:b/>
          <w:bCs/>
          <w:sz w:val="24"/>
          <w:szCs w:val="24"/>
        </w:rPr>
        <w:t>Semester:</w:t>
      </w:r>
      <w:r w:rsidR="00644456">
        <w:rPr>
          <w:sz w:val="24"/>
          <w:szCs w:val="24"/>
        </w:rPr>
        <w:tab/>
        <w:t>IV</w:t>
      </w:r>
    </w:p>
    <w:p w14:paraId="64B79417" w14:textId="4164F5E1" w:rsidR="002A1C85" w:rsidRDefault="00000000" w:rsidP="00D76303">
      <w:pPr>
        <w:widowControl/>
        <w:spacing w:line="276" w:lineRule="auto"/>
        <w:ind w:left="5040" w:firstLine="720"/>
        <w:rPr>
          <w:sz w:val="24"/>
          <w:szCs w:val="24"/>
        </w:rPr>
      </w:pPr>
      <w:r w:rsidRPr="00644456">
        <w:rPr>
          <w:b/>
          <w:bCs/>
          <w:sz w:val="24"/>
          <w:szCs w:val="24"/>
        </w:rPr>
        <w:t>Section:</w:t>
      </w:r>
      <w:r w:rsidR="00644456">
        <w:rPr>
          <w:sz w:val="24"/>
          <w:szCs w:val="24"/>
        </w:rPr>
        <w:t xml:space="preserve"> </w:t>
      </w:r>
      <w:r w:rsidR="00644456">
        <w:rPr>
          <w:sz w:val="24"/>
          <w:szCs w:val="24"/>
        </w:rPr>
        <w:tab/>
        <w:t>A</w:t>
      </w:r>
    </w:p>
    <w:p w14:paraId="71B92A91" w14:textId="59398277" w:rsidR="002A1C85" w:rsidRDefault="00000000" w:rsidP="00D76303">
      <w:pPr>
        <w:widowControl/>
        <w:spacing w:line="276" w:lineRule="auto"/>
        <w:ind w:left="5040" w:firstLine="720"/>
        <w:rPr>
          <w:b/>
          <w:sz w:val="28"/>
          <w:szCs w:val="28"/>
        </w:rPr>
      </w:pPr>
      <w:r w:rsidRPr="00644456">
        <w:rPr>
          <w:b/>
          <w:bCs/>
          <w:sz w:val="24"/>
          <w:szCs w:val="24"/>
        </w:rPr>
        <w:t>Batch:</w:t>
      </w:r>
      <w:r w:rsidR="00644456">
        <w:rPr>
          <w:sz w:val="24"/>
          <w:szCs w:val="24"/>
        </w:rPr>
        <w:tab/>
      </w:r>
      <w:r w:rsidR="00644456">
        <w:rPr>
          <w:sz w:val="24"/>
          <w:szCs w:val="24"/>
        </w:rPr>
        <w:tab/>
        <w:t>2023</w:t>
      </w:r>
      <w:r>
        <w:rPr>
          <w:sz w:val="24"/>
          <w:szCs w:val="24"/>
        </w:rPr>
        <w:t xml:space="preserve"> - </w:t>
      </w:r>
      <w:r w:rsidR="00644456">
        <w:rPr>
          <w:sz w:val="24"/>
          <w:szCs w:val="24"/>
        </w:rPr>
        <w:t>25</w:t>
      </w:r>
    </w:p>
    <w:p w14:paraId="67A2F250" w14:textId="77777777" w:rsidR="002A1C85" w:rsidRDefault="002A1C85" w:rsidP="00EE2ED7">
      <w:pPr>
        <w:widowControl/>
        <w:spacing w:after="200" w:line="276" w:lineRule="auto"/>
        <w:rPr>
          <w:b/>
          <w:sz w:val="28"/>
          <w:szCs w:val="28"/>
        </w:rPr>
      </w:pPr>
    </w:p>
    <w:p w14:paraId="7136C7CB" w14:textId="77777777" w:rsidR="002A1C85" w:rsidRDefault="00000000" w:rsidP="00EE2ED7">
      <w:pPr>
        <w:widowControl/>
        <w:spacing w:after="200" w:line="276" w:lineRule="auto"/>
        <w:ind w:left="5760"/>
        <w:rPr>
          <w:sz w:val="28"/>
          <w:szCs w:val="28"/>
        </w:rPr>
      </w:pPr>
      <w:r>
        <w:br w:type="page"/>
      </w:r>
    </w:p>
    <w:p w14:paraId="5D9BA3B1" w14:textId="77777777" w:rsidR="002A1C85" w:rsidRPr="00D76303" w:rsidRDefault="00000000" w:rsidP="00EE2ED7">
      <w:pPr>
        <w:spacing w:before="137"/>
        <w:ind w:left="160"/>
        <w:jc w:val="center"/>
        <w:rPr>
          <w:b/>
          <w:color w:val="000000"/>
          <w:sz w:val="40"/>
          <w:szCs w:val="40"/>
        </w:rPr>
      </w:pPr>
      <w:r w:rsidRPr="00D76303">
        <w:rPr>
          <w:b/>
          <w:color w:val="000000"/>
          <w:sz w:val="40"/>
          <w:szCs w:val="40"/>
        </w:rPr>
        <w:lastRenderedPageBreak/>
        <w:t>Table of Contents</w:t>
      </w:r>
    </w:p>
    <w:p w14:paraId="36E39B56" w14:textId="77777777" w:rsidR="002A1C85" w:rsidRDefault="002A1C85" w:rsidP="00EE2ED7">
      <w:pPr>
        <w:spacing w:before="137"/>
        <w:ind w:left="160"/>
        <w:jc w:val="center"/>
        <w:rPr>
          <w:b/>
          <w:color w:val="000000"/>
          <w:sz w:val="36"/>
          <w:szCs w:val="36"/>
        </w:rPr>
      </w:pPr>
    </w:p>
    <w:p w14:paraId="54CB0A82" w14:textId="77777777" w:rsidR="002A1C85" w:rsidRDefault="00000000" w:rsidP="00EE2ED7">
      <w:pPr>
        <w:spacing w:before="137"/>
        <w:ind w:left="160"/>
        <w:rPr>
          <w:b/>
          <w:color w:val="000000"/>
          <w:sz w:val="28"/>
          <w:szCs w:val="28"/>
        </w:rPr>
      </w:pPr>
      <w:r>
        <w:rPr>
          <w:b/>
          <w:color w:val="000000"/>
          <w:sz w:val="28"/>
          <w:szCs w:val="28"/>
        </w:rPr>
        <w:tab/>
        <w:t>Topic</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 xml:space="preserve">          Page Number</w:t>
      </w:r>
      <w:r>
        <w:rPr>
          <w:b/>
          <w:color w:val="000000"/>
          <w:sz w:val="28"/>
          <w:szCs w:val="28"/>
        </w:rPr>
        <w:tab/>
      </w:r>
      <w:r>
        <w:rPr>
          <w:b/>
          <w:color w:val="000000"/>
          <w:sz w:val="28"/>
          <w:szCs w:val="28"/>
        </w:rPr>
        <w:tab/>
      </w:r>
    </w:p>
    <w:p w14:paraId="0C5EF605" w14:textId="75CE3D2F" w:rsidR="002A1C85" w:rsidRDefault="00000000" w:rsidP="00EE2ED7">
      <w:pPr>
        <w:spacing w:line="276" w:lineRule="auto"/>
        <w:ind w:left="567"/>
        <w:jc w:val="both"/>
        <w:rPr>
          <w:color w:val="000000"/>
          <w:sz w:val="24"/>
          <w:szCs w:val="24"/>
        </w:rPr>
      </w:pPr>
      <w:r>
        <w:rPr>
          <w:color w:val="000000"/>
          <w:sz w:val="24"/>
          <w:szCs w:val="24"/>
        </w:rPr>
        <w:t>• Title Page …………………………………………………………………</w:t>
      </w:r>
      <w:r w:rsidR="00FC707C">
        <w:rPr>
          <w:color w:val="000000"/>
          <w:sz w:val="24"/>
          <w:szCs w:val="24"/>
        </w:rPr>
        <w:t>……</w:t>
      </w:r>
      <w:r w:rsidR="00FC707C">
        <w:rPr>
          <w:color w:val="000000"/>
          <w:sz w:val="24"/>
          <w:szCs w:val="24"/>
        </w:rPr>
        <w:tab/>
      </w:r>
      <w:r w:rsidR="00930978">
        <w:rPr>
          <w:color w:val="000000"/>
          <w:sz w:val="24"/>
          <w:szCs w:val="24"/>
        </w:rPr>
        <w:t>I</w:t>
      </w:r>
    </w:p>
    <w:p w14:paraId="3210DAA9" w14:textId="1A61878F" w:rsidR="002A1C85" w:rsidRDefault="00000000" w:rsidP="00EE2ED7">
      <w:pPr>
        <w:spacing w:line="276" w:lineRule="auto"/>
        <w:ind w:left="567"/>
        <w:jc w:val="both"/>
        <w:rPr>
          <w:color w:val="000000"/>
          <w:sz w:val="24"/>
          <w:szCs w:val="24"/>
        </w:rPr>
      </w:pPr>
      <w:r>
        <w:rPr>
          <w:color w:val="000000"/>
          <w:sz w:val="24"/>
          <w:szCs w:val="24"/>
        </w:rPr>
        <w:t>•</w:t>
      </w:r>
      <w:r>
        <w:rPr>
          <w:color w:val="000000"/>
          <w:sz w:val="24"/>
          <w:szCs w:val="24"/>
        </w:rPr>
        <w:tab/>
        <w:t>Certificate ……………………………………………………………………</w:t>
      </w:r>
      <w:r w:rsidR="00FC707C">
        <w:rPr>
          <w:color w:val="000000"/>
          <w:sz w:val="24"/>
          <w:szCs w:val="24"/>
        </w:rPr>
        <w:t>…</w:t>
      </w:r>
      <w:r>
        <w:rPr>
          <w:color w:val="000000"/>
          <w:sz w:val="24"/>
          <w:szCs w:val="24"/>
        </w:rPr>
        <w:t xml:space="preserve">      </w:t>
      </w:r>
      <w:r w:rsidR="00930978">
        <w:rPr>
          <w:color w:val="000000"/>
          <w:sz w:val="24"/>
          <w:szCs w:val="24"/>
        </w:rPr>
        <w:t>II</w:t>
      </w:r>
    </w:p>
    <w:p w14:paraId="4BA14BC0" w14:textId="033C8C5A" w:rsidR="002A1C85" w:rsidRDefault="00000000" w:rsidP="00EE2ED7">
      <w:pPr>
        <w:spacing w:line="276" w:lineRule="auto"/>
        <w:ind w:left="567"/>
        <w:jc w:val="both"/>
        <w:rPr>
          <w:color w:val="000000"/>
          <w:sz w:val="24"/>
          <w:szCs w:val="24"/>
        </w:rPr>
      </w:pPr>
      <w:r>
        <w:rPr>
          <w:color w:val="000000"/>
          <w:sz w:val="24"/>
          <w:szCs w:val="24"/>
        </w:rPr>
        <w:t>•</w:t>
      </w:r>
      <w:r>
        <w:rPr>
          <w:color w:val="000000"/>
          <w:sz w:val="24"/>
          <w:szCs w:val="24"/>
        </w:rPr>
        <w:tab/>
        <w:t>Declaration …………………………………………………………………</w:t>
      </w:r>
      <w:proofErr w:type="gramStart"/>
      <w:r>
        <w:rPr>
          <w:color w:val="000000"/>
          <w:sz w:val="24"/>
          <w:szCs w:val="24"/>
        </w:rPr>
        <w:t>…</w:t>
      </w:r>
      <w:r w:rsidR="00FC707C">
        <w:rPr>
          <w:color w:val="000000"/>
          <w:sz w:val="24"/>
          <w:szCs w:val="24"/>
        </w:rPr>
        <w:t>..</w:t>
      </w:r>
      <w:proofErr w:type="gramEnd"/>
      <w:r>
        <w:rPr>
          <w:color w:val="000000"/>
          <w:sz w:val="24"/>
          <w:szCs w:val="24"/>
        </w:rPr>
        <w:t xml:space="preserve">    </w:t>
      </w:r>
      <w:r w:rsidR="00930978">
        <w:rPr>
          <w:color w:val="000000"/>
          <w:sz w:val="24"/>
          <w:szCs w:val="24"/>
        </w:rPr>
        <w:tab/>
        <w:t>III</w:t>
      </w:r>
    </w:p>
    <w:p w14:paraId="05E3F419" w14:textId="4FB2E5D0" w:rsidR="002A1C85" w:rsidRDefault="00000000" w:rsidP="00EE2ED7">
      <w:pPr>
        <w:spacing w:line="276" w:lineRule="auto"/>
        <w:ind w:left="567"/>
        <w:jc w:val="both"/>
        <w:rPr>
          <w:color w:val="000000"/>
          <w:sz w:val="24"/>
          <w:szCs w:val="24"/>
        </w:rPr>
      </w:pPr>
      <w:r>
        <w:rPr>
          <w:color w:val="000000"/>
          <w:sz w:val="24"/>
          <w:szCs w:val="24"/>
        </w:rPr>
        <w:t>•</w:t>
      </w:r>
      <w:r>
        <w:rPr>
          <w:color w:val="000000"/>
          <w:sz w:val="24"/>
          <w:szCs w:val="24"/>
        </w:rPr>
        <w:tab/>
        <w:t>Acknowledgement …………………………………………………………</w:t>
      </w:r>
      <w:r w:rsidR="00FC707C">
        <w:rPr>
          <w:color w:val="000000"/>
          <w:sz w:val="24"/>
          <w:szCs w:val="24"/>
        </w:rPr>
        <w:t>…...</w:t>
      </w:r>
      <w:r>
        <w:rPr>
          <w:color w:val="000000"/>
          <w:sz w:val="24"/>
          <w:szCs w:val="24"/>
        </w:rPr>
        <w:t xml:space="preserve">    </w:t>
      </w:r>
      <w:r w:rsidR="00FC707C">
        <w:rPr>
          <w:color w:val="000000"/>
          <w:sz w:val="24"/>
          <w:szCs w:val="24"/>
        </w:rPr>
        <w:tab/>
      </w:r>
      <w:r w:rsidR="00930978">
        <w:rPr>
          <w:color w:val="000000"/>
          <w:sz w:val="24"/>
          <w:szCs w:val="24"/>
        </w:rPr>
        <w:t>IV</w:t>
      </w:r>
    </w:p>
    <w:p w14:paraId="1518136A" w14:textId="23284178" w:rsidR="002A1C85" w:rsidRDefault="00000000" w:rsidP="00EE2ED7">
      <w:pPr>
        <w:spacing w:line="276" w:lineRule="auto"/>
        <w:ind w:left="567"/>
        <w:jc w:val="both"/>
        <w:rPr>
          <w:color w:val="000000"/>
          <w:sz w:val="24"/>
          <w:szCs w:val="24"/>
        </w:rPr>
      </w:pPr>
      <w:r>
        <w:rPr>
          <w:color w:val="000000"/>
          <w:sz w:val="24"/>
          <w:szCs w:val="24"/>
        </w:rPr>
        <w:t>• Table of Contents …………………………………………………………</w:t>
      </w:r>
      <w:r w:rsidR="00FC707C">
        <w:rPr>
          <w:color w:val="000000"/>
          <w:sz w:val="24"/>
          <w:szCs w:val="24"/>
        </w:rPr>
        <w:t>…….</w:t>
      </w:r>
      <w:r>
        <w:rPr>
          <w:color w:val="000000"/>
          <w:sz w:val="24"/>
          <w:szCs w:val="24"/>
        </w:rPr>
        <w:t xml:space="preserve">     </w:t>
      </w:r>
      <w:r w:rsidR="00FC707C">
        <w:rPr>
          <w:color w:val="000000"/>
          <w:sz w:val="24"/>
          <w:szCs w:val="24"/>
        </w:rPr>
        <w:t xml:space="preserve"> </w:t>
      </w:r>
      <w:r w:rsidR="00930978">
        <w:rPr>
          <w:color w:val="000000"/>
          <w:sz w:val="24"/>
          <w:szCs w:val="24"/>
        </w:rPr>
        <w:t>V</w:t>
      </w:r>
    </w:p>
    <w:p w14:paraId="57AD830D" w14:textId="3AE918E9" w:rsidR="002A1C85" w:rsidRDefault="00000000" w:rsidP="00EE2ED7">
      <w:pPr>
        <w:spacing w:line="276" w:lineRule="auto"/>
        <w:ind w:left="567"/>
        <w:jc w:val="both"/>
        <w:rPr>
          <w:color w:val="000000"/>
          <w:sz w:val="24"/>
          <w:szCs w:val="24"/>
        </w:rPr>
      </w:pPr>
      <w:r>
        <w:rPr>
          <w:color w:val="000000"/>
          <w:sz w:val="24"/>
          <w:szCs w:val="24"/>
        </w:rPr>
        <w:t>• Project Synopsis ……………………………………………………………</w:t>
      </w:r>
      <w:r w:rsidR="00FC707C">
        <w:rPr>
          <w:color w:val="000000"/>
          <w:sz w:val="24"/>
          <w:szCs w:val="24"/>
        </w:rPr>
        <w:t xml:space="preserve">…… </w:t>
      </w:r>
      <w:r>
        <w:rPr>
          <w:color w:val="000000"/>
          <w:sz w:val="24"/>
          <w:szCs w:val="24"/>
        </w:rPr>
        <w:t xml:space="preserve">  </w:t>
      </w:r>
      <w:r w:rsidR="00930978">
        <w:rPr>
          <w:color w:val="000000"/>
          <w:sz w:val="24"/>
          <w:szCs w:val="24"/>
        </w:rPr>
        <w:t>VI</w:t>
      </w:r>
      <w:r>
        <w:rPr>
          <w:color w:val="000000"/>
          <w:sz w:val="24"/>
          <w:szCs w:val="24"/>
        </w:rPr>
        <w:t xml:space="preserve"> - </w:t>
      </w:r>
      <w:r w:rsidR="00930978">
        <w:rPr>
          <w:color w:val="000000"/>
          <w:sz w:val="24"/>
          <w:szCs w:val="24"/>
        </w:rPr>
        <w:t>IX</w:t>
      </w:r>
    </w:p>
    <w:p w14:paraId="529D3BE0" w14:textId="01F14AD9" w:rsidR="002A1C85" w:rsidRDefault="00000000" w:rsidP="00EE2ED7">
      <w:pPr>
        <w:spacing w:line="276" w:lineRule="auto"/>
        <w:ind w:left="567"/>
        <w:jc w:val="both"/>
        <w:rPr>
          <w:color w:val="000000"/>
          <w:sz w:val="24"/>
          <w:szCs w:val="24"/>
        </w:rPr>
      </w:pPr>
      <w:r>
        <w:rPr>
          <w:color w:val="000000"/>
          <w:sz w:val="24"/>
          <w:szCs w:val="24"/>
        </w:rPr>
        <w:t>• List of Figures…………………………………………………………………</w:t>
      </w:r>
      <w:r w:rsidR="00FC707C">
        <w:rPr>
          <w:color w:val="000000"/>
          <w:sz w:val="24"/>
          <w:szCs w:val="24"/>
        </w:rPr>
        <w:t>…</w:t>
      </w:r>
      <w:r>
        <w:rPr>
          <w:color w:val="000000"/>
          <w:sz w:val="24"/>
          <w:szCs w:val="24"/>
        </w:rPr>
        <w:t xml:space="preserve">    </w:t>
      </w:r>
      <w:r w:rsidR="00930978">
        <w:rPr>
          <w:color w:val="000000"/>
          <w:sz w:val="24"/>
          <w:szCs w:val="24"/>
        </w:rPr>
        <w:t>X</w:t>
      </w:r>
    </w:p>
    <w:p w14:paraId="750EECF1" w14:textId="4AD01D59" w:rsidR="002A1C85" w:rsidRDefault="00000000" w:rsidP="00EE2ED7">
      <w:pPr>
        <w:spacing w:line="276" w:lineRule="auto"/>
        <w:ind w:left="160"/>
        <w:jc w:val="both"/>
        <w:rPr>
          <w:color w:val="000000"/>
          <w:sz w:val="24"/>
          <w:szCs w:val="24"/>
        </w:rPr>
      </w:pPr>
      <w:r>
        <w:rPr>
          <w:color w:val="000000"/>
          <w:sz w:val="24"/>
          <w:szCs w:val="24"/>
        </w:rPr>
        <w:t>1.</w:t>
      </w:r>
      <w:r>
        <w:rPr>
          <w:color w:val="000000"/>
          <w:sz w:val="24"/>
          <w:szCs w:val="24"/>
        </w:rPr>
        <w:tab/>
        <w:t>INTRDOUCTION…………………………………………………………</w:t>
      </w:r>
      <w:r w:rsidR="00FC707C">
        <w:rPr>
          <w:color w:val="000000"/>
          <w:sz w:val="24"/>
          <w:szCs w:val="24"/>
        </w:rPr>
        <w:t>…….</w:t>
      </w:r>
      <w:r w:rsidR="00FC707C">
        <w:rPr>
          <w:color w:val="000000"/>
          <w:sz w:val="24"/>
          <w:szCs w:val="24"/>
        </w:rPr>
        <w:tab/>
        <w:t>11</w:t>
      </w:r>
    </w:p>
    <w:p w14:paraId="58A4E152" w14:textId="6B3ED560" w:rsidR="002A1C85" w:rsidRDefault="00000000" w:rsidP="00EE2ED7">
      <w:pPr>
        <w:spacing w:line="276" w:lineRule="auto"/>
        <w:ind w:left="160"/>
        <w:jc w:val="both"/>
        <w:rPr>
          <w:color w:val="000000"/>
          <w:sz w:val="24"/>
          <w:szCs w:val="24"/>
        </w:rPr>
      </w:pPr>
      <w:r>
        <w:rPr>
          <w:color w:val="000000"/>
          <w:sz w:val="24"/>
          <w:szCs w:val="24"/>
        </w:rPr>
        <w:tab/>
        <w:t xml:space="preserve">- Theoretical Background </w:t>
      </w:r>
    </w:p>
    <w:p w14:paraId="4864E5B9" w14:textId="7E99BEEF" w:rsidR="002A1C85" w:rsidRDefault="00000000" w:rsidP="00EE2ED7">
      <w:pPr>
        <w:spacing w:line="276" w:lineRule="auto"/>
        <w:ind w:left="160" w:firstLine="560"/>
        <w:jc w:val="both"/>
        <w:rPr>
          <w:color w:val="000000"/>
          <w:sz w:val="24"/>
          <w:szCs w:val="24"/>
        </w:rPr>
      </w:pPr>
      <w:r>
        <w:rPr>
          <w:color w:val="000000"/>
          <w:sz w:val="24"/>
          <w:szCs w:val="24"/>
        </w:rPr>
        <w:t xml:space="preserve">- Objective of the Project </w:t>
      </w:r>
    </w:p>
    <w:p w14:paraId="61CDC95D" w14:textId="77777777" w:rsidR="002A1C85" w:rsidRDefault="00000000" w:rsidP="00EE2ED7">
      <w:pPr>
        <w:spacing w:line="276" w:lineRule="auto"/>
        <w:ind w:left="160"/>
        <w:jc w:val="both"/>
        <w:rPr>
          <w:color w:val="000000"/>
          <w:sz w:val="24"/>
          <w:szCs w:val="24"/>
        </w:rPr>
      </w:pPr>
      <w:r>
        <w:rPr>
          <w:color w:val="000000"/>
          <w:sz w:val="24"/>
          <w:szCs w:val="24"/>
        </w:rPr>
        <w:tab/>
        <w:t>- Literature Review (if any)</w:t>
      </w:r>
    </w:p>
    <w:p w14:paraId="2EB2E8DA" w14:textId="77777777" w:rsidR="002A1C85" w:rsidRDefault="00000000" w:rsidP="00EE2ED7">
      <w:pPr>
        <w:spacing w:line="276" w:lineRule="auto"/>
        <w:ind w:left="160"/>
        <w:jc w:val="both"/>
        <w:rPr>
          <w:color w:val="000000"/>
          <w:sz w:val="24"/>
          <w:szCs w:val="24"/>
        </w:rPr>
      </w:pPr>
      <w:r>
        <w:rPr>
          <w:color w:val="000000"/>
          <w:sz w:val="24"/>
          <w:szCs w:val="24"/>
        </w:rPr>
        <w:tab/>
        <w:t>- Scope of the study</w:t>
      </w:r>
    </w:p>
    <w:p w14:paraId="209BB489" w14:textId="77777777" w:rsidR="002A1C85" w:rsidRDefault="00000000" w:rsidP="00EE2ED7">
      <w:pPr>
        <w:spacing w:line="276" w:lineRule="auto"/>
        <w:ind w:left="160"/>
        <w:jc w:val="both"/>
        <w:rPr>
          <w:color w:val="000000"/>
          <w:sz w:val="24"/>
          <w:szCs w:val="24"/>
        </w:rPr>
      </w:pPr>
      <w:r>
        <w:rPr>
          <w:color w:val="000000"/>
          <w:sz w:val="24"/>
          <w:szCs w:val="24"/>
        </w:rPr>
        <w:tab/>
        <w:t>- Limitations of the Study</w:t>
      </w:r>
    </w:p>
    <w:p w14:paraId="1069AE3C" w14:textId="70462316" w:rsidR="002A1C85" w:rsidRDefault="00000000" w:rsidP="00EE2ED7">
      <w:pPr>
        <w:spacing w:line="276" w:lineRule="auto"/>
        <w:ind w:left="160"/>
        <w:jc w:val="both"/>
        <w:rPr>
          <w:color w:val="000000"/>
          <w:sz w:val="24"/>
          <w:szCs w:val="24"/>
        </w:rPr>
      </w:pPr>
      <w:r>
        <w:rPr>
          <w:color w:val="000000"/>
          <w:sz w:val="24"/>
          <w:szCs w:val="24"/>
        </w:rPr>
        <w:t>2.</w:t>
      </w:r>
      <w:r>
        <w:rPr>
          <w:color w:val="000000"/>
          <w:sz w:val="24"/>
          <w:szCs w:val="24"/>
        </w:rPr>
        <w:tab/>
        <w:t>PROBLEM ANALYSIS ……………………………………………………</w:t>
      </w:r>
      <w:r w:rsidR="00FC707C">
        <w:rPr>
          <w:color w:val="000000"/>
          <w:sz w:val="24"/>
          <w:szCs w:val="24"/>
        </w:rPr>
        <w:t>……</w:t>
      </w:r>
      <w:r>
        <w:rPr>
          <w:color w:val="000000"/>
          <w:sz w:val="24"/>
          <w:szCs w:val="24"/>
        </w:rPr>
        <w:t xml:space="preserve"> </w:t>
      </w:r>
      <w:r w:rsidR="00FC707C">
        <w:rPr>
          <w:color w:val="000000"/>
          <w:sz w:val="24"/>
          <w:szCs w:val="24"/>
        </w:rPr>
        <w:t>12</w:t>
      </w:r>
      <w:r>
        <w:rPr>
          <w:color w:val="000000"/>
          <w:sz w:val="24"/>
          <w:szCs w:val="24"/>
        </w:rPr>
        <w:t xml:space="preserve"> -</w:t>
      </w:r>
      <w:r w:rsidR="00FC707C">
        <w:rPr>
          <w:color w:val="000000"/>
          <w:sz w:val="24"/>
          <w:szCs w:val="24"/>
        </w:rPr>
        <w:t xml:space="preserve"> 13</w:t>
      </w:r>
    </w:p>
    <w:p w14:paraId="414DEBB2" w14:textId="3AE44C0A" w:rsidR="002A1C85" w:rsidRDefault="00000000" w:rsidP="00EE2ED7">
      <w:pPr>
        <w:spacing w:line="276" w:lineRule="auto"/>
        <w:ind w:left="720"/>
        <w:jc w:val="both"/>
        <w:rPr>
          <w:color w:val="000000"/>
          <w:sz w:val="24"/>
          <w:szCs w:val="24"/>
        </w:rPr>
      </w:pPr>
      <w:r>
        <w:rPr>
          <w:color w:val="000000"/>
          <w:sz w:val="24"/>
          <w:szCs w:val="24"/>
        </w:rPr>
        <w:t>•</w:t>
      </w:r>
      <w:r w:rsidR="008A2EFB">
        <w:rPr>
          <w:color w:val="000000"/>
          <w:sz w:val="24"/>
          <w:szCs w:val="24"/>
        </w:rPr>
        <w:t xml:space="preserve">  </w:t>
      </w:r>
      <w:r>
        <w:rPr>
          <w:color w:val="000000"/>
          <w:sz w:val="24"/>
          <w:szCs w:val="24"/>
        </w:rPr>
        <w:t>PROBLEM DEFINATION</w:t>
      </w:r>
    </w:p>
    <w:p w14:paraId="6557D278" w14:textId="0A7F0DB8" w:rsidR="002A1C85" w:rsidRDefault="00000000" w:rsidP="008A2EFB">
      <w:pPr>
        <w:spacing w:line="276" w:lineRule="auto"/>
        <w:ind w:left="720"/>
        <w:jc w:val="both"/>
        <w:rPr>
          <w:color w:val="000000"/>
          <w:sz w:val="24"/>
          <w:szCs w:val="24"/>
        </w:rPr>
      </w:pPr>
      <w:r>
        <w:rPr>
          <w:color w:val="000000"/>
          <w:sz w:val="24"/>
          <w:szCs w:val="24"/>
        </w:rPr>
        <w:t>•</w:t>
      </w:r>
      <w:r w:rsidR="008A2EFB">
        <w:rPr>
          <w:color w:val="000000"/>
          <w:sz w:val="24"/>
          <w:szCs w:val="24"/>
        </w:rPr>
        <w:t xml:space="preserve">  </w:t>
      </w:r>
      <w:r>
        <w:rPr>
          <w:color w:val="000000"/>
          <w:sz w:val="24"/>
          <w:szCs w:val="24"/>
        </w:rPr>
        <w:t>REQUIREMENT ANALYSIS AND DEVELOPMENT</w:t>
      </w:r>
    </w:p>
    <w:p w14:paraId="3FDE7383" w14:textId="54023457" w:rsidR="008A2EFB" w:rsidRDefault="00000000" w:rsidP="008A2EFB">
      <w:pPr>
        <w:spacing w:line="276" w:lineRule="auto"/>
        <w:ind w:left="720" w:firstLine="720"/>
        <w:jc w:val="both"/>
        <w:rPr>
          <w:color w:val="000000"/>
          <w:sz w:val="24"/>
          <w:szCs w:val="24"/>
        </w:rPr>
      </w:pPr>
      <w:r>
        <w:rPr>
          <w:color w:val="000000"/>
          <w:sz w:val="24"/>
          <w:szCs w:val="24"/>
        </w:rPr>
        <w:t>a. Functional Requirement</w:t>
      </w:r>
    </w:p>
    <w:p w14:paraId="22A9EBEF" w14:textId="287C33DD" w:rsidR="002A1C85" w:rsidRDefault="00000000" w:rsidP="008A2EFB">
      <w:pPr>
        <w:spacing w:line="276" w:lineRule="auto"/>
        <w:ind w:left="1440"/>
        <w:jc w:val="both"/>
        <w:rPr>
          <w:color w:val="000000"/>
          <w:sz w:val="24"/>
          <w:szCs w:val="24"/>
        </w:rPr>
      </w:pPr>
      <w:r>
        <w:rPr>
          <w:color w:val="000000"/>
          <w:sz w:val="24"/>
          <w:szCs w:val="24"/>
        </w:rPr>
        <w:t>b. Nonfunctional Requirement</w:t>
      </w:r>
    </w:p>
    <w:p w14:paraId="6BCCEBB1" w14:textId="79EEDC84" w:rsidR="002A1C85" w:rsidRDefault="00000000" w:rsidP="008A2EFB">
      <w:pPr>
        <w:spacing w:line="276" w:lineRule="auto"/>
        <w:ind w:left="720" w:firstLine="720"/>
        <w:jc w:val="both"/>
        <w:rPr>
          <w:color w:val="000000"/>
          <w:sz w:val="24"/>
          <w:szCs w:val="24"/>
        </w:rPr>
      </w:pPr>
      <w:r>
        <w:rPr>
          <w:color w:val="000000"/>
          <w:sz w:val="24"/>
          <w:szCs w:val="24"/>
        </w:rPr>
        <w:t>c. Goals of Implementation</w:t>
      </w:r>
    </w:p>
    <w:p w14:paraId="2F7AC429" w14:textId="7791887A" w:rsidR="002A1C85" w:rsidRDefault="00000000" w:rsidP="00EE2ED7">
      <w:pPr>
        <w:spacing w:line="276" w:lineRule="auto"/>
        <w:ind w:left="160"/>
        <w:jc w:val="both"/>
        <w:rPr>
          <w:color w:val="000000"/>
          <w:sz w:val="24"/>
          <w:szCs w:val="24"/>
        </w:rPr>
      </w:pPr>
      <w:r>
        <w:rPr>
          <w:color w:val="000000"/>
          <w:sz w:val="24"/>
          <w:szCs w:val="24"/>
        </w:rPr>
        <w:t>3.</w:t>
      </w:r>
      <w:r>
        <w:rPr>
          <w:color w:val="000000"/>
          <w:sz w:val="24"/>
          <w:szCs w:val="24"/>
        </w:rPr>
        <w:tab/>
        <w:t>SYSTEM IMPLIMENTATION DETAILS ………………………………</w:t>
      </w:r>
      <w:r w:rsidR="00FC707C">
        <w:rPr>
          <w:color w:val="000000"/>
          <w:sz w:val="24"/>
          <w:szCs w:val="24"/>
        </w:rPr>
        <w:t>…</w:t>
      </w:r>
      <w:proofErr w:type="gramStart"/>
      <w:r w:rsidR="00FC707C">
        <w:rPr>
          <w:color w:val="000000"/>
          <w:sz w:val="24"/>
          <w:szCs w:val="24"/>
        </w:rPr>
        <w:t>…..</w:t>
      </w:r>
      <w:proofErr w:type="gramEnd"/>
      <w:r>
        <w:rPr>
          <w:color w:val="000000"/>
          <w:sz w:val="24"/>
          <w:szCs w:val="24"/>
        </w:rPr>
        <w:t xml:space="preserve"> </w:t>
      </w:r>
      <w:r w:rsidR="00FC707C">
        <w:rPr>
          <w:color w:val="000000"/>
          <w:sz w:val="24"/>
          <w:szCs w:val="24"/>
        </w:rPr>
        <w:t>14</w:t>
      </w:r>
      <w:r>
        <w:rPr>
          <w:color w:val="000000"/>
          <w:sz w:val="24"/>
          <w:szCs w:val="24"/>
        </w:rPr>
        <w:t xml:space="preserve"> - </w:t>
      </w:r>
      <w:r w:rsidR="00FC707C">
        <w:rPr>
          <w:color w:val="000000"/>
          <w:sz w:val="24"/>
          <w:szCs w:val="24"/>
        </w:rPr>
        <w:t>16</w:t>
      </w:r>
    </w:p>
    <w:p w14:paraId="13C4313D" w14:textId="77777777" w:rsidR="002A1C85" w:rsidRDefault="00000000" w:rsidP="00EE2ED7">
      <w:pPr>
        <w:spacing w:line="276" w:lineRule="auto"/>
        <w:ind w:left="720"/>
        <w:jc w:val="both"/>
        <w:rPr>
          <w:color w:val="000000"/>
          <w:sz w:val="24"/>
          <w:szCs w:val="24"/>
        </w:rPr>
      </w:pPr>
      <w:r>
        <w:rPr>
          <w:color w:val="000000"/>
          <w:sz w:val="24"/>
          <w:szCs w:val="24"/>
        </w:rPr>
        <w:t>• Methodology Adopted</w:t>
      </w:r>
    </w:p>
    <w:p w14:paraId="68A1AA8E" w14:textId="1FC8AC95" w:rsidR="002A1C85" w:rsidRDefault="006703EE" w:rsidP="006703EE">
      <w:pPr>
        <w:spacing w:line="276" w:lineRule="auto"/>
        <w:ind w:firstLine="720"/>
        <w:jc w:val="both"/>
      </w:pPr>
      <w:r>
        <w:rPr>
          <w:color w:val="000000"/>
          <w:sz w:val="24"/>
          <w:szCs w:val="24"/>
        </w:rPr>
        <w:t xml:space="preserve">• </w:t>
      </w:r>
      <w:r w:rsidRPr="006703EE">
        <w:rPr>
          <w:color w:val="000000"/>
          <w:sz w:val="24"/>
          <w:szCs w:val="24"/>
        </w:rPr>
        <w:t>Hardware and Software Used</w:t>
      </w:r>
    </w:p>
    <w:p w14:paraId="1D18E8AC" w14:textId="2B1E24E2" w:rsidR="002A1C85" w:rsidRDefault="00000000" w:rsidP="00EE2ED7">
      <w:pPr>
        <w:spacing w:line="276" w:lineRule="auto"/>
        <w:ind w:left="160"/>
        <w:jc w:val="both"/>
        <w:rPr>
          <w:color w:val="000000"/>
          <w:sz w:val="24"/>
          <w:szCs w:val="24"/>
        </w:rPr>
      </w:pPr>
      <w:r>
        <w:rPr>
          <w:color w:val="000000"/>
          <w:sz w:val="24"/>
          <w:szCs w:val="24"/>
        </w:rPr>
        <w:t>4.</w:t>
      </w:r>
      <w:r>
        <w:rPr>
          <w:color w:val="000000"/>
          <w:sz w:val="24"/>
          <w:szCs w:val="24"/>
        </w:rPr>
        <w:tab/>
        <w:t>DESIGN           ……………………………………………………………</w:t>
      </w:r>
      <w:r w:rsidR="00FC707C">
        <w:rPr>
          <w:color w:val="000000"/>
          <w:sz w:val="24"/>
          <w:szCs w:val="24"/>
        </w:rPr>
        <w:t>…</w:t>
      </w:r>
      <w:proofErr w:type="gramStart"/>
      <w:r w:rsidR="00FC707C">
        <w:rPr>
          <w:color w:val="000000"/>
          <w:sz w:val="24"/>
          <w:szCs w:val="24"/>
        </w:rPr>
        <w:t>…..</w:t>
      </w:r>
      <w:proofErr w:type="gramEnd"/>
      <w:r>
        <w:rPr>
          <w:color w:val="000000"/>
          <w:sz w:val="24"/>
          <w:szCs w:val="24"/>
        </w:rPr>
        <w:t xml:space="preserve">  </w:t>
      </w:r>
      <w:r w:rsidR="00FC707C">
        <w:rPr>
          <w:color w:val="000000"/>
          <w:sz w:val="24"/>
          <w:szCs w:val="24"/>
        </w:rPr>
        <w:t>17</w:t>
      </w:r>
      <w:r>
        <w:rPr>
          <w:color w:val="000000"/>
          <w:sz w:val="24"/>
          <w:szCs w:val="24"/>
        </w:rPr>
        <w:t xml:space="preserve"> -</w:t>
      </w:r>
      <w:r w:rsidR="00FC707C">
        <w:rPr>
          <w:color w:val="000000"/>
          <w:sz w:val="24"/>
          <w:szCs w:val="24"/>
        </w:rPr>
        <w:t xml:space="preserve"> 18</w:t>
      </w:r>
    </w:p>
    <w:p w14:paraId="5FA2D537" w14:textId="77777777" w:rsidR="002A1C85" w:rsidRDefault="00000000" w:rsidP="00EE2ED7">
      <w:pPr>
        <w:spacing w:line="276" w:lineRule="auto"/>
        <w:ind w:left="720"/>
        <w:jc w:val="both"/>
        <w:rPr>
          <w:color w:val="000000"/>
          <w:sz w:val="24"/>
          <w:szCs w:val="24"/>
        </w:rPr>
      </w:pPr>
      <w:r>
        <w:rPr>
          <w:color w:val="000000"/>
          <w:sz w:val="24"/>
          <w:szCs w:val="24"/>
        </w:rPr>
        <w:t>•</w:t>
      </w:r>
      <w:r>
        <w:rPr>
          <w:color w:val="000000"/>
          <w:sz w:val="24"/>
          <w:szCs w:val="24"/>
        </w:rPr>
        <w:tab/>
        <w:t>Flowchart</w:t>
      </w:r>
    </w:p>
    <w:p w14:paraId="04DA8ACE" w14:textId="77777777" w:rsidR="002A1C85" w:rsidRDefault="00000000" w:rsidP="00EE2ED7">
      <w:pPr>
        <w:spacing w:line="276" w:lineRule="auto"/>
        <w:ind w:left="720"/>
        <w:jc w:val="both"/>
        <w:rPr>
          <w:color w:val="000000"/>
          <w:sz w:val="24"/>
          <w:szCs w:val="24"/>
        </w:rPr>
      </w:pPr>
      <w:r>
        <w:rPr>
          <w:color w:val="000000"/>
          <w:sz w:val="24"/>
          <w:szCs w:val="24"/>
        </w:rPr>
        <w:t>•</w:t>
      </w:r>
      <w:r>
        <w:rPr>
          <w:color w:val="000000"/>
          <w:sz w:val="24"/>
          <w:szCs w:val="24"/>
        </w:rPr>
        <w:tab/>
        <w:t>Entity Relationship Diagram</w:t>
      </w:r>
    </w:p>
    <w:p w14:paraId="4F0BC2EC" w14:textId="1E703BC6" w:rsidR="002A1C85" w:rsidRDefault="00000000" w:rsidP="00EE2ED7">
      <w:pPr>
        <w:spacing w:line="276" w:lineRule="auto"/>
        <w:ind w:left="160"/>
        <w:jc w:val="both"/>
        <w:rPr>
          <w:color w:val="000000"/>
          <w:sz w:val="24"/>
          <w:szCs w:val="24"/>
        </w:rPr>
      </w:pPr>
      <w:r>
        <w:rPr>
          <w:color w:val="000000"/>
          <w:sz w:val="24"/>
          <w:szCs w:val="24"/>
        </w:rPr>
        <w:t>5.</w:t>
      </w:r>
      <w:r>
        <w:rPr>
          <w:color w:val="000000"/>
          <w:sz w:val="24"/>
          <w:szCs w:val="24"/>
        </w:rPr>
        <w:tab/>
        <w:t>IMPLEMENTATION …………………………………………</w:t>
      </w:r>
      <w:proofErr w:type="gramStart"/>
      <w:r>
        <w:rPr>
          <w:color w:val="000000"/>
          <w:sz w:val="24"/>
          <w:szCs w:val="24"/>
        </w:rPr>
        <w:t>…..</w:t>
      </w:r>
      <w:proofErr w:type="gramEnd"/>
      <w:r>
        <w:rPr>
          <w:color w:val="000000"/>
          <w:sz w:val="24"/>
          <w:szCs w:val="24"/>
        </w:rPr>
        <w:t xml:space="preserve"> </w:t>
      </w:r>
      <w:r w:rsidR="00FC707C">
        <w:rPr>
          <w:color w:val="000000"/>
          <w:sz w:val="24"/>
          <w:szCs w:val="24"/>
        </w:rPr>
        <w:t>……...</w:t>
      </w:r>
      <w:r>
        <w:rPr>
          <w:color w:val="000000"/>
          <w:sz w:val="24"/>
          <w:szCs w:val="24"/>
        </w:rPr>
        <w:t>…</w:t>
      </w:r>
      <w:proofErr w:type="gramStart"/>
      <w:r>
        <w:rPr>
          <w:color w:val="000000"/>
          <w:sz w:val="24"/>
          <w:szCs w:val="24"/>
        </w:rPr>
        <w:t>….</w:t>
      </w:r>
      <w:r w:rsidR="00FF7FB4">
        <w:rPr>
          <w:color w:val="000000"/>
          <w:sz w:val="24"/>
          <w:szCs w:val="24"/>
        </w:rPr>
        <w:t>.</w:t>
      </w:r>
      <w:proofErr w:type="gramEnd"/>
      <w:r w:rsidR="00930978">
        <w:rPr>
          <w:color w:val="000000"/>
          <w:sz w:val="24"/>
          <w:szCs w:val="24"/>
        </w:rPr>
        <w:t>19</w:t>
      </w:r>
      <w:r>
        <w:rPr>
          <w:color w:val="000000"/>
          <w:sz w:val="24"/>
          <w:szCs w:val="24"/>
        </w:rPr>
        <w:t xml:space="preserve"> - </w:t>
      </w:r>
      <w:r w:rsidR="00930978">
        <w:rPr>
          <w:color w:val="000000"/>
          <w:sz w:val="24"/>
          <w:szCs w:val="24"/>
        </w:rPr>
        <w:t>1</w:t>
      </w:r>
      <w:r w:rsidR="00DE5C81">
        <w:rPr>
          <w:color w:val="000000"/>
          <w:sz w:val="24"/>
          <w:szCs w:val="24"/>
        </w:rPr>
        <w:t>23</w:t>
      </w:r>
    </w:p>
    <w:p w14:paraId="1CF2C0F8" w14:textId="4D6222C8" w:rsidR="002A1C85" w:rsidRDefault="00000000" w:rsidP="00EE2ED7">
      <w:pPr>
        <w:spacing w:line="276" w:lineRule="auto"/>
        <w:ind w:left="160"/>
        <w:jc w:val="both"/>
        <w:rPr>
          <w:color w:val="000000"/>
          <w:sz w:val="24"/>
          <w:szCs w:val="24"/>
        </w:rPr>
      </w:pPr>
      <w:r>
        <w:rPr>
          <w:color w:val="000000"/>
          <w:sz w:val="24"/>
          <w:szCs w:val="24"/>
        </w:rPr>
        <w:t>6.</w:t>
      </w:r>
      <w:r>
        <w:rPr>
          <w:color w:val="000000"/>
          <w:sz w:val="24"/>
          <w:szCs w:val="24"/>
        </w:rPr>
        <w:tab/>
        <w:t>RESULT……………………………………………………………</w:t>
      </w:r>
      <w:r w:rsidR="00FC707C">
        <w:rPr>
          <w:color w:val="000000"/>
          <w:sz w:val="24"/>
          <w:szCs w:val="24"/>
        </w:rPr>
        <w:t>…</w:t>
      </w:r>
      <w:proofErr w:type="gramStart"/>
      <w:r w:rsidR="00FC707C">
        <w:rPr>
          <w:color w:val="000000"/>
          <w:sz w:val="24"/>
          <w:szCs w:val="24"/>
        </w:rPr>
        <w:t>…..</w:t>
      </w:r>
      <w:proofErr w:type="gramEnd"/>
      <w:r>
        <w:rPr>
          <w:color w:val="000000"/>
          <w:sz w:val="24"/>
          <w:szCs w:val="24"/>
        </w:rPr>
        <w:t>……</w:t>
      </w:r>
      <w:r w:rsidR="00FF7FB4">
        <w:rPr>
          <w:color w:val="000000"/>
          <w:sz w:val="24"/>
          <w:szCs w:val="24"/>
        </w:rPr>
        <w:t>…</w:t>
      </w:r>
      <w:r w:rsidR="00930978">
        <w:rPr>
          <w:color w:val="000000"/>
          <w:sz w:val="24"/>
          <w:szCs w:val="24"/>
        </w:rPr>
        <w:t>1</w:t>
      </w:r>
      <w:r w:rsidR="00DE5C81">
        <w:rPr>
          <w:color w:val="000000"/>
          <w:sz w:val="24"/>
          <w:szCs w:val="24"/>
        </w:rPr>
        <w:t>24</w:t>
      </w:r>
      <w:r>
        <w:rPr>
          <w:color w:val="000000"/>
          <w:sz w:val="24"/>
          <w:szCs w:val="24"/>
        </w:rPr>
        <w:t xml:space="preserve"> - </w:t>
      </w:r>
      <w:r w:rsidR="00930978">
        <w:rPr>
          <w:color w:val="000000"/>
          <w:sz w:val="24"/>
          <w:szCs w:val="24"/>
        </w:rPr>
        <w:t>1</w:t>
      </w:r>
      <w:r w:rsidR="00DE5C81">
        <w:rPr>
          <w:color w:val="000000"/>
          <w:sz w:val="24"/>
          <w:szCs w:val="24"/>
        </w:rPr>
        <w:t>26</w:t>
      </w:r>
    </w:p>
    <w:p w14:paraId="27E199D3" w14:textId="2E645154" w:rsidR="002A1C85" w:rsidRDefault="00000000" w:rsidP="00EE2ED7">
      <w:pPr>
        <w:spacing w:line="276" w:lineRule="auto"/>
        <w:ind w:left="160"/>
        <w:jc w:val="both"/>
        <w:rPr>
          <w:color w:val="000000"/>
          <w:sz w:val="24"/>
          <w:szCs w:val="24"/>
        </w:rPr>
      </w:pPr>
      <w:r>
        <w:rPr>
          <w:color w:val="000000"/>
          <w:sz w:val="24"/>
          <w:szCs w:val="24"/>
        </w:rPr>
        <w:t>7.</w:t>
      </w:r>
      <w:r>
        <w:rPr>
          <w:color w:val="000000"/>
          <w:sz w:val="24"/>
          <w:szCs w:val="24"/>
        </w:rPr>
        <w:tab/>
        <w:t>CONCLUSION ……………………………………….………</w:t>
      </w:r>
      <w:r w:rsidR="00FC707C">
        <w:rPr>
          <w:color w:val="000000"/>
          <w:sz w:val="24"/>
          <w:szCs w:val="24"/>
        </w:rPr>
        <w:t>…</w:t>
      </w:r>
      <w:proofErr w:type="gramStart"/>
      <w:r w:rsidR="00FC707C">
        <w:rPr>
          <w:color w:val="000000"/>
          <w:sz w:val="24"/>
          <w:szCs w:val="24"/>
        </w:rPr>
        <w:t>…..</w:t>
      </w:r>
      <w:proofErr w:type="gramEnd"/>
      <w:r>
        <w:rPr>
          <w:color w:val="000000"/>
          <w:sz w:val="24"/>
          <w:szCs w:val="24"/>
        </w:rPr>
        <w:t>………</w:t>
      </w:r>
      <w:r w:rsidR="00FF7FB4">
        <w:rPr>
          <w:color w:val="000000"/>
          <w:sz w:val="24"/>
          <w:szCs w:val="24"/>
        </w:rPr>
        <w:t>….</w:t>
      </w:r>
      <w:r>
        <w:rPr>
          <w:color w:val="000000"/>
          <w:sz w:val="24"/>
          <w:szCs w:val="24"/>
        </w:rPr>
        <w:t xml:space="preserve"> </w:t>
      </w:r>
      <w:r w:rsidR="00930978">
        <w:rPr>
          <w:color w:val="000000"/>
          <w:sz w:val="24"/>
          <w:szCs w:val="24"/>
        </w:rPr>
        <w:t>1</w:t>
      </w:r>
      <w:r w:rsidR="00DE5C81">
        <w:rPr>
          <w:color w:val="000000"/>
          <w:sz w:val="24"/>
          <w:szCs w:val="24"/>
        </w:rPr>
        <w:t>27</w:t>
      </w:r>
    </w:p>
    <w:p w14:paraId="14D7022E" w14:textId="7C303A3F" w:rsidR="002A1C85" w:rsidRDefault="00000000" w:rsidP="00EE2ED7">
      <w:pPr>
        <w:spacing w:line="276" w:lineRule="auto"/>
        <w:ind w:left="160"/>
        <w:jc w:val="both"/>
        <w:rPr>
          <w:color w:val="000000"/>
          <w:sz w:val="24"/>
          <w:szCs w:val="24"/>
        </w:rPr>
      </w:pPr>
      <w:r>
        <w:rPr>
          <w:color w:val="000000"/>
          <w:sz w:val="24"/>
          <w:szCs w:val="24"/>
        </w:rPr>
        <w:t>8.      FUTURE SCOPE ……………………………………………………</w:t>
      </w:r>
      <w:r w:rsidR="00FC707C">
        <w:rPr>
          <w:color w:val="000000"/>
          <w:sz w:val="24"/>
          <w:szCs w:val="24"/>
        </w:rPr>
        <w:t>…….</w:t>
      </w:r>
      <w:r>
        <w:rPr>
          <w:color w:val="000000"/>
          <w:sz w:val="24"/>
          <w:szCs w:val="24"/>
        </w:rPr>
        <w:t>…</w:t>
      </w:r>
      <w:proofErr w:type="gramStart"/>
      <w:r w:rsidR="00FF7FB4">
        <w:rPr>
          <w:color w:val="000000"/>
          <w:sz w:val="24"/>
          <w:szCs w:val="24"/>
        </w:rPr>
        <w:t>…..</w:t>
      </w:r>
      <w:proofErr w:type="gramEnd"/>
      <w:r w:rsidR="00FC707C">
        <w:rPr>
          <w:color w:val="000000"/>
          <w:sz w:val="24"/>
          <w:szCs w:val="24"/>
        </w:rPr>
        <w:t>1</w:t>
      </w:r>
      <w:r w:rsidR="009D2FB1">
        <w:rPr>
          <w:color w:val="000000"/>
          <w:sz w:val="24"/>
          <w:szCs w:val="24"/>
        </w:rPr>
        <w:t>28</w:t>
      </w:r>
      <w:r>
        <w:rPr>
          <w:color w:val="000000"/>
          <w:sz w:val="24"/>
          <w:szCs w:val="24"/>
        </w:rPr>
        <w:t xml:space="preserve"> - </w:t>
      </w:r>
      <w:r w:rsidR="00FC707C">
        <w:rPr>
          <w:color w:val="000000"/>
          <w:sz w:val="24"/>
          <w:szCs w:val="24"/>
        </w:rPr>
        <w:t>1</w:t>
      </w:r>
      <w:r w:rsidR="009D2FB1">
        <w:rPr>
          <w:color w:val="000000"/>
          <w:sz w:val="24"/>
          <w:szCs w:val="24"/>
        </w:rPr>
        <w:t>29</w:t>
      </w:r>
    </w:p>
    <w:p w14:paraId="177B5FFA" w14:textId="6E390DD9" w:rsidR="002A1C85" w:rsidRDefault="00000000" w:rsidP="00EE2ED7">
      <w:pPr>
        <w:spacing w:line="276" w:lineRule="auto"/>
        <w:jc w:val="both"/>
        <w:rPr>
          <w:color w:val="000000"/>
          <w:sz w:val="24"/>
          <w:szCs w:val="24"/>
        </w:rPr>
      </w:pPr>
      <w:r>
        <w:rPr>
          <w:color w:val="000000"/>
          <w:sz w:val="24"/>
          <w:szCs w:val="24"/>
        </w:rPr>
        <w:t xml:space="preserve">  9.      LIMITATIONS ………………………………………………………</w:t>
      </w:r>
      <w:r w:rsidR="00FC707C">
        <w:rPr>
          <w:color w:val="000000"/>
          <w:sz w:val="24"/>
          <w:szCs w:val="24"/>
        </w:rPr>
        <w:t>…</w:t>
      </w:r>
      <w:proofErr w:type="gramStart"/>
      <w:r w:rsidR="00FC707C">
        <w:rPr>
          <w:color w:val="000000"/>
          <w:sz w:val="24"/>
          <w:szCs w:val="24"/>
        </w:rPr>
        <w:t>…..</w:t>
      </w:r>
      <w:proofErr w:type="gramEnd"/>
      <w:r>
        <w:rPr>
          <w:color w:val="000000"/>
          <w:sz w:val="24"/>
          <w:szCs w:val="24"/>
        </w:rPr>
        <w:t xml:space="preserve">….   </w:t>
      </w:r>
      <w:r w:rsidR="00FC707C">
        <w:rPr>
          <w:color w:val="000000"/>
          <w:sz w:val="24"/>
          <w:szCs w:val="24"/>
        </w:rPr>
        <w:t>1</w:t>
      </w:r>
      <w:r w:rsidR="009D2FB1">
        <w:rPr>
          <w:color w:val="000000"/>
          <w:sz w:val="24"/>
          <w:szCs w:val="24"/>
        </w:rPr>
        <w:t>30</w:t>
      </w:r>
      <w:r>
        <w:rPr>
          <w:color w:val="000000"/>
          <w:sz w:val="24"/>
          <w:szCs w:val="24"/>
        </w:rPr>
        <w:t xml:space="preserve"> - </w:t>
      </w:r>
      <w:r w:rsidR="00FC707C">
        <w:rPr>
          <w:color w:val="000000"/>
          <w:sz w:val="24"/>
          <w:szCs w:val="24"/>
        </w:rPr>
        <w:t>1</w:t>
      </w:r>
      <w:r w:rsidR="009D2FB1">
        <w:rPr>
          <w:color w:val="000000"/>
          <w:sz w:val="24"/>
          <w:szCs w:val="24"/>
        </w:rPr>
        <w:t>32</w:t>
      </w:r>
    </w:p>
    <w:p w14:paraId="731DB550" w14:textId="2588A870" w:rsidR="002A1C85" w:rsidRDefault="00000000" w:rsidP="00EE2ED7">
      <w:pPr>
        <w:spacing w:line="276" w:lineRule="auto"/>
        <w:rPr>
          <w:color w:val="000000"/>
          <w:sz w:val="24"/>
          <w:szCs w:val="24"/>
        </w:rPr>
      </w:pPr>
      <w:r>
        <w:rPr>
          <w:color w:val="000000"/>
          <w:sz w:val="24"/>
          <w:szCs w:val="24"/>
        </w:rPr>
        <w:t xml:space="preserve"> 10.     ANNEXURE – I:  …………………………………………………………</w:t>
      </w:r>
      <w:r w:rsidR="00FF7FB4">
        <w:rPr>
          <w:color w:val="000000"/>
          <w:sz w:val="24"/>
          <w:szCs w:val="24"/>
        </w:rPr>
        <w:t>……</w:t>
      </w:r>
      <w:r>
        <w:rPr>
          <w:color w:val="000000"/>
          <w:sz w:val="24"/>
          <w:szCs w:val="24"/>
        </w:rPr>
        <w:t xml:space="preserve">  </w:t>
      </w:r>
      <w:r w:rsidR="00FC707C">
        <w:rPr>
          <w:color w:val="000000"/>
          <w:sz w:val="24"/>
          <w:szCs w:val="24"/>
        </w:rPr>
        <w:t>1</w:t>
      </w:r>
      <w:r w:rsidR="009D2FB1">
        <w:rPr>
          <w:color w:val="000000"/>
          <w:sz w:val="24"/>
          <w:szCs w:val="24"/>
        </w:rPr>
        <w:t>33</w:t>
      </w:r>
      <w:r>
        <w:rPr>
          <w:color w:val="000000"/>
          <w:sz w:val="24"/>
          <w:szCs w:val="24"/>
        </w:rPr>
        <w:t xml:space="preserve">  </w:t>
      </w:r>
    </w:p>
    <w:p w14:paraId="55C1A071" w14:textId="77777777" w:rsidR="002A1C85" w:rsidRDefault="00000000" w:rsidP="00EE2ED7">
      <w:pPr>
        <w:spacing w:line="276" w:lineRule="auto"/>
        <w:rPr>
          <w:b/>
          <w:color w:val="000000"/>
          <w:sz w:val="24"/>
          <w:szCs w:val="24"/>
        </w:rPr>
      </w:pPr>
      <w:r>
        <w:rPr>
          <w:color w:val="000000"/>
          <w:sz w:val="24"/>
          <w:szCs w:val="24"/>
        </w:rPr>
        <w:t xml:space="preserve">                </w:t>
      </w:r>
      <w:r>
        <w:rPr>
          <w:b/>
          <w:color w:val="000000"/>
          <w:sz w:val="24"/>
          <w:szCs w:val="24"/>
        </w:rPr>
        <w:t xml:space="preserve">References </w:t>
      </w:r>
    </w:p>
    <w:p w14:paraId="0034FBED" w14:textId="1F326B6C" w:rsidR="002A1C85" w:rsidRDefault="00000000" w:rsidP="00EE2ED7">
      <w:pPr>
        <w:spacing w:line="276" w:lineRule="auto"/>
        <w:rPr>
          <w:color w:val="000000"/>
          <w:sz w:val="24"/>
          <w:szCs w:val="24"/>
        </w:rPr>
      </w:pPr>
      <w:r>
        <w:rPr>
          <w:color w:val="000000"/>
          <w:sz w:val="24"/>
          <w:szCs w:val="24"/>
        </w:rPr>
        <w:t xml:space="preserve"> 11.     ANNEXURE – II:  …………………………………………………………</w:t>
      </w:r>
      <w:r w:rsidR="00FF7FB4">
        <w:rPr>
          <w:color w:val="000000"/>
          <w:sz w:val="24"/>
          <w:szCs w:val="24"/>
        </w:rPr>
        <w:t>……</w:t>
      </w:r>
      <w:r>
        <w:rPr>
          <w:color w:val="000000"/>
          <w:sz w:val="24"/>
          <w:szCs w:val="24"/>
        </w:rPr>
        <w:t xml:space="preserve"> </w:t>
      </w:r>
      <w:r w:rsidR="00FC707C">
        <w:rPr>
          <w:color w:val="000000"/>
          <w:sz w:val="24"/>
          <w:szCs w:val="24"/>
        </w:rPr>
        <w:t>1</w:t>
      </w:r>
      <w:r w:rsidR="009D2FB1">
        <w:rPr>
          <w:color w:val="000000"/>
          <w:sz w:val="24"/>
          <w:szCs w:val="24"/>
        </w:rPr>
        <w:t>34</w:t>
      </w:r>
      <w:r w:rsidR="00FC707C">
        <w:rPr>
          <w:color w:val="000000"/>
          <w:sz w:val="24"/>
          <w:szCs w:val="24"/>
        </w:rPr>
        <w:t>-1</w:t>
      </w:r>
      <w:r w:rsidR="009D2FB1">
        <w:rPr>
          <w:color w:val="000000"/>
          <w:sz w:val="24"/>
          <w:szCs w:val="24"/>
        </w:rPr>
        <w:t>44</w:t>
      </w:r>
      <w:r>
        <w:rPr>
          <w:color w:val="000000"/>
          <w:sz w:val="24"/>
          <w:szCs w:val="24"/>
        </w:rPr>
        <w:t xml:space="preserve">    </w:t>
      </w:r>
    </w:p>
    <w:p w14:paraId="0BB163A8" w14:textId="77777777" w:rsidR="002A1C85" w:rsidRDefault="00000000" w:rsidP="00EE2ED7">
      <w:pPr>
        <w:spacing w:line="276" w:lineRule="auto"/>
        <w:rPr>
          <w:b/>
          <w:color w:val="000000"/>
          <w:sz w:val="24"/>
          <w:szCs w:val="24"/>
        </w:rPr>
      </w:pPr>
      <w:r>
        <w:rPr>
          <w:color w:val="000000"/>
          <w:sz w:val="24"/>
          <w:szCs w:val="24"/>
        </w:rPr>
        <w:t xml:space="preserve">                </w:t>
      </w:r>
      <w:r>
        <w:rPr>
          <w:b/>
          <w:color w:val="000000"/>
          <w:sz w:val="24"/>
          <w:szCs w:val="24"/>
        </w:rPr>
        <w:t xml:space="preserve">Weekly Progress Reports (All original copies of WPRs) </w:t>
      </w:r>
    </w:p>
    <w:p w14:paraId="2F48CC1F" w14:textId="1A61260B" w:rsidR="002A1C85" w:rsidRDefault="00000000" w:rsidP="00EE2ED7">
      <w:pPr>
        <w:spacing w:line="276" w:lineRule="auto"/>
        <w:rPr>
          <w:color w:val="000000"/>
          <w:sz w:val="24"/>
          <w:szCs w:val="24"/>
        </w:rPr>
      </w:pPr>
      <w:r>
        <w:rPr>
          <w:color w:val="000000"/>
          <w:sz w:val="24"/>
          <w:szCs w:val="24"/>
        </w:rPr>
        <w:t>12.     ANNEXURE – III:  …………………………………………………………</w:t>
      </w:r>
      <w:r w:rsidR="00FF7FB4">
        <w:rPr>
          <w:color w:val="000000"/>
          <w:sz w:val="24"/>
          <w:szCs w:val="24"/>
        </w:rPr>
        <w:t>……</w:t>
      </w:r>
      <w:r>
        <w:rPr>
          <w:color w:val="000000"/>
          <w:sz w:val="24"/>
          <w:szCs w:val="24"/>
        </w:rPr>
        <w:t xml:space="preserve"> </w:t>
      </w:r>
      <w:r w:rsidR="00FC707C">
        <w:rPr>
          <w:color w:val="000000"/>
          <w:sz w:val="24"/>
          <w:szCs w:val="24"/>
        </w:rPr>
        <w:t>1</w:t>
      </w:r>
      <w:r w:rsidR="009D2FB1">
        <w:rPr>
          <w:color w:val="000000"/>
          <w:sz w:val="24"/>
          <w:szCs w:val="24"/>
        </w:rPr>
        <w:t>45-147</w:t>
      </w:r>
      <w:r>
        <w:rPr>
          <w:color w:val="000000"/>
          <w:sz w:val="24"/>
          <w:szCs w:val="24"/>
        </w:rPr>
        <w:t xml:space="preserve">     </w:t>
      </w:r>
    </w:p>
    <w:p w14:paraId="16CB89F0" w14:textId="279039CA" w:rsidR="002A1C85" w:rsidRDefault="00000000" w:rsidP="00EE2ED7">
      <w:pPr>
        <w:spacing w:line="276" w:lineRule="auto"/>
        <w:rPr>
          <w:b/>
          <w:color w:val="000000"/>
          <w:sz w:val="24"/>
          <w:szCs w:val="24"/>
        </w:rPr>
      </w:pPr>
      <w:r>
        <w:rPr>
          <w:color w:val="000000"/>
          <w:sz w:val="24"/>
          <w:szCs w:val="24"/>
        </w:rPr>
        <w:t xml:space="preserve">                </w:t>
      </w:r>
      <w:r>
        <w:rPr>
          <w:b/>
          <w:color w:val="000000"/>
          <w:sz w:val="24"/>
          <w:szCs w:val="24"/>
        </w:rPr>
        <w:t>Internship Certificate</w:t>
      </w:r>
    </w:p>
    <w:p w14:paraId="2EDF6B9B" w14:textId="77777777" w:rsidR="00610D96" w:rsidRDefault="00610D96" w:rsidP="00EE2ED7">
      <w:pPr>
        <w:spacing w:line="276" w:lineRule="auto"/>
        <w:rPr>
          <w:b/>
          <w:color w:val="000000"/>
          <w:sz w:val="24"/>
          <w:szCs w:val="24"/>
        </w:rPr>
      </w:pPr>
    </w:p>
    <w:p w14:paraId="6256FB1A" w14:textId="77777777" w:rsidR="00610D96" w:rsidRDefault="00610D96" w:rsidP="00EE2ED7">
      <w:pPr>
        <w:spacing w:line="276" w:lineRule="auto"/>
        <w:rPr>
          <w:b/>
          <w:color w:val="000000"/>
          <w:sz w:val="24"/>
          <w:szCs w:val="24"/>
        </w:rPr>
      </w:pPr>
    </w:p>
    <w:p w14:paraId="214EDF1B" w14:textId="77777777" w:rsidR="00610D96" w:rsidRDefault="00610D96" w:rsidP="00EE2ED7">
      <w:pPr>
        <w:spacing w:line="276" w:lineRule="auto"/>
        <w:rPr>
          <w:b/>
          <w:color w:val="000000"/>
          <w:sz w:val="24"/>
          <w:szCs w:val="24"/>
        </w:rPr>
      </w:pPr>
    </w:p>
    <w:p w14:paraId="2FF1B25D" w14:textId="77777777" w:rsidR="00610D96" w:rsidRDefault="00610D96" w:rsidP="00EE2ED7">
      <w:pPr>
        <w:spacing w:line="276" w:lineRule="auto"/>
        <w:rPr>
          <w:b/>
          <w:color w:val="000000"/>
          <w:sz w:val="24"/>
          <w:szCs w:val="24"/>
        </w:rPr>
      </w:pPr>
    </w:p>
    <w:p w14:paraId="4FE1DE6F" w14:textId="77777777" w:rsidR="00610D96" w:rsidRDefault="00610D96" w:rsidP="00EE2ED7">
      <w:pPr>
        <w:spacing w:line="276" w:lineRule="auto"/>
        <w:rPr>
          <w:b/>
          <w:color w:val="000000"/>
          <w:sz w:val="24"/>
          <w:szCs w:val="24"/>
        </w:rPr>
      </w:pPr>
    </w:p>
    <w:p w14:paraId="6140FAA0" w14:textId="77777777" w:rsidR="00610D96" w:rsidRDefault="00610D96" w:rsidP="00EE2ED7">
      <w:pPr>
        <w:spacing w:line="276" w:lineRule="auto"/>
        <w:rPr>
          <w:b/>
          <w:color w:val="000000"/>
          <w:sz w:val="24"/>
          <w:szCs w:val="24"/>
        </w:rPr>
      </w:pPr>
    </w:p>
    <w:p w14:paraId="053CBE63" w14:textId="77777777" w:rsidR="00610D96" w:rsidRDefault="00610D96" w:rsidP="00EE2ED7">
      <w:pPr>
        <w:spacing w:line="276" w:lineRule="auto"/>
        <w:rPr>
          <w:b/>
          <w:color w:val="000000"/>
          <w:sz w:val="24"/>
          <w:szCs w:val="24"/>
        </w:rPr>
      </w:pPr>
    </w:p>
    <w:p w14:paraId="6E4A274E" w14:textId="77777777" w:rsidR="00A86A4C" w:rsidRDefault="00A86A4C" w:rsidP="00EE2ED7">
      <w:pPr>
        <w:spacing w:line="276" w:lineRule="auto"/>
        <w:rPr>
          <w:b/>
          <w:color w:val="000000"/>
          <w:sz w:val="24"/>
          <w:szCs w:val="24"/>
        </w:rPr>
      </w:pPr>
    </w:p>
    <w:p w14:paraId="278130D4" w14:textId="77777777" w:rsidR="00D04F6E" w:rsidRDefault="00D04F6E" w:rsidP="00EE2ED7">
      <w:pPr>
        <w:jc w:val="center"/>
      </w:pPr>
      <w:r>
        <w:rPr>
          <w:noProof/>
        </w:rPr>
        <w:drawing>
          <wp:anchor distT="0" distB="0" distL="114300" distR="114300" simplePos="0" relativeHeight="251659264" behindDoc="1" locked="0" layoutInCell="1" allowOverlap="1" wp14:anchorId="3D6A6468" wp14:editId="1CE84A39">
            <wp:simplePos x="0" y="0"/>
            <wp:positionH relativeFrom="column">
              <wp:posOffset>1695450</wp:posOffset>
            </wp:positionH>
            <wp:positionV relativeFrom="paragraph">
              <wp:posOffset>-149860</wp:posOffset>
            </wp:positionV>
            <wp:extent cx="2552700" cy="952500"/>
            <wp:effectExtent l="0" t="0" r="0" b="0"/>
            <wp:wrapTight wrapText="bothSides">
              <wp:wrapPolygon edited="0">
                <wp:start x="2579" y="0"/>
                <wp:lineTo x="1773" y="432"/>
                <wp:lineTo x="0" y="5184"/>
                <wp:lineTo x="0" y="15552"/>
                <wp:lineTo x="1773" y="20736"/>
                <wp:lineTo x="3224" y="21168"/>
                <wp:lineTo x="9994" y="21168"/>
                <wp:lineTo x="21439" y="20736"/>
                <wp:lineTo x="21439" y="15120"/>
                <wp:lineTo x="15152" y="12960"/>
                <wp:lineTo x="14830" y="7344"/>
                <wp:lineTo x="17570" y="5616"/>
                <wp:lineTo x="17731" y="0"/>
                <wp:lineTo x="9994" y="0"/>
                <wp:lineTo x="2579"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27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3AF648" w14:textId="77777777" w:rsidR="00D04F6E" w:rsidRDefault="00D04F6E" w:rsidP="00EE2ED7">
      <w:pPr>
        <w:jc w:val="center"/>
        <w:rPr>
          <w:b/>
        </w:rPr>
      </w:pPr>
    </w:p>
    <w:p w14:paraId="1D5DDE4B" w14:textId="77777777" w:rsidR="00A86A4C" w:rsidRDefault="00A86A4C" w:rsidP="00EE2ED7">
      <w:pPr>
        <w:jc w:val="center"/>
        <w:rPr>
          <w:b/>
        </w:rPr>
      </w:pPr>
    </w:p>
    <w:p w14:paraId="7EE01FB1" w14:textId="77777777" w:rsidR="00A86A4C" w:rsidRDefault="00A86A4C" w:rsidP="00EE2ED7">
      <w:pPr>
        <w:jc w:val="center"/>
        <w:rPr>
          <w:b/>
        </w:rPr>
      </w:pPr>
    </w:p>
    <w:p w14:paraId="0E4EF39D" w14:textId="77777777" w:rsidR="00A86A4C" w:rsidRDefault="00A86A4C" w:rsidP="00EE2ED7">
      <w:pPr>
        <w:jc w:val="center"/>
        <w:rPr>
          <w:b/>
        </w:rPr>
      </w:pPr>
    </w:p>
    <w:p w14:paraId="31619124" w14:textId="77777777" w:rsidR="00D04F6E" w:rsidRDefault="00D04F6E" w:rsidP="00930978">
      <w:pPr>
        <w:rPr>
          <w:b/>
          <w:sz w:val="32"/>
          <w:szCs w:val="32"/>
        </w:rPr>
      </w:pPr>
    </w:p>
    <w:p w14:paraId="20F49BD5" w14:textId="77777777" w:rsidR="00D04F6E" w:rsidRDefault="00D04F6E" w:rsidP="00EE2ED7">
      <w:pPr>
        <w:jc w:val="center"/>
        <w:rPr>
          <w:b/>
          <w:sz w:val="32"/>
          <w:szCs w:val="32"/>
        </w:rPr>
      </w:pPr>
    </w:p>
    <w:p w14:paraId="26D9FCBB" w14:textId="13C15479" w:rsidR="002037D6" w:rsidRPr="00E60902" w:rsidRDefault="00D04F6E" w:rsidP="00EE2ED7">
      <w:pPr>
        <w:jc w:val="center"/>
        <w:rPr>
          <w:b/>
          <w:sz w:val="32"/>
          <w:szCs w:val="32"/>
        </w:rPr>
      </w:pPr>
      <w:r w:rsidRPr="00E60902">
        <w:rPr>
          <w:b/>
          <w:sz w:val="32"/>
          <w:szCs w:val="32"/>
        </w:rPr>
        <w:t xml:space="preserve">THE DEPARTMENT OF </w:t>
      </w:r>
      <w:r>
        <w:rPr>
          <w:b/>
          <w:sz w:val="32"/>
          <w:szCs w:val="32"/>
        </w:rPr>
        <w:t>“</w:t>
      </w:r>
      <w:r w:rsidRPr="00E60902">
        <w:rPr>
          <w:b/>
          <w:sz w:val="32"/>
          <w:szCs w:val="32"/>
        </w:rPr>
        <w:t>CSE &amp; CA</w:t>
      </w:r>
      <w:r>
        <w:rPr>
          <w:b/>
          <w:sz w:val="32"/>
          <w:szCs w:val="32"/>
        </w:rPr>
        <w:t>”</w:t>
      </w:r>
    </w:p>
    <w:p w14:paraId="6DA9DB5E" w14:textId="77777777" w:rsidR="00D04F6E" w:rsidRDefault="00D04F6E" w:rsidP="00EE2ED7">
      <w:pPr>
        <w:jc w:val="center"/>
        <w:rPr>
          <w:b/>
          <w:sz w:val="28"/>
          <w:szCs w:val="28"/>
        </w:rPr>
      </w:pPr>
      <w:r w:rsidRPr="00E60902">
        <w:rPr>
          <w:b/>
          <w:sz w:val="28"/>
          <w:szCs w:val="28"/>
        </w:rPr>
        <w:t>PROJECT SYNOPSIS</w:t>
      </w:r>
    </w:p>
    <w:p w14:paraId="494FA858" w14:textId="77777777" w:rsidR="00610D96" w:rsidRPr="005A3958" w:rsidRDefault="00610D96" w:rsidP="00EE2ED7">
      <w:pPr>
        <w:jc w:val="center"/>
        <w:rPr>
          <w:b/>
          <w:sz w:val="28"/>
          <w:szCs w:val="28"/>
        </w:rPr>
      </w:pPr>
    </w:p>
    <w:p w14:paraId="28519B76" w14:textId="77777777" w:rsidR="00D04F6E" w:rsidRPr="005A3958" w:rsidRDefault="00D04F6E" w:rsidP="00EE2ED7">
      <w:pPr>
        <w:spacing w:line="360" w:lineRule="auto"/>
        <w:rPr>
          <w:bCs/>
          <w:sz w:val="24"/>
          <w:szCs w:val="24"/>
        </w:rPr>
      </w:pPr>
      <w:r w:rsidRPr="00145286">
        <w:rPr>
          <w:b/>
          <w:sz w:val="24"/>
          <w:szCs w:val="24"/>
        </w:rPr>
        <w:t xml:space="preserve">Student Name: </w:t>
      </w:r>
      <w:r>
        <w:rPr>
          <w:bCs/>
          <w:sz w:val="24"/>
          <w:szCs w:val="24"/>
        </w:rPr>
        <w:t>Praneet Kumar Pathak &amp; Manish Kumar Sharma</w:t>
      </w:r>
    </w:p>
    <w:p w14:paraId="5DC5D083" w14:textId="77777777" w:rsidR="00D04F6E" w:rsidRDefault="00D04F6E" w:rsidP="00EE2ED7">
      <w:pPr>
        <w:spacing w:line="360" w:lineRule="auto"/>
        <w:rPr>
          <w:bCs/>
          <w:sz w:val="24"/>
          <w:szCs w:val="24"/>
        </w:rPr>
      </w:pPr>
      <w:r w:rsidRPr="00145286">
        <w:rPr>
          <w:b/>
          <w:sz w:val="24"/>
          <w:szCs w:val="24"/>
        </w:rPr>
        <w:t xml:space="preserve">Enrollment No.: </w:t>
      </w:r>
      <w:r>
        <w:rPr>
          <w:bCs/>
          <w:sz w:val="24"/>
          <w:szCs w:val="24"/>
        </w:rPr>
        <w:t>SBU233465 &amp; SBU233225</w:t>
      </w:r>
    </w:p>
    <w:p w14:paraId="08DD18D8" w14:textId="77777777" w:rsidR="00D04F6E" w:rsidRPr="005A3958" w:rsidRDefault="00D04F6E" w:rsidP="00EE2ED7">
      <w:pPr>
        <w:spacing w:line="360" w:lineRule="auto"/>
        <w:rPr>
          <w:bCs/>
          <w:sz w:val="24"/>
          <w:szCs w:val="24"/>
        </w:rPr>
      </w:pPr>
      <w:r w:rsidRPr="007D358F">
        <w:rPr>
          <w:b/>
          <w:sz w:val="24"/>
          <w:szCs w:val="24"/>
        </w:rPr>
        <w:t>Group No.:</w:t>
      </w:r>
      <w:r>
        <w:rPr>
          <w:bCs/>
          <w:sz w:val="24"/>
          <w:szCs w:val="24"/>
        </w:rPr>
        <w:t xml:space="preserve"> 23</w:t>
      </w:r>
    </w:p>
    <w:p w14:paraId="250ED57C" w14:textId="77777777" w:rsidR="00D04F6E" w:rsidRPr="00145286" w:rsidRDefault="00D04F6E" w:rsidP="00EE2ED7">
      <w:pPr>
        <w:spacing w:line="360" w:lineRule="auto"/>
        <w:rPr>
          <w:b/>
          <w:sz w:val="24"/>
          <w:szCs w:val="24"/>
        </w:rPr>
      </w:pPr>
      <w:r>
        <w:rPr>
          <w:b/>
          <w:sz w:val="24"/>
          <w:szCs w:val="24"/>
        </w:rPr>
        <w:t>Program &amp; Branch</w:t>
      </w:r>
      <w:r w:rsidRPr="00145286">
        <w:rPr>
          <w:b/>
          <w:sz w:val="24"/>
          <w:szCs w:val="24"/>
        </w:rPr>
        <w:t>:</w:t>
      </w:r>
      <w:r>
        <w:rPr>
          <w:b/>
          <w:sz w:val="24"/>
          <w:szCs w:val="24"/>
        </w:rPr>
        <w:t xml:space="preserve"> </w:t>
      </w:r>
      <w:r>
        <w:rPr>
          <w:bCs/>
          <w:sz w:val="24"/>
          <w:szCs w:val="24"/>
        </w:rPr>
        <w:t xml:space="preserve">MCA </w:t>
      </w:r>
      <w:r>
        <w:rPr>
          <w:b/>
          <w:sz w:val="24"/>
          <w:szCs w:val="24"/>
        </w:rPr>
        <w:t xml:space="preserve">                 </w:t>
      </w:r>
      <w:r w:rsidRPr="00145286">
        <w:rPr>
          <w:b/>
          <w:sz w:val="24"/>
          <w:szCs w:val="24"/>
        </w:rPr>
        <w:t>Batch:</w:t>
      </w:r>
      <w:r>
        <w:rPr>
          <w:b/>
          <w:sz w:val="24"/>
          <w:szCs w:val="24"/>
        </w:rPr>
        <w:t xml:space="preserve"> </w:t>
      </w:r>
      <w:r>
        <w:rPr>
          <w:bCs/>
          <w:sz w:val="24"/>
          <w:szCs w:val="24"/>
        </w:rPr>
        <w:t>2023-25</w:t>
      </w:r>
      <w:r>
        <w:rPr>
          <w:b/>
          <w:sz w:val="24"/>
          <w:szCs w:val="24"/>
        </w:rPr>
        <w:tab/>
        <w:t xml:space="preserve">   </w:t>
      </w:r>
      <w:r w:rsidRPr="00145286">
        <w:rPr>
          <w:b/>
          <w:sz w:val="24"/>
          <w:szCs w:val="24"/>
        </w:rPr>
        <w:t>Semester:</w:t>
      </w:r>
      <w:r>
        <w:rPr>
          <w:b/>
          <w:sz w:val="24"/>
          <w:szCs w:val="24"/>
        </w:rPr>
        <w:t xml:space="preserve"> </w:t>
      </w:r>
      <w:r w:rsidRPr="007D358F">
        <w:rPr>
          <w:bCs/>
          <w:sz w:val="24"/>
          <w:szCs w:val="24"/>
        </w:rPr>
        <w:t xml:space="preserve">IV </w:t>
      </w:r>
      <w:r>
        <w:rPr>
          <w:b/>
          <w:sz w:val="24"/>
          <w:szCs w:val="24"/>
        </w:rPr>
        <w:t xml:space="preserve">         Section: </w:t>
      </w:r>
      <w:r w:rsidRPr="007D358F">
        <w:rPr>
          <w:bCs/>
          <w:sz w:val="24"/>
          <w:szCs w:val="24"/>
        </w:rPr>
        <w:t>A</w:t>
      </w:r>
      <w:r>
        <w:rPr>
          <w:b/>
          <w:sz w:val="24"/>
          <w:szCs w:val="24"/>
        </w:rPr>
        <w:t xml:space="preserve">    </w:t>
      </w:r>
    </w:p>
    <w:p w14:paraId="4520C6AB" w14:textId="77777777" w:rsidR="00D04F6E" w:rsidRPr="00145286" w:rsidRDefault="00D04F6E" w:rsidP="00EE2ED7">
      <w:pPr>
        <w:spacing w:line="360" w:lineRule="auto"/>
        <w:rPr>
          <w:b/>
          <w:sz w:val="24"/>
          <w:szCs w:val="24"/>
        </w:rPr>
      </w:pPr>
      <w:r w:rsidRPr="00145286">
        <w:rPr>
          <w:b/>
          <w:sz w:val="24"/>
          <w:szCs w:val="24"/>
        </w:rPr>
        <w:t>Academic Session:</w:t>
      </w:r>
      <w:r>
        <w:rPr>
          <w:b/>
          <w:sz w:val="24"/>
          <w:szCs w:val="24"/>
        </w:rPr>
        <w:t xml:space="preserve"> Even Semester 2024-25</w:t>
      </w:r>
    </w:p>
    <w:p w14:paraId="1572790C" w14:textId="77777777" w:rsidR="00D04F6E" w:rsidRPr="00145286" w:rsidRDefault="00D04F6E" w:rsidP="00EE2ED7">
      <w:pPr>
        <w:spacing w:line="360" w:lineRule="auto"/>
        <w:rPr>
          <w:b/>
          <w:sz w:val="24"/>
          <w:szCs w:val="24"/>
        </w:rPr>
      </w:pPr>
      <w:r w:rsidRPr="00145286">
        <w:rPr>
          <w:b/>
          <w:sz w:val="24"/>
          <w:szCs w:val="24"/>
        </w:rPr>
        <w:t>Project Guide</w:t>
      </w:r>
      <w:r>
        <w:rPr>
          <w:b/>
          <w:sz w:val="24"/>
          <w:szCs w:val="24"/>
        </w:rPr>
        <w:t xml:space="preserve"> Details</w:t>
      </w:r>
      <w:r w:rsidRPr="00145286">
        <w:rPr>
          <w:b/>
          <w:sz w:val="24"/>
          <w:szCs w:val="24"/>
        </w:rPr>
        <w:t>:</w:t>
      </w:r>
    </w:p>
    <w:p w14:paraId="639A7C8D" w14:textId="77777777" w:rsidR="00D04F6E" w:rsidRPr="00145286" w:rsidRDefault="00D04F6E" w:rsidP="00EE2ED7">
      <w:pPr>
        <w:spacing w:line="360" w:lineRule="auto"/>
        <w:ind w:firstLine="720"/>
        <w:rPr>
          <w:b/>
          <w:sz w:val="24"/>
          <w:szCs w:val="24"/>
        </w:rPr>
      </w:pPr>
      <w:r>
        <w:rPr>
          <w:b/>
          <w:sz w:val="24"/>
          <w:szCs w:val="24"/>
        </w:rPr>
        <w:t xml:space="preserve">Guide </w:t>
      </w:r>
      <w:r w:rsidRPr="00145286">
        <w:rPr>
          <w:b/>
          <w:sz w:val="24"/>
          <w:szCs w:val="24"/>
        </w:rPr>
        <w:t xml:space="preserve">Name: Dr. </w:t>
      </w:r>
      <w:r>
        <w:rPr>
          <w:b/>
          <w:sz w:val="24"/>
          <w:szCs w:val="24"/>
        </w:rPr>
        <w:t>Avinash Kumar</w:t>
      </w:r>
    </w:p>
    <w:p w14:paraId="38A91A18" w14:textId="77777777" w:rsidR="00D04F6E" w:rsidRPr="00145286" w:rsidRDefault="00D04F6E" w:rsidP="00EE2ED7">
      <w:pPr>
        <w:spacing w:line="360" w:lineRule="auto"/>
        <w:ind w:firstLine="720"/>
        <w:rPr>
          <w:b/>
          <w:sz w:val="24"/>
          <w:szCs w:val="24"/>
        </w:rPr>
      </w:pPr>
      <w:r w:rsidRPr="00145286">
        <w:rPr>
          <w:b/>
          <w:sz w:val="24"/>
          <w:szCs w:val="24"/>
        </w:rPr>
        <w:t>Designation: Associate Professor, CSE, SBU</w:t>
      </w:r>
    </w:p>
    <w:p w14:paraId="4A5AE1A3" w14:textId="77777777" w:rsidR="00D04F6E" w:rsidRPr="00391A32" w:rsidRDefault="00D04F6E" w:rsidP="00EE2ED7">
      <w:pPr>
        <w:jc w:val="center"/>
        <w:rPr>
          <w:b/>
          <w:sz w:val="16"/>
          <w:szCs w:val="16"/>
        </w:rPr>
      </w:pPr>
    </w:p>
    <w:p w14:paraId="1B8EF8AB" w14:textId="77777777" w:rsidR="00D04F6E" w:rsidRPr="00145286" w:rsidRDefault="00D04F6E" w:rsidP="00EE2ED7">
      <w:pPr>
        <w:spacing w:line="360" w:lineRule="auto"/>
        <w:jc w:val="center"/>
        <w:rPr>
          <w:b/>
        </w:rPr>
      </w:pPr>
      <w:r w:rsidRPr="00145286">
        <w:rPr>
          <w:b/>
        </w:rPr>
        <w:t>Project Information</w:t>
      </w:r>
    </w:p>
    <w:p w14:paraId="56E6726A" w14:textId="77777777" w:rsidR="00D04F6E" w:rsidRPr="005A3958" w:rsidRDefault="00D04F6E" w:rsidP="00EE2ED7">
      <w:pPr>
        <w:spacing w:line="360" w:lineRule="auto"/>
        <w:rPr>
          <w:bCs/>
        </w:rPr>
      </w:pPr>
      <w:r w:rsidRPr="00145286">
        <w:rPr>
          <w:b/>
        </w:rPr>
        <w:t>1. Course Title:</w:t>
      </w:r>
      <w:r>
        <w:rPr>
          <w:b/>
        </w:rPr>
        <w:t xml:space="preserve"> </w:t>
      </w:r>
      <w:r>
        <w:rPr>
          <w:bCs/>
        </w:rPr>
        <w:t>Major Project</w:t>
      </w:r>
    </w:p>
    <w:p w14:paraId="61C0327C" w14:textId="77777777" w:rsidR="00D04F6E" w:rsidRDefault="00D04F6E" w:rsidP="00EE2ED7">
      <w:pPr>
        <w:spacing w:line="360" w:lineRule="auto"/>
        <w:rPr>
          <w:b/>
        </w:rPr>
      </w:pPr>
      <w:r w:rsidRPr="00145286">
        <w:rPr>
          <w:b/>
        </w:rPr>
        <w:t>2. Courses Code</w:t>
      </w:r>
      <w:r>
        <w:rPr>
          <w:b/>
        </w:rPr>
        <w:t xml:space="preserve">: </w:t>
      </w:r>
      <w:r w:rsidRPr="005A3958">
        <w:rPr>
          <w:iCs/>
        </w:rPr>
        <w:t>MCA-P2401</w:t>
      </w:r>
      <w:r>
        <w:rPr>
          <w:b/>
        </w:rPr>
        <w:t xml:space="preserve">                                       </w:t>
      </w:r>
    </w:p>
    <w:p w14:paraId="255DA10E" w14:textId="77777777" w:rsidR="00D04F6E" w:rsidRPr="005A3958" w:rsidRDefault="00D04F6E" w:rsidP="00EE2ED7">
      <w:pPr>
        <w:spacing w:line="360" w:lineRule="auto"/>
        <w:rPr>
          <w:bCs/>
        </w:rPr>
      </w:pPr>
      <w:r>
        <w:rPr>
          <w:b/>
        </w:rPr>
        <w:t>3. Credit Unit</w:t>
      </w:r>
      <w:r w:rsidRPr="00145286">
        <w:rPr>
          <w:b/>
        </w:rPr>
        <w:t>:</w:t>
      </w:r>
      <w:r>
        <w:rPr>
          <w:b/>
        </w:rPr>
        <w:t xml:space="preserve"> </w:t>
      </w:r>
      <w:r>
        <w:rPr>
          <w:bCs/>
        </w:rPr>
        <w:t>6</w:t>
      </w:r>
    </w:p>
    <w:p w14:paraId="13F8600B" w14:textId="77777777" w:rsidR="00D04F6E" w:rsidRPr="00145286" w:rsidRDefault="00D04F6E" w:rsidP="00EE2ED7">
      <w:pPr>
        <w:spacing w:line="360" w:lineRule="auto"/>
        <w:rPr>
          <w:b/>
        </w:rPr>
      </w:pPr>
      <w:r>
        <w:rPr>
          <w:b/>
        </w:rPr>
        <w:t>4. Project/ Internship Duration:</w:t>
      </w:r>
      <w:r w:rsidRPr="00145286">
        <w:rPr>
          <w:b/>
        </w:rPr>
        <w:t xml:space="preserve"> </w:t>
      </w:r>
    </w:p>
    <w:p w14:paraId="3A894430" w14:textId="77777777" w:rsidR="00D04F6E" w:rsidRPr="007D358F" w:rsidRDefault="00D04F6E" w:rsidP="00EE2ED7">
      <w:pPr>
        <w:spacing w:line="360" w:lineRule="auto"/>
        <w:rPr>
          <w:bCs/>
        </w:rPr>
      </w:pPr>
      <w:r w:rsidRPr="00145286">
        <w:rPr>
          <w:b/>
        </w:rPr>
        <w:t xml:space="preserve"> </w:t>
      </w:r>
      <w:r w:rsidRPr="00145286">
        <w:rPr>
          <w:b/>
        </w:rPr>
        <w:tab/>
        <w:t>a) Date of Project Commencement:</w:t>
      </w:r>
      <w:r>
        <w:rPr>
          <w:b/>
        </w:rPr>
        <w:t xml:space="preserve"> </w:t>
      </w:r>
      <w:r w:rsidRPr="007D358F">
        <w:rPr>
          <w:bCs/>
        </w:rPr>
        <w:t>10</w:t>
      </w:r>
      <w:r w:rsidRPr="007D358F">
        <w:rPr>
          <w:bCs/>
          <w:vertAlign w:val="superscript"/>
        </w:rPr>
        <w:t>th</w:t>
      </w:r>
      <w:r w:rsidRPr="007D358F">
        <w:rPr>
          <w:bCs/>
        </w:rPr>
        <w:t xml:space="preserve"> March, 2025</w:t>
      </w:r>
    </w:p>
    <w:p w14:paraId="3F09B623" w14:textId="77777777" w:rsidR="00D04F6E" w:rsidRPr="00145286" w:rsidRDefault="00D04F6E" w:rsidP="00EE2ED7">
      <w:pPr>
        <w:spacing w:line="360" w:lineRule="auto"/>
        <w:rPr>
          <w:b/>
        </w:rPr>
      </w:pPr>
      <w:r w:rsidRPr="00145286">
        <w:rPr>
          <w:b/>
        </w:rPr>
        <w:t xml:space="preserve"> </w:t>
      </w:r>
      <w:r w:rsidRPr="00145286">
        <w:rPr>
          <w:b/>
        </w:rPr>
        <w:tab/>
        <w:t>a) Date of Project Completion:</w:t>
      </w:r>
      <w:r>
        <w:rPr>
          <w:b/>
        </w:rPr>
        <w:t xml:space="preserve"> </w:t>
      </w:r>
      <w:r w:rsidRPr="007D358F">
        <w:rPr>
          <w:bCs/>
        </w:rPr>
        <w:t>16</w:t>
      </w:r>
      <w:r w:rsidRPr="007D358F">
        <w:rPr>
          <w:bCs/>
          <w:vertAlign w:val="superscript"/>
        </w:rPr>
        <w:t>th</w:t>
      </w:r>
      <w:r>
        <w:rPr>
          <w:b/>
        </w:rPr>
        <w:t xml:space="preserve"> </w:t>
      </w:r>
      <w:r w:rsidRPr="007D358F">
        <w:rPr>
          <w:bCs/>
        </w:rPr>
        <w:t>April, 2025</w:t>
      </w:r>
    </w:p>
    <w:p w14:paraId="729D283D" w14:textId="77777777" w:rsidR="00D04F6E" w:rsidRPr="007D358F" w:rsidRDefault="00D04F6E" w:rsidP="00EE2ED7">
      <w:pPr>
        <w:spacing w:line="360" w:lineRule="auto"/>
        <w:rPr>
          <w:bCs/>
        </w:rPr>
      </w:pPr>
      <w:r>
        <w:rPr>
          <w:b/>
        </w:rPr>
        <w:t>5</w:t>
      </w:r>
      <w:r w:rsidRPr="00145286">
        <w:rPr>
          <w:b/>
        </w:rPr>
        <w:t xml:space="preserve">. Approved </w:t>
      </w:r>
      <w:r>
        <w:rPr>
          <w:b/>
        </w:rPr>
        <w:t xml:space="preserve">Project </w:t>
      </w:r>
      <w:r w:rsidRPr="00145286">
        <w:rPr>
          <w:b/>
        </w:rPr>
        <w:t>Title</w:t>
      </w:r>
      <w:r>
        <w:rPr>
          <w:b/>
        </w:rPr>
        <w:t xml:space="preserve">: </w:t>
      </w:r>
      <w:proofErr w:type="spellStart"/>
      <w:r w:rsidRPr="006220A2">
        <w:rPr>
          <w:b/>
        </w:rPr>
        <w:t>EventTix</w:t>
      </w:r>
      <w:proofErr w:type="spellEnd"/>
      <w:r w:rsidRPr="006220A2">
        <w:rPr>
          <w:b/>
        </w:rPr>
        <w:t xml:space="preserve"> – Ticket Management System</w:t>
      </w:r>
    </w:p>
    <w:p w14:paraId="121DAFF6" w14:textId="77777777" w:rsidR="00D04F6E" w:rsidRPr="00145286" w:rsidRDefault="00D04F6E" w:rsidP="003B4C68">
      <w:pPr>
        <w:spacing w:line="360" w:lineRule="auto"/>
        <w:jc w:val="both"/>
        <w:rPr>
          <w:b/>
        </w:rPr>
      </w:pPr>
      <w:r>
        <w:rPr>
          <w:b/>
        </w:rPr>
        <w:t>6</w:t>
      </w:r>
      <w:r w:rsidRPr="00145286">
        <w:rPr>
          <w:b/>
        </w:rPr>
        <w:t>. Objective</w:t>
      </w:r>
      <w:r>
        <w:rPr>
          <w:b/>
        </w:rPr>
        <w:t>s</w:t>
      </w:r>
      <w:r w:rsidRPr="00145286">
        <w:rPr>
          <w:b/>
        </w:rPr>
        <w:t xml:space="preserve">: </w:t>
      </w:r>
    </w:p>
    <w:p w14:paraId="17F43754" w14:textId="77777777" w:rsidR="00D04F6E" w:rsidRPr="00677C24" w:rsidRDefault="00D04F6E" w:rsidP="003B4C68">
      <w:pPr>
        <w:jc w:val="both"/>
        <w:rPr>
          <w:bCs/>
        </w:rPr>
      </w:pPr>
      <w:r w:rsidRPr="00677C24">
        <w:rPr>
          <w:bCs/>
        </w:rPr>
        <w:t xml:space="preserve">The </w:t>
      </w:r>
      <w:proofErr w:type="spellStart"/>
      <w:r w:rsidRPr="00677C24">
        <w:rPr>
          <w:b/>
          <w:bCs/>
        </w:rPr>
        <w:t>EventTix</w:t>
      </w:r>
      <w:proofErr w:type="spellEnd"/>
      <w:r w:rsidRPr="00677C24">
        <w:rPr>
          <w:b/>
          <w:bCs/>
        </w:rPr>
        <w:t xml:space="preserve"> Ticket Management System</w:t>
      </w:r>
      <w:r w:rsidRPr="00677C24">
        <w:rPr>
          <w:bCs/>
        </w:rPr>
        <w:t xml:space="preserve"> is designed to provide a </w:t>
      </w:r>
      <w:r w:rsidRPr="00677C24">
        <w:rPr>
          <w:b/>
          <w:bCs/>
        </w:rPr>
        <w:t>comprehensive solution</w:t>
      </w:r>
      <w:r w:rsidRPr="00677C24">
        <w:rPr>
          <w:bCs/>
        </w:rPr>
        <w:t xml:space="preserve"> for event organizers and attendees. The objectives of this project are as follows:</w:t>
      </w:r>
    </w:p>
    <w:p w14:paraId="0EFB4585" w14:textId="77777777" w:rsidR="00D04F6E" w:rsidRPr="00677C24" w:rsidRDefault="00D04F6E" w:rsidP="003B4C68">
      <w:pPr>
        <w:widowControl/>
        <w:numPr>
          <w:ilvl w:val="0"/>
          <w:numId w:val="36"/>
        </w:numPr>
        <w:spacing w:line="360" w:lineRule="auto"/>
        <w:jc w:val="both"/>
        <w:rPr>
          <w:bCs/>
        </w:rPr>
      </w:pPr>
      <w:r w:rsidRPr="00677C24">
        <w:rPr>
          <w:b/>
          <w:bCs/>
        </w:rPr>
        <w:t>Simplify Event Management for Admins</w:t>
      </w:r>
      <w:r w:rsidRPr="00677C24">
        <w:rPr>
          <w:bCs/>
        </w:rPr>
        <w:t>:</w:t>
      </w:r>
    </w:p>
    <w:p w14:paraId="58A6B50A" w14:textId="77777777" w:rsidR="00D04F6E" w:rsidRPr="00677C24" w:rsidRDefault="00D04F6E" w:rsidP="003B4C68">
      <w:pPr>
        <w:widowControl/>
        <w:numPr>
          <w:ilvl w:val="1"/>
          <w:numId w:val="42"/>
        </w:numPr>
        <w:spacing w:line="276" w:lineRule="auto"/>
        <w:jc w:val="both"/>
        <w:rPr>
          <w:bCs/>
        </w:rPr>
      </w:pPr>
      <w:r w:rsidRPr="00677C24">
        <w:rPr>
          <w:bCs/>
        </w:rPr>
        <w:t xml:space="preserve">Provide a robust </w:t>
      </w:r>
      <w:r w:rsidRPr="00677C24">
        <w:rPr>
          <w:b/>
          <w:bCs/>
        </w:rPr>
        <w:t>Admin Dashboard</w:t>
      </w:r>
      <w:r w:rsidRPr="00677C24">
        <w:rPr>
          <w:bCs/>
        </w:rPr>
        <w:t xml:space="preserve"> that enables easy creation, management, and deletion of events. Admins can easily update event details, such as event title, description, location, date, time, and ticket availability.</w:t>
      </w:r>
    </w:p>
    <w:p w14:paraId="0E7C238B" w14:textId="77777777" w:rsidR="00D04F6E" w:rsidRPr="00677C24" w:rsidRDefault="00D04F6E" w:rsidP="003B4C68">
      <w:pPr>
        <w:widowControl/>
        <w:numPr>
          <w:ilvl w:val="1"/>
          <w:numId w:val="42"/>
        </w:numPr>
        <w:spacing w:line="276" w:lineRule="auto"/>
        <w:jc w:val="both"/>
        <w:rPr>
          <w:bCs/>
        </w:rPr>
      </w:pPr>
      <w:r w:rsidRPr="00677C24">
        <w:rPr>
          <w:bCs/>
        </w:rPr>
        <w:t xml:space="preserve">Empower admins to </w:t>
      </w:r>
      <w:r w:rsidRPr="00677C24">
        <w:rPr>
          <w:b/>
          <w:bCs/>
        </w:rPr>
        <w:t>track ticket sales</w:t>
      </w:r>
      <w:r w:rsidRPr="00677C24">
        <w:rPr>
          <w:bCs/>
        </w:rPr>
        <w:t xml:space="preserve"> and monitor overall event performance in real time, offering insights into event success and areas that may need attention.</w:t>
      </w:r>
    </w:p>
    <w:p w14:paraId="4B6C35FB" w14:textId="77777777" w:rsidR="00D04F6E" w:rsidRPr="00677C24" w:rsidRDefault="00D04F6E" w:rsidP="003B4C68">
      <w:pPr>
        <w:widowControl/>
        <w:numPr>
          <w:ilvl w:val="0"/>
          <w:numId w:val="36"/>
        </w:numPr>
        <w:spacing w:line="360" w:lineRule="auto"/>
        <w:jc w:val="both"/>
        <w:rPr>
          <w:bCs/>
        </w:rPr>
      </w:pPr>
      <w:r w:rsidRPr="00677C24">
        <w:rPr>
          <w:b/>
          <w:bCs/>
        </w:rPr>
        <w:t>Streamlined Ticket Booking for Users</w:t>
      </w:r>
      <w:r w:rsidRPr="00677C24">
        <w:rPr>
          <w:bCs/>
        </w:rPr>
        <w:t>:</w:t>
      </w:r>
    </w:p>
    <w:p w14:paraId="115FB7A7" w14:textId="77777777" w:rsidR="00D04F6E" w:rsidRPr="00677C24" w:rsidRDefault="00D04F6E" w:rsidP="003B4C68">
      <w:pPr>
        <w:widowControl/>
        <w:numPr>
          <w:ilvl w:val="1"/>
          <w:numId w:val="41"/>
        </w:numPr>
        <w:spacing w:line="276" w:lineRule="auto"/>
        <w:jc w:val="both"/>
        <w:rPr>
          <w:bCs/>
        </w:rPr>
      </w:pPr>
      <w:r w:rsidRPr="00677C24">
        <w:rPr>
          <w:bCs/>
        </w:rPr>
        <w:t xml:space="preserve">Develop a </w:t>
      </w:r>
      <w:r w:rsidRPr="00677C24">
        <w:rPr>
          <w:b/>
          <w:bCs/>
        </w:rPr>
        <w:t>user-friendly platform</w:t>
      </w:r>
      <w:r w:rsidRPr="00677C24">
        <w:rPr>
          <w:bCs/>
        </w:rPr>
        <w:t xml:space="preserve"> that allows attendees to browse through available events by categories, date, location, or popularity.</w:t>
      </w:r>
    </w:p>
    <w:p w14:paraId="20153080" w14:textId="77777777" w:rsidR="00D04F6E" w:rsidRDefault="00D04F6E" w:rsidP="003B4C68">
      <w:pPr>
        <w:widowControl/>
        <w:numPr>
          <w:ilvl w:val="1"/>
          <w:numId w:val="41"/>
        </w:numPr>
        <w:spacing w:line="276" w:lineRule="auto"/>
        <w:jc w:val="both"/>
        <w:rPr>
          <w:bCs/>
        </w:rPr>
      </w:pPr>
      <w:r w:rsidRPr="00677C24">
        <w:rPr>
          <w:bCs/>
        </w:rPr>
        <w:t xml:space="preserve">Provide an efficient </w:t>
      </w:r>
      <w:r w:rsidRPr="00677C24">
        <w:rPr>
          <w:b/>
          <w:bCs/>
        </w:rPr>
        <w:t>ticket booking system</w:t>
      </w:r>
      <w:r w:rsidRPr="00677C24">
        <w:rPr>
          <w:bCs/>
        </w:rPr>
        <w:t xml:space="preserve"> where users can reserve tickets for events, view available slots, and select the number of tickets they wish to purchase.</w:t>
      </w:r>
    </w:p>
    <w:p w14:paraId="67F26621" w14:textId="77777777" w:rsidR="00D04F6E" w:rsidRPr="00677C24" w:rsidRDefault="00D04F6E" w:rsidP="00EE2ED7">
      <w:pPr>
        <w:ind w:left="1440"/>
        <w:rPr>
          <w:bCs/>
        </w:rPr>
      </w:pPr>
    </w:p>
    <w:p w14:paraId="5944F2B4" w14:textId="77777777" w:rsidR="00D04F6E" w:rsidRPr="00677C24" w:rsidRDefault="00D04F6E" w:rsidP="003B4C68">
      <w:pPr>
        <w:widowControl/>
        <w:numPr>
          <w:ilvl w:val="0"/>
          <w:numId w:val="36"/>
        </w:numPr>
        <w:spacing w:line="360" w:lineRule="auto"/>
        <w:jc w:val="both"/>
        <w:rPr>
          <w:bCs/>
        </w:rPr>
      </w:pPr>
      <w:r w:rsidRPr="00677C24">
        <w:rPr>
          <w:b/>
          <w:bCs/>
        </w:rPr>
        <w:t>Secure and Reliable Ticket Verification</w:t>
      </w:r>
      <w:r w:rsidRPr="00677C24">
        <w:rPr>
          <w:bCs/>
        </w:rPr>
        <w:t>:</w:t>
      </w:r>
    </w:p>
    <w:p w14:paraId="451FC0C0" w14:textId="77777777" w:rsidR="00D04F6E" w:rsidRPr="00677C24" w:rsidRDefault="00D04F6E" w:rsidP="003B4C68">
      <w:pPr>
        <w:widowControl/>
        <w:numPr>
          <w:ilvl w:val="1"/>
          <w:numId w:val="40"/>
        </w:numPr>
        <w:spacing w:line="276" w:lineRule="auto"/>
        <w:jc w:val="both"/>
        <w:rPr>
          <w:bCs/>
        </w:rPr>
      </w:pPr>
      <w:r w:rsidRPr="00677C24">
        <w:rPr>
          <w:bCs/>
        </w:rPr>
        <w:t xml:space="preserve">Implement </w:t>
      </w:r>
      <w:r w:rsidRPr="00677C24">
        <w:rPr>
          <w:b/>
          <w:bCs/>
        </w:rPr>
        <w:t>dynamic QR code generation</w:t>
      </w:r>
      <w:r w:rsidRPr="00677C24">
        <w:rPr>
          <w:bCs/>
        </w:rPr>
        <w:t xml:space="preserve"> for each ticket booked. These QR codes will be unique to the user and event, ensuring that each ticket is </w:t>
      </w:r>
      <w:r w:rsidRPr="00677C24">
        <w:rPr>
          <w:b/>
          <w:bCs/>
        </w:rPr>
        <w:t>non-duplicable</w:t>
      </w:r>
      <w:r w:rsidRPr="00677C24">
        <w:rPr>
          <w:bCs/>
        </w:rPr>
        <w:t xml:space="preserve"> and preventing unauthorized access to events.</w:t>
      </w:r>
    </w:p>
    <w:p w14:paraId="6E326C06" w14:textId="77777777" w:rsidR="00D04F6E" w:rsidRDefault="00D04F6E" w:rsidP="003B4C68">
      <w:pPr>
        <w:widowControl/>
        <w:numPr>
          <w:ilvl w:val="1"/>
          <w:numId w:val="40"/>
        </w:numPr>
        <w:spacing w:line="276" w:lineRule="auto"/>
        <w:jc w:val="both"/>
        <w:rPr>
          <w:bCs/>
        </w:rPr>
      </w:pPr>
      <w:r w:rsidRPr="00677C24">
        <w:rPr>
          <w:bCs/>
        </w:rPr>
        <w:t xml:space="preserve">Admins can easily </w:t>
      </w:r>
      <w:r w:rsidRPr="00677C24">
        <w:rPr>
          <w:b/>
          <w:bCs/>
        </w:rPr>
        <w:t>verify tickets</w:t>
      </w:r>
      <w:r w:rsidRPr="00677C24">
        <w:rPr>
          <w:bCs/>
        </w:rPr>
        <w:t xml:space="preserve"> during event entry, either by scanning the dynamic QR code using a mobile device or by manually entering the ticket ID into the system.</w:t>
      </w:r>
    </w:p>
    <w:p w14:paraId="1F672010" w14:textId="77777777" w:rsidR="00D04F6E" w:rsidRDefault="00D04F6E" w:rsidP="003B4C68">
      <w:pPr>
        <w:ind w:left="1440"/>
        <w:jc w:val="both"/>
        <w:rPr>
          <w:bCs/>
        </w:rPr>
      </w:pPr>
    </w:p>
    <w:p w14:paraId="5245BF48" w14:textId="77777777" w:rsidR="00D04F6E" w:rsidRPr="00677C24" w:rsidRDefault="00D04F6E" w:rsidP="003B4C68">
      <w:pPr>
        <w:ind w:left="1440"/>
        <w:jc w:val="both"/>
        <w:rPr>
          <w:bCs/>
        </w:rPr>
      </w:pPr>
    </w:p>
    <w:p w14:paraId="58C81335" w14:textId="77777777" w:rsidR="00D04F6E" w:rsidRPr="00677C24" w:rsidRDefault="00D04F6E" w:rsidP="003B4C68">
      <w:pPr>
        <w:spacing w:line="360" w:lineRule="auto"/>
        <w:ind w:left="720"/>
        <w:jc w:val="both"/>
        <w:rPr>
          <w:bCs/>
        </w:rPr>
      </w:pPr>
      <w:r w:rsidRPr="00677C24">
        <w:rPr>
          <w:b/>
          <w:bCs/>
        </w:rPr>
        <w:t>Real-Time Updates</w:t>
      </w:r>
      <w:r w:rsidRPr="00677C24">
        <w:rPr>
          <w:bCs/>
        </w:rPr>
        <w:t>:</w:t>
      </w:r>
    </w:p>
    <w:p w14:paraId="0E95C13B" w14:textId="77777777" w:rsidR="00D04F6E" w:rsidRPr="00677C24" w:rsidRDefault="00D04F6E" w:rsidP="003B4C68">
      <w:pPr>
        <w:widowControl/>
        <w:numPr>
          <w:ilvl w:val="1"/>
          <w:numId w:val="39"/>
        </w:numPr>
        <w:spacing w:line="360" w:lineRule="auto"/>
        <w:jc w:val="both"/>
        <w:rPr>
          <w:bCs/>
        </w:rPr>
      </w:pPr>
      <w:r w:rsidRPr="00677C24">
        <w:rPr>
          <w:bCs/>
        </w:rPr>
        <w:t xml:space="preserve">Utilize </w:t>
      </w:r>
      <w:r w:rsidRPr="00677C24">
        <w:rPr>
          <w:b/>
          <w:bCs/>
        </w:rPr>
        <w:t>Firebase</w:t>
      </w:r>
      <w:r w:rsidRPr="00677C24">
        <w:rPr>
          <w:bCs/>
        </w:rPr>
        <w:t xml:space="preserve"> as a real-time backend to ensure that data such as ticket bookings, event updates, and user information are synchronized immediately across all users and administrators.</w:t>
      </w:r>
    </w:p>
    <w:p w14:paraId="2222BA45" w14:textId="77777777" w:rsidR="00D04F6E" w:rsidRPr="00677C24" w:rsidRDefault="00D04F6E" w:rsidP="003B4C68">
      <w:pPr>
        <w:widowControl/>
        <w:numPr>
          <w:ilvl w:val="1"/>
          <w:numId w:val="39"/>
        </w:numPr>
        <w:spacing w:line="360" w:lineRule="auto"/>
        <w:jc w:val="both"/>
        <w:rPr>
          <w:bCs/>
        </w:rPr>
      </w:pPr>
      <w:r w:rsidRPr="00677C24">
        <w:rPr>
          <w:bCs/>
        </w:rPr>
        <w:t xml:space="preserve">Implement real-time </w:t>
      </w:r>
      <w:r>
        <w:rPr>
          <w:bCs/>
        </w:rPr>
        <w:t>Updates</w:t>
      </w:r>
      <w:r w:rsidRPr="00677C24">
        <w:rPr>
          <w:bCs/>
        </w:rPr>
        <w:t xml:space="preserve"> to keep users updated on ticket availability, upcoming events, or changes to event details, enhancing user engagement.</w:t>
      </w:r>
    </w:p>
    <w:p w14:paraId="2950A7A2" w14:textId="77777777" w:rsidR="00D04F6E" w:rsidRPr="00677C24" w:rsidRDefault="00D04F6E" w:rsidP="003B4C68">
      <w:pPr>
        <w:spacing w:line="360" w:lineRule="auto"/>
        <w:ind w:left="720"/>
        <w:jc w:val="both"/>
        <w:rPr>
          <w:bCs/>
        </w:rPr>
      </w:pPr>
      <w:r w:rsidRPr="00677C24">
        <w:rPr>
          <w:b/>
          <w:bCs/>
        </w:rPr>
        <w:t>Seamless User Authentication</w:t>
      </w:r>
      <w:r w:rsidRPr="00677C24">
        <w:rPr>
          <w:bCs/>
        </w:rPr>
        <w:t>:</w:t>
      </w:r>
    </w:p>
    <w:p w14:paraId="163BBF08" w14:textId="77777777" w:rsidR="00D04F6E" w:rsidRPr="00677C24" w:rsidRDefault="00D04F6E" w:rsidP="003B4C68">
      <w:pPr>
        <w:widowControl/>
        <w:numPr>
          <w:ilvl w:val="1"/>
          <w:numId w:val="38"/>
        </w:numPr>
        <w:spacing w:line="276" w:lineRule="auto"/>
        <w:jc w:val="both"/>
        <w:rPr>
          <w:bCs/>
        </w:rPr>
      </w:pPr>
      <w:r w:rsidRPr="00677C24">
        <w:rPr>
          <w:bCs/>
        </w:rPr>
        <w:t xml:space="preserve">Integrate </w:t>
      </w:r>
      <w:r w:rsidRPr="00677C24">
        <w:rPr>
          <w:b/>
          <w:bCs/>
        </w:rPr>
        <w:t>Firebase Authentication</w:t>
      </w:r>
      <w:r w:rsidRPr="00677C24">
        <w:rPr>
          <w:bCs/>
        </w:rPr>
        <w:t xml:space="preserve"> to offer a secure login and registration process for users and admins. This ensures that both admins and users can access their accounts with a safe and reliable authentication process.</w:t>
      </w:r>
    </w:p>
    <w:p w14:paraId="0D1C4CD5" w14:textId="77777777" w:rsidR="00D04F6E" w:rsidRPr="00677C24" w:rsidRDefault="00D04F6E" w:rsidP="003B4C68">
      <w:pPr>
        <w:widowControl/>
        <w:numPr>
          <w:ilvl w:val="1"/>
          <w:numId w:val="38"/>
        </w:numPr>
        <w:spacing w:line="276" w:lineRule="auto"/>
        <w:jc w:val="both"/>
        <w:rPr>
          <w:bCs/>
        </w:rPr>
      </w:pPr>
      <w:r w:rsidRPr="00677C24">
        <w:rPr>
          <w:bCs/>
        </w:rPr>
        <w:t>Users will be able to securely log in, view their past bookings, and manage their tickets, while admins can access advanced features, such as managing events and viewing detailed reports.</w:t>
      </w:r>
    </w:p>
    <w:p w14:paraId="11BC4054" w14:textId="77777777" w:rsidR="00D04F6E" w:rsidRPr="00677C24" w:rsidRDefault="00D04F6E" w:rsidP="003B4C68">
      <w:pPr>
        <w:spacing w:line="360" w:lineRule="auto"/>
        <w:ind w:left="720"/>
        <w:jc w:val="both"/>
        <w:rPr>
          <w:bCs/>
        </w:rPr>
      </w:pPr>
      <w:r w:rsidRPr="00677C24">
        <w:rPr>
          <w:b/>
          <w:bCs/>
        </w:rPr>
        <w:t>Ensure a Scalable and Flexible System</w:t>
      </w:r>
      <w:r w:rsidRPr="00677C24">
        <w:rPr>
          <w:bCs/>
        </w:rPr>
        <w:t>:</w:t>
      </w:r>
    </w:p>
    <w:p w14:paraId="7DFC8BC9" w14:textId="77777777" w:rsidR="00D04F6E" w:rsidRPr="00677C24" w:rsidRDefault="00D04F6E" w:rsidP="003B4C68">
      <w:pPr>
        <w:widowControl/>
        <w:numPr>
          <w:ilvl w:val="1"/>
          <w:numId w:val="37"/>
        </w:numPr>
        <w:spacing w:line="276" w:lineRule="auto"/>
        <w:jc w:val="both"/>
        <w:rPr>
          <w:bCs/>
        </w:rPr>
      </w:pPr>
      <w:r w:rsidRPr="00677C24">
        <w:rPr>
          <w:bCs/>
        </w:rPr>
        <w:t>Design the system architecture with scalability in mind, ensuring that the platform can handle increasing traffic, events, and bookings as the user base grows.</w:t>
      </w:r>
    </w:p>
    <w:p w14:paraId="5C8BA3D7" w14:textId="77777777" w:rsidR="00D04F6E" w:rsidRPr="00677C24" w:rsidRDefault="00D04F6E" w:rsidP="003B4C68">
      <w:pPr>
        <w:widowControl/>
        <w:numPr>
          <w:ilvl w:val="1"/>
          <w:numId w:val="37"/>
        </w:numPr>
        <w:spacing w:line="276" w:lineRule="auto"/>
        <w:jc w:val="both"/>
        <w:rPr>
          <w:bCs/>
        </w:rPr>
      </w:pPr>
      <w:r w:rsidRPr="00677C24">
        <w:rPr>
          <w:bCs/>
        </w:rPr>
        <w:t>The system will be designed to accommodate future enhancements, such as integration with payment gateways, multi-language support, and additional user features, to enhance the overall experience.</w:t>
      </w:r>
    </w:p>
    <w:p w14:paraId="741958D4" w14:textId="77777777" w:rsidR="00D04F6E" w:rsidRDefault="00D04F6E" w:rsidP="003B4C68">
      <w:pPr>
        <w:spacing w:line="360" w:lineRule="auto"/>
        <w:jc w:val="both"/>
        <w:rPr>
          <w:b/>
        </w:rPr>
      </w:pPr>
    </w:p>
    <w:p w14:paraId="0B71A22C" w14:textId="77777777" w:rsidR="00D04F6E" w:rsidRPr="003B4C68" w:rsidRDefault="00D04F6E" w:rsidP="003B4C68">
      <w:pPr>
        <w:spacing w:line="360" w:lineRule="auto"/>
        <w:jc w:val="both"/>
        <w:rPr>
          <w:b/>
          <w:sz w:val="26"/>
          <w:szCs w:val="26"/>
        </w:rPr>
      </w:pPr>
      <w:r w:rsidRPr="003B4C68">
        <w:rPr>
          <w:b/>
          <w:sz w:val="26"/>
          <w:szCs w:val="26"/>
        </w:rPr>
        <w:t>7. Methodology to be adopted:</w:t>
      </w:r>
    </w:p>
    <w:p w14:paraId="21672DDB" w14:textId="77777777" w:rsidR="00D04F6E" w:rsidRDefault="00D04F6E" w:rsidP="003B4C68">
      <w:pPr>
        <w:jc w:val="both"/>
        <w:rPr>
          <w:b/>
        </w:rPr>
      </w:pPr>
      <w:r w:rsidRPr="00677C24">
        <w:rPr>
          <w:b/>
        </w:rPr>
        <w:t xml:space="preserve">The </w:t>
      </w:r>
      <w:proofErr w:type="spellStart"/>
      <w:r w:rsidRPr="00677C24">
        <w:rPr>
          <w:b/>
          <w:bCs/>
        </w:rPr>
        <w:t>EventTix</w:t>
      </w:r>
      <w:proofErr w:type="spellEnd"/>
      <w:r w:rsidRPr="00677C24">
        <w:rPr>
          <w:b/>
          <w:bCs/>
        </w:rPr>
        <w:t xml:space="preserve"> Ticket Management System</w:t>
      </w:r>
      <w:r w:rsidRPr="00677C24">
        <w:rPr>
          <w:b/>
        </w:rPr>
        <w:t xml:space="preserve"> will be developed following an </w:t>
      </w:r>
      <w:r w:rsidRPr="00677C24">
        <w:rPr>
          <w:b/>
          <w:bCs/>
        </w:rPr>
        <w:t>agile methodology</w:t>
      </w:r>
      <w:r w:rsidRPr="00677C24">
        <w:rPr>
          <w:b/>
        </w:rPr>
        <w:t>, focusing on incremental development, user feedback, and constant refinement. The methodology will consist of the following stages:</w:t>
      </w:r>
    </w:p>
    <w:p w14:paraId="0E56E30F" w14:textId="77777777" w:rsidR="00D04F6E" w:rsidRPr="00677C24" w:rsidRDefault="00D04F6E" w:rsidP="003B4C68">
      <w:pPr>
        <w:jc w:val="both"/>
        <w:rPr>
          <w:b/>
        </w:rPr>
      </w:pPr>
    </w:p>
    <w:p w14:paraId="36516847" w14:textId="77777777" w:rsidR="00D04F6E" w:rsidRPr="00677C24" w:rsidRDefault="00D04F6E" w:rsidP="003B4C68">
      <w:pPr>
        <w:spacing w:line="360" w:lineRule="auto"/>
        <w:jc w:val="both"/>
        <w:rPr>
          <w:b/>
          <w:bCs/>
        </w:rPr>
      </w:pPr>
      <w:r w:rsidRPr="00677C24">
        <w:rPr>
          <w:b/>
          <w:bCs/>
        </w:rPr>
        <w:t>1. Requirement Gathering and Analysis:</w:t>
      </w:r>
    </w:p>
    <w:p w14:paraId="6C1A3D9D" w14:textId="77777777" w:rsidR="00D04F6E" w:rsidRPr="00677C24" w:rsidRDefault="00D04F6E" w:rsidP="003B4C68">
      <w:pPr>
        <w:widowControl/>
        <w:numPr>
          <w:ilvl w:val="0"/>
          <w:numId w:val="30"/>
        </w:numPr>
        <w:spacing w:line="276" w:lineRule="auto"/>
        <w:jc w:val="both"/>
        <w:rPr>
          <w:b/>
        </w:rPr>
      </w:pPr>
      <w:r w:rsidRPr="00677C24">
        <w:rPr>
          <w:b/>
          <w:bCs/>
        </w:rPr>
        <w:t>Feature Prioritization</w:t>
      </w:r>
      <w:r w:rsidRPr="00677C24">
        <w:rPr>
          <w:b/>
        </w:rPr>
        <w:t xml:space="preserve">: </w:t>
      </w:r>
      <w:r w:rsidRPr="00677C24">
        <w:rPr>
          <w:bCs/>
        </w:rPr>
        <w:t>Based on these interviews, we will prioritize the most important features, such as event creation, user registration, ticket booking, and ticket verification.</w:t>
      </w:r>
    </w:p>
    <w:p w14:paraId="45BA975C" w14:textId="77777777" w:rsidR="00D04F6E" w:rsidRPr="00677C24" w:rsidRDefault="00D04F6E" w:rsidP="003B4C68">
      <w:pPr>
        <w:widowControl/>
        <w:numPr>
          <w:ilvl w:val="0"/>
          <w:numId w:val="30"/>
        </w:numPr>
        <w:spacing w:line="276" w:lineRule="auto"/>
        <w:jc w:val="both"/>
        <w:rPr>
          <w:b/>
        </w:rPr>
      </w:pPr>
      <w:r w:rsidRPr="00677C24">
        <w:rPr>
          <w:b/>
          <w:bCs/>
        </w:rPr>
        <w:t>System Requirements</w:t>
      </w:r>
      <w:r w:rsidRPr="00677C24">
        <w:rPr>
          <w:b/>
        </w:rPr>
        <w:t xml:space="preserve">: </w:t>
      </w:r>
      <w:r w:rsidRPr="00677C24">
        <w:rPr>
          <w:bCs/>
        </w:rPr>
        <w:t>Define system architecture, technology stack (Firebase, HTML/CSS/JS), and third-party APIs (e.g., for dynamic QR code generation). The project will be developed using a cloud-native architecture, focusing on real-time data management.</w:t>
      </w:r>
    </w:p>
    <w:p w14:paraId="224D90D8" w14:textId="77777777" w:rsidR="00D04F6E" w:rsidRPr="00677C24" w:rsidRDefault="00D04F6E" w:rsidP="003B4C68">
      <w:pPr>
        <w:spacing w:line="360" w:lineRule="auto"/>
        <w:jc w:val="both"/>
        <w:rPr>
          <w:b/>
          <w:bCs/>
        </w:rPr>
      </w:pPr>
      <w:r w:rsidRPr="00677C24">
        <w:rPr>
          <w:b/>
          <w:bCs/>
        </w:rPr>
        <w:t>2. System Design and Prototyping:</w:t>
      </w:r>
    </w:p>
    <w:p w14:paraId="14BA81F1" w14:textId="77777777" w:rsidR="00D04F6E" w:rsidRPr="00677C24" w:rsidRDefault="00D04F6E" w:rsidP="003B4C68">
      <w:pPr>
        <w:widowControl/>
        <w:numPr>
          <w:ilvl w:val="0"/>
          <w:numId w:val="31"/>
        </w:numPr>
        <w:spacing w:line="276" w:lineRule="auto"/>
        <w:jc w:val="both"/>
        <w:rPr>
          <w:b/>
        </w:rPr>
      </w:pPr>
      <w:r w:rsidRPr="00677C24">
        <w:rPr>
          <w:b/>
          <w:bCs/>
        </w:rPr>
        <w:t>Database Design</w:t>
      </w:r>
      <w:r w:rsidRPr="00677C24">
        <w:rPr>
          <w:b/>
        </w:rPr>
        <w:t xml:space="preserve">: </w:t>
      </w:r>
      <w:r w:rsidRPr="00677C24">
        <w:rPr>
          <w:bCs/>
        </w:rPr>
        <w:t xml:space="preserve">The backend will use Firebase </w:t>
      </w:r>
      <w:proofErr w:type="spellStart"/>
      <w:r w:rsidRPr="00677C24">
        <w:rPr>
          <w:bCs/>
        </w:rPr>
        <w:t>Firestore</w:t>
      </w:r>
      <w:proofErr w:type="spellEnd"/>
      <w:r w:rsidRPr="00677C24">
        <w:rPr>
          <w:bCs/>
        </w:rPr>
        <w:t xml:space="preserve"> as the real-time database to store user data, event details, and ticket information. We will define entities such as Users, Events, Bookings, and Tickets, as well as relationships between these entities.</w:t>
      </w:r>
    </w:p>
    <w:p w14:paraId="00461209" w14:textId="77777777" w:rsidR="00DE5C81" w:rsidRDefault="00DE5C81">
      <w:pPr>
        <w:rPr>
          <w:b/>
          <w:bCs/>
        </w:rPr>
      </w:pPr>
      <w:r>
        <w:rPr>
          <w:b/>
          <w:bCs/>
        </w:rPr>
        <w:br w:type="page"/>
      </w:r>
    </w:p>
    <w:p w14:paraId="5217BB5D" w14:textId="77B89C03" w:rsidR="00D04F6E" w:rsidRPr="003B4C68" w:rsidRDefault="00D04F6E" w:rsidP="003B4C68">
      <w:pPr>
        <w:widowControl/>
        <w:numPr>
          <w:ilvl w:val="0"/>
          <w:numId w:val="31"/>
        </w:numPr>
        <w:spacing w:line="276" w:lineRule="auto"/>
        <w:jc w:val="both"/>
        <w:rPr>
          <w:b/>
        </w:rPr>
      </w:pPr>
      <w:r w:rsidRPr="00677C24">
        <w:rPr>
          <w:b/>
          <w:bCs/>
        </w:rPr>
        <w:lastRenderedPageBreak/>
        <w:t>Security Design</w:t>
      </w:r>
      <w:r w:rsidRPr="00677C24">
        <w:rPr>
          <w:b/>
        </w:rPr>
        <w:t xml:space="preserve">: </w:t>
      </w:r>
      <w:r w:rsidRPr="00677C24">
        <w:rPr>
          <w:bCs/>
        </w:rPr>
        <w:t>Firebase’s security rules will be configured to ensure that data is only accessible to authorized users. Admin access will be restricted to specific functions, while users will only have access to their own bookings.</w:t>
      </w:r>
    </w:p>
    <w:p w14:paraId="1D2AF415" w14:textId="77777777" w:rsidR="003B4C68" w:rsidRDefault="003B4C68" w:rsidP="003B4C68">
      <w:pPr>
        <w:widowControl/>
        <w:spacing w:line="276" w:lineRule="auto"/>
        <w:jc w:val="both"/>
        <w:rPr>
          <w:b/>
        </w:rPr>
      </w:pPr>
    </w:p>
    <w:p w14:paraId="753C2B94" w14:textId="77777777" w:rsidR="003B4C68" w:rsidRPr="00677C24" w:rsidRDefault="003B4C68" w:rsidP="003B4C68">
      <w:pPr>
        <w:widowControl/>
        <w:spacing w:line="276" w:lineRule="auto"/>
        <w:jc w:val="both"/>
        <w:rPr>
          <w:b/>
        </w:rPr>
      </w:pPr>
    </w:p>
    <w:p w14:paraId="737BBD31" w14:textId="77777777" w:rsidR="00D04F6E" w:rsidRPr="00677C24" w:rsidRDefault="00D04F6E" w:rsidP="003B4C68">
      <w:pPr>
        <w:spacing w:line="360" w:lineRule="auto"/>
        <w:jc w:val="both"/>
        <w:rPr>
          <w:b/>
          <w:bCs/>
        </w:rPr>
      </w:pPr>
      <w:r w:rsidRPr="00677C24">
        <w:rPr>
          <w:b/>
          <w:bCs/>
        </w:rPr>
        <w:t>3. Frontend and Backend Development:</w:t>
      </w:r>
    </w:p>
    <w:p w14:paraId="6D15FBE8" w14:textId="77777777" w:rsidR="00D04F6E" w:rsidRPr="00677C24" w:rsidRDefault="00D04F6E" w:rsidP="003B4C68">
      <w:pPr>
        <w:widowControl/>
        <w:numPr>
          <w:ilvl w:val="0"/>
          <w:numId w:val="32"/>
        </w:numPr>
        <w:spacing w:line="276" w:lineRule="auto"/>
        <w:jc w:val="both"/>
        <w:rPr>
          <w:b/>
        </w:rPr>
      </w:pPr>
      <w:r w:rsidRPr="00677C24">
        <w:rPr>
          <w:b/>
          <w:bCs/>
        </w:rPr>
        <w:t>Frontend Development</w:t>
      </w:r>
      <w:r w:rsidRPr="00677C24">
        <w:rPr>
          <w:b/>
        </w:rPr>
        <w:t>: T</w:t>
      </w:r>
      <w:r w:rsidRPr="00677C24">
        <w:rPr>
          <w:bCs/>
        </w:rPr>
        <w:t>he frontend will be developed using HTML, CSS, and JavaScript, with a focus on creating a responsive design that works seamlessly across both desktop and mobile devices.</w:t>
      </w:r>
    </w:p>
    <w:p w14:paraId="7F6DDDE7" w14:textId="77777777" w:rsidR="00D04F6E" w:rsidRPr="00677C24" w:rsidRDefault="00D04F6E" w:rsidP="003B4C68">
      <w:pPr>
        <w:widowControl/>
        <w:numPr>
          <w:ilvl w:val="0"/>
          <w:numId w:val="32"/>
        </w:numPr>
        <w:spacing w:line="276" w:lineRule="auto"/>
        <w:jc w:val="both"/>
        <w:rPr>
          <w:b/>
        </w:rPr>
      </w:pPr>
      <w:r w:rsidRPr="00677C24">
        <w:rPr>
          <w:b/>
          <w:bCs/>
        </w:rPr>
        <w:t>Backend Development</w:t>
      </w:r>
      <w:r w:rsidRPr="00677C24">
        <w:rPr>
          <w:b/>
        </w:rPr>
        <w:t xml:space="preserve">: </w:t>
      </w:r>
      <w:r w:rsidRPr="00677C24">
        <w:rPr>
          <w:bCs/>
        </w:rPr>
        <w:t xml:space="preserve">Firebase will handle the authentication, real-time data management, and hosting of the application. We will use Firebase Authentication for user login and registration, Firebase </w:t>
      </w:r>
      <w:proofErr w:type="spellStart"/>
      <w:r w:rsidRPr="00677C24">
        <w:rPr>
          <w:bCs/>
        </w:rPr>
        <w:t>Firestore</w:t>
      </w:r>
      <w:proofErr w:type="spellEnd"/>
      <w:r w:rsidRPr="00677C24">
        <w:rPr>
          <w:bCs/>
        </w:rPr>
        <w:t xml:space="preserve"> for event and ticket data storage, and Firebase Hosting to deploy the web application.</w:t>
      </w:r>
    </w:p>
    <w:p w14:paraId="34E6D30A" w14:textId="77777777" w:rsidR="00D04F6E" w:rsidRPr="003B4C68" w:rsidRDefault="00D04F6E" w:rsidP="003B4C68">
      <w:pPr>
        <w:widowControl/>
        <w:numPr>
          <w:ilvl w:val="0"/>
          <w:numId w:val="32"/>
        </w:numPr>
        <w:spacing w:line="276" w:lineRule="auto"/>
        <w:jc w:val="both"/>
        <w:rPr>
          <w:b/>
        </w:rPr>
      </w:pPr>
      <w:r w:rsidRPr="00677C24">
        <w:rPr>
          <w:b/>
          <w:bCs/>
        </w:rPr>
        <w:t>QR Code Integration</w:t>
      </w:r>
      <w:r w:rsidRPr="00677C24">
        <w:rPr>
          <w:b/>
        </w:rPr>
        <w:t xml:space="preserve">: </w:t>
      </w:r>
      <w:r w:rsidRPr="00677C24">
        <w:rPr>
          <w:bCs/>
        </w:rPr>
        <w:t>A third-party QR code generation API will be integrated to dynamically generate unique QR codes for each user’s ticket.</w:t>
      </w:r>
    </w:p>
    <w:p w14:paraId="01A9F7B3" w14:textId="77777777" w:rsidR="003B4C68" w:rsidRPr="00677C24" w:rsidRDefault="003B4C68" w:rsidP="003B4C68">
      <w:pPr>
        <w:widowControl/>
        <w:spacing w:line="276" w:lineRule="auto"/>
        <w:ind w:left="720"/>
        <w:jc w:val="both"/>
        <w:rPr>
          <w:b/>
        </w:rPr>
      </w:pPr>
    </w:p>
    <w:p w14:paraId="163B04AC" w14:textId="77777777" w:rsidR="00D04F6E" w:rsidRPr="00677C24" w:rsidRDefault="00D04F6E" w:rsidP="003B4C68">
      <w:pPr>
        <w:spacing w:line="360" w:lineRule="auto"/>
        <w:jc w:val="both"/>
        <w:rPr>
          <w:b/>
          <w:bCs/>
        </w:rPr>
      </w:pPr>
      <w:r w:rsidRPr="00677C24">
        <w:rPr>
          <w:b/>
          <w:bCs/>
        </w:rPr>
        <w:t>4. Integration and Testing:</w:t>
      </w:r>
    </w:p>
    <w:p w14:paraId="712EEC62" w14:textId="77777777" w:rsidR="00D04F6E" w:rsidRPr="00677C24" w:rsidRDefault="00D04F6E" w:rsidP="003B4C68">
      <w:pPr>
        <w:widowControl/>
        <w:numPr>
          <w:ilvl w:val="0"/>
          <w:numId w:val="33"/>
        </w:numPr>
        <w:spacing w:line="276" w:lineRule="auto"/>
        <w:jc w:val="both"/>
        <w:rPr>
          <w:b/>
        </w:rPr>
      </w:pPr>
      <w:r w:rsidRPr="00677C24">
        <w:rPr>
          <w:b/>
          <w:bCs/>
        </w:rPr>
        <w:t>Unit Testing</w:t>
      </w:r>
      <w:r w:rsidRPr="00677C24">
        <w:rPr>
          <w:b/>
        </w:rPr>
        <w:t xml:space="preserve">: </w:t>
      </w:r>
      <w:r w:rsidRPr="00677C24">
        <w:rPr>
          <w:bCs/>
        </w:rPr>
        <w:t>Testing individual components of the system, such as the event creation form, ticket booking process, and user login functionality.</w:t>
      </w:r>
    </w:p>
    <w:p w14:paraId="302F6AC2" w14:textId="77777777" w:rsidR="00D04F6E" w:rsidRPr="00677C24" w:rsidRDefault="00D04F6E" w:rsidP="003B4C68">
      <w:pPr>
        <w:widowControl/>
        <w:numPr>
          <w:ilvl w:val="0"/>
          <w:numId w:val="33"/>
        </w:numPr>
        <w:spacing w:line="276" w:lineRule="auto"/>
        <w:jc w:val="both"/>
        <w:rPr>
          <w:b/>
        </w:rPr>
      </w:pPr>
      <w:r w:rsidRPr="00677C24">
        <w:rPr>
          <w:b/>
          <w:bCs/>
        </w:rPr>
        <w:t>Integration Testing</w:t>
      </w:r>
      <w:r w:rsidRPr="00677C24">
        <w:rPr>
          <w:b/>
        </w:rPr>
        <w:t xml:space="preserve">: </w:t>
      </w:r>
      <w:r w:rsidRPr="00677C24">
        <w:rPr>
          <w:bCs/>
        </w:rPr>
        <w:t>Testing the end-to-end functionality of the application to ensure that the frontend communicates correctly with the backend, including user registration, event creation, ticket booking, and QR code generation.</w:t>
      </w:r>
    </w:p>
    <w:p w14:paraId="261F5165" w14:textId="77777777" w:rsidR="00D04F6E" w:rsidRPr="00677C24" w:rsidRDefault="00D04F6E" w:rsidP="003B4C68">
      <w:pPr>
        <w:widowControl/>
        <w:numPr>
          <w:ilvl w:val="0"/>
          <w:numId w:val="33"/>
        </w:numPr>
        <w:spacing w:line="276" w:lineRule="auto"/>
        <w:jc w:val="both"/>
        <w:rPr>
          <w:b/>
        </w:rPr>
      </w:pPr>
      <w:r w:rsidRPr="00677C24">
        <w:rPr>
          <w:b/>
          <w:bCs/>
        </w:rPr>
        <w:t>Usability Testing</w:t>
      </w:r>
      <w:r w:rsidRPr="00677C24">
        <w:rPr>
          <w:b/>
        </w:rPr>
        <w:t xml:space="preserve">: </w:t>
      </w:r>
      <w:r w:rsidRPr="00677C24">
        <w:rPr>
          <w:bCs/>
        </w:rPr>
        <w:t>Conduct user testing sessions to identify usability issues and improve the user interface based on feedback. This ensures that the system meets the needs of both admins and users.</w:t>
      </w:r>
    </w:p>
    <w:p w14:paraId="1A825D05" w14:textId="77777777" w:rsidR="00D04F6E" w:rsidRPr="003B4C68" w:rsidRDefault="00D04F6E" w:rsidP="003B4C68">
      <w:pPr>
        <w:widowControl/>
        <w:numPr>
          <w:ilvl w:val="0"/>
          <w:numId w:val="33"/>
        </w:numPr>
        <w:spacing w:line="276" w:lineRule="auto"/>
        <w:jc w:val="both"/>
        <w:rPr>
          <w:b/>
        </w:rPr>
      </w:pPr>
      <w:r w:rsidRPr="00677C24">
        <w:rPr>
          <w:b/>
          <w:bCs/>
        </w:rPr>
        <w:t>Bug Fixing and Debugging</w:t>
      </w:r>
      <w:r w:rsidRPr="00677C24">
        <w:rPr>
          <w:b/>
        </w:rPr>
        <w:t xml:space="preserve">: </w:t>
      </w:r>
      <w:r w:rsidRPr="00677C24">
        <w:rPr>
          <w:bCs/>
        </w:rPr>
        <w:t>Identify and resolve any bugs or performance issues that arise during testing.</w:t>
      </w:r>
    </w:p>
    <w:p w14:paraId="6861ACB7" w14:textId="77777777" w:rsidR="003B4C68" w:rsidRPr="00677C24" w:rsidRDefault="003B4C68" w:rsidP="003B4C68">
      <w:pPr>
        <w:widowControl/>
        <w:spacing w:line="276" w:lineRule="auto"/>
        <w:ind w:left="720"/>
        <w:jc w:val="both"/>
        <w:rPr>
          <w:b/>
        </w:rPr>
      </w:pPr>
    </w:p>
    <w:p w14:paraId="16374DAE" w14:textId="77777777" w:rsidR="00D04F6E" w:rsidRPr="00677C24" w:rsidRDefault="00D04F6E" w:rsidP="003B4C68">
      <w:pPr>
        <w:spacing w:line="360" w:lineRule="auto"/>
        <w:jc w:val="both"/>
        <w:rPr>
          <w:b/>
          <w:bCs/>
        </w:rPr>
      </w:pPr>
      <w:r w:rsidRPr="00677C24">
        <w:rPr>
          <w:b/>
          <w:bCs/>
        </w:rPr>
        <w:t>5. Deployment and Post-Deployment Monitoring:</w:t>
      </w:r>
    </w:p>
    <w:p w14:paraId="62ABBCEA" w14:textId="77777777" w:rsidR="00D04F6E" w:rsidRPr="00677C24" w:rsidRDefault="00D04F6E" w:rsidP="003B4C68">
      <w:pPr>
        <w:widowControl/>
        <w:numPr>
          <w:ilvl w:val="0"/>
          <w:numId w:val="34"/>
        </w:numPr>
        <w:spacing w:line="276" w:lineRule="auto"/>
        <w:jc w:val="both"/>
        <w:rPr>
          <w:bCs/>
        </w:rPr>
      </w:pPr>
      <w:r w:rsidRPr="00677C24">
        <w:rPr>
          <w:b/>
          <w:bCs/>
        </w:rPr>
        <w:t>Deployment on Firebase Hosting</w:t>
      </w:r>
      <w:r w:rsidRPr="00677C24">
        <w:rPr>
          <w:b/>
        </w:rPr>
        <w:t xml:space="preserve">: </w:t>
      </w:r>
      <w:r w:rsidRPr="00677C24">
        <w:rPr>
          <w:bCs/>
        </w:rPr>
        <w:t>Once the application is ready for production, it will be deployed to Firebase Hosting, providing secure and fast delivery of content to users.</w:t>
      </w:r>
    </w:p>
    <w:p w14:paraId="717B3964" w14:textId="77777777" w:rsidR="00D04F6E" w:rsidRPr="003B4C68" w:rsidRDefault="00D04F6E" w:rsidP="003B4C68">
      <w:pPr>
        <w:widowControl/>
        <w:numPr>
          <w:ilvl w:val="0"/>
          <w:numId w:val="34"/>
        </w:numPr>
        <w:spacing w:line="276" w:lineRule="auto"/>
        <w:jc w:val="both"/>
        <w:rPr>
          <w:b/>
        </w:rPr>
      </w:pPr>
      <w:r w:rsidRPr="00677C24">
        <w:rPr>
          <w:b/>
          <w:bCs/>
        </w:rPr>
        <w:t>Post-deployment Monitoring</w:t>
      </w:r>
      <w:r w:rsidRPr="00677C24">
        <w:rPr>
          <w:b/>
        </w:rPr>
        <w:t xml:space="preserve">: </w:t>
      </w:r>
      <w:r w:rsidRPr="00677C24">
        <w:rPr>
          <w:bCs/>
        </w:rPr>
        <w:t>Continuously monitor system performance, user activity, and error logs to ensure the application is running smoothly. User feedback will be gathered to inform future updates and improvements.</w:t>
      </w:r>
    </w:p>
    <w:p w14:paraId="5D1198AD" w14:textId="77777777" w:rsidR="003B4C68" w:rsidRPr="00677C24" w:rsidRDefault="003B4C68" w:rsidP="003B4C68">
      <w:pPr>
        <w:widowControl/>
        <w:spacing w:line="276" w:lineRule="auto"/>
        <w:ind w:left="720"/>
        <w:jc w:val="both"/>
        <w:rPr>
          <w:b/>
        </w:rPr>
      </w:pPr>
    </w:p>
    <w:p w14:paraId="1F55B01C" w14:textId="77777777" w:rsidR="00D04F6E" w:rsidRPr="00677C24" w:rsidRDefault="00D04F6E" w:rsidP="003B4C68">
      <w:pPr>
        <w:spacing w:line="360" w:lineRule="auto"/>
        <w:jc w:val="both"/>
        <w:rPr>
          <w:b/>
          <w:bCs/>
        </w:rPr>
      </w:pPr>
      <w:r w:rsidRPr="00677C24">
        <w:rPr>
          <w:b/>
          <w:bCs/>
        </w:rPr>
        <w:t>6. Future Enhancements and Updates:</w:t>
      </w:r>
    </w:p>
    <w:p w14:paraId="3551E289" w14:textId="77777777" w:rsidR="00D04F6E" w:rsidRPr="00677C24" w:rsidRDefault="00D04F6E" w:rsidP="003B4C68">
      <w:pPr>
        <w:widowControl/>
        <w:numPr>
          <w:ilvl w:val="0"/>
          <w:numId w:val="35"/>
        </w:numPr>
        <w:spacing w:line="276" w:lineRule="auto"/>
        <w:jc w:val="both"/>
        <w:rPr>
          <w:b/>
        </w:rPr>
      </w:pPr>
      <w:r w:rsidRPr="00677C24">
        <w:rPr>
          <w:b/>
          <w:bCs/>
        </w:rPr>
        <w:t>Feature Expansion</w:t>
      </w:r>
      <w:r w:rsidRPr="00677C24">
        <w:rPr>
          <w:b/>
        </w:rPr>
        <w:t xml:space="preserve">: </w:t>
      </w:r>
      <w:r w:rsidRPr="00677C24">
        <w:rPr>
          <w:bCs/>
        </w:rPr>
        <w:t>Future updates will focus on adding features such as multi-language support, payment gateway integration, and the ability for admins to generate advanced reports.</w:t>
      </w:r>
    </w:p>
    <w:p w14:paraId="216C7CBC" w14:textId="77777777" w:rsidR="00D04F6E" w:rsidRPr="00677C24" w:rsidRDefault="00D04F6E" w:rsidP="003B4C68">
      <w:pPr>
        <w:widowControl/>
        <w:numPr>
          <w:ilvl w:val="0"/>
          <w:numId w:val="35"/>
        </w:numPr>
        <w:spacing w:line="276" w:lineRule="auto"/>
        <w:jc w:val="both"/>
        <w:rPr>
          <w:b/>
        </w:rPr>
      </w:pPr>
      <w:r w:rsidRPr="00677C24">
        <w:rPr>
          <w:b/>
          <w:bCs/>
        </w:rPr>
        <w:t>Mobile App Version</w:t>
      </w:r>
      <w:r w:rsidRPr="00677C24">
        <w:rPr>
          <w:b/>
        </w:rPr>
        <w:t xml:space="preserve">: </w:t>
      </w:r>
      <w:r w:rsidRPr="00677C24">
        <w:rPr>
          <w:bCs/>
        </w:rPr>
        <w:t xml:space="preserve">Eventually, we will develop a mobile app version </w:t>
      </w:r>
      <w:r>
        <w:rPr>
          <w:bCs/>
        </w:rPr>
        <w:t xml:space="preserve">of </w:t>
      </w:r>
      <w:proofErr w:type="spellStart"/>
      <w:r>
        <w:rPr>
          <w:bCs/>
        </w:rPr>
        <w:t>EventTix</w:t>
      </w:r>
      <w:proofErr w:type="spellEnd"/>
      <w:r>
        <w:rPr>
          <w:bCs/>
        </w:rPr>
        <w:t xml:space="preserve"> Platform.</w:t>
      </w:r>
    </w:p>
    <w:p w14:paraId="59F9FF67" w14:textId="77777777" w:rsidR="00D04F6E" w:rsidRDefault="00D04F6E" w:rsidP="003B4C68">
      <w:pPr>
        <w:spacing w:line="360" w:lineRule="auto"/>
        <w:jc w:val="both"/>
        <w:rPr>
          <w:b/>
        </w:rPr>
      </w:pPr>
    </w:p>
    <w:p w14:paraId="66C7FAB7" w14:textId="77777777" w:rsidR="00D04F6E" w:rsidRPr="00677C24" w:rsidRDefault="00D04F6E" w:rsidP="003B4C68">
      <w:pPr>
        <w:spacing w:line="360" w:lineRule="auto"/>
        <w:jc w:val="both"/>
        <w:rPr>
          <w:b/>
          <w:sz w:val="26"/>
          <w:szCs w:val="26"/>
        </w:rPr>
      </w:pPr>
      <w:r w:rsidRPr="00677C24">
        <w:rPr>
          <w:b/>
          <w:sz w:val="26"/>
          <w:szCs w:val="26"/>
        </w:rPr>
        <w:t>8. Brief Summary of the project:</w:t>
      </w:r>
    </w:p>
    <w:p w14:paraId="20EA38B1" w14:textId="77777777" w:rsidR="00D04F6E" w:rsidRPr="00677C24" w:rsidRDefault="00D04F6E" w:rsidP="003B4C68">
      <w:pPr>
        <w:jc w:val="both"/>
      </w:pPr>
      <w:r w:rsidRPr="00677C24">
        <w:t xml:space="preserve">The </w:t>
      </w:r>
      <w:proofErr w:type="spellStart"/>
      <w:r w:rsidRPr="00677C24">
        <w:rPr>
          <w:b/>
          <w:bCs/>
        </w:rPr>
        <w:t>EventTix</w:t>
      </w:r>
      <w:proofErr w:type="spellEnd"/>
      <w:r w:rsidRPr="00677C24">
        <w:rPr>
          <w:b/>
          <w:bCs/>
        </w:rPr>
        <w:t xml:space="preserve"> Ticket Management System</w:t>
      </w:r>
      <w:r w:rsidRPr="00677C24">
        <w:t xml:space="preserve"> is a </w:t>
      </w:r>
      <w:r w:rsidRPr="00677C24">
        <w:rPr>
          <w:b/>
          <w:bCs/>
        </w:rPr>
        <w:t>comprehensive web application</w:t>
      </w:r>
      <w:r w:rsidRPr="00677C24">
        <w:t xml:space="preserve"> designed to manage and streamline the process of event creation, ticket booking, and ticket verification for both event organizers and attendees. By leveraging </w:t>
      </w:r>
      <w:r w:rsidRPr="00677C24">
        <w:rPr>
          <w:b/>
          <w:bCs/>
        </w:rPr>
        <w:t>Firebase</w:t>
      </w:r>
      <w:r w:rsidRPr="00677C24">
        <w:t xml:space="preserve"> for backend services such as real-time data storage, authentication, and hosting, the system ensures high performance, security, and ease of use.</w:t>
      </w:r>
    </w:p>
    <w:p w14:paraId="548D9B97" w14:textId="77777777" w:rsidR="00D04F6E" w:rsidRPr="00677C24" w:rsidRDefault="00D04F6E" w:rsidP="003B4C68">
      <w:pPr>
        <w:jc w:val="both"/>
      </w:pPr>
      <w:r w:rsidRPr="00677C24">
        <w:rPr>
          <w:b/>
          <w:bCs/>
        </w:rPr>
        <w:t>For Admins</w:t>
      </w:r>
      <w:r w:rsidRPr="00677C24">
        <w:t xml:space="preserve">, </w:t>
      </w:r>
      <w:proofErr w:type="spellStart"/>
      <w:r w:rsidRPr="00677C24">
        <w:t>EventTix</w:t>
      </w:r>
      <w:proofErr w:type="spellEnd"/>
      <w:r w:rsidRPr="00677C24">
        <w:t xml:space="preserve"> provides a full suite of management tools:</w:t>
      </w:r>
    </w:p>
    <w:p w14:paraId="5796E006" w14:textId="77777777" w:rsidR="00D04F6E" w:rsidRDefault="00D04F6E" w:rsidP="003B4C68">
      <w:pPr>
        <w:widowControl/>
        <w:numPr>
          <w:ilvl w:val="0"/>
          <w:numId w:val="28"/>
        </w:numPr>
        <w:spacing w:line="276" w:lineRule="auto"/>
        <w:jc w:val="both"/>
      </w:pPr>
      <w:r w:rsidRPr="00677C24">
        <w:rPr>
          <w:b/>
          <w:bCs/>
        </w:rPr>
        <w:t>Event Management</w:t>
      </w:r>
      <w:r w:rsidRPr="00677C24">
        <w:t>: Admins can create new events, edit event details, and delete events once completed.</w:t>
      </w:r>
    </w:p>
    <w:p w14:paraId="3266493D" w14:textId="77777777" w:rsidR="00DE5C81" w:rsidRDefault="00DE5C81" w:rsidP="00DE5C81">
      <w:pPr>
        <w:widowControl/>
        <w:spacing w:line="276" w:lineRule="auto"/>
        <w:ind w:left="720"/>
        <w:jc w:val="both"/>
        <w:rPr>
          <w:b/>
          <w:bCs/>
        </w:rPr>
      </w:pPr>
    </w:p>
    <w:p w14:paraId="42E12973" w14:textId="77777777" w:rsidR="00DE5C81" w:rsidRDefault="00DE5C81" w:rsidP="00DE5C81">
      <w:pPr>
        <w:widowControl/>
        <w:spacing w:line="276" w:lineRule="auto"/>
        <w:ind w:left="720"/>
        <w:jc w:val="both"/>
        <w:rPr>
          <w:b/>
          <w:bCs/>
        </w:rPr>
      </w:pPr>
    </w:p>
    <w:p w14:paraId="3F21E962" w14:textId="77777777" w:rsidR="00DE5C81" w:rsidRDefault="00DE5C81" w:rsidP="00DE5C81">
      <w:pPr>
        <w:widowControl/>
        <w:spacing w:line="276" w:lineRule="auto"/>
        <w:ind w:left="720"/>
        <w:jc w:val="both"/>
        <w:rPr>
          <w:b/>
          <w:bCs/>
        </w:rPr>
      </w:pPr>
    </w:p>
    <w:p w14:paraId="7D27AA90" w14:textId="77777777" w:rsidR="00DE5C81" w:rsidRPr="00677C24" w:rsidRDefault="00DE5C81" w:rsidP="00DE5C81">
      <w:pPr>
        <w:widowControl/>
        <w:spacing w:line="276" w:lineRule="auto"/>
        <w:ind w:left="720"/>
        <w:jc w:val="both"/>
      </w:pPr>
    </w:p>
    <w:p w14:paraId="634906DB" w14:textId="77777777" w:rsidR="00DE5C81" w:rsidRDefault="00DE5C81">
      <w:pPr>
        <w:rPr>
          <w:b/>
          <w:bCs/>
        </w:rPr>
      </w:pPr>
      <w:r>
        <w:rPr>
          <w:b/>
          <w:bCs/>
        </w:rPr>
        <w:br w:type="page"/>
      </w:r>
    </w:p>
    <w:p w14:paraId="521D1CCC" w14:textId="2098D8BF" w:rsidR="00D04F6E" w:rsidRPr="00677C24" w:rsidRDefault="00D04F6E" w:rsidP="00DE5C81">
      <w:pPr>
        <w:widowControl/>
        <w:numPr>
          <w:ilvl w:val="0"/>
          <w:numId w:val="28"/>
        </w:numPr>
        <w:spacing w:line="276" w:lineRule="auto"/>
        <w:jc w:val="both"/>
      </w:pPr>
      <w:r w:rsidRPr="00DE5C81">
        <w:rPr>
          <w:b/>
          <w:bCs/>
        </w:rPr>
        <w:lastRenderedPageBreak/>
        <w:t>Ticket Management</w:t>
      </w:r>
      <w:r w:rsidRPr="00677C24">
        <w:t xml:space="preserve">: Admins can view bookings, track ticket sales, and verify tickets using </w:t>
      </w:r>
      <w:r w:rsidRPr="00DE5C81">
        <w:rPr>
          <w:b/>
          <w:bCs/>
        </w:rPr>
        <w:t>dynamic QR codes</w:t>
      </w:r>
      <w:r w:rsidRPr="00677C24">
        <w:t>.</w:t>
      </w:r>
    </w:p>
    <w:p w14:paraId="41E6970D" w14:textId="77777777" w:rsidR="00D04F6E" w:rsidRPr="00677C24" w:rsidRDefault="00D04F6E" w:rsidP="003B4C68">
      <w:pPr>
        <w:widowControl/>
        <w:numPr>
          <w:ilvl w:val="0"/>
          <w:numId w:val="28"/>
        </w:numPr>
        <w:spacing w:line="276" w:lineRule="auto"/>
        <w:jc w:val="both"/>
      </w:pPr>
      <w:r w:rsidRPr="00677C24">
        <w:rPr>
          <w:b/>
          <w:bCs/>
        </w:rPr>
        <w:t>Event Statistics</w:t>
      </w:r>
      <w:r w:rsidRPr="00677C24">
        <w:t>: Admins can access a dashboard displaying real-time data about ticket sales, booked tickets, and event attendance, helping them make data-driven decisions.</w:t>
      </w:r>
    </w:p>
    <w:p w14:paraId="463D9880" w14:textId="77777777" w:rsidR="00D04F6E" w:rsidRPr="00677C24" w:rsidRDefault="00D04F6E" w:rsidP="003B4C68">
      <w:pPr>
        <w:jc w:val="both"/>
      </w:pPr>
      <w:r w:rsidRPr="00677C24">
        <w:rPr>
          <w:b/>
          <w:bCs/>
        </w:rPr>
        <w:t>For Users</w:t>
      </w:r>
      <w:r w:rsidRPr="00677C24">
        <w:t>, the system offers a simple and efficient booking experience:</w:t>
      </w:r>
    </w:p>
    <w:p w14:paraId="44104AFB" w14:textId="77777777" w:rsidR="00D04F6E" w:rsidRDefault="00D04F6E" w:rsidP="003B4C68">
      <w:pPr>
        <w:widowControl/>
        <w:numPr>
          <w:ilvl w:val="0"/>
          <w:numId w:val="29"/>
        </w:numPr>
        <w:spacing w:line="276" w:lineRule="auto"/>
        <w:jc w:val="both"/>
      </w:pPr>
      <w:r w:rsidRPr="00677C24">
        <w:rPr>
          <w:b/>
          <w:bCs/>
        </w:rPr>
        <w:t>Event Browsing and Ticket Booking</w:t>
      </w:r>
      <w:r w:rsidRPr="00677C24">
        <w:t>: Users can easily browse through available events, select tickets, and complete the booking process in a few steps.</w:t>
      </w:r>
    </w:p>
    <w:p w14:paraId="34895681" w14:textId="77777777" w:rsidR="003B4C68" w:rsidRDefault="003B4C68" w:rsidP="003B4C68">
      <w:pPr>
        <w:widowControl/>
        <w:spacing w:line="276" w:lineRule="auto"/>
        <w:ind w:left="720"/>
        <w:jc w:val="both"/>
        <w:rPr>
          <w:b/>
          <w:bCs/>
        </w:rPr>
      </w:pPr>
    </w:p>
    <w:p w14:paraId="080DE8F3" w14:textId="77777777" w:rsidR="003B4C68" w:rsidRDefault="003B4C68" w:rsidP="003B4C68">
      <w:pPr>
        <w:widowControl/>
        <w:spacing w:line="276" w:lineRule="auto"/>
        <w:ind w:left="720"/>
        <w:jc w:val="both"/>
        <w:rPr>
          <w:b/>
          <w:bCs/>
        </w:rPr>
      </w:pPr>
    </w:p>
    <w:p w14:paraId="7645E5FD" w14:textId="77777777" w:rsidR="003B4C68" w:rsidRPr="00677C24" w:rsidRDefault="003B4C68" w:rsidP="003B4C68">
      <w:pPr>
        <w:widowControl/>
        <w:spacing w:line="276" w:lineRule="auto"/>
        <w:ind w:left="720"/>
        <w:jc w:val="both"/>
      </w:pPr>
    </w:p>
    <w:p w14:paraId="401948EA" w14:textId="606AAE96" w:rsidR="00D04F6E" w:rsidRPr="00677C24" w:rsidRDefault="00D04F6E" w:rsidP="003B4C68">
      <w:pPr>
        <w:widowControl/>
        <w:numPr>
          <w:ilvl w:val="0"/>
          <w:numId w:val="29"/>
        </w:numPr>
        <w:spacing w:line="276" w:lineRule="auto"/>
        <w:jc w:val="both"/>
      </w:pPr>
      <w:r w:rsidRPr="00677C24">
        <w:rPr>
          <w:b/>
          <w:bCs/>
        </w:rPr>
        <w:t>Dynamic QR Code Generation</w:t>
      </w:r>
      <w:r w:rsidRPr="00677C24">
        <w:t xml:space="preserve">: Once a ticket is booked, the user receives a </w:t>
      </w:r>
      <w:r w:rsidRPr="00677C24">
        <w:rPr>
          <w:b/>
          <w:bCs/>
        </w:rPr>
        <w:t>unique QR code</w:t>
      </w:r>
      <w:r w:rsidRPr="00677C24">
        <w:t xml:space="preserve"> that acts as a digital ticket, ensuring a secure and seamless entry to events.</w:t>
      </w:r>
    </w:p>
    <w:p w14:paraId="250F08A9" w14:textId="77777777" w:rsidR="00D04F6E" w:rsidRDefault="00D04F6E" w:rsidP="003B4C68">
      <w:pPr>
        <w:widowControl/>
        <w:numPr>
          <w:ilvl w:val="0"/>
          <w:numId w:val="29"/>
        </w:numPr>
        <w:spacing w:line="276" w:lineRule="auto"/>
        <w:jc w:val="both"/>
      </w:pPr>
      <w:r w:rsidRPr="00677C24">
        <w:rPr>
          <w:b/>
          <w:bCs/>
        </w:rPr>
        <w:t>Instant Confirmation</w:t>
      </w:r>
      <w:r w:rsidRPr="00677C24">
        <w:t xml:space="preserve">: Users receive an </w:t>
      </w:r>
      <w:r w:rsidRPr="00677C24">
        <w:rPr>
          <w:b/>
          <w:bCs/>
        </w:rPr>
        <w:t>email</w:t>
      </w:r>
      <w:r w:rsidRPr="00677C24">
        <w:t xml:space="preserve"> and on-screen confirmation with event details and their ticket information after booking.</w:t>
      </w:r>
    </w:p>
    <w:p w14:paraId="5B6C4E3B" w14:textId="77777777" w:rsidR="003B4C68" w:rsidRPr="00677C24" w:rsidRDefault="003B4C68" w:rsidP="003B4C68">
      <w:pPr>
        <w:widowControl/>
        <w:spacing w:line="276" w:lineRule="auto"/>
        <w:ind w:left="720"/>
        <w:jc w:val="both"/>
      </w:pPr>
    </w:p>
    <w:p w14:paraId="4CCBF217" w14:textId="77777777" w:rsidR="00D04F6E" w:rsidRPr="00677C24" w:rsidRDefault="00D04F6E" w:rsidP="003B4C68">
      <w:pPr>
        <w:jc w:val="both"/>
      </w:pPr>
      <w:r w:rsidRPr="00677C24">
        <w:t xml:space="preserve">The system is designed to be </w:t>
      </w:r>
      <w:r w:rsidRPr="00677C24">
        <w:rPr>
          <w:b/>
          <w:bCs/>
        </w:rPr>
        <w:t>fully responsive</w:t>
      </w:r>
      <w:r w:rsidRPr="00677C24">
        <w:t xml:space="preserve">, allowing users to access and interact with the platform across multiple devices (desktop, tablet, mobile). The use of </w:t>
      </w:r>
      <w:r w:rsidRPr="00677C24">
        <w:rPr>
          <w:b/>
          <w:bCs/>
        </w:rPr>
        <w:t>Firebase</w:t>
      </w:r>
      <w:r w:rsidRPr="00677C24">
        <w:t xml:space="preserve"> guarantees </w:t>
      </w:r>
      <w:r w:rsidRPr="00677C24">
        <w:rPr>
          <w:b/>
          <w:bCs/>
        </w:rPr>
        <w:t>real-time updates</w:t>
      </w:r>
      <w:r w:rsidRPr="00677C24">
        <w:t xml:space="preserve"> and ensures that event and booking data is always up-to-date, improving both the user experience and administrative control.</w:t>
      </w:r>
    </w:p>
    <w:p w14:paraId="47134D1F" w14:textId="77777777" w:rsidR="00D04F6E" w:rsidRPr="00677C24" w:rsidRDefault="00D04F6E" w:rsidP="003B4C68">
      <w:pPr>
        <w:jc w:val="both"/>
      </w:pPr>
      <w:r w:rsidRPr="00677C24">
        <w:t xml:space="preserve">The future of </w:t>
      </w:r>
      <w:proofErr w:type="spellStart"/>
      <w:r w:rsidRPr="00677C24">
        <w:t>EventTix</w:t>
      </w:r>
      <w:proofErr w:type="spellEnd"/>
      <w:r w:rsidRPr="00677C24">
        <w:t xml:space="preserve"> includes </w:t>
      </w:r>
      <w:r w:rsidRPr="00677C24">
        <w:rPr>
          <w:b/>
          <w:bCs/>
        </w:rPr>
        <w:t>enhancing reporting tools</w:t>
      </w:r>
      <w:r w:rsidRPr="00677C24">
        <w:t xml:space="preserve">, </w:t>
      </w:r>
      <w:r w:rsidRPr="00677C24">
        <w:rPr>
          <w:b/>
          <w:bCs/>
        </w:rPr>
        <w:t>payment gateway integration</w:t>
      </w:r>
      <w:r w:rsidRPr="00677C24">
        <w:t xml:space="preserve"> for online payments, and providing </w:t>
      </w:r>
      <w:r w:rsidRPr="00677C24">
        <w:rPr>
          <w:b/>
          <w:bCs/>
        </w:rPr>
        <w:t>event reminders and notifications</w:t>
      </w:r>
      <w:r w:rsidRPr="00677C24">
        <w:t>. These features will provide a more complete and seamless solution for event organizers and attendees alike, enhancing the overall ticketing experience.</w:t>
      </w:r>
    </w:p>
    <w:p w14:paraId="4A828643" w14:textId="77777777" w:rsidR="00D04F6E" w:rsidRDefault="00D04F6E" w:rsidP="00EE2ED7"/>
    <w:p w14:paraId="0C6596AE" w14:textId="77777777" w:rsidR="00D04F6E" w:rsidRDefault="00D04F6E" w:rsidP="00EE2ED7"/>
    <w:p w14:paraId="305238A0" w14:textId="77777777" w:rsidR="00D04F6E" w:rsidRDefault="00D04F6E" w:rsidP="00EE2ED7"/>
    <w:p w14:paraId="5D531A6E" w14:textId="77777777" w:rsidR="00D04F6E" w:rsidRDefault="00D04F6E" w:rsidP="00EE2ED7"/>
    <w:p w14:paraId="5829D2AA" w14:textId="77777777" w:rsidR="00D04F6E" w:rsidRDefault="00D04F6E" w:rsidP="00EE2ED7"/>
    <w:p w14:paraId="5783A264" w14:textId="77777777" w:rsidR="00D04F6E" w:rsidRDefault="00D04F6E" w:rsidP="00EE2ED7"/>
    <w:p w14:paraId="6FF9BFF9" w14:textId="77777777" w:rsidR="00D04F6E" w:rsidRDefault="00D04F6E" w:rsidP="00EE2ED7"/>
    <w:p w14:paraId="5B46B801" w14:textId="77777777" w:rsidR="00D04F6E" w:rsidRDefault="00D04F6E" w:rsidP="00EE2ED7">
      <w:pPr>
        <w:spacing w:line="360" w:lineRule="auto"/>
      </w:pPr>
    </w:p>
    <w:p w14:paraId="430DE4A4" w14:textId="77777777" w:rsidR="00D04F6E" w:rsidRDefault="00D04F6E" w:rsidP="00EE2ED7">
      <w:pPr>
        <w:spacing w:line="360" w:lineRule="auto"/>
      </w:pPr>
    </w:p>
    <w:p w14:paraId="6D9096B1" w14:textId="77777777" w:rsidR="00DE5C81" w:rsidRDefault="00DE5C81" w:rsidP="00EE2ED7">
      <w:pPr>
        <w:spacing w:line="360" w:lineRule="auto"/>
      </w:pPr>
    </w:p>
    <w:p w14:paraId="01598C04" w14:textId="77777777" w:rsidR="00DE5C81" w:rsidRDefault="00DE5C81" w:rsidP="00EE2ED7">
      <w:pPr>
        <w:spacing w:line="360" w:lineRule="auto"/>
      </w:pPr>
    </w:p>
    <w:p w14:paraId="0925D68F" w14:textId="77777777" w:rsidR="00DE5C81" w:rsidRDefault="00DE5C81" w:rsidP="00EE2ED7">
      <w:pPr>
        <w:spacing w:line="360" w:lineRule="auto"/>
      </w:pPr>
    </w:p>
    <w:p w14:paraId="4F27A9C0" w14:textId="77777777" w:rsidR="00DE5C81" w:rsidRDefault="00DE5C81" w:rsidP="00EE2ED7">
      <w:pPr>
        <w:spacing w:line="360" w:lineRule="auto"/>
      </w:pPr>
    </w:p>
    <w:p w14:paraId="2EFB018B" w14:textId="77777777" w:rsidR="00DE5C81" w:rsidRDefault="00DE5C81" w:rsidP="00EE2ED7">
      <w:pPr>
        <w:spacing w:line="360" w:lineRule="auto"/>
      </w:pPr>
    </w:p>
    <w:p w14:paraId="63C1E48A" w14:textId="77777777" w:rsidR="00DE5C81" w:rsidRDefault="00DE5C81" w:rsidP="00EE2ED7">
      <w:pPr>
        <w:spacing w:line="360" w:lineRule="auto"/>
      </w:pPr>
    </w:p>
    <w:p w14:paraId="072D97C9" w14:textId="77777777" w:rsidR="00DE5C81" w:rsidRDefault="00DE5C81" w:rsidP="00EE2ED7">
      <w:pPr>
        <w:spacing w:line="360" w:lineRule="auto"/>
      </w:pPr>
    </w:p>
    <w:p w14:paraId="68FA302F" w14:textId="77777777" w:rsidR="00DE5C81" w:rsidRDefault="00DE5C81" w:rsidP="00EE2ED7">
      <w:pPr>
        <w:spacing w:line="360" w:lineRule="auto"/>
      </w:pPr>
    </w:p>
    <w:p w14:paraId="5B76F4C2" w14:textId="77777777" w:rsidR="00DE5C81" w:rsidRDefault="00DE5C81" w:rsidP="00EE2ED7">
      <w:pPr>
        <w:spacing w:line="360" w:lineRule="auto"/>
      </w:pPr>
    </w:p>
    <w:p w14:paraId="63E7A270" w14:textId="77777777" w:rsidR="00DE5C81" w:rsidRDefault="00DE5C81" w:rsidP="00EE2ED7">
      <w:pPr>
        <w:spacing w:line="360" w:lineRule="auto"/>
      </w:pPr>
    </w:p>
    <w:p w14:paraId="07093F19" w14:textId="77777777" w:rsidR="00D04F6E" w:rsidRDefault="00D04F6E" w:rsidP="00EE2ED7">
      <w:pPr>
        <w:spacing w:line="360" w:lineRule="auto"/>
      </w:pPr>
    </w:p>
    <w:p w14:paraId="08C65B8E" w14:textId="77777777" w:rsidR="00D04F6E" w:rsidRPr="00391A32" w:rsidRDefault="00D04F6E" w:rsidP="00EE2ED7">
      <w:pPr>
        <w:rPr>
          <w:b/>
        </w:rPr>
      </w:pPr>
      <w:r w:rsidRPr="00391A32">
        <w:rPr>
          <w:b/>
        </w:rPr>
        <w:t>Signature</w:t>
      </w:r>
      <w:r>
        <w:rPr>
          <w:b/>
        </w:rPr>
        <w:t xml:space="preserve"> with date</w:t>
      </w:r>
      <w:r w:rsidRPr="00391A32">
        <w:rPr>
          <w:b/>
        </w:rPr>
        <w:tab/>
      </w:r>
      <w:r w:rsidRPr="00391A32">
        <w:rPr>
          <w:b/>
        </w:rPr>
        <w:tab/>
      </w:r>
      <w:r>
        <w:rPr>
          <w:b/>
        </w:rPr>
        <w:t xml:space="preserve">   </w:t>
      </w:r>
      <w:r>
        <w:rPr>
          <w:b/>
        </w:rPr>
        <w:tab/>
      </w:r>
      <w:r>
        <w:rPr>
          <w:b/>
        </w:rPr>
        <w:tab/>
      </w:r>
      <w:r>
        <w:rPr>
          <w:b/>
        </w:rPr>
        <w:tab/>
      </w:r>
      <w:r>
        <w:rPr>
          <w:b/>
        </w:rPr>
        <w:tab/>
      </w:r>
      <w:r w:rsidRPr="00391A32">
        <w:rPr>
          <w:b/>
        </w:rPr>
        <w:tab/>
      </w:r>
      <w:r w:rsidRPr="00391A32">
        <w:rPr>
          <w:b/>
        </w:rPr>
        <w:tab/>
      </w:r>
      <w:r>
        <w:rPr>
          <w:b/>
        </w:rPr>
        <w:t xml:space="preserve">     </w:t>
      </w:r>
      <w:r w:rsidRPr="00391A32">
        <w:rPr>
          <w:b/>
        </w:rPr>
        <w:t>Signature</w:t>
      </w:r>
      <w:r>
        <w:rPr>
          <w:b/>
        </w:rPr>
        <w:t xml:space="preserve"> with date</w:t>
      </w:r>
    </w:p>
    <w:p w14:paraId="3CB31647" w14:textId="7C9046EE" w:rsidR="00D04F6E" w:rsidRPr="00145286" w:rsidRDefault="00D04F6E" w:rsidP="00EE2ED7">
      <w:r>
        <w:t xml:space="preserve">   </w:t>
      </w:r>
      <w:r w:rsidR="007F77FF">
        <w:t xml:space="preserve">     </w:t>
      </w:r>
      <w:r>
        <w:t>(Student)</w:t>
      </w:r>
      <w:r>
        <w:tab/>
      </w:r>
      <w:r>
        <w:tab/>
      </w:r>
      <w:r>
        <w:tab/>
      </w:r>
      <w:r>
        <w:tab/>
      </w:r>
      <w:r>
        <w:tab/>
      </w:r>
      <w:r>
        <w:tab/>
      </w:r>
      <w:r>
        <w:tab/>
      </w:r>
      <w:r>
        <w:tab/>
      </w:r>
      <w:r>
        <w:tab/>
        <w:t xml:space="preserve">       </w:t>
      </w:r>
      <w:proofErr w:type="gramStart"/>
      <w:r>
        <w:t xml:space="preserve">  </w:t>
      </w:r>
      <w:r w:rsidR="007F77FF">
        <w:t xml:space="preserve"> </w:t>
      </w:r>
      <w:r>
        <w:t>(</w:t>
      </w:r>
      <w:proofErr w:type="gramEnd"/>
      <w:r>
        <w:t>Project Guide)</w:t>
      </w:r>
    </w:p>
    <w:p w14:paraId="4C4E68CE" w14:textId="0237C3EA" w:rsidR="00D04F6E" w:rsidRDefault="00D04F6E" w:rsidP="00EE2ED7">
      <w:pPr>
        <w:rPr>
          <w:sz w:val="24"/>
          <w:szCs w:val="24"/>
        </w:rPr>
      </w:pPr>
      <w:r>
        <w:rPr>
          <w:sz w:val="24"/>
          <w:szCs w:val="24"/>
        </w:rPr>
        <w:br w:type="page"/>
      </w:r>
    </w:p>
    <w:p w14:paraId="3063AAB2" w14:textId="77777777" w:rsidR="002A1C85" w:rsidRDefault="002A1C85" w:rsidP="00EE2ED7">
      <w:pPr>
        <w:tabs>
          <w:tab w:val="left" w:pos="735"/>
          <w:tab w:val="left" w:pos="736"/>
          <w:tab w:val="right" w:pos="9056"/>
        </w:tabs>
        <w:spacing w:before="136"/>
        <w:rPr>
          <w:sz w:val="24"/>
          <w:szCs w:val="24"/>
        </w:rPr>
      </w:pPr>
    </w:p>
    <w:p w14:paraId="77177489" w14:textId="77777777" w:rsidR="002A1C85" w:rsidRDefault="002A1C85" w:rsidP="00EE2ED7">
      <w:pPr>
        <w:tabs>
          <w:tab w:val="left" w:pos="735"/>
          <w:tab w:val="left" w:pos="736"/>
          <w:tab w:val="right" w:pos="9056"/>
        </w:tabs>
        <w:spacing w:before="136"/>
        <w:rPr>
          <w:sz w:val="24"/>
          <w:szCs w:val="24"/>
        </w:rPr>
      </w:pPr>
    </w:p>
    <w:p w14:paraId="59DE9378" w14:textId="7A374CC3" w:rsidR="002A1C85" w:rsidRPr="003B4C68" w:rsidRDefault="00000000" w:rsidP="00EE2ED7">
      <w:pPr>
        <w:tabs>
          <w:tab w:val="left" w:pos="735"/>
          <w:tab w:val="left" w:pos="736"/>
          <w:tab w:val="right" w:pos="9056"/>
        </w:tabs>
        <w:spacing w:before="136"/>
        <w:jc w:val="center"/>
        <w:rPr>
          <w:b/>
          <w:sz w:val="40"/>
          <w:szCs w:val="40"/>
        </w:rPr>
      </w:pPr>
      <w:r w:rsidRPr="003B4C68">
        <w:rPr>
          <w:b/>
          <w:sz w:val="40"/>
          <w:szCs w:val="40"/>
        </w:rPr>
        <w:t xml:space="preserve">List of </w:t>
      </w:r>
      <w:r w:rsidR="00A86A4C" w:rsidRPr="003B4C68">
        <w:rPr>
          <w:b/>
          <w:sz w:val="40"/>
          <w:szCs w:val="40"/>
        </w:rPr>
        <w:t>figures</w:t>
      </w:r>
    </w:p>
    <w:p w14:paraId="4ACC4B6B" w14:textId="03992A94" w:rsidR="002A1C85" w:rsidRPr="005E5422" w:rsidRDefault="002A1C85" w:rsidP="00EE2ED7">
      <w:pPr>
        <w:tabs>
          <w:tab w:val="left" w:pos="735"/>
          <w:tab w:val="left" w:pos="736"/>
          <w:tab w:val="right" w:pos="9056"/>
        </w:tabs>
        <w:spacing w:before="136"/>
        <w:rPr>
          <w:sz w:val="24"/>
          <w:szCs w:val="24"/>
        </w:rPr>
      </w:pPr>
    </w:p>
    <w:p w14:paraId="6B1C9DCD" w14:textId="790E3694" w:rsidR="005E5422" w:rsidRDefault="005E5422" w:rsidP="00EE2ED7">
      <w:pPr>
        <w:tabs>
          <w:tab w:val="left" w:pos="735"/>
          <w:tab w:val="left" w:pos="736"/>
          <w:tab w:val="right" w:pos="9056"/>
        </w:tabs>
        <w:spacing w:before="136"/>
        <w:rPr>
          <w:sz w:val="24"/>
          <w:szCs w:val="24"/>
        </w:rPr>
      </w:pPr>
      <w:r>
        <w:rPr>
          <w:sz w:val="24"/>
          <w:szCs w:val="24"/>
        </w:rPr>
        <w:t>1.</w:t>
      </w:r>
      <w:r>
        <w:rPr>
          <w:sz w:val="24"/>
          <w:szCs w:val="24"/>
        </w:rPr>
        <w:tab/>
        <w:t xml:space="preserve">Fig 1.0 – Flowchart </w:t>
      </w:r>
      <w:r w:rsidR="0054659A">
        <w:rPr>
          <w:sz w:val="24"/>
          <w:szCs w:val="24"/>
        </w:rPr>
        <w:t>of User Module</w:t>
      </w:r>
      <w:r>
        <w:rPr>
          <w:sz w:val="24"/>
          <w:szCs w:val="24"/>
        </w:rPr>
        <w:tab/>
        <w:t xml:space="preserve"> </w:t>
      </w:r>
    </w:p>
    <w:p w14:paraId="6C969595" w14:textId="77777777" w:rsidR="0054659A" w:rsidRDefault="005E5422" w:rsidP="00EE2ED7">
      <w:pPr>
        <w:tabs>
          <w:tab w:val="left" w:pos="735"/>
          <w:tab w:val="left" w:pos="736"/>
          <w:tab w:val="right" w:pos="9056"/>
        </w:tabs>
        <w:spacing w:before="136"/>
        <w:rPr>
          <w:sz w:val="24"/>
          <w:szCs w:val="24"/>
        </w:rPr>
      </w:pPr>
      <w:r>
        <w:rPr>
          <w:sz w:val="24"/>
          <w:szCs w:val="24"/>
        </w:rPr>
        <w:t>2.</w:t>
      </w:r>
      <w:r>
        <w:rPr>
          <w:sz w:val="24"/>
          <w:szCs w:val="24"/>
        </w:rPr>
        <w:tab/>
        <w:t xml:space="preserve">Fig 1.1 – </w:t>
      </w:r>
      <w:r w:rsidR="0054659A">
        <w:rPr>
          <w:sz w:val="24"/>
          <w:szCs w:val="24"/>
        </w:rPr>
        <w:t>Flowchart of Admin Module</w:t>
      </w:r>
      <w:r>
        <w:rPr>
          <w:sz w:val="24"/>
          <w:szCs w:val="24"/>
        </w:rPr>
        <w:t xml:space="preserve"> </w:t>
      </w:r>
    </w:p>
    <w:p w14:paraId="67F5612C" w14:textId="0368BDF3" w:rsidR="0054659A" w:rsidRDefault="002F788F" w:rsidP="00EE2ED7">
      <w:pPr>
        <w:tabs>
          <w:tab w:val="left" w:pos="735"/>
          <w:tab w:val="left" w:pos="736"/>
          <w:tab w:val="right" w:pos="9056"/>
        </w:tabs>
        <w:spacing w:before="136"/>
        <w:rPr>
          <w:sz w:val="24"/>
          <w:szCs w:val="24"/>
        </w:rPr>
      </w:pPr>
      <w:r>
        <w:rPr>
          <w:sz w:val="24"/>
          <w:szCs w:val="24"/>
        </w:rPr>
        <w:t>3</w:t>
      </w:r>
      <w:r w:rsidR="0054659A">
        <w:rPr>
          <w:sz w:val="24"/>
          <w:szCs w:val="24"/>
        </w:rPr>
        <w:t>.</w:t>
      </w:r>
      <w:r w:rsidR="0054659A">
        <w:rPr>
          <w:sz w:val="24"/>
          <w:szCs w:val="24"/>
        </w:rPr>
        <w:tab/>
        <w:t xml:space="preserve">Fig </w:t>
      </w:r>
      <w:r>
        <w:rPr>
          <w:sz w:val="24"/>
          <w:szCs w:val="24"/>
        </w:rPr>
        <w:t>2</w:t>
      </w:r>
      <w:r w:rsidR="0054659A">
        <w:rPr>
          <w:sz w:val="24"/>
          <w:szCs w:val="24"/>
        </w:rPr>
        <w:t>.0 – ER Diagram of User Module</w:t>
      </w:r>
      <w:r w:rsidR="0054659A">
        <w:rPr>
          <w:sz w:val="24"/>
          <w:szCs w:val="24"/>
        </w:rPr>
        <w:tab/>
        <w:t xml:space="preserve"> </w:t>
      </w:r>
    </w:p>
    <w:p w14:paraId="77051423" w14:textId="48A1DC78" w:rsidR="005E5422" w:rsidRDefault="002F788F" w:rsidP="00EE2ED7">
      <w:pPr>
        <w:tabs>
          <w:tab w:val="left" w:pos="735"/>
          <w:tab w:val="left" w:pos="736"/>
          <w:tab w:val="right" w:pos="9056"/>
        </w:tabs>
        <w:spacing w:before="136"/>
        <w:rPr>
          <w:sz w:val="24"/>
          <w:szCs w:val="24"/>
        </w:rPr>
      </w:pPr>
      <w:r>
        <w:rPr>
          <w:sz w:val="24"/>
          <w:szCs w:val="24"/>
        </w:rPr>
        <w:t>4</w:t>
      </w:r>
      <w:r w:rsidR="0054659A">
        <w:rPr>
          <w:sz w:val="24"/>
          <w:szCs w:val="24"/>
        </w:rPr>
        <w:t>.</w:t>
      </w:r>
      <w:r w:rsidR="0054659A">
        <w:rPr>
          <w:sz w:val="24"/>
          <w:szCs w:val="24"/>
        </w:rPr>
        <w:tab/>
        <w:t xml:space="preserve">Fig </w:t>
      </w:r>
      <w:r>
        <w:rPr>
          <w:sz w:val="24"/>
          <w:szCs w:val="24"/>
        </w:rPr>
        <w:t>2</w:t>
      </w:r>
      <w:r w:rsidR="0054659A">
        <w:rPr>
          <w:sz w:val="24"/>
          <w:szCs w:val="24"/>
        </w:rPr>
        <w:t>.1 – ER Diagram of Admin Module</w:t>
      </w:r>
      <w:r w:rsidR="005E5422">
        <w:rPr>
          <w:sz w:val="24"/>
          <w:szCs w:val="24"/>
        </w:rPr>
        <w:tab/>
      </w:r>
    </w:p>
    <w:p w14:paraId="1A762622" w14:textId="328D7B37" w:rsidR="002A1C85" w:rsidRDefault="002F788F" w:rsidP="00EE2ED7">
      <w:pPr>
        <w:tabs>
          <w:tab w:val="left" w:pos="735"/>
          <w:tab w:val="left" w:pos="736"/>
          <w:tab w:val="right" w:pos="9056"/>
        </w:tabs>
        <w:spacing w:before="136"/>
        <w:rPr>
          <w:sz w:val="24"/>
          <w:szCs w:val="24"/>
        </w:rPr>
      </w:pPr>
      <w:r>
        <w:rPr>
          <w:sz w:val="24"/>
          <w:szCs w:val="24"/>
        </w:rPr>
        <w:t>5.</w:t>
      </w:r>
      <w:r>
        <w:rPr>
          <w:sz w:val="24"/>
          <w:szCs w:val="24"/>
        </w:rPr>
        <w:tab/>
      </w:r>
      <w:r w:rsidR="00A86A4C">
        <w:rPr>
          <w:sz w:val="24"/>
          <w:szCs w:val="24"/>
        </w:rPr>
        <w:t xml:space="preserve">Fig </w:t>
      </w:r>
      <w:r w:rsidR="00511EDA">
        <w:rPr>
          <w:sz w:val="24"/>
          <w:szCs w:val="24"/>
        </w:rPr>
        <w:t>3</w:t>
      </w:r>
      <w:r w:rsidR="00A86A4C">
        <w:rPr>
          <w:sz w:val="24"/>
          <w:szCs w:val="24"/>
        </w:rPr>
        <w:t xml:space="preserve">.0 – </w:t>
      </w:r>
      <w:proofErr w:type="spellStart"/>
      <w:r w:rsidR="00A86A4C">
        <w:rPr>
          <w:sz w:val="24"/>
          <w:szCs w:val="24"/>
        </w:rPr>
        <w:t>EventTix</w:t>
      </w:r>
      <w:proofErr w:type="spellEnd"/>
      <w:r w:rsidR="00A86A4C">
        <w:rPr>
          <w:sz w:val="24"/>
          <w:szCs w:val="24"/>
        </w:rPr>
        <w:t xml:space="preserve"> Homepage (Desktop View)</w:t>
      </w:r>
      <w:r>
        <w:rPr>
          <w:sz w:val="24"/>
          <w:szCs w:val="24"/>
        </w:rPr>
        <w:tab/>
        <w:t xml:space="preserve"> </w:t>
      </w:r>
    </w:p>
    <w:p w14:paraId="41A1AD29" w14:textId="7A1EFABF" w:rsidR="002A1C85" w:rsidRDefault="002F788F" w:rsidP="00EE2ED7">
      <w:pPr>
        <w:tabs>
          <w:tab w:val="left" w:pos="735"/>
          <w:tab w:val="left" w:pos="736"/>
          <w:tab w:val="right" w:pos="9056"/>
        </w:tabs>
        <w:spacing w:before="136"/>
        <w:rPr>
          <w:sz w:val="24"/>
          <w:szCs w:val="24"/>
        </w:rPr>
      </w:pPr>
      <w:r>
        <w:rPr>
          <w:sz w:val="24"/>
          <w:szCs w:val="24"/>
        </w:rPr>
        <w:t>6.</w:t>
      </w:r>
      <w:r>
        <w:rPr>
          <w:sz w:val="24"/>
          <w:szCs w:val="24"/>
        </w:rPr>
        <w:tab/>
      </w:r>
      <w:r w:rsidR="00A86A4C">
        <w:rPr>
          <w:sz w:val="24"/>
          <w:szCs w:val="24"/>
        </w:rPr>
        <w:t xml:space="preserve">Fig </w:t>
      </w:r>
      <w:r w:rsidR="00511EDA">
        <w:rPr>
          <w:sz w:val="24"/>
          <w:szCs w:val="24"/>
        </w:rPr>
        <w:t>3</w:t>
      </w:r>
      <w:r w:rsidR="00A86A4C">
        <w:rPr>
          <w:sz w:val="24"/>
          <w:szCs w:val="24"/>
        </w:rPr>
        <w:t xml:space="preserve">.1 – </w:t>
      </w:r>
      <w:proofErr w:type="spellStart"/>
      <w:r w:rsidR="00A86A4C">
        <w:rPr>
          <w:sz w:val="24"/>
          <w:szCs w:val="24"/>
        </w:rPr>
        <w:t>EventTix</w:t>
      </w:r>
      <w:proofErr w:type="spellEnd"/>
      <w:r w:rsidR="00A86A4C">
        <w:rPr>
          <w:sz w:val="24"/>
          <w:szCs w:val="24"/>
        </w:rPr>
        <w:t xml:space="preserve"> Homepage (Mobile/Responsive View) </w:t>
      </w:r>
      <w:r>
        <w:rPr>
          <w:sz w:val="24"/>
          <w:szCs w:val="24"/>
        </w:rPr>
        <w:tab/>
      </w:r>
    </w:p>
    <w:p w14:paraId="727CCA52" w14:textId="1E68F6B6" w:rsidR="002A1C85" w:rsidRDefault="002F788F" w:rsidP="00EE2ED7">
      <w:pPr>
        <w:tabs>
          <w:tab w:val="left" w:pos="735"/>
          <w:tab w:val="left" w:pos="736"/>
          <w:tab w:val="right" w:pos="9056"/>
        </w:tabs>
        <w:spacing w:before="136"/>
        <w:rPr>
          <w:sz w:val="24"/>
          <w:szCs w:val="24"/>
        </w:rPr>
      </w:pPr>
      <w:r>
        <w:rPr>
          <w:sz w:val="24"/>
          <w:szCs w:val="24"/>
        </w:rPr>
        <w:t>7.</w:t>
      </w:r>
      <w:r>
        <w:rPr>
          <w:sz w:val="24"/>
          <w:szCs w:val="24"/>
        </w:rPr>
        <w:tab/>
      </w:r>
      <w:r w:rsidR="00A86A4C">
        <w:rPr>
          <w:sz w:val="24"/>
          <w:szCs w:val="24"/>
        </w:rPr>
        <w:t xml:space="preserve">Fig </w:t>
      </w:r>
      <w:r w:rsidR="00511EDA">
        <w:rPr>
          <w:sz w:val="24"/>
          <w:szCs w:val="24"/>
        </w:rPr>
        <w:t>4</w:t>
      </w:r>
      <w:r w:rsidR="00A86A4C">
        <w:rPr>
          <w:sz w:val="24"/>
          <w:szCs w:val="24"/>
        </w:rPr>
        <w:t>.0 – Login Page</w:t>
      </w:r>
    </w:p>
    <w:p w14:paraId="540F5325" w14:textId="512A426E" w:rsidR="00A86A4C" w:rsidRDefault="002F788F" w:rsidP="00EE2ED7">
      <w:pPr>
        <w:tabs>
          <w:tab w:val="left" w:pos="735"/>
          <w:tab w:val="left" w:pos="736"/>
          <w:tab w:val="right" w:pos="9056"/>
        </w:tabs>
        <w:spacing w:before="136"/>
        <w:rPr>
          <w:sz w:val="24"/>
          <w:szCs w:val="24"/>
        </w:rPr>
      </w:pPr>
      <w:r>
        <w:rPr>
          <w:sz w:val="24"/>
          <w:szCs w:val="24"/>
        </w:rPr>
        <w:t>8</w:t>
      </w:r>
      <w:r w:rsidR="00A86A4C">
        <w:rPr>
          <w:sz w:val="24"/>
          <w:szCs w:val="24"/>
        </w:rPr>
        <w:t>.</w:t>
      </w:r>
      <w:r w:rsidR="00A86A4C">
        <w:rPr>
          <w:sz w:val="24"/>
          <w:szCs w:val="24"/>
        </w:rPr>
        <w:tab/>
        <w:t xml:space="preserve">Fig </w:t>
      </w:r>
      <w:r w:rsidR="00511EDA">
        <w:rPr>
          <w:sz w:val="24"/>
          <w:szCs w:val="24"/>
        </w:rPr>
        <w:t>4</w:t>
      </w:r>
      <w:r w:rsidR="00A86A4C">
        <w:rPr>
          <w:sz w:val="24"/>
          <w:szCs w:val="24"/>
        </w:rPr>
        <w:t>.1 – Registration Page</w:t>
      </w:r>
    </w:p>
    <w:p w14:paraId="17037060" w14:textId="7D24FCF0" w:rsidR="00A86A4C" w:rsidRDefault="002F788F" w:rsidP="00EE2ED7">
      <w:pPr>
        <w:tabs>
          <w:tab w:val="left" w:pos="735"/>
          <w:tab w:val="left" w:pos="736"/>
        </w:tabs>
        <w:spacing w:before="136"/>
        <w:rPr>
          <w:sz w:val="24"/>
          <w:szCs w:val="24"/>
        </w:rPr>
      </w:pPr>
      <w:r>
        <w:rPr>
          <w:sz w:val="24"/>
          <w:szCs w:val="24"/>
        </w:rPr>
        <w:t>9</w:t>
      </w:r>
      <w:r w:rsidR="00A86A4C">
        <w:rPr>
          <w:sz w:val="24"/>
          <w:szCs w:val="24"/>
        </w:rPr>
        <w:t>.</w:t>
      </w:r>
      <w:r w:rsidR="00A86A4C">
        <w:rPr>
          <w:sz w:val="24"/>
          <w:szCs w:val="24"/>
        </w:rPr>
        <w:tab/>
        <w:t xml:space="preserve">Fig </w:t>
      </w:r>
      <w:r w:rsidR="00511EDA">
        <w:rPr>
          <w:sz w:val="24"/>
          <w:szCs w:val="24"/>
        </w:rPr>
        <w:t>5</w:t>
      </w:r>
      <w:r w:rsidR="00A86A4C">
        <w:rPr>
          <w:sz w:val="24"/>
          <w:szCs w:val="24"/>
        </w:rPr>
        <w:t>.0 – User Dashboard (Desktop View)</w:t>
      </w:r>
    </w:p>
    <w:p w14:paraId="116474DB" w14:textId="5606F53E" w:rsidR="00A86A4C" w:rsidRDefault="002F788F" w:rsidP="00EE2ED7">
      <w:pPr>
        <w:tabs>
          <w:tab w:val="left" w:pos="735"/>
          <w:tab w:val="left" w:pos="736"/>
        </w:tabs>
        <w:spacing w:before="136"/>
        <w:rPr>
          <w:sz w:val="24"/>
          <w:szCs w:val="24"/>
        </w:rPr>
      </w:pPr>
      <w:r>
        <w:rPr>
          <w:sz w:val="24"/>
          <w:szCs w:val="24"/>
        </w:rPr>
        <w:t>10</w:t>
      </w:r>
      <w:r w:rsidR="00A86A4C">
        <w:rPr>
          <w:sz w:val="24"/>
          <w:szCs w:val="24"/>
        </w:rPr>
        <w:t xml:space="preserve">.       Fig </w:t>
      </w:r>
      <w:r w:rsidR="00511EDA">
        <w:rPr>
          <w:sz w:val="24"/>
          <w:szCs w:val="24"/>
        </w:rPr>
        <w:t>5</w:t>
      </w:r>
      <w:r w:rsidR="00A86A4C">
        <w:rPr>
          <w:sz w:val="24"/>
          <w:szCs w:val="24"/>
        </w:rPr>
        <w:t>.1 – User Dashboard (Mobile/Responsive View)</w:t>
      </w:r>
    </w:p>
    <w:p w14:paraId="340D8AEE" w14:textId="4BF2D3FC" w:rsidR="00A86A4C" w:rsidRDefault="002F788F" w:rsidP="00EE2ED7">
      <w:pPr>
        <w:tabs>
          <w:tab w:val="left" w:pos="735"/>
          <w:tab w:val="left" w:pos="736"/>
        </w:tabs>
        <w:spacing w:before="136"/>
        <w:rPr>
          <w:sz w:val="24"/>
          <w:szCs w:val="24"/>
        </w:rPr>
      </w:pPr>
      <w:r>
        <w:rPr>
          <w:sz w:val="24"/>
          <w:szCs w:val="24"/>
        </w:rPr>
        <w:t>11</w:t>
      </w:r>
      <w:r w:rsidR="00A86A4C">
        <w:rPr>
          <w:sz w:val="24"/>
          <w:szCs w:val="24"/>
        </w:rPr>
        <w:t>.</w:t>
      </w:r>
      <w:r w:rsidR="00A86A4C">
        <w:rPr>
          <w:sz w:val="24"/>
          <w:szCs w:val="24"/>
        </w:rPr>
        <w:tab/>
        <w:t xml:space="preserve">Fig </w:t>
      </w:r>
      <w:r w:rsidR="00407A17">
        <w:rPr>
          <w:sz w:val="24"/>
          <w:szCs w:val="24"/>
        </w:rPr>
        <w:t>6</w:t>
      </w:r>
      <w:r w:rsidR="00A86A4C">
        <w:rPr>
          <w:sz w:val="24"/>
          <w:szCs w:val="24"/>
        </w:rPr>
        <w:t>.0 – Event Details</w:t>
      </w:r>
    </w:p>
    <w:p w14:paraId="73E4BBCB" w14:textId="2ED09E3C" w:rsidR="00A86A4C" w:rsidRDefault="002F788F" w:rsidP="00EE2ED7">
      <w:pPr>
        <w:tabs>
          <w:tab w:val="left" w:pos="735"/>
          <w:tab w:val="left" w:pos="736"/>
        </w:tabs>
        <w:spacing w:before="136"/>
        <w:rPr>
          <w:sz w:val="24"/>
          <w:szCs w:val="24"/>
        </w:rPr>
      </w:pPr>
      <w:r>
        <w:rPr>
          <w:sz w:val="24"/>
          <w:szCs w:val="24"/>
        </w:rPr>
        <w:t>12</w:t>
      </w:r>
      <w:r w:rsidR="00A86A4C">
        <w:rPr>
          <w:sz w:val="24"/>
          <w:szCs w:val="24"/>
        </w:rPr>
        <w:t>.</w:t>
      </w:r>
      <w:r w:rsidR="00A86A4C">
        <w:rPr>
          <w:sz w:val="24"/>
          <w:szCs w:val="24"/>
        </w:rPr>
        <w:tab/>
      </w:r>
      <w:r w:rsidR="00740F09">
        <w:rPr>
          <w:sz w:val="24"/>
          <w:szCs w:val="24"/>
        </w:rPr>
        <w:t xml:space="preserve">Fig </w:t>
      </w:r>
      <w:r w:rsidR="00407A17">
        <w:rPr>
          <w:sz w:val="24"/>
          <w:szCs w:val="24"/>
        </w:rPr>
        <w:t>7</w:t>
      </w:r>
      <w:r w:rsidR="00740F09">
        <w:rPr>
          <w:sz w:val="24"/>
          <w:szCs w:val="24"/>
        </w:rPr>
        <w:t>.0 – Ticket Selection Page</w:t>
      </w:r>
    </w:p>
    <w:p w14:paraId="4454E218" w14:textId="588D2698" w:rsidR="00740F09" w:rsidRDefault="002F788F" w:rsidP="00EE2ED7">
      <w:pPr>
        <w:tabs>
          <w:tab w:val="left" w:pos="735"/>
          <w:tab w:val="left" w:pos="736"/>
        </w:tabs>
        <w:spacing w:before="136"/>
        <w:rPr>
          <w:sz w:val="24"/>
          <w:szCs w:val="24"/>
        </w:rPr>
      </w:pPr>
      <w:r>
        <w:rPr>
          <w:sz w:val="24"/>
          <w:szCs w:val="24"/>
        </w:rPr>
        <w:t>13</w:t>
      </w:r>
      <w:r w:rsidR="00740F09">
        <w:rPr>
          <w:sz w:val="24"/>
          <w:szCs w:val="24"/>
        </w:rPr>
        <w:t>.</w:t>
      </w:r>
      <w:r w:rsidR="00740F09">
        <w:rPr>
          <w:sz w:val="24"/>
          <w:szCs w:val="24"/>
        </w:rPr>
        <w:tab/>
        <w:t xml:space="preserve">Fig </w:t>
      </w:r>
      <w:r w:rsidR="00407A17">
        <w:rPr>
          <w:sz w:val="24"/>
          <w:szCs w:val="24"/>
        </w:rPr>
        <w:t>8</w:t>
      </w:r>
      <w:r w:rsidR="00740F09">
        <w:rPr>
          <w:sz w:val="24"/>
          <w:szCs w:val="24"/>
        </w:rPr>
        <w:t xml:space="preserve">.0 – Payment Page </w:t>
      </w:r>
    </w:p>
    <w:p w14:paraId="12B2FBA1" w14:textId="5648E9CF" w:rsidR="00740F09" w:rsidRDefault="00740F09" w:rsidP="00EE2ED7">
      <w:pPr>
        <w:tabs>
          <w:tab w:val="left" w:pos="735"/>
          <w:tab w:val="left" w:pos="736"/>
        </w:tabs>
        <w:spacing w:before="136"/>
        <w:rPr>
          <w:sz w:val="24"/>
          <w:szCs w:val="24"/>
        </w:rPr>
      </w:pPr>
      <w:r>
        <w:rPr>
          <w:sz w:val="24"/>
          <w:szCs w:val="24"/>
        </w:rPr>
        <w:t>1</w:t>
      </w:r>
      <w:r w:rsidR="002F788F">
        <w:rPr>
          <w:sz w:val="24"/>
          <w:szCs w:val="24"/>
        </w:rPr>
        <w:t>4</w:t>
      </w:r>
      <w:r>
        <w:rPr>
          <w:sz w:val="24"/>
          <w:szCs w:val="24"/>
        </w:rPr>
        <w:t>.</w:t>
      </w:r>
      <w:r>
        <w:rPr>
          <w:sz w:val="24"/>
          <w:szCs w:val="24"/>
        </w:rPr>
        <w:tab/>
        <w:t xml:space="preserve">Fig </w:t>
      </w:r>
      <w:r w:rsidR="00407A17">
        <w:rPr>
          <w:sz w:val="24"/>
          <w:szCs w:val="24"/>
        </w:rPr>
        <w:t>9</w:t>
      </w:r>
      <w:r>
        <w:rPr>
          <w:sz w:val="24"/>
          <w:szCs w:val="24"/>
        </w:rPr>
        <w:t>.0 – Ticket Confirmation Page</w:t>
      </w:r>
    </w:p>
    <w:p w14:paraId="5D11F5A6" w14:textId="6B7855F8" w:rsidR="00740F09" w:rsidRDefault="00740F09" w:rsidP="00EE2ED7">
      <w:pPr>
        <w:tabs>
          <w:tab w:val="left" w:pos="735"/>
          <w:tab w:val="left" w:pos="736"/>
        </w:tabs>
        <w:spacing w:before="136"/>
        <w:rPr>
          <w:sz w:val="24"/>
          <w:szCs w:val="24"/>
        </w:rPr>
      </w:pPr>
      <w:r>
        <w:rPr>
          <w:sz w:val="24"/>
          <w:szCs w:val="24"/>
        </w:rPr>
        <w:t>1</w:t>
      </w:r>
      <w:r w:rsidR="002F788F">
        <w:rPr>
          <w:sz w:val="24"/>
          <w:szCs w:val="24"/>
        </w:rPr>
        <w:t>5</w:t>
      </w:r>
      <w:r>
        <w:rPr>
          <w:sz w:val="24"/>
          <w:szCs w:val="24"/>
        </w:rPr>
        <w:t>.</w:t>
      </w:r>
      <w:r>
        <w:rPr>
          <w:sz w:val="24"/>
          <w:szCs w:val="24"/>
        </w:rPr>
        <w:tab/>
        <w:t xml:space="preserve">Fig </w:t>
      </w:r>
      <w:r w:rsidR="00407A17">
        <w:rPr>
          <w:sz w:val="24"/>
          <w:szCs w:val="24"/>
        </w:rPr>
        <w:t>9</w:t>
      </w:r>
      <w:r>
        <w:rPr>
          <w:sz w:val="24"/>
          <w:szCs w:val="24"/>
        </w:rPr>
        <w:t>.1 – Ticket Section</w:t>
      </w:r>
    </w:p>
    <w:p w14:paraId="3BA67981" w14:textId="0FE64A16" w:rsidR="00740F09" w:rsidRDefault="00740F09" w:rsidP="00EE2ED7">
      <w:pPr>
        <w:tabs>
          <w:tab w:val="left" w:pos="735"/>
          <w:tab w:val="left" w:pos="736"/>
        </w:tabs>
        <w:spacing w:before="136"/>
        <w:rPr>
          <w:sz w:val="24"/>
          <w:szCs w:val="24"/>
        </w:rPr>
      </w:pPr>
      <w:r>
        <w:rPr>
          <w:sz w:val="24"/>
          <w:szCs w:val="24"/>
        </w:rPr>
        <w:t>1</w:t>
      </w:r>
      <w:r w:rsidR="002F788F">
        <w:rPr>
          <w:sz w:val="24"/>
          <w:szCs w:val="24"/>
        </w:rPr>
        <w:t>6</w:t>
      </w:r>
      <w:r>
        <w:rPr>
          <w:sz w:val="24"/>
          <w:szCs w:val="24"/>
        </w:rPr>
        <w:t>.</w:t>
      </w:r>
      <w:r>
        <w:rPr>
          <w:sz w:val="24"/>
          <w:szCs w:val="24"/>
        </w:rPr>
        <w:tab/>
        <w:t xml:space="preserve">Fig </w:t>
      </w:r>
      <w:r w:rsidR="00407A17">
        <w:rPr>
          <w:sz w:val="24"/>
          <w:szCs w:val="24"/>
        </w:rPr>
        <w:t>9</w:t>
      </w:r>
      <w:r>
        <w:rPr>
          <w:sz w:val="24"/>
          <w:szCs w:val="24"/>
        </w:rPr>
        <w:t>.2 – User Ticket</w:t>
      </w:r>
    </w:p>
    <w:p w14:paraId="6E11AEDB" w14:textId="62D18E40" w:rsidR="00740F09" w:rsidRDefault="00740F09" w:rsidP="00EE2ED7">
      <w:pPr>
        <w:tabs>
          <w:tab w:val="left" w:pos="735"/>
          <w:tab w:val="left" w:pos="736"/>
        </w:tabs>
        <w:spacing w:before="136"/>
        <w:rPr>
          <w:sz w:val="24"/>
          <w:szCs w:val="24"/>
        </w:rPr>
      </w:pPr>
      <w:r>
        <w:rPr>
          <w:sz w:val="24"/>
          <w:szCs w:val="24"/>
        </w:rPr>
        <w:t>1</w:t>
      </w:r>
      <w:r w:rsidR="002F788F">
        <w:rPr>
          <w:sz w:val="24"/>
          <w:szCs w:val="24"/>
        </w:rPr>
        <w:t>7</w:t>
      </w:r>
      <w:r>
        <w:rPr>
          <w:sz w:val="24"/>
          <w:szCs w:val="24"/>
        </w:rPr>
        <w:t>.</w:t>
      </w:r>
      <w:r>
        <w:rPr>
          <w:sz w:val="24"/>
          <w:szCs w:val="24"/>
        </w:rPr>
        <w:tab/>
        <w:t xml:space="preserve">Fig </w:t>
      </w:r>
      <w:r w:rsidR="00407A17">
        <w:rPr>
          <w:sz w:val="24"/>
          <w:szCs w:val="24"/>
        </w:rPr>
        <w:t>10</w:t>
      </w:r>
      <w:r>
        <w:rPr>
          <w:sz w:val="24"/>
          <w:szCs w:val="24"/>
        </w:rPr>
        <w:t>.0 – Admin Dashboard (Desktop View)</w:t>
      </w:r>
    </w:p>
    <w:p w14:paraId="6BF2B540" w14:textId="392E19FF" w:rsidR="00740F09" w:rsidRDefault="00740F09" w:rsidP="00EE2ED7">
      <w:pPr>
        <w:tabs>
          <w:tab w:val="left" w:pos="735"/>
          <w:tab w:val="left" w:pos="736"/>
        </w:tabs>
        <w:spacing w:before="136"/>
        <w:rPr>
          <w:sz w:val="24"/>
          <w:szCs w:val="24"/>
        </w:rPr>
      </w:pPr>
      <w:r>
        <w:rPr>
          <w:sz w:val="24"/>
          <w:szCs w:val="24"/>
        </w:rPr>
        <w:t>1</w:t>
      </w:r>
      <w:r w:rsidR="002F788F">
        <w:rPr>
          <w:sz w:val="24"/>
          <w:szCs w:val="24"/>
        </w:rPr>
        <w:t>8</w:t>
      </w:r>
      <w:r>
        <w:rPr>
          <w:sz w:val="24"/>
          <w:szCs w:val="24"/>
        </w:rPr>
        <w:t>.</w:t>
      </w:r>
      <w:r>
        <w:rPr>
          <w:sz w:val="24"/>
          <w:szCs w:val="24"/>
        </w:rPr>
        <w:tab/>
        <w:t xml:space="preserve">Fig </w:t>
      </w:r>
      <w:r w:rsidR="00407A17">
        <w:rPr>
          <w:sz w:val="24"/>
          <w:szCs w:val="24"/>
        </w:rPr>
        <w:t>10</w:t>
      </w:r>
      <w:r>
        <w:rPr>
          <w:sz w:val="24"/>
          <w:szCs w:val="24"/>
        </w:rPr>
        <w:t>.1 – Admin Dashboard (Mobile/Responsive View)</w:t>
      </w:r>
    </w:p>
    <w:p w14:paraId="3B8F9CBB" w14:textId="0CD5D3D9" w:rsidR="00740F09" w:rsidRDefault="00740F09" w:rsidP="00EE2ED7">
      <w:pPr>
        <w:tabs>
          <w:tab w:val="left" w:pos="735"/>
          <w:tab w:val="left" w:pos="736"/>
        </w:tabs>
        <w:spacing w:before="136"/>
        <w:rPr>
          <w:sz w:val="24"/>
          <w:szCs w:val="24"/>
        </w:rPr>
      </w:pPr>
      <w:r>
        <w:rPr>
          <w:sz w:val="24"/>
          <w:szCs w:val="24"/>
        </w:rPr>
        <w:t>1</w:t>
      </w:r>
      <w:r w:rsidR="002F788F">
        <w:rPr>
          <w:sz w:val="24"/>
          <w:szCs w:val="24"/>
        </w:rPr>
        <w:t>9</w:t>
      </w:r>
      <w:r>
        <w:rPr>
          <w:sz w:val="24"/>
          <w:szCs w:val="24"/>
        </w:rPr>
        <w:t>.</w:t>
      </w:r>
      <w:r>
        <w:rPr>
          <w:sz w:val="24"/>
          <w:szCs w:val="24"/>
        </w:rPr>
        <w:tab/>
        <w:t xml:space="preserve">Fig </w:t>
      </w:r>
      <w:r w:rsidR="00407A17">
        <w:rPr>
          <w:sz w:val="24"/>
          <w:szCs w:val="24"/>
        </w:rPr>
        <w:t>10</w:t>
      </w:r>
      <w:r>
        <w:rPr>
          <w:sz w:val="24"/>
          <w:szCs w:val="24"/>
        </w:rPr>
        <w:t>.2 – Event Management Section</w:t>
      </w:r>
    </w:p>
    <w:p w14:paraId="54B0233E" w14:textId="645990CC" w:rsidR="00740F09" w:rsidRDefault="002F788F" w:rsidP="00EE2ED7">
      <w:pPr>
        <w:tabs>
          <w:tab w:val="left" w:pos="735"/>
          <w:tab w:val="left" w:pos="736"/>
        </w:tabs>
        <w:spacing w:before="136"/>
        <w:rPr>
          <w:sz w:val="24"/>
          <w:szCs w:val="24"/>
        </w:rPr>
      </w:pPr>
      <w:r>
        <w:rPr>
          <w:sz w:val="24"/>
          <w:szCs w:val="24"/>
        </w:rPr>
        <w:t>20</w:t>
      </w:r>
      <w:r w:rsidR="00740F09">
        <w:rPr>
          <w:sz w:val="24"/>
          <w:szCs w:val="24"/>
        </w:rPr>
        <w:t>.</w:t>
      </w:r>
      <w:r w:rsidR="00740F09">
        <w:rPr>
          <w:sz w:val="24"/>
          <w:szCs w:val="24"/>
        </w:rPr>
        <w:tab/>
        <w:t xml:space="preserve">Fig </w:t>
      </w:r>
      <w:r w:rsidR="00407A17">
        <w:rPr>
          <w:sz w:val="24"/>
          <w:szCs w:val="24"/>
        </w:rPr>
        <w:t>10</w:t>
      </w:r>
      <w:r w:rsidR="00740F09">
        <w:rPr>
          <w:sz w:val="24"/>
          <w:szCs w:val="24"/>
        </w:rPr>
        <w:t>.3 – Ticket Management Section</w:t>
      </w:r>
    </w:p>
    <w:p w14:paraId="74906F99" w14:textId="658F6881" w:rsidR="00740F09" w:rsidRDefault="002F788F" w:rsidP="00EE2ED7">
      <w:pPr>
        <w:tabs>
          <w:tab w:val="left" w:pos="735"/>
          <w:tab w:val="left" w:pos="736"/>
        </w:tabs>
        <w:spacing w:before="136"/>
        <w:rPr>
          <w:sz w:val="24"/>
          <w:szCs w:val="24"/>
        </w:rPr>
      </w:pPr>
      <w:r>
        <w:rPr>
          <w:sz w:val="24"/>
          <w:szCs w:val="24"/>
        </w:rPr>
        <w:t>2</w:t>
      </w:r>
      <w:r w:rsidR="00740F09">
        <w:rPr>
          <w:sz w:val="24"/>
          <w:szCs w:val="24"/>
        </w:rPr>
        <w:t>1.</w:t>
      </w:r>
      <w:r w:rsidR="00740F09">
        <w:rPr>
          <w:sz w:val="24"/>
          <w:szCs w:val="24"/>
        </w:rPr>
        <w:tab/>
        <w:t xml:space="preserve">Fig </w:t>
      </w:r>
      <w:r w:rsidR="00407A17">
        <w:rPr>
          <w:sz w:val="24"/>
          <w:szCs w:val="24"/>
        </w:rPr>
        <w:t>10</w:t>
      </w:r>
      <w:r w:rsidR="00740F09">
        <w:rPr>
          <w:sz w:val="24"/>
          <w:szCs w:val="24"/>
        </w:rPr>
        <w:t>.4 – Pass Management Section</w:t>
      </w:r>
    </w:p>
    <w:p w14:paraId="3B1190E7" w14:textId="7596E54D" w:rsidR="00740F09" w:rsidRDefault="002F788F" w:rsidP="00EE2ED7">
      <w:pPr>
        <w:tabs>
          <w:tab w:val="left" w:pos="735"/>
          <w:tab w:val="left" w:pos="736"/>
        </w:tabs>
        <w:spacing w:before="136"/>
        <w:rPr>
          <w:sz w:val="24"/>
          <w:szCs w:val="24"/>
        </w:rPr>
      </w:pPr>
      <w:r>
        <w:rPr>
          <w:sz w:val="24"/>
          <w:szCs w:val="24"/>
        </w:rPr>
        <w:t>22</w:t>
      </w:r>
      <w:r w:rsidR="00740F09">
        <w:rPr>
          <w:sz w:val="24"/>
          <w:szCs w:val="24"/>
        </w:rPr>
        <w:t>.</w:t>
      </w:r>
      <w:r w:rsidR="00740F09">
        <w:rPr>
          <w:sz w:val="24"/>
          <w:szCs w:val="24"/>
        </w:rPr>
        <w:tab/>
        <w:t xml:space="preserve">Fig </w:t>
      </w:r>
      <w:r w:rsidR="00407A17">
        <w:rPr>
          <w:sz w:val="24"/>
          <w:szCs w:val="24"/>
        </w:rPr>
        <w:t>10</w:t>
      </w:r>
      <w:r w:rsidR="00740F09">
        <w:rPr>
          <w:sz w:val="24"/>
          <w:szCs w:val="24"/>
        </w:rPr>
        <w:t>.5 – Ticket Generation Section</w:t>
      </w:r>
      <w:r w:rsidR="00C870FE">
        <w:rPr>
          <w:sz w:val="24"/>
          <w:szCs w:val="24"/>
        </w:rPr>
        <w:t xml:space="preserve"> </w:t>
      </w:r>
      <w:r w:rsidR="00740F09">
        <w:rPr>
          <w:sz w:val="24"/>
          <w:szCs w:val="24"/>
        </w:rPr>
        <w:t>(Via Admin</w:t>
      </w:r>
      <w:r w:rsidR="00C870FE">
        <w:rPr>
          <w:sz w:val="24"/>
          <w:szCs w:val="24"/>
        </w:rPr>
        <w:t xml:space="preserve"> Panel</w:t>
      </w:r>
      <w:r w:rsidR="00740F09">
        <w:rPr>
          <w:sz w:val="24"/>
          <w:szCs w:val="24"/>
        </w:rPr>
        <w:t>)</w:t>
      </w:r>
    </w:p>
    <w:p w14:paraId="69AB6504" w14:textId="06DA1E65" w:rsidR="00740F09" w:rsidRDefault="002F788F" w:rsidP="00EE2ED7">
      <w:pPr>
        <w:tabs>
          <w:tab w:val="left" w:pos="735"/>
          <w:tab w:val="left" w:pos="736"/>
        </w:tabs>
        <w:spacing w:before="136"/>
        <w:rPr>
          <w:sz w:val="24"/>
          <w:szCs w:val="24"/>
        </w:rPr>
      </w:pPr>
      <w:r>
        <w:rPr>
          <w:sz w:val="24"/>
          <w:szCs w:val="24"/>
        </w:rPr>
        <w:t>23</w:t>
      </w:r>
      <w:r w:rsidR="00740F09">
        <w:rPr>
          <w:sz w:val="24"/>
          <w:szCs w:val="24"/>
        </w:rPr>
        <w:t>.</w:t>
      </w:r>
      <w:r w:rsidR="00740F09">
        <w:rPr>
          <w:sz w:val="24"/>
          <w:szCs w:val="24"/>
        </w:rPr>
        <w:tab/>
        <w:t xml:space="preserve">Fig </w:t>
      </w:r>
      <w:r w:rsidR="00407A17">
        <w:rPr>
          <w:sz w:val="24"/>
          <w:szCs w:val="24"/>
        </w:rPr>
        <w:t>10</w:t>
      </w:r>
      <w:r w:rsidR="00740F09">
        <w:rPr>
          <w:sz w:val="24"/>
          <w:szCs w:val="24"/>
        </w:rPr>
        <w:t>.6 – Ticket Verification Section</w:t>
      </w:r>
      <w:r w:rsidR="00C870FE">
        <w:rPr>
          <w:sz w:val="24"/>
          <w:szCs w:val="24"/>
        </w:rPr>
        <w:t xml:space="preserve"> Using QR or Ticket ID</w:t>
      </w:r>
    </w:p>
    <w:p w14:paraId="6B27B121" w14:textId="07A950D4" w:rsidR="00C870FE" w:rsidRDefault="00C870FE" w:rsidP="00EE2ED7">
      <w:pPr>
        <w:tabs>
          <w:tab w:val="left" w:pos="735"/>
          <w:tab w:val="left" w:pos="736"/>
        </w:tabs>
        <w:spacing w:before="136"/>
        <w:rPr>
          <w:sz w:val="24"/>
          <w:szCs w:val="24"/>
        </w:rPr>
        <w:sectPr w:rsidR="00C870FE" w:rsidSect="003B228A">
          <w:footerReference w:type="default" r:id="rId11"/>
          <w:pgSz w:w="11906" w:h="16838"/>
          <w:pgMar w:top="993" w:right="849" w:bottom="567" w:left="1418" w:header="851" w:footer="170" w:gutter="0"/>
          <w:cols w:space="720"/>
          <w:docGrid w:linePitch="299"/>
        </w:sectPr>
      </w:pPr>
      <w:r>
        <w:rPr>
          <w:sz w:val="24"/>
          <w:szCs w:val="24"/>
        </w:rPr>
        <w:t>2</w:t>
      </w:r>
      <w:r w:rsidR="002F788F">
        <w:rPr>
          <w:sz w:val="24"/>
          <w:szCs w:val="24"/>
        </w:rPr>
        <w:t>4</w:t>
      </w:r>
      <w:r>
        <w:rPr>
          <w:sz w:val="24"/>
          <w:szCs w:val="24"/>
        </w:rPr>
        <w:t>.</w:t>
      </w:r>
      <w:r>
        <w:rPr>
          <w:sz w:val="24"/>
          <w:szCs w:val="24"/>
        </w:rPr>
        <w:tab/>
        <w:t xml:space="preserve">fig </w:t>
      </w:r>
      <w:r w:rsidR="00407A17">
        <w:rPr>
          <w:sz w:val="24"/>
          <w:szCs w:val="24"/>
        </w:rPr>
        <w:t>11</w:t>
      </w:r>
      <w:r>
        <w:rPr>
          <w:sz w:val="24"/>
          <w:szCs w:val="24"/>
        </w:rPr>
        <w:t xml:space="preserve">.0 </w:t>
      </w:r>
      <w:proofErr w:type="gramStart"/>
      <w:r>
        <w:rPr>
          <w:sz w:val="24"/>
          <w:szCs w:val="24"/>
        </w:rPr>
        <w:t>–</w:t>
      </w:r>
      <w:r w:rsidR="00407A17">
        <w:rPr>
          <w:sz w:val="24"/>
          <w:szCs w:val="24"/>
        </w:rPr>
        <w:t xml:space="preserve"> </w:t>
      </w:r>
      <w:r>
        <w:rPr>
          <w:sz w:val="24"/>
          <w:szCs w:val="24"/>
        </w:rPr>
        <w:t xml:space="preserve"> Email</w:t>
      </w:r>
      <w:proofErr w:type="gramEnd"/>
      <w:r>
        <w:rPr>
          <w:sz w:val="24"/>
          <w:szCs w:val="24"/>
        </w:rPr>
        <w:t xml:space="preserve"> Received by </w:t>
      </w:r>
      <w:proofErr w:type="gramStart"/>
      <w:r>
        <w:rPr>
          <w:sz w:val="24"/>
          <w:szCs w:val="24"/>
        </w:rPr>
        <w:t>User  related</w:t>
      </w:r>
      <w:proofErr w:type="gramEnd"/>
      <w:r>
        <w:rPr>
          <w:sz w:val="24"/>
          <w:szCs w:val="24"/>
        </w:rPr>
        <w:t xml:space="preserve"> </w:t>
      </w:r>
      <w:proofErr w:type="gramStart"/>
      <w:r>
        <w:rPr>
          <w:sz w:val="24"/>
          <w:szCs w:val="24"/>
        </w:rPr>
        <w:t>to  ticket</w:t>
      </w:r>
      <w:proofErr w:type="gramEnd"/>
    </w:p>
    <w:p w14:paraId="3A98EF61" w14:textId="77777777" w:rsidR="003B4C68" w:rsidRDefault="003B4C68" w:rsidP="00EE2ED7">
      <w:pPr>
        <w:jc w:val="center"/>
        <w:rPr>
          <w:b/>
          <w:sz w:val="32"/>
          <w:szCs w:val="32"/>
        </w:rPr>
      </w:pPr>
    </w:p>
    <w:p w14:paraId="6CC31DD8" w14:textId="29C6A037" w:rsidR="002A1C85" w:rsidRPr="003B4C68" w:rsidRDefault="00000000" w:rsidP="003B4C68">
      <w:pPr>
        <w:pStyle w:val="ListParagraph"/>
        <w:numPr>
          <w:ilvl w:val="1"/>
          <w:numId w:val="28"/>
        </w:numPr>
        <w:jc w:val="center"/>
        <w:rPr>
          <w:b/>
          <w:sz w:val="40"/>
          <w:szCs w:val="40"/>
        </w:rPr>
      </w:pPr>
      <w:r w:rsidRPr="003B4C68">
        <w:rPr>
          <w:b/>
          <w:sz w:val="40"/>
          <w:szCs w:val="40"/>
        </w:rPr>
        <w:t>INTRODUCTION</w:t>
      </w:r>
    </w:p>
    <w:p w14:paraId="0750AB76" w14:textId="77777777" w:rsidR="002037D6" w:rsidRDefault="002037D6" w:rsidP="00EE2ED7">
      <w:pPr>
        <w:rPr>
          <w:b/>
          <w:bCs/>
          <w:sz w:val="24"/>
          <w:szCs w:val="24"/>
          <w:lang w:val="en-IN"/>
        </w:rPr>
      </w:pPr>
    </w:p>
    <w:p w14:paraId="3EA0616E" w14:textId="77777777" w:rsidR="003B4C68" w:rsidRDefault="003B4C68" w:rsidP="00EE2ED7">
      <w:pPr>
        <w:rPr>
          <w:b/>
          <w:bCs/>
          <w:sz w:val="24"/>
          <w:szCs w:val="24"/>
          <w:lang w:val="en-IN"/>
        </w:rPr>
      </w:pPr>
    </w:p>
    <w:p w14:paraId="10CD281E" w14:textId="02B57B87" w:rsidR="005F63CB" w:rsidRPr="003B4C68" w:rsidRDefault="005F63CB" w:rsidP="003B4C68">
      <w:pPr>
        <w:jc w:val="both"/>
        <w:rPr>
          <w:b/>
          <w:bCs/>
          <w:sz w:val="28"/>
          <w:szCs w:val="28"/>
          <w:lang w:val="en-IN"/>
        </w:rPr>
      </w:pPr>
      <w:r w:rsidRPr="003B4C68">
        <w:rPr>
          <w:b/>
          <w:bCs/>
          <w:sz w:val="28"/>
          <w:szCs w:val="28"/>
          <w:lang w:val="en-IN"/>
        </w:rPr>
        <w:t>Theoretical Background</w:t>
      </w:r>
    </w:p>
    <w:p w14:paraId="57F607F2" w14:textId="77777777" w:rsidR="003B4C68" w:rsidRPr="00D04F6E" w:rsidRDefault="003B4C68" w:rsidP="003B4C68">
      <w:pPr>
        <w:jc w:val="both"/>
        <w:rPr>
          <w:b/>
          <w:bCs/>
          <w:sz w:val="24"/>
          <w:szCs w:val="24"/>
          <w:lang w:val="en-IN"/>
        </w:rPr>
      </w:pPr>
    </w:p>
    <w:p w14:paraId="2988C9E3" w14:textId="77777777" w:rsidR="005F63CB" w:rsidRPr="00D04F6E" w:rsidRDefault="005F63CB" w:rsidP="003B4C68">
      <w:pPr>
        <w:jc w:val="both"/>
        <w:rPr>
          <w:bCs/>
          <w:sz w:val="24"/>
          <w:szCs w:val="24"/>
          <w:lang w:val="en-IN"/>
        </w:rPr>
      </w:pPr>
      <w:r w:rsidRPr="00D04F6E">
        <w:rPr>
          <w:bCs/>
          <w:sz w:val="24"/>
          <w:szCs w:val="24"/>
          <w:lang w:val="en-IN"/>
        </w:rPr>
        <w:t>The evolution of web technologies and cloud platforms has significantly transformed the way events are managed. Traditionally, event organizers relied on manual registration processes, printed tickets, and on-site verifications, which were time-consuming, error-prone, and inefficient. The growing demand for contactless, real-time, and secure solutions has led to the development of web-based ticketing systems. These systems provide a seamless interface for both organizers and attendees, ensuring better management, security, and user engagement.</w:t>
      </w:r>
    </w:p>
    <w:p w14:paraId="00A938E7" w14:textId="77777777" w:rsidR="003B4C68" w:rsidRDefault="003B4C68" w:rsidP="003B4C68">
      <w:pPr>
        <w:jc w:val="both"/>
        <w:rPr>
          <w:b/>
          <w:bCs/>
          <w:sz w:val="24"/>
          <w:szCs w:val="24"/>
          <w:lang w:val="en-IN"/>
        </w:rPr>
      </w:pPr>
    </w:p>
    <w:p w14:paraId="7FB5CBC6" w14:textId="7031A008" w:rsidR="005F63CB" w:rsidRPr="003B4C68" w:rsidRDefault="005F63CB" w:rsidP="003B4C68">
      <w:pPr>
        <w:jc w:val="both"/>
        <w:rPr>
          <w:b/>
          <w:bCs/>
          <w:sz w:val="28"/>
          <w:szCs w:val="28"/>
          <w:lang w:val="en-IN"/>
        </w:rPr>
      </w:pPr>
      <w:r w:rsidRPr="003B4C68">
        <w:rPr>
          <w:b/>
          <w:bCs/>
          <w:sz w:val="28"/>
          <w:szCs w:val="28"/>
          <w:lang w:val="en-IN"/>
        </w:rPr>
        <w:t>Objective of the Project</w:t>
      </w:r>
    </w:p>
    <w:p w14:paraId="3B4567D9" w14:textId="77777777" w:rsidR="003B4C68" w:rsidRPr="00D04F6E" w:rsidRDefault="003B4C68" w:rsidP="003B4C68">
      <w:pPr>
        <w:jc w:val="both"/>
        <w:rPr>
          <w:b/>
          <w:bCs/>
          <w:sz w:val="24"/>
          <w:szCs w:val="24"/>
          <w:lang w:val="en-IN"/>
        </w:rPr>
      </w:pPr>
    </w:p>
    <w:p w14:paraId="7C57619D" w14:textId="77777777" w:rsidR="005F63CB" w:rsidRPr="00D04F6E" w:rsidRDefault="005F63CB" w:rsidP="003B4C68">
      <w:pPr>
        <w:jc w:val="both"/>
        <w:rPr>
          <w:bCs/>
          <w:sz w:val="24"/>
          <w:szCs w:val="24"/>
          <w:lang w:val="en-IN"/>
        </w:rPr>
      </w:pPr>
      <w:r w:rsidRPr="00D04F6E">
        <w:rPr>
          <w:bCs/>
          <w:sz w:val="24"/>
          <w:szCs w:val="24"/>
          <w:lang w:val="en-IN"/>
        </w:rPr>
        <w:t xml:space="preserve">The main objective of the </w:t>
      </w:r>
      <w:proofErr w:type="spellStart"/>
      <w:r w:rsidRPr="00D04F6E">
        <w:rPr>
          <w:bCs/>
          <w:sz w:val="24"/>
          <w:szCs w:val="24"/>
          <w:lang w:val="en-IN"/>
        </w:rPr>
        <w:t>EventTix</w:t>
      </w:r>
      <w:proofErr w:type="spellEnd"/>
      <w:r w:rsidRPr="00D04F6E">
        <w:rPr>
          <w:bCs/>
          <w:sz w:val="24"/>
          <w:szCs w:val="24"/>
          <w:lang w:val="en-IN"/>
        </w:rPr>
        <w:t xml:space="preserve"> Ticket Management System is to create a centralized and fully automated ticketing platform. This project aims to:</w:t>
      </w:r>
    </w:p>
    <w:p w14:paraId="3F48B973" w14:textId="77777777" w:rsidR="005F63CB" w:rsidRPr="00D04F6E" w:rsidRDefault="005F63CB" w:rsidP="003B4C68">
      <w:pPr>
        <w:numPr>
          <w:ilvl w:val="0"/>
          <w:numId w:val="5"/>
        </w:numPr>
        <w:jc w:val="both"/>
        <w:rPr>
          <w:bCs/>
          <w:sz w:val="24"/>
          <w:szCs w:val="24"/>
          <w:lang w:val="en-IN"/>
        </w:rPr>
      </w:pPr>
      <w:r w:rsidRPr="00D04F6E">
        <w:rPr>
          <w:bCs/>
          <w:sz w:val="24"/>
          <w:szCs w:val="24"/>
          <w:lang w:val="en-IN"/>
        </w:rPr>
        <w:t>Simplify the process of event creation and ticket booking.</w:t>
      </w:r>
    </w:p>
    <w:p w14:paraId="63FF3C87" w14:textId="77777777" w:rsidR="005F63CB" w:rsidRPr="00D04F6E" w:rsidRDefault="005F63CB" w:rsidP="003B4C68">
      <w:pPr>
        <w:numPr>
          <w:ilvl w:val="0"/>
          <w:numId w:val="5"/>
        </w:numPr>
        <w:jc w:val="both"/>
        <w:rPr>
          <w:bCs/>
          <w:sz w:val="24"/>
          <w:szCs w:val="24"/>
          <w:lang w:val="en-IN"/>
        </w:rPr>
      </w:pPr>
      <w:r w:rsidRPr="00D04F6E">
        <w:rPr>
          <w:bCs/>
          <w:sz w:val="24"/>
          <w:szCs w:val="24"/>
          <w:lang w:val="en-IN"/>
        </w:rPr>
        <w:t>Allow secure, real-time, and dynamic QR code-based ticket generation.</w:t>
      </w:r>
    </w:p>
    <w:p w14:paraId="51C1F962" w14:textId="77777777" w:rsidR="005F63CB" w:rsidRPr="00D04F6E" w:rsidRDefault="005F63CB" w:rsidP="003B4C68">
      <w:pPr>
        <w:numPr>
          <w:ilvl w:val="0"/>
          <w:numId w:val="5"/>
        </w:numPr>
        <w:jc w:val="both"/>
        <w:rPr>
          <w:bCs/>
          <w:sz w:val="24"/>
          <w:szCs w:val="24"/>
          <w:lang w:val="en-IN"/>
        </w:rPr>
      </w:pPr>
      <w:r w:rsidRPr="00D04F6E">
        <w:rPr>
          <w:bCs/>
          <w:sz w:val="24"/>
          <w:szCs w:val="24"/>
          <w:lang w:val="en-IN"/>
        </w:rPr>
        <w:t>Enable role-based login for admins and users.</w:t>
      </w:r>
    </w:p>
    <w:p w14:paraId="1989057D" w14:textId="77777777" w:rsidR="005F63CB" w:rsidRPr="00D04F6E" w:rsidRDefault="005F63CB" w:rsidP="003B4C68">
      <w:pPr>
        <w:numPr>
          <w:ilvl w:val="0"/>
          <w:numId w:val="5"/>
        </w:numPr>
        <w:jc w:val="both"/>
        <w:rPr>
          <w:bCs/>
          <w:sz w:val="24"/>
          <w:szCs w:val="24"/>
          <w:lang w:val="en-IN"/>
        </w:rPr>
      </w:pPr>
      <w:r w:rsidRPr="00D04F6E">
        <w:rPr>
          <w:bCs/>
          <w:sz w:val="24"/>
          <w:szCs w:val="24"/>
          <w:lang w:val="en-IN"/>
        </w:rPr>
        <w:t>Provide instant digital passes upon ticket booking.</w:t>
      </w:r>
    </w:p>
    <w:p w14:paraId="38A43A91" w14:textId="77777777" w:rsidR="005F63CB" w:rsidRPr="00D04F6E" w:rsidRDefault="005F63CB" w:rsidP="003B4C68">
      <w:pPr>
        <w:numPr>
          <w:ilvl w:val="0"/>
          <w:numId w:val="5"/>
        </w:numPr>
        <w:jc w:val="both"/>
        <w:rPr>
          <w:bCs/>
          <w:sz w:val="24"/>
          <w:szCs w:val="24"/>
          <w:lang w:val="en-IN"/>
        </w:rPr>
      </w:pPr>
      <w:r w:rsidRPr="00D04F6E">
        <w:rPr>
          <w:bCs/>
          <w:sz w:val="24"/>
          <w:szCs w:val="24"/>
          <w:lang w:val="en-IN"/>
        </w:rPr>
        <w:t>Eliminate the need for manual or paper-based systems.</w:t>
      </w:r>
    </w:p>
    <w:p w14:paraId="14169722" w14:textId="77777777" w:rsidR="00D04F6E" w:rsidRDefault="00D04F6E" w:rsidP="003B4C68">
      <w:pPr>
        <w:jc w:val="both"/>
        <w:rPr>
          <w:b/>
          <w:bCs/>
          <w:sz w:val="24"/>
          <w:szCs w:val="24"/>
          <w:lang w:val="en-IN"/>
        </w:rPr>
      </w:pPr>
    </w:p>
    <w:p w14:paraId="0F67A252" w14:textId="69238E4A" w:rsidR="005F63CB" w:rsidRPr="003B4C68" w:rsidRDefault="005F63CB" w:rsidP="003B4C68">
      <w:pPr>
        <w:jc w:val="both"/>
        <w:rPr>
          <w:b/>
          <w:bCs/>
          <w:sz w:val="28"/>
          <w:szCs w:val="28"/>
          <w:lang w:val="en-IN"/>
        </w:rPr>
      </w:pPr>
      <w:r w:rsidRPr="003B4C68">
        <w:rPr>
          <w:b/>
          <w:bCs/>
          <w:sz w:val="28"/>
          <w:szCs w:val="28"/>
          <w:lang w:val="en-IN"/>
        </w:rPr>
        <w:t>Literature Review</w:t>
      </w:r>
    </w:p>
    <w:p w14:paraId="34CDACF5" w14:textId="77777777" w:rsidR="003B4C68" w:rsidRPr="00D04F6E" w:rsidRDefault="003B4C68" w:rsidP="003B4C68">
      <w:pPr>
        <w:jc w:val="both"/>
        <w:rPr>
          <w:b/>
          <w:bCs/>
          <w:sz w:val="24"/>
          <w:szCs w:val="24"/>
          <w:lang w:val="en-IN"/>
        </w:rPr>
      </w:pPr>
    </w:p>
    <w:p w14:paraId="15CAEEDF" w14:textId="77777777" w:rsidR="005F63CB" w:rsidRPr="00D04F6E" w:rsidRDefault="005F63CB" w:rsidP="003B4C68">
      <w:pPr>
        <w:jc w:val="both"/>
        <w:rPr>
          <w:bCs/>
          <w:sz w:val="24"/>
          <w:szCs w:val="24"/>
          <w:lang w:val="en-IN"/>
        </w:rPr>
      </w:pPr>
      <w:r w:rsidRPr="00D04F6E">
        <w:rPr>
          <w:bCs/>
          <w:sz w:val="24"/>
          <w:szCs w:val="24"/>
          <w:lang w:val="en-IN"/>
        </w:rPr>
        <w:t xml:space="preserve">Event management and ticketing systems like </w:t>
      </w:r>
      <w:proofErr w:type="spellStart"/>
      <w:r w:rsidRPr="00D04F6E">
        <w:rPr>
          <w:bCs/>
          <w:sz w:val="24"/>
          <w:szCs w:val="24"/>
          <w:lang w:val="en-IN"/>
        </w:rPr>
        <w:t>BookMyShow</w:t>
      </w:r>
      <w:proofErr w:type="spellEnd"/>
      <w:r w:rsidRPr="00D04F6E">
        <w:rPr>
          <w:bCs/>
          <w:sz w:val="24"/>
          <w:szCs w:val="24"/>
          <w:lang w:val="en-IN"/>
        </w:rPr>
        <w:t xml:space="preserve">, Eventbrite, and </w:t>
      </w:r>
      <w:proofErr w:type="spellStart"/>
      <w:r w:rsidRPr="00D04F6E">
        <w:rPr>
          <w:bCs/>
          <w:sz w:val="24"/>
          <w:szCs w:val="24"/>
          <w:lang w:val="en-IN"/>
        </w:rPr>
        <w:t>MeraEvents</w:t>
      </w:r>
      <w:proofErr w:type="spellEnd"/>
      <w:r w:rsidRPr="00D04F6E">
        <w:rPr>
          <w:bCs/>
          <w:sz w:val="24"/>
          <w:szCs w:val="24"/>
          <w:lang w:val="en-IN"/>
        </w:rPr>
        <w:t xml:space="preserve"> provide various features, but they often lack customization for small or niche events. Moreover, they are mostly commercial platforms requiring service fees. </w:t>
      </w:r>
      <w:proofErr w:type="spellStart"/>
      <w:r w:rsidRPr="00D04F6E">
        <w:rPr>
          <w:bCs/>
          <w:sz w:val="24"/>
          <w:szCs w:val="24"/>
          <w:lang w:val="en-IN"/>
        </w:rPr>
        <w:t>EventTix</w:t>
      </w:r>
      <w:proofErr w:type="spellEnd"/>
      <w:r w:rsidRPr="00D04F6E">
        <w:rPr>
          <w:bCs/>
          <w:sz w:val="24"/>
          <w:szCs w:val="24"/>
          <w:lang w:val="en-IN"/>
        </w:rPr>
        <w:t>, designed for academic and medium-scale events, focuses on open architecture, simplicity, and Firebase-based real-time functionalities that are more suitable for academic or internal organizational use.</w:t>
      </w:r>
    </w:p>
    <w:p w14:paraId="343E7F2F" w14:textId="77777777" w:rsidR="00D04F6E" w:rsidRDefault="00D04F6E" w:rsidP="003B4C68">
      <w:pPr>
        <w:jc w:val="both"/>
        <w:rPr>
          <w:b/>
          <w:bCs/>
          <w:sz w:val="24"/>
          <w:szCs w:val="24"/>
          <w:lang w:val="en-IN"/>
        </w:rPr>
      </w:pPr>
    </w:p>
    <w:p w14:paraId="253A94A4" w14:textId="41B0BC8F" w:rsidR="005F63CB" w:rsidRPr="003B4C68" w:rsidRDefault="005F63CB" w:rsidP="003B4C68">
      <w:pPr>
        <w:jc w:val="both"/>
        <w:rPr>
          <w:b/>
          <w:bCs/>
          <w:sz w:val="28"/>
          <w:szCs w:val="28"/>
          <w:lang w:val="en-IN"/>
        </w:rPr>
      </w:pPr>
      <w:r w:rsidRPr="003B4C68">
        <w:rPr>
          <w:b/>
          <w:bCs/>
          <w:sz w:val="28"/>
          <w:szCs w:val="28"/>
          <w:lang w:val="en-IN"/>
        </w:rPr>
        <w:t>Scope of the Study</w:t>
      </w:r>
    </w:p>
    <w:p w14:paraId="755D764C" w14:textId="77777777" w:rsidR="003B4C68" w:rsidRPr="00D04F6E" w:rsidRDefault="003B4C68" w:rsidP="003B4C68">
      <w:pPr>
        <w:jc w:val="both"/>
        <w:rPr>
          <w:b/>
          <w:bCs/>
          <w:sz w:val="24"/>
          <w:szCs w:val="24"/>
          <w:lang w:val="en-IN"/>
        </w:rPr>
      </w:pPr>
    </w:p>
    <w:p w14:paraId="536510D3" w14:textId="77777777" w:rsidR="005F63CB" w:rsidRPr="00D04F6E" w:rsidRDefault="005F63CB" w:rsidP="003B4C68">
      <w:pPr>
        <w:jc w:val="both"/>
        <w:rPr>
          <w:bCs/>
          <w:sz w:val="24"/>
          <w:szCs w:val="24"/>
          <w:lang w:val="en-IN"/>
        </w:rPr>
      </w:pPr>
      <w:r w:rsidRPr="00D04F6E">
        <w:rPr>
          <w:bCs/>
          <w:sz w:val="24"/>
          <w:szCs w:val="24"/>
          <w:lang w:val="en-IN"/>
        </w:rPr>
        <w:t xml:space="preserve">The </w:t>
      </w:r>
      <w:proofErr w:type="spellStart"/>
      <w:r w:rsidRPr="00D04F6E">
        <w:rPr>
          <w:bCs/>
          <w:sz w:val="24"/>
          <w:szCs w:val="24"/>
          <w:lang w:val="en-IN"/>
        </w:rPr>
        <w:t>EventTix</w:t>
      </w:r>
      <w:proofErr w:type="spellEnd"/>
      <w:r w:rsidRPr="00D04F6E">
        <w:rPr>
          <w:bCs/>
          <w:sz w:val="24"/>
          <w:szCs w:val="24"/>
          <w:lang w:val="en-IN"/>
        </w:rPr>
        <w:t xml:space="preserve"> system supports:</w:t>
      </w:r>
    </w:p>
    <w:p w14:paraId="67433FCC" w14:textId="77777777" w:rsidR="005F63CB" w:rsidRPr="00D04F6E" w:rsidRDefault="005F63CB" w:rsidP="003B4C68">
      <w:pPr>
        <w:numPr>
          <w:ilvl w:val="0"/>
          <w:numId w:val="6"/>
        </w:numPr>
        <w:jc w:val="both"/>
        <w:rPr>
          <w:bCs/>
          <w:sz w:val="24"/>
          <w:szCs w:val="24"/>
          <w:lang w:val="en-IN"/>
        </w:rPr>
      </w:pPr>
      <w:r w:rsidRPr="00D04F6E">
        <w:rPr>
          <w:bCs/>
          <w:sz w:val="24"/>
          <w:szCs w:val="24"/>
          <w:lang w:val="en-IN"/>
        </w:rPr>
        <w:t>Admin role for creating and managing events.</w:t>
      </w:r>
    </w:p>
    <w:p w14:paraId="19F36A73" w14:textId="77777777" w:rsidR="005F63CB" w:rsidRPr="00D04F6E" w:rsidRDefault="005F63CB" w:rsidP="003B4C68">
      <w:pPr>
        <w:numPr>
          <w:ilvl w:val="0"/>
          <w:numId w:val="6"/>
        </w:numPr>
        <w:jc w:val="both"/>
        <w:rPr>
          <w:bCs/>
          <w:sz w:val="24"/>
          <w:szCs w:val="24"/>
          <w:lang w:val="en-IN"/>
        </w:rPr>
      </w:pPr>
      <w:r w:rsidRPr="00D04F6E">
        <w:rPr>
          <w:bCs/>
          <w:sz w:val="24"/>
          <w:szCs w:val="24"/>
          <w:lang w:val="en-IN"/>
        </w:rPr>
        <w:t>Real-time ticket bookings by users after login.</w:t>
      </w:r>
    </w:p>
    <w:p w14:paraId="2A47827D" w14:textId="77777777" w:rsidR="005F63CB" w:rsidRPr="00D04F6E" w:rsidRDefault="005F63CB" w:rsidP="003B4C68">
      <w:pPr>
        <w:numPr>
          <w:ilvl w:val="0"/>
          <w:numId w:val="6"/>
        </w:numPr>
        <w:jc w:val="both"/>
        <w:rPr>
          <w:bCs/>
          <w:sz w:val="24"/>
          <w:szCs w:val="24"/>
          <w:lang w:val="en-IN"/>
        </w:rPr>
      </w:pPr>
      <w:r w:rsidRPr="00D04F6E">
        <w:rPr>
          <w:bCs/>
          <w:sz w:val="24"/>
          <w:szCs w:val="24"/>
          <w:lang w:val="en-IN"/>
        </w:rPr>
        <w:t>Dynamic QR code generation for booked tickets.</w:t>
      </w:r>
    </w:p>
    <w:p w14:paraId="1465BE8B" w14:textId="77777777" w:rsidR="005F63CB" w:rsidRPr="00D04F6E" w:rsidRDefault="005F63CB" w:rsidP="003B4C68">
      <w:pPr>
        <w:numPr>
          <w:ilvl w:val="0"/>
          <w:numId w:val="6"/>
        </w:numPr>
        <w:jc w:val="both"/>
        <w:rPr>
          <w:bCs/>
          <w:sz w:val="24"/>
          <w:szCs w:val="24"/>
          <w:lang w:val="en-IN"/>
        </w:rPr>
      </w:pPr>
      <w:r w:rsidRPr="00D04F6E">
        <w:rPr>
          <w:bCs/>
          <w:sz w:val="24"/>
          <w:szCs w:val="24"/>
          <w:lang w:val="en-IN"/>
        </w:rPr>
        <w:t>Ticket verification via QR scan or ticket ID. The system is developed using HTML, CSS, JavaScript, and Firebase (</w:t>
      </w:r>
      <w:proofErr w:type="spellStart"/>
      <w:r w:rsidRPr="00D04F6E">
        <w:rPr>
          <w:bCs/>
          <w:sz w:val="24"/>
          <w:szCs w:val="24"/>
          <w:lang w:val="en-IN"/>
        </w:rPr>
        <w:t>Firestore</w:t>
      </w:r>
      <w:proofErr w:type="spellEnd"/>
      <w:r w:rsidRPr="00D04F6E">
        <w:rPr>
          <w:bCs/>
          <w:sz w:val="24"/>
          <w:szCs w:val="24"/>
          <w:lang w:val="en-IN"/>
        </w:rPr>
        <w:t>, Authentication, and Hosting). It is responsive and can be accessed via browsers on both desktop and mobile.</w:t>
      </w:r>
    </w:p>
    <w:p w14:paraId="2459E224" w14:textId="77777777" w:rsidR="00D04F6E" w:rsidRDefault="00D04F6E" w:rsidP="003B4C68">
      <w:pPr>
        <w:jc w:val="both"/>
        <w:rPr>
          <w:b/>
          <w:bCs/>
          <w:sz w:val="24"/>
          <w:szCs w:val="24"/>
          <w:lang w:val="en-IN"/>
        </w:rPr>
      </w:pPr>
    </w:p>
    <w:p w14:paraId="1E4B98C4" w14:textId="7B5FC6C8" w:rsidR="005F63CB" w:rsidRPr="003B4C68" w:rsidRDefault="005F63CB" w:rsidP="003B4C68">
      <w:pPr>
        <w:jc w:val="both"/>
        <w:rPr>
          <w:b/>
          <w:bCs/>
          <w:sz w:val="28"/>
          <w:szCs w:val="28"/>
          <w:lang w:val="en-IN"/>
        </w:rPr>
      </w:pPr>
      <w:r w:rsidRPr="003B4C68">
        <w:rPr>
          <w:b/>
          <w:bCs/>
          <w:sz w:val="28"/>
          <w:szCs w:val="28"/>
          <w:lang w:val="en-IN"/>
        </w:rPr>
        <w:t>Limitations of the Study</w:t>
      </w:r>
    </w:p>
    <w:p w14:paraId="424519CB" w14:textId="77777777" w:rsidR="003B4C68" w:rsidRPr="00D04F6E" w:rsidRDefault="003B4C68" w:rsidP="003B4C68">
      <w:pPr>
        <w:jc w:val="both"/>
        <w:rPr>
          <w:b/>
          <w:bCs/>
          <w:sz w:val="24"/>
          <w:szCs w:val="24"/>
          <w:lang w:val="en-IN"/>
        </w:rPr>
      </w:pPr>
    </w:p>
    <w:p w14:paraId="55304881" w14:textId="77777777" w:rsidR="005F63CB" w:rsidRPr="00D04F6E" w:rsidRDefault="005F63CB" w:rsidP="003B4C68">
      <w:pPr>
        <w:numPr>
          <w:ilvl w:val="0"/>
          <w:numId w:val="7"/>
        </w:numPr>
        <w:jc w:val="both"/>
        <w:rPr>
          <w:bCs/>
          <w:sz w:val="24"/>
          <w:szCs w:val="24"/>
          <w:lang w:val="en-IN"/>
        </w:rPr>
      </w:pPr>
      <w:r w:rsidRPr="00D04F6E">
        <w:rPr>
          <w:bCs/>
          <w:sz w:val="24"/>
          <w:szCs w:val="24"/>
          <w:lang w:val="en-IN"/>
        </w:rPr>
        <w:t>No online payment gateway integration.</w:t>
      </w:r>
    </w:p>
    <w:p w14:paraId="385A6AA2" w14:textId="77777777" w:rsidR="005F63CB" w:rsidRPr="00D04F6E" w:rsidRDefault="005F63CB" w:rsidP="003B4C68">
      <w:pPr>
        <w:numPr>
          <w:ilvl w:val="0"/>
          <w:numId w:val="7"/>
        </w:numPr>
        <w:jc w:val="both"/>
        <w:rPr>
          <w:bCs/>
          <w:sz w:val="24"/>
          <w:szCs w:val="24"/>
          <w:lang w:val="en-IN"/>
        </w:rPr>
      </w:pPr>
      <w:r w:rsidRPr="00D04F6E">
        <w:rPr>
          <w:bCs/>
          <w:sz w:val="24"/>
          <w:szCs w:val="24"/>
          <w:lang w:val="en-IN"/>
        </w:rPr>
        <w:t>No auto-generated email/SMS ticket notifications.</w:t>
      </w:r>
    </w:p>
    <w:p w14:paraId="7FB9A6A9" w14:textId="77777777" w:rsidR="005F63CB" w:rsidRPr="00D04F6E" w:rsidRDefault="005F63CB" w:rsidP="003B4C68">
      <w:pPr>
        <w:numPr>
          <w:ilvl w:val="0"/>
          <w:numId w:val="7"/>
        </w:numPr>
        <w:jc w:val="both"/>
        <w:rPr>
          <w:bCs/>
          <w:sz w:val="24"/>
          <w:szCs w:val="24"/>
          <w:lang w:val="en-IN"/>
        </w:rPr>
      </w:pPr>
      <w:r w:rsidRPr="00D04F6E">
        <w:rPr>
          <w:bCs/>
          <w:sz w:val="24"/>
          <w:szCs w:val="24"/>
          <w:lang w:val="en-IN"/>
        </w:rPr>
        <w:t>Only web-based version available (no native mobile app).</w:t>
      </w:r>
    </w:p>
    <w:p w14:paraId="103B8B1F" w14:textId="77777777" w:rsidR="005F63CB" w:rsidRPr="00D04F6E" w:rsidRDefault="005F63CB" w:rsidP="003B4C68">
      <w:pPr>
        <w:numPr>
          <w:ilvl w:val="0"/>
          <w:numId w:val="7"/>
        </w:numPr>
        <w:jc w:val="both"/>
        <w:rPr>
          <w:bCs/>
          <w:sz w:val="24"/>
          <w:szCs w:val="24"/>
          <w:lang w:val="en-IN"/>
        </w:rPr>
      </w:pPr>
      <w:r w:rsidRPr="00D04F6E">
        <w:rPr>
          <w:bCs/>
          <w:sz w:val="24"/>
          <w:szCs w:val="24"/>
          <w:lang w:val="en-IN"/>
        </w:rPr>
        <w:t>No analytics or event performance reports.</w:t>
      </w:r>
    </w:p>
    <w:p w14:paraId="1179007D" w14:textId="37C3802B" w:rsidR="005F63CB" w:rsidRPr="00D04F6E" w:rsidRDefault="005F63CB" w:rsidP="00EE2ED7">
      <w:pPr>
        <w:ind w:left="1440" w:firstLine="720"/>
        <w:rPr>
          <w:bCs/>
          <w:sz w:val="32"/>
          <w:szCs w:val="32"/>
          <w:lang w:val="en-IN"/>
        </w:rPr>
      </w:pPr>
    </w:p>
    <w:p w14:paraId="43CD5462" w14:textId="6FFB509E" w:rsidR="005F63CB" w:rsidRDefault="005F63CB" w:rsidP="00EE2ED7">
      <w:pPr>
        <w:rPr>
          <w:b/>
          <w:sz w:val="32"/>
          <w:szCs w:val="32"/>
        </w:rPr>
      </w:pPr>
    </w:p>
    <w:p w14:paraId="21B39FDC" w14:textId="77777777" w:rsidR="00930978" w:rsidRDefault="00930978" w:rsidP="00EE2ED7">
      <w:pPr>
        <w:ind w:left="1440" w:firstLine="720"/>
        <w:rPr>
          <w:b/>
          <w:sz w:val="32"/>
          <w:szCs w:val="32"/>
        </w:rPr>
      </w:pPr>
    </w:p>
    <w:p w14:paraId="73583474" w14:textId="275C79A6" w:rsidR="002A1C85" w:rsidRPr="003B4C68" w:rsidRDefault="00000000" w:rsidP="00EE2ED7">
      <w:pPr>
        <w:ind w:left="1440" w:firstLine="720"/>
        <w:rPr>
          <w:b/>
          <w:sz w:val="40"/>
          <w:szCs w:val="40"/>
        </w:rPr>
      </w:pPr>
      <w:r w:rsidRPr="003B4C68">
        <w:rPr>
          <w:b/>
          <w:sz w:val="40"/>
          <w:szCs w:val="40"/>
        </w:rPr>
        <w:t>2. PROBLEM ANALYSIS</w:t>
      </w:r>
    </w:p>
    <w:p w14:paraId="40870115" w14:textId="77777777" w:rsidR="005F63CB" w:rsidRDefault="005F63CB" w:rsidP="00EE2ED7">
      <w:pPr>
        <w:rPr>
          <w:b/>
          <w:sz w:val="32"/>
          <w:szCs w:val="32"/>
        </w:rPr>
      </w:pPr>
    </w:p>
    <w:p w14:paraId="0D646744" w14:textId="5FDA656E" w:rsidR="003B4C68" w:rsidRPr="003B4C68" w:rsidRDefault="00C25135" w:rsidP="003B4C68">
      <w:pPr>
        <w:jc w:val="both"/>
        <w:rPr>
          <w:b/>
          <w:bCs/>
          <w:color w:val="000000"/>
          <w:sz w:val="28"/>
          <w:szCs w:val="28"/>
          <w:lang w:val="en-IN"/>
        </w:rPr>
      </w:pPr>
      <w:r w:rsidRPr="003B4C68">
        <w:rPr>
          <w:b/>
          <w:bCs/>
          <w:color w:val="000000"/>
          <w:sz w:val="28"/>
          <w:szCs w:val="28"/>
          <w:lang w:val="en-IN"/>
        </w:rPr>
        <w:t>Problem Definition</w:t>
      </w:r>
    </w:p>
    <w:p w14:paraId="0769DFE7" w14:textId="77777777" w:rsidR="00C25135" w:rsidRPr="00C25135" w:rsidRDefault="00C25135" w:rsidP="003B4C68">
      <w:pPr>
        <w:jc w:val="both"/>
        <w:rPr>
          <w:color w:val="000000"/>
          <w:sz w:val="24"/>
          <w:szCs w:val="24"/>
          <w:lang w:val="en-IN"/>
        </w:rPr>
      </w:pPr>
      <w:r w:rsidRPr="00C25135">
        <w:rPr>
          <w:color w:val="000000"/>
          <w:sz w:val="24"/>
          <w:szCs w:val="24"/>
          <w:lang w:val="en-IN"/>
        </w:rPr>
        <w:t>Event management, particularly ticketing, has traditionally been handled through manual processes or fragmented digital solutions. Physical tickets, spreadsheets, email-based registration, and manual guest verification still dominate many small- to medium-scale events. These practices often lead to issues such as long queues, ticket duplication, poor attendee tracking, and general inefficiency in operations.</w:t>
      </w:r>
    </w:p>
    <w:p w14:paraId="03BF5226" w14:textId="77777777" w:rsidR="00C25135" w:rsidRPr="00C25135" w:rsidRDefault="00C25135" w:rsidP="003B4C68">
      <w:pPr>
        <w:jc w:val="both"/>
        <w:rPr>
          <w:color w:val="000000"/>
          <w:sz w:val="24"/>
          <w:szCs w:val="24"/>
          <w:lang w:val="en-IN"/>
        </w:rPr>
      </w:pPr>
      <w:r w:rsidRPr="00C25135">
        <w:rPr>
          <w:color w:val="000000"/>
          <w:sz w:val="24"/>
          <w:szCs w:val="24"/>
          <w:lang w:val="en-IN"/>
        </w:rPr>
        <w:t>Event organizers often struggle with coordinating event logistics, especially when it comes to monitoring ticket sales and ensuring secure entry at the venue. Simultaneously, attendees expect a modern, hassle-free experience with the ability to book tickets online, receive confirmations instantly, and gain quick access to venues using digital passes. In the absence of an integrated, real-time system, both stakeholders face major challenges — from organizational bottlenecks to poor user satisfaction.</w:t>
      </w:r>
    </w:p>
    <w:p w14:paraId="5DBF3C3E" w14:textId="77777777" w:rsidR="00C25135" w:rsidRPr="00C25135" w:rsidRDefault="00C25135" w:rsidP="003B4C68">
      <w:pPr>
        <w:jc w:val="both"/>
        <w:rPr>
          <w:color w:val="000000"/>
          <w:sz w:val="24"/>
          <w:szCs w:val="24"/>
          <w:lang w:val="en-IN"/>
        </w:rPr>
      </w:pPr>
      <w:r w:rsidRPr="00C25135">
        <w:rPr>
          <w:color w:val="000000"/>
          <w:sz w:val="24"/>
          <w:szCs w:val="24"/>
          <w:lang w:val="en-IN"/>
        </w:rPr>
        <w:t>Furthermore, the COVID-19 pandemic accelerated the need for contactless systems, making traditional methods even more obsolete. With no centralized control and no real-time synchronization, the margin for error increases, ultimately impacting the credibility and success of events.</w:t>
      </w:r>
    </w:p>
    <w:p w14:paraId="0C76F875" w14:textId="77777777" w:rsidR="00C25135" w:rsidRDefault="00C25135" w:rsidP="003B4C68">
      <w:pPr>
        <w:jc w:val="both"/>
        <w:rPr>
          <w:color w:val="000000"/>
          <w:sz w:val="24"/>
          <w:szCs w:val="24"/>
          <w:lang w:val="en-IN"/>
        </w:rPr>
      </w:pPr>
      <w:r w:rsidRPr="00C25135">
        <w:rPr>
          <w:color w:val="000000"/>
          <w:sz w:val="24"/>
          <w:szCs w:val="24"/>
          <w:lang w:val="en-IN"/>
        </w:rPr>
        <w:t xml:space="preserve">There is a pressing need for a secure, real-time, scalable system that allows for smooth event creation, efficient ticket booking, and reliable verification — all through a web interface that is both accessible and intuitive. This need serves as the foundation for the development of the </w:t>
      </w:r>
      <w:proofErr w:type="spellStart"/>
      <w:r w:rsidRPr="00C25135">
        <w:rPr>
          <w:color w:val="000000"/>
          <w:sz w:val="24"/>
          <w:szCs w:val="24"/>
          <w:lang w:val="en-IN"/>
        </w:rPr>
        <w:t>EventTix</w:t>
      </w:r>
      <w:proofErr w:type="spellEnd"/>
      <w:r w:rsidRPr="00C25135">
        <w:rPr>
          <w:color w:val="000000"/>
          <w:sz w:val="24"/>
          <w:szCs w:val="24"/>
          <w:lang w:val="en-IN"/>
        </w:rPr>
        <w:t xml:space="preserve"> Ticket Management System.</w:t>
      </w:r>
    </w:p>
    <w:p w14:paraId="34C451D8" w14:textId="77777777" w:rsidR="003B4C68" w:rsidRPr="00C25135" w:rsidRDefault="003B4C68" w:rsidP="003B4C68">
      <w:pPr>
        <w:jc w:val="both"/>
        <w:rPr>
          <w:color w:val="000000"/>
          <w:sz w:val="24"/>
          <w:szCs w:val="24"/>
          <w:lang w:val="en-IN"/>
        </w:rPr>
      </w:pPr>
    </w:p>
    <w:p w14:paraId="4B26637D" w14:textId="77777777" w:rsidR="00C25135" w:rsidRPr="003B4C68" w:rsidRDefault="00C25135" w:rsidP="003B4C68">
      <w:pPr>
        <w:jc w:val="both"/>
        <w:rPr>
          <w:b/>
          <w:bCs/>
          <w:color w:val="000000"/>
          <w:sz w:val="28"/>
          <w:szCs w:val="28"/>
          <w:lang w:val="en-IN"/>
        </w:rPr>
      </w:pPr>
      <w:r w:rsidRPr="003B4C68">
        <w:rPr>
          <w:b/>
          <w:bCs/>
          <w:color w:val="000000"/>
          <w:sz w:val="28"/>
          <w:szCs w:val="28"/>
          <w:lang w:val="en-IN"/>
        </w:rPr>
        <w:t>Requirement Analysis and Development</w:t>
      </w:r>
    </w:p>
    <w:p w14:paraId="1AC39B16" w14:textId="77777777" w:rsidR="00C25135" w:rsidRDefault="00C25135" w:rsidP="003B4C68">
      <w:pPr>
        <w:jc w:val="both"/>
        <w:rPr>
          <w:color w:val="000000"/>
          <w:sz w:val="24"/>
          <w:szCs w:val="24"/>
          <w:lang w:val="en-IN"/>
        </w:rPr>
      </w:pPr>
      <w:r w:rsidRPr="00C25135">
        <w:rPr>
          <w:color w:val="000000"/>
          <w:sz w:val="24"/>
          <w:szCs w:val="24"/>
          <w:lang w:val="en-IN"/>
        </w:rPr>
        <w:t>To ensure that the proposed solution meets user expectations and performs efficiently, the system requirements were broken down into functional and non-functional categories.</w:t>
      </w:r>
    </w:p>
    <w:p w14:paraId="2DB48785" w14:textId="77777777" w:rsidR="003B4C68" w:rsidRPr="00C25135" w:rsidRDefault="003B4C68" w:rsidP="003B4C68">
      <w:pPr>
        <w:jc w:val="both"/>
        <w:rPr>
          <w:color w:val="000000"/>
          <w:sz w:val="24"/>
          <w:szCs w:val="24"/>
          <w:lang w:val="en-IN"/>
        </w:rPr>
      </w:pPr>
    </w:p>
    <w:p w14:paraId="5D216B50" w14:textId="77777777" w:rsidR="00C25135" w:rsidRPr="003B4C68" w:rsidRDefault="00C25135" w:rsidP="003B4C68">
      <w:pPr>
        <w:jc w:val="both"/>
        <w:rPr>
          <w:b/>
          <w:bCs/>
          <w:color w:val="000000"/>
          <w:sz w:val="28"/>
          <w:szCs w:val="28"/>
          <w:lang w:val="en-IN"/>
        </w:rPr>
      </w:pPr>
      <w:r w:rsidRPr="003B4C68">
        <w:rPr>
          <w:b/>
          <w:bCs/>
          <w:color w:val="000000"/>
          <w:sz w:val="28"/>
          <w:szCs w:val="28"/>
          <w:lang w:val="en-IN"/>
        </w:rPr>
        <w:t>Functional Requirements</w:t>
      </w:r>
    </w:p>
    <w:p w14:paraId="661ED179" w14:textId="77777777" w:rsidR="00C25135" w:rsidRPr="00C25135" w:rsidRDefault="00C25135" w:rsidP="003B4C68">
      <w:pPr>
        <w:numPr>
          <w:ilvl w:val="0"/>
          <w:numId w:val="8"/>
        </w:numPr>
        <w:jc w:val="both"/>
        <w:rPr>
          <w:color w:val="000000"/>
          <w:sz w:val="24"/>
          <w:szCs w:val="24"/>
          <w:lang w:val="en-IN"/>
        </w:rPr>
      </w:pPr>
      <w:r w:rsidRPr="00C25135">
        <w:rPr>
          <w:b/>
          <w:bCs/>
          <w:color w:val="000000"/>
          <w:sz w:val="24"/>
          <w:szCs w:val="24"/>
          <w:lang w:val="en-IN"/>
        </w:rPr>
        <w:t>User Authentication</w:t>
      </w:r>
      <w:r w:rsidRPr="00C25135">
        <w:rPr>
          <w:color w:val="000000"/>
          <w:sz w:val="24"/>
          <w:szCs w:val="24"/>
          <w:lang w:val="en-IN"/>
        </w:rPr>
        <w:t>: The system must allow users to register and log in using secure credentials. Firebase Authentication is used to manage sessions securely.</w:t>
      </w:r>
    </w:p>
    <w:p w14:paraId="475700FF" w14:textId="77777777" w:rsidR="00C25135" w:rsidRPr="00C25135" w:rsidRDefault="00C25135" w:rsidP="003B4C68">
      <w:pPr>
        <w:numPr>
          <w:ilvl w:val="0"/>
          <w:numId w:val="8"/>
        </w:numPr>
        <w:jc w:val="both"/>
        <w:rPr>
          <w:color w:val="000000"/>
          <w:sz w:val="24"/>
          <w:szCs w:val="24"/>
          <w:lang w:val="en-IN"/>
        </w:rPr>
      </w:pPr>
      <w:r w:rsidRPr="00C25135">
        <w:rPr>
          <w:b/>
          <w:bCs/>
          <w:color w:val="000000"/>
          <w:sz w:val="24"/>
          <w:szCs w:val="24"/>
          <w:lang w:val="en-IN"/>
        </w:rPr>
        <w:t>Role-Based Access</w:t>
      </w:r>
      <w:r w:rsidRPr="00C25135">
        <w:rPr>
          <w:color w:val="000000"/>
          <w:sz w:val="24"/>
          <w:szCs w:val="24"/>
          <w:lang w:val="en-IN"/>
        </w:rPr>
        <w:t>: Users are assigned roles — either as an admin or a regular user. Access to features is based on these roles.</w:t>
      </w:r>
    </w:p>
    <w:p w14:paraId="6FCE2202" w14:textId="77777777" w:rsidR="00C25135" w:rsidRPr="00C25135" w:rsidRDefault="00C25135" w:rsidP="003B4C68">
      <w:pPr>
        <w:numPr>
          <w:ilvl w:val="0"/>
          <w:numId w:val="8"/>
        </w:numPr>
        <w:jc w:val="both"/>
        <w:rPr>
          <w:color w:val="000000"/>
          <w:sz w:val="24"/>
          <w:szCs w:val="24"/>
          <w:lang w:val="en-IN"/>
        </w:rPr>
      </w:pPr>
      <w:r w:rsidRPr="00C25135">
        <w:rPr>
          <w:b/>
          <w:bCs/>
          <w:color w:val="000000"/>
          <w:sz w:val="24"/>
          <w:szCs w:val="24"/>
          <w:lang w:val="en-IN"/>
        </w:rPr>
        <w:t>Event Creation and Management</w:t>
      </w:r>
      <w:r w:rsidRPr="00C25135">
        <w:rPr>
          <w:color w:val="000000"/>
          <w:sz w:val="24"/>
          <w:szCs w:val="24"/>
          <w:lang w:val="en-IN"/>
        </w:rPr>
        <w:t>: Admins can create, update, and delete events. Each event includes a title, description, date, location, and seat availability.</w:t>
      </w:r>
    </w:p>
    <w:p w14:paraId="51FB8BBB" w14:textId="77777777" w:rsidR="00C25135" w:rsidRPr="00C25135" w:rsidRDefault="00C25135" w:rsidP="003B4C68">
      <w:pPr>
        <w:numPr>
          <w:ilvl w:val="0"/>
          <w:numId w:val="8"/>
        </w:numPr>
        <w:jc w:val="both"/>
        <w:rPr>
          <w:color w:val="000000"/>
          <w:sz w:val="24"/>
          <w:szCs w:val="24"/>
          <w:lang w:val="en-IN"/>
        </w:rPr>
      </w:pPr>
      <w:r w:rsidRPr="00C25135">
        <w:rPr>
          <w:b/>
          <w:bCs/>
          <w:color w:val="000000"/>
          <w:sz w:val="24"/>
          <w:szCs w:val="24"/>
          <w:lang w:val="en-IN"/>
        </w:rPr>
        <w:t>Ticket Booking</w:t>
      </w:r>
      <w:r w:rsidRPr="00C25135">
        <w:rPr>
          <w:color w:val="000000"/>
          <w:sz w:val="24"/>
          <w:szCs w:val="24"/>
          <w:lang w:val="en-IN"/>
        </w:rPr>
        <w:t>: Users can browse available events and book tickets after logging in. Each booking creates a record in the Firebase database.</w:t>
      </w:r>
    </w:p>
    <w:p w14:paraId="3A2C5914" w14:textId="77777777" w:rsidR="00C25135" w:rsidRPr="00C25135" w:rsidRDefault="00C25135" w:rsidP="003B4C68">
      <w:pPr>
        <w:numPr>
          <w:ilvl w:val="0"/>
          <w:numId w:val="8"/>
        </w:numPr>
        <w:jc w:val="both"/>
        <w:rPr>
          <w:color w:val="000000"/>
          <w:sz w:val="24"/>
          <w:szCs w:val="24"/>
          <w:lang w:val="en-IN"/>
        </w:rPr>
      </w:pPr>
      <w:r w:rsidRPr="00C25135">
        <w:rPr>
          <w:b/>
          <w:bCs/>
          <w:color w:val="000000"/>
          <w:sz w:val="24"/>
          <w:szCs w:val="24"/>
          <w:lang w:val="en-IN"/>
        </w:rPr>
        <w:t>Dynamic QR Code Generation</w:t>
      </w:r>
      <w:r w:rsidRPr="00C25135">
        <w:rPr>
          <w:color w:val="000000"/>
          <w:sz w:val="24"/>
          <w:szCs w:val="24"/>
          <w:lang w:val="en-IN"/>
        </w:rPr>
        <w:t>: After booking, each user receives a dynamic QR code representing their ticket. This code is unique and tied to the user and event.</w:t>
      </w:r>
    </w:p>
    <w:p w14:paraId="52622D6E" w14:textId="77777777" w:rsidR="00C25135" w:rsidRPr="00C25135" w:rsidRDefault="00C25135" w:rsidP="003B4C68">
      <w:pPr>
        <w:numPr>
          <w:ilvl w:val="0"/>
          <w:numId w:val="8"/>
        </w:numPr>
        <w:jc w:val="both"/>
        <w:rPr>
          <w:color w:val="000000"/>
          <w:sz w:val="24"/>
          <w:szCs w:val="24"/>
          <w:lang w:val="en-IN"/>
        </w:rPr>
      </w:pPr>
      <w:r w:rsidRPr="00C25135">
        <w:rPr>
          <w:b/>
          <w:bCs/>
          <w:color w:val="000000"/>
          <w:sz w:val="24"/>
          <w:szCs w:val="24"/>
          <w:lang w:val="en-IN"/>
        </w:rPr>
        <w:t>Ticket Verification</w:t>
      </w:r>
      <w:r w:rsidRPr="00C25135">
        <w:rPr>
          <w:color w:val="000000"/>
          <w:sz w:val="24"/>
          <w:szCs w:val="24"/>
          <w:lang w:val="en-IN"/>
        </w:rPr>
        <w:t>: Admins can scan the QR code or manually enter the ticket ID to verify tickets. Verified tickets are marked to avoid re-entry.</w:t>
      </w:r>
    </w:p>
    <w:p w14:paraId="1B75B4A6" w14:textId="77777777" w:rsidR="00C25135" w:rsidRDefault="00C25135" w:rsidP="003B4C68">
      <w:pPr>
        <w:numPr>
          <w:ilvl w:val="0"/>
          <w:numId w:val="8"/>
        </w:numPr>
        <w:jc w:val="both"/>
        <w:rPr>
          <w:color w:val="000000"/>
          <w:sz w:val="24"/>
          <w:szCs w:val="24"/>
          <w:lang w:val="en-IN"/>
        </w:rPr>
      </w:pPr>
      <w:r w:rsidRPr="00C25135">
        <w:rPr>
          <w:b/>
          <w:bCs/>
          <w:color w:val="000000"/>
          <w:sz w:val="24"/>
          <w:szCs w:val="24"/>
          <w:lang w:val="en-IN"/>
        </w:rPr>
        <w:t>Ticket Status Tracking</w:t>
      </w:r>
      <w:r w:rsidRPr="00C25135">
        <w:rPr>
          <w:color w:val="000000"/>
          <w:sz w:val="24"/>
          <w:szCs w:val="24"/>
          <w:lang w:val="en-IN"/>
        </w:rPr>
        <w:t>: Tickets have states such as "active", "used", or "invalid", managed in real-time.</w:t>
      </w:r>
    </w:p>
    <w:p w14:paraId="7E73289C" w14:textId="77777777" w:rsidR="003B4C68" w:rsidRPr="00C25135" w:rsidRDefault="003B4C68" w:rsidP="003B4C68">
      <w:pPr>
        <w:ind w:left="720"/>
        <w:jc w:val="both"/>
        <w:rPr>
          <w:color w:val="000000"/>
          <w:sz w:val="24"/>
          <w:szCs w:val="24"/>
          <w:lang w:val="en-IN"/>
        </w:rPr>
      </w:pPr>
    </w:p>
    <w:p w14:paraId="0D9FF60F" w14:textId="77777777" w:rsidR="00C25135" w:rsidRPr="003B4C68" w:rsidRDefault="00C25135" w:rsidP="003B4C68">
      <w:pPr>
        <w:jc w:val="both"/>
        <w:rPr>
          <w:b/>
          <w:bCs/>
          <w:color w:val="000000"/>
          <w:sz w:val="28"/>
          <w:szCs w:val="28"/>
          <w:lang w:val="en-IN"/>
        </w:rPr>
      </w:pPr>
      <w:r w:rsidRPr="003B4C68">
        <w:rPr>
          <w:b/>
          <w:bCs/>
          <w:color w:val="000000"/>
          <w:sz w:val="28"/>
          <w:szCs w:val="28"/>
          <w:lang w:val="en-IN"/>
        </w:rPr>
        <w:t>Non-Functional Requirements</w:t>
      </w:r>
    </w:p>
    <w:p w14:paraId="4CAF684D" w14:textId="77777777" w:rsidR="00C25135" w:rsidRPr="00C25135" w:rsidRDefault="00C25135" w:rsidP="003B4C68">
      <w:pPr>
        <w:numPr>
          <w:ilvl w:val="0"/>
          <w:numId w:val="9"/>
        </w:numPr>
        <w:jc w:val="both"/>
        <w:rPr>
          <w:color w:val="000000"/>
          <w:sz w:val="24"/>
          <w:szCs w:val="24"/>
          <w:lang w:val="en-IN"/>
        </w:rPr>
      </w:pPr>
      <w:r w:rsidRPr="00C25135">
        <w:rPr>
          <w:b/>
          <w:bCs/>
          <w:color w:val="000000"/>
          <w:sz w:val="24"/>
          <w:szCs w:val="24"/>
          <w:lang w:val="en-IN"/>
        </w:rPr>
        <w:t>Real-Time Performance</w:t>
      </w:r>
      <w:r w:rsidRPr="00C25135">
        <w:rPr>
          <w:color w:val="000000"/>
          <w:sz w:val="24"/>
          <w:szCs w:val="24"/>
          <w:lang w:val="en-IN"/>
        </w:rPr>
        <w:t xml:space="preserve">: Firebase </w:t>
      </w:r>
      <w:proofErr w:type="spellStart"/>
      <w:r w:rsidRPr="00C25135">
        <w:rPr>
          <w:color w:val="000000"/>
          <w:sz w:val="24"/>
          <w:szCs w:val="24"/>
          <w:lang w:val="en-IN"/>
        </w:rPr>
        <w:t>Firestore</w:t>
      </w:r>
      <w:proofErr w:type="spellEnd"/>
      <w:r w:rsidRPr="00C25135">
        <w:rPr>
          <w:color w:val="000000"/>
          <w:sz w:val="24"/>
          <w:szCs w:val="24"/>
          <w:lang w:val="en-IN"/>
        </w:rPr>
        <w:t xml:space="preserve"> ensures real-time syncing of data across users and admins.</w:t>
      </w:r>
    </w:p>
    <w:p w14:paraId="00413D6D" w14:textId="77777777" w:rsidR="00C25135" w:rsidRPr="00C25135" w:rsidRDefault="00C25135" w:rsidP="003B4C68">
      <w:pPr>
        <w:numPr>
          <w:ilvl w:val="0"/>
          <w:numId w:val="9"/>
        </w:numPr>
        <w:jc w:val="both"/>
        <w:rPr>
          <w:color w:val="000000"/>
          <w:sz w:val="24"/>
          <w:szCs w:val="24"/>
          <w:lang w:val="en-IN"/>
        </w:rPr>
      </w:pPr>
      <w:r w:rsidRPr="00C25135">
        <w:rPr>
          <w:b/>
          <w:bCs/>
          <w:color w:val="000000"/>
          <w:sz w:val="24"/>
          <w:szCs w:val="24"/>
          <w:lang w:val="en-IN"/>
        </w:rPr>
        <w:t>Security</w:t>
      </w:r>
      <w:r w:rsidRPr="00C25135">
        <w:rPr>
          <w:color w:val="000000"/>
          <w:sz w:val="24"/>
          <w:szCs w:val="24"/>
          <w:lang w:val="en-IN"/>
        </w:rPr>
        <w:t>: Firebase Authentication and role-based routing restrict unauthorized access.</w:t>
      </w:r>
    </w:p>
    <w:p w14:paraId="61DE1DD7" w14:textId="77777777" w:rsidR="00C25135" w:rsidRPr="00C25135" w:rsidRDefault="00C25135" w:rsidP="003B4C68">
      <w:pPr>
        <w:numPr>
          <w:ilvl w:val="0"/>
          <w:numId w:val="9"/>
        </w:numPr>
        <w:jc w:val="both"/>
        <w:rPr>
          <w:color w:val="000000"/>
          <w:sz w:val="24"/>
          <w:szCs w:val="24"/>
          <w:lang w:val="en-IN"/>
        </w:rPr>
      </w:pPr>
      <w:r w:rsidRPr="00C25135">
        <w:rPr>
          <w:b/>
          <w:bCs/>
          <w:color w:val="000000"/>
          <w:sz w:val="24"/>
          <w:szCs w:val="24"/>
          <w:lang w:val="en-IN"/>
        </w:rPr>
        <w:t>Responsiveness</w:t>
      </w:r>
      <w:r w:rsidRPr="00C25135">
        <w:rPr>
          <w:color w:val="000000"/>
          <w:sz w:val="24"/>
          <w:szCs w:val="24"/>
          <w:lang w:val="en-IN"/>
        </w:rPr>
        <w:t>: The web interface is fully responsive and optimized for both desktop and mobile browsers.</w:t>
      </w:r>
    </w:p>
    <w:p w14:paraId="066AFF8E" w14:textId="77777777" w:rsidR="004F20D6" w:rsidRDefault="00C25135" w:rsidP="003B4C68">
      <w:pPr>
        <w:numPr>
          <w:ilvl w:val="0"/>
          <w:numId w:val="9"/>
        </w:numPr>
        <w:jc w:val="both"/>
        <w:rPr>
          <w:color w:val="000000"/>
          <w:sz w:val="24"/>
          <w:szCs w:val="24"/>
          <w:lang w:val="en-IN"/>
        </w:rPr>
      </w:pPr>
      <w:r w:rsidRPr="00C25135">
        <w:rPr>
          <w:b/>
          <w:bCs/>
          <w:color w:val="000000"/>
          <w:sz w:val="24"/>
          <w:szCs w:val="24"/>
          <w:lang w:val="en-IN"/>
        </w:rPr>
        <w:t>Scalability</w:t>
      </w:r>
      <w:r w:rsidRPr="00C25135">
        <w:rPr>
          <w:color w:val="000000"/>
          <w:sz w:val="24"/>
          <w:szCs w:val="24"/>
          <w:lang w:val="en-IN"/>
        </w:rPr>
        <w:t xml:space="preserve">: The Firebase backend allows the system to scale easily for different event sizes </w:t>
      </w:r>
    </w:p>
    <w:p w14:paraId="4C2DAF21" w14:textId="77777777" w:rsidR="004F20D6" w:rsidRDefault="004F20D6" w:rsidP="004F20D6">
      <w:pPr>
        <w:ind w:left="720"/>
        <w:jc w:val="both"/>
        <w:rPr>
          <w:color w:val="000000"/>
          <w:sz w:val="24"/>
          <w:szCs w:val="24"/>
          <w:lang w:val="en-IN"/>
        </w:rPr>
      </w:pPr>
    </w:p>
    <w:p w14:paraId="212BB77F" w14:textId="51DAA661" w:rsidR="00C25135" w:rsidRPr="00C25135" w:rsidRDefault="00C25135" w:rsidP="003B4C68">
      <w:pPr>
        <w:numPr>
          <w:ilvl w:val="0"/>
          <w:numId w:val="9"/>
        </w:numPr>
        <w:jc w:val="both"/>
        <w:rPr>
          <w:color w:val="000000"/>
          <w:sz w:val="24"/>
          <w:szCs w:val="24"/>
          <w:lang w:val="en-IN"/>
        </w:rPr>
      </w:pPr>
      <w:r w:rsidRPr="00C25135">
        <w:rPr>
          <w:color w:val="000000"/>
          <w:sz w:val="24"/>
          <w:szCs w:val="24"/>
          <w:lang w:val="en-IN"/>
        </w:rPr>
        <w:t>and more users.</w:t>
      </w:r>
    </w:p>
    <w:p w14:paraId="252B44B3" w14:textId="77777777" w:rsidR="00C25135" w:rsidRPr="00C25135" w:rsidRDefault="00C25135" w:rsidP="003B4C68">
      <w:pPr>
        <w:numPr>
          <w:ilvl w:val="0"/>
          <w:numId w:val="9"/>
        </w:numPr>
        <w:jc w:val="both"/>
        <w:rPr>
          <w:color w:val="000000"/>
          <w:sz w:val="24"/>
          <w:szCs w:val="24"/>
          <w:lang w:val="en-IN"/>
        </w:rPr>
      </w:pPr>
      <w:r w:rsidRPr="00C25135">
        <w:rPr>
          <w:b/>
          <w:bCs/>
          <w:color w:val="000000"/>
          <w:sz w:val="24"/>
          <w:szCs w:val="24"/>
          <w:lang w:val="en-IN"/>
        </w:rPr>
        <w:t>Availability</w:t>
      </w:r>
      <w:r w:rsidRPr="00C25135">
        <w:rPr>
          <w:color w:val="000000"/>
          <w:sz w:val="24"/>
          <w:szCs w:val="24"/>
          <w:lang w:val="en-IN"/>
        </w:rPr>
        <w:t>: Hosted on Firebase Hosting, the platform is available 24/7 with high uptime.</w:t>
      </w:r>
    </w:p>
    <w:p w14:paraId="07F75E66" w14:textId="77777777" w:rsidR="00C25135" w:rsidRDefault="00C25135" w:rsidP="003B4C68">
      <w:pPr>
        <w:numPr>
          <w:ilvl w:val="0"/>
          <w:numId w:val="9"/>
        </w:numPr>
        <w:jc w:val="both"/>
        <w:rPr>
          <w:color w:val="000000"/>
          <w:sz w:val="24"/>
          <w:szCs w:val="24"/>
          <w:lang w:val="en-IN"/>
        </w:rPr>
      </w:pPr>
      <w:r w:rsidRPr="00C25135">
        <w:rPr>
          <w:b/>
          <w:bCs/>
          <w:color w:val="000000"/>
          <w:sz w:val="24"/>
          <w:szCs w:val="24"/>
          <w:lang w:val="en-IN"/>
        </w:rPr>
        <w:t>Maintainability</w:t>
      </w:r>
      <w:r w:rsidRPr="00C25135">
        <w:rPr>
          <w:color w:val="000000"/>
          <w:sz w:val="24"/>
          <w:szCs w:val="24"/>
          <w:lang w:val="en-IN"/>
        </w:rPr>
        <w:t>: Code is structured in a modular way using best practices in frontend development and database architecture.</w:t>
      </w:r>
    </w:p>
    <w:p w14:paraId="045AF6BF" w14:textId="77777777" w:rsidR="003B4C68" w:rsidRPr="00C25135" w:rsidRDefault="003B4C68" w:rsidP="003B4C68">
      <w:pPr>
        <w:ind w:left="720"/>
        <w:jc w:val="both"/>
        <w:rPr>
          <w:color w:val="000000"/>
          <w:sz w:val="24"/>
          <w:szCs w:val="24"/>
          <w:lang w:val="en-IN"/>
        </w:rPr>
      </w:pPr>
    </w:p>
    <w:p w14:paraId="37ED1A97" w14:textId="77777777" w:rsidR="00C25135" w:rsidRPr="003B4C68" w:rsidRDefault="00C25135" w:rsidP="003B4C68">
      <w:pPr>
        <w:jc w:val="both"/>
        <w:rPr>
          <w:b/>
          <w:bCs/>
          <w:color w:val="000000"/>
          <w:sz w:val="28"/>
          <w:szCs w:val="28"/>
          <w:lang w:val="en-IN"/>
        </w:rPr>
      </w:pPr>
      <w:r w:rsidRPr="003B4C68">
        <w:rPr>
          <w:b/>
          <w:bCs/>
          <w:color w:val="000000"/>
          <w:sz w:val="28"/>
          <w:szCs w:val="28"/>
          <w:lang w:val="en-IN"/>
        </w:rPr>
        <w:t>Goals of Implementation</w:t>
      </w:r>
    </w:p>
    <w:p w14:paraId="1E21DACA" w14:textId="77777777" w:rsidR="00C25135" w:rsidRPr="00C25135" w:rsidRDefault="00C25135" w:rsidP="003B4C68">
      <w:pPr>
        <w:jc w:val="both"/>
        <w:rPr>
          <w:color w:val="000000"/>
          <w:sz w:val="24"/>
          <w:szCs w:val="24"/>
          <w:lang w:val="en-IN"/>
        </w:rPr>
      </w:pPr>
      <w:r w:rsidRPr="00C25135">
        <w:rPr>
          <w:color w:val="000000"/>
          <w:sz w:val="24"/>
          <w:szCs w:val="24"/>
          <w:lang w:val="en-IN"/>
        </w:rPr>
        <w:t xml:space="preserve">The development of </w:t>
      </w:r>
      <w:proofErr w:type="spellStart"/>
      <w:r w:rsidRPr="00C25135">
        <w:rPr>
          <w:color w:val="000000"/>
          <w:sz w:val="24"/>
          <w:szCs w:val="24"/>
          <w:lang w:val="en-IN"/>
        </w:rPr>
        <w:t>EventTix</w:t>
      </w:r>
      <w:proofErr w:type="spellEnd"/>
      <w:r w:rsidRPr="00C25135">
        <w:rPr>
          <w:color w:val="000000"/>
          <w:sz w:val="24"/>
          <w:szCs w:val="24"/>
          <w:lang w:val="en-IN"/>
        </w:rPr>
        <w:t xml:space="preserve"> was guided by clear implementation goals to ensure the success and usability of the system:</w:t>
      </w:r>
    </w:p>
    <w:p w14:paraId="13D3393F" w14:textId="77777777" w:rsidR="00C25135" w:rsidRPr="00C25135" w:rsidRDefault="00C25135" w:rsidP="003B4C68">
      <w:pPr>
        <w:numPr>
          <w:ilvl w:val="0"/>
          <w:numId w:val="10"/>
        </w:numPr>
        <w:jc w:val="both"/>
        <w:rPr>
          <w:color w:val="000000"/>
          <w:sz w:val="24"/>
          <w:szCs w:val="24"/>
          <w:lang w:val="en-IN"/>
        </w:rPr>
      </w:pPr>
      <w:r w:rsidRPr="00C25135">
        <w:rPr>
          <w:b/>
          <w:bCs/>
          <w:color w:val="000000"/>
          <w:sz w:val="24"/>
          <w:szCs w:val="24"/>
          <w:lang w:val="en-IN"/>
        </w:rPr>
        <w:t>User-Centric Design</w:t>
      </w:r>
      <w:r w:rsidRPr="00C25135">
        <w:rPr>
          <w:color w:val="000000"/>
          <w:sz w:val="24"/>
          <w:szCs w:val="24"/>
          <w:lang w:val="en-IN"/>
        </w:rPr>
        <w:t>: Create a seamless and intuitive interface that simplifies the process of ticket booking and management.</w:t>
      </w:r>
    </w:p>
    <w:p w14:paraId="2947F2C4" w14:textId="77777777" w:rsidR="00C25135" w:rsidRPr="00C25135" w:rsidRDefault="00C25135" w:rsidP="003B4C68">
      <w:pPr>
        <w:numPr>
          <w:ilvl w:val="0"/>
          <w:numId w:val="10"/>
        </w:numPr>
        <w:jc w:val="both"/>
        <w:rPr>
          <w:color w:val="000000"/>
          <w:sz w:val="24"/>
          <w:szCs w:val="24"/>
          <w:lang w:val="en-IN"/>
        </w:rPr>
      </w:pPr>
      <w:r w:rsidRPr="00C25135">
        <w:rPr>
          <w:b/>
          <w:bCs/>
          <w:color w:val="000000"/>
          <w:sz w:val="24"/>
          <w:szCs w:val="24"/>
          <w:lang w:val="en-IN"/>
        </w:rPr>
        <w:t>Security and Accuracy</w:t>
      </w:r>
      <w:r w:rsidRPr="00C25135">
        <w:rPr>
          <w:color w:val="000000"/>
          <w:sz w:val="24"/>
          <w:szCs w:val="24"/>
          <w:lang w:val="en-IN"/>
        </w:rPr>
        <w:t>: Implement dynamic QR codes and secure database management to prevent ticket duplication and fraud.</w:t>
      </w:r>
    </w:p>
    <w:p w14:paraId="48390A9E" w14:textId="77777777" w:rsidR="00C25135" w:rsidRPr="00C25135" w:rsidRDefault="00C25135" w:rsidP="003B4C68">
      <w:pPr>
        <w:numPr>
          <w:ilvl w:val="0"/>
          <w:numId w:val="10"/>
        </w:numPr>
        <w:jc w:val="both"/>
        <w:rPr>
          <w:color w:val="000000"/>
          <w:sz w:val="24"/>
          <w:szCs w:val="24"/>
          <w:lang w:val="en-IN"/>
        </w:rPr>
      </w:pPr>
      <w:r w:rsidRPr="00C25135">
        <w:rPr>
          <w:b/>
          <w:bCs/>
          <w:color w:val="000000"/>
          <w:sz w:val="24"/>
          <w:szCs w:val="24"/>
          <w:lang w:val="en-IN"/>
        </w:rPr>
        <w:t>Admin Efficiency</w:t>
      </w:r>
      <w:r w:rsidRPr="00C25135">
        <w:rPr>
          <w:color w:val="000000"/>
          <w:sz w:val="24"/>
          <w:szCs w:val="24"/>
          <w:lang w:val="en-IN"/>
        </w:rPr>
        <w:t>: Allow event organizers to manage multiple events, view ticket bookings, and verify entries with minimal manual effort.</w:t>
      </w:r>
    </w:p>
    <w:p w14:paraId="4F5918D4" w14:textId="77777777" w:rsidR="00C25135" w:rsidRPr="00C25135" w:rsidRDefault="00C25135" w:rsidP="003B4C68">
      <w:pPr>
        <w:numPr>
          <w:ilvl w:val="0"/>
          <w:numId w:val="10"/>
        </w:numPr>
        <w:jc w:val="both"/>
        <w:rPr>
          <w:color w:val="000000"/>
          <w:sz w:val="24"/>
          <w:szCs w:val="24"/>
          <w:lang w:val="en-IN"/>
        </w:rPr>
      </w:pPr>
      <w:r w:rsidRPr="00C25135">
        <w:rPr>
          <w:b/>
          <w:bCs/>
          <w:color w:val="000000"/>
          <w:sz w:val="24"/>
          <w:szCs w:val="24"/>
          <w:lang w:val="en-IN"/>
        </w:rPr>
        <w:t>Real-Time Syncing</w:t>
      </w:r>
      <w:r w:rsidRPr="00C25135">
        <w:rPr>
          <w:color w:val="000000"/>
          <w:sz w:val="24"/>
          <w:szCs w:val="24"/>
          <w:lang w:val="en-IN"/>
        </w:rPr>
        <w:t>: Ensure all data is updated instantly across devices and users without requiring manual refreshes or reloads.</w:t>
      </w:r>
    </w:p>
    <w:p w14:paraId="281A5728" w14:textId="77777777" w:rsidR="00C25135" w:rsidRPr="00C25135" w:rsidRDefault="00C25135" w:rsidP="003B4C68">
      <w:pPr>
        <w:numPr>
          <w:ilvl w:val="0"/>
          <w:numId w:val="10"/>
        </w:numPr>
        <w:jc w:val="both"/>
        <w:rPr>
          <w:color w:val="000000"/>
          <w:sz w:val="24"/>
          <w:szCs w:val="24"/>
          <w:lang w:val="en-IN"/>
        </w:rPr>
      </w:pPr>
      <w:r w:rsidRPr="00C25135">
        <w:rPr>
          <w:b/>
          <w:bCs/>
          <w:color w:val="000000"/>
          <w:sz w:val="24"/>
          <w:szCs w:val="24"/>
          <w:lang w:val="en-IN"/>
        </w:rPr>
        <w:t>Lightweight Deployment</w:t>
      </w:r>
      <w:r w:rsidRPr="00C25135">
        <w:rPr>
          <w:color w:val="000000"/>
          <w:sz w:val="24"/>
          <w:szCs w:val="24"/>
          <w:lang w:val="en-IN"/>
        </w:rPr>
        <w:t>: Use Firebase for both the backend and hosting to allow fast, serverless deployment and cost-efficiency.</w:t>
      </w:r>
    </w:p>
    <w:p w14:paraId="158E60B7" w14:textId="77777777" w:rsidR="00C25135" w:rsidRPr="00C25135" w:rsidRDefault="00C25135" w:rsidP="003B4C68">
      <w:pPr>
        <w:numPr>
          <w:ilvl w:val="0"/>
          <w:numId w:val="10"/>
        </w:numPr>
        <w:jc w:val="both"/>
        <w:rPr>
          <w:color w:val="000000"/>
          <w:sz w:val="24"/>
          <w:szCs w:val="24"/>
          <w:lang w:val="en-IN"/>
        </w:rPr>
      </w:pPr>
      <w:r w:rsidRPr="00C25135">
        <w:rPr>
          <w:b/>
          <w:bCs/>
          <w:color w:val="000000"/>
          <w:sz w:val="24"/>
          <w:szCs w:val="24"/>
          <w:lang w:val="en-IN"/>
        </w:rPr>
        <w:t>Future Expandability</w:t>
      </w:r>
      <w:r w:rsidRPr="00C25135">
        <w:rPr>
          <w:color w:val="000000"/>
          <w:sz w:val="24"/>
          <w:szCs w:val="24"/>
          <w:lang w:val="en-IN"/>
        </w:rPr>
        <w:t>: Design the architecture in a way that allows easy integration of features like payment gateways, analytics, and push notifications.</w:t>
      </w:r>
    </w:p>
    <w:p w14:paraId="142CFAE2" w14:textId="77777777" w:rsidR="005F63CB" w:rsidRPr="005F63CB" w:rsidRDefault="005F63CB" w:rsidP="003B4C68">
      <w:pPr>
        <w:jc w:val="both"/>
        <w:rPr>
          <w:color w:val="000000"/>
          <w:sz w:val="24"/>
          <w:szCs w:val="24"/>
          <w:lang w:val="en-IN"/>
        </w:rPr>
      </w:pPr>
      <w:r w:rsidRPr="005F63CB">
        <w:rPr>
          <w:color w:val="000000"/>
          <w:sz w:val="24"/>
          <w:szCs w:val="24"/>
          <w:lang w:val="en-IN"/>
        </w:rPr>
        <w:t xml:space="preserve">The system provides the foundation for future enhancements, such as integration of payment gateways, reminder notifications, and event analytics, making it a scalable and future-ready solution. By reducing manual effort, increasing data security, and improving user convenience, </w:t>
      </w:r>
      <w:proofErr w:type="spellStart"/>
      <w:r w:rsidRPr="005F63CB">
        <w:rPr>
          <w:color w:val="000000"/>
          <w:sz w:val="24"/>
          <w:szCs w:val="24"/>
          <w:lang w:val="en-IN"/>
        </w:rPr>
        <w:t>EventTix</w:t>
      </w:r>
      <w:proofErr w:type="spellEnd"/>
      <w:r w:rsidRPr="005F63CB">
        <w:rPr>
          <w:color w:val="000000"/>
          <w:sz w:val="24"/>
          <w:szCs w:val="24"/>
          <w:lang w:val="en-IN"/>
        </w:rPr>
        <w:t xml:space="preserve"> bridges the gap between modern expectations and current limitations in the event management space.</w:t>
      </w:r>
    </w:p>
    <w:p w14:paraId="19E13496" w14:textId="77777777" w:rsidR="002A1C85" w:rsidRDefault="002A1C85" w:rsidP="003B4C68">
      <w:pPr>
        <w:jc w:val="both"/>
        <w:rPr>
          <w:color w:val="000000"/>
          <w:sz w:val="24"/>
          <w:szCs w:val="24"/>
        </w:rPr>
      </w:pPr>
    </w:p>
    <w:p w14:paraId="6FAB2E70" w14:textId="77777777" w:rsidR="002A1C85" w:rsidRDefault="002A1C85" w:rsidP="003B4C68">
      <w:pPr>
        <w:widowControl/>
        <w:spacing w:after="200" w:line="276" w:lineRule="auto"/>
        <w:jc w:val="both"/>
      </w:pPr>
    </w:p>
    <w:p w14:paraId="152177A0" w14:textId="77777777" w:rsidR="002A1C85" w:rsidRDefault="002A1C85" w:rsidP="003B4C68">
      <w:pPr>
        <w:widowControl/>
        <w:spacing w:after="200" w:line="276" w:lineRule="auto"/>
        <w:jc w:val="both"/>
      </w:pPr>
    </w:p>
    <w:p w14:paraId="3FF6EF32" w14:textId="77777777" w:rsidR="002A1C85" w:rsidRDefault="002A1C85" w:rsidP="003B4C68">
      <w:pPr>
        <w:widowControl/>
        <w:spacing w:after="200" w:line="276" w:lineRule="auto"/>
        <w:jc w:val="both"/>
      </w:pPr>
    </w:p>
    <w:p w14:paraId="7F43223C" w14:textId="77777777" w:rsidR="002A1C85" w:rsidRDefault="002A1C85" w:rsidP="003B4C68">
      <w:pPr>
        <w:widowControl/>
        <w:spacing w:after="200" w:line="276" w:lineRule="auto"/>
        <w:jc w:val="both"/>
      </w:pPr>
    </w:p>
    <w:p w14:paraId="4D85462A" w14:textId="77777777" w:rsidR="002A1C85" w:rsidRDefault="002A1C85" w:rsidP="003B4C68">
      <w:pPr>
        <w:widowControl/>
        <w:spacing w:after="200" w:line="276" w:lineRule="auto"/>
        <w:jc w:val="both"/>
      </w:pPr>
    </w:p>
    <w:p w14:paraId="0CE1A888" w14:textId="77777777" w:rsidR="002A1C85" w:rsidRDefault="002A1C85" w:rsidP="003B4C68">
      <w:pPr>
        <w:widowControl/>
        <w:spacing w:after="200" w:line="276" w:lineRule="auto"/>
        <w:jc w:val="both"/>
      </w:pPr>
    </w:p>
    <w:p w14:paraId="480B12C4" w14:textId="77777777" w:rsidR="002A1C85" w:rsidRDefault="002A1C85" w:rsidP="003B4C68">
      <w:pPr>
        <w:widowControl/>
        <w:spacing w:after="200" w:line="276" w:lineRule="auto"/>
        <w:jc w:val="both"/>
      </w:pPr>
    </w:p>
    <w:p w14:paraId="6BDBCD3B" w14:textId="77777777" w:rsidR="002A1C85" w:rsidRDefault="002A1C85" w:rsidP="003B4C68">
      <w:pPr>
        <w:widowControl/>
        <w:spacing w:after="200" w:line="276" w:lineRule="auto"/>
        <w:jc w:val="both"/>
      </w:pPr>
    </w:p>
    <w:p w14:paraId="6A5D3D14" w14:textId="77777777" w:rsidR="002A1C85" w:rsidRDefault="002A1C85" w:rsidP="003B4C68">
      <w:pPr>
        <w:widowControl/>
        <w:spacing w:after="200" w:line="276" w:lineRule="auto"/>
        <w:jc w:val="both"/>
      </w:pPr>
    </w:p>
    <w:p w14:paraId="15FD10CB" w14:textId="77777777" w:rsidR="002A1C85" w:rsidRDefault="00000000" w:rsidP="003B4C68">
      <w:pPr>
        <w:widowControl/>
        <w:spacing w:after="200" w:line="276" w:lineRule="auto"/>
        <w:jc w:val="both"/>
      </w:pPr>
      <w:r>
        <w:br w:type="page"/>
      </w:r>
    </w:p>
    <w:p w14:paraId="3035986C" w14:textId="77777777" w:rsidR="004F20D6" w:rsidRDefault="004F20D6" w:rsidP="004F20D6">
      <w:pPr>
        <w:pStyle w:val="ListParagraph"/>
        <w:rPr>
          <w:b/>
          <w:sz w:val="40"/>
          <w:szCs w:val="40"/>
        </w:rPr>
      </w:pPr>
    </w:p>
    <w:p w14:paraId="2879FE22" w14:textId="481CE446" w:rsidR="002A1C85" w:rsidRPr="004F20D6" w:rsidRDefault="004F20D6" w:rsidP="004F20D6">
      <w:pPr>
        <w:pStyle w:val="ListParagraph"/>
        <w:ind w:left="1440"/>
        <w:rPr>
          <w:b/>
          <w:sz w:val="40"/>
          <w:szCs w:val="40"/>
        </w:rPr>
      </w:pPr>
      <w:r>
        <w:rPr>
          <w:b/>
          <w:sz w:val="40"/>
          <w:szCs w:val="40"/>
        </w:rPr>
        <w:t xml:space="preserve">3. </w:t>
      </w:r>
      <w:r w:rsidRPr="004F20D6">
        <w:rPr>
          <w:b/>
          <w:sz w:val="40"/>
          <w:szCs w:val="40"/>
        </w:rPr>
        <w:t>SYSTEM IMPLIMENTATION DETAILS</w:t>
      </w:r>
    </w:p>
    <w:p w14:paraId="26AB2C80" w14:textId="77777777" w:rsidR="00D04F6E" w:rsidRPr="00D04F6E" w:rsidRDefault="00D04F6E" w:rsidP="00EE2ED7">
      <w:pPr>
        <w:pStyle w:val="ListParagraph"/>
        <w:rPr>
          <w:b/>
          <w:sz w:val="32"/>
          <w:szCs w:val="32"/>
        </w:rPr>
      </w:pPr>
    </w:p>
    <w:p w14:paraId="3EA3E3DE" w14:textId="07B41EEF" w:rsidR="00C25135" w:rsidRPr="003B4C68" w:rsidRDefault="00C25135" w:rsidP="003B4C68">
      <w:pPr>
        <w:widowControl/>
        <w:spacing w:after="200" w:line="276" w:lineRule="auto"/>
        <w:jc w:val="both"/>
        <w:rPr>
          <w:b/>
          <w:bCs/>
          <w:sz w:val="28"/>
          <w:szCs w:val="28"/>
          <w:lang w:val="en-IN"/>
        </w:rPr>
      </w:pPr>
      <w:r w:rsidRPr="003B4C68">
        <w:rPr>
          <w:b/>
          <w:bCs/>
          <w:sz w:val="28"/>
          <w:szCs w:val="28"/>
          <w:lang w:val="en-IN"/>
        </w:rPr>
        <w:t>Methodology Adopted</w:t>
      </w:r>
    </w:p>
    <w:p w14:paraId="30699F9B" w14:textId="77777777" w:rsidR="00C25135" w:rsidRPr="00C25135" w:rsidRDefault="00C25135" w:rsidP="003B4C68">
      <w:pPr>
        <w:widowControl/>
        <w:spacing w:after="200" w:line="276" w:lineRule="auto"/>
        <w:jc w:val="both"/>
        <w:rPr>
          <w:lang w:val="en-IN"/>
        </w:rPr>
      </w:pPr>
      <w:r w:rsidRPr="00C25135">
        <w:rPr>
          <w:lang w:val="en-IN"/>
        </w:rPr>
        <w:t xml:space="preserve">For the development of the </w:t>
      </w:r>
      <w:proofErr w:type="spellStart"/>
      <w:r w:rsidRPr="00C25135">
        <w:rPr>
          <w:lang w:val="en-IN"/>
        </w:rPr>
        <w:t>EventTix</w:t>
      </w:r>
      <w:proofErr w:type="spellEnd"/>
      <w:r w:rsidRPr="00C25135">
        <w:rPr>
          <w:lang w:val="en-IN"/>
        </w:rPr>
        <w:t xml:space="preserve"> Ticket Management System, the </w:t>
      </w:r>
      <w:r w:rsidRPr="00C25135">
        <w:rPr>
          <w:b/>
          <w:bCs/>
          <w:lang w:val="en-IN"/>
        </w:rPr>
        <w:t>Agile methodology</w:t>
      </w:r>
      <w:r w:rsidRPr="00C25135">
        <w:rPr>
          <w:lang w:val="en-IN"/>
        </w:rPr>
        <w:t xml:space="preserve"> was adopted, ensuring iterative progress with regular testing and feedback loops. This approach allowed for flexibility in development and continuous improvements based on real-time feedback from stakeholders. The project was broken down into smaller tasks, each with clear milestones, ensuring the timely completion of features while maintaining quality.</w:t>
      </w:r>
    </w:p>
    <w:p w14:paraId="5F1CBC9F" w14:textId="77777777" w:rsidR="00C25135" w:rsidRPr="00C25135" w:rsidRDefault="00C25135" w:rsidP="003B4C68">
      <w:pPr>
        <w:widowControl/>
        <w:spacing w:after="200" w:line="276" w:lineRule="auto"/>
        <w:jc w:val="both"/>
        <w:rPr>
          <w:lang w:val="en-IN"/>
        </w:rPr>
      </w:pPr>
      <w:r w:rsidRPr="00C25135">
        <w:rPr>
          <w:lang w:val="en-IN"/>
        </w:rPr>
        <w:t>The methodology involved several key stages:</w:t>
      </w:r>
    </w:p>
    <w:p w14:paraId="6C7D0C41" w14:textId="77777777" w:rsidR="00C25135" w:rsidRPr="00C25135" w:rsidRDefault="00C25135" w:rsidP="003B4C68">
      <w:pPr>
        <w:widowControl/>
        <w:numPr>
          <w:ilvl w:val="0"/>
          <w:numId w:val="11"/>
        </w:numPr>
        <w:spacing w:after="200" w:line="276" w:lineRule="auto"/>
        <w:jc w:val="both"/>
        <w:rPr>
          <w:lang w:val="en-IN"/>
        </w:rPr>
      </w:pPr>
      <w:r w:rsidRPr="00C25135">
        <w:rPr>
          <w:b/>
          <w:bCs/>
          <w:lang w:val="en-IN"/>
        </w:rPr>
        <w:t>Requirement Analysis</w:t>
      </w:r>
      <w:r w:rsidRPr="00C25135">
        <w:rPr>
          <w:lang w:val="en-IN"/>
        </w:rPr>
        <w:t>: Initial stages of the project involved gathering and defining the requirements through discussions with the project guide, as well as potential users. This provided a clear understanding of the needs of both the admin and user roles within the system.</w:t>
      </w:r>
    </w:p>
    <w:p w14:paraId="144C1A6B" w14:textId="77777777" w:rsidR="00C25135" w:rsidRPr="00C25135" w:rsidRDefault="00C25135" w:rsidP="003B4C68">
      <w:pPr>
        <w:widowControl/>
        <w:numPr>
          <w:ilvl w:val="0"/>
          <w:numId w:val="11"/>
        </w:numPr>
        <w:spacing w:after="200" w:line="276" w:lineRule="auto"/>
        <w:jc w:val="both"/>
        <w:rPr>
          <w:lang w:val="en-IN"/>
        </w:rPr>
      </w:pPr>
      <w:r w:rsidRPr="00C25135">
        <w:rPr>
          <w:b/>
          <w:bCs/>
          <w:lang w:val="en-IN"/>
        </w:rPr>
        <w:t>Design and Prototyping</w:t>
      </w:r>
      <w:r w:rsidRPr="00C25135">
        <w:rPr>
          <w:lang w:val="en-IN"/>
        </w:rPr>
        <w:t xml:space="preserve">: Wireframes and </w:t>
      </w:r>
      <w:proofErr w:type="spellStart"/>
      <w:r w:rsidRPr="00C25135">
        <w:rPr>
          <w:lang w:val="en-IN"/>
        </w:rPr>
        <w:t>mockups</w:t>
      </w:r>
      <w:proofErr w:type="spellEnd"/>
      <w:r w:rsidRPr="00C25135">
        <w:rPr>
          <w:lang w:val="en-IN"/>
        </w:rPr>
        <w:t xml:space="preserve"> were created to visualize the user interface and design the user flow for both admins and users. Prototypes were shared for feedback, and adjustments were made to ensure a user-friendly and intuitive experience.</w:t>
      </w:r>
    </w:p>
    <w:p w14:paraId="469E37A3" w14:textId="77777777" w:rsidR="00C25135" w:rsidRPr="00C25135" w:rsidRDefault="00C25135" w:rsidP="003B4C68">
      <w:pPr>
        <w:widowControl/>
        <w:numPr>
          <w:ilvl w:val="0"/>
          <w:numId w:val="11"/>
        </w:numPr>
        <w:spacing w:after="200" w:line="276" w:lineRule="auto"/>
        <w:jc w:val="both"/>
        <w:rPr>
          <w:lang w:val="en-IN"/>
        </w:rPr>
      </w:pPr>
      <w:r w:rsidRPr="00C25135">
        <w:rPr>
          <w:b/>
          <w:bCs/>
          <w:lang w:val="en-IN"/>
        </w:rPr>
        <w:t>Development</w:t>
      </w:r>
      <w:r w:rsidRPr="00C25135">
        <w:rPr>
          <w:lang w:val="en-IN"/>
        </w:rPr>
        <w:t>: The development phase was initiated after finalizing the design, with the backend and frontend being developed concurrently. Frontend development was done using HTML, CSS, and JavaScript, while Firebase was chosen for real-time database management, authentication, and hosting.</w:t>
      </w:r>
    </w:p>
    <w:p w14:paraId="3EC94DF8" w14:textId="77777777" w:rsidR="00C25135" w:rsidRPr="00C25135" w:rsidRDefault="00C25135" w:rsidP="003B4C68">
      <w:pPr>
        <w:widowControl/>
        <w:numPr>
          <w:ilvl w:val="0"/>
          <w:numId w:val="11"/>
        </w:numPr>
        <w:spacing w:after="200" w:line="276" w:lineRule="auto"/>
        <w:jc w:val="both"/>
        <w:rPr>
          <w:lang w:val="en-IN"/>
        </w:rPr>
      </w:pPr>
      <w:r w:rsidRPr="00C25135">
        <w:rPr>
          <w:b/>
          <w:bCs/>
          <w:lang w:val="en-IN"/>
        </w:rPr>
        <w:t>Testing and Debugging</w:t>
      </w:r>
      <w:r w:rsidRPr="00C25135">
        <w:rPr>
          <w:lang w:val="en-IN"/>
        </w:rPr>
        <w:t>: After each feature was implemented, extensive unit tests were conducted to ensure functionality. These tests were followed by integration tests to verify that the frontend and backend were working seamlessly together. Bugs and issues were promptly addressed during each sprint.</w:t>
      </w:r>
    </w:p>
    <w:p w14:paraId="4BC0F032" w14:textId="77777777" w:rsidR="00C25135" w:rsidRPr="00C25135" w:rsidRDefault="00C25135" w:rsidP="003B4C68">
      <w:pPr>
        <w:widowControl/>
        <w:numPr>
          <w:ilvl w:val="0"/>
          <w:numId w:val="11"/>
        </w:numPr>
        <w:spacing w:after="200" w:line="276" w:lineRule="auto"/>
        <w:jc w:val="both"/>
        <w:rPr>
          <w:lang w:val="en-IN"/>
        </w:rPr>
      </w:pPr>
      <w:r w:rsidRPr="00C25135">
        <w:rPr>
          <w:b/>
          <w:bCs/>
          <w:lang w:val="en-IN"/>
        </w:rPr>
        <w:t>Deployment</w:t>
      </w:r>
      <w:r w:rsidRPr="00C25135">
        <w:rPr>
          <w:lang w:val="en-IN"/>
        </w:rPr>
        <w:t>: The final system was deployed using Firebase Hosting, which provides a reliable, scalable, and serverless environment. Firebase Hosting ensured smooth hosting of the application with global access, providing efficient load times and data synchronization across different locations.</w:t>
      </w:r>
    </w:p>
    <w:p w14:paraId="43CB847B" w14:textId="77777777" w:rsidR="00C25135" w:rsidRPr="00C25135" w:rsidRDefault="00C25135" w:rsidP="003B4C68">
      <w:pPr>
        <w:widowControl/>
        <w:spacing w:after="200" w:line="276" w:lineRule="auto"/>
        <w:jc w:val="both"/>
        <w:rPr>
          <w:b/>
          <w:bCs/>
          <w:lang w:val="en-IN"/>
        </w:rPr>
      </w:pPr>
      <w:r w:rsidRPr="00C25135">
        <w:rPr>
          <w:b/>
          <w:bCs/>
          <w:lang w:val="en-IN"/>
        </w:rPr>
        <w:t>Hardware and Software Used</w:t>
      </w:r>
    </w:p>
    <w:p w14:paraId="71A6461C" w14:textId="77777777" w:rsidR="00C25135" w:rsidRPr="00C25135" w:rsidRDefault="00C25135" w:rsidP="003B4C68">
      <w:pPr>
        <w:widowControl/>
        <w:spacing w:after="200" w:line="276" w:lineRule="auto"/>
        <w:jc w:val="both"/>
        <w:rPr>
          <w:lang w:val="en-IN"/>
        </w:rPr>
      </w:pPr>
      <w:r w:rsidRPr="00C25135">
        <w:rPr>
          <w:lang w:val="en-IN"/>
        </w:rPr>
        <w:t>The system was developed with a specific hardware and software stack to ensure compatibility, scalability, and efficiency.</w:t>
      </w:r>
    </w:p>
    <w:p w14:paraId="12DCA1CD" w14:textId="77777777" w:rsidR="00C25135" w:rsidRPr="00C25135" w:rsidRDefault="00C25135" w:rsidP="003B4C68">
      <w:pPr>
        <w:widowControl/>
        <w:spacing w:after="200" w:line="276" w:lineRule="auto"/>
        <w:jc w:val="both"/>
        <w:rPr>
          <w:b/>
          <w:bCs/>
          <w:lang w:val="en-IN"/>
        </w:rPr>
      </w:pPr>
      <w:r w:rsidRPr="00C25135">
        <w:rPr>
          <w:b/>
          <w:bCs/>
          <w:lang w:val="en-IN"/>
        </w:rPr>
        <w:t>Hardware Requirements</w:t>
      </w:r>
    </w:p>
    <w:p w14:paraId="3537F23E" w14:textId="77777777" w:rsidR="00C25135" w:rsidRPr="00C25135" w:rsidRDefault="00C25135" w:rsidP="003B4C68">
      <w:pPr>
        <w:widowControl/>
        <w:numPr>
          <w:ilvl w:val="0"/>
          <w:numId w:val="12"/>
        </w:numPr>
        <w:spacing w:after="200" w:line="276" w:lineRule="auto"/>
        <w:jc w:val="both"/>
        <w:rPr>
          <w:lang w:val="en-IN"/>
        </w:rPr>
      </w:pPr>
      <w:r w:rsidRPr="00C25135">
        <w:rPr>
          <w:b/>
          <w:bCs/>
          <w:lang w:val="en-IN"/>
        </w:rPr>
        <w:t>Processor</w:t>
      </w:r>
      <w:r w:rsidRPr="00C25135">
        <w:rPr>
          <w:lang w:val="en-IN"/>
        </w:rPr>
        <w:t>: Intel i3 or higher</w:t>
      </w:r>
    </w:p>
    <w:p w14:paraId="3E54F3EA" w14:textId="77777777" w:rsidR="00C25135" w:rsidRPr="00C25135" w:rsidRDefault="00C25135" w:rsidP="003B4C68">
      <w:pPr>
        <w:widowControl/>
        <w:numPr>
          <w:ilvl w:val="0"/>
          <w:numId w:val="12"/>
        </w:numPr>
        <w:spacing w:after="200" w:line="276" w:lineRule="auto"/>
        <w:jc w:val="both"/>
        <w:rPr>
          <w:lang w:val="en-IN"/>
        </w:rPr>
      </w:pPr>
      <w:r w:rsidRPr="00C25135">
        <w:rPr>
          <w:b/>
          <w:bCs/>
          <w:lang w:val="en-IN"/>
        </w:rPr>
        <w:t>RAM</w:t>
      </w:r>
      <w:r w:rsidRPr="00C25135">
        <w:rPr>
          <w:lang w:val="en-IN"/>
        </w:rPr>
        <w:t>: 4GB minimum</w:t>
      </w:r>
    </w:p>
    <w:p w14:paraId="5C1E251C" w14:textId="77777777" w:rsidR="00C25135" w:rsidRPr="00C25135" w:rsidRDefault="00C25135" w:rsidP="003B4C68">
      <w:pPr>
        <w:widowControl/>
        <w:numPr>
          <w:ilvl w:val="0"/>
          <w:numId w:val="12"/>
        </w:numPr>
        <w:spacing w:after="200" w:line="276" w:lineRule="auto"/>
        <w:jc w:val="both"/>
        <w:rPr>
          <w:lang w:val="en-IN"/>
        </w:rPr>
      </w:pPr>
      <w:r w:rsidRPr="00C25135">
        <w:rPr>
          <w:b/>
          <w:bCs/>
          <w:lang w:val="en-IN"/>
        </w:rPr>
        <w:t>Storage</w:t>
      </w:r>
      <w:r w:rsidRPr="00C25135">
        <w:rPr>
          <w:lang w:val="en-IN"/>
        </w:rPr>
        <w:t>: Sufficient storage space to accommodate development tools and project files (10GB or more)</w:t>
      </w:r>
    </w:p>
    <w:p w14:paraId="0B82797E" w14:textId="77777777" w:rsidR="00C25135" w:rsidRPr="00C25135" w:rsidRDefault="00C25135" w:rsidP="003B4C68">
      <w:pPr>
        <w:widowControl/>
        <w:numPr>
          <w:ilvl w:val="0"/>
          <w:numId w:val="12"/>
        </w:numPr>
        <w:spacing w:after="200" w:line="276" w:lineRule="auto"/>
        <w:jc w:val="both"/>
        <w:rPr>
          <w:lang w:val="en-IN"/>
        </w:rPr>
      </w:pPr>
      <w:r w:rsidRPr="00C25135">
        <w:rPr>
          <w:b/>
          <w:bCs/>
          <w:lang w:val="en-IN"/>
        </w:rPr>
        <w:t>Internet Connection</w:t>
      </w:r>
      <w:r w:rsidRPr="00C25135">
        <w:rPr>
          <w:lang w:val="en-IN"/>
        </w:rPr>
        <w:t>: Stable and high-speed internet connection for cloud-based development and testing</w:t>
      </w:r>
    </w:p>
    <w:p w14:paraId="277B93D8" w14:textId="77777777" w:rsidR="00C25135" w:rsidRPr="00C25135" w:rsidRDefault="00C25135" w:rsidP="003B4C68">
      <w:pPr>
        <w:widowControl/>
        <w:spacing w:after="200" w:line="276" w:lineRule="auto"/>
        <w:jc w:val="both"/>
        <w:rPr>
          <w:b/>
          <w:bCs/>
          <w:lang w:val="en-IN"/>
        </w:rPr>
      </w:pPr>
      <w:r w:rsidRPr="00C25135">
        <w:rPr>
          <w:b/>
          <w:bCs/>
          <w:lang w:val="en-IN"/>
        </w:rPr>
        <w:t>Software Requirements</w:t>
      </w:r>
    </w:p>
    <w:p w14:paraId="4AE37A5E" w14:textId="77777777" w:rsidR="00C25135" w:rsidRPr="00C25135" w:rsidRDefault="00C25135" w:rsidP="003B4C68">
      <w:pPr>
        <w:widowControl/>
        <w:numPr>
          <w:ilvl w:val="0"/>
          <w:numId w:val="13"/>
        </w:numPr>
        <w:spacing w:after="200" w:line="276" w:lineRule="auto"/>
        <w:jc w:val="both"/>
        <w:rPr>
          <w:lang w:val="en-IN"/>
        </w:rPr>
      </w:pPr>
      <w:r w:rsidRPr="00C25135">
        <w:rPr>
          <w:b/>
          <w:bCs/>
          <w:lang w:val="en-IN"/>
        </w:rPr>
        <w:lastRenderedPageBreak/>
        <w:t>Frontend Development</w:t>
      </w:r>
      <w:r w:rsidRPr="00C25135">
        <w:rPr>
          <w:lang w:val="en-IN"/>
        </w:rPr>
        <w:t>:</w:t>
      </w:r>
    </w:p>
    <w:p w14:paraId="13DA4B22" w14:textId="77777777" w:rsidR="00C25135" w:rsidRPr="00C25135" w:rsidRDefault="00C25135" w:rsidP="003B4C68">
      <w:pPr>
        <w:widowControl/>
        <w:numPr>
          <w:ilvl w:val="1"/>
          <w:numId w:val="13"/>
        </w:numPr>
        <w:spacing w:after="200" w:line="276" w:lineRule="auto"/>
        <w:jc w:val="both"/>
        <w:rPr>
          <w:lang w:val="en-IN"/>
        </w:rPr>
      </w:pPr>
      <w:r w:rsidRPr="00C25135">
        <w:rPr>
          <w:b/>
          <w:bCs/>
          <w:lang w:val="en-IN"/>
        </w:rPr>
        <w:t>HTML</w:t>
      </w:r>
      <w:r w:rsidRPr="00C25135">
        <w:rPr>
          <w:lang w:val="en-IN"/>
        </w:rPr>
        <w:t>: For creating the basic structure of the web pages.</w:t>
      </w:r>
    </w:p>
    <w:p w14:paraId="388108CE" w14:textId="77777777" w:rsidR="00C25135" w:rsidRPr="00C25135" w:rsidRDefault="00C25135" w:rsidP="003B4C68">
      <w:pPr>
        <w:widowControl/>
        <w:numPr>
          <w:ilvl w:val="1"/>
          <w:numId w:val="13"/>
        </w:numPr>
        <w:spacing w:after="200" w:line="276" w:lineRule="auto"/>
        <w:jc w:val="both"/>
        <w:rPr>
          <w:lang w:val="en-IN"/>
        </w:rPr>
      </w:pPr>
      <w:r w:rsidRPr="00C25135">
        <w:rPr>
          <w:b/>
          <w:bCs/>
          <w:lang w:val="en-IN"/>
        </w:rPr>
        <w:t>CSS</w:t>
      </w:r>
      <w:r w:rsidRPr="00C25135">
        <w:rPr>
          <w:lang w:val="en-IN"/>
        </w:rPr>
        <w:t>: For styling and layout design, ensuring the application is responsive and visually appealing.</w:t>
      </w:r>
    </w:p>
    <w:p w14:paraId="493B9C2E" w14:textId="77777777" w:rsidR="00C25135" w:rsidRPr="00C25135" w:rsidRDefault="00C25135" w:rsidP="003B4C68">
      <w:pPr>
        <w:widowControl/>
        <w:numPr>
          <w:ilvl w:val="1"/>
          <w:numId w:val="13"/>
        </w:numPr>
        <w:spacing w:after="200" w:line="276" w:lineRule="auto"/>
        <w:jc w:val="both"/>
        <w:rPr>
          <w:lang w:val="en-IN"/>
        </w:rPr>
      </w:pPr>
      <w:r w:rsidRPr="00C25135">
        <w:rPr>
          <w:b/>
          <w:bCs/>
          <w:lang w:val="en-IN"/>
        </w:rPr>
        <w:t>JavaScript</w:t>
      </w:r>
      <w:r w:rsidRPr="00C25135">
        <w:rPr>
          <w:lang w:val="en-IN"/>
        </w:rPr>
        <w:t>: For dynamic content, including the ticket booking functionality, event browsing, and QR code generation.</w:t>
      </w:r>
    </w:p>
    <w:p w14:paraId="0EE36648" w14:textId="77777777" w:rsidR="00C25135" w:rsidRPr="00C25135" w:rsidRDefault="00C25135" w:rsidP="003B4C68">
      <w:pPr>
        <w:widowControl/>
        <w:numPr>
          <w:ilvl w:val="0"/>
          <w:numId w:val="13"/>
        </w:numPr>
        <w:spacing w:after="200" w:line="276" w:lineRule="auto"/>
        <w:jc w:val="both"/>
        <w:rPr>
          <w:lang w:val="en-IN"/>
        </w:rPr>
      </w:pPr>
      <w:r w:rsidRPr="00C25135">
        <w:rPr>
          <w:b/>
          <w:bCs/>
          <w:lang w:val="en-IN"/>
        </w:rPr>
        <w:t>Backend Development</w:t>
      </w:r>
      <w:r w:rsidRPr="00C25135">
        <w:rPr>
          <w:lang w:val="en-IN"/>
        </w:rPr>
        <w:t>:</w:t>
      </w:r>
    </w:p>
    <w:p w14:paraId="44D79C44" w14:textId="77777777" w:rsidR="00C25135" w:rsidRPr="00C25135" w:rsidRDefault="00C25135" w:rsidP="003B4C68">
      <w:pPr>
        <w:widowControl/>
        <w:numPr>
          <w:ilvl w:val="1"/>
          <w:numId w:val="13"/>
        </w:numPr>
        <w:spacing w:after="200" w:line="276" w:lineRule="auto"/>
        <w:jc w:val="both"/>
        <w:rPr>
          <w:lang w:val="en-IN"/>
        </w:rPr>
      </w:pPr>
      <w:r w:rsidRPr="00C25135">
        <w:rPr>
          <w:b/>
          <w:bCs/>
          <w:lang w:val="en-IN"/>
        </w:rPr>
        <w:t>Firebase</w:t>
      </w:r>
      <w:r w:rsidRPr="00C25135">
        <w:rPr>
          <w:lang w:val="en-IN"/>
        </w:rPr>
        <w:t>: A comprehensive backend solution that includes services like:</w:t>
      </w:r>
    </w:p>
    <w:p w14:paraId="1E92BAD1" w14:textId="77777777" w:rsidR="00C25135" w:rsidRPr="00C25135" w:rsidRDefault="00C25135" w:rsidP="003B4C68">
      <w:pPr>
        <w:widowControl/>
        <w:numPr>
          <w:ilvl w:val="2"/>
          <w:numId w:val="13"/>
        </w:numPr>
        <w:spacing w:after="200" w:line="276" w:lineRule="auto"/>
        <w:jc w:val="both"/>
        <w:rPr>
          <w:lang w:val="en-IN"/>
        </w:rPr>
      </w:pPr>
      <w:r w:rsidRPr="00C25135">
        <w:rPr>
          <w:b/>
          <w:bCs/>
          <w:lang w:val="en-IN"/>
        </w:rPr>
        <w:t>Firebase Authentication</w:t>
      </w:r>
      <w:r w:rsidRPr="00C25135">
        <w:rPr>
          <w:lang w:val="en-IN"/>
        </w:rPr>
        <w:t>: For handling user logins and role-based authentication.</w:t>
      </w:r>
    </w:p>
    <w:p w14:paraId="7E159CCB" w14:textId="77777777" w:rsidR="00C25135" w:rsidRPr="00C25135" w:rsidRDefault="00C25135" w:rsidP="003B4C68">
      <w:pPr>
        <w:widowControl/>
        <w:numPr>
          <w:ilvl w:val="2"/>
          <w:numId w:val="13"/>
        </w:numPr>
        <w:spacing w:after="200" w:line="276" w:lineRule="auto"/>
        <w:jc w:val="both"/>
        <w:rPr>
          <w:lang w:val="en-IN"/>
        </w:rPr>
      </w:pPr>
      <w:r w:rsidRPr="00C25135">
        <w:rPr>
          <w:b/>
          <w:bCs/>
          <w:lang w:val="en-IN"/>
        </w:rPr>
        <w:t xml:space="preserve">Firebase </w:t>
      </w:r>
      <w:proofErr w:type="spellStart"/>
      <w:r w:rsidRPr="00C25135">
        <w:rPr>
          <w:b/>
          <w:bCs/>
          <w:lang w:val="en-IN"/>
        </w:rPr>
        <w:t>Firestore</w:t>
      </w:r>
      <w:proofErr w:type="spellEnd"/>
      <w:r w:rsidRPr="00C25135">
        <w:rPr>
          <w:lang w:val="en-IN"/>
        </w:rPr>
        <w:t>: A real-time NoSQL database for storing events, tickets, and user data.</w:t>
      </w:r>
    </w:p>
    <w:p w14:paraId="1E2D12C8" w14:textId="77777777" w:rsidR="00C25135" w:rsidRPr="00C25135" w:rsidRDefault="00C25135" w:rsidP="003B4C68">
      <w:pPr>
        <w:widowControl/>
        <w:numPr>
          <w:ilvl w:val="2"/>
          <w:numId w:val="13"/>
        </w:numPr>
        <w:spacing w:after="200" w:line="276" w:lineRule="auto"/>
        <w:jc w:val="both"/>
        <w:rPr>
          <w:lang w:val="en-IN"/>
        </w:rPr>
      </w:pPr>
      <w:r w:rsidRPr="00C25135">
        <w:rPr>
          <w:b/>
          <w:bCs/>
          <w:lang w:val="en-IN"/>
        </w:rPr>
        <w:t>Firebase Hosting</w:t>
      </w:r>
      <w:r w:rsidRPr="00C25135">
        <w:rPr>
          <w:lang w:val="en-IN"/>
        </w:rPr>
        <w:t>: For deploying the application to the web and ensuring scalability and security.</w:t>
      </w:r>
    </w:p>
    <w:p w14:paraId="42364006" w14:textId="77777777" w:rsidR="00C25135" w:rsidRPr="00C25135" w:rsidRDefault="00C25135" w:rsidP="003B4C68">
      <w:pPr>
        <w:widowControl/>
        <w:numPr>
          <w:ilvl w:val="0"/>
          <w:numId w:val="13"/>
        </w:numPr>
        <w:spacing w:after="200" w:line="276" w:lineRule="auto"/>
        <w:jc w:val="both"/>
        <w:rPr>
          <w:lang w:val="en-IN"/>
        </w:rPr>
      </w:pPr>
      <w:r w:rsidRPr="00C25135">
        <w:rPr>
          <w:b/>
          <w:bCs/>
          <w:lang w:val="en-IN"/>
        </w:rPr>
        <w:t>Development Tools</w:t>
      </w:r>
      <w:r w:rsidRPr="00C25135">
        <w:rPr>
          <w:lang w:val="en-IN"/>
        </w:rPr>
        <w:t>:</w:t>
      </w:r>
    </w:p>
    <w:p w14:paraId="3642F6F4" w14:textId="77777777" w:rsidR="00C25135" w:rsidRPr="00C25135" w:rsidRDefault="00C25135" w:rsidP="003B4C68">
      <w:pPr>
        <w:widowControl/>
        <w:numPr>
          <w:ilvl w:val="1"/>
          <w:numId w:val="13"/>
        </w:numPr>
        <w:spacing w:after="200" w:line="276" w:lineRule="auto"/>
        <w:jc w:val="both"/>
        <w:rPr>
          <w:lang w:val="en-IN"/>
        </w:rPr>
      </w:pPr>
      <w:r w:rsidRPr="00C25135">
        <w:rPr>
          <w:b/>
          <w:bCs/>
          <w:lang w:val="en-IN"/>
        </w:rPr>
        <w:t>Visual Studio Code</w:t>
      </w:r>
      <w:r w:rsidRPr="00C25135">
        <w:rPr>
          <w:lang w:val="en-IN"/>
        </w:rPr>
        <w:t>: For writing and managing the project’s source code.</w:t>
      </w:r>
    </w:p>
    <w:p w14:paraId="4208C123" w14:textId="77777777" w:rsidR="00C25135" w:rsidRPr="00C25135" w:rsidRDefault="00C25135" w:rsidP="003B4C68">
      <w:pPr>
        <w:widowControl/>
        <w:numPr>
          <w:ilvl w:val="1"/>
          <w:numId w:val="13"/>
        </w:numPr>
        <w:spacing w:after="200" w:line="276" w:lineRule="auto"/>
        <w:jc w:val="both"/>
        <w:rPr>
          <w:lang w:val="en-IN"/>
        </w:rPr>
      </w:pPr>
      <w:r w:rsidRPr="00C25135">
        <w:rPr>
          <w:b/>
          <w:bCs/>
          <w:lang w:val="en-IN"/>
        </w:rPr>
        <w:t>Postman</w:t>
      </w:r>
      <w:r w:rsidRPr="00C25135">
        <w:rPr>
          <w:lang w:val="en-IN"/>
        </w:rPr>
        <w:t>: For testing the API endpoints (if applicable) and ensuring communication with Firebase services.</w:t>
      </w:r>
    </w:p>
    <w:p w14:paraId="64E63507" w14:textId="77777777" w:rsidR="00C25135" w:rsidRPr="00C25135" w:rsidRDefault="00C25135" w:rsidP="003B4C68">
      <w:pPr>
        <w:widowControl/>
        <w:numPr>
          <w:ilvl w:val="0"/>
          <w:numId w:val="13"/>
        </w:numPr>
        <w:spacing w:after="200" w:line="276" w:lineRule="auto"/>
        <w:jc w:val="both"/>
        <w:rPr>
          <w:lang w:val="en-IN"/>
        </w:rPr>
      </w:pPr>
      <w:r w:rsidRPr="00C25135">
        <w:rPr>
          <w:b/>
          <w:bCs/>
          <w:lang w:val="en-IN"/>
        </w:rPr>
        <w:t>Browser</w:t>
      </w:r>
      <w:r w:rsidRPr="00C25135">
        <w:rPr>
          <w:lang w:val="en-IN"/>
        </w:rPr>
        <w:t>:</w:t>
      </w:r>
    </w:p>
    <w:p w14:paraId="6E8D3B29" w14:textId="77777777" w:rsidR="00C25135" w:rsidRPr="00C25135" w:rsidRDefault="00C25135" w:rsidP="003B4C68">
      <w:pPr>
        <w:widowControl/>
        <w:numPr>
          <w:ilvl w:val="1"/>
          <w:numId w:val="13"/>
        </w:numPr>
        <w:spacing w:after="200" w:line="276" w:lineRule="auto"/>
        <w:jc w:val="both"/>
        <w:rPr>
          <w:lang w:val="en-IN"/>
        </w:rPr>
      </w:pPr>
      <w:r w:rsidRPr="00C25135">
        <w:rPr>
          <w:lang w:val="en-IN"/>
        </w:rPr>
        <w:t>The system was developed and tested using modern web browsers like Google Chrome and Mozilla Firefox to ensure compatibility and responsiveness across different platforms.</w:t>
      </w:r>
    </w:p>
    <w:p w14:paraId="5D77061A" w14:textId="1B1E8FD1" w:rsidR="00C25135" w:rsidRPr="00C25135" w:rsidRDefault="00C25135" w:rsidP="003B4C68">
      <w:pPr>
        <w:widowControl/>
        <w:spacing w:after="200" w:line="276" w:lineRule="auto"/>
        <w:jc w:val="both"/>
        <w:rPr>
          <w:lang w:val="en-IN"/>
        </w:rPr>
      </w:pPr>
      <w:r w:rsidRPr="00C25135">
        <w:rPr>
          <w:lang w:val="en-IN"/>
        </w:rPr>
        <w:t xml:space="preserve">The combination of </w:t>
      </w:r>
      <w:r w:rsidRPr="00C25135">
        <w:rPr>
          <w:b/>
          <w:bCs/>
          <w:lang w:val="en-IN"/>
        </w:rPr>
        <w:t>Firebase</w:t>
      </w:r>
      <w:r w:rsidRPr="00C25135">
        <w:rPr>
          <w:lang w:val="en-IN"/>
        </w:rPr>
        <w:t xml:space="preserve"> for backend management and </w:t>
      </w:r>
      <w:r w:rsidRPr="00C25135">
        <w:rPr>
          <w:b/>
          <w:bCs/>
          <w:lang w:val="en-IN"/>
        </w:rPr>
        <w:t>HTML, CSS, and JavaScript</w:t>
      </w:r>
      <w:r w:rsidRPr="00C25135">
        <w:rPr>
          <w:lang w:val="en-IN"/>
        </w:rPr>
        <w:t xml:space="preserve"> for frontend development ensures that the application is both scalable and easy to manage. Additionally, Firebase provides real-time syncing capabilities, making it an ideal solution for applications that require instant updates and synchronization across devices.</w:t>
      </w:r>
    </w:p>
    <w:p w14:paraId="3A3205C9" w14:textId="77777777" w:rsidR="00C25135" w:rsidRPr="00C25135" w:rsidRDefault="00C25135" w:rsidP="003B4C68">
      <w:pPr>
        <w:widowControl/>
        <w:spacing w:after="200" w:line="276" w:lineRule="auto"/>
        <w:jc w:val="both"/>
        <w:rPr>
          <w:b/>
          <w:bCs/>
          <w:lang w:val="en-IN"/>
        </w:rPr>
      </w:pPr>
      <w:r w:rsidRPr="00C25135">
        <w:rPr>
          <w:b/>
          <w:bCs/>
          <w:lang w:val="en-IN"/>
        </w:rPr>
        <w:t>Key Features Implemented</w:t>
      </w:r>
    </w:p>
    <w:p w14:paraId="2C14D0E7" w14:textId="77777777" w:rsidR="00C25135" w:rsidRPr="00C25135" w:rsidRDefault="00C25135" w:rsidP="003B4C68">
      <w:pPr>
        <w:widowControl/>
        <w:spacing w:after="200" w:line="276" w:lineRule="auto"/>
        <w:jc w:val="both"/>
        <w:rPr>
          <w:b/>
          <w:bCs/>
          <w:lang w:val="en-IN"/>
        </w:rPr>
      </w:pPr>
      <w:r w:rsidRPr="00C25135">
        <w:rPr>
          <w:b/>
          <w:bCs/>
          <w:lang w:val="en-IN"/>
        </w:rPr>
        <w:t>User Authentication</w:t>
      </w:r>
    </w:p>
    <w:p w14:paraId="359F0270" w14:textId="77777777" w:rsidR="00C25135" w:rsidRPr="00C25135" w:rsidRDefault="00C25135" w:rsidP="003B4C68">
      <w:pPr>
        <w:widowControl/>
        <w:spacing w:after="200" w:line="276" w:lineRule="auto"/>
        <w:jc w:val="both"/>
        <w:rPr>
          <w:lang w:val="en-IN"/>
        </w:rPr>
      </w:pPr>
      <w:r w:rsidRPr="00C25135">
        <w:rPr>
          <w:lang w:val="en-IN"/>
        </w:rPr>
        <w:t xml:space="preserve">The authentication process is handled securely via </w:t>
      </w:r>
      <w:r w:rsidRPr="00C25135">
        <w:rPr>
          <w:b/>
          <w:bCs/>
          <w:lang w:val="en-IN"/>
        </w:rPr>
        <w:t>Firebase Authentication</w:t>
      </w:r>
      <w:r w:rsidRPr="00C25135">
        <w:rPr>
          <w:lang w:val="en-IN"/>
        </w:rPr>
        <w:t>. Users and admins are required to log in before they can access the system. Firebase’s built-in authentication system handles user credentials and session management, providing a secure environment for both admin and user logins.</w:t>
      </w:r>
    </w:p>
    <w:p w14:paraId="302D5855" w14:textId="77777777" w:rsidR="00C25135" w:rsidRPr="00C25135" w:rsidRDefault="00C25135" w:rsidP="003B4C68">
      <w:pPr>
        <w:widowControl/>
        <w:numPr>
          <w:ilvl w:val="0"/>
          <w:numId w:val="14"/>
        </w:numPr>
        <w:spacing w:after="200" w:line="276" w:lineRule="auto"/>
        <w:jc w:val="both"/>
        <w:rPr>
          <w:lang w:val="en-IN"/>
        </w:rPr>
      </w:pPr>
      <w:r w:rsidRPr="00C25135">
        <w:rPr>
          <w:b/>
          <w:bCs/>
          <w:lang w:val="en-IN"/>
        </w:rPr>
        <w:t>Admin Login</w:t>
      </w:r>
      <w:r w:rsidRPr="00C25135">
        <w:rPr>
          <w:lang w:val="en-IN"/>
        </w:rPr>
        <w:t>: Admins have access to a special dashboard to create, edit, and manage events, as well as verify tickets.</w:t>
      </w:r>
    </w:p>
    <w:p w14:paraId="56A27FF5" w14:textId="77777777" w:rsidR="00C25135" w:rsidRPr="00C25135" w:rsidRDefault="00C25135" w:rsidP="003B4C68">
      <w:pPr>
        <w:widowControl/>
        <w:numPr>
          <w:ilvl w:val="0"/>
          <w:numId w:val="14"/>
        </w:numPr>
        <w:spacing w:after="200" w:line="276" w:lineRule="auto"/>
        <w:jc w:val="both"/>
        <w:rPr>
          <w:lang w:val="en-IN"/>
        </w:rPr>
      </w:pPr>
      <w:r w:rsidRPr="00C25135">
        <w:rPr>
          <w:b/>
          <w:bCs/>
          <w:lang w:val="en-IN"/>
        </w:rPr>
        <w:t>User Login</w:t>
      </w:r>
      <w:r w:rsidRPr="00C25135">
        <w:rPr>
          <w:lang w:val="en-IN"/>
        </w:rPr>
        <w:t>: Regular users can access the event browsing page and book tickets after logging in with their credentials.</w:t>
      </w:r>
    </w:p>
    <w:p w14:paraId="3313B3FE" w14:textId="77777777" w:rsidR="00C25135" w:rsidRPr="00C25135" w:rsidRDefault="00C25135" w:rsidP="003B4C68">
      <w:pPr>
        <w:widowControl/>
        <w:spacing w:after="200" w:line="276" w:lineRule="auto"/>
        <w:jc w:val="both"/>
        <w:rPr>
          <w:b/>
          <w:bCs/>
          <w:lang w:val="en-IN"/>
        </w:rPr>
      </w:pPr>
      <w:r w:rsidRPr="00C25135">
        <w:rPr>
          <w:b/>
          <w:bCs/>
          <w:lang w:val="en-IN"/>
        </w:rPr>
        <w:t>Event Creation and Management</w:t>
      </w:r>
    </w:p>
    <w:p w14:paraId="15ECF6E3" w14:textId="77777777" w:rsidR="00C25135" w:rsidRPr="00C25135" w:rsidRDefault="00C25135" w:rsidP="003B4C68">
      <w:pPr>
        <w:widowControl/>
        <w:spacing w:after="200" w:line="276" w:lineRule="auto"/>
        <w:jc w:val="both"/>
        <w:rPr>
          <w:lang w:val="en-IN"/>
        </w:rPr>
      </w:pPr>
      <w:r w:rsidRPr="00C25135">
        <w:rPr>
          <w:lang w:val="en-IN"/>
        </w:rPr>
        <w:t>The admin dashboard, built with a clean and simple user interface, allows the admin to:</w:t>
      </w:r>
    </w:p>
    <w:p w14:paraId="3EC80D40" w14:textId="77777777" w:rsidR="00C25135" w:rsidRPr="00C25135" w:rsidRDefault="00C25135" w:rsidP="003B4C68">
      <w:pPr>
        <w:widowControl/>
        <w:numPr>
          <w:ilvl w:val="0"/>
          <w:numId w:val="15"/>
        </w:numPr>
        <w:spacing w:after="200" w:line="276" w:lineRule="auto"/>
        <w:jc w:val="both"/>
        <w:rPr>
          <w:lang w:val="en-IN"/>
        </w:rPr>
      </w:pPr>
      <w:r w:rsidRPr="00C25135">
        <w:rPr>
          <w:lang w:val="en-IN"/>
        </w:rPr>
        <w:lastRenderedPageBreak/>
        <w:t>Create new events, including setting the event's date, location, capacity, and description.</w:t>
      </w:r>
    </w:p>
    <w:p w14:paraId="1BB11F3A" w14:textId="77777777" w:rsidR="00C25135" w:rsidRPr="00C25135" w:rsidRDefault="00C25135" w:rsidP="003B4C68">
      <w:pPr>
        <w:widowControl/>
        <w:numPr>
          <w:ilvl w:val="0"/>
          <w:numId w:val="15"/>
        </w:numPr>
        <w:spacing w:after="200" w:line="276" w:lineRule="auto"/>
        <w:jc w:val="both"/>
        <w:rPr>
          <w:lang w:val="en-IN"/>
        </w:rPr>
      </w:pPr>
      <w:r w:rsidRPr="00C25135">
        <w:rPr>
          <w:lang w:val="en-IN"/>
        </w:rPr>
        <w:t>Edit or delete events if needed.</w:t>
      </w:r>
    </w:p>
    <w:p w14:paraId="7507B8C7" w14:textId="77777777" w:rsidR="00C25135" w:rsidRPr="00C25135" w:rsidRDefault="00C25135" w:rsidP="003B4C68">
      <w:pPr>
        <w:widowControl/>
        <w:numPr>
          <w:ilvl w:val="0"/>
          <w:numId w:val="15"/>
        </w:numPr>
        <w:spacing w:after="200" w:line="276" w:lineRule="auto"/>
        <w:jc w:val="both"/>
        <w:rPr>
          <w:lang w:val="en-IN"/>
        </w:rPr>
      </w:pPr>
      <w:r w:rsidRPr="00C25135">
        <w:rPr>
          <w:lang w:val="en-IN"/>
        </w:rPr>
        <w:t>View all events and track the number of bookings for each.</w:t>
      </w:r>
    </w:p>
    <w:p w14:paraId="444899C9" w14:textId="77777777" w:rsidR="00C25135" w:rsidRPr="00C25135" w:rsidRDefault="00C25135" w:rsidP="003B4C68">
      <w:pPr>
        <w:widowControl/>
        <w:spacing w:after="200" w:line="276" w:lineRule="auto"/>
        <w:jc w:val="both"/>
        <w:rPr>
          <w:lang w:val="en-IN"/>
        </w:rPr>
      </w:pPr>
      <w:r w:rsidRPr="00C25135">
        <w:rPr>
          <w:lang w:val="en-IN"/>
        </w:rPr>
        <w:t xml:space="preserve">This management system is connected to </w:t>
      </w:r>
      <w:r w:rsidRPr="00C25135">
        <w:rPr>
          <w:b/>
          <w:bCs/>
          <w:lang w:val="en-IN"/>
        </w:rPr>
        <w:t xml:space="preserve">Firebase </w:t>
      </w:r>
      <w:proofErr w:type="spellStart"/>
      <w:r w:rsidRPr="00C25135">
        <w:rPr>
          <w:b/>
          <w:bCs/>
          <w:lang w:val="en-IN"/>
        </w:rPr>
        <w:t>Firestore</w:t>
      </w:r>
      <w:proofErr w:type="spellEnd"/>
      <w:r w:rsidRPr="00C25135">
        <w:rPr>
          <w:lang w:val="en-IN"/>
        </w:rPr>
        <w:t>, where event data is stored and synced in real-time.</w:t>
      </w:r>
    </w:p>
    <w:p w14:paraId="304098A6" w14:textId="77777777" w:rsidR="00C25135" w:rsidRPr="00C25135" w:rsidRDefault="00C25135" w:rsidP="003B4C68">
      <w:pPr>
        <w:widowControl/>
        <w:spacing w:after="200" w:line="276" w:lineRule="auto"/>
        <w:jc w:val="both"/>
        <w:rPr>
          <w:b/>
          <w:bCs/>
          <w:lang w:val="en-IN"/>
        </w:rPr>
      </w:pPr>
      <w:r w:rsidRPr="00C25135">
        <w:rPr>
          <w:b/>
          <w:bCs/>
          <w:lang w:val="en-IN"/>
        </w:rPr>
        <w:t>Ticket Booking</w:t>
      </w:r>
    </w:p>
    <w:p w14:paraId="392CEFF9" w14:textId="77777777" w:rsidR="00C25135" w:rsidRPr="00C25135" w:rsidRDefault="00C25135" w:rsidP="003B4C68">
      <w:pPr>
        <w:widowControl/>
        <w:spacing w:after="200" w:line="276" w:lineRule="auto"/>
        <w:jc w:val="both"/>
        <w:rPr>
          <w:lang w:val="en-IN"/>
        </w:rPr>
      </w:pPr>
      <w:r w:rsidRPr="00C25135">
        <w:rPr>
          <w:lang w:val="en-IN"/>
        </w:rPr>
        <w:t>After logging in, users are able to browse the list of available events. Once they choose an event, they can proceed to book tickets. When a ticket is booked:</w:t>
      </w:r>
    </w:p>
    <w:p w14:paraId="0BFEEADE" w14:textId="77777777" w:rsidR="00C25135" w:rsidRPr="00C25135" w:rsidRDefault="00C25135" w:rsidP="003B4C68">
      <w:pPr>
        <w:widowControl/>
        <w:numPr>
          <w:ilvl w:val="0"/>
          <w:numId w:val="16"/>
        </w:numPr>
        <w:spacing w:after="200" w:line="276" w:lineRule="auto"/>
        <w:jc w:val="both"/>
        <w:rPr>
          <w:lang w:val="en-IN"/>
        </w:rPr>
      </w:pPr>
      <w:r w:rsidRPr="00C25135">
        <w:rPr>
          <w:lang w:val="en-IN"/>
        </w:rPr>
        <w:t xml:space="preserve">The user receives a </w:t>
      </w:r>
      <w:r w:rsidRPr="00C25135">
        <w:rPr>
          <w:b/>
          <w:bCs/>
          <w:lang w:val="en-IN"/>
        </w:rPr>
        <w:t>unique ticket ID</w:t>
      </w:r>
      <w:r w:rsidRPr="00C25135">
        <w:rPr>
          <w:lang w:val="en-IN"/>
        </w:rPr>
        <w:t xml:space="preserve"> and a </w:t>
      </w:r>
      <w:r w:rsidRPr="00C25135">
        <w:rPr>
          <w:b/>
          <w:bCs/>
          <w:lang w:val="en-IN"/>
        </w:rPr>
        <w:t>dynamic QR code</w:t>
      </w:r>
      <w:r w:rsidRPr="00C25135">
        <w:rPr>
          <w:lang w:val="en-IN"/>
        </w:rPr>
        <w:t xml:space="preserve"> representing their ticket.</w:t>
      </w:r>
    </w:p>
    <w:p w14:paraId="4D84FE18" w14:textId="77777777" w:rsidR="00C25135" w:rsidRPr="00C25135" w:rsidRDefault="00C25135" w:rsidP="003B4C68">
      <w:pPr>
        <w:widowControl/>
        <w:numPr>
          <w:ilvl w:val="0"/>
          <w:numId w:val="16"/>
        </w:numPr>
        <w:spacing w:after="200" w:line="276" w:lineRule="auto"/>
        <w:jc w:val="both"/>
        <w:rPr>
          <w:lang w:val="en-IN"/>
        </w:rPr>
      </w:pPr>
      <w:r w:rsidRPr="00C25135">
        <w:rPr>
          <w:lang w:val="en-IN"/>
        </w:rPr>
        <w:t>The ticket and its status are stored in the Firebase database, and the ticket ID is linked to the event and user.</w:t>
      </w:r>
    </w:p>
    <w:p w14:paraId="0214C872" w14:textId="77777777" w:rsidR="00C25135" w:rsidRPr="00C25135" w:rsidRDefault="00C25135" w:rsidP="003B4C68">
      <w:pPr>
        <w:widowControl/>
        <w:spacing w:after="200" w:line="276" w:lineRule="auto"/>
        <w:jc w:val="both"/>
        <w:rPr>
          <w:b/>
          <w:bCs/>
          <w:lang w:val="en-IN"/>
        </w:rPr>
      </w:pPr>
      <w:r w:rsidRPr="00C25135">
        <w:rPr>
          <w:b/>
          <w:bCs/>
          <w:lang w:val="en-IN"/>
        </w:rPr>
        <w:t>QR Code Generation</w:t>
      </w:r>
    </w:p>
    <w:p w14:paraId="725A7C34" w14:textId="77777777" w:rsidR="00C25135" w:rsidRPr="00C25135" w:rsidRDefault="00C25135" w:rsidP="003B4C68">
      <w:pPr>
        <w:widowControl/>
        <w:spacing w:after="200" w:line="276" w:lineRule="auto"/>
        <w:jc w:val="both"/>
        <w:rPr>
          <w:lang w:val="en-IN"/>
        </w:rPr>
      </w:pPr>
      <w:r w:rsidRPr="00C25135">
        <w:rPr>
          <w:lang w:val="en-IN"/>
        </w:rPr>
        <w:t xml:space="preserve">Each ticket booked by a user is assigned a </w:t>
      </w:r>
      <w:r w:rsidRPr="00C25135">
        <w:rPr>
          <w:b/>
          <w:bCs/>
          <w:lang w:val="en-IN"/>
        </w:rPr>
        <w:t>dynamic QR code</w:t>
      </w:r>
      <w:r w:rsidRPr="00C25135">
        <w:rPr>
          <w:lang w:val="en-IN"/>
        </w:rPr>
        <w:t xml:space="preserve">. This QR code contains the ticket's unique ID and event details, providing an easy and secure method of entry. The QR code is generated using a third-party </w:t>
      </w:r>
      <w:r w:rsidRPr="00C25135">
        <w:rPr>
          <w:b/>
          <w:bCs/>
          <w:lang w:val="en-IN"/>
        </w:rPr>
        <w:t>QR code generation API</w:t>
      </w:r>
      <w:r w:rsidRPr="00C25135">
        <w:rPr>
          <w:lang w:val="en-IN"/>
        </w:rPr>
        <w:t>, which dynamically creates codes that are unique to each ticket booking.</w:t>
      </w:r>
    </w:p>
    <w:p w14:paraId="145BB8FA" w14:textId="77777777" w:rsidR="00C25135" w:rsidRPr="00C25135" w:rsidRDefault="00C25135" w:rsidP="003B4C68">
      <w:pPr>
        <w:widowControl/>
        <w:spacing w:after="200" w:line="276" w:lineRule="auto"/>
        <w:jc w:val="both"/>
        <w:rPr>
          <w:b/>
          <w:bCs/>
          <w:lang w:val="en-IN"/>
        </w:rPr>
      </w:pPr>
      <w:r w:rsidRPr="00C25135">
        <w:rPr>
          <w:b/>
          <w:bCs/>
          <w:lang w:val="en-IN"/>
        </w:rPr>
        <w:t>Ticket Verification</w:t>
      </w:r>
    </w:p>
    <w:p w14:paraId="1DD41063" w14:textId="77777777" w:rsidR="00C25135" w:rsidRPr="00C25135" w:rsidRDefault="00C25135" w:rsidP="003B4C68">
      <w:pPr>
        <w:widowControl/>
        <w:spacing w:after="200" w:line="276" w:lineRule="auto"/>
        <w:jc w:val="both"/>
        <w:rPr>
          <w:lang w:val="en-IN"/>
        </w:rPr>
      </w:pPr>
      <w:r w:rsidRPr="00C25135">
        <w:rPr>
          <w:lang w:val="en-IN"/>
        </w:rPr>
        <w:t xml:space="preserve">On the day of the event, admins can use the </w:t>
      </w:r>
      <w:r w:rsidRPr="00C25135">
        <w:rPr>
          <w:b/>
          <w:bCs/>
          <w:lang w:val="en-IN"/>
        </w:rPr>
        <w:t>QR code scanner</w:t>
      </w:r>
      <w:r w:rsidRPr="00C25135">
        <w:rPr>
          <w:lang w:val="en-IN"/>
        </w:rPr>
        <w:t xml:space="preserve"> integrated into the admin panel to verify tickets:</w:t>
      </w:r>
    </w:p>
    <w:p w14:paraId="6B8556F7" w14:textId="77777777" w:rsidR="00C25135" w:rsidRPr="00C25135" w:rsidRDefault="00C25135" w:rsidP="003B4C68">
      <w:pPr>
        <w:widowControl/>
        <w:numPr>
          <w:ilvl w:val="0"/>
          <w:numId w:val="17"/>
        </w:numPr>
        <w:spacing w:after="200" w:line="276" w:lineRule="auto"/>
        <w:jc w:val="both"/>
        <w:rPr>
          <w:lang w:val="en-IN"/>
        </w:rPr>
      </w:pPr>
      <w:r w:rsidRPr="00C25135">
        <w:rPr>
          <w:lang w:val="en-IN"/>
        </w:rPr>
        <w:t>Scanning the QR code updates the ticket's status to "used" in real-time.</w:t>
      </w:r>
    </w:p>
    <w:p w14:paraId="756639FD" w14:textId="77777777" w:rsidR="00C25135" w:rsidRPr="00C25135" w:rsidRDefault="00C25135" w:rsidP="003B4C68">
      <w:pPr>
        <w:widowControl/>
        <w:numPr>
          <w:ilvl w:val="0"/>
          <w:numId w:val="17"/>
        </w:numPr>
        <w:spacing w:after="200" w:line="276" w:lineRule="auto"/>
        <w:jc w:val="both"/>
        <w:rPr>
          <w:lang w:val="en-IN"/>
        </w:rPr>
      </w:pPr>
      <w:r w:rsidRPr="00C25135">
        <w:rPr>
          <w:lang w:val="en-IN"/>
        </w:rPr>
        <w:t>Alternatively, the admin can manually enter the ticket ID to verify the ticket.</w:t>
      </w:r>
    </w:p>
    <w:p w14:paraId="34F7CC10" w14:textId="0DC58077" w:rsidR="00C25135" w:rsidRPr="00C25135" w:rsidRDefault="00C25135" w:rsidP="003B4C68">
      <w:pPr>
        <w:widowControl/>
        <w:spacing w:after="200" w:line="276" w:lineRule="auto"/>
        <w:jc w:val="both"/>
        <w:rPr>
          <w:lang w:val="en-IN"/>
        </w:rPr>
      </w:pPr>
      <w:r w:rsidRPr="00C25135">
        <w:rPr>
          <w:lang w:val="en-IN"/>
        </w:rPr>
        <w:t>The verification system ensures that duplicate or invalid tickets cannot be used, providing a secure entry for event attendees.</w:t>
      </w:r>
    </w:p>
    <w:p w14:paraId="215C519D" w14:textId="77777777" w:rsidR="00C25135" w:rsidRPr="00C25135" w:rsidRDefault="00C25135" w:rsidP="003B4C68">
      <w:pPr>
        <w:widowControl/>
        <w:spacing w:after="200" w:line="276" w:lineRule="auto"/>
        <w:jc w:val="both"/>
        <w:rPr>
          <w:b/>
          <w:bCs/>
          <w:lang w:val="en-IN"/>
        </w:rPr>
      </w:pPr>
      <w:r w:rsidRPr="00C25135">
        <w:rPr>
          <w:b/>
          <w:bCs/>
          <w:lang w:val="en-IN"/>
        </w:rPr>
        <w:t>System Architecture</w:t>
      </w:r>
    </w:p>
    <w:p w14:paraId="6DB3B8AB" w14:textId="77777777" w:rsidR="00C25135" w:rsidRPr="00C25135" w:rsidRDefault="00C25135" w:rsidP="003B4C68">
      <w:pPr>
        <w:widowControl/>
        <w:spacing w:after="200" w:line="276" w:lineRule="auto"/>
        <w:jc w:val="both"/>
        <w:rPr>
          <w:lang w:val="en-IN"/>
        </w:rPr>
      </w:pPr>
      <w:r w:rsidRPr="00C25135">
        <w:rPr>
          <w:lang w:val="en-IN"/>
        </w:rPr>
        <w:t xml:space="preserve">The system is built on a </w:t>
      </w:r>
      <w:r w:rsidRPr="00C25135">
        <w:rPr>
          <w:b/>
          <w:bCs/>
          <w:lang w:val="en-IN"/>
        </w:rPr>
        <w:t>client-server architecture</w:t>
      </w:r>
      <w:r w:rsidRPr="00C25135">
        <w:rPr>
          <w:lang w:val="en-IN"/>
        </w:rPr>
        <w:t xml:space="preserve">. The frontend client is the user interface (UI) that interacts with the backend through API calls to Firebase services. All data — from user credentials to event details and ticket information — is securely stored in </w:t>
      </w:r>
      <w:r w:rsidRPr="00C25135">
        <w:rPr>
          <w:b/>
          <w:bCs/>
          <w:lang w:val="en-IN"/>
        </w:rPr>
        <w:t xml:space="preserve">Firebase </w:t>
      </w:r>
      <w:proofErr w:type="spellStart"/>
      <w:r w:rsidRPr="00C25135">
        <w:rPr>
          <w:b/>
          <w:bCs/>
          <w:lang w:val="en-IN"/>
        </w:rPr>
        <w:t>Firestore</w:t>
      </w:r>
      <w:proofErr w:type="spellEnd"/>
      <w:r w:rsidRPr="00C25135">
        <w:rPr>
          <w:lang w:val="en-IN"/>
        </w:rPr>
        <w:t>, which handles the real-time data synchronization.</w:t>
      </w:r>
    </w:p>
    <w:p w14:paraId="22C060A6" w14:textId="77777777" w:rsidR="00C25135" w:rsidRPr="00C25135" w:rsidRDefault="00C25135" w:rsidP="003B4C68">
      <w:pPr>
        <w:widowControl/>
        <w:numPr>
          <w:ilvl w:val="0"/>
          <w:numId w:val="18"/>
        </w:numPr>
        <w:spacing w:after="200" w:line="276" w:lineRule="auto"/>
        <w:jc w:val="both"/>
        <w:rPr>
          <w:lang w:val="en-IN"/>
        </w:rPr>
      </w:pPr>
      <w:r w:rsidRPr="00C25135">
        <w:rPr>
          <w:b/>
          <w:bCs/>
          <w:lang w:val="en-IN"/>
        </w:rPr>
        <w:t>Firebase Authentication</w:t>
      </w:r>
      <w:r w:rsidRPr="00C25135">
        <w:rPr>
          <w:lang w:val="en-IN"/>
        </w:rPr>
        <w:t>: Used for managing user and admin authentication.</w:t>
      </w:r>
    </w:p>
    <w:p w14:paraId="494882C4" w14:textId="77777777" w:rsidR="00C25135" w:rsidRPr="00C25135" w:rsidRDefault="00C25135" w:rsidP="003B4C68">
      <w:pPr>
        <w:widowControl/>
        <w:numPr>
          <w:ilvl w:val="0"/>
          <w:numId w:val="18"/>
        </w:numPr>
        <w:spacing w:after="200" w:line="276" w:lineRule="auto"/>
        <w:jc w:val="both"/>
        <w:rPr>
          <w:lang w:val="en-IN"/>
        </w:rPr>
      </w:pPr>
      <w:r w:rsidRPr="00C25135">
        <w:rPr>
          <w:b/>
          <w:bCs/>
          <w:lang w:val="en-IN"/>
        </w:rPr>
        <w:t xml:space="preserve">Firebase </w:t>
      </w:r>
      <w:proofErr w:type="spellStart"/>
      <w:r w:rsidRPr="00C25135">
        <w:rPr>
          <w:b/>
          <w:bCs/>
          <w:lang w:val="en-IN"/>
        </w:rPr>
        <w:t>Firestore</w:t>
      </w:r>
      <w:proofErr w:type="spellEnd"/>
      <w:r w:rsidRPr="00C25135">
        <w:rPr>
          <w:lang w:val="en-IN"/>
        </w:rPr>
        <w:t>: Serves as the database for storing user details, event information, and ticket data.</w:t>
      </w:r>
    </w:p>
    <w:p w14:paraId="7DCD7776" w14:textId="77777777" w:rsidR="00C25135" w:rsidRPr="00C25135" w:rsidRDefault="00C25135" w:rsidP="003B4C68">
      <w:pPr>
        <w:widowControl/>
        <w:numPr>
          <w:ilvl w:val="0"/>
          <w:numId w:val="18"/>
        </w:numPr>
        <w:spacing w:after="200" w:line="276" w:lineRule="auto"/>
        <w:jc w:val="both"/>
        <w:rPr>
          <w:lang w:val="en-IN"/>
        </w:rPr>
      </w:pPr>
      <w:r w:rsidRPr="00C25135">
        <w:rPr>
          <w:b/>
          <w:bCs/>
          <w:lang w:val="en-IN"/>
        </w:rPr>
        <w:t>Firebase Hosting</w:t>
      </w:r>
      <w:r w:rsidRPr="00C25135">
        <w:rPr>
          <w:lang w:val="en-IN"/>
        </w:rPr>
        <w:t>: Provides secure, fast, and scalable hosting for the web application.</w:t>
      </w:r>
    </w:p>
    <w:p w14:paraId="4E6CD70A" w14:textId="77777777" w:rsidR="00C25135" w:rsidRPr="00C25135" w:rsidRDefault="00C25135" w:rsidP="003B4C68">
      <w:pPr>
        <w:widowControl/>
        <w:spacing w:after="200" w:line="276" w:lineRule="auto"/>
        <w:jc w:val="both"/>
        <w:rPr>
          <w:lang w:val="en-IN"/>
        </w:rPr>
      </w:pPr>
      <w:r w:rsidRPr="00C25135">
        <w:rPr>
          <w:lang w:val="en-IN"/>
        </w:rPr>
        <w:t>The system architecture ensures that all data is synchronized in real-time, allowing seamless communication between users, admins, and the database. This also makes it scalable, as new events, tickets, and users can be added without impacting the system's performance.</w:t>
      </w:r>
    </w:p>
    <w:p w14:paraId="5E74303C" w14:textId="554F5977" w:rsidR="00610D96" w:rsidRDefault="00610D96" w:rsidP="00EE2ED7">
      <w:pPr>
        <w:rPr>
          <w:lang w:val="en-IN"/>
        </w:rPr>
      </w:pPr>
    </w:p>
    <w:p w14:paraId="1DA791ED" w14:textId="77777777" w:rsidR="00F82704" w:rsidRDefault="00F82704" w:rsidP="00EE2ED7">
      <w:pPr>
        <w:ind w:left="2880" w:firstLine="720"/>
        <w:rPr>
          <w:b/>
          <w:sz w:val="32"/>
          <w:szCs w:val="32"/>
        </w:rPr>
      </w:pPr>
    </w:p>
    <w:p w14:paraId="56BA42CD" w14:textId="77777777" w:rsidR="003B4C68" w:rsidRDefault="003B4C68" w:rsidP="004F20D6">
      <w:pPr>
        <w:rPr>
          <w:b/>
          <w:sz w:val="32"/>
          <w:szCs w:val="32"/>
        </w:rPr>
      </w:pPr>
    </w:p>
    <w:p w14:paraId="4BDB3BDD" w14:textId="77777777" w:rsidR="003B4C68" w:rsidRDefault="003B4C68" w:rsidP="00EE2ED7">
      <w:pPr>
        <w:ind w:left="2880" w:firstLine="720"/>
        <w:rPr>
          <w:b/>
          <w:sz w:val="32"/>
          <w:szCs w:val="32"/>
        </w:rPr>
      </w:pPr>
    </w:p>
    <w:p w14:paraId="7471C5DE" w14:textId="42A194EE" w:rsidR="002A1C85" w:rsidRPr="003B4C68" w:rsidRDefault="00000000" w:rsidP="00EE2ED7">
      <w:pPr>
        <w:ind w:left="2880" w:firstLine="720"/>
        <w:rPr>
          <w:b/>
          <w:sz w:val="40"/>
          <w:szCs w:val="40"/>
        </w:rPr>
      </w:pPr>
      <w:r w:rsidRPr="003B4C68">
        <w:rPr>
          <w:b/>
          <w:sz w:val="40"/>
          <w:szCs w:val="40"/>
        </w:rPr>
        <w:t>4. DESIGN</w:t>
      </w:r>
      <w:r w:rsidR="005E5422" w:rsidRPr="003B4C68">
        <w:rPr>
          <w:b/>
          <w:sz w:val="40"/>
          <w:szCs w:val="40"/>
        </w:rPr>
        <w:t>S</w:t>
      </w:r>
    </w:p>
    <w:p w14:paraId="54B6FE84" w14:textId="77777777" w:rsidR="005E5422" w:rsidRPr="00610D96" w:rsidRDefault="005E5422" w:rsidP="00EE2ED7">
      <w:pPr>
        <w:ind w:left="2880" w:firstLine="720"/>
        <w:rPr>
          <w:lang w:val="en-IN"/>
        </w:rPr>
      </w:pPr>
    </w:p>
    <w:p w14:paraId="13D5B6AB" w14:textId="2FB83E43" w:rsidR="005E5422" w:rsidRDefault="00610D96" w:rsidP="00EE2ED7">
      <w:pPr>
        <w:pStyle w:val="ListParagraph"/>
        <w:numPr>
          <w:ilvl w:val="0"/>
          <w:numId w:val="44"/>
        </w:numPr>
        <w:rPr>
          <w:b/>
          <w:bCs/>
          <w:sz w:val="26"/>
          <w:szCs w:val="26"/>
        </w:rPr>
      </w:pPr>
      <w:r w:rsidRPr="005E5422">
        <w:rPr>
          <w:b/>
          <w:bCs/>
          <w:sz w:val="26"/>
          <w:szCs w:val="26"/>
        </w:rPr>
        <w:t>Flowchart:</w:t>
      </w:r>
    </w:p>
    <w:p w14:paraId="16A1E6E7" w14:textId="77777777" w:rsidR="005E5422" w:rsidRDefault="005E5422" w:rsidP="00EE2ED7">
      <w:pPr>
        <w:pStyle w:val="ListParagraph"/>
        <w:rPr>
          <w:b/>
          <w:bCs/>
          <w:sz w:val="26"/>
          <w:szCs w:val="26"/>
        </w:rPr>
      </w:pPr>
    </w:p>
    <w:p w14:paraId="667D6007" w14:textId="41B8037F" w:rsidR="005E5422" w:rsidRDefault="005E5422" w:rsidP="00EE2ED7">
      <w:pPr>
        <w:pStyle w:val="ListParagraph"/>
        <w:rPr>
          <w:b/>
          <w:bCs/>
          <w:sz w:val="26"/>
          <w:szCs w:val="26"/>
        </w:rPr>
      </w:pPr>
      <w:r>
        <w:rPr>
          <w:b/>
          <w:bCs/>
          <w:noProof/>
          <w:sz w:val="26"/>
          <w:szCs w:val="26"/>
        </w:rPr>
        <mc:AlternateContent>
          <mc:Choice Requires="wps">
            <w:drawing>
              <wp:anchor distT="0" distB="0" distL="114300" distR="114300" simplePos="0" relativeHeight="251664384" behindDoc="0" locked="0" layoutInCell="1" allowOverlap="1" wp14:anchorId="79E13D26" wp14:editId="6B2C0FB9">
                <wp:simplePos x="0" y="0"/>
                <wp:positionH relativeFrom="page">
                  <wp:posOffset>2476721</wp:posOffset>
                </wp:positionH>
                <wp:positionV relativeFrom="paragraph">
                  <wp:posOffset>1105</wp:posOffset>
                </wp:positionV>
                <wp:extent cx="2468880" cy="5283338"/>
                <wp:effectExtent l="0" t="0" r="26670" b="12700"/>
                <wp:wrapNone/>
                <wp:docPr id="235244728" name="Text Box 5"/>
                <wp:cNvGraphicFramePr/>
                <a:graphic xmlns:a="http://schemas.openxmlformats.org/drawingml/2006/main">
                  <a:graphicData uri="http://schemas.microsoft.com/office/word/2010/wordprocessingShape">
                    <wps:wsp>
                      <wps:cNvSpPr txBox="1"/>
                      <wps:spPr>
                        <a:xfrm>
                          <a:off x="0" y="0"/>
                          <a:ext cx="2468880" cy="5283338"/>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F53EBA7" w14:textId="77777777" w:rsidR="005E5422" w:rsidRDefault="005E54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13D26" id="Text Box 5" o:spid="_x0000_s1029" type="#_x0000_t202" style="position:absolute;left:0;text-align:left;margin-left:195pt;margin-top:.1pt;width:194.4pt;height:41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" strokeweight=".5pt">
                <v:fill r:id="rId13" o:title="" recolor="t" rotate="t" type="frame"/>
                <v:textbox>
                  <w:txbxContent>
                    <w:p w14:paraId="3F53EBA7" w14:textId="77777777" w:rsidR="005E5422" w:rsidRDefault="005E5422"/>
                  </w:txbxContent>
                </v:textbox>
                <w10:wrap anchorx="page"/>
              </v:shape>
            </w:pict>
          </mc:Fallback>
        </mc:AlternateContent>
      </w:r>
    </w:p>
    <w:p w14:paraId="28AD82FD" w14:textId="7912D1DE" w:rsidR="005E5422" w:rsidRDefault="005E5422" w:rsidP="00EE2ED7">
      <w:pPr>
        <w:pStyle w:val="ListParagraph"/>
        <w:rPr>
          <w:b/>
          <w:bCs/>
          <w:sz w:val="26"/>
          <w:szCs w:val="26"/>
        </w:rPr>
      </w:pPr>
    </w:p>
    <w:p w14:paraId="0B854EA7" w14:textId="4F359841" w:rsidR="005E5422" w:rsidRDefault="005E5422" w:rsidP="00EE2ED7">
      <w:pPr>
        <w:pStyle w:val="ListParagraph"/>
        <w:rPr>
          <w:b/>
          <w:bCs/>
          <w:sz w:val="26"/>
          <w:szCs w:val="26"/>
        </w:rPr>
      </w:pPr>
    </w:p>
    <w:p w14:paraId="3883BA0C" w14:textId="759EFB9D" w:rsidR="005E5422" w:rsidRDefault="005E5422" w:rsidP="00EE2ED7">
      <w:pPr>
        <w:pStyle w:val="ListParagraph"/>
        <w:rPr>
          <w:b/>
          <w:bCs/>
          <w:sz w:val="26"/>
          <w:szCs w:val="26"/>
        </w:rPr>
      </w:pPr>
    </w:p>
    <w:p w14:paraId="003D200D" w14:textId="138FF9B5" w:rsidR="005E5422" w:rsidRDefault="005E5422" w:rsidP="00EE2ED7">
      <w:pPr>
        <w:pStyle w:val="ListParagraph"/>
        <w:rPr>
          <w:b/>
          <w:bCs/>
          <w:sz w:val="26"/>
          <w:szCs w:val="26"/>
        </w:rPr>
      </w:pPr>
    </w:p>
    <w:p w14:paraId="4B94F09E" w14:textId="3C0C5F7D" w:rsidR="005E5422" w:rsidRDefault="005E5422" w:rsidP="00EE2ED7">
      <w:pPr>
        <w:pStyle w:val="ListParagraph"/>
        <w:rPr>
          <w:b/>
          <w:bCs/>
          <w:sz w:val="26"/>
          <w:szCs w:val="26"/>
        </w:rPr>
      </w:pPr>
    </w:p>
    <w:p w14:paraId="3EA8464D" w14:textId="2A4AE0A2" w:rsidR="005E5422" w:rsidRDefault="005E5422" w:rsidP="00EE2ED7">
      <w:pPr>
        <w:pStyle w:val="ListParagraph"/>
        <w:rPr>
          <w:b/>
          <w:bCs/>
          <w:sz w:val="26"/>
          <w:szCs w:val="26"/>
        </w:rPr>
      </w:pPr>
    </w:p>
    <w:p w14:paraId="387E7622" w14:textId="35D6D547" w:rsidR="005E5422" w:rsidRDefault="005E5422" w:rsidP="00EE2ED7">
      <w:pPr>
        <w:pStyle w:val="ListParagraph"/>
        <w:rPr>
          <w:b/>
          <w:bCs/>
          <w:sz w:val="26"/>
          <w:szCs w:val="26"/>
        </w:rPr>
      </w:pPr>
    </w:p>
    <w:p w14:paraId="5C300202" w14:textId="0BD01514" w:rsidR="005E5422" w:rsidRDefault="005E5422" w:rsidP="00EE2ED7">
      <w:pPr>
        <w:pStyle w:val="ListParagraph"/>
        <w:rPr>
          <w:b/>
          <w:bCs/>
          <w:sz w:val="26"/>
          <w:szCs w:val="26"/>
        </w:rPr>
      </w:pPr>
    </w:p>
    <w:p w14:paraId="342BE72D" w14:textId="77777777" w:rsidR="005E5422" w:rsidRDefault="005E5422" w:rsidP="00EE2ED7">
      <w:pPr>
        <w:pStyle w:val="ListParagraph"/>
        <w:rPr>
          <w:b/>
          <w:bCs/>
          <w:sz w:val="26"/>
          <w:szCs w:val="26"/>
        </w:rPr>
      </w:pPr>
    </w:p>
    <w:p w14:paraId="10FF6E8C" w14:textId="32C30403" w:rsidR="005E5422" w:rsidRDefault="005E5422" w:rsidP="00EE2ED7">
      <w:pPr>
        <w:pStyle w:val="ListParagraph"/>
        <w:rPr>
          <w:b/>
          <w:bCs/>
          <w:sz w:val="26"/>
          <w:szCs w:val="26"/>
        </w:rPr>
      </w:pPr>
    </w:p>
    <w:p w14:paraId="74B3CB7F" w14:textId="6F63211D" w:rsidR="005E5422" w:rsidRDefault="005E5422" w:rsidP="00EE2ED7">
      <w:pPr>
        <w:pStyle w:val="ListParagraph"/>
        <w:rPr>
          <w:b/>
          <w:bCs/>
          <w:sz w:val="26"/>
          <w:szCs w:val="26"/>
        </w:rPr>
      </w:pPr>
    </w:p>
    <w:p w14:paraId="0ABF5D4E" w14:textId="5013C5B0" w:rsidR="005E5422" w:rsidRDefault="005E5422" w:rsidP="00EE2ED7">
      <w:pPr>
        <w:pStyle w:val="ListParagraph"/>
        <w:rPr>
          <w:b/>
          <w:bCs/>
          <w:sz w:val="26"/>
          <w:szCs w:val="26"/>
        </w:rPr>
      </w:pPr>
    </w:p>
    <w:p w14:paraId="2AA07063" w14:textId="2168DE2A" w:rsidR="005E5422" w:rsidRDefault="005E5422" w:rsidP="00EE2ED7">
      <w:pPr>
        <w:pStyle w:val="ListParagraph"/>
        <w:rPr>
          <w:b/>
          <w:bCs/>
          <w:sz w:val="26"/>
          <w:szCs w:val="26"/>
        </w:rPr>
      </w:pPr>
    </w:p>
    <w:p w14:paraId="065B875F" w14:textId="12AC2EF7" w:rsidR="005E5422" w:rsidRDefault="005E5422" w:rsidP="00EE2ED7">
      <w:pPr>
        <w:pStyle w:val="ListParagraph"/>
        <w:rPr>
          <w:b/>
          <w:bCs/>
          <w:sz w:val="26"/>
          <w:szCs w:val="26"/>
        </w:rPr>
      </w:pPr>
    </w:p>
    <w:p w14:paraId="3D5C6951" w14:textId="1A06B7E6" w:rsidR="005E5422" w:rsidRDefault="005E5422" w:rsidP="00EE2ED7">
      <w:pPr>
        <w:pStyle w:val="ListParagraph"/>
        <w:rPr>
          <w:b/>
          <w:bCs/>
          <w:sz w:val="26"/>
          <w:szCs w:val="26"/>
        </w:rPr>
      </w:pPr>
    </w:p>
    <w:p w14:paraId="63992F9E" w14:textId="77777777" w:rsidR="005E5422" w:rsidRDefault="005E5422" w:rsidP="00EE2ED7">
      <w:pPr>
        <w:pStyle w:val="ListParagraph"/>
        <w:rPr>
          <w:b/>
          <w:bCs/>
          <w:sz w:val="26"/>
          <w:szCs w:val="26"/>
        </w:rPr>
      </w:pPr>
    </w:p>
    <w:p w14:paraId="421E2826" w14:textId="174AAE42" w:rsidR="005E5422" w:rsidRDefault="005E5422" w:rsidP="00EE2ED7">
      <w:pPr>
        <w:pStyle w:val="ListParagraph"/>
        <w:rPr>
          <w:b/>
          <w:bCs/>
          <w:sz w:val="26"/>
          <w:szCs w:val="26"/>
        </w:rPr>
      </w:pPr>
    </w:p>
    <w:p w14:paraId="34D3A878" w14:textId="77777777" w:rsidR="005E5422" w:rsidRDefault="005E5422" w:rsidP="00EE2ED7">
      <w:pPr>
        <w:pStyle w:val="ListParagraph"/>
        <w:rPr>
          <w:b/>
          <w:bCs/>
          <w:sz w:val="26"/>
          <w:szCs w:val="26"/>
        </w:rPr>
      </w:pPr>
    </w:p>
    <w:p w14:paraId="1EF7938F" w14:textId="1D349E4B" w:rsidR="005E5422" w:rsidRDefault="005E5422" w:rsidP="00EE2ED7">
      <w:pPr>
        <w:pStyle w:val="ListParagraph"/>
        <w:rPr>
          <w:b/>
          <w:bCs/>
          <w:sz w:val="26"/>
          <w:szCs w:val="26"/>
        </w:rPr>
      </w:pPr>
    </w:p>
    <w:p w14:paraId="4D2A2592" w14:textId="3AC21090" w:rsidR="005E5422" w:rsidRDefault="005E5422" w:rsidP="00EE2ED7">
      <w:pPr>
        <w:pStyle w:val="ListParagraph"/>
        <w:rPr>
          <w:b/>
          <w:bCs/>
          <w:sz w:val="26"/>
          <w:szCs w:val="26"/>
        </w:rPr>
      </w:pPr>
    </w:p>
    <w:p w14:paraId="6C6B8CEF" w14:textId="6640F393" w:rsidR="005E5422" w:rsidRDefault="005E5422" w:rsidP="00EE2ED7">
      <w:pPr>
        <w:pStyle w:val="ListParagraph"/>
        <w:rPr>
          <w:b/>
          <w:bCs/>
          <w:sz w:val="26"/>
          <w:szCs w:val="26"/>
        </w:rPr>
      </w:pPr>
    </w:p>
    <w:p w14:paraId="3429E80C" w14:textId="41C52AAC" w:rsidR="005E5422" w:rsidRDefault="005E5422" w:rsidP="00EE2ED7">
      <w:pPr>
        <w:pStyle w:val="ListParagraph"/>
        <w:rPr>
          <w:b/>
          <w:bCs/>
          <w:sz w:val="26"/>
          <w:szCs w:val="26"/>
        </w:rPr>
      </w:pPr>
    </w:p>
    <w:p w14:paraId="1A705E3C" w14:textId="015BE7A7" w:rsidR="005E5422" w:rsidRDefault="005E5422" w:rsidP="00EE2ED7">
      <w:pPr>
        <w:pStyle w:val="ListParagraph"/>
        <w:rPr>
          <w:b/>
          <w:bCs/>
          <w:sz w:val="26"/>
          <w:szCs w:val="26"/>
        </w:rPr>
      </w:pPr>
    </w:p>
    <w:p w14:paraId="06179080" w14:textId="7BB55843" w:rsidR="005E5422" w:rsidRDefault="005E5422" w:rsidP="00EE2ED7">
      <w:pPr>
        <w:pStyle w:val="ListParagraph"/>
        <w:rPr>
          <w:b/>
          <w:bCs/>
          <w:sz w:val="26"/>
          <w:szCs w:val="26"/>
        </w:rPr>
      </w:pPr>
    </w:p>
    <w:p w14:paraId="4D5F281D" w14:textId="670AC383" w:rsidR="005E5422" w:rsidRDefault="005E5422" w:rsidP="00EE2ED7">
      <w:pPr>
        <w:pStyle w:val="ListParagraph"/>
        <w:rPr>
          <w:b/>
          <w:bCs/>
          <w:sz w:val="26"/>
          <w:szCs w:val="26"/>
        </w:rPr>
      </w:pPr>
    </w:p>
    <w:p w14:paraId="58A56849" w14:textId="77C6F4AD" w:rsidR="005E5422" w:rsidRDefault="005E5422" w:rsidP="00EE2ED7">
      <w:pPr>
        <w:pStyle w:val="ListParagraph"/>
        <w:rPr>
          <w:b/>
          <w:bCs/>
          <w:sz w:val="26"/>
          <w:szCs w:val="26"/>
        </w:rPr>
      </w:pPr>
      <w:r>
        <w:rPr>
          <w:b/>
          <w:bCs/>
          <w:noProof/>
          <w:sz w:val="26"/>
          <w:szCs w:val="26"/>
        </w:rPr>
        <mc:AlternateContent>
          <mc:Choice Requires="wps">
            <w:drawing>
              <wp:anchor distT="0" distB="0" distL="114300" distR="114300" simplePos="0" relativeHeight="251666432" behindDoc="0" locked="0" layoutInCell="1" allowOverlap="1" wp14:anchorId="26A59912" wp14:editId="622268A7">
                <wp:simplePos x="0" y="0"/>
                <wp:positionH relativeFrom="column">
                  <wp:posOffset>4113999</wp:posOffset>
                </wp:positionH>
                <wp:positionV relativeFrom="paragraph">
                  <wp:posOffset>26035</wp:posOffset>
                </wp:positionV>
                <wp:extent cx="663934" cy="305684"/>
                <wp:effectExtent l="0" t="0" r="3175" b="0"/>
                <wp:wrapNone/>
                <wp:docPr id="430631910" name="Text Box 7"/>
                <wp:cNvGraphicFramePr/>
                <a:graphic xmlns:a="http://schemas.openxmlformats.org/drawingml/2006/main">
                  <a:graphicData uri="http://schemas.microsoft.com/office/word/2010/wordprocessingShape">
                    <wps:wsp>
                      <wps:cNvSpPr txBox="1"/>
                      <wps:spPr>
                        <a:xfrm>
                          <a:off x="0" y="0"/>
                          <a:ext cx="663934" cy="305684"/>
                        </a:xfrm>
                        <a:prstGeom prst="rect">
                          <a:avLst/>
                        </a:prstGeom>
                        <a:solidFill>
                          <a:schemeClr val="lt1"/>
                        </a:solidFill>
                        <a:ln w="6350">
                          <a:noFill/>
                        </a:ln>
                      </wps:spPr>
                      <wps:txbx>
                        <w:txbxContent>
                          <w:p w14:paraId="57E49255" w14:textId="6754A2C7" w:rsidR="005E5422" w:rsidRPr="005E5422" w:rsidRDefault="005E5422">
                            <w:pPr>
                              <w:rPr>
                                <w:b/>
                                <w:bCs/>
                                <w:sz w:val="20"/>
                                <w:szCs w:val="20"/>
                                <w:lang w:val="en-IN"/>
                              </w:rPr>
                            </w:pPr>
                            <w:r w:rsidRPr="005E5422">
                              <w:rPr>
                                <w:b/>
                                <w:bCs/>
                                <w:sz w:val="20"/>
                                <w:szCs w:val="20"/>
                                <w:lang w:val="en-IN"/>
                              </w:rPr>
                              <w:t>Fig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A59912" id="Text Box 7" o:spid="_x0000_s1030" type="#_x0000_t202" style="position:absolute;left:0;text-align:left;margin-left:323.95pt;margin-top:2.05pt;width:52.3pt;height:24.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" fillcolor="white [3201]" stroked="f" strokeweight=".5pt">
                <v:textbox>
                  <w:txbxContent>
                    <w:p w14:paraId="57E49255" w14:textId="6754A2C7" w:rsidR="005E5422" w:rsidRPr="005E5422" w:rsidRDefault="005E5422">
                      <w:pPr>
                        <w:rPr>
                          <w:b/>
                          <w:bCs/>
                          <w:sz w:val="20"/>
                          <w:szCs w:val="20"/>
                          <w:lang w:val="en-IN"/>
                        </w:rPr>
                      </w:pPr>
                      <w:r w:rsidRPr="005E5422">
                        <w:rPr>
                          <w:b/>
                          <w:bCs/>
                          <w:sz w:val="20"/>
                          <w:szCs w:val="20"/>
                          <w:lang w:val="en-IN"/>
                        </w:rPr>
                        <w:t>Fig 1.0</w:t>
                      </w:r>
                    </w:p>
                  </w:txbxContent>
                </v:textbox>
              </v:shape>
            </w:pict>
          </mc:Fallback>
        </mc:AlternateContent>
      </w:r>
    </w:p>
    <w:p w14:paraId="49872EEC" w14:textId="77777777" w:rsidR="005E5422" w:rsidRDefault="005E5422" w:rsidP="00EE2ED7">
      <w:pPr>
        <w:pStyle w:val="ListParagraph"/>
        <w:rPr>
          <w:b/>
          <w:bCs/>
          <w:sz w:val="26"/>
          <w:szCs w:val="26"/>
        </w:rPr>
      </w:pPr>
    </w:p>
    <w:p w14:paraId="7ECA27FC" w14:textId="07A4491B" w:rsidR="005E5422" w:rsidRDefault="005E5422" w:rsidP="00EE2ED7">
      <w:pPr>
        <w:pStyle w:val="ListParagraph"/>
        <w:rPr>
          <w:b/>
          <w:bCs/>
          <w:sz w:val="26"/>
          <w:szCs w:val="26"/>
        </w:rPr>
      </w:pPr>
      <w:r>
        <w:rPr>
          <w:b/>
          <w:bCs/>
          <w:noProof/>
          <w:sz w:val="26"/>
          <w:szCs w:val="26"/>
        </w:rPr>
        <mc:AlternateContent>
          <mc:Choice Requires="wps">
            <w:drawing>
              <wp:anchor distT="0" distB="0" distL="114300" distR="114300" simplePos="0" relativeHeight="251668480" behindDoc="0" locked="0" layoutInCell="1" allowOverlap="1" wp14:anchorId="7992E163" wp14:editId="5D15A954">
                <wp:simplePos x="0" y="0"/>
                <wp:positionH relativeFrom="column">
                  <wp:posOffset>448476</wp:posOffset>
                </wp:positionH>
                <wp:positionV relativeFrom="paragraph">
                  <wp:posOffset>53975</wp:posOffset>
                </wp:positionV>
                <wp:extent cx="663934" cy="305684"/>
                <wp:effectExtent l="0" t="0" r="3175" b="0"/>
                <wp:wrapNone/>
                <wp:docPr id="586589071" name="Text Box 7"/>
                <wp:cNvGraphicFramePr/>
                <a:graphic xmlns:a="http://schemas.openxmlformats.org/drawingml/2006/main">
                  <a:graphicData uri="http://schemas.microsoft.com/office/word/2010/wordprocessingShape">
                    <wps:wsp>
                      <wps:cNvSpPr txBox="1"/>
                      <wps:spPr>
                        <a:xfrm>
                          <a:off x="0" y="0"/>
                          <a:ext cx="663934" cy="305684"/>
                        </a:xfrm>
                        <a:prstGeom prst="rect">
                          <a:avLst/>
                        </a:prstGeom>
                        <a:solidFill>
                          <a:schemeClr val="lt1"/>
                        </a:solidFill>
                        <a:ln w="6350">
                          <a:noFill/>
                        </a:ln>
                      </wps:spPr>
                      <wps:txbx>
                        <w:txbxContent>
                          <w:p w14:paraId="06C1AF05" w14:textId="7DC3A29F" w:rsidR="005E5422" w:rsidRPr="005E5422" w:rsidRDefault="005E5422" w:rsidP="005E5422">
                            <w:pPr>
                              <w:rPr>
                                <w:b/>
                                <w:bCs/>
                                <w:sz w:val="20"/>
                                <w:szCs w:val="20"/>
                                <w:lang w:val="en-IN"/>
                              </w:rPr>
                            </w:pPr>
                            <w:r w:rsidRPr="005E5422">
                              <w:rPr>
                                <w:b/>
                                <w:bCs/>
                                <w:sz w:val="20"/>
                                <w:szCs w:val="20"/>
                                <w:lang w:val="en-IN"/>
                              </w:rPr>
                              <w:t>Fig 1.</w:t>
                            </w:r>
                            <w:r>
                              <w:rPr>
                                <w:b/>
                                <w:bCs/>
                                <w:sz w:val="20"/>
                                <w:szCs w:val="20"/>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92E163" id="_x0000_s1031" type="#_x0000_t202" style="position:absolute;left:0;text-align:left;margin-left:35.3pt;margin-top:4.25pt;width:52.3pt;height:24.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" fillcolor="white [3201]" stroked="f" strokeweight=".5pt">
                <v:textbox>
                  <w:txbxContent>
                    <w:p w14:paraId="06C1AF05" w14:textId="7DC3A29F" w:rsidR="005E5422" w:rsidRPr="005E5422" w:rsidRDefault="005E5422" w:rsidP="005E5422">
                      <w:pPr>
                        <w:rPr>
                          <w:b/>
                          <w:bCs/>
                          <w:sz w:val="20"/>
                          <w:szCs w:val="20"/>
                          <w:lang w:val="en-IN"/>
                        </w:rPr>
                      </w:pPr>
                      <w:r w:rsidRPr="005E5422">
                        <w:rPr>
                          <w:b/>
                          <w:bCs/>
                          <w:sz w:val="20"/>
                          <w:szCs w:val="20"/>
                          <w:lang w:val="en-IN"/>
                        </w:rPr>
                        <w:t>Fig 1.</w:t>
                      </w:r>
                      <w:r>
                        <w:rPr>
                          <w:b/>
                          <w:bCs/>
                          <w:sz w:val="20"/>
                          <w:szCs w:val="20"/>
                          <w:lang w:val="en-IN"/>
                        </w:rPr>
                        <w:t>1</w:t>
                      </w:r>
                    </w:p>
                  </w:txbxContent>
                </v:textbox>
              </v:shape>
            </w:pict>
          </mc:Fallback>
        </mc:AlternateContent>
      </w:r>
      <w:r>
        <w:rPr>
          <w:b/>
          <w:bCs/>
          <w:noProof/>
          <w:sz w:val="26"/>
          <w:szCs w:val="26"/>
        </w:rPr>
        <mc:AlternateContent>
          <mc:Choice Requires="wps">
            <w:drawing>
              <wp:anchor distT="0" distB="0" distL="114300" distR="114300" simplePos="0" relativeHeight="251665408" behindDoc="0" locked="0" layoutInCell="1" allowOverlap="1" wp14:anchorId="71C04E6B" wp14:editId="14642D16">
                <wp:simplePos x="0" y="0"/>
                <wp:positionH relativeFrom="column">
                  <wp:posOffset>439254</wp:posOffset>
                </wp:positionH>
                <wp:positionV relativeFrom="paragraph">
                  <wp:posOffset>37189</wp:posOffset>
                </wp:positionV>
                <wp:extent cx="5518206" cy="2619955"/>
                <wp:effectExtent l="0" t="0" r="25400" b="28575"/>
                <wp:wrapNone/>
                <wp:docPr id="773980505" name="Text Box 6"/>
                <wp:cNvGraphicFramePr/>
                <a:graphic xmlns:a="http://schemas.openxmlformats.org/drawingml/2006/main">
                  <a:graphicData uri="http://schemas.microsoft.com/office/word/2010/wordprocessingShape">
                    <wps:wsp>
                      <wps:cNvSpPr txBox="1"/>
                      <wps:spPr>
                        <a:xfrm>
                          <a:off x="0" y="0"/>
                          <a:ext cx="5518206" cy="261995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3FDF939" w14:textId="77777777" w:rsidR="005E5422" w:rsidRDefault="005E54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04E6B" id="Text Box 6" o:spid="_x0000_s1032" type="#_x0000_t202" style="position:absolute;left:0;text-align:left;margin-left:34.6pt;margin-top:2.95pt;width:434.5pt;height:20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" strokeweight=".5pt">
                <v:fill r:id="rId15" o:title="" recolor="t" rotate="t" type="frame"/>
                <v:textbox>
                  <w:txbxContent>
                    <w:p w14:paraId="63FDF939" w14:textId="77777777" w:rsidR="005E5422" w:rsidRDefault="005E5422"/>
                  </w:txbxContent>
                </v:textbox>
              </v:shape>
            </w:pict>
          </mc:Fallback>
        </mc:AlternateContent>
      </w:r>
    </w:p>
    <w:p w14:paraId="67D1275C" w14:textId="1C947DA1" w:rsidR="005E5422" w:rsidRDefault="005E5422" w:rsidP="00EE2ED7">
      <w:pPr>
        <w:pStyle w:val="ListParagraph"/>
        <w:rPr>
          <w:b/>
          <w:bCs/>
          <w:sz w:val="26"/>
          <w:szCs w:val="26"/>
        </w:rPr>
      </w:pPr>
    </w:p>
    <w:p w14:paraId="71BBA6AF" w14:textId="542908CB" w:rsidR="005E5422" w:rsidRDefault="005E5422" w:rsidP="00EE2ED7">
      <w:pPr>
        <w:pStyle w:val="ListParagraph"/>
        <w:rPr>
          <w:b/>
          <w:bCs/>
          <w:sz w:val="26"/>
          <w:szCs w:val="26"/>
        </w:rPr>
      </w:pPr>
    </w:p>
    <w:p w14:paraId="7AC68ED5" w14:textId="0FB250CE" w:rsidR="005E5422" w:rsidRDefault="005E5422" w:rsidP="00EE2ED7">
      <w:pPr>
        <w:pStyle w:val="ListParagraph"/>
        <w:rPr>
          <w:b/>
          <w:bCs/>
          <w:sz w:val="26"/>
          <w:szCs w:val="26"/>
        </w:rPr>
      </w:pPr>
    </w:p>
    <w:p w14:paraId="1362AAD8" w14:textId="4AC5C26B" w:rsidR="005E5422" w:rsidRDefault="005E5422" w:rsidP="00EE2ED7">
      <w:pPr>
        <w:pStyle w:val="ListParagraph"/>
        <w:rPr>
          <w:b/>
          <w:bCs/>
          <w:sz w:val="26"/>
          <w:szCs w:val="26"/>
        </w:rPr>
      </w:pPr>
    </w:p>
    <w:p w14:paraId="1082E2ED" w14:textId="2448BBF3" w:rsidR="005E5422" w:rsidRDefault="005E5422" w:rsidP="00EE2ED7">
      <w:pPr>
        <w:pStyle w:val="ListParagraph"/>
        <w:rPr>
          <w:b/>
          <w:bCs/>
          <w:sz w:val="26"/>
          <w:szCs w:val="26"/>
        </w:rPr>
      </w:pPr>
    </w:p>
    <w:p w14:paraId="5AE11564" w14:textId="50580F8F" w:rsidR="005E5422" w:rsidRDefault="005E5422" w:rsidP="00EE2ED7">
      <w:pPr>
        <w:pStyle w:val="ListParagraph"/>
        <w:rPr>
          <w:b/>
          <w:bCs/>
          <w:sz w:val="26"/>
          <w:szCs w:val="26"/>
        </w:rPr>
      </w:pPr>
    </w:p>
    <w:p w14:paraId="48EF15A1" w14:textId="4FA6CB46" w:rsidR="005E5422" w:rsidRDefault="005E5422" w:rsidP="00EE2ED7">
      <w:pPr>
        <w:pStyle w:val="ListParagraph"/>
        <w:rPr>
          <w:b/>
          <w:bCs/>
          <w:sz w:val="26"/>
          <w:szCs w:val="26"/>
        </w:rPr>
      </w:pPr>
    </w:p>
    <w:p w14:paraId="64A92506" w14:textId="77777777" w:rsidR="005E5422" w:rsidRDefault="005E5422" w:rsidP="00EE2ED7">
      <w:pPr>
        <w:pStyle w:val="ListParagraph"/>
        <w:rPr>
          <w:b/>
          <w:bCs/>
          <w:sz w:val="26"/>
          <w:szCs w:val="26"/>
        </w:rPr>
      </w:pPr>
    </w:p>
    <w:p w14:paraId="00715E8D" w14:textId="5C021C94" w:rsidR="005E5422" w:rsidRDefault="005E5422" w:rsidP="00EE2ED7">
      <w:pPr>
        <w:pStyle w:val="ListParagraph"/>
        <w:rPr>
          <w:b/>
          <w:bCs/>
          <w:sz w:val="26"/>
          <w:szCs w:val="26"/>
        </w:rPr>
      </w:pPr>
    </w:p>
    <w:p w14:paraId="26307AC9" w14:textId="7E71A424" w:rsidR="005E5422" w:rsidRDefault="005E5422" w:rsidP="00EE2ED7">
      <w:pPr>
        <w:pStyle w:val="ListParagraph"/>
        <w:rPr>
          <w:b/>
          <w:bCs/>
          <w:sz w:val="26"/>
          <w:szCs w:val="26"/>
        </w:rPr>
      </w:pPr>
    </w:p>
    <w:p w14:paraId="2278CCAD" w14:textId="6C112F19" w:rsidR="005E5422" w:rsidRDefault="005E5422" w:rsidP="00EE2ED7">
      <w:pPr>
        <w:pStyle w:val="ListParagraph"/>
        <w:rPr>
          <w:b/>
          <w:bCs/>
          <w:sz w:val="26"/>
          <w:szCs w:val="26"/>
        </w:rPr>
      </w:pPr>
    </w:p>
    <w:p w14:paraId="28CCACF3" w14:textId="1F45C485" w:rsidR="005E5422" w:rsidRDefault="005E5422" w:rsidP="00EE2ED7">
      <w:pPr>
        <w:pStyle w:val="ListParagraph"/>
        <w:rPr>
          <w:b/>
          <w:bCs/>
          <w:sz w:val="26"/>
          <w:szCs w:val="26"/>
        </w:rPr>
      </w:pPr>
    </w:p>
    <w:p w14:paraId="49DDC740" w14:textId="77777777" w:rsidR="00F82704" w:rsidRDefault="00F82704" w:rsidP="00EE2ED7">
      <w:pPr>
        <w:rPr>
          <w:b/>
          <w:bCs/>
        </w:rPr>
      </w:pPr>
    </w:p>
    <w:p w14:paraId="7D9052ED" w14:textId="77777777" w:rsidR="00F82704" w:rsidRDefault="00F82704" w:rsidP="00EE2ED7">
      <w:pPr>
        <w:rPr>
          <w:b/>
          <w:bCs/>
        </w:rPr>
      </w:pPr>
    </w:p>
    <w:p w14:paraId="7F1F5DD1" w14:textId="77777777" w:rsidR="00F82704" w:rsidRDefault="00F82704" w:rsidP="00EE2ED7">
      <w:pPr>
        <w:rPr>
          <w:b/>
          <w:bCs/>
        </w:rPr>
      </w:pPr>
    </w:p>
    <w:p w14:paraId="6A979C2D" w14:textId="77777777" w:rsidR="00F82704" w:rsidRDefault="00F82704" w:rsidP="00EE2ED7">
      <w:pPr>
        <w:rPr>
          <w:b/>
          <w:bCs/>
        </w:rPr>
      </w:pPr>
    </w:p>
    <w:p w14:paraId="20EC8F3D" w14:textId="64E6200C" w:rsidR="006703EE" w:rsidRDefault="006703EE" w:rsidP="006703EE">
      <w:pPr>
        <w:pStyle w:val="ListParagraph"/>
        <w:numPr>
          <w:ilvl w:val="0"/>
          <w:numId w:val="44"/>
        </w:numPr>
        <w:rPr>
          <w:b/>
          <w:bCs/>
          <w:sz w:val="26"/>
          <w:szCs w:val="26"/>
        </w:rPr>
      </w:pPr>
      <w:r>
        <w:rPr>
          <w:b/>
          <w:bCs/>
          <w:sz w:val="26"/>
          <w:szCs w:val="26"/>
        </w:rPr>
        <w:t>ER Diagram</w:t>
      </w:r>
      <w:r w:rsidRPr="005E5422">
        <w:rPr>
          <w:b/>
          <w:bCs/>
          <w:sz w:val="26"/>
          <w:szCs w:val="26"/>
        </w:rPr>
        <w:t>:</w:t>
      </w:r>
    </w:p>
    <w:p w14:paraId="37DB5F9B" w14:textId="715F283D" w:rsidR="005E5422" w:rsidRDefault="0054659A" w:rsidP="00EE2ED7">
      <w:pPr>
        <w:rPr>
          <w:b/>
          <w:bCs/>
        </w:rPr>
      </w:pPr>
      <w:r>
        <w:rPr>
          <w:b/>
          <w:bCs/>
          <w:noProof/>
        </w:rPr>
        <mc:AlternateContent>
          <mc:Choice Requires="wps">
            <w:drawing>
              <wp:anchor distT="0" distB="0" distL="114300" distR="114300" simplePos="0" relativeHeight="251678720" behindDoc="0" locked="0" layoutInCell="1" allowOverlap="1" wp14:anchorId="54CFA98E" wp14:editId="49485EA4">
                <wp:simplePos x="0" y="0"/>
                <wp:positionH relativeFrom="page">
                  <wp:align>center</wp:align>
                </wp:positionH>
                <wp:positionV relativeFrom="paragraph">
                  <wp:posOffset>8113671</wp:posOffset>
                </wp:positionV>
                <wp:extent cx="616226" cy="262394"/>
                <wp:effectExtent l="0" t="0" r="0" b="4445"/>
                <wp:wrapNone/>
                <wp:docPr id="1384627456" name="Text Box 9"/>
                <wp:cNvGraphicFramePr/>
                <a:graphic xmlns:a="http://schemas.openxmlformats.org/drawingml/2006/main">
                  <a:graphicData uri="http://schemas.microsoft.com/office/word/2010/wordprocessingShape">
                    <wps:wsp>
                      <wps:cNvSpPr txBox="1"/>
                      <wps:spPr>
                        <a:xfrm>
                          <a:off x="0" y="0"/>
                          <a:ext cx="616226" cy="262394"/>
                        </a:xfrm>
                        <a:prstGeom prst="rect">
                          <a:avLst/>
                        </a:prstGeom>
                        <a:solidFill>
                          <a:schemeClr val="bg1"/>
                        </a:solidFill>
                        <a:ln w="6350">
                          <a:noFill/>
                        </a:ln>
                      </wps:spPr>
                      <wps:txbx>
                        <w:txbxContent>
                          <w:p w14:paraId="32258C4D" w14:textId="7D6BB0A8" w:rsidR="0054659A" w:rsidRPr="005E5422" w:rsidRDefault="0054659A" w:rsidP="0054659A">
                            <w:pPr>
                              <w:rPr>
                                <w:b/>
                                <w:bCs/>
                                <w:sz w:val="20"/>
                                <w:szCs w:val="20"/>
                                <w:lang w:val="en-IN"/>
                              </w:rPr>
                            </w:pPr>
                            <w:r w:rsidRPr="005E5422">
                              <w:rPr>
                                <w:b/>
                                <w:bCs/>
                                <w:sz w:val="20"/>
                                <w:szCs w:val="20"/>
                                <w:lang w:val="en-IN"/>
                              </w:rPr>
                              <w:t xml:space="preserve">Fig </w:t>
                            </w:r>
                            <w:r>
                              <w:rPr>
                                <w:b/>
                                <w:bCs/>
                                <w:sz w:val="20"/>
                                <w:szCs w:val="20"/>
                                <w:lang w:val="en-IN"/>
                              </w:rPr>
                              <w:t>2</w:t>
                            </w:r>
                            <w:r w:rsidRPr="005E5422">
                              <w:rPr>
                                <w:b/>
                                <w:bCs/>
                                <w:sz w:val="20"/>
                                <w:szCs w:val="20"/>
                                <w:lang w:val="en-IN"/>
                              </w:rPr>
                              <w:t>.</w:t>
                            </w:r>
                            <w:r>
                              <w:rPr>
                                <w:b/>
                                <w:bCs/>
                                <w:sz w:val="20"/>
                                <w:szCs w:val="20"/>
                                <w:lang w:val="en-IN"/>
                              </w:rPr>
                              <w:t>1</w:t>
                            </w:r>
                          </w:p>
                          <w:p w14:paraId="658421D7" w14:textId="77777777" w:rsidR="0054659A" w:rsidRPr="0054659A" w:rsidRDefault="0054659A" w:rsidP="0054659A">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FA98E" id="Text Box 9" o:spid="_x0000_s1033" type="#_x0000_t202" style="position:absolute;margin-left:0;margin-top:638.85pt;width:48.5pt;height:20.65pt;z-index:2516787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" fillcolor="white [3212]" stroked="f" strokeweight=".5pt">
                <v:textbox>
                  <w:txbxContent>
                    <w:p w14:paraId="32258C4D" w14:textId="7D6BB0A8" w:rsidR="0054659A" w:rsidRPr="005E5422" w:rsidRDefault="0054659A" w:rsidP="0054659A">
                      <w:pPr>
                        <w:rPr>
                          <w:b/>
                          <w:bCs/>
                          <w:sz w:val="20"/>
                          <w:szCs w:val="20"/>
                          <w:lang w:val="en-IN"/>
                        </w:rPr>
                      </w:pPr>
                      <w:r w:rsidRPr="005E5422">
                        <w:rPr>
                          <w:b/>
                          <w:bCs/>
                          <w:sz w:val="20"/>
                          <w:szCs w:val="20"/>
                          <w:lang w:val="en-IN"/>
                        </w:rPr>
                        <w:t xml:space="preserve">Fig </w:t>
                      </w:r>
                      <w:r>
                        <w:rPr>
                          <w:b/>
                          <w:bCs/>
                          <w:sz w:val="20"/>
                          <w:szCs w:val="20"/>
                          <w:lang w:val="en-IN"/>
                        </w:rPr>
                        <w:t>2</w:t>
                      </w:r>
                      <w:r w:rsidRPr="005E5422">
                        <w:rPr>
                          <w:b/>
                          <w:bCs/>
                          <w:sz w:val="20"/>
                          <w:szCs w:val="20"/>
                          <w:lang w:val="en-IN"/>
                        </w:rPr>
                        <w:t>.</w:t>
                      </w:r>
                      <w:r>
                        <w:rPr>
                          <w:b/>
                          <w:bCs/>
                          <w:sz w:val="20"/>
                          <w:szCs w:val="20"/>
                          <w:lang w:val="en-IN"/>
                        </w:rPr>
                        <w:t>1</w:t>
                      </w:r>
                    </w:p>
                    <w:p w14:paraId="658421D7" w14:textId="77777777" w:rsidR="0054659A" w:rsidRPr="0054659A" w:rsidRDefault="0054659A" w:rsidP="0054659A">
                      <w:pPr>
                        <w:rPr>
                          <w:lang w:val="en-IN"/>
                        </w:rPr>
                      </w:pPr>
                    </w:p>
                  </w:txbxContent>
                </v:textbox>
                <w10:wrap anchorx="page"/>
              </v:shape>
            </w:pict>
          </mc:Fallback>
        </mc:AlternateContent>
      </w:r>
      <w:r>
        <w:rPr>
          <w:b/>
          <w:bCs/>
          <w:noProof/>
        </w:rPr>
        <mc:AlternateContent>
          <mc:Choice Requires="wps">
            <w:drawing>
              <wp:anchor distT="0" distB="0" distL="114300" distR="114300" simplePos="0" relativeHeight="251676672" behindDoc="0" locked="0" layoutInCell="1" allowOverlap="1" wp14:anchorId="480CB01F" wp14:editId="18E94D54">
                <wp:simplePos x="0" y="0"/>
                <wp:positionH relativeFrom="column">
                  <wp:posOffset>2677961</wp:posOffset>
                </wp:positionH>
                <wp:positionV relativeFrom="paragraph">
                  <wp:posOffset>3893185</wp:posOffset>
                </wp:positionV>
                <wp:extent cx="616226" cy="262394"/>
                <wp:effectExtent l="0" t="0" r="0" b="4445"/>
                <wp:wrapNone/>
                <wp:docPr id="1347465179" name="Text Box 9"/>
                <wp:cNvGraphicFramePr/>
                <a:graphic xmlns:a="http://schemas.openxmlformats.org/drawingml/2006/main">
                  <a:graphicData uri="http://schemas.microsoft.com/office/word/2010/wordprocessingShape">
                    <wps:wsp>
                      <wps:cNvSpPr txBox="1"/>
                      <wps:spPr>
                        <a:xfrm>
                          <a:off x="0" y="0"/>
                          <a:ext cx="616226" cy="262394"/>
                        </a:xfrm>
                        <a:prstGeom prst="rect">
                          <a:avLst/>
                        </a:prstGeom>
                        <a:solidFill>
                          <a:schemeClr val="bg1"/>
                        </a:solidFill>
                        <a:ln w="6350">
                          <a:noFill/>
                        </a:ln>
                      </wps:spPr>
                      <wps:txbx>
                        <w:txbxContent>
                          <w:p w14:paraId="4618F49F" w14:textId="149943F8" w:rsidR="0054659A" w:rsidRPr="005E5422" w:rsidRDefault="0054659A" w:rsidP="0054659A">
                            <w:pPr>
                              <w:rPr>
                                <w:b/>
                                <w:bCs/>
                                <w:sz w:val="20"/>
                                <w:szCs w:val="20"/>
                                <w:lang w:val="en-IN"/>
                              </w:rPr>
                            </w:pPr>
                            <w:r w:rsidRPr="005E5422">
                              <w:rPr>
                                <w:b/>
                                <w:bCs/>
                                <w:sz w:val="20"/>
                                <w:szCs w:val="20"/>
                                <w:lang w:val="en-IN"/>
                              </w:rPr>
                              <w:t xml:space="preserve">Fig </w:t>
                            </w:r>
                            <w:r>
                              <w:rPr>
                                <w:b/>
                                <w:bCs/>
                                <w:sz w:val="20"/>
                                <w:szCs w:val="20"/>
                                <w:lang w:val="en-IN"/>
                              </w:rPr>
                              <w:t>2</w:t>
                            </w:r>
                            <w:r w:rsidRPr="005E5422">
                              <w:rPr>
                                <w:b/>
                                <w:bCs/>
                                <w:sz w:val="20"/>
                                <w:szCs w:val="20"/>
                                <w:lang w:val="en-IN"/>
                              </w:rPr>
                              <w:t>.0</w:t>
                            </w:r>
                          </w:p>
                          <w:p w14:paraId="76ADE489" w14:textId="5BBB9390" w:rsidR="0054659A" w:rsidRPr="0054659A" w:rsidRDefault="0054659A">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CB01F" id="_x0000_s1034" type="#_x0000_t202" style="position:absolute;margin-left:210.85pt;margin-top:306.55pt;width:48.5pt;height:2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" fillcolor="white [3212]" stroked="f" strokeweight=".5pt">
                <v:textbox>
                  <w:txbxContent>
                    <w:p w14:paraId="4618F49F" w14:textId="149943F8" w:rsidR="0054659A" w:rsidRPr="005E5422" w:rsidRDefault="0054659A" w:rsidP="0054659A">
                      <w:pPr>
                        <w:rPr>
                          <w:b/>
                          <w:bCs/>
                          <w:sz w:val="20"/>
                          <w:szCs w:val="20"/>
                          <w:lang w:val="en-IN"/>
                        </w:rPr>
                      </w:pPr>
                      <w:r w:rsidRPr="005E5422">
                        <w:rPr>
                          <w:b/>
                          <w:bCs/>
                          <w:sz w:val="20"/>
                          <w:szCs w:val="20"/>
                          <w:lang w:val="en-IN"/>
                        </w:rPr>
                        <w:t xml:space="preserve">Fig </w:t>
                      </w:r>
                      <w:r>
                        <w:rPr>
                          <w:b/>
                          <w:bCs/>
                          <w:sz w:val="20"/>
                          <w:szCs w:val="20"/>
                          <w:lang w:val="en-IN"/>
                        </w:rPr>
                        <w:t>2</w:t>
                      </w:r>
                      <w:r w:rsidRPr="005E5422">
                        <w:rPr>
                          <w:b/>
                          <w:bCs/>
                          <w:sz w:val="20"/>
                          <w:szCs w:val="20"/>
                          <w:lang w:val="en-IN"/>
                        </w:rPr>
                        <w:t>.0</w:t>
                      </w:r>
                    </w:p>
                    <w:p w14:paraId="76ADE489" w14:textId="5BBB9390" w:rsidR="0054659A" w:rsidRPr="0054659A" w:rsidRDefault="0054659A">
                      <w:pPr>
                        <w:rPr>
                          <w:lang w:val="en-IN"/>
                        </w:rPr>
                      </w:pPr>
                    </w:p>
                  </w:txbxContent>
                </v:textbox>
              </v:shape>
            </w:pict>
          </mc:Fallback>
        </mc:AlternateContent>
      </w:r>
      <w:r>
        <w:rPr>
          <w:b/>
          <w:bCs/>
          <w:noProof/>
        </w:rPr>
        <mc:AlternateContent>
          <mc:Choice Requires="wps">
            <w:drawing>
              <wp:anchor distT="0" distB="0" distL="114300" distR="114300" simplePos="0" relativeHeight="251674624" behindDoc="0" locked="0" layoutInCell="1" allowOverlap="1" wp14:anchorId="45DE7792" wp14:editId="1FF86FE4">
                <wp:simplePos x="0" y="0"/>
                <wp:positionH relativeFrom="column">
                  <wp:posOffset>4422085</wp:posOffset>
                </wp:positionH>
                <wp:positionV relativeFrom="paragraph">
                  <wp:posOffset>7498466</wp:posOffset>
                </wp:positionV>
                <wp:extent cx="1284136" cy="524786"/>
                <wp:effectExtent l="0" t="0" r="0" b="8890"/>
                <wp:wrapNone/>
                <wp:docPr id="1426051322" name="Text Box 9"/>
                <wp:cNvGraphicFramePr/>
                <a:graphic xmlns:a="http://schemas.openxmlformats.org/drawingml/2006/main">
                  <a:graphicData uri="http://schemas.microsoft.com/office/word/2010/wordprocessingShape">
                    <wps:wsp>
                      <wps:cNvSpPr txBox="1"/>
                      <wps:spPr>
                        <a:xfrm>
                          <a:off x="0" y="0"/>
                          <a:ext cx="1284136" cy="524786"/>
                        </a:xfrm>
                        <a:prstGeom prst="rect">
                          <a:avLst/>
                        </a:prstGeom>
                        <a:solidFill>
                          <a:schemeClr val="bg1"/>
                        </a:solidFill>
                        <a:ln w="6350">
                          <a:noFill/>
                        </a:ln>
                      </wps:spPr>
                      <wps:txbx>
                        <w:txbxContent>
                          <w:p w14:paraId="0AA3ED12" w14:textId="77777777" w:rsidR="0054659A" w:rsidRDefault="00546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7792" id="_x0000_s1035" type="#_x0000_t202" style="position:absolute;margin-left:348.2pt;margin-top:590.45pt;width:101.1pt;height:41.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" fillcolor="white [3212]" stroked="f" strokeweight=".5pt">
                <v:textbox>
                  <w:txbxContent>
                    <w:p w14:paraId="0AA3ED12" w14:textId="77777777" w:rsidR="0054659A" w:rsidRDefault="0054659A"/>
                  </w:txbxContent>
                </v:textbox>
              </v:shape>
            </w:pict>
          </mc:Fallback>
        </mc:AlternateContent>
      </w:r>
      <w:r>
        <w:rPr>
          <w:b/>
          <w:bCs/>
          <w:noProof/>
        </w:rPr>
        <mc:AlternateContent>
          <mc:Choice Requires="wps">
            <w:drawing>
              <wp:anchor distT="0" distB="0" distL="114300" distR="114300" simplePos="0" relativeHeight="251672576" behindDoc="0" locked="0" layoutInCell="1" allowOverlap="1" wp14:anchorId="7DAE94C1" wp14:editId="32AC885F">
                <wp:simplePos x="0" y="0"/>
                <wp:positionH relativeFrom="column">
                  <wp:posOffset>4366895</wp:posOffset>
                </wp:positionH>
                <wp:positionV relativeFrom="paragraph">
                  <wp:posOffset>3233254</wp:posOffset>
                </wp:positionV>
                <wp:extent cx="1284136" cy="524786"/>
                <wp:effectExtent l="0" t="0" r="0" b="8890"/>
                <wp:wrapNone/>
                <wp:docPr id="1131055276" name="Text Box 9"/>
                <wp:cNvGraphicFramePr/>
                <a:graphic xmlns:a="http://schemas.openxmlformats.org/drawingml/2006/main">
                  <a:graphicData uri="http://schemas.microsoft.com/office/word/2010/wordprocessingShape">
                    <wps:wsp>
                      <wps:cNvSpPr txBox="1"/>
                      <wps:spPr>
                        <a:xfrm>
                          <a:off x="0" y="0"/>
                          <a:ext cx="1284136" cy="524786"/>
                        </a:xfrm>
                        <a:prstGeom prst="rect">
                          <a:avLst/>
                        </a:prstGeom>
                        <a:solidFill>
                          <a:schemeClr val="bg1"/>
                        </a:solidFill>
                        <a:ln w="6350">
                          <a:noFill/>
                        </a:ln>
                      </wps:spPr>
                      <wps:txbx>
                        <w:txbxContent>
                          <w:p w14:paraId="2F327AC9" w14:textId="77777777" w:rsidR="0054659A" w:rsidRDefault="00546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E94C1" id="_x0000_s1036" type="#_x0000_t202" style="position:absolute;margin-left:343.85pt;margin-top:254.6pt;width:101.1pt;height:41.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" fillcolor="white [3212]" stroked="f" strokeweight=".5pt">
                <v:textbox>
                  <w:txbxContent>
                    <w:p w14:paraId="2F327AC9" w14:textId="77777777" w:rsidR="0054659A" w:rsidRDefault="0054659A"/>
                  </w:txbxContent>
                </v:textbox>
              </v:shape>
            </w:pict>
          </mc:Fallback>
        </mc:AlternateContent>
      </w:r>
      <w:r>
        <w:rPr>
          <w:b/>
          <w:bCs/>
          <w:noProof/>
        </w:rPr>
        <mc:AlternateContent>
          <mc:Choice Requires="wps">
            <w:drawing>
              <wp:anchor distT="0" distB="0" distL="114300" distR="114300" simplePos="0" relativeHeight="251671552" behindDoc="0" locked="0" layoutInCell="1" allowOverlap="1" wp14:anchorId="0422EE97" wp14:editId="694261BD">
                <wp:simplePos x="0" y="0"/>
                <wp:positionH relativeFrom="column">
                  <wp:posOffset>490689</wp:posOffset>
                </wp:positionH>
                <wp:positionV relativeFrom="paragraph">
                  <wp:posOffset>4399915</wp:posOffset>
                </wp:positionV>
                <wp:extent cx="5255813" cy="3685430"/>
                <wp:effectExtent l="0" t="0" r="21590" b="10795"/>
                <wp:wrapNone/>
                <wp:docPr id="1586178632" name="Text Box 8"/>
                <wp:cNvGraphicFramePr/>
                <a:graphic xmlns:a="http://schemas.openxmlformats.org/drawingml/2006/main">
                  <a:graphicData uri="http://schemas.microsoft.com/office/word/2010/wordprocessingShape">
                    <wps:wsp>
                      <wps:cNvSpPr txBox="1"/>
                      <wps:spPr>
                        <a:xfrm>
                          <a:off x="0" y="0"/>
                          <a:ext cx="5255813" cy="368543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2F2B2E7" w14:textId="77777777" w:rsidR="0054659A" w:rsidRDefault="0054659A" w:rsidP="00546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2EE97" id="Text Box 8" o:spid="_x0000_s1037" type="#_x0000_t202" style="position:absolute;margin-left:38.65pt;margin-top:346.45pt;width:413.85pt;height:29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" strokeweight=".5pt">
                <v:fill r:id="rId17" o:title="" recolor="t" rotate="t" type="frame"/>
                <v:textbox>
                  <w:txbxContent>
                    <w:p w14:paraId="52F2B2E7" w14:textId="77777777" w:rsidR="0054659A" w:rsidRDefault="0054659A" w:rsidP="0054659A"/>
                  </w:txbxContent>
                </v:textbox>
              </v:shape>
            </w:pict>
          </mc:Fallback>
        </mc:AlternateContent>
      </w:r>
      <w:r>
        <w:rPr>
          <w:b/>
          <w:bCs/>
          <w:noProof/>
        </w:rPr>
        <mc:AlternateContent>
          <mc:Choice Requires="wps">
            <w:drawing>
              <wp:anchor distT="0" distB="0" distL="114300" distR="114300" simplePos="0" relativeHeight="251669504" behindDoc="0" locked="0" layoutInCell="1" allowOverlap="1" wp14:anchorId="1BF5C061" wp14:editId="230DF37A">
                <wp:simplePos x="0" y="0"/>
                <wp:positionH relativeFrom="column">
                  <wp:posOffset>467194</wp:posOffset>
                </wp:positionH>
                <wp:positionV relativeFrom="paragraph">
                  <wp:posOffset>180975</wp:posOffset>
                </wp:positionV>
                <wp:extent cx="5255813" cy="3685430"/>
                <wp:effectExtent l="0" t="0" r="21590" b="10795"/>
                <wp:wrapNone/>
                <wp:docPr id="1679921193" name="Text Box 8"/>
                <wp:cNvGraphicFramePr/>
                <a:graphic xmlns:a="http://schemas.openxmlformats.org/drawingml/2006/main">
                  <a:graphicData uri="http://schemas.microsoft.com/office/word/2010/wordprocessingShape">
                    <wps:wsp>
                      <wps:cNvSpPr txBox="1"/>
                      <wps:spPr>
                        <a:xfrm>
                          <a:off x="0" y="0"/>
                          <a:ext cx="5255813" cy="368543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BBF0C7B" w14:textId="77777777" w:rsidR="0054659A" w:rsidRDefault="00546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5C061" id="_x0000_s1038" type="#_x0000_t202" style="position:absolute;margin-left:36.8pt;margin-top:14.25pt;width:413.85pt;height:290.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" strokeweight=".5pt">
                <v:fill r:id="rId19" o:title="" recolor="t" rotate="t" type="frame"/>
                <v:textbox>
                  <w:txbxContent>
                    <w:p w14:paraId="1BBF0C7B" w14:textId="77777777" w:rsidR="0054659A" w:rsidRDefault="0054659A"/>
                  </w:txbxContent>
                </v:textbox>
              </v:shape>
            </w:pict>
          </mc:Fallback>
        </mc:AlternateContent>
      </w:r>
      <w:r w:rsidR="005E5422">
        <w:rPr>
          <w:b/>
          <w:bCs/>
        </w:rPr>
        <w:br w:type="page"/>
      </w:r>
    </w:p>
    <w:p w14:paraId="63AF30DE" w14:textId="77777777" w:rsidR="0054659A" w:rsidRPr="005E5422" w:rsidRDefault="0054659A" w:rsidP="00EE2ED7">
      <w:pPr>
        <w:rPr>
          <w:b/>
          <w:bCs/>
        </w:rPr>
      </w:pPr>
    </w:p>
    <w:p w14:paraId="3DC7F5BD" w14:textId="130EBFA9" w:rsidR="002A1C85" w:rsidRPr="003B4C68" w:rsidRDefault="00000000" w:rsidP="00EE2ED7">
      <w:pPr>
        <w:widowControl/>
        <w:spacing w:after="200" w:line="360" w:lineRule="auto"/>
        <w:jc w:val="center"/>
        <w:rPr>
          <w:b/>
          <w:sz w:val="40"/>
          <w:szCs w:val="40"/>
        </w:rPr>
      </w:pPr>
      <w:r w:rsidRPr="003B4C68">
        <w:rPr>
          <w:b/>
          <w:sz w:val="40"/>
          <w:szCs w:val="40"/>
        </w:rPr>
        <w:t>5. IMPLEMENTATION</w:t>
      </w:r>
    </w:p>
    <w:p w14:paraId="7603A1FD" w14:textId="65765552" w:rsidR="00C25135" w:rsidRPr="003B4C68" w:rsidRDefault="00C25135" w:rsidP="003B4C68">
      <w:pPr>
        <w:widowControl/>
        <w:spacing w:after="200" w:line="276" w:lineRule="auto"/>
        <w:jc w:val="both"/>
        <w:rPr>
          <w:b/>
          <w:bCs/>
          <w:sz w:val="28"/>
          <w:szCs w:val="28"/>
          <w:lang w:val="en-IN"/>
        </w:rPr>
      </w:pPr>
      <w:r w:rsidRPr="003B4C68">
        <w:rPr>
          <w:b/>
          <w:bCs/>
          <w:sz w:val="28"/>
          <w:szCs w:val="28"/>
          <w:lang w:val="en-IN"/>
        </w:rPr>
        <w:t>System Development Process</w:t>
      </w:r>
    </w:p>
    <w:p w14:paraId="046A532F" w14:textId="77777777" w:rsidR="00C25135" w:rsidRPr="00C25135" w:rsidRDefault="00C25135" w:rsidP="003B4C68">
      <w:pPr>
        <w:widowControl/>
        <w:spacing w:after="200" w:line="276" w:lineRule="auto"/>
        <w:jc w:val="both"/>
        <w:rPr>
          <w:lang w:val="en-IN"/>
        </w:rPr>
      </w:pPr>
      <w:r w:rsidRPr="00C25135">
        <w:rPr>
          <w:lang w:val="en-IN"/>
        </w:rPr>
        <w:t xml:space="preserve">The implementation of the </w:t>
      </w:r>
      <w:proofErr w:type="spellStart"/>
      <w:r w:rsidRPr="00C25135">
        <w:rPr>
          <w:b/>
          <w:bCs/>
          <w:lang w:val="en-IN"/>
        </w:rPr>
        <w:t>EventTix</w:t>
      </w:r>
      <w:proofErr w:type="spellEnd"/>
      <w:r w:rsidRPr="00C25135">
        <w:rPr>
          <w:b/>
          <w:bCs/>
          <w:lang w:val="en-IN"/>
        </w:rPr>
        <w:t xml:space="preserve"> Ticket Management System</w:t>
      </w:r>
      <w:r w:rsidRPr="00C25135">
        <w:rPr>
          <w:lang w:val="en-IN"/>
        </w:rPr>
        <w:t xml:space="preserve"> involved several phases, starting with the design of the user interface and followed by the integration of backend functionality. The development was carried out using </w:t>
      </w:r>
      <w:r w:rsidRPr="00C25135">
        <w:rPr>
          <w:b/>
          <w:bCs/>
          <w:lang w:val="en-IN"/>
        </w:rPr>
        <w:t>HTML, CSS, JavaScript</w:t>
      </w:r>
      <w:r w:rsidRPr="00C25135">
        <w:rPr>
          <w:lang w:val="en-IN"/>
        </w:rPr>
        <w:t xml:space="preserve">, and </w:t>
      </w:r>
      <w:r w:rsidRPr="00C25135">
        <w:rPr>
          <w:b/>
          <w:bCs/>
          <w:lang w:val="en-IN"/>
        </w:rPr>
        <w:t>Firebase</w:t>
      </w:r>
      <w:r w:rsidRPr="00C25135">
        <w:rPr>
          <w:lang w:val="en-IN"/>
        </w:rPr>
        <w:t xml:space="preserve"> for real-time data synchronization, authentication, and hosting.</w:t>
      </w:r>
    </w:p>
    <w:p w14:paraId="7E05F7AE" w14:textId="77777777" w:rsidR="00C25135" w:rsidRPr="003B4C68" w:rsidRDefault="00C25135" w:rsidP="003B4C68">
      <w:pPr>
        <w:widowControl/>
        <w:spacing w:after="200" w:line="276" w:lineRule="auto"/>
        <w:jc w:val="both"/>
        <w:rPr>
          <w:b/>
          <w:bCs/>
          <w:sz w:val="26"/>
          <w:szCs w:val="26"/>
          <w:lang w:val="en-IN"/>
        </w:rPr>
      </w:pPr>
      <w:r w:rsidRPr="003B4C68">
        <w:rPr>
          <w:b/>
          <w:bCs/>
          <w:sz w:val="26"/>
          <w:szCs w:val="26"/>
          <w:lang w:val="en-IN"/>
        </w:rPr>
        <w:t>Frontend Implementation</w:t>
      </w:r>
    </w:p>
    <w:p w14:paraId="45FBC499" w14:textId="77777777" w:rsidR="00C25135" w:rsidRPr="00C25135" w:rsidRDefault="00C25135" w:rsidP="003B4C68">
      <w:pPr>
        <w:widowControl/>
        <w:spacing w:after="200" w:line="276" w:lineRule="auto"/>
        <w:jc w:val="both"/>
        <w:rPr>
          <w:lang w:val="en-IN"/>
        </w:rPr>
      </w:pPr>
      <w:r w:rsidRPr="00C25135">
        <w:rPr>
          <w:lang w:val="en-IN"/>
        </w:rPr>
        <w:t xml:space="preserve">The frontend of the </w:t>
      </w:r>
      <w:proofErr w:type="spellStart"/>
      <w:r w:rsidRPr="00C25135">
        <w:rPr>
          <w:lang w:val="en-IN"/>
        </w:rPr>
        <w:t>EventTix</w:t>
      </w:r>
      <w:proofErr w:type="spellEnd"/>
      <w:r w:rsidRPr="00C25135">
        <w:rPr>
          <w:lang w:val="en-IN"/>
        </w:rPr>
        <w:t xml:space="preserve"> system was developed using </w:t>
      </w:r>
      <w:r w:rsidRPr="00C25135">
        <w:rPr>
          <w:b/>
          <w:bCs/>
          <w:lang w:val="en-IN"/>
        </w:rPr>
        <w:t>HTML</w:t>
      </w:r>
      <w:r w:rsidRPr="00C25135">
        <w:rPr>
          <w:lang w:val="en-IN"/>
        </w:rPr>
        <w:t xml:space="preserve">, </w:t>
      </w:r>
      <w:r w:rsidRPr="00C25135">
        <w:rPr>
          <w:b/>
          <w:bCs/>
          <w:lang w:val="en-IN"/>
        </w:rPr>
        <w:t>CSS</w:t>
      </w:r>
      <w:r w:rsidRPr="00C25135">
        <w:rPr>
          <w:lang w:val="en-IN"/>
        </w:rPr>
        <w:t xml:space="preserve">, and </w:t>
      </w:r>
      <w:r w:rsidRPr="00C25135">
        <w:rPr>
          <w:b/>
          <w:bCs/>
          <w:lang w:val="en-IN"/>
        </w:rPr>
        <w:t>JavaScript</w:t>
      </w:r>
      <w:r w:rsidRPr="00C25135">
        <w:rPr>
          <w:lang w:val="en-IN"/>
        </w:rPr>
        <w:t xml:space="preserve"> to ensure compatibility across devices and modern browsers. The website is designed to be responsive, ensuring a smooth user experience whether accessed from a desktop, tablet, or mobile device.</w:t>
      </w:r>
    </w:p>
    <w:p w14:paraId="66B1FB1F" w14:textId="77777777" w:rsidR="00C25135" w:rsidRPr="00C25135" w:rsidRDefault="00C25135" w:rsidP="003B4C68">
      <w:pPr>
        <w:widowControl/>
        <w:spacing w:after="200" w:line="276" w:lineRule="auto"/>
        <w:jc w:val="both"/>
        <w:rPr>
          <w:lang w:val="en-IN"/>
        </w:rPr>
      </w:pPr>
      <w:r w:rsidRPr="00C25135">
        <w:rPr>
          <w:lang w:val="en-IN"/>
        </w:rPr>
        <w:t>Key aspects of the frontend include:</w:t>
      </w:r>
    </w:p>
    <w:p w14:paraId="54FBB06C" w14:textId="77777777" w:rsidR="00C25135" w:rsidRPr="00C25135" w:rsidRDefault="00C25135" w:rsidP="003B4C68">
      <w:pPr>
        <w:widowControl/>
        <w:numPr>
          <w:ilvl w:val="0"/>
          <w:numId w:val="19"/>
        </w:numPr>
        <w:spacing w:after="200" w:line="276" w:lineRule="auto"/>
        <w:jc w:val="both"/>
        <w:rPr>
          <w:lang w:val="en-IN"/>
        </w:rPr>
      </w:pPr>
      <w:r w:rsidRPr="00C25135">
        <w:rPr>
          <w:b/>
          <w:bCs/>
          <w:lang w:val="en-IN"/>
        </w:rPr>
        <w:t>Login Page</w:t>
      </w:r>
      <w:r w:rsidRPr="00C25135">
        <w:rPr>
          <w:lang w:val="en-IN"/>
        </w:rPr>
        <w:t>: The login page allows both users and admins to authenticate and access their respective dashboards. This page features simple login forms, where users enter their credentials (username and password), which are validated through Firebase Authentication.</w:t>
      </w:r>
    </w:p>
    <w:p w14:paraId="56AC091B" w14:textId="77777777" w:rsidR="00C25135" w:rsidRPr="00C25135" w:rsidRDefault="00C25135" w:rsidP="003B4C68">
      <w:pPr>
        <w:widowControl/>
        <w:numPr>
          <w:ilvl w:val="0"/>
          <w:numId w:val="19"/>
        </w:numPr>
        <w:spacing w:after="200" w:line="276" w:lineRule="auto"/>
        <w:jc w:val="both"/>
        <w:rPr>
          <w:lang w:val="en-IN"/>
        </w:rPr>
      </w:pPr>
      <w:r w:rsidRPr="00C25135">
        <w:rPr>
          <w:b/>
          <w:bCs/>
          <w:lang w:val="en-IN"/>
        </w:rPr>
        <w:t>User Dashboard</w:t>
      </w:r>
      <w:r w:rsidRPr="00C25135">
        <w:rPr>
          <w:lang w:val="en-IN"/>
        </w:rPr>
        <w:t xml:space="preserve">: Once logged in, users are directed to their dashboard, where they can browse available events and proceed to book tickets. Event details are displayed dynamically, retrieved from Firebase </w:t>
      </w:r>
      <w:proofErr w:type="spellStart"/>
      <w:r w:rsidRPr="00C25135">
        <w:rPr>
          <w:lang w:val="en-IN"/>
        </w:rPr>
        <w:t>Firestore</w:t>
      </w:r>
      <w:proofErr w:type="spellEnd"/>
      <w:r w:rsidRPr="00C25135">
        <w:rPr>
          <w:lang w:val="en-IN"/>
        </w:rPr>
        <w:t>.</w:t>
      </w:r>
    </w:p>
    <w:p w14:paraId="20E643E7" w14:textId="77777777" w:rsidR="00C25135" w:rsidRPr="00C25135" w:rsidRDefault="00C25135" w:rsidP="003B4C68">
      <w:pPr>
        <w:widowControl/>
        <w:numPr>
          <w:ilvl w:val="0"/>
          <w:numId w:val="19"/>
        </w:numPr>
        <w:spacing w:after="200" w:line="276" w:lineRule="auto"/>
        <w:jc w:val="both"/>
        <w:rPr>
          <w:lang w:val="en-IN"/>
        </w:rPr>
      </w:pPr>
      <w:r w:rsidRPr="00C25135">
        <w:rPr>
          <w:b/>
          <w:bCs/>
          <w:lang w:val="en-IN"/>
        </w:rPr>
        <w:t>Admin Dashboard</w:t>
      </w:r>
      <w:r w:rsidRPr="00C25135">
        <w:rPr>
          <w:lang w:val="en-IN"/>
        </w:rPr>
        <w:t>: The admin dashboard provides an interface for event management, including event creation, editing, and deletion. It also allows admins to view the list of attendees and scan tickets for verification.</w:t>
      </w:r>
    </w:p>
    <w:p w14:paraId="3CC7A865" w14:textId="77777777" w:rsidR="00C25135" w:rsidRPr="00C25135" w:rsidRDefault="00C25135" w:rsidP="003B4C68">
      <w:pPr>
        <w:widowControl/>
        <w:numPr>
          <w:ilvl w:val="0"/>
          <w:numId w:val="19"/>
        </w:numPr>
        <w:spacing w:after="200" w:line="276" w:lineRule="auto"/>
        <w:jc w:val="both"/>
        <w:rPr>
          <w:lang w:val="en-IN"/>
        </w:rPr>
      </w:pPr>
      <w:r w:rsidRPr="00C25135">
        <w:rPr>
          <w:b/>
          <w:bCs/>
          <w:lang w:val="en-IN"/>
        </w:rPr>
        <w:t>Ticket Booking Interface</w:t>
      </w:r>
      <w:r w:rsidRPr="00C25135">
        <w:rPr>
          <w:lang w:val="en-IN"/>
        </w:rPr>
        <w:t xml:space="preserve">: Users can book tickets for an event, and upon booking, they are provided with a </w:t>
      </w:r>
      <w:r w:rsidRPr="00C25135">
        <w:rPr>
          <w:b/>
          <w:bCs/>
          <w:lang w:val="en-IN"/>
        </w:rPr>
        <w:t>dynamic QR code</w:t>
      </w:r>
      <w:r w:rsidRPr="00C25135">
        <w:rPr>
          <w:lang w:val="en-IN"/>
        </w:rPr>
        <w:t xml:space="preserve"> linked to their ticket ID. The ticket status is updated in real-time in the Firebase database.</w:t>
      </w:r>
    </w:p>
    <w:p w14:paraId="5293FC5D" w14:textId="77777777" w:rsidR="00C25135" w:rsidRPr="003B4C68" w:rsidRDefault="00C25135" w:rsidP="003B4C68">
      <w:pPr>
        <w:widowControl/>
        <w:spacing w:after="200" w:line="276" w:lineRule="auto"/>
        <w:jc w:val="both"/>
        <w:rPr>
          <w:b/>
          <w:bCs/>
          <w:sz w:val="26"/>
          <w:szCs w:val="26"/>
          <w:lang w:val="en-IN"/>
        </w:rPr>
      </w:pPr>
      <w:r w:rsidRPr="003B4C68">
        <w:rPr>
          <w:b/>
          <w:bCs/>
          <w:sz w:val="26"/>
          <w:szCs w:val="26"/>
          <w:lang w:val="en-IN"/>
        </w:rPr>
        <w:t>Backend Implementation</w:t>
      </w:r>
    </w:p>
    <w:p w14:paraId="1245552D" w14:textId="77777777" w:rsidR="00C25135" w:rsidRPr="00C25135" w:rsidRDefault="00C25135" w:rsidP="003B4C68">
      <w:pPr>
        <w:widowControl/>
        <w:spacing w:after="200" w:line="276" w:lineRule="auto"/>
        <w:jc w:val="both"/>
        <w:rPr>
          <w:lang w:val="en-IN"/>
        </w:rPr>
      </w:pPr>
      <w:r w:rsidRPr="00C25135">
        <w:rPr>
          <w:lang w:val="en-IN"/>
        </w:rPr>
        <w:t xml:space="preserve">The backend of the system relies heavily on </w:t>
      </w:r>
      <w:r w:rsidRPr="00C25135">
        <w:rPr>
          <w:b/>
          <w:bCs/>
          <w:lang w:val="en-IN"/>
        </w:rPr>
        <w:t>Firebase</w:t>
      </w:r>
      <w:r w:rsidRPr="00C25135">
        <w:rPr>
          <w:lang w:val="en-IN"/>
        </w:rPr>
        <w:t xml:space="preserve"> services to handle all data storage, user authentication, and real-time syncing. The system’s database is powered by </w:t>
      </w:r>
      <w:r w:rsidRPr="00C25135">
        <w:rPr>
          <w:b/>
          <w:bCs/>
          <w:lang w:val="en-IN"/>
        </w:rPr>
        <w:t xml:space="preserve">Firebase </w:t>
      </w:r>
      <w:proofErr w:type="spellStart"/>
      <w:r w:rsidRPr="00C25135">
        <w:rPr>
          <w:b/>
          <w:bCs/>
          <w:lang w:val="en-IN"/>
        </w:rPr>
        <w:t>Firestore</w:t>
      </w:r>
      <w:proofErr w:type="spellEnd"/>
      <w:r w:rsidRPr="00C25135">
        <w:rPr>
          <w:lang w:val="en-IN"/>
        </w:rPr>
        <w:t>, which stores event details, user profiles, and ticket data.</w:t>
      </w:r>
    </w:p>
    <w:p w14:paraId="08E16D94" w14:textId="77777777" w:rsidR="00C25135" w:rsidRPr="00C25135" w:rsidRDefault="00C25135" w:rsidP="003B4C68">
      <w:pPr>
        <w:widowControl/>
        <w:numPr>
          <w:ilvl w:val="0"/>
          <w:numId w:val="20"/>
        </w:numPr>
        <w:spacing w:after="200" w:line="276" w:lineRule="auto"/>
        <w:jc w:val="both"/>
        <w:rPr>
          <w:lang w:val="en-IN"/>
        </w:rPr>
      </w:pPr>
      <w:r w:rsidRPr="00C25135">
        <w:rPr>
          <w:b/>
          <w:bCs/>
          <w:lang w:val="en-IN"/>
        </w:rPr>
        <w:t>Firebase Authentication</w:t>
      </w:r>
      <w:r w:rsidRPr="00C25135">
        <w:rPr>
          <w:lang w:val="en-IN"/>
        </w:rPr>
        <w:t xml:space="preserve"> is used to authenticate users, both admins and regular users. Once authenticated, users are granted access to their respective roles and functionalities.</w:t>
      </w:r>
    </w:p>
    <w:p w14:paraId="4B356C28" w14:textId="77777777" w:rsidR="00C25135" w:rsidRPr="00C25135" w:rsidRDefault="00C25135" w:rsidP="003B4C68">
      <w:pPr>
        <w:widowControl/>
        <w:numPr>
          <w:ilvl w:val="0"/>
          <w:numId w:val="20"/>
        </w:numPr>
        <w:spacing w:after="200" w:line="276" w:lineRule="auto"/>
        <w:jc w:val="both"/>
        <w:rPr>
          <w:lang w:val="en-IN"/>
        </w:rPr>
      </w:pPr>
      <w:r w:rsidRPr="00C25135">
        <w:rPr>
          <w:b/>
          <w:bCs/>
          <w:lang w:val="en-IN"/>
        </w:rPr>
        <w:t xml:space="preserve">Firebase </w:t>
      </w:r>
      <w:proofErr w:type="spellStart"/>
      <w:r w:rsidRPr="00C25135">
        <w:rPr>
          <w:b/>
          <w:bCs/>
          <w:lang w:val="en-IN"/>
        </w:rPr>
        <w:t>Firestore</w:t>
      </w:r>
      <w:proofErr w:type="spellEnd"/>
      <w:r w:rsidRPr="00C25135">
        <w:rPr>
          <w:lang w:val="en-IN"/>
        </w:rPr>
        <w:t xml:space="preserve"> is used for storing all event-related data, such as event details, user ticket information, and bookings. The real-time nature of </w:t>
      </w:r>
      <w:proofErr w:type="spellStart"/>
      <w:r w:rsidRPr="00C25135">
        <w:rPr>
          <w:lang w:val="en-IN"/>
        </w:rPr>
        <w:t>Firestore</w:t>
      </w:r>
      <w:proofErr w:type="spellEnd"/>
      <w:r w:rsidRPr="00C25135">
        <w:rPr>
          <w:lang w:val="en-IN"/>
        </w:rPr>
        <w:t xml:space="preserve"> ensures that the admin and user interfaces are constantly updated as soon as changes are made — whether it's a new booking or an event update.</w:t>
      </w:r>
    </w:p>
    <w:p w14:paraId="5B830682" w14:textId="77777777" w:rsidR="00C25135" w:rsidRPr="00C25135" w:rsidRDefault="00C25135" w:rsidP="003B4C68">
      <w:pPr>
        <w:widowControl/>
        <w:numPr>
          <w:ilvl w:val="0"/>
          <w:numId w:val="20"/>
        </w:numPr>
        <w:spacing w:after="200" w:line="276" w:lineRule="auto"/>
        <w:jc w:val="both"/>
        <w:rPr>
          <w:lang w:val="en-IN"/>
        </w:rPr>
      </w:pPr>
      <w:r w:rsidRPr="00C25135">
        <w:rPr>
          <w:b/>
          <w:bCs/>
          <w:lang w:val="en-IN"/>
        </w:rPr>
        <w:t>Firebase Hosting</w:t>
      </w:r>
      <w:r w:rsidRPr="00C25135">
        <w:rPr>
          <w:lang w:val="en-IN"/>
        </w:rPr>
        <w:t xml:space="preserve"> is used to deploy the application, providing a reliable and scalable cloud-based solution for hosting the web application. Firebase Hosting ensures that the system can handle multiple users concurrently, with data stored on Google’s secure servers.</w:t>
      </w:r>
    </w:p>
    <w:p w14:paraId="5B880E20" w14:textId="77777777" w:rsidR="003B4C68" w:rsidRDefault="003B4C68" w:rsidP="003B4C68">
      <w:pPr>
        <w:widowControl/>
        <w:spacing w:after="200" w:line="276" w:lineRule="auto"/>
        <w:jc w:val="both"/>
        <w:rPr>
          <w:b/>
          <w:bCs/>
          <w:sz w:val="26"/>
          <w:szCs w:val="26"/>
          <w:lang w:val="en-IN"/>
        </w:rPr>
      </w:pPr>
    </w:p>
    <w:p w14:paraId="517C3269" w14:textId="77777777" w:rsidR="003B4C68" w:rsidRDefault="003B4C68" w:rsidP="003B4C68">
      <w:pPr>
        <w:widowControl/>
        <w:spacing w:after="200" w:line="276" w:lineRule="auto"/>
        <w:jc w:val="both"/>
        <w:rPr>
          <w:b/>
          <w:bCs/>
          <w:sz w:val="26"/>
          <w:szCs w:val="26"/>
          <w:lang w:val="en-IN"/>
        </w:rPr>
      </w:pPr>
    </w:p>
    <w:p w14:paraId="4C9D8A1C" w14:textId="24A6C35B" w:rsidR="00C25135" w:rsidRPr="003B4C68" w:rsidRDefault="00C25135" w:rsidP="003B4C68">
      <w:pPr>
        <w:widowControl/>
        <w:spacing w:after="200" w:line="276" w:lineRule="auto"/>
        <w:jc w:val="both"/>
        <w:rPr>
          <w:b/>
          <w:bCs/>
          <w:sz w:val="26"/>
          <w:szCs w:val="26"/>
          <w:lang w:val="en-IN"/>
        </w:rPr>
      </w:pPr>
      <w:r w:rsidRPr="003B4C68">
        <w:rPr>
          <w:b/>
          <w:bCs/>
          <w:sz w:val="26"/>
          <w:szCs w:val="26"/>
          <w:lang w:val="en-IN"/>
        </w:rPr>
        <w:t>Key Features Implemented</w:t>
      </w:r>
    </w:p>
    <w:p w14:paraId="52C828B1" w14:textId="77777777" w:rsidR="00C25135" w:rsidRPr="00C25135" w:rsidRDefault="00C25135" w:rsidP="003B4C68">
      <w:pPr>
        <w:widowControl/>
        <w:numPr>
          <w:ilvl w:val="0"/>
          <w:numId w:val="21"/>
        </w:numPr>
        <w:spacing w:after="200" w:line="276" w:lineRule="auto"/>
        <w:jc w:val="both"/>
        <w:rPr>
          <w:lang w:val="en-IN"/>
        </w:rPr>
      </w:pPr>
      <w:r w:rsidRPr="00C25135">
        <w:rPr>
          <w:b/>
          <w:bCs/>
          <w:lang w:val="en-IN"/>
        </w:rPr>
        <w:t>Event Creation and Management</w:t>
      </w:r>
      <w:r w:rsidRPr="00C25135">
        <w:rPr>
          <w:lang w:val="en-IN"/>
        </w:rPr>
        <w:t>: Admins can create, update, and manage events. These events include key details such as the event name, description, date, time, and capacity.</w:t>
      </w:r>
    </w:p>
    <w:p w14:paraId="63CDE3F1" w14:textId="77777777" w:rsidR="00C25135" w:rsidRPr="00C25135" w:rsidRDefault="00C25135" w:rsidP="003B4C68">
      <w:pPr>
        <w:widowControl/>
        <w:numPr>
          <w:ilvl w:val="0"/>
          <w:numId w:val="21"/>
        </w:numPr>
        <w:spacing w:after="200" w:line="276" w:lineRule="auto"/>
        <w:jc w:val="both"/>
        <w:rPr>
          <w:lang w:val="en-IN"/>
        </w:rPr>
      </w:pPr>
      <w:r w:rsidRPr="00C25135">
        <w:rPr>
          <w:b/>
          <w:bCs/>
          <w:lang w:val="en-IN"/>
        </w:rPr>
        <w:t>Ticket Booking</w:t>
      </w:r>
      <w:r w:rsidRPr="00C25135">
        <w:rPr>
          <w:lang w:val="en-IN"/>
        </w:rPr>
        <w:t>: Users can log in, browse the available events, and book tickets for their desired event. Each ticket booking generates a unique ticket ID and a dynamic QR code.</w:t>
      </w:r>
    </w:p>
    <w:p w14:paraId="6CAE85FD" w14:textId="77777777" w:rsidR="00C25135" w:rsidRPr="00C25135" w:rsidRDefault="00C25135" w:rsidP="003B4C68">
      <w:pPr>
        <w:widowControl/>
        <w:numPr>
          <w:ilvl w:val="0"/>
          <w:numId w:val="21"/>
        </w:numPr>
        <w:spacing w:after="200" w:line="276" w:lineRule="auto"/>
        <w:jc w:val="both"/>
        <w:rPr>
          <w:lang w:val="en-IN"/>
        </w:rPr>
      </w:pPr>
      <w:r w:rsidRPr="00C25135">
        <w:rPr>
          <w:b/>
          <w:bCs/>
          <w:lang w:val="en-IN"/>
        </w:rPr>
        <w:t>Dynamic QR Code Generation</w:t>
      </w:r>
      <w:r w:rsidRPr="00C25135">
        <w:rPr>
          <w:lang w:val="en-IN"/>
        </w:rPr>
        <w:t>: Upon booking a ticket, users are provided with a unique dynamic QR code generated using a third-party API. This QR code is used for event entry verification.</w:t>
      </w:r>
    </w:p>
    <w:p w14:paraId="7E573B42" w14:textId="77777777" w:rsidR="00C25135" w:rsidRPr="00C25135" w:rsidRDefault="00C25135" w:rsidP="003B4C68">
      <w:pPr>
        <w:widowControl/>
        <w:numPr>
          <w:ilvl w:val="0"/>
          <w:numId w:val="21"/>
        </w:numPr>
        <w:spacing w:after="200" w:line="276" w:lineRule="auto"/>
        <w:jc w:val="both"/>
        <w:rPr>
          <w:lang w:val="en-IN"/>
        </w:rPr>
      </w:pPr>
      <w:r w:rsidRPr="00C25135">
        <w:rPr>
          <w:b/>
          <w:bCs/>
          <w:lang w:val="en-IN"/>
        </w:rPr>
        <w:t>Ticket Verification</w:t>
      </w:r>
      <w:r w:rsidRPr="00C25135">
        <w:rPr>
          <w:lang w:val="en-IN"/>
        </w:rPr>
        <w:t>: Admins can verify tickets either by scanning the QR code or by manually entering the ticket ID. When a ticket is scanned or entered, its status is updated in the database to mark it as "used."</w:t>
      </w:r>
    </w:p>
    <w:p w14:paraId="73895905" w14:textId="77777777" w:rsidR="00C25135" w:rsidRPr="00C25135" w:rsidRDefault="00C25135" w:rsidP="003B4C68">
      <w:pPr>
        <w:widowControl/>
        <w:numPr>
          <w:ilvl w:val="0"/>
          <w:numId w:val="21"/>
        </w:numPr>
        <w:spacing w:after="200" w:line="276" w:lineRule="auto"/>
        <w:jc w:val="both"/>
        <w:rPr>
          <w:lang w:val="en-IN"/>
        </w:rPr>
      </w:pPr>
      <w:r w:rsidRPr="00C25135">
        <w:rPr>
          <w:b/>
          <w:bCs/>
          <w:lang w:val="en-IN"/>
        </w:rPr>
        <w:t>Real-Time Data Synchronization</w:t>
      </w:r>
      <w:r w:rsidRPr="00C25135">
        <w:rPr>
          <w:lang w:val="en-IN"/>
        </w:rPr>
        <w:t xml:space="preserve">: The system uses </w:t>
      </w:r>
      <w:r w:rsidRPr="00C25135">
        <w:rPr>
          <w:b/>
          <w:bCs/>
          <w:lang w:val="en-IN"/>
        </w:rPr>
        <w:t xml:space="preserve">Firebase </w:t>
      </w:r>
      <w:proofErr w:type="spellStart"/>
      <w:r w:rsidRPr="00C25135">
        <w:rPr>
          <w:b/>
          <w:bCs/>
          <w:lang w:val="en-IN"/>
        </w:rPr>
        <w:t>Firestore</w:t>
      </w:r>
      <w:proofErr w:type="spellEnd"/>
      <w:r w:rsidRPr="00C25135">
        <w:rPr>
          <w:lang w:val="en-IN"/>
        </w:rPr>
        <w:t xml:space="preserve"> for real-time data synchronization. As users book tickets, event data is updated immediately, ensuring that both the admin and user interfaces are always up-to-date.</w:t>
      </w:r>
    </w:p>
    <w:p w14:paraId="7729135E" w14:textId="77777777" w:rsidR="00C25135" w:rsidRPr="003B4C68" w:rsidRDefault="00C25135" w:rsidP="003B4C68">
      <w:pPr>
        <w:widowControl/>
        <w:spacing w:after="200" w:line="276" w:lineRule="auto"/>
        <w:jc w:val="both"/>
        <w:rPr>
          <w:b/>
          <w:bCs/>
          <w:sz w:val="26"/>
          <w:szCs w:val="26"/>
          <w:lang w:val="en-IN"/>
        </w:rPr>
      </w:pPr>
      <w:r w:rsidRPr="003B4C68">
        <w:rPr>
          <w:b/>
          <w:bCs/>
          <w:sz w:val="26"/>
          <w:szCs w:val="26"/>
          <w:lang w:val="en-IN"/>
        </w:rPr>
        <w:t>Challenges Faced During Implementation</w:t>
      </w:r>
    </w:p>
    <w:p w14:paraId="7DD8F568" w14:textId="77777777" w:rsidR="00C25135" w:rsidRPr="00C25135" w:rsidRDefault="00C25135" w:rsidP="003B4C68">
      <w:pPr>
        <w:widowControl/>
        <w:spacing w:after="200" w:line="276" w:lineRule="auto"/>
        <w:jc w:val="both"/>
        <w:rPr>
          <w:lang w:val="en-IN"/>
        </w:rPr>
      </w:pPr>
      <w:r w:rsidRPr="00C25135">
        <w:rPr>
          <w:lang w:val="en-IN"/>
        </w:rPr>
        <w:t>Throughout the implementation process, a few challenges were encountered:</w:t>
      </w:r>
    </w:p>
    <w:p w14:paraId="074B8528" w14:textId="77777777" w:rsidR="00C25135" w:rsidRPr="00C25135" w:rsidRDefault="00C25135" w:rsidP="003B4C68">
      <w:pPr>
        <w:widowControl/>
        <w:numPr>
          <w:ilvl w:val="0"/>
          <w:numId w:val="22"/>
        </w:numPr>
        <w:spacing w:after="200" w:line="276" w:lineRule="auto"/>
        <w:jc w:val="both"/>
        <w:rPr>
          <w:lang w:val="en-IN"/>
        </w:rPr>
      </w:pPr>
      <w:r w:rsidRPr="00C25135">
        <w:rPr>
          <w:b/>
          <w:bCs/>
          <w:lang w:val="en-IN"/>
        </w:rPr>
        <w:t>Real-Time Data Syncing</w:t>
      </w:r>
      <w:r w:rsidRPr="00C25135">
        <w:rPr>
          <w:lang w:val="en-IN"/>
        </w:rPr>
        <w:t xml:space="preserve">: Ensuring that both admins and users see the updated ticket status and event data in real-time was initially a challenge. However, by leveraging </w:t>
      </w:r>
      <w:r w:rsidRPr="00C25135">
        <w:rPr>
          <w:b/>
          <w:bCs/>
          <w:lang w:val="en-IN"/>
        </w:rPr>
        <w:t xml:space="preserve">Firebase </w:t>
      </w:r>
      <w:proofErr w:type="spellStart"/>
      <w:r w:rsidRPr="00C25135">
        <w:rPr>
          <w:b/>
          <w:bCs/>
          <w:lang w:val="en-IN"/>
        </w:rPr>
        <w:t>Firestore’s</w:t>
      </w:r>
      <w:proofErr w:type="spellEnd"/>
      <w:r w:rsidRPr="00C25135">
        <w:rPr>
          <w:b/>
          <w:bCs/>
          <w:lang w:val="en-IN"/>
        </w:rPr>
        <w:t xml:space="preserve"> real-time capabilities</w:t>
      </w:r>
      <w:r w:rsidRPr="00C25135">
        <w:rPr>
          <w:lang w:val="en-IN"/>
        </w:rPr>
        <w:t>, this issue was resolved, and data was synchronized across devices seamlessly.</w:t>
      </w:r>
    </w:p>
    <w:p w14:paraId="773FF212" w14:textId="77777777" w:rsidR="00C25135" w:rsidRPr="00C25135" w:rsidRDefault="00C25135" w:rsidP="003B4C68">
      <w:pPr>
        <w:widowControl/>
        <w:numPr>
          <w:ilvl w:val="0"/>
          <w:numId w:val="22"/>
        </w:numPr>
        <w:spacing w:after="200" w:line="276" w:lineRule="auto"/>
        <w:jc w:val="both"/>
        <w:rPr>
          <w:lang w:val="en-IN"/>
        </w:rPr>
      </w:pPr>
      <w:r w:rsidRPr="00C25135">
        <w:rPr>
          <w:b/>
          <w:bCs/>
          <w:lang w:val="en-IN"/>
        </w:rPr>
        <w:t>QR Code Generation</w:t>
      </w:r>
      <w:r w:rsidRPr="00C25135">
        <w:rPr>
          <w:lang w:val="en-IN"/>
        </w:rPr>
        <w:t>: Initially, generating unique dynamic QR codes for each user proved tricky. However, integrating a third-party API solved this issue, and dynamic QR codes were generated correctly and securely for every ticket.</w:t>
      </w:r>
    </w:p>
    <w:p w14:paraId="27A3E828" w14:textId="6E4DCA84" w:rsidR="00C25135" w:rsidRPr="00F82704" w:rsidRDefault="00C25135" w:rsidP="003B4C68">
      <w:pPr>
        <w:widowControl/>
        <w:numPr>
          <w:ilvl w:val="0"/>
          <w:numId w:val="22"/>
        </w:numPr>
        <w:spacing w:after="200" w:line="276" w:lineRule="auto"/>
        <w:jc w:val="both"/>
        <w:rPr>
          <w:lang w:val="en-IN"/>
        </w:rPr>
      </w:pPr>
      <w:r w:rsidRPr="00C25135">
        <w:rPr>
          <w:b/>
          <w:bCs/>
          <w:lang w:val="en-IN"/>
        </w:rPr>
        <w:t>Ticket Verification</w:t>
      </w:r>
      <w:r w:rsidRPr="00C25135">
        <w:rPr>
          <w:lang w:val="en-IN"/>
        </w:rPr>
        <w:t>: Ensuring the integrity of the ticket verification process (avoiding duplicate tickets) was critical. Implementing real-time updates through Firebase ensured that once a ticket was marked as "used," it could not be used again.</w:t>
      </w:r>
    </w:p>
    <w:p w14:paraId="560E0CE3" w14:textId="77777777" w:rsidR="00C25135" w:rsidRPr="003B4C68" w:rsidRDefault="00C25135" w:rsidP="003B4C68">
      <w:pPr>
        <w:widowControl/>
        <w:spacing w:after="200" w:line="276" w:lineRule="auto"/>
        <w:jc w:val="both"/>
        <w:rPr>
          <w:b/>
          <w:bCs/>
          <w:sz w:val="26"/>
          <w:szCs w:val="26"/>
          <w:lang w:val="en-IN"/>
        </w:rPr>
      </w:pPr>
      <w:r w:rsidRPr="003B4C68">
        <w:rPr>
          <w:b/>
          <w:bCs/>
          <w:sz w:val="26"/>
          <w:szCs w:val="26"/>
          <w:lang w:val="en-IN"/>
        </w:rPr>
        <w:t>Final System Features</w:t>
      </w:r>
    </w:p>
    <w:p w14:paraId="74114FCE" w14:textId="77777777" w:rsidR="00C25135" w:rsidRPr="00C25135" w:rsidRDefault="00C25135" w:rsidP="003B4C68">
      <w:pPr>
        <w:widowControl/>
        <w:spacing w:after="200" w:line="276" w:lineRule="auto"/>
        <w:jc w:val="both"/>
        <w:rPr>
          <w:lang w:val="en-IN"/>
        </w:rPr>
      </w:pPr>
      <w:r w:rsidRPr="00C25135">
        <w:rPr>
          <w:lang w:val="en-IN"/>
        </w:rPr>
        <w:t xml:space="preserve">The </w:t>
      </w:r>
      <w:proofErr w:type="spellStart"/>
      <w:r w:rsidRPr="00C25135">
        <w:rPr>
          <w:lang w:val="en-IN"/>
        </w:rPr>
        <w:t>EventTix</w:t>
      </w:r>
      <w:proofErr w:type="spellEnd"/>
      <w:r w:rsidRPr="00C25135">
        <w:rPr>
          <w:lang w:val="en-IN"/>
        </w:rPr>
        <w:t xml:space="preserve"> system now includes several important features:</w:t>
      </w:r>
    </w:p>
    <w:p w14:paraId="572F8EE4" w14:textId="77777777" w:rsidR="00C25135" w:rsidRPr="00C25135" w:rsidRDefault="00C25135" w:rsidP="003B4C68">
      <w:pPr>
        <w:widowControl/>
        <w:numPr>
          <w:ilvl w:val="0"/>
          <w:numId w:val="23"/>
        </w:numPr>
        <w:spacing w:after="200" w:line="276" w:lineRule="auto"/>
        <w:jc w:val="both"/>
        <w:rPr>
          <w:lang w:val="en-IN"/>
        </w:rPr>
      </w:pPr>
      <w:r w:rsidRPr="00C25135">
        <w:rPr>
          <w:b/>
          <w:bCs/>
          <w:lang w:val="en-IN"/>
        </w:rPr>
        <w:t>Secure Authentication</w:t>
      </w:r>
      <w:r w:rsidRPr="00C25135">
        <w:rPr>
          <w:lang w:val="en-IN"/>
        </w:rPr>
        <w:t>: Users and admins can log in securely using Firebase Authentication.</w:t>
      </w:r>
    </w:p>
    <w:p w14:paraId="5689A0CF" w14:textId="77777777" w:rsidR="00C25135" w:rsidRPr="00C25135" w:rsidRDefault="00C25135" w:rsidP="003B4C68">
      <w:pPr>
        <w:widowControl/>
        <w:numPr>
          <w:ilvl w:val="0"/>
          <w:numId w:val="23"/>
        </w:numPr>
        <w:spacing w:after="200" w:line="276" w:lineRule="auto"/>
        <w:jc w:val="both"/>
        <w:rPr>
          <w:lang w:val="en-IN"/>
        </w:rPr>
      </w:pPr>
      <w:r w:rsidRPr="00C25135">
        <w:rPr>
          <w:b/>
          <w:bCs/>
          <w:lang w:val="en-IN"/>
        </w:rPr>
        <w:t>Event Management</w:t>
      </w:r>
      <w:r w:rsidRPr="00C25135">
        <w:rPr>
          <w:lang w:val="en-IN"/>
        </w:rPr>
        <w:t>: Admins can create and manage events effortlessly, keeping track of all events in one place.</w:t>
      </w:r>
    </w:p>
    <w:p w14:paraId="78EB192F" w14:textId="77777777" w:rsidR="00C25135" w:rsidRPr="00C25135" w:rsidRDefault="00C25135" w:rsidP="003B4C68">
      <w:pPr>
        <w:widowControl/>
        <w:numPr>
          <w:ilvl w:val="0"/>
          <w:numId w:val="23"/>
        </w:numPr>
        <w:spacing w:after="200" w:line="276" w:lineRule="auto"/>
        <w:jc w:val="both"/>
        <w:rPr>
          <w:lang w:val="en-IN"/>
        </w:rPr>
      </w:pPr>
      <w:r w:rsidRPr="00C25135">
        <w:rPr>
          <w:b/>
          <w:bCs/>
          <w:lang w:val="en-IN"/>
        </w:rPr>
        <w:t>Ticket Booking</w:t>
      </w:r>
      <w:r w:rsidRPr="00C25135">
        <w:rPr>
          <w:lang w:val="en-IN"/>
        </w:rPr>
        <w:t>: Users can book tickets for events of their choice, and each booking generates a unique ticket ID and QR code.</w:t>
      </w:r>
    </w:p>
    <w:p w14:paraId="6E32272B" w14:textId="77777777" w:rsidR="00C25135" w:rsidRPr="00C25135" w:rsidRDefault="00C25135" w:rsidP="003B4C68">
      <w:pPr>
        <w:widowControl/>
        <w:numPr>
          <w:ilvl w:val="0"/>
          <w:numId w:val="23"/>
        </w:numPr>
        <w:spacing w:after="200" w:line="276" w:lineRule="auto"/>
        <w:jc w:val="both"/>
        <w:rPr>
          <w:lang w:val="en-IN"/>
        </w:rPr>
      </w:pPr>
      <w:r w:rsidRPr="00C25135">
        <w:rPr>
          <w:b/>
          <w:bCs/>
          <w:lang w:val="en-IN"/>
        </w:rPr>
        <w:t>QR Code Scanning</w:t>
      </w:r>
      <w:r w:rsidRPr="00C25135">
        <w:rPr>
          <w:lang w:val="en-IN"/>
        </w:rPr>
        <w:t>: Admins can scan or manually enter ticket IDs to verify tickets at the event.</w:t>
      </w:r>
    </w:p>
    <w:p w14:paraId="6445A94E" w14:textId="261FD0A6" w:rsidR="003B4C68" w:rsidRPr="003B4C68" w:rsidRDefault="00C25135" w:rsidP="003B4C68">
      <w:pPr>
        <w:widowControl/>
        <w:numPr>
          <w:ilvl w:val="0"/>
          <w:numId w:val="23"/>
        </w:numPr>
        <w:spacing w:after="200" w:line="276" w:lineRule="auto"/>
        <w:jc w:val="both"/>
        <w:rPr>
          <w:lang w:val="en-IN"/>
        </w:rPr>
      </w:pPr>
      <w:r w:rsidRPr="00C25135">
        <w:rPr>
          <w:b/>
          <w:bCs/>
          <w:lang w:val="en-IN"/>
        </w:rPr>
        <w:t>Real-Time Data</w:t>
      </w:r>
      <w:r w:rsidRPr="00C25135">
        <w:rPr>
          <w:lang w:val="en-IN"/>
        </w:rPr>
        <w:t xml:space="preserve">: All data is stored in Firebase </w:t>
      </w:r>
      <w:proofErr w:type="spellStart"/>
      <w:r w:rsidRPr="00C25135">
        <w:rPr>
          <w:lang w:val="en-IN"/>
        </w:rPr>
        <w:t>Firestore</w:t>
      </w:r>
      <w:proofErr w:type="spellEnd"/>
      <w:r w:rsidRPr="00C25135">
        <w:rPr>
          <w:lang w:val="en-IN"/>
        </w:rPr>
        <w:t xml:space="preserve"> and updated in real time across users and admins.</w:t>
      </w:r>
    </w:p>
    <w:p w14:paraId="764E3D81" w14:textId="31ECCB72" w:rsidR="00C25135" w:rsidRPr="003B4C68" w:rsidRDefault="00C25135" w:rsidP="003B4C68">
      <w:pPr>
        <w:widowControl/>
        <w:spacing w:after="200" w:line="276" w:lineRule="auto"/>
        <w:jc w:val="both"/>
        <w:rPr>
          <w:b/>
          <w:bCs/>
          <w:sz w:val="26"/>
          <w:szCs w:val="26"/>
          <w:lang w:val="en-IN"/>
        </w:rPr>
      </w:pPr>
      <w:r w:rsidRPr="003B4C68">
        <w:rPr>
          <w:b/>
          <w:bCs/>
          <w:sz w:val="26"/>
          <w:szCs w:val="26"/>
          <w:lang w:val="en-IN"/>
        </w:rPr>
        <w:lastRenderedPageBreak/>
        <w:t>Deployment</w:t>
      </w:r>
    </w:p>
    <w:p w14:paraId="329A7167" w14:textId="77777777" w:rsidR="00C25135" w:rsidRPr="00C25135" w:rsidRDefault="00C25135" w:rsidP="003B4C68">
      <w:pPr>
        <w:widowControl/>
        <w:spacing w:after="200" w:line="276" w:lineRule="auto"/>
        <w:jc w:val="both"/>
        <w:rPr>
          <w:lang w:val="en-IN"/>
        </w:rPr>
      </w:pPr>
      <w:r w:rsidRPr="00C25135">
        <w:rPr>
          <w:lang w:val="en-IN"/>
        </w:rPr>
        <w:t xml:space="preserve">Once the system was fully implemented, it was deployed using </w:t>
      </w:r>
      <w:r w:rsidRPr="00C25135">
        <w:rPr>
          <w:b/>
          <w:bCs/>
          <w:lang w:val="en-IN"/>
        </w:rPr>
        <w:t>Firebase Hosting</w:t>
      </w:r>
      <w:r w:rsidRPr="00C25135">
        <w:rPr>
          <w:lang w:val="en-IN"/>
        </w:rPr>
        <w:t>, which offers a high level of security and performance. The deployment process ensured that the application could handle large numbers of concurrent users without performance degradation. Firebase Hosting also provided an easy-to-use environment for managing the deployment, ensuring the application was accessible online with minimal configuration.</w:t>
      </w:r>
    </w:p>
    <w:p w14:paraId="4EA064FA" w14:textId="10DA19AF" w:rsidR="00700F9D" w:rsidRPr="004E6D34" w:rsidRDefault="004E6D34" w:rsidP="00EE2ED7">
      <w:pPr>
        <w:rPr>
          <w:b/>
          <w:sz w:val="28"/>
          <w:szCs w:val="28"/>
          <w:u w:val="single"/>
        </w:rPr>
      </w:pPr>
      <w:r w:rsidRPr="004E6D34">
        <w:rPr>
          <w:b/>
          <w:sz w:val="28"/>
          <w:szCs w:val="28"/>
          <w:u w:val="single"/>
        </w:rPr>
        <w:t>Coding</w:t>
      </w:r>
      <w:r w:rsidR="00700F9D" w:rsidRPr="004E6D34">
        <w:rPr>
          <w:b/>
          <w:sz w:val="28"/>
          <w:szCs w:val="28"/>
          <w:u w:val="single"/>
        </w:rPr>
        <w:t>:</w:t>
      </w:r>
    </w:p>
    <w:p w14:paraId="1D55E20B" w14:textId="77777777" w:rsidR="004E6D34" w:rsidRDefault="004E6D34" w:rsidP="00EE2ED7">
      <w:pPr>
        <w:rPr>
          <w:b/>
          <w:sz w:val="28"/>
          <w:szCs w:val="28"/>
        </w:rPr>
      </w:pPr>
    </w:p>
    <w:p w14:paraId="1FD21F30" w14:textId="38C9F70B" w:rsidR="004E6D34" w:rsidRPr="004E6D34" w:rsidRDefault="004E6D34" w:rsidP="00EE2ED7">
      <w:pPr>
        <w:rPr>
          <w:b/>
          <w:sz w:val="20"/>
          <w:szCs w:val="20"/>
        </w:rPr>
      </w:pPr>
      <w:r w:rsidRPr="004E6D34">
        <w:rPr>
          <w:b/>
          <w:sz w:val="20"/>
          <w:szCs w:val="20"/>
        </w:rPr>
        <w:t>//index.html</w:t>
      </w:r>
    </w:p>
    <w:p w14:paraId="36D109D9" w14:textId="77777777" w:rsidR="00700F9D" w:rsidRPr="009E284D" w:rsidRDefault="00700F9D" w:rsidP="00EE2ED7">
      <w:pPr>
        <w:contextualSpacing/>
        <w:rPr>
          <w:bCs/>
          <w:sz w:val="16"/>
          <w:szCs w:val="16"/>
        </w:rPr>
      </w:pPr>
      <w:r w:rsidRPr="009E284D">
        <w:rPr>
          <w:bCs/>
          <w:sz w:val="16"/>
          <w:szCs w:val="16"/>
        </w:rPr>
        <w:t>&lt;!DOCTYPE html&gt;</w:t>
      </w:r>
    </w:p>
    <w:p w14:paraId="0C73A59F" w14:textId="77777777" w:rsidR="00700F9D" w:rsidRPr="009E284D" w:rsidRDefault="00700F9D" w:rsidP="00EE2ED7">
      <w:pPr>
        <w:contextualSpacing/>
        <w:rPr>
          <w:bCs/>
          <w:sz w:val="16"/>
          <w:szCs w:val="16"/>
        </w:rPr>
      </w:pPr>
      <w:r w:rsidRPr="009E284D">
        <w:rPr>
          <w:bCs/>
          <w:sz w:val="16"/>
          <w:szCs w:val="16"/>
        </w:rPr>
        <w:t>&lt;html lang="</w:t>
      </w:r>
      <w:proofErr w:type="spellStart"/>
      <w:r w:rsidRPr="009E284D">
        <w:rPr>
          <w:bCs/>
          <w:sz w:val="16"/>
          <w:szCs w:val="16"/>
        </w:rPr>
        <w:t>en</w:t>
      </w:r>
      <w:proofErr w:type="spellEnd"/>
      <w:r w:rsidRPr="009E284D">
        <w:rPr>
          <w:bCs/>
          <w:sz w:val="16"/>
          <w:szCs w:val="16"/>
        </w:rPr>
        <w:t>"&gt;</w:t>
      </w:r>
    </w:p>
    <w:p w14:paraId="4BA58BCB" w14:textId="77777777" w:rsidR="00700F9D" w:rsidRPr="009E284D" w:rsidRDefault="00700F9D" w:rsidP="00EE2ED7">
      <w:pPr>
        <w:contextualSpacing/>
        <w:rPr>
          <w:bCs/>
          <w:sz w:val="16"/>
          <w:szCs w:val="16"/>
        </w:rPr>
      </w:pPr>
      <w:r w:rsidRPr="009E284D">
        <w:rPr>
          <w:bCs/>
          <w:sz w:val="16"/>
          <w:szCs w:val="16"/>
        </w:rPr>
        <w:t>&lt;head&gt;</w:t>
      </w:r>
    </w:p>
    <w:p w14:paraId="28F0CC14" w14:textId="77777777" w:rsidR="00700F9D" w:rsidRPr="009E284D" w:rsidRDefault="00700F9D" w:rsidP="00EE2ED7">
      <w:pPr>
        <w:contextualSpacing/>
        <w:rPr>
          <w:bCs/>
          <w:sz w:val="16"/>
          <w:szCs w:val="16"/>
        </w:rPr>
      </w:pPr>
      <w:r w:rsidRPr="009E284D">
        <w:rPr>
          <w:bCs/>
          <w:sz w:val="16"/>
          <w:szCs w:val="16"/>
        </w:rPr>
        <w:t xml:space="preserve">    &lt;meta charset="UTF-8"&gt;</w:t>
      </w:r>
    </w:p>
    <w:p w14:paraId="38D1F33B" w14:textId="77777777" w:rsidR="00700F9D" w:rsidRPr="009E284D" w:rsidRDefault="00700F9D" w:rsidP="00EE2ED7">
      <w:pPr>
        <w:contextualSpacing/>
        <w:rPr>
          <w:bCs/>
          <w:sz w:val="16"/>
          <w:szCs w:val="16"/>
        </w:rPr>
      </w:pPr>
      <w:r w:rsidRPr="009E284D">
        <w:rPr>
          <w:bCs/>
          <w:sz w:val="16"/>
          <w:szCs w:val="16"/>
        </w:rPr>
        <w:t xml:space="preserve">    &lt;meta name="viewport" content="width=device-width, initial-scale=1.0"&gt;</w:t>
      </w:r>
    </w:p>
    <w:p w14:paraId="696D01B6" w14:textId="77777777" w:rsidR="00700F9D" w:rsidRPr="009E284D" w:rsidRDefault="00700F9D" w:rsidP="00EE2ED7">
      <w:pPr>
        <w:contextualSpacing/>
        <w:rPr>
          <w:bCs/>
          <w:sz w:val="16"/>
          <w:szCs w:val="16"/>
        </w:rPr>
      </w:pPr>
      <w:r w:rsidRPr="009E284D">
        <w:rPr>
          <w:bCs/>
          <w:sz w:val="16"/>
          <w:szCs w:val="16"/>
        </w:rPr>
        <w:t xml:space="preserve">    &lt;title&gt;</w:t>
      </w:r>
      <w:proofErr w:type="spellStart"/>
      <w:r w:rsidRPr="009E284D">
        <w:rPr>
          <w:bCs/>
          <w:sz w:val="16"/>
          <w:szCs w:val="16"/>
        </w:rPr>
        <w:t>EventTix</w:t>
      </w:r>
      <w:proofErr w:type="spellEnd"/>
      <w:r w:rsidRPr="009E284D">
        <w:rPr>
          <w:bCs/>
          <w:sz w:val="16"/>
          <w:szCs w:val="16"/>
        </w:rPr>
        <w:t xml:space="preserve"> - India's Premier Event Ticketing Platform&lt;/title&gt;</w:t>
      </w:r>
    </w:p>
    <w:p w14:paraId="15E796CF" w14:textId="77777777" w:rsidR="00700F9D" w:rsidRPr="009E284D" w:rsidRDefault="00700F9D" w:rsidP="00EE2ED7">
      <w:pPr>
        <w:contextualSpacing/>
        <w:rPr>
          <w:bCs/>
          <w:sz w:val="16"/>
          <w:szCs w:val="16"/>
        </w:rPr>
      </w:pPr>
      <w:r w:rsidRPr="009E284D">
        <w:rPr>
          <w:bCs/>
          <w:sz w:val="16"/>
          <w:szCs w:val="16"/>
        </w:rPr>
        <w:t xml:space="preserve">    &lt;link </w:t>
      </w:r>
      <w:proofErr w:type="spellStart"/>
      <w:r w:rsidRPr="009E284D">
        <w:rPr>
          <w:bCs/>
          <w:sz w:val="16"/>
          <w:szCs w:val="16"/>
        </w:rPr>
        <w:t>rel</w:t>
      </w:r>
      <w:proofErr w:type="spellEnd"/>
      <w:r w:rsidRPr="009E284D">
        <w:rPr>
          <w:bCs/>
          <w:sz w:val="16"/>
          <w:szCs w:val="16"/>
        </w:rPr>
        <w:t>="stylesheet" href="https://cdnjs.cloudflare.com/ajax/libs/font-awesome/6.0.0/css/all.min.css"&gt;</w:t>
      </w:r>
    </w:p>
    <w:p w14:paraId="5C854020" w14:textId="3D42463B" w:rsidR="00700F9D" w:rsidRPr="00EE2ED7" w:rsidRDefault="00700F9D" w:rsidP="009E284D">
      <w:pPr>
        <w:contextualSpacing/>
        <w:rPr>
          <w:bCs/>
          <w:sz w:val="16"/>
          <w:szCs w:val="16"/>
        </w:rPr>
      </w:pPr>
      <w:r w:rsidRPr="00700F9D">
        <w:rPr>
          <w:bCs/>
          <w:sz w:val="20"/>
          <w:szCs w:val="20"/>
        </w:rPr>
        <w:t xml:space="preserve">   </w:t>
      </w:r>
    </w:p>
    <w:p w14:paraId="7EFA0262" w14:textId="77777777" w:rsidR="00700F9D" w:rsidRPr="00EE2ED7" w:rsidRDefault="00700F9D" w:rsidP="00EE2ED7">
      <w:pPr>
        <w:contextualSpacing/>
        <w:rPr>
          <w:bCs/>
          <w:sz w:val="16"/>
          <w:szCs w:val="16"/>
        </w:rPr>
      </w:pPr>
      <w:r w:rsidRPr="00EE2ED7">
        <w:rPr>
          <w:bCs/>
          <w:sz w:val="16"/>
          <w:szCs w:val="16"/>
        </w:rPr>
        <w:t>&lt;/head&gt;</w:t>
      </w:r>
    </w:p>
    <w:p w14:paraId="583A65FB" w14:textId="77777777" w:rsidR="00700F9D" w:rsidRPr="00EE2ED7" w:rsidRDefault="00700F9D" w:rsidP="00EE2ED7">
      <w:pPr>
        <w:contextualSpacing/>
        <w:rPr>
          <w:bCs/>
          <w:sz w:val="16"/>
          <w:szCs w:val="16"/>
        </w:rPr>
      </w:pPr>
      <w:r w:rsidRPr="00EE2ED7">
        <w:rPr>
          <w:bCs/>
          <w:sz w:val="16"/>
          <w:szCs w:val="16"/>
        </w:rPr>
        <w:t>&lt;body&gt;</w:t>
      </w:r>
    </w:p>
    <w:p w14:paraId="53673C1A"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Loader --&gt;</w:t>
      </w:r>
    </w:p>
    <w:p w14:paraId="3A799D31" w14:textId="77777777" w:rsidR="00700F9D" w:rsidRPr="00EE2ED7" w:rsidRDefault="00700F9D" w:rsidP="00EE2ED7">
      <w:pPr>
        <w:contextualSpacing/>
        <w:rPr>
          <w:bCs/>
          <w:sz w:val="16"/>
          <w:szCs w:val="16"/>
        </w:rPr>
      </w:pPr>
      <w:r w:rsidRPr="00EE2ED7">
        <w:rPr>
          <w:bCs/>
          <w:sz w:val="16"/>
          <w:szCs w:val="16"/>
        </w:rPr>
        <w:t xml:space="preserve">    &lt;div class="loader-container"&gt;</w:t>
      </w:r>
    </w:p>
    <w:p w14:paraId="66904248" w14:textId="77777777" w:rsidR="00700F9D" w:rsidRPr="00EE2ED7" w:rsidRDefault="00700F9D" w:rsidP="00EE2ED7">
      <w:pPr>
        <w:contextualSpacing/>
        <w:rPr>
          <w:bCs/>
          <w:sz w:val="16"/>
          <w:szCs w:val="16"/>
        </w:rPr>
      </w:pPr>
      <w:r w:rsidRPr="00EE2ED7">
        <w:rPr>
          <w:bCs/>
          <w:sz w:val="16"/>
          <w:szCs w:val="16"/>
        </w:rPr>
        <w:t xml:space="preserve">        &lt;div class="loader-content"&gt;</w:t>
      </w:r>
    </w:p>
    <w:p w14:paraId="474BAA0F" w14:textId="77777777" w:rsidR="00700F9D" w:rsidRPr="00EE2ED7" w:rsidRDefault="00700F9D" w:rsidP="00EE2ED7">
      <w:pPr>
        <w:contextualSpacing/>
        <w:rPr>
          <w:bCs/>
          <w:sz w:val="16"/>
          <w:szCs w:val="16"/>
        </w:rPr>
      </w:pPr>
      <w:r w:rsidRPr="00EE2ED7">
        <w:rPr>
          <w:bCs/>
          <w:sz w:val="16"/>
          <w:szCs w:val="16"/>
        </w:rPr>
        <w:t xml:space="preserve">            &lt;div class="loader-logo"&gt;</w:t>
      </w:r>
      <w:proofErr w:type="spellStart"/>
      <w:r w:rsidRPr="00EE2ED7">
        <w:rPr>
          <w:bCs/>
          <w:sz w:val="16"/>
          <w:szCs w:val="16"/>
        </w:rPr>
        <w:t>EventTix</w:t>
      </w:r>
      <w:proofErr w:type="spellEnd"/>
      <w:r w:rsidRPr="00EE2ED7">
        <w:rPr>
          <w:bCs/>
          <w:sz w:val="16"/>
          <w:szCs w:val="16"/>
        </w:rPr>
        <w:t>&lt;/div&gt;</w:t>
      </w:r>
    </w:p>
    <w:p w14:paraId="3CC7DC7D" w14:textId="77777777" w:rsidR="00700F9D" w:rsidRPr="00EE2ED7" w:rsidRDefault="00700F9D" w:rsidP="00EE2ED7">
      <w:pPr>
        <w:contextualSpacing/>
        <w:rPr>
          <w:bCs/>
          <w:sz w:val="16"/>
          <w:szCs w:val="16"/>
        </w:rPr>
      </w:pPr>
      <w:r w:rsidRPr="00EE2ED7">
        <w:rPr>
          <w:bCs/>
          <w:sz w:val="16"/>
          <w:szCs w:val="16"/>
        </w:rPr>
        <w:t xml:space="preserve">            &lt;div class="loader"&gt;&lt;/div&gt;</w:t>
      </w:r>
    </w:p>
    <w:p w14:paraId="5A62757C" w14:textId="77777777" w:rsidR="00700F9D" w:rsidRPr="00EE2ED7" w:rsidRDefault="00700F9D" w:rsidP="00EE2ED7">
      <w:pPr>
        <w:contextualSpacing/>
        <w:rPr>
          <w:bCs/>
          <w:sz w:val="16"/>
          <w:szCs w:val="16"/>
        </w:rPr>
      </w:pPr>
      <w:r w:rsidRPr="00EE2ED7">
        <w:rPr>
          <w:bCs/>
          <w:sz w:val="16"/>
          <w:szCs w:val="16"/>
        </w:rPr>
        <w:t xml:space="preserve">            &lt;p class="loader-text"&gt;Loading amazing events...&lt;/p&gt;</w:t>
      </w:r>
    </w:p>
    <w:p w14:paraId="0E41FA3B" w14:textId="77777777" w:rsidR="00700F9D" w:rsidRPr="00EE2ED7" w:rsidRDefault="00700F9D" w:rsidP="00EE2ED7">
      <w:pPr>
        <w:contextualSpacing/>
        <w:rPr>
          <w:bCs/>
          <w:sz w:val="16"/>
          <w:szCs w:val="16"/>
        </w:rPr>
      </w:pPr>
      <w:r w:rsidRPr="00EE2ED7">
        <w:rPr>
          <w:bCs/>
          <w:sz w:val="16"/>
          <w:szCs w:val="16"/>
        </w:rPr>
        <w:t xml:space="preserve">        &lt;/div&gt;</w:t>
      </w:r>
    </w:p>
    <w:p w14:paraId="1429574B" w14:textId="77777777" w:rsidR="00700F9D" w:rsidRPr="00EE2ED7" w:rsidRDefault="00700F9D" w:rsidP="00EE2ED7">
      <w:pPr>
        <w:contextualSpacing/>
        <w:rPr>
          <w:bCs/>
          <w:sz w:val="16"/>
          <w:szCs w:val="16"/>
        </w:rPr>
      </w:pPr>
      <w:r w:rsidRPr="00EE2ED7">
        <w:rPr>
          <w:bCs/>
          <w:sz w:val="16"/>
          <w:szCs w:val="16"/>
        </w:rPr>
        <w:t xml:space="preserve">    &lt;/div&gt;</w:t>
      </w:r>
    </w:p>
    <w:p w14:paraId="11069205" w14:textId="77777777" w:rsidR="00700F9D" w:rsidRPr="00EE2ED7" w:rsidRDefault="00700F9D" w:rsidP="00EE2ED7">
      <w:pPr>
        <w:contextualSpacing/>
        <w:rPr>
          <w:bCs/>
          <w:sz w:val="16"/>
          <w:szCs w:val="16"/>
        </w:rPr>
      </w:pPr>
    </w:p>
    <w:p w14:paraId="441C7F04"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Navigation --&gt;</w:t>
      </w:r>
    </w:p>
    <w:p w14:paraId="144194F2" w14:textId="77777777" w:rsidR="00700F9D" w:rsidRPr="00EE2ED7" w:rsidRDefault="00700F9D" w:rsidP="00EE2ED7">
      <w:pPr>
        <w:contextualSpacing/>
        <w:rPr>
          <w:bCs/>
          <w:sz w:val="16"/>
          <w:szCs w:val="16"/>
        </w:rPr>
      </w:pPr>
      <w:r w:rsidRPr="00EE2ED7">
        <w:rPr>
          <w:bCs/>
          <w:sz w:val="16"/>
          <w:szCs w:val="16"/>
        </w:rPr>
        <w:t xml:space="preserve">    &lt;nav class="navbar"&gt;</w:t>
      </w:r>
    </w:p>
    <w:p w14:paraId="32FBCF3F" w14:textId="77777777" w:rsidR="00700F9D" w:rsidRPr="00EE2ED7" w:rsidRDefault="00700F9D" w:rsidP="00EE2ED7">
      <w:pPr>
        <w:contextualSpacing/>
        <w:rPr>
          <w:bCs/>
          <w:sz w:val="16"/>
          <w:szCs w:val="16"/>
        </w:rPr>
      </w:pPr>
      <w:r w:rsidRPr="00EE2ED7">
        <w:rPr>
          <w:bCs/>
          <w:sz w:val="16"/>
          <w:szCs w:val="16"/>
        </w:rPr>
        <w:t xml:space="preserve">        &lt;div class="nav-content"&gt;</w:t>
      </w:r>
    </w:p>
    <w:p w14:paraId="014A7ABC"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 class="logo"&gt;</w:t>
      </w:r>
      <w:proofErr w:type="spellStart"/>
      <w:r w:rsidRPr="00EE2ED7">
        <w:rPr>
          <w:bCs/>
          <w:sz w:val="16"/>
          <w:szCs w:val="16"/>
        </w:rPr>
        <w:t>EventTix</w:t>
      </w:r>
      <w:proofErr w:type="spellEnd"/>
      <w:r w:rsidRPr="00EE2ED7">
        <w:rPr>
          <w:bCs/>
          <w:sz w:val="16"/>
          <w:szCs w:val="16"/>
        </w:rPr>
        <w:t>&lt;/a&gt;</w:t>
      </w:r>
    </w:p>
    <w:p w14:paraId="21531F6B" w14:textId="77777777" w:rsidR="00700F9D" w:rsidRPr="00EE2ED7" w:rsidRDefault="00700F9D" w:rsidP="00EE2ED7">
      <w:pPr>
        <w:contextualSpacing/>
        <w:rPr>
          <w:bCs/>
          <w:sz w:val="16"/>
          <w:szCs w:val="16"/>
        </w:rPr>
      </w:pPr>
      <w:r w:rsidRPr="00EE2ED7">
        <w:rPr>
          <w:bCs/>
          <w:sz w:val="16"/>
          <w:szCs w:val="16"/>
        </w:rPr>
        <w:t xml:space="preserve">            &lt;div class="nav-links"&gt;</w:t>
      </w:r>
    </w:p>
    <w:p w14:paraId="0CE90A4A"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="#features"&gt;&lt;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fa-star"&gt;&lt;/</w:t>
      </w:r>
      <w:proofErr w:type="spellStart"/>
      <w:r w:rsidRPr="00EE2ED7">
        <w:rPr>
          <w:bCs/>
          <w:sz w:val="16"/>
          <w:szCs w:val="16"/>
        </w:rPr>
        <w:t>i</w:t>
      </w:r>
      <w:proofErr w:type="spellEnd"/>
      <w:r w:rsidRPr="00EE2ED7">
        <w:rPr>
          <w:bCs/>
          <w:sz w:val="16"/>
          <w:szCs w:val="16"/>
        </w:rPr>
        <w:t>&gt;Features&lt;/a&gt;</w:t>
      </w:r>
    </w:p>
    <w:p w14:paraId="633C839F"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="#upcoming"&gt;&lt;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fa-calendar"&gt;&lt;/</w:t>
      </w:r>
      <w:proofErr w:type="spellStart"/>
      <w:r w:rsidRPr="00EE2ED7">
        <w:rPr>
          <w:bCs/>
          <w:sz w:val="16"/>
          <w:szCs w:val="16"/>
        </w:rPr>
        <w:t>i</w:t>
      </w:r>
      <w:proofErr w:type="spellEnd"/>
      <w:r w:rsidRPr="00EE2ED7">
        <w:rPr>
          <w:bCs/>
          <w:sz w:val="16"/>
          <w:szCs w:val="16"/>
        </w:rPr>
        <w:t>&gt;Events&lt;/a&gt;</w:t>
      </w:r>
    </w:p>
    <w:p w14:paraId="23925EF1"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="#about"&gt;&lt;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fa-info-circle"&gt;&lt;/</w:t>
      </w:r>
      <w:proofErr w:type="spellStart"/>
      <w:r w:rsidRPr="00EE2ED7">
        <w:rPr>
          <w:bCs/>
          <w:sz w:val="16"/>
          <w:szCs w:val="16"/>
        </w:rPr>
        <w:t>i</w:t>
      </w:r>
      <w:proofErr w:type="spellEnd"/>
      <w:r w:rsidRPr="00EE2ED7">
        <w:rPr>
          <w:bCs/>
          <w:sz w:val="16"/>
          <w:szCs w:val="16"/>
        </w:rPr>
        <w:t>&gt;About&lt;/a&gt;</w:t>
      </w:r>
    </w:p>
    <w:p w14:paraId="4150FC32"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="#contact"&gt;&lt;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fa-envelope"&gt;&lt;/</w:t>
      </w:r>
      <w:proofErr w:type="spellStart"/>
      <w:r w:rsidRPr="00EE2ED7">
        <w:rPr>
          <w:bCs/>
          <w:sz w:val="16"/>
          <w:szCs w:val="16"/>
        </w:rPr>
        <w:t>i</w:t>
      </w:r>
      <w:proofErr w:type="spellEnd"/>
      <w:r w:rsidRPr="00EE2ED7">
        <w:rPr>
          <w:bCs/>
          <w:sz w:val="16"/>
          <w:szCs w:val="16"/>
        </w:rPr>
        <w:t>&gt;Contact&lt;/a&gt;</w:t>
      </w:r>
    </w:p>
    <w:p w14:paraId="5AE7F04A" w14:textId="77777777" w:rsidR="00700F9D" w:rsidRPr="00EE2ED7" w:rsidRDefault="00700F9D" w:rsidP="00EE2ED7">
      <w:pPr>
        <w:contextualSpacing/>
        <w:rPr>
          <w:bCs/>
          <w:sz w:val="16"/>
          <w:szCs w:val="16"/>
        </w:rPr>
      </w:pPr>
      <w:r w:rsidRPr="00EE2ED7">
        <w:rPr>
          <w:bCs/>
          <w:sz w:val="16"/>
          <w:szCs w:val="16"/>
        </w:rPr>
        <w:t xml:space="preserve">            &lt;/div&gt;</w:t>
      </w:r>
    </w:p>
    <w:p w14:paraId="0EFA36D4" w14:textId="77777777" w:rsidR="00700F9D" w:rsidRPr="00EE2ED7" w:rsidRDefault="00700F9D" w:rsidP="00EE2ED7">
      <w:pPr>
        <w:contextualSpacing/>
        <w:rPr>
          <w:bCs/>
          <w:sz w:val="16"/>
          <w:szCs w:val="16"/>
        </w:rPr>
      </w:pPr>
      <w:r w:rsidRPr="00EE2ED7">
        <w:rPr>
          <w:bCs/>
          <w:sz w:val="16"/>
          <w:szCs w:val="16"/>
        </w:rPr>
        <w:t xml:space="preserve">            &lt;div class="nav-actions"&gt;</w:t>
      </w:r>
    </w:p>
    <w:p w14:paraId="301624BB" w14:textId="77777777" w:rsidR="00700F9D" w:rsidRPr="00EE2ED7" w:rsidRDefault="00700F9D" w:rsidP="00EE2ED7">
      <w:pPr>
        <w:contextualSpacing/>
        <w:rPr>
          <w:bCs/>
          <w:sz w:val="16"/>
          <w:szCs w:val="16"/>
        </w:rPr>
      </w:pPr>
      <w:r w:rsidRPr="00EE2ED7">
        <w:rPr>
          <w:bCs/>
          <w:sz w:val="16"/>
          <w:szCs w:val="16"/>
        </w:rPr>
        <w:t xml:space="preserve">                &lt;div class="profile-icon-wrapper" id="</w:t>
      </w:r>
      <w:proofErr w:type="spellStart"/>
      <w:r w:rsidRPr="00EE2ED7">
        <w:rPr>
          <w:bCs/>
          <w:sz w:val="16"/>
          <w:szCs w:val="16"/>
        </w:rPr>
        <w:t>accountLink</w:t>
      </w:r>
      <w:proofErr w:type="spellEnd"/>
      <w:r w:rsidRPr="00EE2ED7">
        <w:rPr>
          <w:bCs/>
          <w:sz w:val="16"/>
          <w:szCs w:val="16"/>
        </w:rPr>
        <w:t>"&gt;</w:t>
      </w:r>
    </w:p>
    <w:p w14:paraId="5C8BD8DF"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fa-user-circle" style="font-size: 24px; color: white;"&gt;&lt;/</w:t>
      </w:r>
      <w:proofErr w:type="spellStart"/>
      <w:r w:rsidRPr="00EE2ED7">
        <w:rPr>
          <w:bCs/>
          <w:sz w:val="16"/>
          <w:szCs w:val="16"/>
        </w:rPr>
        <w:t>i</w:t>
      </w:r>
      <w:proofErr w:type="spellEnd"/>
      <w:r w:rsidRPr="00EE2ED7">
        <w:rPr>
          <w:bCs/>
          <w:sz w:val="16"/>
          <w:szCs w:val="16"/>
        </w:rPr>
        <w:t>&gt;</w:t>
      </w:r>
    </w:p>
    <w:p w14:paraId="7C0BD307" w14:textId="77777777" w:rsidR="00700F9D" w:rsidRPr="00EE2ED7" w:rsidRDefault="00700F9D" w:rsidP="00EE2ED7">
      <w:pPr>
        <w:contextualSpacing/>
        <w:rPr>
          <w:bCs/>
          <w:sz w:val="16"/>
          <w:szCs w:val="16"/>
        </w:rPr>
      </w:pPr>
      <w:r w:rsidRPr="00EE2ED7">
        <w:rPr>
          <w:bCs/>
          <w:sz w:val="16"/>
          <w:szCs w:val="16"/>
        </w:rPr>
        <w:t xml:space="preserve">                &lt;/div&gt;</w:t>
      </w:r>
    </w:p>
    <w:p w14:paraId="6CABA296" w14:textId="77777777" w:rsidR="00700F9D" w:rsidRPr="00EE2ED7" w:rsidRDefault="00700F9D" w:rsidP="00EE2ED7">
      <w:pPr>
        <w:contextualSpacing/>
        <w:rPr>
          <w:bCs/>
          <w:sz w:val="16"/>
          <w:szCs w:val="16"/>
        </w:rPr>
      </w:pPr>
      <w:r w:rsidRPr="00EE2ED7">
        <w:rPr>
          <w:bCs/>
          <w:sz w:val="16"/>
          <w:szCs w:val="16"/>
        </w:rPr>
        <w:t xml:space="preserve">                &lt;button class="menu-</w:t>
      </w:r>
      <w:proofErr w:type="spellStart"/>
      <w:r w:rsidRPr="00EE2ED7">
        <w:rPr>
          <w:bCs/>
          <w:sz w:val="16"/>
          <w:szCs w:val="16"/>
        </w:rPr>
        <w:t>btn</w:t>
      </w:r>
      <w:proofErr w:type="spellEnd"/>
      <w:r w:rsidRPr="00EE2ED7">
        <w:rPr>
          <w:bCs/>
          <w:sz w:val="16"/>
          <w:szCs w:val="16"/>
        </w:rPr>
        <w:t>"&gt;</w:t>
      </w:r>
    </w:p>
    <w:p w14:paraId="0F8935D4" w14:textId="77777777" w:rsidR="00700F9D" w:rsidRPr="00EE2ED7" w:rsidRDefault="00700F9D" w:rsidP="00EE2ED7">
      <w:pPr>
        <w:contextualSpacing/>
        <w:rPr>
          <w:bCs/>
          <w:sz w:val="16"/>
          <w:szCs w:val="16"/>
        </w:rPr>
      </w:pPr>
      <w:r w:rsidRPr="00EE2ED7">
        <w:rPr>
          <w:bCs/>
          <w:sz w:val="16"/>
          <w:szCs w:val="16"/>
        </w:rPr>
        <w:t xml:space="preserve">                    &lt;div class="bar"&gt;&lt;/div&gt;</w:t>
      </w:r>
    </w:p>
    <w:p w14:paraId="1DE2B7B2" w14:textId="77777777" w:rsidR="00700F9D" w:rsidRPr="00EE2ED7" w:rsidRDefault="00700F9D" w:rsidP="00EE2ED7">
      <w:pPr>
        <w:contextualSpacing/>
        <w:rPr>
          <w:bCs/>
          <w:sz w:val="16"/>
          <w:szCs w:val="16"/>
        </w:rPr>
      </w:pPr>
      <w:r w:rsidRPr="00EE2ED7">
        <w:rPr>
          <w:bCs/>
          <w:sz w:val="16"/>
          <w:szCs w:val="16"/>
        </w:rPr>
        <w:t xml:space="preserve">                    &lt;div class="bar"&gt;&lt;/div&gt;</w:t>
      </w:r>
    </w:p>
    <w:p w14:paraId="1DADEB8D" w14:textId="77777777" w:rsidR="00700F9D" w:rsidRPr="00EE2ED7" w:rsidRDefault="00700F9D" w:rsidP="00EE2ED7">
      <w:pPr>
        <w:contextualSpacing/>
        <w:rPr>
          <w:bCs/>
          <w:sz w:val="16"/>
          <w:szCs w:val="16"/>
        </w:rPr>
      </w:pPr>
      <w:r w:rsidRPr="00EE2ED7">
        <w:rPr>
          <w:bCs/>
          <w:sz w:val="16"/>
          <w:szCs w:val="16"/>
        </w:rPr>
        <w:t xml:space="preserve">                    &lt;div class="bar"&gt;&lt;/div&gt;</w:t>
      </w:r>
    </w:p>
    <w:p w14:paraId="3432496E" w14:textId="77777777" w:rsidR="00700F9D" w:rsidRPr="00EE2ED7" w:rsidRDefault="00700F9D" w:rsidP="00EE2ED7">
      <w:pPr>
        <w:contextualSpacing/>
        <w:rPr>
          <w:bCs/>
          <w:sz w:val="16"/>
          <w:szCs w:val="16"/>
        </w:rPr>
      </w:pPr>
      <w:r w:rsidRPr="00EE2ED7">
        <w:rPr>
          <w:bCs/>
          <w:sz w:val="16"/>
          <w:szCs w:val="16"/>
        </w:rPr>
        <w:t xml:space="preserve">                &lt;/button&gt;</w:t>
      </w:r>
    </w:p>
    <w:p w14:paraId="0837C633" w14:textId="77777777" w:rsidR="00700F9D" w:rsidRPr="00EE2ED7" w:rsidRDefault="00700F9D" w:rsidP="00EE2ED7">
      <w:pPr>
        <w:contextualSpacing/>
        <w:rPr>
          <w:bCs/>
          <w:sz w:val="16"/>
          <w:szCs w:val="16"/>
        </w:rPr>
      </w:pPr>
      <w:r w:rsidRPr="00EE2ED7">
        <w:rPr>
          <w:bCs/>
          <w:sz w:val="16"/>
          <w:szCs w:val="16"/>
        </w:rPr>
        <w:t xml:space="preserve">            &lt;/div&gt;</w:t>
      </w:r>
    </w:p>
    <w:p w14:paraId="5EBB3FB5" w14:textId="77777777" w:rsidR="00700F9D" w:rsidRPr="00EE2ED7" w:rsidRDefault="00700F9D" w:rsidP="00EE2ED7">
      <w:pPr>
        <w:contextualSpacing/>
        <w:rPr>
          <w:bCs/>
          <w:sz w:val="16"/>
          <w:szCs w:val="16"/>
        </w:rPr>
      </w:pPr>
      <w:r w:rsidRPr="00EE2ED7">
        <w:rPr>
          <w:bCs/>
          <w:sz w:val="16"/>
          <w:szCs w:val="16"/>
        </w:rPr>
        <w:t xml:space="preserve">        &lt;/div&gt;</w:t>
      </w:r>
    </w:p>
    <w:p w14:paraId="5087F0E6" w14:textId="77777777" w:rsidR="00700F9D" w:rsidRPr="00EE2ED7" w:rsidRDefault="00700F9D" w:rsidP="00EE2ED7">
      <w:pPr>
        <w:contextualSpacing/>
        <w:rPr>
          <w:bCs/>
          <w:sz w:val="16"/>
          <w:szCs w:val="16"/>
        </w:rPr>
      </w:pPr>
      <w:r w:rsidRPr="00EE2ED7">
        <w:rPr>
          <w:bCs/>
          <w:sz w:val="16"/>
          <w:szCs w:val="16"/>
        </w:rPr>
        <w:t xml:space="preserve">    &lt;/nav&gt;</w:t>
      </w:r>
    </w:p>
    <w:p w14:paraId="0A3181D9" w14:textId="77777777" w:rsidR="00700F9D" w:rsidRPr="00EE2ED7" w:rsidRDefault="00700F9D" w:rsidP="00EE2ED7">
      <w:pPr>
        <w:contextualSpacing/>
        <w:rPr>
          <w:bCs/>
          <w:sz w:val="16"/>
          <w:szCs w:val="16"/>
        </w:rPr>
      </w:pPr>
    </w:p>
    <w:p w14:paraId="284F1097"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Hero Section --&gt;</w:t>
      </w:r>
    </w:p>
    <w:p w14:paraId="7C3C3184" w14:textId="77777777" w:rsidR="00700F9D" w:rsidRPr="00EE2ED7" w:rsidRDefault="00700F9D" w:rsidP="00EE2ED7">
      <w:pPr>
        <w:contextualSpacing/>
        <w:rPr>
          <w:bCs/>
          <w:sz w:val="16"/>
          <w:szCs w:val="16"/>
        </w:rPr>
      </w:pPr>
      <w:r w:rsidRPr="00EE2ED7">
        <w:rPr>
          <w:bCs/>
          <w:sz w:val="16"/>
          <w:szCs w:val="16"/>
        </w:rPr>
        <w:t xml:space="preserve">    &lt;section class="hero"&gt;</w:t>
      </w:r>
    </w:p>
    <w:p w14:paraId="2C448BCA" w14:textId="77777777" w:rsidR="00700F9D" w:rsidRPr="00EE2ED7" w:rsidRDefault="00700F9D" w:rsidP="00EE2ED7">
      <w:pPr>
        <w:contextualSpacing/>
        <w:rPr>
          <w:bCs/>
          <w:sz w:val="16"/>
          <w:szCs w:val="16"/>
        </w:rPr>
      </w:pPr>
      <w:r w:rsidRPr="00EE2ED7">
        <w:rPr>
          <w:bCs/>
          <w:sz w:val="16"/>
          <w:szCs w:val="16"/>
        </w:rPr>
        <w:t xml:space="preserve">        &lt;div class="hero-content"&gt;</w:t>
      </w:r>
    </w:p>
    <w:p w14:paraId="5CB3A184" w14:textId="77777777" w:rsidR="00700F9D" w:rsidRPr="00EE2ED7" w:rsidRDefault="00700F9D" w:rsidP="00EE2ED7">
      <w:pPr>
        <w:contextualSpacing/>
        <w:rPr>
          <w:bCs/>
          <w:sz w:val="16"/>
          <w:szCs w:val="16"/>
        </w:rPr>
      </w:pPr>
      <w:r w:rsidRPr="00EE2ED7">
        <w:rPr>
          <w:bCs/>
          <w:sz w:val="16"/>
          <w:szCs w:val="16"/>
        </w:rPr>
        <w:t xml:space="preserve">            &lt;h1&gt;India's Premier Event Ticketing Platform&lt;/h1&gt;</w:t>
      </w:r>
    </w:p>
    <w:p w14:paraId="72483CB0" w14:textId="77777777" w:rsidR="00700F9D" w:rsidRPr="00EE2ED7" w:rsidRDefault="00700F9D" w:rsidP="00EE2ED7">
      <w:pPr>
        <w:contextualSpacing/>
        <w:rPr>
          <w:bCs/>
          <w:sz w:val="16"/>
          <w:szCs w:val="16"/>
        </w:rPr>
      </w:pPr>
      <w:r w:rsidRPr="00EE2ED7">
        <w:rPr>
          <w:bCs/>
          <w:sz w:val="16"/>
          <w:szCs w:val="16"/>
        </w:rPr>
        <w:t xml:space="preserve">            &lt;p&gt;From Bollywood concerts to cricket matches, cultural festivals to comedy shows - book your tickets </w:t>
      </w:r>
      <w:proofErr w:type="gramStart"/>
      <w:r w:rsidRPr="00EE2ED7">
        <w:rPr>
          <w:bCs/>
          <w:sz w:val="16"/>
          <w:szCs w:val="16"/>
        </w:rPr>
        <w:t>instantly!&lt;</w:t>
      </w:r>
      <w:proofErr w:type="gramEnd"/>
      <w:r w:rsidRPr="00EE2ED7">
        <w:rPr>
          <w:bCs/>
          <w:sz w:val="16"/>
          <w:szCs w:val="16"/>
        </w:rPr>
        <w:t>/p&gt;</w:t>
      </w:r>
    </w:p>
    <w:p w14:paraId="584D0FD1" w14:textId="77777777" w:rsidR="00700F9D" w:rsidRPr="00EE2ED7" w:rsidRDefault="00700F9D" w:rsidP="00EE2ED7">
      <w:pPr>
        <w:contextualSpacing/>
        <w:rPr>
          <w:bCs/>
          <w:sz w:val="16"/>
          <w:szCs w:val="16"/>
        </w:rPr>
      </w:pPr>
      <w:r w:rsidRPr="00EE2ED7">
        <w:rPr>
          <w:bCs/>
          <w:sz w:val="16"/>
          <w:szCs w:val="16"/>
        </w:rPr>
        <w:t xml:space="preserve">            &lt;div class="hero-</w:t>
      </w:r>
      <w:proofErr w:type="spellStart"/>
      <w:r w:rsidRPr="00EE2ED7">
        <w:rPr>
          <w:bCs/>
          <w:sz w:val="16"/>
          <w:szCs w:val="16"/>
        </w:rPr>
        <w:t>cta</w:t>
      </w:r>
      <w:proofErr w:type="spellEnd"/>
      <w:r w:rsidRPr="00EE2ED7">
        <w:rPr>
          <w:bCs/>
          <w:sz w:val="16"/>
          <w:szCs w:val="16"/>
        </w:rPr>
        <w:t>"&gt;</w:t>
      </w:r>
    </w:p>
    <w:p w14:paraId="1F64A3B6" w14:textId="77777777" w:rsidR="00700F9D" w:rsidRPr="00EE2ED7" w:rsidRDefault="00700F9D" w:rsidP="00EE2ED7">
      <w:pPr>
        <w:contextualSpacing/>
        <w:rPr>
          <w:bCs/>
          <w:sz w:val="16"/>
          <w:szCs w:val="16"/>
        </w:rPr>
      </w:pPr>
      <w:r w:rsidRPr="00EE2ED7">
        <w:rPr>
          <w:bCs/>
          <w:sz w:val="16"/>
          <w:szCs w:val="16"/>
        </w:rPr>
        <w:t xml:space="preserve">                &lt;button class="</w:t>
      </w:r>
      <w:proofErr w:type="spellStart"/>
      <w:r w:rsidRPr="00EE2ED7">
        <w:rPr>
          <w:bCs/>
          <w:sz w:val="16"/>
          <w:szCs w:val="16"/>
        </w:rPr>
        <w:t>cta-btn</w:t>
      </w:r>
      <w:proofErr w:type="spellEnd"/>
      <w:r w:rsidRPr="00EE2ED7">
        <w:rPr>
          <w:bCs/>
          <w:sz w:val="16"/>
          <w:szCs w:val="16"/>
        </w:rPr>
        <w:t xml:space="preserve"> primary" onclick="</w:t>
      </w:r>
      <w:proofErr w:type="spellStart"/>
      <w:proofErr w:type="gramStart"/>
      <w:r w:rsidRPr="00EE2ED7">
        <w:rPr>
          <w:bCs/>
          <w:sz w:val="16"/>
          <w:szCs w:val="16"/>
        </w:rPr>
        <w:t>handleExploreEvents</w:t>
      </w:r>
      <w:proofErr w:type="spellEnd"/>
      <w:r w:rsidRPr="00EE2ED7">
        <w:rPr>
          <w:bCs/>
          <w:sz w:val="16"/>
          <w:szCs w:val="16"/>
        </w:rPr>
        <w:t>(</w:t>
      </w:r>
      <w:proofErr w:type="gramEnd"/>
      <w:r w:rsidRPr="00EE2ED7">
        <w:rPr>
          <w:bCs/>
          <w:sz w:val="16"/>
          <w:szCs w:val="16"/>
        </w:rPr>
        <w:t>)"&gt;</w:t>
      </w:r>
    </w:p>
    <w:p w14:paraId="72E94E56"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fa-compass"&gt;&lt;/</w:t>
      </w:r>
      <w:proofErr w:type="spellStart"/>
      <w:r w:rsidRPr="00EE2ED7">
        <w:rPr>
          <w:bCs/>
          <w:sz w:val="16"/>
          <w:szCs w:val="16"/>
        </w:rPr>
        <w:t>i</w:t>
      </w:r>
      <w:proofErr w:type="spellEnd"/>
      <w:r w:rsidRPr="00EE2ED7">
        <w:rPr>
          <w:bCs/>
          <w:sz w:val="16"/>
          <w:szCs w:val="16"/>
        </w:rPr>
        <w:t>&gt; Explore Events</w:t>
      </w:r>
    </w:p>
    <w:p w14:paraId="7B6F358C" w14:textId="77777777" w:rsidR="00700F9D" w:rsidRPr="00EE2ED7" w:rsidRDefault="00700F9D" w:rsidP="00EE2ED7">
      <w:pPr>
        <w:contextualSpacing/>
        <w:rPr>
          <w:bCs/>
          <w:sz w:val="16"/>
          <w:szCs w:val="16"/>
        </w:rPr>
      </w:pPr>
      <w:r w:rsidRPr="00EE2ED7">
        <w:rPr>
          <w:bCs/>
          <w:sz w:val="16"/>
          <w:szCs w:val="16"/>
        </w:rPr>
        <w:t xml:space="preserve">                &lt;/button&gt;</w:t>
      </w:r>
    </w:p>
    <w:p w14:paraId="746622E2"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="#trending" class="</w:t>
      </w:r>
      <w:proofErr w:type="spellStart"/>
      <w:r w:rsidRPr="00EE2ED7">
        <w:rPr>
          <w:bCs/>
          <w:sz w:val="16"/>
          <w:szCs w:val="16"/>
        </w:rPr>
        <w:t>cta-btn</w:t>
      </w:r>
      <w:proofErr w:type="spellEnd"/>
      <w:r w:rsidRPr="00EE2ED7">
        <w:rPr>
          <w:bCs/>
          <w:sz w:val="16"/>
          <w:szCs w:val="16"/>
        </w:rPr>
        <w:t xml:space="preserve"> secondary"&gt;Trending Now&lt;/a&gt;</w:t>
      </w:r>
    </w:p>
    <w:p w14:paraId="0D552F04" w14:textId="77777777" w:rsidR="00700F9D" w:rsidRPr="00EE2ED7" w:rsidRDefault="00700F9D" w:rsidP="00EE2ED7">
      <w:pPr>
        <w:contextualSpacing/>
        <w:rPr>
          <w:bCs/>
          <w:sz w:val="16"/>
          <w:szCs w:val="16"/>
        </w:rPr>
      </w:pPr>
      <w:r w:rsidRPr="00EE2ED7">
        <w:rPr>
          <w:bCs/>
          <w:sz w:val="16"/>
          <w:szCs w:val="16"/>
        </w:rPr>
        <w:t xml:space="preserve">            &lt;/div&gt;</w:t>
      </w:r>
    </w:p>
    <w:p w14:paraId="17F96A1F" w14:textId="77777777" w:rsidR="00700F9D" w:rsidRPr="00EE2ED7" w:rsidRDefault="00700F9D" w:rsidP="00EE2ED7">
      <w:pPr>
        <w:contextualSpacing/>
        <w:rPr>
          <w:bCs/>
          <w:sz w:val="16"/>
          <w:szCs w:val="16"/>
        </w:rPr>
      </w:pPr>
      <w:r w:rsidRPr="00EE2ED7">
        <w:rPr>
          <w:bCs/>
          <w:sz w:val="16"/>
          <w:szCs w:val="16"/>
        </w:rPr>
        <w:t xml:space="preserve">            &lt;div class="hero-stats"&gt;</w:t>
      </w:r>
    </w:p>
    <w:p w14:paraId="5668ED8B" w14:textId="77777777" w:rsidR="00700F9D" w:rsidRPr="00EE2ED7" w:rsidRDefault="00700F9D" w:rsidP="00EE2ED7">
      <w:pPr>
        <w:contextualSpacing/>
        <w:rPr>
          <w:bCs/>
          <w:sz w:val="16"/>
          <w:szCs w:val="16"/>
        </w:rPr>
      </w:pPr>
      <w:r w:rsidRPr="00EE2ED7">
        <w:rPr>
          <w:bCs/>
          <w:sz w:val="16"/>
          <w:szCs w:val="16"/>
        </w:rPr>
        <w:t xml:space="preserve">                &lt;div class="stat-item"&gt;</w:t>
      </w:r>
    </w:p>
    <w:p w14:paraId="126DD5E0" w14:textId="77777777" w:rsidR="00700F9D" w:rsidRPr="00EE2ED7" w:rsidRDefault="00700F9D" w:rsidP="00EE2ED7">
      <w:pPr>
        <w:contextualSpacing/>
        <w:rPr>
          <w:bCs/>
          <w:sz w:val="16"/>
          <w:szCs w:val="16"/>
        </w:rPr>
      </w:pPr>
      <w:r w:rsidRPr="00EE2ED7">
        <w:rPr>
          <w:bCs/>
          <w:sz w:val="16"/>
          <w:szCs w:val="16"/>
        </w:rPr>
        <w:t xml:space="preserve">                    &lt;span class="stat-number"&gt;1M+&lt;/span&gt;</w:t>
      </w:r>
    </w:p>
    <w:p w14:paraId="1AB2A6D4" w14:textId="77777777" w:rsidR="00700F9D" w:rsidRPr="00EE2ED7" w:rsidRDefault="00700F9D" w:rsidP="00EE2ED7">
      <w:pPr>
        <w:contextualSpacing/>
        <w:rPr>
          <w:bCs/>
          <w:sz w:val="16"/>
          <w:szCs w:val="16"/>
        </w:rPr>
      </w:pPr>
      <w:r w:rsidRPr="00EE2ED7">
        <w:rPr>
          <w:bCs/>
          <w:sz w:val="16"/>
          <w:szCs w:val="16"/>
        </w:rPr>
        <w:t xml:space="preserve">                    &lt;span class="stat-text"&gt;Happy Customers&lt;/span&gt;</w:t>
      </w:r>
    </w:p>
    <w:p w14:paraId="52B6CC2F" w14:textId="77777777" w:rsidR="00700F9D" w:rsidRPr="00EE2ED7" w:rsidRDefault="00700F9D" w:rsidP="00EE2ED7">
      <w:pPr>
        <w:contextualSpacing/>
        <w:rPr>
          <w:bCs/>
          <w:sz w:val="16"/>
          <w:szCs w:val="16"/>
        </w:rPr>
      </w:pPr>
      <w:r w:rsidRPr="00EE2ED7">
        <w:rPr>
          <w:bCs/>
          <w:sz w:val="16"/>
          <w:szCs w:val="16"/>
        </w:rPr>
        <w:t xml:space="preserve">                &lt;/div&gt;</w:t>
      </w:r>
    </w:p>
    <w:p w14:paraId="49C4179E" w14:textId="77777777" w:rsidR="00700F9D" w:rsidRPr="00EE2ED7" w:rsidRDefault="00700F9D" w:rsidP="00EE2ED7">
      <w:pPr>
        <w:contextualSpacing/>
        <w:rPr>
          <w:bCs/>
          <w:sz w:val="16"/>
          <w:szCs w:val="16"/>
        </w:rPr>
      </w:pPr>
      <w:r w:rsidRPr="00EE2ED7">
        <w:rPr>
          <w:bCs/>
          <w:sz w:val="16"/>
          <w:szCs w:val="16"/>
        </w:rPr>
        <w:t xml:space="preserve">                &lt;div class="stat-item"&gt;</w:t>
      </w:r>
    </w:p>
    <w:p w14:paraId="02CADB7F" w14:textId="77777777" w:rsidR="00700F9D" w:rsidRPr="00EE2ED7" w:rsidRDefault="00700F9D" w:rsidP="00EE2ED7">
      <w:pPr>
        <w:contextualSpacing/>
        <w:rPr>
          <w:bCs/>
          <w:sz w:val="16"/>
          <w:szCs w:val="16"/>
        </w:rPr>
      </w:pPr>
      <w:r w:rsidRPr="00EE2ED7">
        <w:rPr>
          <w:bCs/>
          <w:sz w:val="16"/>
          <w:szCs w:val="16"/>
        </w:rPr>
        <w:t xml:space="preserve">                    &lt;span class="stat-number"&gt;10K+&lt;/span&gt;</w:t>
      </w:r>
    </w:p>
    <w:p w14:paraId="3B535B79" w14:textId="77777777" w:rsidR="00700F9D" w:rsidRPr="00EE2ED7" w:rsidRDefault="00700F9D" w:rsidP="00EE2ED7">
      <w:pPr>
        <w:contextualSpacing/>
        <w:rPr>
          <w:bCs/>
          <w:sz w:val="16"/>
          <w:szCs w:val="16"/>
        </w:rPr>
      </w:pPr>
      <w:r w:rsidRPr="00EE2ED7">
        <w:rPr>
          <w:bCs/>
          <w:sz w:val="16"/>
          <w:szCs w:val="16"/>
        </w:rPr>
        <w:t xml:space="preserve">                    &lt;span class="stat-text"&gt;Events&lt;/span&gt;</w:t>
      </w:r>
    </w:p>
    <w:p w14:paraId="07E8FD9D" w14:textId="77777777" w:rsidR="00700F9D" w:rsidRPr="00EE2ED7" w:rsidRDefault="00700F9D" w:rsidP="00EE2ED7">
      <w:pPr>
        <w:contextualSpacing/>
        <w:rPr>
          <w:bCs/>
          <w:sz w:val="16"/>
          <w:szCs w:val="16"/>
        </w:rPr>
      </w:pPr>
      <w:r w:rsidRPr="00EE2ED7">
        <w:rPr>
          <w:bCs/>
          <w:sz w:val="16"/>
          <w:szCs w:val="16"/>
        </w:rPr>
        <w:lastRenderedPageBreak/>
        <w:t xml:space="preserve">                &lt;/div&gt;</w:t>
      </w:r>
    </w:p>
    <w:p w14:paraId="1056338C" w14:textId="77777777" w:rsidR="00700F9D" w:rsidRPr="00EE2ED7" w:rsidRDefault="00700F9D" w:rsidP="00EE2ED7">
      <w:pPr>
        <w:contextualSpacing/>
        <w:rPr>
          <w:bCs/>
          <w:sz w:val="16"/>
          <w:szCs w:val="16"/>
        </w:rPr>
      </w:pPr>
      <w:r w:rsidRPr="00EE2ED7">
        <w:rPr>
          <w:bCs/>
          <w:sz w:val="16"/>
          <w:szCs w:val="16"/>
        </w:rPr>
        <w:t xml:space="preserve">                &lt;div class="stat-item"&gt;</w:t>
      </w:r>
    </w:p>
    <w:p w14:paraId="56044E96" w14:textId="77777777" w:rsidR="00700F9D" w:rsidRPr="00EE2ED7" w:rsidRDefault="00700F9D" w:rsidP="00EE2ED7">
      <w:pPr>
        <w:contextualSpacing/>
        <w:rPr>
          <w:bCs/>
          <w:sz w:val="16"/>
          <w:szCs w:val="16"/>
        </w:rPr>
      </w:pPr>
      <w:r w:rsidRPr="00EE2ED7">
        <w:rPr>
          <w:bCs/>
          <w:sz w:val="16"/>
          <w:szCs w:val="16"/>
        </w:rPr>
        <w:t xml:space="preserve">                    &lt;span class="stat-number"&gt;100+&lt;/span&gt;</w:t>
      </w:r>
    </w:p>
    <w:p w14:paraId="7E47AA54" w14:textId="77777777" w:rsidR="00700F9D" w:rsidRPr="00EE2ED7" w:rsidRDefault="00700F9D" w:rsidP="00EE2ED7">
      <w:pPr>
        <w:contextualSpacing/>
        <w:rPr>
          <w:bCs/>
          <w:sz w:val="16"/>
          <w:szCs w:val="16"/>
        </w:rPr>
      </w:pPr>
      <w:r w:rsidRPr="00EE2ED7">
        <w:rPr>
          <w:bCs/>
          <w:sz w:val="16"/>
          <w:szCs w:val="16"/>
        </w:rPr>
        <w:t xml:space="preserve">                    &lt;span class="stat-text"&gt;Cities&lt;/span&gt;</w:t>
      </w:r>
    </w:p>
    <w:p w14:paraId="1E5E508E" w14:textId="77777777" w:rsidR="00700F9D" w:rsidRPr="00EE2ED7" w:rsidRDefault="00700F9D" w:rsidP="00EE2ED7">
      <w:pPr>
        <w:contextualSpacing/>
        <w:rPr>
          <w:bCs/>
          <w:sz w:val="16"/>
          <w:szCs w:val="16"/>
        </w:rPr>
      </w:pPr>
      <w:r w:rsidRPr="00EE2ED7">
        <w:rPr>
          <w:bCs/>
          <w:sz w:val="16"/>
          <w:szCs w:val="16"/>
        </w:rPr>
        <w:t xml:space="preserve">                &lt;/div&gt;</w:t>
      </w:r>
    </w:p>
    <w:p w14:paraId="23450AC4" w14:textId="77777777" w:rsidR="00700F9D" w:rsidRPr="00EE2ED7" w:rsidRDefault="00700F9D" w:rsidP="00EE2ED7">
      <w:pPr>
        <w:contextualSpacing/>
        <w:rPr>
          <w:bCs/>
          <w:sz w:val="16"/>
          <w:szCs w:val="16"/>
        </w:rPr>
      </w:pPr>
      <w:r w:rsidRPr="00EE2ED7">
        <w:rPr>
          <w:bCs/>
          <w:sz w:val="16"/>
          <w:szCs w:val="16"/>
        </w:rPr>
        <w:t xml:space="preserve">            &lt;/div&gt;</w:t>
      </w:r>
    </w:p>
    <w:p w14:paraId="2ABAB701" w14:textId="77777777" w:rsidR="00700F9D" w:rsidRPr="00EE2ED7" w:rsidRDefault="00700F9D" w:rsidP="00EE2ED7">
      <w:pPr>
        <w:contextualSpacing/>
        <w:rPr>
          <w:bCs/>
          <w:sz w:val="16"/>
          <w:szCs w:val="16"/>
        </w:rPr>
      </w:pPr>
      <w:r w:rsidRPr="00EE2ED7">
        <w:rPr>
          <w:bCs/>
          <w:sz w:val="16"/>
          <w:szCs w:val="16"/>
        </w:rPr>
        <w:t xml:space="preserve">        &lt;/div&gt;</w:t>
      </w:r>
    </w:p>
    <w:p w14:paraId="580B64DF" w14:textId="77777777" w:rsidR="00700F9D" w:rsidRPr="00EE2ED7" w:rsidRDefault="00700F9D" w:rsidP="00EE2ED7">
      <w:pPr>
        <w:contextualSpacing/>
        <w:rPr>
          <w:bCs/>
          <w:sz w:val="16"/>
          <w:szCs w:val="16"/>
        </w:rPr>
      </w:pPr>
      <w:r w:rsidRPr="00EE2ED7">
        <w:rPr>
          <w:bCs/>
          <w:sz w:val="16"/>
          <w:szCs w:val="16"/>
        </w:rPr>
        <w:t xml:space="preserve">    &lt;/section&gt;</w:t>
      </w:r>
    </w:p>
    <w:p w14:paraId="4829B21A" w14:textId="77777777" w:rsidR="00700F9D" w:rsidRPr="00EE2ED7" w:rsidRDefault="00700F9D" w:rsidP="00EE2ED7">
      <w:pPr>
        <w:contextualSpacing/>
        <w:rPr>
          <w:bCs/>
          <w:sz w:val="16"/>
          <w:szCs w:val="16"/>
        </w:rPr>
      </w:pPr>
    </w:p>
    <w:p w14:paraId="02A2694A"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About Us Section --&gt;</w:t>
      </w:r>
    </w:p>
    <w:p w14:paraId="2BADE731" w14:textId="77777777" w:rsidR="00700F9D" w:rsidRPr="00EE2ED7" w:rsidRDefault="00700F9D" w:rsidP="00EE2ED7">
      <w:pPr>
        <w:contextualSpacing/>
        <w:rPr>
          <w:bCs/>
          <w:sz w:val="16"/>
          <w:szCs w:val="16"/>
        </w:rPr>
      </w:pPr>
      <w:r w:rsidRPr="00EE2ED7">
        <w:rPr>
          <w:bCs/>
          <w:sz w:val="16"/>
          <w:szCs w:val="16"/>
        </w:rPr>
        <w:t xml:space="preserve">    &lt;section class="about" id="about"&gt;</w:t>
      </w:r>
    </w:p>
    <w:p w14:paraId="498B1C31" w14:textId="77777777" w:rsidR="00700F9D" w:rsidRPr="00EE2ED7" w:rsidRDefault="00700F9D" w:rsidP="00EE2ED7">
      <w:pPr>
        <w:contextualSpacing/>
        <w:rPr>
          <w:bCs/>
          <w:sz w:val="16"/>
          <w:szCs w:val="16"/>
        </w:rPr>
      </w:pPr>
      <w:r w:rsidRPr="00EE2ED7">
        <w:rPr>
          <w:bCs/>
          <w:sz w:val="16"/>
          <w:szCs w:val="16"/>
        </w:rPr>
        <w:t xml:space="preserve">        &lt;div class="section-header"&gt;</w:t>
      </w:r>
    </w:p>
    <w:p w14:paraId="78C56907" w14:textId="77777777" w:rsidR="00700F9D" w:rsidRPr="00EE2ED7" w:rsidRDefault="00700F9D" w:rsidP="00EE2ED7">
      <w:pPr>
        <w:contextualSpacing/>
        <w:rPr>
          <w:bCs/>
          <w:sz w:val="16"/>
          <w:szCs w:val="16"/>
        </w:rPr>
      </w:pPr>
      <w:r w:rsidRPr="00EE2ED7">
        <w:rPr>
          <w:bCs/>
          <w:sz w:val="16"/>
          <w:szCs w:val="16"/>
        </w:rPr>
        <w:t xml:space="preserve">            &lt;h2&gt;About </w:t>
      </w:r>
      <w:proofErr w:type="spellStart"/>
      <w:r w:rsidRPr="00EE2ED7">
        <w:rPr>
          <w:bCs/>
          <w:sz w:val="16"/>
          <w:szCs w:val="16"/>
        </w:rPr>
        <w:t>EventTix</w:t>
      </w:r>
      <w:proofErr w:type="spellEnd"/>
      <w:r w:rsidRPr="00EE2ED7">
        <w:rPr>
          <w:bCs/>
          <w:sz w:val="16"/>
          <w:szCs w:val="16"/>
        </w:rPr>
        <w:t>&lt;/h2&gt;</w:t>
      </w:r>
    </w:p>
    <w:p w14:paraId="485B1A98" w14:textId="77777777" w:rsidR="00700F9D" w:rsidRPr="00EE2ED7" w:rsidRDefault="00700F9D" w:rsidP="00EE2ED7">
      <w:pPr>
        <w:contextualSpacing/>
        <w:rPr>
          <w:bCs/>
          <w:sz w:val="16"/>
          <w:szCs w:val="16"/>
        </w:rPr>
      </w:pPr>
      <w:r w:rsidRPr="00EE2ED7">
        <w:rPr>
          <w:bCs/>
          <w:sz w:val="16"/>
          <w:szCs w:val="16"/>
        </w:rPr>
        <w:t xml:space="preserve">            &lt;p&gt;Your trusted partner in event ticketing&lt;/p&gt;</w:t>
      </w:r>
    </w:p>
    <w:p w14:paraId="6A18062B" w14:textId="77777777" w:rsidR="00700F9D" w:rsidRPr="00EE2ED7" w:rsidRDefault="00700F9D" w:rsidP="00EE2ED7">
      <w:pPr>
        <w:contextualSpacing/>
        <w:rPr>
          <w:bCs/>
          <w:sz w:val="16"/>
          <w:szCs w:val="16"/>
        </w:rPr>
      </w:pPr>
      <w:r w:rsidRPr="00EE2ED7">
        <w:rPr>
          <w:bCs/>
          <w:sz w:val="16"/>
          <w:szCs w:val="16"/>
        </w:rPr>
        <w:t xml:space="preserve">        &lt;/div&gt;</w:t>
      </w:r>
    </w:p>
    <w:p w14:paraId="36B18E5E" w14:textId="77777777" w:rsidR="00700F9D" w:rsidRPr="00EE2ED7" w:rsidRDefault="00700F9D" w:rsidP="00EE2ED7">
      <w:pPr>
        <w:contextualSpacing/>
        <w:rPr>
          <w:bCs/>
          <w:sz w:val="16"/>
          <w:szCs w:val="16"/>
        </w:rPr>
      </w:pPr>
      <w:r w:rsidRPr="00EE2ED7">
        <w:rPr>
          <w:bCs/>
          <w:sz w:val="16"/>
          <w:szCs w:val="16"/>
        </w:rPr>
        <w:t xml:space="preserve">        &lt;div class="about-container"&gt;</w:t>
      </w:r>
    </w:p>
    <w:p w14:paraId="54AF7175"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Story Section --&gt;</w:t>
      </w:r>
    </w:p>
    <w:p w14:paraId="69A07004" w14:textId="77777777" w:rsidR="00700F9D" w:rsidRPr="00EE2ED7" w:rsidRDefault="00700F9D" w:rsidP="00EE2ED7">
      <w:pPr>
        <w:contextualSpacing/>
        <w:rPr>
          <w:bCs/>
          <w:sz w:val="16"/>
          <w:szCs w:val="16"/>
        </w:rPr>
      </w:pPr>
      <w:r w:rsidRPr="00EE2ED7">
        <w:rPr>
          <w:bCs/>
          <w:sz w:val="16"/>
          <w:szCs w:val="16"/>
        </w:rPr>
        <w:t xml:space="preserve">            &lt;div class="about-text"&gt;</w:t>
      </w:r>
    </w:p>
    <w:p w14:paraId="4AF6337A" w14:textId="77777777" w:rsidR="00700F9D" w:rsidRPr="00EE2ED7" w:rsidRDefault="00700F9D" w:rsidP="00EE2ED7">
      <w:pPr>
        <w:contextualSpacing/>
        <w:rPr>
          <w:bCs/>
          <w:sz w:val="16"/>
          <w:szCs w:val="16"/>
        </w:rPr>
      </w:pPr>
      <w:r w:rsidRPr="00EE2ED7">
        <w:rPr>
          <w:bCs/>
          <w:sz w:val="16"/>
          <w:szCs w:val="16"/>
        </w:rPr>
        <w:t xml:space="preserve">                &lt;h3&gt;&lt;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fa-book"&gt;&lt;/</w:t>
      </w:r>
      <w:proofErr w:type="spellStart"/>
      <w:r w:rsidRPr="00EE2ED7">
        <w:rPr>
          <w:bCs/>
          <w:sz w:val="16"/>
          <w:szCs w:val="16"/>
        </w:rPr>
        <w:t>i</w:t>
      </w:r>
      <w:proofErr w:type="spellEnd"/>
      <w:r w:rsidRPr="00EE2ED7">
        <w:rPr>
          <w:bCs/>
          <w:sz w:val="16"/>
          <w:szCs w:val="16"/>
        </w:rPr>
        <w:t>&gt; Our Story&lt;/h3&gt;</w:t>
      </w:r>
    </w:p>
    <w:p w14:paraId="6221A9FB" w14:textId="77777777" w:rsidR="00700F9D" w:rsidRPr="00EE2ED7" w:rsidRDefault="00700F9D" w:rsidP="00EE2ED7">
      <w:pPr>
        <w:contextualSpacing/>
        <w:rPr>
          <w:bCs/>
          <w:sz w:val="16"/>
          <w:szCs w:val="16"/>
        </w:rPr>
      </w:pPr>
      <w:r w:rsidRPr="00EE2ED7">
        <w:rPr>
          <w:bCs/>
          <w:sz w:val="16"/>
          <w:szCs w:val="16"/>
        </w:rPr>
        <w:t xml:space="preserve">                &lt;p&gt;</w:t>
      </w:r>
      <w:proofErr w:type="spellStart"/>
      <w:r w:rsidRPr="00EE2ED7">
        <w:rPr>
          <w:bCs/>
          <w:sz w:val="16"/>
          <w:szCs w:val="16"/>
        </w:rPr>
        <w:t>EventTix</w:t>
      </w:r>
      <w:proofErr w:type="spellEnd"/>
      <w:r w:rsidRPr="00EE2ED7">
        <w:rPr>
          <w:bCs/>
          <w:sz w:val="16"/>
          <w:szCs w:val="16"/>
        </w:rPr>
        <w:t xml:space="preserve"> was founded with a vision to revolutionize event ticketing in India. We understand the passion and excitement that comes with attending live events, and we're here to make that experience seamless and </w:t>
      </w:r>
      <w:proofErr w:type="gramStart"/>
      <w:r w:rsidRPr="00EE2ED7">
        <w:rPr>
          <w:bCs/>
          <w:sz w:val="16"/>
          <w:szCs w:val="16"/>
        </w:rPr>
        <w:t>memorable.&lt;</w:t>
      </w:r>
      <w:proofErr w:type="gramEnd"/>
      <w:r w:rsidRPr="00EE2ED7">
        <w:rPr>
          <w:bCs/>
          <w:sz w:val="16"/>
          <w:szCs w:val="16"/>
        </w:rPr>
        <w:t>/p&gt;</w:t>
      </w:r>
    </w:p>
    <w:p w14:paraId="4082FA25" w14:textId="77777777" w:rsidR="00700F9D" w:rsidRPr="00EE2ED7" w:rsidRDefault="00700F9D" w:rsidP="00EE2ED7">
      <w:pPr>
        <w:contextualSpacing/>
        <w:rPr>
          <w:bCs/>
          <w:sz w:val="16"/>
          <w:szCs w:val="16"/>
        </w:rPr>
      </w:pPr>
      <w:r w:rsidRPr="00EE2ED7">
        <w:rPr>
          <w:bCs/>
          <w:sz w:val="16"/>
          <w:szCs w:val="16"/>
        </w:rPr>
        <w:t xml:space="preserve">                &lt;p&gt;Our platform serves millions of event enthusiasts across India, connecting them to a diverse range of events from cultural festivals to sporting events, concerts to comedy </w:t>
      </w:r>
      <w:proofErr w:type="gramStart"/>
      <w:r w:rsidRPr="00EE2ED7">
        <w:rPr>
          <w:bCs/>
          <w:sz w:val="16"/>
          <w:szCs w:val="16"/>
        </w:rPr>
        <w:t>shows.&lt;</w:t>
      </w:r>
      <w:proofErr w:type="gramEnd"/>
      <w:r w:rsidRPr="00EE2ED7">
        <w:rPr>
          <w:bCs/>
          <w:sz w:val="16"/>
          <w:szCs w:val="16"/>
        </w:rPr>
        <w:t>/p&gt;</w:t>
      </w:r>
    </w:p>
    <w:p w14:paraId="7BC32FDC" w14:textId="77777777" w:rsidR="00700F9D" w:rsidRPr="00EE2ED7" w:rsidRDefault="00700F9D" w:rsidP="00EE2ED7">
      <w:pPr>
        <w:contextualSpacing/>
        <w:rPr>
          <w:bCs/>
          <w:sz w:val="16"/>
          <w:szCs w:val="16"/>
        </w:rPr>
      </w:pPr>
      <w:r w:rsidRPr="00EE2ED7">
        <w:rPr>
          <w:bCs/>
          <w:sz w:val="16"/>
          <w:szCs w:val="16"/>
        </w:rPr>
        <w:t xml:space="preserve">            &lt;/div&gt;</w:t>
      </w:r>
    </w:p>
    <w:p w14:paraId="0A1003A3" w14:textId="77777777" w:rsidR="00700F9D" w:rsidRPr="00EE2ED7" w:rsidRDefault="00700F9D" w:rsidP="00EE2ED7">
      <w:pPr>
        <w:contextualSpacing/>
        <w:rPr>
          <w:bCs/>
          <w:sz w:val="16"/>
          <w:szCs w:val="16"/>
        </w:rPr>
      </w:pPr>
    </w:p>
    <w:p w14:paraId="2368294E"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Mission &amp; Vision --&gt;</w:t>
      </w:r>
    </w:p>
    <w:p w14:paraId="6E056BCD" w14:textId="77777777" w:rsidR="00700F9D" w:rsidRPr="00EE2ED7" w:rsidRDefault="00700F9D" w:rsidP="00EE2ED7">
      <w:pPr>
        <w:contextualSpacing/>
        <w:rPr>
          <w:bCs/>
          <w:sz w:val="16"/>
          <w:szCs w:val="16"/>
        </w:rPr>
      </w:pPr>
      <w:r w:rsidRPr="00EE2ED7">
        <w:rPr>
          <w:bCs/>
          <w:sz w:val="16"/>
          <w:szCs w:val="16"/>
        </w:rPr>
        <w:t xml:space="preserve">            &lt;div class="mission-vision"&gt;</w:t>
      </w:r>
    </w:p>
    <w:p w14:paraId="610588D6" w14:textId="77777777" w:rsidR="00700F9D" w:rsidRPr="00EE2ED7" w:rsidRDefault="00700F9D" w:rsidP="00EE2ED7">
      <w:pPr>
        <w:contextualSpacing/>
        <w:rPr>
          <w:bCs/>
          <w:sz w:val="16"/>
          <w:szCs w:val="16"/>
        </w:rPr>
      </w:pPr>
      <w:r w:rsidRPr="00EE2ED7">
        <w:rPr>
          <w:bCs/>
          <w:sz w:val="16"/>
          <w:szCs w:val="16"/>
        </w:rPr>
        <w:t xml:space="preserve">                &lt;div class="mission"&gt;</w:t>
      </w:r>
    </w:p>
    <w:p w14:paraId="2C5F7334" w14:textId="77777777" w:rsidR="00700F9D" w:rsidRPr="00EE2ED7" w:rsidRDefault="00700F9D" w:rsidP="00EE2ED7">
      <w:pPr>
        <w:contextualSpacing/>
        <w:rPr>
          <w:bCs/>
          <w:sz w:val="16"/>
          <w:szCs w:val="16"/>
        </w:rPr>
      </w:pPr>
      <w:r w:rsidRPr="00EE2ED7">
        <w:rPr>
          <w:bCs/>
          <w:sz w:val="16"/>
          <w:szCs w:val="16"/>
        </w:rPr>
        <w:t xml:space="preserve">                    &lt;h3&gt;&lt;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fa-bullseye"&gt;&lt;/</w:t>
      </w:r>
      <w:proofErr w:type="spellStart"/>
      <w:r w:rsidRPr="00EE2ED7">
        <w:rPr>
          <w:bCs/>
          <w:sz w:val="16"/>
          <w:szCs w:val="16"/>
        </w:rPr>
        <w:t>i</w:t>
      </w:r>
      <w:proofErr w:type="spellEnd"/>
      <w:r w:rsidRPr="00EE2ED7">
        <w:rPr>
          <w:bCs/>
          <w:sz w:val="16"/>
          <w:szCs w:val="16"/>
        </w:rPr>
        <w:t>&gt; Our Mission&lt;/h3&gt;</w:t>
      </w:r>
    </w:p>
    <w:p w14:paraId="64D35639" w14:textId="77777777" w:rsidR="00700F9D" w:rsidRPr="00EE2ED7" w:rsidRDefault="00700F9D" w:rsidP="00EE2ED7">
      <w:pPr>
        <w:contextualSpacing/>
        <w:rPr>
          <w:bCs/>
          <w:sz w:val="16"/>
          <w:szCs w:val="16"/>
        </w:rPr>
      </w:pPr>
      <w:r w:rsidRPr="00EE2ED7">
        <w:rPr>
          <w:bCs/>
          <w:sz w:val="16"/>
          <w:szCs w:val="16"/>
        </w:rPr>
        <w:t xml:space="preserve">                    &lt;p&gt;To provide a seamless and secure ticketing platform that connects event organizers with their audience, making event discovery and booking accessible to </w:t>
      </w:r>
      <w:proofErr w:type="gramStart"/>
      <w:r w:rsidRPr="00EE2ED7">
        <w:rPr>
          <w:bCs/>
          <w:sz w:val="16"/>
          <w:szCs w:val="16"/>
        </w:rPr>
        <w:t>everyone.&lt;</w:t>
      </w:r>
      <w:proofErr w:type="gramEnd"/>
      <w:r w:rsidRPr="00EE2ED7">
        <w:rPr>
          <w:bCs/>
          <w:sz w:val="16"/>
          <w:szCs w:val="16"/>
        </w:rPr>
        <w:t>/p&gt;</w:t>
      </w:r>
    </w:p>
    <w:p w14:paraId="1A9FBBB9" w14:textId="77777777" w:rsidR="00700F9D" w:rsidRPr="00EE2ED7" w:rsidRDefault="00700F9D" w:rsidP="00EE2ED7">
      <w:pPr>
        <w:contextualSpacing/>
        <w:rPr>
          <w:bCs/>
          <w:sz w:val="16"/>
          <w:szCs w:val="16"/>
        </w:rPr>
      </w:pPr>
      <w:r w:rsidRPr="00EE2ED7">
        <w:rPr>
          <w:bCs/>
          <w:sz w:val="16"/>
          <w:szCs w:val="16"/>
        </w:rPr>
        <w:t xml:space="preserve">                &lt;/div&gt;</w:t>
      </w:r>
    </w:p>
    <w:p w14:paraId="7CF17B13" w14:textId="77777777" w:rsidR="00700F9D" w:rsidRPr="00EE2ED7" w:rsidRDefault="00700F9D" w:rsidP="00EE2ED7">
      <w:pPr>
        <w:contextualSpacing/>
        <w:rPr>
          <w:bCs/>
          <w:sz w:val="16"/>
          <w:szCs w:val="16"/>
        </w:rPr>
      </w:pPr>
      <w:r w:rsidRPr="00EE2ED7">
        <w:rPr>
          <w:bCs/>
          <w:sz w:val="16"/>
          <w:szCs w:val="16"/>
        </w:rPr>
        <w:t xml:space="preserve">                &lt;div class="vision"&gt;</w:t>
      </w:r>
    </w:p>
    <w:p w14:paraId="570B840F" w14:textId="77777777" w:rsidR="00700F9D" w:rsidRPr="00EE2ED7" w:rsidRDefault="00700F9D" w:rsidP="00EE2ED7">
      <w:pPr>
        <w:contextualSpacing/>
        <w:rPr>
          <w:bCs/>
          <w:sz w:val="16"/>
          <w:szCs w:val="16"/>
        </w:rPr>
      </w:pPr>
      <w:r w:rsidRPr="00EE2ED7">
        <w:rPr>
          <w:bCs/>
          <w:sz w:val="16"/>
          <w:szCs w:val="16"/>
        </w:rPr>
        <w:t xml:space="preserve">                    &lt;h3&gt;&lt;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fa-eye"&gt;&lt;/</w:t>
      </w:r>
      <w:proofErr w:type="spellStart"/>
      <w:r w:rsidRPr="00EE2ED7">
        <w:rPr>
          <w:bCs/>
          <w:sz w:val="16"/>
          <w:szCs w:val="16"/>
        </w:rPr>
        <w:t>i</w:t>
      </w:r>
      <w:proofErr w:type="spellEnd"/>
      <w:r w:rsidRPr="00EE2ED7">
        <w:rPr>
          <w:bCs/>
          <w:sz w:val="16"/>
          <w:szCs w:val="16"/>
        </w:rPr>
        <w:t>&gt; Our Vision&lt;/h3&gt;</w:t>
      </w:r>
    </w:p>
    <w:p w14:paraId="6FD60C89" w14:textId="77777777" w:rsidR="00700F9D" w:rsidRPr="00EE2ED7" w:rsidRDefault="00700F9D" w:rsidP="00EE2ED7">
      <w:pPr>
        <w:contextualSpacing/>
        <w:rPr>
          <w:bCs/>
          <w:sz w:val="16"/>
          <w:szCs w:val="16"/>
        </w:rPr>
      </w:pPr>
      <w:r w:rsidRPr="00EE2ED7">
        <w:rPr>
          <w:bCs/>
          <w:sz w:val="16"/>
          <w:szCs w:val="16"/>
        </w:rPr>
        <w:t xml:space="preserve">                    &lt;p&gt;To become India's most trusted and preferred event ticketing platform, setting new standards in customer experience and technological </w:t>
      </w:r>
      <w:proofErr w:type="gramStart"/>
      <w:r w:rsidRPr="00EE2ED7">
        <w:rPr>
          <w:bCs/>
          <w:sz w:val="16"/>
          <w:szCs w:val="16"/>
        </w:rPr>
        <w:t>innovation.&lt;</w:t>
      </w:r>
      <w:proofErr w:type="gramEnd"/>
      <w:r w:rsidRPr="00EE2ED7">
        <w:rPr>
          <w:bCs/>
          <w:sz w:val="16"/>
          <w:szCs w:val="16"/>
        </w:rPr>
        <w:t>/p&gt;</w:t>
      </w:r>
    </w:p>
    <w:p w14:paraId="01ABE2DA" w14:textId="77777777" w:rsidR="00700F9D" w:rsidRPr="00EE2ED7" w:rsidRDefault="00700F9D" w:rsidP="00EE2ED7">
      <w:pPr>
        <w:contextualSpacing/>
        <w:rPr>
          <w:bCs/>
          <w:sz w:val="16"/>
          <w:szCs w:val="16"/>
        </w:rPr>
      </w:pPr>
      <w:r w:rsidRPr="00EE2ED7">
        <w:rPr>
          <w:bCs/>
          <w:sz w:val="16"/>
          <w:szCs w:val="16"/>
        </w:rPr>
        <w:t xml:space="preserve">                &lt;/div&gt;</w:t>
      </w:r>
    </w:p>
    <w:p w14:paraId="3A2A7B12" w14:textId="77777777" w:rsidR="00700F9D" w:rsidRPr="00EE2ED7" w:rsidRDefault="00700F9D" w:rsidP="00EE2ED7">
      <w:pPr>
        <w:contextualSpacing/>
        <w:rPr>
          <w:bCs/>
          <w:sz w:val="16"/>
          <w:szCs w:val="16"/>
        </w:rPr>
      </w:pPr>
      <w:r w:rsidRPr="00EE2ED7">
        <w:rPr>
          <w:bCs/>
          <w:sz w:val="16"/>
          <w:szCs w:val="16"/>
        </w:rPr>
        <w:t xml:space="preserve">            &lt;/div&gt;</w:t>
      </w:r>
    </w:p>
    <w:p w14:paraId="0AC02C06" w14:textId="77777777" w:rsidR="00700F9D" w:rsidRPr="00EE2ED7" w:rsidRDefault="00700F9D" w:rsidP="00EE2ED7">
      <w:pPr>
        <w:contextualSpacing/>
        <w:rPr>
          <w:bCs/>
          <w:sz w:val="16"/>
          <w:szCs w:val="16"/>
        </w:rPr>
      </w:pPr>
    </w:p>
    <w:p w14:paraId="09659B6E"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Achievements --&gt;</w:t>
      </w:r>
    </w:p>
    <w:p w14:paraId="1A0875BF" w14:textId="77777777" w:rsidR="00700F9D" w:rsidRPr="00EE2ED7" w:rsidRDefault="00700F9D" w:rsidP="00EE2ED7">
      <w:pPr>
        <w:contextualSpacing/>
        <w:rPr>
          <w:bCs/>
          <w:sz w:val="16"/>
          <w:szCs w:val="16"/>
        </w:rPr>
      </w:pPr>
      <w:r w:rsidRPr="00EE2ED7">
        <w:rPr>
          <w:bCs/>
          <w:sz w:val="16"/>
          <w:szCs w:val="16"/>
        </w:rPr>
        <w:t xml:space="preserve">            &lt;div class="achievements"&gt;</w:t>
      </w:r>
    </w:p>
    <w:p w14:paraId="5199EF5C" w14:textId="77777777" w:rsidR="00700F9D" w:rsidRPr="00EE2ED7" w:rsidRDefault="00700F9D" w:rsidP="00EE2ED7">
      <w:pPr>
        <w:contextualSpacing/>
        <w:rPr>
          <w:bCs/>
          <w:sz w:val="16"/>
          <w:szCs w:val="16"/>
        </w:rPr>
      </w:pPr>
      <w:r w:rsidRPr="00EE2ED7">
        <w:rPr>
          <w:bCs/>
          <w:sz w:val="16"/>
          <w:szCs w:val="16"/>
        </w:rPr>
        <w:t xml:space="preserve">                &lt;div class="achievements-grid"&gt;</w:t>
      </w:r>
    </w:p>
    <w:p w14:paraId="1980877F" w14:textId="77777777" w:rsidR="00700F9D" w:rsidRPr="00EE2ED7" w:rsidRDefault="00700F9D" w:rsidP="00EE2ED7">
      <w:pPr>
        <w:contextualSpacing/>
        <w:rPr>
          <w:bCs/>
          <w:sz w:val="16"/>
          <w:szCs w:val="16"/>
        </w:rPr>
      </w:pPr>
      <w:r w:rsidRPr="00EE2ED7">
        <w:rPr>
          <w:bCs/>
          <w:sz w:val="16"/>
          <w:szCs w:val="16"/>
        </w:rPr>
        <w:t xml:space="preserve">                    &lt;div class="achievement-item"&gt;</w:t>
      </w:r>
    </w:p>
    <w:p w14:paraId="72DADC44"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fa-users"&gt;&lt;/</w:t>
      </w:r>
      <w:proofErr w:type="spellStart"/>
      <w:r w:rsidRPr="00EE2ED7">
        <w:rPr>
          <w:bCs/>
          <w:sz w:val="16"/>
          <w:szCs w:val="16"/>
        </w:rPr>
        <w:t>i</w:t>
      </w:r>
      <w:proofErr w:type="spellEnd"/>
      <w:r w:rsidRPr="00EE2ED7">
        <w:rPr>
          <w:bCs/>
          <w:sz w:val="16"/>
          <w:szCs w:val="16"/>
        </w:rPr>
        <w:t>&gt;</w:t>
      </w:r>
    </w:p>
    <w:p w14:paraId="51410155" w14:textId="77777777" w:rsidR="00700F9D" w:rsidRPr="00EE2ED7" w:rsidRDefault="00700F9D" w:rsidP="00EE2ED7">
      <w:pPr>
        <w:contextualSpacing/>
        <w:rPr>
          <w:bCs/>
          <w:sz w:val="16"/>
          <w:szCs w:val="16"/>
        </w:rPr>
      </w:pPr>
      <w:r w:rsidRPr="00EE2ED7">
        <w:rPr>
          <w:bCs/>
          <w:sz w:val="16"/>
          <w:szCs w:val="16"/>
        </w:rPr>
        <w:t xml:space="preserve">                        &lt;h4&gt;1M+&lt;/h4&gt;</w:t>
      </w:r>
    </w:p>
    <w:p w14:paraId="45DCF19F" w14:textId="77777777" w:rsidR="00700F9D" w:rsidRPr="00EE2ED7" w:rsidRDefault="00700F9D" w:rsidP="00EE2ED7">
      <w:pPr>
        <w:contextualSpacing/>
        <w:rPr>
          <w:bCs/>
          <w:sz w:val="16"/>
          <w:szCs w:val="16"/>
        </w:rPr>
      </w:pPr>
      <w:r w:rsidRPr="00EE2ED7">
        <w:rPr>
          <w:bCs/>
          <w:sz w:val="16"/>
          <w:szCs w:val="16"/>
        </w:rPr>
        <w:t xml:space="preserve">                        &lt;p&gt;Happy Customers&lt;/p&gt;</w:t>
      </w:r>
    </w:p>
    <w:p w14:paraId="482E2F23" w14:textId="77777777" w:rsidR="00700F9D" w:rsidRPr="00EE2ED7" w:rsidRDefault="00700F9D" w:rsidP="00EE2ED7">
      <w:pPr>
        <w:contextualSpacing/>
        <w:rPr>
          <w:bCs/>
          <w:sz w:val="16"/>
          <w:szCs w:val="16"/>
        </w:rPr>
      </w:pPr>
      <w:r w:rsidRPr="00EE2ED7">
        <w:rPr>
          <w:bCs/>
          <w:sz w:val="16"/>
          <w:szCs w:val="16"/>
        </w:rPr>
        <w:t xml:space="preserve">                    &lt;/div&gt;</w:t>
      </w:r>
    </w:p>
    <w:p w14:paraId="2ED32B68" w14:textId="77777777" w:rsidR="00700F9D" w:rsidRPr="00EE2ED7" w:rsidRDefault="00700F9D" w:rsidP="00EE2ED7">
      <w:pPr>
        <w:contextualSpacing/>
        <w:rPr>
          <w:bCs/>
          <w:sz w:val="16"/>
          <w:szCs w:val="16"/>
        </w:rPr>
      </w:pPr>
      <w:r w:rsidRPr="00EE2ED7">
        <w:rPr>
          <w:bCs/>
          <w:sz w:val="16"/>
          <w:szCs w:val="16"/>
        </w:rPr>
        <w:t xml:space="preserve">                    &lt;div class="achievement-item"&gt;</w:t>
      </w:r>
    </w:p>
    <w:p w14:paraId="7634F883"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fa-ticket-alt"&gt;&lt;/</w:t>
      </w:r>
      <w:proofErr w:type="spellStart"/>
      <w:r w:rsidRPr="00EE2ED7">
        <w:rPr>
          <w:bCs/>
          <w:sz w:val="16"/>
          <w:szCs w:val="16"/>
        </w:rPr>
        <w:t>i</w:t>
      </w:r>
      <w:proofErr w:type="spellEnd"/>
      <w:r w:rsidRPr="00EE2ED7">
        <w:rPr>
          <w:bCs/>
          <w:sz w:val="16"/>
          <w:szCs w:val="16"/>
        </w:rPr>
        <w:t>&gt;</w:t>
      </w:r>
    </w:p>
    <w:p w14:paraId="692EC195" w14:textId="77777777" w:rsidR="00700F9D" w:rsidRPr="00EE2ED7" w:rsidRDefault="00700F9D" w:rsidP="00EE2ED7">
      <w:pPr>
        <w:contextualSpacing/>
        <w:rPr>
          <w:bCs/>
          <w:sz w:val="16"/>
          <w:szCs w:val="16"/>
        </w:rPr>
      </w:pPr>
      <w:r w:rsidRPr="00EE2ED7">
        <w:rPr>
          <w:bCs/>
          <w:sz w:val="16"/>
          <w:szCs w:val="16"/>
        </w:rPr>
        <w:t xml:space="preserve">                        &lt;h4&gt;10K+&lt;/h4&gt;</w:t>
      </w:r>
    </w:p>
    <w:p w14:paraId="41C5650B" w14:textId="77777777" w:rsidR="00700F9D" w:rsidRPr="00EE2ED7" w:rsidRDefault="00700F9D" w:rsidP="00EE2ED7">
      <w:pPr>
        <w:contextualSpacing/>
        <w:rPr>
          <w:bCs/>
          <w:sz w:val="16"/>
          <w:szCs w:val="16"/>
        </w:rPr>
      </w:pPr>
      <w:r w:rsidRPr="00EE2ED7">
        <w:rPr>
          <w:bCs/>
          <w:sz w:val="16"/>
          <w:szCs w:val="16"/>
        </w:rPr>
        <w:t xml:space="preserve">                        &lt;p&gt;Events Managed&lt;/p&gt;</w:t>
      </w:r>
    </w:p>
    <w:p w14:paraId="4CC230C2" w14:textId="77777777" w:rsidR="00700F9D" w:rsidRPr="00EE2ED7" w:rsidRDefault="00700F9D" w:rsidP="00EE2ED7">
      <w:pPr>
        <w:contextualSpacing/>
        <w:rPr>
          <w:bCs/>
          <w:sz w:val="16"/>
          <w:szCs w:val="16"/>
        </w:rPr>
      </w:pPr>
      <w:r w:rsidRPr="00EE2ED7">
        <w:rPr>
          <w:bCs/>
          <w:sz w:val="16"/>
          <w:szCs w:val="16"/>
        </w:rPr>
        <w:t xml:space="preserve">                    &lt;/div&gt;</w:t>
      </w:r>
    </w:p>
    <w:p w14:paraId="50D5738B" w14:textId="77777777" w:rsidR="00700F9D" w:rsidRPr="00EE2ED7" w:rsidRDefault="00700F9D" w:rsidP="00EE2ED7">
      <w:pPr>
        <w:contextualSpacing/>
        <w:rPr>
          <w:bCs/>
          <w:sz w:val="16"/>
          <w:szCs w:val="16"/>
        </w:rPr>
      </w:pPr>
      <w:r w:rsidRPr="00EE2ED7">
        <w:rPr>
          <w:bCs/>
          <w:sz w:val="16"/>
          <w:szCs w:val="16"/>
        </w:rPr>
        <w:t xml:space="preserve">                    &lt;div class="achievement-item"&gt;</w:t>
      </w:r>
    </w:p>
    <w:p w14:paraId="27BE7902"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fa-city"&gt;&lt;/</w:t>
      </w:r>
      <w:proofErr w:type="spellStart"/>
      <w:r w:rsidRPr="00EE2ED7">
        <w:rPr>
          <w:bCs/>
          <w:sz w:val="16"/>
          <w:szCs w:val="16"/>
        </w:rPr>
        <w:t>i</w:t>
      </w:r>
      <w:proofErr w:type="spellEnd"/>
      <w:r w:rsidRPr="00EE2ED7">
        <w:rPr>
          <w:bCs/>
          <w:sz w:val="16"/>
          <w:szCs w:val="16"/>
        </w:rPr>
        <w:t>&gt;</w:t>
      </w:r>
    </w:p>
    <w:p w14:paraId="51350F94" w14:textId="77777777" w:rsidR="00700F9D" w:rsidRPr="00EE2ED7" w:rsidRDefault="00700F9D" w:rsidP="00EE2ED7">
      <w:pPr>
        <w:contextualSpacing/>
        <w:rPr>
          <w:bCs/>
          <w:sz w:val="16"/>
          <w:szCs w:val="16"/>
        </w:rPr>
      </w:pPr>
      <w:r w:rsidRPr="00EE2ED7">
        <w:rPr>
          <w:bCs/>
          <w:sz w:val="16"/>
          <w:szCs w:val="16"/>
        </w:rPr>
        <w:t xml:space="preserve">                        &lt;h4&gt;100+&lt;/h4&gt;</w:t>
      </w:r>
    </w:p>
    <w:p w14:paraId="7BA37009" w14:textId="77777777" w:rsidR="00700F9D" w:rsidRPr="00EE2ED7" w:rsidRDefault="00700F9D" w:rsidP="00EE2ED7">
      <w:pPr>
        <w:contextualSpacing/>
        <w:rPr>
          <w:bCs/>
          <w:sz w:val="16"/>
          <w:szCs w:val="16"/>
        </w:rPr>
      </w:pPr>
      <w:r w:rsidRPr="00EE2ED7">
        <w:rPr>
          <w:bCs/>
          <w:sz w:val="16"/>
          <w:szCs w:val="16"/>
        </w:rPr>
        <w:t xml:space="preserve">                        &lt;p&gt;Cities Covered&lt;/p&gt;</w:t>
      </w:r>
    </w:p>
    <w:p w14:paraId="480E1037" w14:textId="77777777" w:rsidR="00700F9D" w:rsidRPr="00EE2ED7" w:rsidRDefault="00700F9D" w:rsidP="00EE2ED7">
      <w:pPr>
        <w:contextualSpacing/>
        <w:rPr>
          <w:bCs/>
          <w:sz w:val="16"/>
          <w:szCs w:val="16"/>
        </w:rPr>
      </w:pPr>
      <w:r w:rsidRPr="00EE2ED7">
        <w:rPr>
          <w:bCs/>
          <w:sz w:val="16"/>
          <w:szCs w:val="16"/>
        </w:rPr>
        <w:t xml:space="preserve">                    &lt;/div&gt;</w:t>
      </w:r>
    </w:p>
    <w:p w14:paraId="5E90ED10" w14:textId="77777777" w:rsidR="00700F9D" w:rsidRPr="00EE2ED7" w:rsidRDefault="00700F9D" w:rsidP="00EE2ED7">
      <w:pPr>
        <w:contextualSpacing/>
        <w:rPr>
          <w:bCs/>
          <w:sz w:val="16"/>
          <w:szCs w:val="16"/>
        </w:rPr>
      </w:pPr>
      <w:r w:rsidRPr="00EE2ED7">
        <w:rPr>
          <w:bCs/>
          <w:sz w:val="16"/>
          <w:szCs w:val="16"/>
        </w:rPr>
        <w:t xml:space="preserve">                    &lt;div class="achievement-item"&gt;</w:t>
      </w:r>
    </w:p>
    <w:p w14:paraId="78E36BE8"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fa-handshake"&gt;&lt;/</w:t>
      </w:r>
      <w:proofErr w:type="spellStart"/>
      <w:r w:rsidRPr="00EE2ED7">
        <w:rPr>
          <w:bCs/>
          <w:sz w:val="16"/>
          <w:szCs w:val="16"/>
        </w:rPr>
        <w:t>i</w:t>
      </w:r>
      <w:proofErr w:type="spellEnd"/>
      <w:r w:rsidRPr="00EE2ED7">
        <w:rPr>
          <w:bCs/>
          <w:sz w:val="16"/>
          <w:szCs w:val="16"/>
        </w:rPr>
        <w:t>&gt;</w:t>
      </w:r>
    </w:p>
    <w:p w14:paraId="47AF8F1A" w14:textId="77777777" w:rsidR="00700F9D" w:rsidRPr="00EE2ED7" w:rsidRDefault="00700F9D" w:rsidP="00EE2ED7">
      <w:pPr>
        <w:contextualSpacing/>
        <w:rPr>
          <w:bCs/>
          <w:sz w:val="16"/>
          <w:szCs w:val="16"/>
        </w:rPr>
      </w:pPr>
      <w:r w:rsidRPr="00EE2ED7">
        <w:rPr>
          <w:bCs/>
          <w:sz w:val="16"/>
          <w:szCs w:val="16"/>
        </w:rPr>
        <w:t xml:space="preserve">                        &lt;h4&gt;500+&lt;/h4&gt;</w:t>
      </w:r>
    </w:p>
    <w:p w14:paraId="3511C0F9" w14:textId="77777777" w:rsidR="00700F9D" w:rsidRPr="00EE2ED7" w:rsidRDefault="00700F9D" w:rsidP="00EE2ED7">
      <w:pPr>
        <w:contextualSpacing/>
        <w:rPr>
          <w:bCs/>
          <w:sz w:val="16"/>
          <w:szCs w:val="16"/>
        </w:rPr>
      </w:pPr>
      <w:r w:rsidRPr="00EE2ED7">
        <w:rPr>
          <w:bCs/>
          <w:sz w:val="16"/>
          <w:szCs w:val="16"/>
        </w:rPr>
        <w:t xml:space="preserve">                        &lt;p&gt;Event Partners&lt;/p&gt;</w:t>
      </w:r>
    </w:p>
    <w:p w14:paraId="0524D2D9" w14:textId="77777777" w:rsidR="00700F9D" w:rsidRPr="00EE2ED7" w:rsidRDefault="00700F9D" w:rsidP="00EE2ED7">
      <w:pPr>
        <w:contextualSpacing/>
        <w:rPr>
          <w:bCs/>
          <w:sz w:val="16"/>
          <w:szCs w:val="16"/>
        </w:rPr>
      </w:pPr>
      <w:r w:rsidRPr="00EE2ED7">
        <w:rPr>
          <w:bCs/>
          <w:sz w:val="16"/>
          <w:szCs w:val="16"/>
        </w:rPr>
        <w:t xml:space="preserve">                    &lt;/div&gt;</w:t>
      </w:r>
    </w:p>
    <w:p w14:paraId="70B97FC2" w14:textId="77777777" w:rsidR="00700F9D" w:rsidRPr="00EE2ED7" w:rsidRDefault="00700F9D" w:rsidP="00EE2ED7">
      <w:pPr>
        <w:contextualSpacing/>
        <w:rPr>
          <w:bCs/>
          <w:sz w:val="16"/>
          <w:szCs w:val="16"/>
        </w:rPr>
      </w:pPr>
      <w:r w:rsidRPr="00EE2ED7">
        <w:rPr>
          <w:bCs/>
          <w:sz w:val="16"/>
          <w:szCs w:val="16"/>
        </w:rPr>
        <w:t xml:space="preserve">                &lt;/div&gt;</w:t>
      </w:r>
    </w:p>
    <w:p w14:paraId="176726C5" w14:textId="77777777" w:rsidR="00700F9D" w:rsidRPr="00EE2ED7" w:rsidRDefault="00700F9D" w:rsidP="00EE2ED7">
      <w:pPr>
        <w:contextualSpacing/>
        <w:rPr>
          <w:bCs/>
          <w:sz w:val="16"/>
          <w:szCs w:val="16"/>
        </w:rPr>
      </w:pPr>
      <w:r w:rsidRPr="00EE2ED7">
        <w:rPr>
          <w:bCs/>
          <w:sz w:val="16"/>
          <w:szCs w:val="16"/>
        </w:rPr>
        <w:t xml:space="preserve">            &lt;/div&gt;</w:t>
      </w:r>
    </w:p>
    <w:p w14:paraId="6B471F9E" w14:textId="77777777" w:rsidR="00700F9D" w:rsidRPr="00EE2ED7" w:rsidRDefault="00700F9D" w:rsidP="00EE2ED7">
      <w:pPr>
        <w:contextualSpacing/>
        <w:rPr>
          <w:bCs/>
          <w:sz w:val="16"/>
          <w:szCs w:val="16"/>
        </w:rPr>
      </w:pPr>
    </w:p>
    <w:p w14:paraId="2294D840"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Team Section --&gt;</w:t>
      </w:r>
    </w:p>
    <w:p w14:paraId="4338DFCC" w14:textId="77777777" w:rsidR="00700F9D" w:rsidRPr="00EE2ED7" w:rsidRDefault="00700F9D" w:rsidP="00EE2ED7">
      <w:pPr>
        <w:contextualSpacing/>
        <w:rPr>
          <w:bCs/>
          <w:sz w:val="16"/>
          <w:szCs w:val="16"/>
        </w:rPr>
      </w:pPr>
      <w:r w:rsidRPr="00EE2ED7">
        <w:rPr>
          <w:bCs/>
          <w:sz w:val="16"/>
          <w:szCs w:val="16"/>
        </w:rPr>
        <w:t xml:space="preserve">            &lt;div class="team-section"&gt;</w:t>
      </w:r>
    </w:p>
    <w:p w14:paraId="77EE7910" w14:textId="77777777" w:rsidR="00700F9D" w:rsidRPr="00EE2ED7" w:rsidRDefault="00700F9D" w:rsidP="00EE2ED7">
      <w:pPr>
        <w:contextualSpacing/>
        <w:rPr>
          <w:bCs/>
          <w:sz w:val="16"/>
          <w:szCs w:val="16"/>
        </w:rPr>
      </w:pPr>
      <w:r w:rsidRPr="00EE2ED7">
        <w:rPr>
          <w:bCs/>
          <w:sz w:val="16"/>
          <w:szCs w:val="16"/>
        </w:rPr>
        <w:t xml:space="preserve">                &lt;h3&gt;Designed &amp; Developed By&lt;/h3&gt;</w:t>
      </w:r>
    </w:p>
    <w:p w14:paraId="12A7407E" w14:textId="77777777" w:rsidR="00700F9D" w:rsidRPr="00EE2ED7" w:rsidRDefault="00700F9D" w:rsidP="00EE2ED7">
      <w:pPr>
        <w:contextualSpacing/>
        <w:rPr>
          <w:bCs/>
          <w:sz w:val="16"/>
          <w:szCs w:val="16"/>
        </w:rPr>
      </w:pPr>
      <w:r w:rsidRPr="00EE2ED7">
        <w:rPr>
          <w:bCs/>
          <w:sz w:val="16"/>
          <w:szCs w:val="16"/>
        </w:rPr>
        <w:t xml:space="preserve">                &lt;div class="team-grid"&gt;</w:t>
      </w:r>
    </w:p>
    <w:p w14:paraId="3561E7FB" w14:textId="77777777" w:rsidR="00700F9D" w:rsidRPr="00EE2ED7" w:rsidRDefault="00700F9D" w:rsidP="00EE2ED7">
      <w:pPr>
        <w:contextualSpacing/>
        <w:rPr>
          <w:bCs/>
          <w:sz w:val="16"/>
          <w:szCs w:val="16"/>
        </w:rPr>
      </w:pPr>
      <w:r w:rsidRPr="00EE2ED7">
        <w:rPr>
          <w:bCs/>
          <w:sz w:val="16"/>
          <w:szCs w:val="16"/>
        </w:rPr>
        <w:t xml:space="preserve">                    &lt;div class="team-member"&gt;</w:t>
      </w:r>
    </w:p>
    <w:p w14:paraId="080D6998" w14:textId="77777777" w:rsidR="00700F9D" w:rsidRPr="00EE2ED7" w:rsidRDefault="00700F9D" w:rsidP="00EE2ED7">
      <w:pPr>
        <w:contextualSpacing/>
        <w:rPr>
          <w:bCs/>
          <w:sz w:val="16"/>
          <w:szCs w:val="16"/>
        </w:rPr>
      </w:pPr>
      <w:r w:rsidRPr="00EE2ED7">
        <w:rPr>
          <w:bCs/>
          <w:sz w:val="16"/>
          <w:szCs w:val="16"/>
        </w:rPr>
        <w:t xml:space="preserve">                        &lt;div class="member-image"&gt;</w:t>
      </w:r>
    </w:p>
    <w:p w14:paraId="0598A4CB"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img</w:t>
      </w:r>
      <w:proofErr w:type="spellEnd"/>
      <w:r w:rsidRPr="00EE2ED7">
        <w:rPr>
          <w:bCs/>
          <w:sz w:val="16"/>
          <w:szCs w:val="16"/>
        </w:rPr>
        <w:t xml:space="preserve"> </w:t>
      </w:r>
      <w:proofErr w:type="spellStart"/>
      <w:r w:rsidRPr="00EE2ED7">
        <w:rPr>
          <w:bCs/>
          <w:sz w:val="16"/>
          <w:szCs w:val="16"/>
        </w:rPr>
        <w:t>src</w:t>
      </w:r>
      <w:proofErr w:type="spellEnd"/>
      <w:r w:rsidRPr="00EE2ED7">
        <w:rPr>
          <w:bCs/>
          <w:sz w:val="16"/>
          <w:szCs w:val="16"/>
        </w:rPr>
        <w:t>="images/ms.jpeg" alt="Manish Sharma"&gt;</w:t>
      </w:r>
    </w:p>
    <w:p w14:paraId="4BF6B88B" w14:textId="77777777" w:rsidR="00700F9D" w:rsidRPr="00EE2ED7" w:rsidRDefault="00700F9D" w:rsidP="00EE2ED7">
      <w:pPr>
        <w:contextualSpacing/>
        <w:rPr>
          <w:bCs/>
          <w:sz w:val="16"/>
          <w:szCs w:val="16"/>
        </w:rPr>
      </w:pPr>
      <w:r w:rsidRPr="00EE2ED7">
        <w:rPr>
          <w:bCs/>
          <w:sz w:val="16"/>
          <w:szCs w:val="16"/>
        </w:rPr>
        <w:t xml:space="preserve">                            &lt;div class="social-overlay"&gt;</w:t>
      </w:r>
    </w:p>
    <w:p w14:paraId="53127A32"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="https://www.linkedin.com/in/manishsharma18/" target="_blank"&gt;&lt;</w:t>
      </w:r>
      <w:proofErr w:type="spellStart"/>
      <w:r w:rsidRPr="00EE2ED7">
        <w:rPr>
          <w:bCs/>
          <w:sz w:val="16"/>
          <w:szCs w:val="16"/>
        </w:rPr>
        <w:t>i</w:t>
      </w:r>
      <w:proofErr w:type="spellEnd"/>
      <w:r w:rsidRPr="00EE2ED7">
        <w:rPr>
          <w:bCs/>
          <w:sz w:val="16"/>
          <w:szCs w:val="16"/>
        </w:rPr>
        <w:t xml:space="preserve"> class="fab fa-</w:t>
      </w:r>
      <w:proofErr w:type="spellStart"/>
      <w:r w:rsidRPr="00EE2ED7">
        <w:rPr>
          <w:bCs/>
          <w:sz w:val="16"/>
          <w:szCs w:val="16"/>
        </w:rPr>
        <w:t>linkedin</w:t>
      </w:r>
      <w:proofErr w:type="spellEnd"/>
      <w:r w:rsidRPr="00EE2ED7">
        <w:rPr>
          <w:bCs/>
          <w:sz w:val="16"/>
          <w:szCs w:val="16"/>
        </w:rPr>
        <w:t>"&gt;&lt;/</w:t>
      </w:r>
      <w:proofErr w:type="spellStart"/>
      <w:r w:rsidRPr="00EE2ED7">
        <w:rPr>
          <w:bCs/>
          <w:sz w:val="16"/>
          <w:szCs w:val="16"/>
        </w:rPr>
        <w:t>i</w:t>
      </w:r>
      <w:proofErr w:type="spellEnd"/>
      <w:r w:rsidRPr="00EE2ED7">
        <w:rPr>
          <w:bCs/>
          <w:sz w:val="16"/>
          <w:szCs w:val="16"/>
        </w:rPr>
        <w:t>&gt;&lt;/a&gt;</w:t>
      </w:r>
    </w:p>
    <w:p w14:paraId="06E6B7DE" w14:textId="77777777" w:rsidR="00700F9D" w:rsidRPr="00EE2ED7" w:rsidRDefault="00700F9D" w:rsidP="00EE2ED7">
      <w:pPr>
        <w:contextualSpacing/>
        <w:rPr>
          <w:bCs/>
          <w:sz w:val="16"/>
          <w:szCs w:val="16"/>
        </w:rPr>
      </w:pPr>
      <w:r w:rsidRPr="00EE2ED7">
        <w:rPr>
          <w:bCs/>
          <w:sz w:val="16"/>
          <w:szCs w:val="16"/>
        </w:rPr>
        <w:t xml:space="preserve">                            &lt;/div&gt;</w:t>
      </w:r>
    </w:p>
    <w:p w14:paraId="5C28821C" w14:textId="77777777" w:rsidR="00700F9D" w:rsidRPr="00EE2ED7" w:rsidRDefault="00700F9D" w:rsidP="00EE2ED7">
      <w:pPr>
        <w:contextualSpacing/>
        <w:rPr>
          <w:bCs/>
          <w:sz w:val="16"/>
          <w:szCs w:val="16"/>
        </w:rPr>
      </w:pPr>
      <w:r w:rsidRPr="00EE2ED7">
        <w:rPr>
          <w:bCs/>
          <w:sz w:val="16"/>
          <w:szCs w:val="16"/>
        </w:rPr>
        <w:t xml:space="preserve">                        &lt;/div&gt;</w:t>
      </w:r>
    </w:p>
    <w:p w14:paraId="19144A6F" w14:textId="77777777" w:rsidR="00700F9D" w:rsidRPr="00EE2ED7" w:rsidRDefault="00700F9D" w:rsidP="00EE2ED7">
      <w:pPr>
        <w:contextualSpacing/>
        <w:rPr>
          <w:bCs/>
          <w:sz w:val="16"/>
          <w:szCs w:val="16"/>
        </w:rPr>
      </w:pPr>
      <w:r w:rsidRPr="00EE2ED7">
        <w:rPr>
          <w:bCs/>
          <w:sz w:val="16"/>
          <w:szCs w:val="16"/>
        </w:rPr>
        <w:t xml:space="preserve">                        &lt;div class="member-info"&gt;</w:t>
      </w:r>
    </w:p>
    <w:p w14:paraId="3A784B22" w14:textId="77777777" w:rsidR="00700F9D" w:rsidRPr="00EE2ED7" w:rsidRDefault="00700F9D" w:rsidP="00EE2ED7">
      <w:pPr>
        <w:contextualSpacing/>
        <w:rPr>
          <w:bCs/>
          <w:sz w:val="16"/>
          <w:szCs w:val="16"/>
        </w:rPr>
      </w:pPr>
      <w:r w:rsidRPr="00EE2ED7">
        <w:rPr>
          <w:bCs/>
          <w:sz w:val="16"/>
          <w:szCs w:val="16"/>
        </w:rPr>
        <w:t xml:space="preserve">                            &lt;h4&gt;Manish Kumar Sharma&lt;/h4&gt;</w:t>
      </w:r>
    </w:p>
    <w:p w14:paraId="33E723C8" w14:textId="77777777" w:rsidR="00700F9D" w:rsidRPr="00EE2ED7" w:rsidRDefault="00700F9D" w:rsidP="00EE2ED7">
      <w:pPr>
        <w:contextualSpacing/>
        <w:rPr>
          <w:bCs/>
          <w:sz w:val="16"/>
          <w:szCs w:val="16"/>
        </w:rPr>
      </w:pPr>
      <w:r w:rsidRPr="00EE2ED7">
        <w:rPr>
          <w:bCs/>
          <w:sz w:val="16"/>
          <w:szCs w:val="16"/>
        </w:rPr>
        <w:lastRenderedPageBreak/>
        <w:t xml:space="preserve">                            &lt;p&gt;Lead Developer&lt;/p&gt;</w:t>
      </w:r>
    </w:p>
    <w:p w14:paraId="45546D9F" w14:textId="77777777" w:rsidR="00700F9D" w:rsidRPr="00EE2ED7" w:rsidRDefault="00700F9D" w:rsidP="00EE2ED7">
      <w:pPr>
        <w:contextualSpacing/>
        <w:rPr>
          <w:bCs/>
          <w:sz w:val="16"/>
          <w:szCs w:val="16"/>
        </w:rPr>
      </w:pPr>
      <w:r w:rsidRPr="00EE2ED7">
        <w:rPr>
          <w:bCs/>
          <w:sz w:val="16"/>
          <w:szCs w:val="16"/>
        </w:rPr>
        <w:t xml:space="preserve">                            &lt;div class="member-skills"&gt;</w:t>
      </w:r>
    </w:p>
    <w:p w14:paraId="52FE4EEB" w14:textId="77777777" w:rsidR="00700F9D" w:rsidRPr="00EE2ED7" w:rsidRDefault="00700F9D" w:rsidP="00EE2ED7">
      <w:pPr>
        <w:contextualSpacing/>
        <w:rPr>
          <w:bCs/>
          <w:sz w:val="16"/>
          <w:szCs w:val="16"/>
        </w:rPr>
      </w:pPr>
      <w:r w:rsidRPr="00EE2ED7">
        <w:rPr>
          <w:bCs/>
          <w:sz w:val="16"/>
          <w:szCs w:val="16"/>
        </w:rPr>
        <w:t xml:space="preserve">                                &lt;span&gt;Full Stack Development&lt;/span&gt;</w:t>
      </w:r>
    </w:p>
    <w:p w14:paraId="01266544" w14:textId="77777777" w:rsidR="00700F9D" w:rsidRPr="00EE2ED7" w:rsidRDefault="00700F9D" w:rsidP="00EE2ED7">
      <w:pPr>
        <w:contextualSpacing/>
        <w:rPr>
          <w:bCs/>
          <w:sz w:val="16"/>
          <w:szCs w:val="16"/>
        </w:rPr>
      </w:pPr>
      <w:r w:rsidRPr="00EE2ED7">
        <w:rPr>
          <w:bCs/>
          <w:sz w:val="16"/>
          <w:szCs w:val="16"/>
        </w:rPr>
        <w:t xml:space="preserve">                                &lt;span&gt;UI/UX Design&lt;/span&gt;</w:t>
      </w:r>
    </w:p>
    <w:p w14:paraId="390797A7" w14:textId="77777777" w:rsidR="00700F9D" w:rsidRPr="00EE2ED7" w:rsidRDefault="00700F9D" w:rsidP="00EE2ED7">
      <w:pPr>
        <w:contextualSpacing/>
        <w:rPr>
          <w:bCs/>
          <w:sz w:val="16"/>
          <w:szCs w:val="16"/>
        </w:rPr>
      </w:pPr>
      <w:r w:rsidRPr="00EE2ED7">
        <w:rPr>
          <w:bCs/>
          <w:sz w:val="16"/>
          <w:szCs w:val="16"/>
        </w:rPr>
        <w:t xml:space="preserve">                            &lt;/div&gt;</w:t>
      </w:r>
    </w:p>
    <w:p w14:paraId="7351B31D" w14:textId="77777777" w:rsidR="00700F9D" w:rsidRPr="00EE2ED7" w:rsidRDefault="00700F9D" w:rsidP="00EE2ED7">
      <w:pPr>
        <w:contextualSpacing/>
        <w:rPr>
          <w:bCs/>
          <w:sz w:val="16"/>
          <w:szCs w:val="16"/>
        </w:rPr>
      </w:pPr>
      <w:r w:rsidRPr="00EE2ED7">
        <w:rPr>
          <w:bCs/>
          <w:sz w:val="16"/>
          <w:szCs w:val="16"/>
        </w:rPr>
        <w:t xml:space="preserve">                        &lt;/div&gt;</w:t>
      </w:r>
    </w:p>
    <w:p w14:paraId="205155D9" w14:textId="77777777" w:rsidR="00700F9D" w:rsidRPr="00EE2ED7" w:rsidRDefault="00700F9D" w:rsidP="00EE2ED7">
      <w:pPr>
        <w:contextualSpacing/>
        <w:rPr>
          <w:bCs/>
          <w:sz w:val="16"/>
          <w:szCs w:val="16"/>
        </w:rPr>
      </w:pPr>
      <w:r w:rsidRPr="00EE2ED7">
        <w:rPr>
          <w:bCs/>
          <w:sz w:val="16"/>
          <w:szCs w:val="16"/>
        </w:rPr>
        <w:t xml:space="preserve">                    &lt;/div&gt;</w:t>
      </w:r>
    </w:p>
    <w:p w14:paraId="6B57387A" w14:textId="77777777" w:rsidR="00700F9D" w:rsidRPr="00EE2ED7" w:rsidRDefault="00700F9D" w:rsidP="00EE2ED7">
      <w:pPr>
        <w:contextualSpacing/>
        <w:rPr>
          <w:bCs/>
          <w:sz w:val="16"/>
          <w:szCs w:val="16"/>
        </w:rPr>
      </w:pPr>
      <w:r w:rsidRPr="00EE2ED7">
        <w:rPr>
          <w:bCs/>
          <w:sz w:val="16"/>
          <w:szCs w:val="16"/>
        </w:rPr>
        <w:t xml:space="preserve">                    &lt;div class="team-member"&gt;</w:t>
      </w:r>
    </w:p>
    <w:p w14:paraId="0C1E8793" w14:textId="77777777" w:rsidR="00700F9D" w:rsidRPr="00EE2ED7" w:rsidRDefault="00700F9D" w:rsidP="00EE2ED7">
      <w:pPr>
        <w:contextualSpacing/>
        <w:rPr>
          <w:bCs/>
          <w:sz w:val="16"/>
          <w:szCs w:val="16"/>
        </w:rPr>
      </w:pPr>
      <w:r w:rsidRPr="00EE2ED7">
        <w:rPr>
          <w:bCs/>
          <w:sz w:val="16"/>
          <w:szCs w:val="16"/>
        </w:rPr>
        <w:t xml:space="preserve">                        &lt;div class="member-image"&gt;</w:t>
      </w:r>
    </w:p>
    <w:p w14:paraId="0A43D192"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img</w:t>
      </w:r>
      <w:proofErr w:type="spellEnd"/>
      <w:r w:rsidRPr="00EE2ED7">
        <w:rPr>
          <w:bCs/>
          <w:sz w:val="16"/>
          <w:szCs w:val="16"/>
        </w:rPr>
        <w:t xml:space="preserve"> </w:t>
      </w:r>
      <w:proofErr w:type="spellStart"/>
      <w:r w:rsidRPr="00EE2ED7">
        <w:rPr>
          <w:bCs/>
          <w:sz w:val="16"/>
          <w:szCs w:val="16"/>
        </w:rPr>
        <w:t>src</w:t>
      </w:r>
      <w:proofErr w:type="spellEnd"/>
      <w:r w:rsidRPr="00EE2ED7">
        <w:rPr>
          <w:bCs/>
          <w:sz w:val="16"/>
          <w:szCs w:val="16"/>
        </w:rPr>
        <w:t>="images/pkp.jpeg" alt="Pranit Pathak"&gt;</w:t>
      </w:r>
    </w:p>
    <w:p w14:paraId="66CB863C" w14:textId="77777777" w:rsidR="00700F9D" w:rsidRPr="00EE2ED7" w:rsidRDefault="00700F9D" w:rsidP="00EE2ED7">
      <w:pPr>
        <w:contextualSpacing/>
        <w:rPr>
          <w:bCs/>
          <w:sz w:val="16"/>
          <w:szCs w:val="16"/>
        </w:rPr>
      </w:pPr>
      <w:r w:rsidRPr="00EE2ED7">
        <w:rPr>
          <w:bCs/>
          <w:sz w:val="16"/>
          <w:szCs w:val="16"/>
        </w:rPr>
        <w:t xml:space="preserve">                            &lt;div class="social-overlay"&gt;</w:t>
      </w:r>
    </w:p>
    <w:p w14:paraId="28E98E7B" w14:textId="77777777" w:rsidR="00700F9D" w:rsidRPr="00EE2ED7" w:rsidRDefault="00700F9D" w:rsidP="00EE2ED7">
      <w:pPr>
        <w:contextualSpacing/>
        <w:rPr>
          <w:bCs/>
          <w:sz w:val="16"/>
          <w:szCs w:val="16"/>
        </w:rPr>
      </w:pPr>
      <w:r w:rsidRPr="00EE2ED7">
        <w:rPr>
          <w:bCs/>
          <w:sz w:val="16"/>
          <w:szCs w:val="16"/>
        </w:rPr>
        <w:t xml:space="preserve">                                &lt;a href="https://www.linkedin.com/in/pranit-kumar-pathak-81ab8b152/" target="_blank"&gt;&lt;</w:t>
      </w:r>
      <w:proofErr w:type="spellStart"/>
      <w:r w:rsidRPr="00EE2ED7">
        <w:rPr>
          <w:bCs/>
          <w:sz w:val="16"/>
          <w:szCs w:val="16"/>
        </w:rPr>
        <w:t>i</w:t>
      </w:r>
      <w:proofErr w:type="spellEnd"/>
      <w:r w:rsidRPr="00EE2ED7">
        <w:rPr>
          <w:bCs/>
          <w:sz w:val="16"/>
          <w:szCs w:val="16"/>
        </w:rPr>
        <w:t xml:space="preserve"> class="fab fa-</w:t>
      </w:r>
      <w:proofErr w:type="spellStart"/>
      <w:r w:rsidRPr="00EE2ED7">
        <w:rPr>
          <w:bCs/>
          <w:sz w:val="16"/>
          <w:szCs w:val="16"/>
        </w:rPr>
        <w:t>linkedin</w:t>
      </w:r>
      <w:proofErr w:type="spellEnd"/>
      <w:r w:rsidRPr="00EE2ED7">
        <w:rPr>
          <w:bCs/>
          <w:sz w:val="16"/>
          <w:szCs w:val="16"/>
        </w:rPr>
        <w:t>"&gt;&lt;/</w:t>
      </w:r>
      <w:proofErr w:type="spellStart"/>
      <w:r w:rsidRPr="00EE2ED7">
        <w:rPr>
          <w:bCs/>
          <w:sz w:val="16"/>
          <w:szCs w:val="16"/>
        </w:rPr>
        <w:t>i</w:t>
      </w:r>
      <w:proofErr w:type="spellEnd"/>
      <w:r w:rsidRPr="00EE2ED7">
        <w:rPr>
          <w:bCs/>
          <w:sz w:val="16"/>
          <w:szCs w:val="16"/>
        </w:rPr>
        <w:t>&gt;&lt;/a&gt;</w:t>
      </w:r>
    </w:p>
    <w:p w14:paraId="230BC0A1" w14:textId="77777777" w:rsidR="00700F9D" w:rsidRPr="00EE2ED7" w:rsidRDefault="00700F9D" w:rsidP="00EE2ED7">
      <w:pPr>
        <w:contextualSpacing/>
        <w:rPr>
          <w:bCs/>
          <w:sz w:val="16"/>
          <w:szCs w:val="16"/>
        </w:rPr>
      </w:pPr>
      <w:r w:rsidRPr="00EE2ED7">
        <w:rPr>
          <w:bCs/>
          <w:sz w:val="16"/>
          <w:szCs w:val="16"/>
        </w:rPr>
        <w:t xml:space="preserve">                            &lt;/div&gt;</w:t>
      </w:r>
    </w:p>
    <w:p w14:paraId="14E99FF5" w14:textId="77777777" w:rsidR="00700F9D" w:rsidRPr="00EE2ED7" w:rsidRDefault="00700F9D" w:rsidP="00EE2ED7">
      <w:pPr>
        <w:contextualSpacing/>
        <w:rPr>
          <w:bCs/>
          <w:sz w:val="16"/>
          <w:szCs w:val="16"/>
        </w:rPr>
      </w:pPr>
      <w:r w:rsidRPr="00EE2ED7">
        <w:rPr>
          <w:bCs/>
          <w:sz w:val="16"/>
          <w:szCs w:val="16"/>
        </w:rPr>
        <w:t xml:space="preserve">                        &lt;/div&gt;</w:t>
      </w:r>
    </w:p>
    <w:p w14:paraId="61AA27B5" w14:textId="77777777" w:rsidR="00700F9D" w:rsidRPr="00EE2ED7" w:rsidRDefault="00700F9D" w:rsidP="00EE2ED7">
      <w:pPr>
        <w:contextualSpacing/>
        <w:rPr>
          <w:bCs/>
          <w:sz w:val="16"/>
          <w:szCs w:val="16"/>
        </w:rPr>
      </w:pPr>
      <w:r w:rsidRPr="00EE2ED7">
        <w:rPr>
          <w:bCs/>
          <w:sz w:val="16"/>
          <w:szCs w:val="16"/>
        </w:rPr>
        <w:t xml:space="preserve">                        &lt;div class="member-info"&gt;</w:t>
      </w:r>
    </w:p>
    <w:p w14:paraId="57C24350" w14:textId="77777777" w:rsidR="00700F9D" w:rsidRPr="00EE2ED7" w:rsidRDefault="00700F9D" w:rsidP="00EE2ED7">
      <w:pPr>
        <w:contextualSpacing/>
        <w:rPr>
          <w:bCs/>
          <w:sz w:val="16"/>
          <w:szCs w:val="16"/>
        </w:rPr>
      </w:pPr>
      <w:r w:rsidRPr="00EE2ED7">
        <w:rPr>
          <w:bCs/>
          <w:sz w:val="16"/>
          <w:szCs w:val="16"/>
        </w:rPr>
        <w:t xml:space="preserve">                            &lt;h4&gt;Pranit Kumar Pathak&lt;/h4&gt;</w:t>
      </w:r>
    </w:p>
    <w:p w14:paraId="529D37DE" w14:textId="77777777" w:rsidR="00700F9D" w:rsidRPr="00EE2ED7" w:rsidRDefault="00700F9D" w:rsidP="00EE2ED7">
      <w:pPr>
        <w:contextualSpacing/>
        <w:rPr>
          <w:bCs/>
          <w:sz w:val="16"/>
          <w:szCs w:val="16"/>
        </w:rPr>
      </w:pPr>
      <w:r w:rsidRPr="00EE2ED7">
        <w:rPr>
          <w:bCs/>
          <w:sz w:val="16"/>
          <w:szCs w:val="16"/>
        </w:rPr>
        <w:t xml:space="preserve">                            &lt;p&gt;UI/UX Designer&lt;/p&gt;</w:t>
      </w:r>
    </w:p>
    <w:p w14:paraId="74751763" w14:textId="77777777" w:rsidR="00700F9D" w:rsidRPr="00EE2ED7" w:rsidRDefault="00700F9D" w:rsidP="00EE2ED7">
      <w:pPr>
        <w:contextualSpacing/>
        <w:rPr>
          <w:bCs/>
          <w:sz w:val="16"/>
          <w:szCs w:val="16"/>
        </w:rPr>
      </w:pPr>
      <w:r w:rsidRPr="00EE2ED7">
        <w:rPr>
          <w:bCs/>
          <w:sz w:val="16"/>
          <w:szCs w:val="16"/>
        </w:rPr>
        <w:t xml:space="preserve">                            &lt;div class="member-skills"&gt;</w:t>
      </w:r>
    </w:p>
    <w:p w14:paraId="4B0F25B4" w14:textId="77777777" w:rsidR="00700F9D" w:rsidRPr="00EE2ED7" w:rsidRDefault="00700F9D" w:rsidP="00EE2ED7">
      <w:pPr>
        <w:contextualSpacing/>
        <w:rPr>
          <w:bCs/>
          <w:sz w:val="16"/>
          <w:szCs w:val="16"/>
        </w:rPr>
      </w:pPr>
      <w:r w:rsidRPr="00EE2ED7">
        <w:rPr>
          <w:bCs/>
          <w:sz w:val="16"/>
          <w:szCs w:val="16"/>
        </w:rPr>
        <w:t xml:space="preserve">                                &lt;span&gt;Frontend Development&lt;/span&gt;</w:t>
      </w:r>
    </w:p>
    <w:p w14:paraId="1F26443B" w14:textId="77777777" w:rsidR="00700F9D" w:rsidRPr="00EE2ED7" w:rsidRDefault="00700F9D" w:rsidP="00EE2ED7">
      <w:pPr>
        <w:contextualSpacing/>
        <w:rPr>
          <w:bCs/>
          <w:sz w:val="16"/>
          <w:szCs w:val="16"/>
        </w:rPr>
      </w:pPr>
      <w:r w:rsidRPr="00EE2ED7">
        <w:rPr>
          <w:bCs/>
          <w:sz w:val="16"/>
          <w:szCs w:val="16"/>
        </w:rPr>
        <w:t xml:space="preserve">                                &lt;span&gt;UI/UX Design&lt;/span&gt;</w:t>
      </w:r>
    </w:p>
    <w:p w14:paraId="1A145D1C" w14:textId="77777777" w:rsidR="00700F9D" w:rsidRPr="00EE2ED7" w:rsidRDefault="00700F9D" w:rsidP="00EE2ED7">
      <w:pPr>
        <w:contextualSpacing/>
        <w:rPr>
          <w:bCs/>
          <w:sz w:val="16"/>
          <w:szCs w:val="16"/>
        </w:rPr>
      </w:pPr>
      <w:r w:rsidRPr="00EE2ED7">
        <w:rPr>
          <w:bCs/>
          <w:sz w:val="16"/>
          <w:szCs w:val="16"/>
        </w:rPr>
        <w:t xml:space="preserve">                            &lt;/div&gt;</w:t>
      </w:r>
    </w:p>
    <w:p w14:paraId="1A44AE33" w14:textId="77777777" w:rsidR="00700F9D" w:rsidRPr="00EE2ED7" w:rsidRDefault="00700F9D" w:rsidP="00EE2ED7">
      <w:pPr>
        <w:contextualSpacing/>
        <w:rPr>
          <w:bCs/>
          <w:sz w:val="16"/>
          <w:szCs w:val="16"/>
        </w:rPr>
      </w:pPr>
      <w:r w:rsidRPr="00EE2ED7">
        <w:rPr>
          <w:bCs/>
          <w:sz w:val="16"/>
          <w:szCs w:val="16"/>
        </w:rPr>
        <w:t xml:space="preserve">                        &lt;/div&gt;</w:t>
      </w:r>
    </w:p>
    <w:p w14:paraId="57DBA8C0" w14:textId="77777777" w:rsidR="00700F9D" w:rsidRPr="00EE2ED7" w:rsidRDefault="00700F9D" w:rsidP="00EE2ED7">
      <w:pPr>
        <w:contextualSpacing/>
        <w:rPr>
          <w:bCs/>
          <w:sz w:val="16"/>
          <w:szCs w:val="16"/>
        </w:rPr>
      </w:pPr>
      <w:r w:rsidRPr="00EE2ED7">
        <w:rPr>
          <w:bCs/>
          <w:sz w:val="16"/>
          <w:szCs w:val="16"/>
        </w:rPr>
        <w:t xml:space="preserve">                    &lt;/div&gt;</w:t>
      </w:r>
    </w:p>
    <w:p w14:paraId="20E5BFDE" w14:textId="77777777" w:rsidR="00700F9D" w:rsidRPr="00EE2ED7" w:rsidRDefault="00700F9D" w:rsidP="00EE2ED7">
      <w:pPr>
        <w:contextualSpacing/>
        <w:rPr>
          <w:bCs/>
          <w:sz w:val="16"/>
          <w:szCs w:val="16"/>
        </w:rPr>
      </w:pPr>
      <w:r w:rsidRPr="00EE2ED7">
        <w:rPr>
          <w:bCs/>
          <w:sz w:val="16"/>
          <w:szCs w:val="16"/>
        </w:rPr>
        <w:t xml:space="preserve">                &lt;/div&gt;</w:t>
      </w:r>
    </w:p>
    <w:p w14:paraId="28FE73A1" w14:textId="77777777" w:rsidR="00700F9D" w:rsidRPr="00EE2ED7" w:rsidRDefault="00700F9D" w:rsidP="00EE2ED7">
      <w:pPr>
        <w:contextualSpacing/>
        <w:rPr>
          <w:bCs/>
          <w:sz w:val="16"/>
          <w:szCs w:val="16"/>
        </w:rPr>
      </w:pPr>
      <w:r w:rsidRPr="00EE2ED7">
        <w:rPr>
          <w:bCs/>
          <w:sz w:val="16"/>
          <w:szCs w:val="16"/>
        </w:rPr>
        <w:t xml:space="preserve">            &lt;/div&gt;</w:t>
      </w:r>
    </w:p>
    <w:p w14:paraId="44A6A202" w14:textId="77777777" w:rsidR="00700F9D" w:rsidRPr="00EE2ED7" w:rsidRDefault="00700F9D" w:rsidP="00EE2ED7">
      <w:pPr>
        <w:contextualSpacing/>
        <w:rPr>
          <w:bCs/>
          <w:sz w:val="16"/>
          <w:szCs w:val="16"/>
        </w:rPr>
      </w:pPr>
      <w:r w:rsidRPr="00EE2ED7">
        <w:rPr>
          <w:bCs/>
          <w:sz w:val="16"/>
          <w:szCs w:val="16"/>
        </w:rPr>
        <w:t xml:space="preserve">        &lt;/div&gt;</w:t>
      </w:r>
    </w:p>
    <w:p w14:paraId="47A1FB3F" w14:textId="77777777" w:rsidR="00700F9D" w:rsidRPr="00EE2ED7" w:rsidRDefault="00700F9D" w:rsidP="00EE2ED7">
      <w:pPr>
        <w:contextualSpacing/>
        <w:rPr>
          <w:bCs/>
          <w:sz w:val="16"/>
          <w:szCs w:val="16"/>
        </w:rPr>
      </w:pPr>
      <w:r w:rsidRPr="00EE2ED7">
        <w:rPr>
          <w:bCs/>
          <w:sz w:val="16"/>
          <w:szCs w:val="16"/>
        </w:rPr>
        <w:t xml:space="preserve">    &lt;/section&gt;</w:t>
      </w:r>
    </w:p>
    <w:p w14:paraId="2C307588" w14:textId="77777777" w:rsidR="00700F9D" w:rsidRPr="00EE2ED7" w:rsidRDefault="00700F9D" w:rsidP="00EE2ED7">
      <w:pPr>
        <w:contextualSpacing/>
        <w:rPr>
          <w:bCs/>
          <w:sz w:val="16"/>
          <w:szCs w:val="16"/>
        </w:rPr>
      </w:pPr>
    </w:p>
    <w:p w14:paraId="5A19AD7C"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Features Section --&gt;</w:t>
      </w:r>
    </w:p>
    <w:p w14:paraId="2621480A" w14:textId="77777777" w:rsidR="00700F9D" w:rsidRPr="00EE2ED7" w:rsidRDefault="00700F9D" w:rsidP="00EE2ED7">
      <w:pPr>
        <w:contextualSpacing/>
        <w:rPr>
          <w:bCs/>
          <w:sz w:val="16"/>
          <w:szCs w:val="16"/>
        </w:rPr>
      </w:pPr>
      <w:r w:rsidRPr="00EE2ED7">
        <w:rPr>
          <w:bCs/>
          <w:sz w:val="16"/>
          <w:szCs w:val="16"/>
        </w:rPr>
        <w:t xml:space="preserve">    &lt;section class="features" id="features"&gt;</w:t>
      </w:r>
    </w:p>
    <w:p w14:paraId="65D560E0" w14:textId="77777777" w:rsidR="00700F9D" w:rsidRPr="00EE2ED7" w:rsidRDefault="00700F9D" w:rsidP="00EE2ED7">
      <w:pPr>
        <w:contextualSpacing/>
        <w:rPr>
          <w:bCs/>
          <w:sz w:val="16"/>
          <w:szCs w:val="16"/>
        </w:rPr>
      </w:pPr>
      <w:r w:rsidRPr="00EE2ED7">
        <w:rPr>
          <w:bCs/>
          <w:sz w:val="16"/>
          <w:szCs w:val="16"/>
        </w:rPr>
        <w:t xml:space="preserve">        &lt;div class="section-header"&gt;</w:t>
      </w:r>
    </w:p>
    <w:p w14:paraId="45F268E3" w14:textId="77777777" w:rsidR="00700F9D" w:rsidRPr="00EE2ED7" w:rsidRDefault="00700F9D" w:rsidP="00EE2ED7">
      <w:pPr>
        <w:contextualSpacing/>
        <w:rPr>
          <w:bCs/>
          <w:sz w:val="16"/>
          <w:szCs w:val="16"/>
        </w:rPr>
      </w:pPr>
      <w:r w:rsidRPr="00EE2ED7">
        <w:rPr>
          <w:bCs/>
          <w:sz w:val="16"/>
          <w:szCs w:val="16"/>
        </w:rPr>
        <w:t xml:space="preserve">            &lt;h2&gt;Why Choose </w:t>
      </w:r>
      <w:proofErr w:type="spellStart"/>
      <w:r w:rsidRPr="00EE2ED7">
        <w:rPr>
          <w:bCs/>
          <w:sz w:val="16"/>
          <w:szCs w:val="16"/>
        </w:rPr>
        <w:t>EventTix</w:t>
      </w:r>
      <w:proofErr w:type="spellEnd"/>
      <w:r w:rsidRPr="00EE2ED7">
        <w:rPr>
          <w:bCs/>
          <w:sz w:val="16"/>
          <w:szCs w:val="16"/>
        </w:rPr>
        <w:t>&lt;/h2&gt;</w:t>
      </w:r>
    </w:p>
    <w:p w14:paraId="7FAE9B70" w14:textId="77777777" w:rsidR="00700F9D" w:rsidRPr="00EE2ED7" w:rsidRDefault="00700F9D" w:rsidP="00EE2ED7">
      <w:pPr>
        <w:contextualSpacing/>
        <w:rPr>
          <w:bCs/>
          <w:sz w:val="16"/>
          <w:szCs w:val="16"/>
        </w:rPr>
      </w:pPr>
      <w:r w:rsidRPr="00EE2ED7">
        <w:rPr>
          <w:bCs/>
          <w:sz w:val="16"/>
          <w:szCs w:val="16"/>
        </w:rPr>
        <w:t xml:space="preserve">            &lt;p&gt;Your hassle-free ticket booking companion&lt;/p&gt;</w:t>
      </w:r>
    </w:p>
    <w:p w14:paraId="688E02C2" w14:textId="77777777" w:rsidR="00700F9D" w:rsidRPr="00EE2ED7" w:rsidRDefault="00700F9D" w:rsidP="00EE2ED7">
      <w:pPr>
        <w:contextualSpacing/>
        <w:rPr>
          <w:bCs/>
          <w:sz w:val="16"/>
          <w:szCs w:val="16"/>
        </w:rPr>
      </w:pPr>
      <w:r w:rsidRPr="00EE2ED7">
        <w:rPr>
          <w:bCs/>
          <w:sz w:val="16"/>
          <w:szCs w:val="16"/>
        </w:rPr>
        <w:t xml:space="preserve">        &lt;/div&gt;</w:t>
      </w:r>
    </w:p>
    <w:p w14:paraId="2B0CBC0C" w14:textId="77777777" w:rsidR="00700F9D" w:rsidRPr="00EE2ED7" w:rsidRDefault="00700F9D" w:rsidP="00EE2ED7">
      <w:pPr>
        <w:contextualSpacing/>
        <w:rPr>
          <w:bCs/>
          <w:sz w:val="16"/>
          <w:szCs w:val="16"/>
        </w:rPr>
      </w:pPr>
      <w:r w:rsidRPr="00EE2ED7">
        <w:rPr>
          <w:bCs/>
          <w:sz w:val="16"/>
          <w:szCs w:val="16"/>
        </w:rPr>
        <w:t xml:space="preserve">        &lt;div class="features-grid"&gt;</w:t>
      </w:r>
    </w:p>
    <w:p w14:paraId="2296DD98" w14:textId="77777777" w:rsidR="00700F9D" w:rsidRPr="00EE2ED7" w:rsidRDefault="00700F9D" w:rsidP="00EE2ED7">
      <w:pPr>
        <w:contextualSpacing/>
        <w:rPr>
          <w:bCs/>
          <w:sz w:val="16"/>
          <w:szCs w:val="16"/>
        </w:rPr>
      </w:pPr>
      <w:r w:rsidRPr="00EE2ED7">
        <w:rPr>
          <w:bCs/>
          <w:sz w:val="16"/>
          <w:szCs w:val="16"/>
        </w:rPr>
        <w:t xml:space="preserve">            &lt;div class="feature-card"&gt;</w:t>
      </w:r>
    </w:p>
    <w:p w14:paraId="10BFE3C4"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fa-bolt"&gt;&lt;/</w:t>
      </w:r>
      <w:proofErr w:type="spellStart"/>
      <w:r w:rsidRPr="00EE2ED7">
        <w:rPr>
          <w:bCs/>
          <w:sz w:val="16"/>
          <w:szCs w:val="16"/>
        </w:rPr>
        <w:t>i</w:t>
      </w:r>
      <w:proofErr w:type="spellEnd"/>
      <w:r w:rsidRPr="00EE2ED7">
        <w:rPr>
          <w:bCs/>
          <w:sz w:val="16"/>
          <w:szCs w:val="16"/>
        </w:rPr>
        <w:t>&gt;</w:t>
      </w:r>
    </w:p>
    <w:p w14:paraId="2C919DFC" w14:textId="77777777" w:rsidR="00700F9D" w:rsidRPr="00EE2ED7" w:rsidRDefault="00700F9D" w:rsidP="00EE2ED7">
      <w:pPr>
        <w:contextualSpacing/>
        <w:rPr>
          <w:bCs/>
          <w:sz w:val="16"/>
          <w:szCs w:val="16"/>
        </w:rPr>
      </w:pPr>
      <w:r w:rsidRPr="00EE2ED7">
        <w:rPr>
          <w:bCs/>
          <w:sz w:val="16"/>
          <w:szCs w:val="16"/>
        </w:rPr>
        <w:t xml:space="preserve">                &lt;h3&gt;Instant Booking&lt;/h3&gt;</w:t>
      </w:r>
    </w:p>
    <w:p w14:paraId="6966A6D5" w14:textId="77777777" w:rsidR="00700F9D" w:rsidRPr="00EE2ED7" w:rsidRDefault="00700F9D" w:rsidP="00EE2ED7">
      <w:pPr>
        <w:contextualSpacing/>
        <w:rPr>
          <w:bCs/>
          <w:sz w:val="16"/>
          <w:szCs w:val="16"/>
        </w:rPr>
      </w:pPr>
      <w:r w:rsidRPr="00EE2ED7">
        <w:rPr>
          <w:bCs/>
          <w:sz w:val="16"/>
          <w:szCs w:val="16"/>
        </w:rPr>
        <w:t xml:space="preserve">                &lt;p&gt;Book tickets in seconds with our lightning-fast platform&lt;/p&gt;</w:t>
      </w:r>
    </w:p>
    <w:p w14:paraId="221B34DD" w14:textId="77777777" w:rsidR="00700F9D" w:rsidRPr="00EE2ED7" w:rsidRDefault="00700F9D" w:rsidP="00EE2ED7">
      <w:pPr>
        <w:contextualSpacing/>
        <w:rPr>
          <w:bCs/>
          <w:sz w:val="16"/>
          <w:szCs w:val="16"/>
        </w:rPr>
      </w:pPr>
      <w:r w:rsidRPr="00EE2ED7">
        <w:rPr>
          <w:bCs/>
          <w:sz w:val="16"/>
          <w:szCs w:val="16"/>
        </w:rPr>
        <w:t xml:space="preserve">            &lt;/div&gt;</w:t>
      </w:r>
    </w:p>
    <w:p w14:paraId="08C7C2F4" w14:textId="77777777" w:rsidR="00700F9D" w:rsidRPr="00EE2ED7" w:rsidRDefault="00700F9D" w:rsidP="00EE2ED7">
      <w:pPr>
        <w:contextualSpacing/>
        <w:rPr>
          <w:bCs/>
          <w:sz w:val="16"/>
          <w:szCs w:val="16"/>
        </w:rPr>
      </w:pPr>
      <w:r w:rsidRPr="00EE2ED7">
        <w:rPr>
          <w:bCs/>
          <w:sz w:val="16"/>
          <w:szCs w:val="16"/>
        </w:rPr>
        <w:t xml:space="preserve">            &lt;div class="feature-card"&gt;</w:t>
      </w:r>
    </w:p>
    <w:p w14:paraId="728EB4BF"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w:t>
      </w:r>
      <w:proofErr w:type="spellStart"/>
      <w:r w:rsidRPr="00EE2ED7">
        <w:rPr>
          <w:bCs/>
          <w:sz w:val="16"/>
          <w:szCs w:val="16"/>
        </w:rPr>
        <w:t>indian</w:t>
      </w:r>
      <w:proofErr w:type="spellEnd"/>
      <w:r w:rsidRPr="00EE2ED7">
        <w:rPr>
          <w:bCs/>
          <w:sz w:val="16"/>
          <w:szCs w:val="16"/>
        </w:rPr>
        <w:t>-rupee-sign"&gt;&lt;/</w:t>
      </w:r>
      <w:proofErr w:type="spellStart"/>
      <w:r w:rsidRPr="00EE2ED7">
        <w:rPr>
          <w:bCs/>
          <w:sz w:val="16"/>
          <w:szCs w:val="16"/>
        </w:rPr>
        <w:t>i</w:t>
      </w:r>
      <w:proofErr w:type="spellEnd"/>
      <w:r w:rsidRPr="00EE2ED7">
        <w:rPr>
          <w:bCs/>
          <w:sz w:val="16"/>
          <w:szCs w:val="16"/>
        </w:rPr>
        <w:t>&gt;</w:t>
      </w:r>
    </w:p>
    <w:p w14:paraId="67B906BC" w14:textId="77777777" w:rsidR="00700F9D" w:rsidRPr="00EE2ED7" w:rsidRDefault="00700F9D" w:rsidP="00EE2ED7">
      <w:pPr>
        <w:contextualSpacing/>
        <w:rPr>
          <w:bCs/>
          <w:sz w:val="16"/>
          <w:szCs w:val="16"/>
        </w:rPr>
      </w:pPr>
      <w:r w:rsidRPr="00EE2ED7">
        <w:rPr>
          <w:bCs/>
          <w:sz w:val="16"/>
          <w:szCs w:val="16"/>
        </w:rPr>
        <w:t xml:space="preserve">                &lt;h3&gt;Secure Payments&lt;/h3&gt;</w:t>
      </w:r>
    </w:p>
    <w:p w14:paraId="4044442C" w14:textId="77777777" w:rsidR="00700F9D" w:rsidRPr="00EE2ED7" w:rsidRDefault="00700F9D" w:rsidP="00EE2ED7">
      <w:pPr>
        <w:contextualSpacing/>
        <w:rPr>
          <w:bCs/>
          <w:sz w:val="16"/>
          <w:szCs w:val="16"/>
        </w:rPr>
      </w:pPr>
      <w:r w:rsidRPr="00EE2ED7">
        <w:rPr>
          <w:bCs/>
          <w:sz w:val="16"/>
          <w:szCs w:val="16"/>
        </w:rPr>
        <w:t xml:space="preserve">                &lt;p&gt;Multiple payment options including UPI, net banking, and cards&lt;/p&gt;</w:t>
      </w:r>
    </w:p>
    <w:p w14:paraId="15F818B7" w14:textId="77777777" w:rsidR="00700F9D" w:rsidRPr="00EE2ED7" w:rsidRDefault="00700F9D" w:rsidP="00EE2ED7">
      <w:pPr>
        <w:contextualSpacing/>
        <w:rPr>
          <w:bCs/>
          <w:sz w:val="16"/>
          <w:szCs w:val="16"/>
        </w:rPr>
      </w:pPr>
      <w:r w:rsidRPr="00EE2ED7">
        <w:rPr>
          <w:bCs/>
          <w:sz w:val="16"/>
          <w:szCs w:val="16"/>
        </w:rPr>
        <w:t xml:space="preserve">            &lt;/div&gt;</w:t>
      </w:r>
    </w:p>
    <w:p w14:paraId="69D8D7F4" w14:textId="77777777" w:rsidR="00700F9D" w:rsidRPr="00EE2ED7" w:rsidRDefault="00700F9D" w:rsidP="00EE2ED7">
      <w:pPr>
        <w:contextualSpacing/>
        <w:rPr>
          <w:bCs/>
          <w:sz w:val="16"/>
          <w:szCs w:val="16"/>
        </w:rPr>
      </w:pPr>
      <w:r w:rsidRPr="00EE2ED7">
        <w:rPr>
          <w:bCs/>
          <w:sz w:val="16"/>
          <w:szCs w:val="16"/>
        </w:rPr>
        <w:t xml:space="preserve">            &lt;div class="feature-card"&gt;</w:t>
      </w:r>
    </w:p>
    <w:p w14:paraId="3EE1A3AD"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w:t>
      </w:r>
      <w:proofErr w:type="spellStart"/>
      <w:r w:rsidRPr="00EE2ED7">
        <w:rPr>
          <w:bCs/>
          <w:sz w:val="16"/>
          <w:szCs w:val="16"/>
        </w:rPr>
        <w:t>qrcode</w:t>
      </w:r>
      <w:proofErr w:type="spellEnd"/>
      <w:r w:rsidRPr="00EE2ED7">
        <w:rPr>
          <w:bCs/>
          <w:sz w:val="16"/>
          <w:szCs w:val="16"/>
        </w:rPr>
        <w:t>"&gt;&lt;/</w:t>
      </w:r>
      <w:proofErr w:type="spellStart"/>
      <w:r w:rsidRPr="00EE2ED7">
        <w:rPr>
          <w:bCs/>
          <w:sz w:val="16"/>
          <w:szCs w:val="16"/>
        </w:rPr>
        <w:t>i</w:t>
      </w:r>
      <w:proofErr w:type="spellEnd"/>
      <w:r w:rsidRPr="00EE2ED7">
        <w:rPr>
          <w:bCs/>
          <w:sz w:val="16"/>
          <w:szCs w:val="16"/>
        </w:rPr>
        <w:t>&gt;</w:t>
      </w:r>
    </w:p>
    <w:p w14:paraId="7150FD3C" w14:textId="77777777" w:rsidR="00700F9D" w:rsidRPr="00EE2ED7" w:rsidRDefault="00700F9D" w:rsidP="00EE2ED7">
      <w:pPr>
        <w:contextualSpacing/>
        <w:rPr>
          <w:bCs/>
          <w:sz w:val="16"/>
          <w:szCs w:val="16"/>
        </w:rPr>
      </w:pPr>
      <w:r w:rsidRPr="00EE2ED7">
        <w:rPr>
          <w:bCs/>
          <w:sz w:val="16"/>
          <w:szCs w:val="16"/>
        </w:rPr>
        <w:t xml:space="preserve">                &lt;h3&gt;Digital Tickets&lt;/h3&gt;</w:t>
      </w:r>
    </w:p>
    <w:p w14:paraId="4B0FDB63" w14:textId="77777777" w:rsidR="00700F9D" w:rsidRPr="00EE2ED7" w:rsidRDefault="00700F9D" w:rsidP="00EE2ED7">
      <w:pPr>
        <w:contextualSpacing/>
        <w:rPr>
          <w:bCs/>
          <w:sz w:val="16"/>
          <w:szCs w:val="16"/>
        </w:rPr>
      </w:pPr>
      <w:r w:rsidRPr="00EE2ED7">
        <w:rPr>
          <w:bCs/>
          <w:sz w:val="16"/>
          <w:szCs w:val="16"/>
        </w:rPr>
        <w:t xml:space="preserve">                &lt;p&gt;Hassle-free entry with QR code-based e-tickets&lt;/p&gt;</w:t>
      </w:r>
    </w:p>
    <w:p w14:paraId="3A6030B8" w14:textId="77777777" w:rsidR="00700F9D" w:rsidRPr="00EE2ED7" w:rsidRDefault="00700F9D" w:rsidP="00EE2ED7">
      <w:pPr>
        <w:contextualSpacing/>
        <w:rPr>
          <w:bCs/>
          <w:sz w:val="16"/>
          <w:szCs w:val="16"/>
        </w:rPr>
      </w:pPr>
      <w:r w:rsidRPr="00EE2ED7">
        <w:rPr>
          <w:bCs/>
          <w:sz w:val="16"/>
          <w:szCs w:val="16"/>
        </w:rPr>
        <w:t xml:space="preserve">            &lt;/div&gt;</w:t>
      </w:r>
    </w:p>
    <w:p w14:paraId="1739CED3" w14:textId="77777777" w:rsidR="00700F9D" w:rsidRPr="00EE2ED7" w:rsidRDefault="00700F9D" w:rsidP="00EE2ED7">
      <w:pPr>
        <w:contextualSpacing/>
        <w:rPr>
          <w:bCs/>
          <w:sz w:val="16"/>
          <w:szCs w:val="16"/>
        </w:rPr>
      </w:pPr>
      <w:r w:rsidRPr="00EE2ED7">
        <w:rPr>
          <w:bCs/>
          <w:sz w:val="16"/>
          <w:szCs w:val="16"/>
        </w:rPr>
        <w:t xml:space="preserve">            &lt;div class="feature-card"&gt;</w:t>
      </w:r>
    </w:p>
    <w:p w14:paraId="1FC02F2C"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fa-clock"&gt;&lt;/</w:t>
      </w:r>
      <w:proofErr w:type="spellStart"/>
      <w:r w:rsidRPr="00EE2ED7">
        <w:rPr>
          <w:bCs/>
          <w:sz w:val="16"/>
          <w:szCs w:val="16"/>
        </w:rPr>
        <w:t>i</w:t>
      </w:r>
      <w:proofErr w:type="spellEnd"/>
      <w:r w:rsidRPr="00EE2ED7">
        <w:rPr>
          <w:bCs/>
          <w:sz w:val="16"/>
          <w:szCs w:val="16"/>
        </w:rPr>
        <w:t>&gt;</w:t>
      </w:r>
    </w:p>
    <w:p w14:paraId="2ADE7F81" w14:textId="77777777" w:rsidR="00700F9D" w:rsidRPr="00EE2ED7" w:rsidRDefault="00700F9D" w:rsidP="00EE2ED7">
      <w:pPr>
        <w:contextualSpacing/>
        <w:rPr>
          <w:bCs/>
          <w:sz w:val="16"/>
          <w:szCs w:val="16"/>
        </w:rPr>
      </w:pPr>
      <w:r w:rsidRPr="00EE2ED7">
        <w:rPr>
          <w:bCs/>
          <w:sz w:val="16"/>
          <w:szCs w:val="16"/>
        </w:rPr>
        <w:t xml:space="preserve">                &lt;h3&gt;24/7 Support&lt;/h3&gt;</w:t>
      </w:r>
    </w:p>
    <w:p w14:paraId="34CE4D82" w14:textId="77777777" w:rsidR="00700F9D" w:rsidRPr="00EE2ED7" w:rsidRDefault="00700F9D" w:rsidP="00EE2ED7">
      <w:pPr>
        <w:contextualSpacing/>
        <w:rPr>
          <w:bCs/>
          <w:sz w:val="16"/>
          <w:szCs w:val="16"/>
        </w:rPr>
      </w:pPr>
      <w:r w:rsidRPr="00EE2ED7">
        <w:rPr>
          <w:bCs/>
          <w:sz w:val="16"/>
          <w:szCs w:val="16"/>
        </w:rPr>
        <w:t xml:space="preserve">                &lt;p&gt;Round-the-clock customer support in multiple Indian languages&lt;/p&gt;</w:t>
      </w:r>
    </w:p>
    <w:p w14:paraId="69803F4D" w14:textId="77777777" w:rsidR="00700F9D" w:rsidRPr="00EE2ED7" w:rsidRDefault="00700F9D" w:rsidP="00EE2ED7">
      <w:pPr>
        <w:contextualSpacing/>
        <w:rPr>
          <w:bCs/>
          <w:sz w:val="16"/>
          <w:szCs w:val="16"/>
        </w:rPr>
      </w:pPr>
      <w:r w:rsidRPr="00EE2ED7">
        <w:rPr>
          <w:bCs/>
          <w:sz w:val="16"/>
          <w:szCs w:val="16"/>
        </w:rPr>
        <w:t xml:space="preserve">            &lt;/div&gt;</w:t>
      </w:r>
    </w:p>
    <w:p w14:paraId="78096D52"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these inside the features-grid div --&gt;</w:t>
      </w:r>
    </w:p>
    <w:p w14:paraId="1CB3E8C3" w14:textId="77777777" w:rsidR="00700F9D" w:rsidRPr="00EE2ED7" w:rsidRDefault="00700F9D" w:rsidP="00EE2ED7">
      <w:pPr>
        <w:contextualSpacing/>
        <w:rPr>
          <w:bCs/>
          <w:sz w:val="16"/>
          <w:szCs w:val="16"/>
        </w:rPr>
      </w:pPr>
      <w:r w:rsidRPr="00EE2ED7">
        <w:rPr>
          <w:bCs/>
          <w:sz w:val="16"/>
          <w:szCs w:val="16"/>
        </w:rPr>
        <w:t xml:space="preserve">            &lt;div class="feature-card"&gt;</w:t>
      </w:r>
    </w:p>
    <w:p w14:paraId="3CF551FD"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fa-mobile-alt"&gt;&lt;/</w:t>
      </w:r>
      <w:proofErr w:type="spellStart"/>
      <w:r w:rsidRPr="00EE2ED7">
        <w:rPr>
          <w:bCs/>
          <w:sz w:val="16"/>
          <w:szCs w:val="16"/>
        </w:rPr>
        <w:t>i</w:t>
      </w:r>
      <w:proofErr w:type="spellEnd"/>
      <w:r w:rsidRPr="00EE2ED7">
        <w:rPr>
          <w:bCs/>
          <w:sz w:val="16"/>
          <w:szCs w:val="16"/>
        </w:rPr>
        <w:t>&gt;</w:t>
      </w:r>
    </w:p>
    <w:p w14:paraId="2A5725E3" w14:textId="77777777" w:rsidR="00700F9D" w:rsidRPr="00EE2ED7" w:rsidRDefault="00700F9D" w:rsidP="00EE2ED7">
      <w:pPr>
        <w:contextualSpacing/>
        <w:rPr>
          <w:bCs/>
          <w:sz w:val="16"/>
          <w:szCs w:val="16"/>
        </w:rPr>
      </w:pPr>
      <w:r w:rsidRPr="00EE2ED7">
        <w:rPr>
          <w:bCs/>
          <w:sz w:val="16"/>
          <w:szCs w:val="16"/>
        </w:rPr>
        <w:t xml:space="preserve">                &lt;h3&gt;Mobile First&lt;/h3&gt;</w:t>
      </w:r>
    </w:p>
    <w:p w14:paraId="6C553A2C" w14:textId="77777777" w:rsidR="00700F9D" w:rsidRPr="00EE2ED7" w:rsidRDefault="00700F9D" w:rsidP="00EE2ED7">
      <w:pPr>
        <w:contextualSpacing/>
        <w:rPr>
          <w:bCs/>
          <w:sz w:val="16"/>
          <w:szCs w:val="16"/>
        </w:rPr>
      </w:pPr>
      <w:r w:rsidRPr="00EE2ED7">
        <w:rPr>
          <w:bCs/>
          <w:sz w:val="16"/>
          <w:szCs w:val="16"/>
        </w:rPr>
        <w:t xml:space="preserve">                &lt;p&gt;Book tickets on the go with our mobile-optimized platform&lt;/p&gt;</w:t>
      </w:r>
    </w:p>
    <w:p w14:paraId="1CA5997B" w14:textId="77777777" w:rsidR="00700F9D" w:rsidRPr="00EE2ED7" w:rsidRDefault="00700F9D" w:rsidP="00EE2ED7">
      <w:pPr>
        <w:contextualSpacing/>
        <w:rPr>
          <w:bCs/>
          <w:sz w:val="16"/>
          <w:szCs w:val="16"/>
        </w:rPr>
      </w:pPr>
      <w:r w:rsidRPr="00EE2ED7">
        <w:rPr>
          <w:bCs/>
          <w:sz w:val="16"/>
          <w:szCs w:val="16"/>
        </w:rPr>
        <w:t xml:space="preserve">            &lt;/div&gt;</w:t>
      </w:r>
    </w:p>
    <w:p w14:paraId="17FDC1F4" w14:textId="77777777" w:rsidR="00700F9D" w:rsidRPr="00EE2ED7" w:rsidRDefault="00700F9D" w:rsidP="00EE2ED7">
      <w:pPr>
        <w:contextualSpacing/>
        <w:rPr>
          <w:bCs/>
          <w:sz w:val="16"/>
          <w:szCs w:val="16"/>
        </w:rPr>
      </w:pPr>
      <w:r w:rsidRPr="00EE2ED7">
        <w:rPr>
          <w:bCs/>
          <w:sz w:val="16"/>
          <w:szCs w:val="16"/>
        </w:rPr>
        <w:t xml:space="preserve">            &lt;div class="feature-card"&gt;</w:t>
      </w:r>
    </w:p>
    <w:p w14:paraId="7D065EF1"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fa-shield-alt"&gt;&lt;/</w:t>
      </w:r>
      <w:proofErr w:type="spellStart"/>
      <w:r w:rsidRPr="00EE2ED7">
        <w:rPr>
          <w:bCs/>
          <w:sz w:val="16"/>
          <w:szCs w:val="16"/>
        </w:rPr>
        <w:t>i</w:t>
      </w:r>
      <w:proofErr w:type="spellEnd"/>
      <w:r w:rsidRPr="00EE2ED7">
        <w:rPr>
          <w:bCs/>
          <w:sz w:val="16"/>
          <w:szCs w:val="16"/>
        </w:rPr>
        <w:t>&gt;</w:t>
      </w:r>
    </w:p>
    <w:p w14:paraId="78753151" w14:textId="77777777" w:rsidR="00700F9D" w:rsidRPr="00EE2ED7" w:rsidRDefault="00700F9D" w:rsidP="00EE2ED7">
      <w:pPr>
        <w:contextualSpacing/>
        <w:rPr>
          <w:bCs/>
          <w:sz w:val="16"/>
          <w:szCs w:val="16"/>
        </w:rPr>
      </w:pPr>
      <w:r w:rsidRPr="00EE2ED7">
        <w:rPr>
          <w:bCs/>
          <w:sz w:val="16"/>
          <w:szCs w:val="16"/>
        </w:rPr>
        <w:t xml:space="preserve">                &lt;h3&gt;Secure Platform&lt;/h3&gt;</w:t>
      </w:r>
    </w:p>
    <w:p w14:paraId="42F1F4AD" w14:textId="77777777" w:rsidR="00700F9D" w:rsidRPr="00EE2ED7" w:rsidRDefault="00700F9D" w:rsidP="00EE2ED7">
      <w:pPr>
        <w:contextualSpacing/>
        <w:rPr>
          <w:bCs/>
          <w:sz w:val="16"/>
          <w:szCs w:val="16"/>
        </w:rPr>
      </w:pPr>
      <w:r w:rsidRPr="00EE2ED7">
        <w:rPr>
          <w:bCs/>
          <w:sz w:val="16"/>
          <w:szCs w:val="16"/>
        </w:rPr>
        <w:t xml:space="preserve">                &lt;p&gt;End-to-end encryption for all your transactions and data&lt;/p&gt;</w:t>
      </w:r>
    </w:p>
    <w:p w14:paraId="57445B40" w14:textId="77777777" w:rsidR="00700F9D" w:rsidRPr="00EE2ED7" w:rsidRDefault="00700F9D" w:rsidP="00EE2ED7">
      <w:pPr>
        <w:contextualSpacing/>
        <w:rPr>
          <w:bCs/>
          <w:sz w:val="16"/>
          <w:szCs w:val="16"/>
        </w:rPr>
      </w:pPr>
      <w:r w:rsidRPr="00EE2ED7">
        <w:rPr>
          <w:bCs/>
          <w:sz w:val="16"/>
          <w:szCs w:val="16"/>
        </w:rPr>
        <w:t xml:space="preserve">            &lt;/div&gt;</w:t>
      </w:r>
    </w:p>
    <w:p w14:paraId="746D8E3F" w14:textId="77777777" w:rsidR="00700F9D" w:rsidRPr="00EE2ED7" w:rsidRDefault="00700F9D" w:rsidP="00EE2ED7">
      <w:pPr>
        <w:contextualSpacing/>
        <w:rPr>
          <w:bCs/>
          <w:sz w:val="16"/>
          <w:szCs w:val="16"/>
        </w:rPr>
      </w:pPr>
      <w:r w:rsidRPr="00EE2ED7">
        <w:rPr>
          <w:bCs/>
          <w:sz w:val="16"/>
          <w:szCs w:val="16"/>
        </w:rPr>
        <w:t xml:space="preserve">        &lt;/div&gt;</w:t>
      </w:r>
    </w:p>
    <w:p w14:paraId="29F70B96" w14:textId="77777777" w:rsidR="00700F9D" w:rsidRPr="00EE2ED7" w:rsidRDefault="00700F9D" w:rsidP="00EE2ED7">
      <w:pPr>
        <w:contextualSpacing/>
        <w:rPr>
          <w:bCs/>
          <w:sz w:val="16"/>
          <w:szCs w:val="16"/>
        </w:rPr>
      </w:pPr>
      <w:r w:rsidRPr="00EE2ED7">
        <w:rPr>
          <w:bCs/>
          <w:sz w:val="16"/>
          <w:szCs w:val="16"/>
        </w:rPr>
        <w:t xml:space="preserve">    &lt;/section&gt;</w:t>
      </w:r>
    </w:p>
    <w:p w14:paraId="05844759" w14:textId="77777777" w:rsidR="00700F9D" w:rsidRPr="00EE2ED7" w:rsidRDefault="00700F9D" w:rsidP="00EE2ED7">
      <w:pPr>
        <w:contextualSpacing/>
        <w:rPr>
          <w:bCs/>
          <w:sz w:val="16"/>
          <w:szCs w:val="16"/>
        </w:rPr>
      </w:pPr>
    </w:p>
    <w:p w14:paraId="3EB1CA3E"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Trending Events Section --&gt;</w:t>
      </w:r>
    </w:p>
    <w:p w14:paraId="45A88D1B" w14:textId="77777777" w:rsidR="00700F9D" w:rsidRPr="00EE2ED7" w:rsidRDefault="00700F9D" w:rsidP="00EE2ED7">
      <w:pPr>
        <w:contextualSpacing/>
        <w:rPr>
          <w:bCs/>
          <w:sz w:val="16"/>
          <w:szCs w:val="16"/>
        </w:rPr>
      </w:pPr>
      <w:r w:rsidRPr="00EE2ED7">
        <w:rPr>
          <w:bCs/>
          <w:sz w:val="16"/>
          <w:szCs w:val="16"/>
        </w:rPr>
        <w:t xml:space="preserve">    &lt;section id="trending" class="trending-events"&gt;</w:t>
      </w:r>
    </w:p>
    <w:p w14:paraId="6E3A23D1" w14:textId="77777777" w:rsidR="00700F9D" w:rsidRPr="00EE2ED7" w:rsidRDefault="00700F9D" w:rsidP="00EE2ED7">
      <w:pPr>
        <w:contextualSpacing/>
        <w:rPr>
          <w:bCs/>
          <w:sz w:val="16"/>
          <w:szCs w:val="16"/>
        </w:rPr>
      </w:pPr>
      <w:r w:rsidRPr="00EE2ED7">
        <w:rPr>
          <w:bCs/>
          <w:sz w:val="16"/>
          <w:szCs w:val="16"/>
        </w:rPr>
        <w:t xml:space="preserve">        &lt;div class="section-header"&gt;</w:t>
      </w:r>
    </w:p>
    <w:p w14:paraId="477CEF0E" w14:textId="77777777" w:rsidR="00700F9D" w:rsidRPr="00EE2ED7" w:rsidRDefault="00700F9D" w:rsidP="00EE2ED7">
      <w:pPr>
        <w:contextualSpacing/>
        <w:rPr>
          <w:bCs/>
          <w:sz w:val="16"/>
          <w:szCs w:val="16"/>
        </w:rPr>
      </w:pPr>
      <w:r w:rsidRPr="00EE2ED7">
        <w:rPr>
          <w:bCs/>
          <w:sz w:val="16"/>
          <w:szCs w:val="16"/>
        </w:rPr>
        <w:t xml:space="preserve">            &lt;h2&gt;Trending Now&lt;/h2&gt;</w:t>
      </w:r>
    </w:p>
    <w:p w14:paraId="1EEBB5BE" w14:textId="77777777" w:rsidR="00700F9D" w:rsidRPr="00EE2ED7" w:rsidRDefault="00700F9D" w:rsidP="00EE2ED7">
      <w:pPr>
        <w:contextualSpacing/>
        <w:rPr>
          <w:bCs/>
          <w:sz w:val="16"/>
          <w:szCs w:val="16"/>
        </w:rPr>
      </w:pPr>
      <w:r w:rsidRPr="00EE2ED7">
        <w:rPr>
          <w:bCs/>
          <w:sz w:val="16"/>
          <w:szCs w:val="16"/>
        </w:rPr>
        <w:t xml:space="preserve">            &lt;p&gt;Hot events that everyone's talking about&lt;/p&gt;</w:t>
      </w:r>
    </w:p>
    <w:p w14:paraId="53A802B4" w14:textId="77777777" w:rsidR="00700F9D" w:rsidRPr="00EE2ED7" w:rsidRDefault="00700F9D" w:rsidP="00EE2ED7">
      <w:pPr>
        <w:contextualSpacing/>
        <w:rPr>
          <w:bCs/>
          <w:sz w:val="16"/>
          <w:szCs w:val="16"/>
        </w:rPr>
      </w:pPr>
      <w:r w:rsidRPr="00EE2ED7">
        <w:rPr>
          <w:bCs/>
          <w:sz w:val="16"/>
          <w:szCs w:val="16"/>
        </w:rPr>
        <w:t xml:space="preserve">        &lt;/div&gt;</w:t>
      </w:r>
    </w:p>
    <w:p w14:paraId="6F7C9492" w14:textId="77777777" w:rsidR="00700F9D" w:rsidRPr="00EE2ED7" w:rsidRDefault="00700F9D" w:rsidP="00EE2ED7">
      <w:pPr>
        <w:contextualSpacing/>
        <w:rPr>
          <w:bCs/>
          <w:sz w:val="16"/>
          <w:szCs w:val="16"/>
        </w:rPr>
      </w:pPr>
      <w:r w:rsidRPr="00EE2ED7">
        <w:rPr>
          <w:bCs/>
          <w:sz w:val="16"/>
          <w:szCs w:val="16"/>
        </w:rPr>
        <w:t xml:space="preserve">        &lt;div id="</w:t>
      </w:r>
      <w:proofErr w:type="spellStart"/>
      <w:r w:rsidRPr="00EE2ED7">
        <w:rPr>
          <w:bCs/>
          <w:sz w:val="16"/>
          <w:szCs w:val="16"/>
        </w:rPr>
        <w:t>trendingContainer</w:t>
      </w:r>
      <w:proofErr w:type="spellEnd"/>
      <w:r w:rsidRPr="00EE2ED7">
        <w:rPr>
          <w:bCs/>
          <w:sz w:val="16"/>
          <w:szCs w:val="16"/>
        </w:rPr>
        <w:t>" class="events-grid"&gt;&lt;/div&gt;</w:t>
      </w:r>
    </w:p>
    <w:p w14:paraId="195C956F" w14:textId="77777777" w:rsidR="00700F9D" w:rsidRPr="00EE2ED7" w:rsidRDefault="00700F9D" w:rsidP="00EE2ED7">
      <w:pPr>
        <w:contextualSpacing/>
        <w:rPr>
          <w:bCs/>
          <w:sz w:val="16"/>
          <w:szCs w:val="16"/>
        </w:rPr>
      </w:pPr>
      <w:r w:rsidRPr="00EE2ED7">
        <w:rPr>
          <w:bCs/>
          <w:sz w:val="16"/>
          <w:szCs w:val="16"/>
        </w:rPr>
        <w:t xml:space="preserve">    &lt;/section&gt;</w:t>
      </w:r>
    </w:p>
    <w:p w14:paraId="0FDD887C" w14:textId="77777777" w:rsidR="00700F9D" w:rsidRPr="00EE2ED7" w:rsidRDefault="00700F9D" w:rsidP="00EE2ED7">
      <w:pPr>
        <w:contextualSpacing/>
        <w:rPr>
          <w:bCs/>
          <w:sz w:val="16"/>
          <w:szCs w:val="16"/>
        </w:rPr>
      </w:pPr>
    </w:p>
    <w:p w14:paraId="40C9C9A0" w14:textId="77777777" w:rsidR="00700F9D" w:rsidRPr="00EE2ED7" w:rsidRDefault="00700F9D" w:rsidP="00EE2ED7">
      <w:pPr>
        <w:contextualSpacing/>
        <w:rPr>
          <w:bCs/>
          <w:sz w:val="16"/>
          <w:szCs w:val="16"/>
        </w:rPr>
      </w:pPr>
      <w:r w:rsidRPr="00EE2ED7">
        <w:rPr>
          <w:bCs/>
          <w:sz w:val="16"/>
          <w:szCs w:val="16"/>
        </w:rPr>
        <w:lastRenderedPageBreak/>
        <w:t xml:space="preserve">    &lt;section id="upcoming" class="upcoming-events"&gt;</w:t>
      </w:r>
    </w:p>
    <w:p w14:paraId="1848CB08" w14:textId="77777777" w:rsidR="00700F9D" w:rsidRPr="00EE2ED7" w:rsidRDefault="00700F9D" w:rsidP="00EE2ED7">
      <w:pPr>
        <w:contextualSpacing/>
        <w:rPr>
          <w:bCs/>
          <w:sz w:val="16"/>
          <w:szCs w:val="16"/>
        </w:rPr>
      </w:pPr>
      <w:r w:rsidRPr="00EE2ED7">
        <w:rPr>
          <w:bCs/>
          <w:sz w:val="16"/>
          <w:szCs w:val="16"/>
        </w:rPr>
        <w:t xml:space="preserve">        &lt;div class="section-header"&gt;</w:t>
      </w:r>
    </w:p>
    <w:p w14:paraId="3BA1A575" w14:textId="77777777" w:rsidR="00700F9D" w:rsidRPr="00EE2ED7" w:rsidRDefault="00700F9D" w:rsidP="00EE2ED7">
      <w:pPr>
        <w:contextualSpacing/>
        <w:rPr>
          <w:bCs/>
          <w:sz w:val="16"/>
          <w:szCs w:val="16"/>
        </w:rPr>
      </w:pPr>
      <w:r w:rsidRPr="00EE2ED7">
        <w:rPr>
          <w:bCs/>
          <w:sz w:val="16"/>
          <w:szCs w:val="16"/>
        </w:rPr>
        <w:t xml:space="preserve">            &lt;h2&gt;Upcoming Events&lt;/h2&gt;</w:t>
      </w:r>
    </w:p>
    <w:p w14:paraId="43555225" w14:textId="77777777" w:rsidR="00700F9D" w:rsidRPr="00EE2ED7" w:rsidRDefault="00700F9D" w:rsidP="00EE2ED7">
      <w:pPr>
        <w:contextualSpacing/>
        <w:rPr>
          <w:bCs/>
          <w:sz w:val="16"/>
          <w:szCs w:val="16"/>
        </w:rPr>
      </w:pPr>
      <w:r w:rsidRPr="00EE2ED7">
        <w:rPr>
          <w:bCs/>
          <w:sz w:val="16"/>
          <w:szCs w:val="16"/>
        </w:rPr>
        <w:t xml:space="preserve">            &lt;p&gt;Mark your calendar for these exciting events&lt;/p&gt;</w:t>
      </w:r>
    </w:p>
    <w:p w14:paraId="3B3D2AB6" w14:textId="77777777" w:rsidR="00700F9D" w:rsidRPr="00EE2ED7" w:rsidRDefault="00700F9D" w:rsidP="00EE2ED7">
      <w:pPr>
        <w:contextualSpacing/>
        <w:rPr>
          <w:bCs/>
          <w:sz w:val="16"/>
          <w:szCs w:val="16"/>
        </w:rPr>
      </w:pPr>
      <w:r w:rsidRPr="00EE2ED7">
        <w:rPr>
          <w:bCs/>
          <w:sz w:val="16"/>
          <w:szCs w:val="16"/>
        </w:rPr>
        <w:t xml:space="preserve">        &lt;/div&gt;</w:t>
      </w:r>
    </w:p>
    <w:p w14:paraId="349C56B8" w14:textId="77777777" w:rsidR="00700F9D" w:rsidRPr="00EE2ED7" w:rsidRDefault="00700F9D" w:rsidP="00EE2ED7">
      <w:pPr>
        <w:contextualSpacing/>
        <w:rPr>
          <w:bCs/>
          <w:sz w:val="16"/>
          <w:szCs w:val="16"/>
        </w:rPr>
      </w:pPr>
      <w:r w:rsidRPr="00EE2ED7">
        <w:rPr>
          <w:bCs/>
          <w:sz w:val="16"/>
          <w:szCs w:val="16"/>
        </w:rPr>
        <w:t xml:space="preserve">        &lt;div id="</w:t>
      </w:r>
      <w:proofErr w:type="spellStart"/>
      <w:r w:rsidRPr="00EE2ED7">
        <w:rPr>
          <w:bCs/>
          <w:sz w:val="16"/>
          <w:szCs w:val="16"/>
        </w:rPr>
        <w:t>upcomingContainer</w:t>
      </w:r>
      <w:proofErr w:type="spellEnd"/>
      <w:r w:rsidRPr="00EE2ED7">
        <w:rPr>
          <w:bCs/>
          <w:sz w:val="16"/>
          <w:szCs w:val="16"/>
        </w:rPr>
        <w:t>" class="events-grid"&gt;&lt;/div&gt;</w:t>
      </w:r>
    </w:p>
    <w:p w14:paraId="6CB79912" w14:textId="77777777" w:rsidR="00700F9D" w:rsidRPr="00EE2ED7" w:rsidRDefault="00700F9D" w:rsidP="00EE2ED7">
      <w:pPr>
        <w:contextualSpacing/>
        <w:rPr>
          <w:bCs/>
          <w:sz w:val="16"/>
          <w:szCs w:val="16"/>
        </w:rPr>
      </w:pPr>
      <w:r w:rsidRPr="00EE2ED7">
        <w:rPr>
          <w:bCs/>
          <w:sz w:val="16"/>
          <w:szCs w:val="16"/>
        </w:rPr>
        <w:t xml:space="preserve">    &lt;/section&gt;</w:t>
      </w:r>
    </w:p>
    <w:p w14:paraId="5A784BA3" w14:textId="77777777" w:rsidR="00700F9D" w:rsidRPr="00EE2ED7" w:rsidRDefault="00700F9D" w:rsidP="00EE2ED7">
      <w:pPr>
        <w:contextualSpacing/>
        <w:rPr>
          <w:bCs/>
          <w:sz w:val="16"/>
          <w:szCs w:val="16"/>
        </w:rPr>
      </w:pPr>
    </w:p>
    <w:p w14:paraId="53FA8F0B"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Contact Section --&gt;</w:t>
      </w:r>
    </w:p>
    <w:p w14:paraId="4E4E893D" w14:textId="77777777" w:rsidR="00700F9D" w:rsidRPr="00EE2ED7" w:rsidRDefault="00700F9D" w:rsidP="00EE2ED7">
      <w:pPr>
        <w:contextualSpacing/>
        <w:rPr>
          <w:bCs/>
          <w:sz w:val="16"/>
          <w:szCs w:val="16"/>
        </w:rPr>
      </w:pPr>
      <w:r w:rsidRPr="00EE2ED7">
        <w:rPr>
          <w:bCs/>
          <w:sz w:val="16"/>
          <w:szCs w:val="16"/>
        </w:rPr>
        <w:t xml:space="preserve">    &lt;section class="contact" id="contact"&gt;</w:t>
      </w:r>
    </w:p>
    <w:p w14:paraId="35F3C6BF" w14:textId="77777777" w:rsidR="00700F9D" w:rsidRPr="00EE2ED7" w:rsidRDefault="00700F9D" w:rsidP="00EE2ED7">
      <w:pPr>
        <w:contextualSpacing/>
        <w:rPr>
          <w:bCs/>
          <w:sz w:val="16"/>
          <w:szCs w:val="16"/>
        </w:rPr>
      </w:pPr>
      <w:r w:rsidRPr="00EE2ED7">
        <w:rPr>
          <w:bCs/>
          <w:sz w:val="16"/>
          <w:szCs w:val="16"/>
        </w:rPr>
        <w:t xml:space="preserve">        &lt;div class="section-header"&gt;</w:t>
      </w:r>
    </w:p>
    <w:p w14:paraId="641C6234" w14:textId="77777777" w:rsidR="00700F9D" w:rsidRPr="00EE2ED7" w:rsidRDefault="00700F9D" w:rsidP="00EE2ED7">
      <w:pPr>
        <w:contextualSpacing/>
        <w:rPr>
          <w:bCs/>
          <w:sz w:val="16"/>
          <w:szCs w:val="16"/>
        </w:rPr>
      </w:pPr>
      <w:r w:rsidRPr="00EE2ED7">
        <w:rPr>
          <w:bCs/>
          <w:sz w:val="16"/>
          <w:szCs w:val="16"/>
        </w:rPr>
        <w:t xml:space="preserve">            &lt;h2&gt;Get in Touch&lt;/h2&gt;</w:t>
      </w:r>
    </w:p>
    <w:p w14:paraId="2FF05669" w14:textId="77777777" w:rsidR="00700F9D" w:rsidRPr="00EE2ED7" w:rsidRDefault="00700F9D" w:rsidP="00EE2ED7">
      <w:pPr>
        <w:contextualSpacing/>
        <w:rPr>
          <w:bCs/>
          <w:sz w:val="16"/>
          <w:szCs w:val="16"/>
        </w:rPr>
      </w:pPr>
      <w:r w:rsidRPr="00EE2ED7">
        <w:rPr>
          <w:bCs/>
          <w:sz w:val="16"/>
          <w:szCs w:val="16"/>
        </w:rPr>
        <w:t xml:space="preserve">            &lt;p&gt;We're here to help with any questions or concerns&lt;/p&gt;</w:t>
      </w:r>
    </w:p>
    <w:p w14:paraId="322FB4BD" w14:textId="77777777" w:rsidR="00700F9D" w:rsidRPr="00EE2ED7" w:rsidRDefault="00700F9D" w:rsidP="00EE2ED7">
      <w:pPr>
        <w:contextualSpacing/>
        <w:rPr>
          <w:bCs/>
          <w:sz w:val="16"/>
          <w:szCs w:val="16"/>
        </w:rPr>
      </w:pPr>
      <w:r w:rsidRPr="00EE2ED7">
        <w:rPr>
          <w:bCs/>
          <w:sz w:val="16"/>
          <w:szCs w:val="16"/>
        </w:rPr>
        <w:t xml:space="preserve">        &lt;/div&gt;</w:t>
      </w:r>
    </w:p>
    <w:p w14:paraId="6B359225" w14:textId="77777777" w:rsidR="00700F9D" w:rsidRPr="00EE2ED7" w:rsidRDefault="00700F9D" w:rsidP="00EE2ED7">
      <w:pPr>
        <w:contextualSpacing/>
        <w:rPr>
          <w:bCs/>
          <w:sz w:val="16"/>
          <w:szCs w:val="16"/>
        </w:rPr>
      </w:pPr>
      <w:r w:rsidRPr="00EE2ED7">
        <w:rPr>
          <w:bCs/>
          <w:sz w:val="16"/>
          <w:szCs w:val="16"/>
        </w:rPr>
        <w:t xml:space="preserve">        &lt;div class="contact-container"&gt;</w:t>
      </w:r>
    </w:p>
    <w:p w14:paraId="01348D55" w14:textId="77777777" w:rsidR="00700F9D" w:rsidRPr="00EE2ED7" w:rsidRDefault="00700F9D" w:rsidP="00EE2ED7">
      <w:pPr>
        <w:contextualSpacing/>
        <w:rPr>
          <w:bCs/>
          <w:sz w:val="16"/>
          <w:szCs w:val="16"/>
        </w:rPr>
      </w:pPr>
      <w:r w:rsidRPr="00EE2ED7">
        <w:rPr>
          <w:bCs/>
          <w:sz w:val="16"/>
          <w:szCs w:val="16"/>
        </w:rPr>
        <w:t xml:space="preserve">            &lt;div class="contact-info"&gt;</w:t>
      </w:r>
    </w:p>
    <w:p w14:paraId="581E9AF8" w14:textId="77777777" w:rsidR="00700F9D" w:rsidRPr="00EE2ED7" w:rsidRDefault="00700F9D" w:rsidP="00EE2ED7">
      <w:pPr>
        <w:contextualSpacing/>
        <w:rPr>
          <w:bCs/>
          <w:sz w:val="16"/>
          <w:szCs w:val="16"/>
        </w:rPr>
      </w:pPr>
      <w:r w:rsidRPr="00EE2ED7">
        <w:rPr>
          <w:bCs/>
          <w:sz w:val="16"/>
          <w:szCs w:val="16"/>
        </w:rPr>
        <w:t xml:space="preserve">                &lt;div class="info-card"&gt;</w:t>
      </w:r>
    </w:p>
    <w:p w14:paraId="292BF290"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fa-map-marker-alt"&gt;&lt;/</w:t>
      </w:r>
      <w:proofErr w:type="spellStart"/>
      <w:r w:rsidRPr="00EE2ED7">
        <w:rPr>
          <w:bCs/>
          <w:sz w:val="16"/>
          <w:szCs w:val="16"/>
        </w:rPr>
        <w:t>i</w:t>
      </w:r>
      <w:proofErr w:type="spellEnd"/>
      <w:r w:rsidRPr="00EE2ED7">
        <w:rPr>
          <w:bCs/>
          <w:sz w:val="16"/>
          <w:szCs w:val="16"/>
        </w:rPr>
        <w:t>&gt;</w:t>
      </w:r>
    </w:p>
    <w:p w14:paraId="160554C8" w14:textId="77777777" w:rsidR="00700F9D" w:rsidRPr="00EE2ED7" w:rsidRDefault="00700F9D" w:rsidP="00EE2ED7">
      <w:pPr>
        <w:contextualSpacing/>
        <w:rPr>
          <w:bCs/>
          <w:sz w:val="16"/>
          <w:szCs w:val="16"/>
        </w:rPr>
      </w:pPr>
      <w:r w:rsidRPr="00EE2ED7">
        <w:rPr>
          <w:bCs/>
          <w:sz w:val="16"/>
          <w:szCs w:val="16"/>
        </w:rPr>
        <w:t xml:space="preserve">                    &lt;h4&gt;Our Location&lt;/h4&gt;</w:t>
      </w:r>
    </w:p>
    <w:p w14:paraId="659247A8" w14:textId="77777777" w:rsidR="00700F9D" w:rsidRPr="00EE2ED7" w:rsidRDefault="00700F9D" w:rsidP="00EE2ED7">
      <w:pPr>
        <w:contextualSpacing/>
        <w:rPr>
          <w:bCs/>
          <w:sz w:val="16"/>
          <w:szCs w:val="16"/>
        </w:rPr>
      </w:pPr>
      <w:r w:rsidRPr="00EE2ED7">
        <w:rPr>
          <w:bCs/>
          <w:sz w:val="16"/>
          <w:szCs w:val="16"/>
        </w:rPr>
        <w:t xml:space="preserve">                    &lt;p&gt;</w:t>
      </w:r>
      <w:proofErr w:type="spellStart"/>
      <w:r w:rsidRPr="00EE2ED7">
        <w:rPr>
          <w:bCs/>
          <w:sz w:val="16"/>
          <w:szCs w:val="16"/>
        </w:rPr>
        <w:t>KaramToli</w:t>
      </w:r>
      <w:proofErr w:type="spellEnd"/>
      <w:r w:rsidRPr="00EE2ED7">
        <w:rPr>
          <w:bCs/>
          <w:sz w:val="16"/>
          <w:szCs w:val="16"/>
        </w:rPr>
        <w:t>, Ranchi, 834001&lt;/p&gt;</w:t>
      </w:r>
    </w:p>
    <w:p w14:paraId="37D3F16A" w14:textId="77777777" w:rsidR="00700F9D" w:rsidRPr="00EE2ED7" w:rsidRDefault="00700F9D" w:rsidP="00EE2ED7">
      <w:pPr>
        <w:contextualSpacing/>
        <w:rPr>
          <w:bCs/>
          <w:sz w:val="16"/>
          <w:szCs w:val="16"/>
        </w:rPr>
      </w:pPr>
      <w:r w:rsidRPr="00EE2ED7">
        <w:rPr>
          <w:bCs/>
          <w:sz w:val="16"/>
          <w:szCs w:val="16"/>
        </w:rPr>
        <w:t xml:space="preserve">                &lt;/div&gt;</w:t>
      </w:r>
    </w:p>
    <w:p w14:paraId="58E1533C" w14:textId="77777777" w:rsidR="00700F9D" w:rsidRPr="00EE2ED7" w:rsidRDefault="00700F9D" w:rsidP="00EE2ED7">
      <w:pPr>
        <w:contextualSpacing/>
        <w:rPr>
          <w:bCs/>
          <w:sz w:val="16"/>
          <w:szCs w:val="16"/>
        </w:rPr>
      </w:pPr>
      <w:r w:rsidRPr="00EE2ED7">
        <w:rPr>
          <w:bCs/>
          <w:sz w:val="16"/>
          <w:szCs w:val="16"/>
        </w:rPr>
        <w:t xml:space="preserve">                &lt;div class="info-card"&gt;</w:t>
      </w:r>
    </w:p>
    <w:p w14:paraId="57431BEF"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fa-phone"&gt;&lt;/</w:t>
      </w:r>
      <w:proofErr w:type="spellStart"/>
      <w:r w:rsidRPr="00EE2ED7">
        <w:rPr>
          <w:bCs/>
          <w:sz w:val="16"/>
          <w:szCs w:val="16"/>
        </w:rPr>
        <w:t>i</w:t>
      </w:r>
      <w:proofErr w:type="spellEnd"/>
      <w:r w:rsidRPr="00EE2ED7">
        <w:rPr>
          <w:bCs/>
          <w:sz w:val="16"/>
          <w:szCs w:val="16"/>
        </w:rPr>
        <w:t>&gt;</w:t>
      </w:r>
    </w:p>
    <w:p w14:paraId="44937252" w14:textId="77777777" w:rsidR="00700F9D" w:rsidRPr="00EE2ED7" w:rsidRDefault="00700F9D" w:rsidP="00EE2ED7">
      <w:pPr>
        <w:contextualSpacing/>
        <w:rPr>
          <w:bCs/>
          <w:sz w:val="16"/>
          <w:szCs w:val="16"/>
        </w:rPr>
      </w:pPr>
      <w:r w:rsidRPr="00EE2ED7">
        <w:rPr>
          <w:bCs/>
          <w:sz w:val="16"/>
          <w:szCs w:val="16"/>
        </w:rPr>
        <w:t xml:space="preserve">                    &lt;h4&gt;Call Us&lt;/h4&gt;</w:t>
      </w:r>
    </w:p>
    <w:p w14:paraId="67958D1A" w14:textId="77777777" w:rsidR="00700F9D" w:rsidRPr="00EE2ED7" w:rsidRDefault="00700F9D" w:rsidP="00EE2ED7">
      <w:pPr>
        <w:contextualSpacing/>
        <w:rPr>
          <w:bCs/>
          <w:sz w:val="16"/>
          <w:szCs w:val="16"/>
        </w:rPr>
      </w:pPr>
      <w:r w:rsidRPr="00EE2ED7">
        <w:rPr>
          <w:bCs/>
          <w:sz w:val="16"/>
          <w:szCs w:val="16"/>
        </w:rPr>
        <w:t xml:space="preserve">                    &lt;p&gt;+91 9876543210&lt;/p&gt;</w:t>
      </w:r>
    </w:p>
    <w:p w14:paraId="6F530C10" w14:textId="77777777" w:rsidR="00700F9D" w:rsidRPr="00EE2ED7" w:rsidRDefault="00700F9D" w:rsidP="00EE2ED7">
      <w:pPr>
        <w:contextualSpacing/>
        <w:rPr>
          <w:bCs/>
          <w:sz w:val="16"/>
          <w:szCs w:val="16"/>
        </w:rPr>
      </w:pPr>
      <w:r w:rsidRPr="00EE2ED7">
        <w:rPr>
          <w:bCs/>
          <w:sz w:val="16"/>
          <w:szCs w:val="16"/>
        </w:rPr>
        <w:t xml:space="preserve">                    &lt;p&gt;Mon-Sat: 9:00 AM - 8:00 PM&lt;/p&gt;</w:t>
      </w:r>
    </w:p>
    <w:p w14:paraId="6002B80C" w14:textId="77777777" w:rsidR="00700F9D" w:rsidRPr="00EE2ED7" w:rsidRDefault="00700F9D" w:rsidP="00EE2ED7">
      <w:pPr>
        <w:contextualSpacing/>
        <w:rPr>
          <w:bCs/>
          <w:sz w:val="16"/>
          <w:szCs w:val="16"/>
        </w:rPr>
      </w:pPr>
      <w:r w:rsidRPr="00EE2ED7">
        <w:rPr>
          <w:bCs/>
          <w:sz w:val="16"/>
          <w:szCs w:val="16"/>
        </w:rPr>
        <w:t xml:space="preserve">                &lt;/div&gt;</w:t>
      </w:r>
    </w:p>
    <w:p w14:paraId="635B9679" w14:textId="77777777" w:rsidR="00700F9D" w:rsidRPr="00EE2ED7" w:rsidRDefault="00700F9D" w:rsidP="00EE2ED7">
      <w:pPr>
        <w:contextualSpacing/>
        <w:rPr>
          <w:bCs/>
          <w:sz w:val="16"/>
          <w:szCs w:val="16"/>
        </w:rPr>
      </w:pPr>
      <w:r w:rsidRPr="00EE2ED7">
        <w:rPr>
          <w:bCs/>
          <w:sz w:val="16"/>
          <w:szCs w:val="16"/>
        </w:rPr>
        <w:t xml:space="preserve">                &lt;div class="info-card"&gt;</w:t>
      </w:r>
    </w:p>
    <w:p w14:paraId="4BA8924C"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fa-envelope"&gt;&lt;/</w:t>
      </w:r>
      <w:proofErr w:type="spellStart"/>
      <w:r w:rsidRPr="00EE2ED7">
        <w:rPr>
          <w:bCs/>
          <w:sz w:val="16"/>
          <w:szCs w:val="16"/>
        </w:rPr>
        <w:t>i</w:t>
      </w:r>
      <w:proofErr w:type="spellEnd"/>
      <w:r w:rsidRPr="00EE2ED7">
        <w:rPr>
          <w:bCs/>
          <w:sz w:val="16"/>
          <w:szCs w:val="16"/>
        </w:rPr>
        <w:t>&gt;</w:t>
      </w:r>
    </w:p>
    <w:p w14:paraId="1D014E7E" w14:textId="77777777" w:rsidR="00700F9D" w:rsidRPr="00EE2ED7" w:rsidRDefault="00700F9D" w:rsidP="00EE2ED7">
      <w:pPr>
        <w:contextualSpacing/>
        <w:rPr>
          <w:bCs/>
          <w:sz w:val="16"/>
          <w:szCs w:val="16"/>
        </w:rPr>
      </w:pPr>
      <w:r w:rsidRPr="00EE2ED7">
        <w:rPr>
          <w:bCs/>
          <w:sz w:val="16"/>
          <w:szCs w:val="16"/>
        </w:rPr>
        <w:t xml:space="preserve">                    &lt;h4&gt;Email Us&lt;/h4&gt;</w:t>
      </w:r>
    </w:p>
    <w:p w14:paraId="562D0C4B" w14:textId="77777777" w:rsidR="00700F9D" w:rsidRPr="00EE2ED7" w:rsidRDefault="00700F9D" w:rsidP="00EE2ED7">
      <w:pPr>
        <w:contextualSpacing/>
        <w:rPr>
          <w:bCs/>
          <w:sz w:val="16"/>
          <w:szCs w:val="16"/>
        </w:rPr>
      </w:pPr>
      <w:r w:rsidRPr="00EE2ED7">
        <w:rPr>
          <w:bCs/>
          <w:sz w:val="16"/>
          <w:szCs w:val="16"/>
        </w:rPr>
        <w:t xml:space="preserve">                    &lt;p&gt;support@eventtix.com&lt;/p&gt;</w:t>
      </w:r>
    </w:p>
    <w:p w14:paraId="193D6EE4" w14:textId="77777777" w:rsidR="00700F9D" w:rsidRPr="00EE2ED7" w:rsidRDefault="00700F9D" w:rsidP="00EE2ED7">
      <w:pPr>
        <w:contextualSpacing/>
        <w:rPr>
          <w:bCs/>
          <w:sz w:val="16"/>
          <w:szCs w:val="16"/>
        </w:rPr>
      </w:pPr>
      <w:r w:rsidRPr="00EE2ED7">
        <w:rPr>
          <w:bCs/>
          <w:sz w:val="16"/>
          <w:szCs w:val="16"/>
        </w:rPr>
        <w:t xml:space="preserve">                    &lt;p&gt;business@eventtix.com&lt;/p&gt;</w:t>
      </w:r>
    </w:p>
    <w:p w14:paraId="64D3EBE8" w14:textId="77777777" w:rsidR="00700F9D" w:rsidRPr="00EE2ED7" w:rsidRDefault="00700F9D" w:rsidP="00EE2ED7">
      <w:pPr>
        <w:contextualSpacing/>
        <w:rPr>
          <w:bCs/>
          <w:sz w:val="16"/>
          <w:szCs w:val="16"/>
        </w:rPr>
      </w:pPr>
      <w:r w:rsidRPr="00EE2ED7">
        <w:rPr>
          <w:bCs/>
          <w:sz w:val="16"/>
          <w:szCs w:val="16"/>
        </w:rPr>
        <w:t xml:space="preserve">                &lt;/div&gt;</w:t>
      </w:r>
    </w:p>
    <w:p w14:paraId="310DFD45" w14:textId="77777777" w:rsidR="00700F9D" w:rsidRPr="00EE2ED7" w:rsidRDefault="00700F9D" w:rsidP="00EE2ED7">
      <w:pPr>
        <w:contextualSpacing/>
        <w:rPr>
          <w:bCs/>
          <w:sz w:val="16"/>
          <w:szCs w:val="16"/>
        </w:rPr>
      </w:pPr>
      <w:r w:rsidRPr="00EE2ED7">
        <w:rPr>
          <w:bCs/>
          <w:sz w:val="16"/>
          <w:szCs w:val="16"/>
        </w:rPr>
        <w:t xml:space="preserve">            &lt;/div&gt;</w:t>
      </w:r>
    </w:p>
    <w:p w14:paraId="00BA1FAE" w14:textId="77777777" w:rsidR="00700F9D" w:rsidRPr="00EE2ED7" w:rsidRDefault="00700F9D" w:rsidP="00EE2ED7">
      <w:pPr>
        <w:contextualSpacing/>
        <w:rPr>
          <w:bCs/>
          <w:sz w:val="16"/>
          <w:szCs w:val="16"/>
        </w:rPr>
      </w:pPr>
      <w:r w:rsidRPr="00EE2ED7">
        <w:rPr>
          <w:bCs/>
          <w:sz w:val="16"/>
          <w:szCs w:val="16"/>
        </w:rPr>
        <w:t xml:space="preserve">            &lt;div class="contact-form-container"&gt;</w:t>
      </w:r>
    </w:p>
    <w:p w14:paraId="7F5E00FE" w14:textId="77777777" w:rsidR="00700F9D" w:rsidRPr="00EE2ED7" w:rsidRDefault="00700F9D" w:rsidP="00EE2ED7">
      <w:pPr>
        <w:contextualSpacing/>
        <w:rPr>
          <w:bCs/>
          <w:sz w:val="16"/>
          <w:szCs w:val="16"/>
        </w:rPr>
      </w:pPr>
      <w:r w:rsidRPr="00EE2ED7">
        <w:rPr>
          <w:bCs/>
          <w:sz w:val="16"/>
          <w:szCs w:val="16"/>
        </w:rPr>
        <w:t xml:space="preserve">                &lt;form id="contact-form" class="contact-form"&gt;</w:t>
      </w:r>
    </w:p>
    <w:p w14:paraId="5459059D" w14:textId="77777777" w:rsidR="00700F9D" w:rsidRPr="00EE2ED7" w:rsidRDefault="00700F9D" w:rsidP="00EE2ED7">
      <w:pPr>
        <w:contextualSpacing/>
        <w:rPr>
          <w:bCs/>
          <w:sz w:val="16"/>
          <w:szCs w:val="16"/>
        </w:rPr>
      </w:pPr>
      <w:r w:rsidRPr="00EE2ED7">
        <w:rPr>
          <w:bCs/>
          <w:sz w:val="16"/>
          <w:szCs w:val="16"/>
        </w:rPr>
        <w:t xml:space="preserve">                    &lt;div class="form-group"&gt;</w:t>
      </w:r>
    </w:p>
    <w:p w14:paraId="76392848" w14:textId="77777777" w:rsidR="00700F9D" w:rsidRPr="00EE2ED7" w:rsidRDefault="00700F9D" w:rsidP="00EE2ED7">
      <w:pPr>
        <w:contextualSpacing/>
        <w:rPr>
          <w:bCs/>
          <w:sz w:val="16"/>
          <w:szCs w:val="16"/>
        </w:rPr>
      </w:pPr>
      <w:r w:rsidRPr="00EE2ED7">
        <w:rPr>
          <w:bCs/>
          <w:sz w:val="16"/>
          <w:szCs w:val="16"/>
        </w:rPr>
        <w:t xml:space="preserve">                        &lt;input type="text" name="name" placeholder="Your Name" required&gt;</w:t>
      </w:r>
    </w:p>
    <w:p w14:paraId="09CB409B" w14:textId="77777777" w:rsidR="00700F9D" w:rsidRPr="00EE2ED7" w:rsidRDefault="00700F9D" w:rsidP="00EE2ED7">
      <w:pPr>
        <w:contextualSpacing/>
        <w:rPr>
          <w:bCs/>
          <w:sz w:val="16"/>
          <w:szCs w:val="16"/>
        </w:rPr>
      </w:pPr>
      <w:r w:rsidRPr="00EE2ED7">
        <w:rPr>
          <w:bCs/>
          <w:sz w:val="16"/>
          <w:szCs w:val="16"/>
        </w:rPr>
        <w:t xml:space="preserve">                    &lt;/div&gt;</w:t>
      </w:r>
    </w:p>
    <w:p w14:paraId="557A23E5" w14:textId="77777777" w:rsidR="00700F9D" w:rsidRPr="00EE2ED7" w:rsidRDefault="00700F9D" w:rsidP="00EE2ED7">
      <w:pPr>
        <w:contextualSpacing/>
        <w:rPr>
          <w:bCs/>
          <w:sz w:val="16"/>
          <w:szCs w:val="16"/>
        </w:rPr>
      </w:pPr>
      <w:r w:rsidRPr="00EE2ED7">
        <w:rPr>
          <w:bCs/>
          <w:sz w:val="16"/>
          <w:szCs w:val="16"/>
        </w:rPr>
        <w:t xml:space="preserve">                    &lt;div class="form-group"&gt;</w:t>
      </w:r>
    </w:p>
    <w:p w14:paraId="49BFDAC3" w14:textId="77777777" w:rsidR="00700F9D" w:rsidRPr="00EE2ED7" w:rsidRDefault="00700F9D" w:rsidP="00EE2ED7">
      <w:pPr>
        <w:contextualSpacing/>
        <w:rPr>
          <w:bCs/>
          <w:sz w:val="16"/>
          <w:szCs w:val="16"/>
        </w:rPr>
      </w:pPr>
      <w:r w:rsidRPr="00EE2ED7">
        <w:rPr>
          <w:bCs/>
          <w:sz w:val="16"/>
          <w:szCs w:val="16"/>
        </w:rPr>
        <w:t xml:space="preserve">                        &lt;input type="email" name="email" placeholder="Your Email" required&gt;</w:t>
      </w:r>
    </w:p>
    <w:p w14:paraId="60384B1F" w14:textId="77777777" w:rsidR="00700F9D" w:rsidRPr="00EE2ED7" w:rsidRDefault="00700F9D" w:rsidP="00EE2ED7">
      <w:pPr>
        <w:contextualSpacing/>
        <w:rPr>
          <w:bCs/>
          <w:sz w:val="16"/>
          <w:szCs w:val="16"/>
        </w:rPr>
      </w:pPr>
      <w:r w:rsidRPr="00EE2ED7">
        <w:rPr>
          <w:bCs/>
          <w:sz w:val="16"/>
          <w:szCs w:val="16"/>
        </w:rPr>
        <w:t xml:space="preserve">                    &lt;/div&gt;</w:t>
      </w:r>
    </w:p>
    <w:p w14:paraId="6AA6CDC2" w14:textId="77777777" w:rsidR="00700F9D" w:rsidRPr="00EE2ED7" w:rsidRDefault="00700F9D" w:rsidP="00EE2ED7">
      <w:pPr>
        <w:contextualSpacing/>
        <w:rPr>
          <w:bCs/>
          <w:sz w:val="16"/>
          <w:szCs w:val="16"/>
        </w:rPr>
      </w:pPr>
      <w:r w:rsidRPr="00EE2ED7">
        <w:rPr>
          <w:bCs/>
          <w:sz w:val="16"/>
          <w:szCs w:val="16"/>
        </w:rPr>
        <w:t xml:space="preserve">                    &lt;div class="form-group"&gt;</w:t>
      </w:r>
    </w:p>
    <w:p w14:paraId="1C308217" w14:textId="77777777" w:rsidR="00700F9D" w:rsidRPr="00EE2ED7" w:rsidRDefault="00700F9D" w:rsidP="00EE2ED7">
      <w:pPr>
        <w:contextualSpacing/>
        <w:rPr>
          <w:bCs/>
          <w:sz w:val="16"/>
          <w:szCs w:val="16"/>
        </w:rPr>
      </w:pPr>
      <w:r w:rsidRPr="00EE2ED7">
        <w:rPr>
          <w:bCs/>
          <w:sz w:val="16"/>
          <w:szCs w:val="16"/>
        </w:rPr>
        <w:t xml:space="preserve">                        &lt;input type="text" name="subject" placeholder="Subject" required&gt;</w:t>
      </w:r>
    </w:p>
    <w:p w14:paraId="0BFB7471" w14:textId="77777777" w:rsidR="00700F9D" w:rsidRPr="00EE2ED7" w:rsidRDefault="00700F9D" w:rsidP="00EE2ED7">
      <w:pPr>
        <w:contextualSpacing/>
        <w:rPr>
          <w:bCs/>
          <w:sz w:val="16"/>
          <w:szCs w:val="16"/>
        </w:rPr>
      </w:pPr>
      <w:r w:rsidRPr="00EE2ED7">
        <w:rPr>
          <w:bCs/>
          <w:sz w:val="16"/>
          <w:szCs w:val="16"/>
        </w:rPr>
        <w:t xml:space="preserve">                    &lt;/div&gt;</w:t>
      </w:r>
    </w:p>
    <w:p w14:paraId="48AEBC7C" w14:textId="77777777" w:rsidR="00700F9D" w:rsidRPr="00EE2ED7" w:rsidRDefault="00700F9D" w:rsidP="00EE2ED7">
      <w:pPr>
        <w:contextualSpacing/>
        <w:rPr>
          <w:bCs/>
          <w:sz w:val="16"/>
          <w:szCs w:val="16"/>
        </w:rPr>
      </w:pPr>
      <w:r w:rsidRPr="00EE2ED7">
        <w:rPr>
          <w:bCs/>
          <w:sz w:val="16"/>
          <w:szCs w:val="16"/>
        </w:rPr>
        <w:t xml:space="preserve">                    &lt;div class="form-group"&gt;</w:t>
      </w:r>
    </w:p>
    <w:p w14:paraId="7281CC0B"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textarea</w:t>
      </w:r>
      <w:proofErr w:type="spellEnd"/>
      <w:r w:rsidRPr="00EE2ED7">
        <w:rPr>
          <w:bCs/>
          <w:sz w:val="16"/>
          <w:szCs w:val="16"/>
        </w:rPr>
        <w:t xml:space="preserve"> name="message" placeholder="Your Message" required&gt;&lt;/</w:t>
      </w:r>
      <w:proofErr w:type="spellStart"/>
      <w:r w:rsidRPr="00EE2ED7">
        <w:rPr>
          <w:bCs/>
          <w:sz w:val="16"/>
          <w:szCs w:val="16"/>
        </w:rPr>
        <w:t>textarea</w:t>
      </w:r>
      <w:proofErr w:type="spellEnd"/>
      <w:r w:rsidRPr="00EE2ED7">
        <w:rPr>
          <w:bCs/>
          <w:sz w:val="16"/>
          <w:szCs w:val="16"/>
        </w:rPr>
        <w:t>&gt;</w:t>
      </w:r>
    </w:p>
    <w:p w14:paraId="787DAA85" w14:textId="77777777" w:rsidR="00700F9D" w:rsidRPr="00EE2ED7" w:rsidRDefault="00700F9D" w:rsidP="00EE2ED7">
      <w:pPr>
        <w:contextualSpacing/>
        <w:rPr>
          <w:bCs/>
          <w:sz w:val="16"/>
          <w:szCs w:val="16"/>
        </w:rPr>
      </w:pPr>
      <w:r w:rsidRPr="00EE2ED7">
        <w:rPr>
          <w:bCs/>
          <w:sz w:val="16"/>
          <w:szCs w:val="16"/>
        </w:rPr>
        <w:t xml:space="preserve">                    &lt;/div&gt;</w:t>
      </w:r>
    </w:p>
    <w:p w14:paraId="08039925" w14:textId="77777777" w:rsidR="00700F9D" w:rsidRPr="00EE2ED7" w:rsidRDefault="00700F9D" w:rsidP="00EE2ED7">
      <w:pPr>
        <w:contextualSpacing/>
        <w:rPr>
          <w:bCs/>
          <w:sz w:val="16"/>
          <w:szCs w:val="16"/>
        </w:rPr>
      </w:pPr>
      <w:r w:rsidRPr="00EE2ED7">
        <w:rPr>
          <w:bCs/>
          <w:sz w:val="16"/>
          <w:szCs w:val="16"/>
        </w:rPr>
        <w:t xml:space="preserve">                    &lt;button type="submit"&gt;</w:t>
      </w:r>
    </w:p>
    <w:p w14:paraId="0D16D86B"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fa-paper-plane"&gt;&lt;/</w:t>
      </w:r>
      <w:proofErr w:type="spellStart"/>
      <w:r w:rsidRPr="00EE2ED7">
        <w:rPr>
          <w:bCs/>
          <w:sz w:val="16"/>
          <w:szCs w:val="16"/>
        </w:rPr>
        <w:t>i</w:t>
      </w:r>
      <w:proofErr w:type="spellEnd"/>
      <w:r w:rsidRPr="00EE2ED7">
        <w:rPr>
          <w:bCs/>
          <w:sz w:val="16"/>
          <w:szCs w:val="16"/>
        </w:rPr>
        <w:t>&gt;</w:t>
      </w:r>
    </w:p>
    <w:p w14:paraId="40792849" w14:textId="77777777" w:rsidR="00700F9D" w:rsidRPr="00EE2ED7" w:rsidRDefault="00700F9D" w:rsidP="00EE2ED7">
      <w:pPr>
        <w:contextualSpacing/>
        <w:rPr>
          <w:bCs/>
          <w:sz w:val="16"/>
          <w:szCs w:val="16"/>
        </w:rPr>
      </w:pPr>
      <w:r w:rsidRPr="00EE2ED7">
        <w:rPr>
          <w:bCs/>
          <w:sz w:val="16"/>
          <w:szCs w:val="16"/>
        </w:rPr>
        <w:t xml:space="preserve">                        Send Message</w:t>
      </w:r>
    </w:p>
    <w:p w14:paraId="030B40D4" w14:textId="77777777" w:rsidR="00700F9D" w:rsidRPr="00EE2ED7" w:rsidRDefault="00700F9D" w:rsidP="00EE2ED7">
      <w:pPr>
        <w:contextualSpacing/>
        <w:rPr>
          <w:bCs/>
          <w:sz w:val="16"/>
          <w:szCs w:val="16"/>
        </w:rPr>
      </w:pPr>
      <w:r w:rsidRPr="00EE2ED7">
        <w:rPr>
          <w:bCs/>
          <w:sz w:val="16"/>
          <w:szCs w:val="16"/>
        </w:rPr>
        <w:t xml:space="preserve">                    &lt;/button&gt;</w:t>
      </w:r>
    </w:p>
    <w:p w14:paraId="61C2C35B" w14:textId="77777777" w:rsidR="00700F9D" w:rsidRPr="00EE2ED7" w:rsidRDefault="00700F9D" w:rsidP="00EE2ED7">
      <w:pPr>
        <w:contextualSpacing/>
        <w:rPr>
          <w:bCs/>
          <w:sz w:val="16"/>
          <w:szCs w:val="16"/>
        </w:rPr>
      </w:pPr>
      <w:r w:rsidRPr="00EE2ED7">
        <w:rPr>
          <w:bCs/>
          <w:sz w:val="16"/>
          <w:szCs w:val="16"/>
        </w:rPr>
        <w:t xml:space="preserve">                &lt;/form&gt;</w:t>
      </w:r>
    </w:p>
    <w:p w14:paraId="07CD58B3" w14:textId="77777777" w:rsidR="00700F9D" w:rsidRPr="00EE2ED7" w:rsidRDefault="00700F9D" w:rsidP="00EE2ED7">
      <w:pPr>
        <w:contextualSpacing/>
        <w:rPr>
          <w:bCs/>
          <w:sz w:val="16"/>
          <w:szCs w:val="16"/>
        </w:rPr>
      </w:pPr>
      <w:r w:rsidRPr="00EE2ED7">
        <w:rPr>
          <w:bCs/>
          <w:sz w:val="16"/>
          <w:szCs w:val="16"/>
        </w:rPr>
        <w:t xml:space="preserve">            &lt;/div&gt;</w:t>
      </w:r>
    </w:p>
    <w:p w14:paraId="6BD07EF3" w14:textId="77777777" w:rsidR="00700F9D" w:rsidRPr="00EE2ED7" w:rsidRDefault="00700F9D" w:rsidP="00EE2ED7">
      <w:pPr>
        <w:contextualSpacing/>
        <w:rPr>
          <w:bCs/>
          <w:sz w:val="16"/>
          <w:szCs w:val="16"/>
        </w:rPr>
      </w:pPr>
      <w:r w:rsidRPr="00EE2ED7">
        <w:rPr>
          <w:bCs/>
          <w:sz w:val="16"/>
          <w:szCs w:val="16"/>
        </w:rPr>
        <w:t xml:space="preserve">        &lt;/div&gt;</w:t>
      </w:r>
    </w:p>
    <w:p w14:paraId="38A32BC3" w14:textId="77777777" w:rsidR="00700F9D" w:rsidRPr="00EE2ED7" w:rsidRDefault="00700F9D" w:rsidP="00EE2ED7">
      <w:pPr>
        <w:contextualSpacing/>
        <w:rPr>
          <w:bCs/>
          <w:sz w:val="16"/>
          <w:szCs w:val="16"/>
        </w:rPr>
      </w:pPr>
      <w:r w:rsidRPr="00EE2ED7">
        <w:rPr>
          <w:bCs/>
          <w:sz w:val="16"/>
          <w:szCs w:val="16"/>
        </w:rPr>
        <w:t xml:space="preserve">    &lt;/section&gt;</w:t>
      </w:r>
    </w:p>
    <w:p w14:paraId="66D29880" w14:textId="77777777" w:rsidR="00700F9D" w:rsidRPr="00EE2ED7" w:rsidRDefault="00700F9D" w:rsidP="00EE2ED7">
      <w:pPr>
        <w:contextualSpacing/>
        <w:rPr>
          <w:bCs/>
          <w:sz w:val="16"/>
          <w:szCs w:val="16"/>
        </w:rPr>
      </w:pPr>
    </w:p>
    <w:p w14:paraId="38315D56"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Footer --&gt;</w:t>
      </w:r>
    </w:p>
    <w:p w14:paraId="58D6893A" w14:textId="77777777" w:rsidR="00700F9D" w:rsidRPr="00EE2ED7" w:rsidRDefault="00700F9D" w:rsidP="00EE2ED7">
      <w:pPr>
        <w:contextualSpacing/>
        <w:rPr>
          <w:bCs/>
          <w:sz w:val="16"/>
          <w:szCs w:val="16"/>
        </w:rPr>
      </w:pPr>
      <w:r w:rsidRPr="00EE2ED7">
        <w:rPr>
          <w:bCs/>
          <w:sz w:val="16"/>
          <w:szCs w:val="16"/>
        </w:rPr>
        <w:t xml:space="preserve">    &lt;footer class="footer"&gt;</w:t>
      </w:r>
    </w:p>
    <w:p w14:paraId="395B5FDF" w14:textId="77777777" w:rsidR="00700F9D" w:rsidRPr="00EE2ED7" w:rsidRDefault="00700F9D" w:rsidP="00EE2ED7">
      <w:pPr>
        <w:contextualSpacing/>
        <w:rPr>
          <w:bCs/>
          <w:sz w:val="16"/>
          <w:szCs w:val="16"/>
        </w:rPr>
      </w:pPr>
      <w:r w:rsidRPr="00EE2ED7">
        <w:rPr>
          <w:bCs/>
          <w:sz w:val="16"/>
          <w:szCs w:val="16"/>
        </w:rPr>
        <w:t xml:space="preserve">        &lt;div class="footer-container"&gt;</w:t>
      </w:r>
    </w:p>
    <w:p w14:paraId="0179B3C6" w14:textId="77777777" w:rsidR="00700F9D" w:rsidRPr="00EE2ED7" w:rsidRDefault="00700F9D" w:rsidP="00EE2ED7">
      <w:pPr>
        <w:contextualSpacing/>
        <w:rPr>
          <w:bCs/>
          <w:sz w:val="16"/>
          <w:szCs w:val="16"/>
        </w:rPr>
      </w:pPr>
      <w:r w:rsidRPr="00EE2ED7">
        <w:rPr>
          <w:bCs/>
          <w:sz w:val="16"/>
          <w:szCs w:val="16"/>
        </w:rPr>
        <w:t xml:space="preserve">            &lt;div class="footer-grid"&gt;</w:t>
      </w:r>
    </w:p>
    <w:p w14:paraId="34F26A87" w14:textId="77777777" w:rsidR="00700F9D" w:rsidRPr="00EE2ED7" w:rsidRDefault="00700F9D" w:rsidP="00EE2ED7">
      <w:pPr>
        <w:contextualSpacing/>
        <w:rPr>
          <w:bCs/>
          <w:sz w:val="16"/>
          <w:szCs w:val="16"/>
        </w:rPr>
      </w:pPr>
      <w:r w:rsidRPr="00EE2ED7">
        <w:rPr>
          <w:bCs/>
          <w:sz w:val="16"/>
          <w:szCs w:val="16"/>
        </w:rPr>
        <w:t xml:space="preserve">                &lt;div class="footer-section"&gt;</w:t>
      </w:r>
    </w:p>
    <w:p w14:paraId="52ED8E57" w14:textId="77777777" w:rsidR="00700F9D" w:rsidRPr="00EE2ED7" w:rsidRDefault="00700F9D" w:rsidP="00EE2ED7">
      <w:pPr>
        <w:contextualSpacing/>
        <w:rPr>
          <w:bCs/>
          <w:sz w:val="16"/>
          <w:szCs w:val="16"/>
        </w:rPr>
      </w:pPr>
      <w:r w:rsidRPr="00EE2ED7">
        <w:rPr>
          <w:bCs/>
          <w:sz w:val="16"/>
          <w:szCs w:val="16"/>
        </w:rPr>
        <w:t xml:space="preserve">                    &lt;h3&gt;</w:t>
      </w:r>
      <w:proofErr w:type="spellStart"/>
      <w:r w:rsidRPr="00EE2ED7">
        <w:rPr>
          <w:bCs/>
          <w:sz w:val="16"/>
          <w:szCs w:val="16"/>
        </w:rPr>
        <w:t>EventTix</w:t>
      </w:r>
      <w:proofErr w:type="spellEnd"/>
      <w:r w:rsidRPr="00EE2ED7">
        <w:rPr>
          <w:bCs/>
          <w:sz w:val="16"/>
          <w:szCs w:val="16"/>
        </w:rPr>
        <w:t>&lt;/h3&gt;</w:t>
      </w:r>
    </w:p>
    <w:p w14:paraId="7E7A8804" w14:textId="77777777" w:rsidR="00700F9D" w:rsidRPr="00EE2ED7" w:rsidRDefault="00700F9D" w:rsidP="00EE2ED7">
      <w:pPr>
        <w:contextualSpacing/>
        <w:rPr>
          <w:bCs/>
          <w:sz w:val="16"/>
          <w:szCs w:val="16"/>
        </w:rPr>
      </w:pPr>
      <w:r w:rsidRPr="00EE2ED7">
        <w:rPr>
          <w:bCs/>
          <w:sz w:val="16"/>
          <w:szCs w:val="16"/>
        </w:rPr>
        <w:t xml:space="preserve">                    &lt;p&gt;India's leading platform for booking event tickets. Download our app for the best </w:t>
      </w:r>
      <w:proofErr w:type="gramStart"/>
      <w:r w:rsidRPr="00EE2ED7">
        <w:rPr>
          <w:bCs/>
          <w:sz w:val="16"/>
          <w:szCs w:val="16"/>
        </w:rPr>
        <w:t>experience.&lt;</w:t>
      </w:r>
      <w:proofErr w:type="gramEnd"/>
      <w:r w:rsidRPr="00EE2ED7">
        <w:rPr>
          <w:bCs/>
          <w:sz w:val="16"/>
          <w:szCs w:val="16"/>
        </w:rPr>
        <w:t>/p&gt;</w:t>
      </w:r>
    </w:p>
    <w:p w14:paraId="3DC0F2E5" w14:textId="77777777" w:rsidR="00700F9D" w:rsidRPr="00EE2ED7" w:rsidRDefault="00700F9D" w:rsidP="00EE2ED7">
      <w:pPr>
        <w:contextualSpacing/>
        <w:rPr>
          <w:bCs/>
          <w:sz w:val="16"/>
          <w:szCs w:val="16"/>
        </w:rPr>
      </w:pPr>
      <w:r w:rsidRPr="00EE2ED7">
        <w:rPr>
          <w:bCs/>
          <w:sz w:val="16"/>
          <w:szCs w:val="16"/>
        </w:rPr>
        <w:t xml:space="preserve">                    &lt;div class="app-buttons"&gt;</w:t>
      </w:r>
    </w:p>
    <w:p w14:paraId="2E331555"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 class="app-</w:t>
      </w:r>
      <w:proofErr w:type="spellStart"/>
      <w:r w:rsidRPr="00EE2ED7">
        <w:rPr>
          <w:bCs/>
          <w:sz w:val="16"/>
          <w:szCs w:val="16"/>
        </w:rPr>
        <w:t>btn</w:t>
      </w:r>
      <w:proofErr w:type="spellEnd"/>
      <w:r w:rsidRPr="00EE2ED7">
        <w:rPr>
          <w:bCs/>
          <w:sz w:val="16"/>
          <w:szCs w:val="16"/>
        </w:rPr>
        <w:t xml:space="preserve"> app-download-link"&gt;</w:t>
      </w:r>
    </w:p>
    <w:p w14:paraId="78C6250F"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img</w:t>
      </w:r>
      <w:proofErr w:type="spellEnd"/>
      <w:r w:rsidRPr="00EE2ED7">
        <w:rPr>
          <w:bCs/>
          <w:sz w:val="16"/>
          <w:szCs w:val="16"/>
        </w:rPr>
        <w:t xml:space="preserve"> src="https://upload.wikimedia.org/wikipedia/commons/7/78/Google_Play_Store_badge_EN.svg" </w:t>
      </w:r>
    </w:p>
    <w:p w14:paraId="64889FB7" w14:textId="77777777" w:rsidR="00700F9D" w:rsidRPr="00EE2ED7" w:rsidRDefault="00700F9D" w:rsidP="00EE2ED7">
      <w:pPr>
        <w:contextualSpacing/>
        <w:rPr>
          <w:bCs/>
          <w:sz w:val="16"/>
          <w:szCs w:val="16"/>
        </w:rPr>
      </w:pPr>
      <w:r w:rsidRPr="00EE2ED7">
        <w:rPr>
          <w:bCs/>
          <w:sz w:val="16"/>
          <w:szCs w:val="16"/>
        </w:rPr>
        <w:t xml:space="preserve">                                 alt="Get it on Google Play"</w:t>
      </w:r>
    </w:p>
    <w:p w14:paraId="686425A4" w14:textId="77777777" w:rsidR="00700F9D" w:rsidRPr="00EE2ED7" w:rsidRDefault="00700F9D" w:rsidP="00EE2ED7">
      <w:pPr>
        <w:contextualSpacing/>
        <w:rPr>
          <w:bCs/>
          <w:sz w:val="16"/>
          <w:szCs w:val="16"/>
        </w:rPr>
      </w:pPr>
      <w:r w:rsidRPr="00EE2ED7">
        <w:rPr>
          <w:bCs/>
          <w:sz w:val="16"/>
          <w:szCs w:val="16"/>
        </w:rPr>
        <w:t xml:space="preserve">                                 style="height: 40px; width: auto;"&gt;</w:t>
      </w:r>
    </w:p>
    <w:p w14:paraId="6504EF93" w14:textId="77777777" w:rsidR="00700F9D" w:rsidRPr="00EE2ED7" w:rsidRDefault="00700F9D" w:rsidP="00EE2ED7">
      <w:pPr>
        <w:contextualSpacing/>
        <w:rPr>
          <w:bCs/>
          <w:sz w:val="16"/>
          <w:szCs w:val="16"/>
        </w:rPr>
      </w:pPr>
      <w:r w:rsidRPr="00EE2ED7">
        <w:rPr>
          <w:bCs/>
          <w:sz w:val="16"/>
          <w:szCs w:val="16"/>
        </w:rPr>
        <w:t xml:space="preserve">                        &lt;/a&gt;</w:t>
      </w:r>
    </w:p>
    <w:p w14:paraId="0967C2EE"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 class="app-</w:t>
      </w:r>
      <w:proofErr w:type="spellStart"/>
      <w:r w:rsidRPr="00EE2ED7">
        <w:rPr>
          <w:bCs/>
          <w:sz w:val="16"/>
          <w:szCs w:val="16"/>
        </w:rPr>
        <w:t>btn</w:t>
      </w:r>
      <w:proofErr w:type="spellEnd"/>
      <w:r w:rsidRPr="00EE2ED7">
        <w:rPr>
          <w:bCs/>
          <w:sz w:val="16"/>
          <w:szCs w:val="16"/>
        </w:rPr>
        <w:t xml:space="preserve"> app-download-link"&gt;</w:t>
      </w:r>
    </w:p>
    <w:p w14:paraId="6CADE6D8"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img</w:t>
      </w:r>
      <w:proofErr w:type="spellEnd"/>
      <w:r w:rsidRPr="00EE2ED7">
        <w:rPr>
          <w:bCs/>
          <w:sz w:val="16"/>
          <w:szCs w:val="16"/>
        </w:rPr>
        <w:t xml:space="preserve"> src="https://upload.wikimedia.org/wikipedia/commons/3/3c/Download_on_the_App_Store_Badge.svg" </w:t>
      </w:r>
    </w:p>
    <w:p w14:paraId="667DEA1F" w14:textId="77777777" w:rsidR="00700F9D" w:rsidRPr="00EE2ED7" w:rsidRDefault="00700F9D" w:rsidP="00EE2ED7">
      <w:pPr>
        <w:contextualSpacing/>
        <w:rPr>
          <w:bCs/>
          <w:sz w:val="16"/>
          <w:szCs w:val="16"/>
        </w:rPr>
      </w:pPr>
      <w:r w:rsidRPr="00EE2ED7">
        <w:rPr>
          <w:bCs/>
          <w:sz w:val="16"/>
          <w:szCs w:val="16"/>
        </w:rPr>
        <w:t xml:space="preserve">                                 alt="Download on App Store"</w:t>
      </w:r>
    </w:p>
    <w:p w14:paraId="078B98A2" w14:textId="77777777" w:rsidR="00700F9D" w:rsidRPr="00EE2ED7" w:rsidRDefault="00700F9D" w:rsidP="00EE2ED7">
      <w:pPr>
        <w:contextualSpacing/>
        <w:rPr>
          <w:bCs/>
          <w:sz w:val="16"/>
          <w:szCs w:val="16"/>
        </w:rPr>
      </w:pPr>
      <w:r w:rsidRPr="00EE2ED7">
        <w:rPr>
          <w:bCs/>
          <w:sz w:val="16"/>
          <w:szCs w:val="16"/>
        </w:rPr>
        <w:t xml:space="preserve">                                 style="height: 40px; width: auto;"&gt;</w:t>
      </w:r>
    </w:p>
    <w:p w14:paraId="116B2B83" w14:textId="77777777" w:rsidR="00700F9D" w:rsidRPr="00EE2ED7" w:rsidRDefault="00700F9D" w:rsidP="00EE2ED7">
      <w:pPr>
        <w:contextualSpacing/>
        <w:rPr>
          <w:bCs/>
          <w:sz w:val="16"/>
          <w:szCs w:val="16"/>
        </w:rPr>
      </w:pPr>
      <w:r w:rsidRPr="00EE2ED7">
        <w:rPr>
          <w:bCs/>
          <w:sz w:val="16"/>
          <w:szCs w:val="16"/>
        </w:rPr>
        <w:t xml:space="preserve">                        &lt;/a&gt;</w:t>
      </w:r>
    </w:p>
    <w:p w14:paraId="5770FDF4" w14:textId="77777777" w:rsidR="00700F9D" w:rsidRPr="00EE2ED7" w:rsidRDefault="00700F9D" w:rsidP="00EE2ED7">
      <w:pPr>
        <w:contextualSpacing/>
        <w:rPr>
          <w:bCs/>
          <w:sz w:val="16"/>
          <w:szCs w:val="16"/>
        </w:rPr>
      </w:pPr>
      <w:r w:rsidRPr="00EE2ED7">
        <w:rPr>
          <w:bCs/>
          <w:sz w:val="16"/>
          <w:szCs w:val="16"/>
        </w:rPr>
        <w:t xml:space="preserve">                    &lt;/div&gt;</w:t>
      </w:r>
    </w:p>
    <w:p w14:paraId="24CB70C7" w14:textId="77777777" w:rsidR="00700F9D" w:rsidRPr="00EE2ED7" w:rsidRDefault="00700F9D" w:rsidP="00EE2ED7">
      <w:pPr>
        <w:contextualSpacing/>
        <w:rPr>
          <w:bCs/>
          <w:sz w:val="16"/>
          <w:szCs w:val="16"/>
        </w:rPr>
      </w:pPr>
      <w:r w:rsidRPr="00EE2ED7">
        <w:rPr>
          <w:bCs/>
          <w:sz w:val="16"/>
          <w:szCs w:val="16"/>
        </w:rPr>
        <w:t xml:space="preserve">                &lt;/div&gt;</w:t>
      </w:r>
    </w:p>
    <w:p w14:paraId="2BB254CA" w14:textId="77777777" w:rsidR="00700F9D" w:rsidRPr="00EE2ED7" w:rsidRDefault="00700F9D" w:rsidP="00EE2ED7">
      <w:pPr>
        <w:contextualSpacing/>
        <w:rPr>
          <w:bCs/>
          <w:sz w:val="16"/>
          <w:szCs w:val="16"/>
        </w:rPr>
      </w:pPr>
      <w:r w:rsidRPr="00EE2ED7">
        <w:rPr>
          <w:bCs/>
          <w:sz w:val="16"/>
          <w:szCs w:val="16"/>
        </w:rPr>
        <w:t xml:space="preserve">                </w:t>
      </w:r>
    </w:p>
    <w:p w14:paraId="736BA2B2" w14:textId="77777777" w:rsidR="00700F9D" w:rsidRPr="00EE2ED7" w:rsidRDefault="00700F9D" w:rsidP="00EE2ED7">
      <w:pPr>
        <w:contextualSpacing/>
        <w:rPr>
          <w:bCs/>
          <w:sz w:val="16"/>
          <w:szCs w:val="16"/>
        </w:rPr>
      </w:pPr>
      <w:r w:rsidRPr="00EE2ED7">
        <w:rPr>
          <w:bCs/>
          <w:sz w:val="16"/>
          <w:szCs w:val="16"/>
        </w:rPr>
        <w:lastRenderedPageBreak/>
        <w:t xml:space="preserve">                &lt;div class="footer-section"&gt;</w:t>
      </w:r>
    </w:p>
    <w:p w14:paraId="034D744A" w14:textId="77777777" w:rsidR="00700F9D" w:rsidRPr="00EE2ED7" w:rsidRDefault="00700F9D" w:rsidP="00EE2ED7">
      <w:pPr>
        <w:contextualSpacing/>
        <w:rPr>
          <w:bCs/>
          <w:sz w:val="16"/>
          <w:szCs w:val="16"/>
        </w:rPr>
      </w:pPr>
      <w:r w:rsidRPr="00EE2ED7">
        <w:rPr>
          <w:bCs/>
          <w:sz w:val="16"/>
          <w:szCs w:val="16"/>
        </w:rPr>
        <w:t xml:space="preserve">                    &lt;h4&gt;Popular Cities&lt;/h4&gt;</w:t>
      </w:r>
    </w:p>
    <w:p w14:paraId="4D72E478" w14:textId="77777777" w:rsidR="00700F9D" w:rsidRPr="00EE2ED7" w:rsidRDefault="00700F9D" w:rsidP="00EE2ED7">
      <w:pPr>
        <w:contextualSpacing/>
        <w:rPr>
          <w:bCs/>
          <w:sz w:val="16"/>
          <w:szCs w:val="16"/>
        </w:rPr>
      </w:pPr>
      <w:r w:rsidRPr="00EE2ED7">
        <w:rPr>
          <w:bCs/>
          <w:sz w:val="16"/>
          <w:szCs w:val="16"/>
        </w:rPr>
        <w:t xml:space="preserve">                    &lt;ul&gt;</w:t>
      </w:r>
    </w:p>
    <w:p w14:paraId="4BB3A22B"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="#"&gt;Ranchi&lt;/a&gt;&lt;/li&gt;</w:t>
      </w:r>
    </w:p>
    <w:p w14:paraId="45611C8B"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="#"&gt;Delhi&lt;/a&gt;&lt;/li&gt;</w:t>
      </w:r>
    </w:p>
    <w:p w14:paraId="3990E0EE"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="#"&gt;Bangalore&lt;/a&gt;&lt;/li&gt;</w:t>
      </w:r>
    </w:p>
    <w:p w14:paraId="0611DB8A"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="#"&gt;Hyderabad&lt;/a&gt;&lt;/li&gt;</w:t>
      </w:r>
    </w:p>
    <w:p w14:paraId="761FDEC6"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="#"&gt;Chennai&lt;/a&gt;&lt;/li&gt;</w:t>
      </w:r>
    </w:p>
    <w:p w14:paraId="3FB24120"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="#"&gt;Kolkata&lt;/a&gt;&lt;/li&gt;</w:t>
      </w:r>
    </w:p>
    <w:p w14:paraId="34793162" w14:textId="77777777" w:rsidR="00700F9D" w:rsidRPr="00EE2ED7" w:rsidRDefault="00700F9D" w:rsidP="00EE2ED7">
      <w:pPr>
        <w:contextualSpacing/>
        <w:rPr>
          <w:bCs/>
          <w:sz w:val="16"/>
          <w:szCs w:val="16"/>
        </w:rPr>
      </w:pPr>
      <w:r w:rsidRPr="00EE2ED7">
        <w:rPr>
          <w:bCs/>
          <w:sz w:val="16"/>
          <w:szCs w:val="16"/>
        </w:rPr>
        <w:t xml:space="preserve">                    &lt;/ul&gt;</w:t>
      </w:r>
    </w:p>
    <w:p w14:paraId="28683E64" w14:textId="77777777" w:rsidR="00700F9D" w:rsidRPr="00EE2ED7" w:rsidRDefault="00700F9D" w:rsidP="00EE2ED7">
      <w:pPr>
        <w:contextualSpacing/>
        <w:rPr>
          <w:bCs/>
          <w:sz w:val="16"/>
          <w:szCs w:val="16"/>
        </w:rPr>
      </w:pPr>
      <w:r w:rsidRPr="00EE2ED7">
        <w:rPr>
          <w:bCs/>
          <w:sz w:val="16"/>
          <w:szCs w:val="16"/>
        </w:rPr>
        <w:t xml:space="preserve">                &lt;/div&gt;</w:t>
      </w:r>
    </w:p>
    <w:p w14:paraId="422E483D" w14:textId="77777777" w:rsidR="00700F9D" w:rsidRPr="00EE2ED7" w:rsidRDefault="00700F9D" w:rsidP="00EE2ED7">
      <w:pPr>
        <w:contextualSpacing/>
        <w:rPr>
          <w:bCs/>
          <w:sz w:val="16"/>
          <w:szCs w:val="16"/>
        </w:rPr>
      </w:pPr>
    </w:p>
    <w:p w14:paraId="049611B3" w14:textId="77777777" w:rsidR="00700F9D" w:rsidRPr="00EE2ED7" w:rsidRDefault="00700F9D" w:rsidP="00EE2ED7">
      <w:pPr>
        <w:contextualSpacing/>
        <w:rPr>
          <w:bCs/>
          <w:sz w:val="16"/>
          <w:szCs w:val="16"/>
        </w:rPr>
      </w:pPr>
      <w:r w:rsidRPr="00EE2ED7">
        <w:rPr>
          <w:bCs/>
          <w:sz w:val="16"/>
          <w:szCs w:val="16"/>
        </w:rPr>
        <w:t xml:space="preserve">                &lt;div class="footer-section"&gt;</w:t>
      </w:r>
    </w:p>
    <w:p w14:paraId="0C31A2B9" w14:textId="77777777" w:rsidR="00700F9D" w:rsidRPr="00EE2ED7" w:rsidRDefault="00700F9D" w:rsidP="00EE2ED7">
      <w:pPr>
        <w:contextualSpacing/>
        <w:rPr>
          <w:bCs/>
          <w:sz w:val="16"/>
          <w:szCs w:val="16"/>
        </w:rPr>
      </w:pPr>
      <w:r w:rsidRPr="00EE2ED7">
        <w:rPr>
          <w:bCs/>
          <w:sz w:val="16"/>
          <w:szCs w:val="16"/>
        </w:rPr>
        <w:t xml:space="preserve">                    &lt;h4&gt;Event Categories&lt;/h4&gt;</w:t>
      </w:r>
    </w:p>
    <w:p w14:paraId="673C4A81" w14:textId="77777777" w:rsidR="00700F9D" w:rsidRPr="00EE2ED7" w:rsidRDefault="00700F9D" w:rsidP="00EE2ED7">
      <w:pPr>
        <w:contextualSpacing/>
        <w:rPr>
          <w:bCs/>
          <w:sz w:val="16"/>
          <w:szCs w:val="16"/>
        </w:rPr>
      </w:pPr>
      <w:r w:rsidRPr="00EE2ED7">
        <w:rPr>
          <w:bCs/>
          <w:sz w:val="16"/>
          <w:szCs w:val="16"/>
        </w:rPr>
        <w:t xml:space="preserve">                    &lt;ul&gt;</w:t>
      </w:r>
    </w:p>
    <w:p w14:paraId="0F0312A7"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="#"&gt;Bollywood Concerts&lt;/a&gt;&lt;/li&gt;</w:t>
      </w:r>
    </w:p>
    <w:p w14:paraId="03EF57B4"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="#"&gt;Comedy Shows&lt;/a&gt;&lt;/li&gt;</w:t>
      </w:r>
    </w:p>
    <w:p w14:paraId="10044F5D"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="#"&gt;Cricket Matches&lt;/a&gt;&lt;/li&gt;</w:t>
      </w:r>
    </w:p>
    <w:p w14:paraId="10655464"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="#"&gt;Classical Music&lt;/a&gt;&lt;/li&gt;</w:t>
      </w:r>
    </w:p>
    <w:p w14:paraId="1A633D3F"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="#"&gt;Theatre Shows&lt;/a&gt;&lt;/li&gt;</w:t>
      </w:r>
    </w:p>
    <w:p w14:paraId="6C316736" w14:textId="77777777" w:rsidR="00700F9D" w:rsidRPr="00EE2ED7" w:rsidRDefault="00700F9D" w:rsidP="00EE2ED7">
      <w:pPr>
        <w:contextualSpacing/>
        <w:rPr>
          <w:bCs/>
          <w:sz w:val="16"/>
          <w:szCs w:val="16"/>
        </w:rPr>
      </w:pPr>
      <w:r w:rsidRPr="00EE2ED7">
        <w:rPr>
          <w:bCs/>
          <w:sz w:val="16"/>
          <w:szCs w:val="16"/>
        </w:rPr>
        <w:t xml:space="preserve">                        &lt;li&gt;&lt;a </w:t>
      </w:r>
      <w:proofErr w:type="spellStart"/>
      <w:r w:rsidRPr="00EE2ED7">
        <w:rPr>
          <w:bCs/>
          <w:sz w:val="16"/>
          <w:szCs w:val="16"/>
        </w:rPr>
        <w:t>href</w:t>
      </w:r>
      <w:proofErr w:type="spellEnd"/>
      <w:r w:rsidRPr="00EE2ED7">
        <w:rPr>
          <w:bCs/>
          <w:sz w:val="16"/>
          <w:szCs w:val="16"/>
        </w:rPr>
        <w:t>="#"&gt;Food Festivals&lt;/a&gt;&lt;/li&gt;</w:t>
      </w:r>
    </w:p>
    <w:p w14:paraId="3E516DD7" w14:textId="77777777" w:rsidR="00700F9D" w:rsidRPr="00EE2ED7" w:rsidRDefault="00700F9D" w:rsidP="00EE2ED7">
      <w:pPr>
        <w:contextualSpacing/>
        <w:rPr>
          <w:bCs/>
          <w:sz w:val="16"/>
          <w:szCs w:val="16"/>
        </w:rPr>
      </w:pPr>
      <w:r w:rsidRPr="00EE2ED7">
        <w:rPr>
          <w:bCs/>
          <w:sz w:val="16"/>
          <w:szCs w:val="16"/>
        </w:rPr>
        <w:t xml:space="preserve">                    &lt;/ul&gt;</w:t>
      </w:r>
    </w:p>
    <w:p w14:paraId="54EFA83F" w14:textId="77777777" w:rsidR="00700F9D" w:rsidRPr="00EE2ED7" w:rsidRDefault="00700F9D" w:rsidP="00EE2ED7">
      <w:pPr>
        <w:contextualSpacing/>
        <w:rPr>
          <w:bCs/>
          <w:sz w:val="16"/>
          <w:szCs w:val="16"/>
        </w:rPr>
      </w:pPr>
      <w:r w:rsidRPr="00EE2ED7">
        <w:rPr>
          <w:bCs/>
          <w:sz w:val="16"/>
          <w:szCs w:val="16"/>
        </w:rPr>
        <w:t xml:space="preserve">                &lt;/div&gt;</w:t>
      </w:r>
    </w:p>
    <w:p w14:paraId="09165C3F" w14:textId="77777777" w:rsidR="00700F9D" w:rsidRPr="00EE2ED7" w:rsidRDefault="00700F9D" w:rsidP="00EE2ED7">
      <w:pPr>
        <w:contextualSpacing/>
        <w:rPr>
          <w:bCs/>
          <w:sz w:val="16"/>
          <w:szCs w:val="16"/>
        </w:rPr>
      </w:pPr>
    </w:p>
    <w:p w14:paraId="39DD8AD2" w14:textId="77777777" w:rsidR="00700F9D" w:rsidRPr="00EE2ED7" w:rsidRDefault="00700F9D" w:rsidP="00EE2ED7">
      <w:pPr>
        <w:contextualSpacing/>
        <w:rPr>
          <w:bCs/>
          <w:sz w:val="16"/>
          <w:szCs w:val="16"/>
        </w:rPr>
      </w:pPr>
      <w:r w:rsidRPr="00EE2ED7">
        <w:rPr>
          <w:bCs/>
          <w:sz w:val="16"/>
          <w:szCs w:val="16"/>
        </w:rPr>
        <w:t xml:space="preserve">                &lt;div class="footer-section"&gt;</w:t>
      </w:r>
    </w:p>
    <w:p w14:paraId="03235B08" w14:textId="77777777" w:rsidR="00700F9D" w:rsidRPr="00EE2ED7" w:rsidRDefault="00700F9D" w:rsidP="00EE2ED7">
      <w:pPr>
        <w:contextualSpacing/>
        <w:rPr>
          <w:bCs/>
          <w:sz w:val="16"/>
          <w:szCs w:val="16"/>
        </w:rPr>
      </w:pPr>
      <w:r w:rsidRPr="00EE2ED7">
        <w:rPr>
          <w:bCs/>
          <w:sz w:val="16"/>
          <w:szCs w:val="16"/>
        </w:rPr>
        <w:t xml:space="preserve">                    &lt;h4&gt;Stay Updated&lt;/h4&gt;</w:t>
      </w:r>
    </w:p>
    <w:p w14:paraId="7E67F2FB" w14:textId="77777777" w:rsidR="00700F9D" w:rsidRPr="00EE2ED7" w:rsidRDefault="00700F9D" w:rsidP="00EE2ED7">
      <w:pPr>
        <w:contextualSpacing/>
        <w:rPr>
          <w:bCs/>
          <w:sz w:val="16"/>
          <w:szCs w:val="16"/>
        </w:rPr>
      </w:pPr>
      <w:r w:rsidRPr="00EE2ED7">
        <w:rPr>
          <w:bCs/>
          <w:sz w:val="16"/>
          <w:szCs w:val="16"/>
        </w:rPr>
        <w:t xml:space="preserve">                    &lt;p&gt;Subscribe to our newsletter for exclusive offers and </w:t>
      </w:r>
      <w:proofErr w:type="gramStart"/>
      <w:r w:rsidRPr="00EE2ED7">
        <w:rPr>
          <w:bCs/>
          <w:sz w:val="16"/>
          <w:szCs w:val="16"/>
        </w:rPr>
        <w:t>updates.&lt;</w:t>
      </w:r>
      <w:proofErr w:type="gramEnd"/>
      <w:r w:rsidRPr="00EE2ED7">
        <w:rPr>
          <w:bCs/>
          <w:sz w:val="16"/>
          <w:szCs w:val="16"/>
        </w:rPr>
        <w:t>/p&gt;</w:t>
      </w:r>
    </w:p>
    <w:p w14:paraId="74E18669" w14:textId="77777777" w:rsidR="00700F9D" w:rsidRPr="00EE2ED7" w:rsidRDefault="00700F9D" w:rsidP="00EE2ED7">
      <w:pPr>
        <w:contextualSpacing/>
        <w:rPr>
          <w:bCs/>
          <w:sz w:val="16"/>
          <w:szCs w:val="16"/>
        </w:rPr>
      </w:pPr>
      <w:r w:rsidRPr="00EE2ED7">
        <w:rPr>
          <w:bCs/>
          <w:sz w:val="16"/>
          <w:szCs w:val="16"/>
        </w:rPr>
        <w:t xml:space="preserve">                    &lt;form class="newsletter-form"&gt;</w:t>
      </w:r>
    </w:p>
    <w:p w14:paraId="0AEE6B66" w14:textId="77777777" w:rsidR="00700F9D" w:rsidRPr="00EE2ED7" w:rsidRDefault="00700F9D" w:rsidP="00EE2ED7">
      <w:pPr>
        <w:contextualSpacing/>
        <w:rPr>
          <w:bCs/>
          <w:sz w:val="16"/>
          <w:szCs w:val="16"/>
        </w:rPr>
      </w:pPr>
      <w:r w:rsidRPr="00EE2ED7">
        <w:rPr>
          <w:bCs/>
          <w:sz w:val="16"/>
          <w:szCs w:val="16"/>
        </w:rPr>
        <w:t xml:space="preserve">                        &lt;input type="email" placeholder="Enter your email" required&gt;</w:t>
      </w:r>
    </w:p>
    <w:p w14:paraId="779AE844" w14:textId="77777777" w:rsidR="00700F9D" w:rsidRPr="00EE2ED7" w:rsidRDefault="00700F9D" w:rsidP="00EE2ED7">
      <w:pPr>
        <w:contextualSpacing/>
        <w:rPr>
          <w:bCs/>
          <w:sz w:val="16"/>
          <w:szCs w:val="16"/>
        </w:rPr>
      </w:pPr>
      <w:r w:rsidRPr="00EE2ED7">
        <w:rPr>
          <w:bCs/>
          <w:sz w:val="16"/>
          <w:szCs w:val="16"/>
        </w:rPr>
        <w:t xml:space="preserve">                        &lt;button type="submit"&gt;Subscribe&lt;/button&gt;</w:t>
      </w:r>
    </w:p>
    <w:p w14:paraId="0CCD6C19" w14:textId="77777777" w:rsidR="00700F9D" w:rsidRPr="00EE2ED7" w:rsidRDefault="00700F9D" w:rsidP="00EE2ED7">
      <w:pPr>
        <w:contextualSpacing/>
        <w:rPr>
          <w:bCs/>
          <w:sz w:val="16"/>
          <w:szCs w:val="16"/>
        </w:rPr>
      </w:pPr>
      <w:r w:rsidRPr="00EE2ED7">
        <w:rPr>
          <w:bCs/>
          <w:sz w:val="16"/>
          <w:szCs w:val="16"/>
        </w:rPr>
        <w:t xml:space="preserve">                    &lt;/form&gt;</w:t>
      </w:r>
    </w:p>
    <w:p w14:paraId="3FB8A411" w14:textId="77777777" w:rsidR="00700F9D" w:rsidRPr="00EE2ED7" w:rsidRDefault="00700F9D" w:rsidP="00EE2ED7">
      <w:pPr>
        <w:contextualSpacing/>
        <w:rPr>
          <w:bCs/>
          <w:sz w:val="16"/>
          <w:szCs w:val="16"/>
        </w:rPr>
      </w:pPr>
      <w:r w:rsidRPr="00EE2ED7">
        <w:rPr>
          <w:bCs/>
          <w:sz w:val="16"/>
          <w:szCs w:val="16"/>
        </w:rPr>
        <w:t xml:space="preserve">                &lt;/div&gt;</w:t>
      </w:r>
    </w:p>
    <w:p w14:paraId="297B07BA" w14:textId="77777777" w:rsidR="00700F9D" w:rsidRPr="00EE2ED7" w:rsidRDefault="00700F9D" w:rsidP="00EE2ED7">
      <w:pPr>
        <w:contextualSpacing/>
        <w:rPr>
          <w:bCs/>
          <w:sz w:val="16"/>
          <w:szCs w:val="16"/>
        </w:rPr>
      </w:pPr>
      <w:r w:rsidRPr="00EE2ED7">
        <w:rPr>
          <w:bCs/>
          <w:sz w:val="16"/>
          <w:szCs w:val="16"/>
        </w:rPr>
        <w:t xml:space="preserve">            &lt;/div&gt;</w:t>
      </w:r>
    </w:p>
    <w:p w14:paraId="6FE44575" w14:textId="77777777" w:rsidR="00700F9D" w:rsidRPr="00EE2ED7" w:rsidRDefault="00700F9D" w:rsidP="00EE2ED7">
      <w:pPr>
        <w:contextualSpacing/>
        <w:rPr>
          <w:bCs/>
          <w:sz w:val="16"/>
          <w:szCs w:val="16"/>
        </w:rPr>
      </w:pPr>
    </w:p>
    <w:p w14:paraId="23498002" w14:textId="77777777" w:rsidR="00700F9D" w:rsidRPr="00EE2ED7" w:rsidRDefault="00700F9D" w:rsidP="00EE2ED7">
      <w:pPr>
        <w:contextualSpacing/>
        <w:rPr>
          <w:bCs/>
          <w:sz w:val="16"/>
          <w:szCs w:val="16"/>
        </w:rPr>
      </w:pPr>
      <w:r w:rsidRPr="00EE2ED7">
        <w:rPr>
          <w:bCs/>
          <w:sz w:val="16"/>
          <w:szCs w:val="16"/>
        </w:rPr>
        <w:t xml:space="preserve">            &lt;div class="footer-bottom"&gt;</w:t>
      </w:r>
    </w:p>
    <w:p w14:paraId="55C092C9" w14:textId="77777777" w:rsidR="00700F9D" w:rsidRPr="00EE2ED7" w:rsidRDefault="00700F9D" w:rsidP="00EE2ED7">
      <w:pPr>
        <w:contextualSpacing/>
        <w:rPr>
          <w:bCs/>
          <w:sz w:val="16"/>
          <w:szCs w:val="16"/>
        </w:rPr>
      </w:pPr>
      <w:r w:rsidRPr="00EE2ED7">
        <w:rPr>
          <w:bCs/>
          <w:sz w:val="16"/>
          <w:szCs w:val="16"/>
        </w:rPr>
        <w:t xml:space="preserve">                &lt;div class="footer-links"&gt;</w:t>
      </w:r>
    </w:p>
    <w:p w14:paraId="57CBFC7D"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="about.html"&gt;About Us&lt;/a&gt;</w:t>
      </w:r>
    </w:p>
    <w:p w14:paraId="47A22E96"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="terms.html"&gt;Terms &amp; Conditions&lt;/a&gt;</w:t>
      </w:r>
    </w:p>
    <w:p w14:paraId="33E20EE7"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="privacy.html"&gt;Privacy Policy&lt;/a&gt;</w:t>
      </w:r>
    </w:p>
    <w:p w14:paraId="026288AA"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="refund.html"&gt;Refund Policy&lt;/a&gt;</w:t>
      </w:r>
    </w:p>
    <w:p w14:paraId="1921A5F2"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="faq.html"&gt;FAQ&lt;/a&gt;</w:t>
      </w:r>
    </w:p>
    <w:p w14:paraId="3AE7F3A2" w14:textId="77777777" w:rsidR="00700F9D" w:rsidRPr="00EE2ED7" w:rsidRDefault="00700F9D" w:rsidP="00EE2ED7">
      <w:pPr>
        <w:contextualSpacing/>
        <w:rPr>
          <w:bCs/>
          <w:sz w:val="16"/>
          <w:szCs w:val="16"/>
        </w:rPr>
      </w:pPr>
      <w:r w:rsidRPr="00EE2ED7">
        <w:rPr>
          <w:bCs/>
          <w:sz w:val="16"/>
          <w:szCs w:val="16"/>
        </w:rPr>
        <w:t xml:space="preserve">                &lt;/div&gt;</w:t>
      </w:r>
    </w:p>
    <w:p w14:paraId="6F7A599A" w14:textId="77777777" w:rsidR="00700F9D" w:rsidRPr="00EE2ED7" w:rsidRDefault="00700F9D" w:rsidP="00EE2ED7">
      <w:pPr>
        <w:contextualSpacing/>
        <w:rPr>
          <w:bCs/>
          <w:sz w:val="16"/>
          <w:szCs w:val="16"/>
        </w:rPr>
      </w:pPr>
      <w:r w:rsidRPr="00EE2ED7">
        <w:rPr>
          <w:bCs/>
          <w:sz w:val="16"/>
          <w:szCs w:val="16"/>
        </w:rPr>
        <w:t xml:space="preserve">                &lt;div class="payment-methods"&gt;</w:t>
      </w:r>
    </w:p>
    <w:p w14:paraId="43CC5B49"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class="fab fa-cc-visa"&gt;&lt;/</w:t>
      </w:r>
      <w:proofErr w:type="spellStart"/>
      <w:r w:rsidRPr="00EE2ED7">
        <w:rPr>
          <w:bCs/>
          <w:sz w:val="16"/>
          <w:szCs w:val="16"/>
        </w:rPr>
        <w:t>i</w:t>
      </w:r>
      <w:proofErr w:type="spellEnd"/>
      <w:r w:rsidRPr="00EE2ED7">
        <w:rPr>
          <w:bCs/>
          <w:sz w:val="16"/>
          <w:szCs w:val="16"/>
        </w:rPr>
        <w:t>&gt;</w:t>
      </w:r>
    </w:p>
    <w:p w14:paraId="11D6E08E"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class="fab fa-cc-</w:t>
      </w:r>
      <w:proofErr w:type="spellStart"/>
      <w:r w:rsidRPr="00EE2ED7">
        <w:rPr>
          <w:bCs/>
          <w:sz w:val="16"/>
          <w:szCs w:val="16"/>
        </w:rPr>
        <w:t>mastercard</w:t>
      </w:r>
      <w:proofErr w:type="spellEnd"/>
      <w:r w:rsidRPr="00EE2ED7">
        <w:rPr>
          <w:bCs/>
          <w:sz w:val="16"/>
          <w:szCs w:val="16"/>
        </w:rPr>
        <w:t>"&gt;&lt;/</w:t>
      </w:r>
      <w:proofErr w:type="spellStart"/>
      <w:r w:rsidRPr="00EE2ED7">
        <w:rPr>
          <w:bCs/>
          <w:sz w:val="16"/>
          <w:szCs w:val="16"/>
        </w:rPr>
        <w:t>i</w:t>
      </w:r>
      <w:proofErr w:type="spellEnd"/>
      <w:r w:rsidRPr="00EE2ED7">
        <w:rPr>
          <w:bCs/>
          <w:sz w:val="16"/>
          <w:szCs w:val="16"/>
        </w:rPr>
        <w:t>&gt;</w:t>
      </w:r>
    </w:p>
    <w:p w14:paraId="7B7163AD"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class="fab fa-google-pay"&gt;&lt;/</w:t>
      </w:r>
      <w:proofErr w:type="spellStart"/>
      <w:r w:rsidRPr="00EE2ED7">
        <w:rPr>
          <w:bCs/>
          <w:sz w:val="16"/>
          <w:szCs w:val="16"/>
        </w:rPr>
        <w:t>i</w:t>
      </w:r>
      <w:proofErr w:type="spellEnd"/>
      <w:r w:rsidRPr="00EE2ED7">
        <w:rPr>
          <w:bCs/>
          <w:sz w:val="16"/>
          <w:szCs w:val="16"/>
        </w:rPr>
        <w:t>&gt;</w:t>
      </w:r>
    </w:p>
    <w:p w14:paraId="4809D79D" w14:textId="77777777" w:rsidR="00700F9D" w:rsidRPr="00EE2ED7" w:rsidRDefault="00700F9D" w:rsidP="00EE2ED7">
      <w:pPr>
        <w:contextualSpacing/>
        <w:rPr>
          <w:bCs/>
          <w:sz w:val="16"/>
          <w:szCs w:val="16"/>
        </w:rPr>
      </w:pPr>
      <w:r w:rsidRPr="00EE2ED7">
        <w:rPr>
          <w:bCs/>
          <w:sz w:val="16"/>
          <w:szCs w:val="16"/>
        </w:rPr>
        <w:t xml:space="preserve">                &lt;/div&gt;</w:t>
      </w:r>
    </w:p>
    <w:p w14:paraId="3CA16DF0" w14:textId="77777777" w:rsidR="00700F9D" w:rsidRPr="00EE2ED7" w:rsidRDefault="00700F9D" w:rsidP="00EE2ED7">
      <w:pPr>
        <w:contextualSpacing/>
        <w:rPr>
          <w:bCs/>
          <w:sz w:val="16"/>
          <w:szCs w:val="16"/>
        </w:rPr>
      </w:pPr>
      <w:r w:rsidRPr="00EE2ED7">
        <w:rPr>
          <w:bCs/>
          <w:sz w:val="16"/>
          <w:szCs w:val="16"/>
        </w:rPr>
        <w:t xml:space="preserve">                &lt;p class="copyright"&gt;© 2024-2025 </w:t>
      </w:r>
      <w:proofErr w:type="spellStart"/>
      <w:r w:rsidRPr="00EE2ED7">
        <w:rPr>
          <w:bCs/>
          <w:sz w:val="16"/>
          <w:szCs w:val="16"/>
        </w:rPr>
        <w:t>EventTix</w:t>
      </w:r>
      <w:proofErr w:type="spellEnd"/>
      <w:r w:rsidRPr="00EE2ED7">
        <w:rPr>
          <w:bCs/>
          <w:sz w:val="16"/>
          <w:szCs w:val="16"/>
        </w:rPr>
        <w:t xml:space="preserve">. All rights reserved. Made with </w:t>
      </w:r>
      <w:r w:rsidRPr="00EE2ED7">
        <w:rPr>
          <w:rFonts w:ascii="Segoe UI Emoji" w:hAnsi="Segoe UI Emoji" w:cs="Segoe UI Emoji"/>
          <w:bCs/>
          <w:sz w:val="16"/>
          <w:szCs w:val="16"/>
        </w:rPr>
        <w:t>❤️</w:t>
      </w:r>
      <w:r w:rsidRPr="00EE2ED7">
        <w:rPr>
          <w:bCs/>
          <w:sz w:val="16"/>
          <w:szCs w:val="16"/>
        </w:rPr>
        <w:t xml:space="preserve"> in India&lt;/p&gt;</w:t>
      </w:r>
    </w:p>
    <w:p w14:paraId="18036A1B" w14:textId="77777777" w:rsidR="00700F9D" w:rsidRPr="00EE2ED7" w:rsidRDefault="00700F9D" w:rsidP="00EE2ED7">
      <w:pPr>
        <w:contextualSpacing/>
        <w:rPr>
          <w:bCs/>
          <w:sz w:val="16"/>
          <w:szCs w:val="16"/>
        </w:rPr>
      </w:pPr>
      <w:r w:rsidRPr="00EE2ED7">
        <w:rPr>
          <w:bCs/>
          <w:sz w:val="16"/>
          <w:szCs w:val="16"/>
        </w:rPr>
        <w:t xml:space="preserve">                &lt;p class="publish-message"&gt;Want to publish an event with us? Drop a mail to publish@eventTix.in&lt;/p&gt;</w:t>
      </w:r>
    </w:p>
    <w:p w14:paraId="560A4016" w14:textId="77777777" w:rsidR="00700F9D" w:rsidRPr="00EE2ED7" w:rsidRDefault="00700F9D" w:rsidP="00EE2ED7">
      <w:pPr>
        <w:contextualSpacing/>
        <w:rPr>
          <w:bCs/>
          <w:sz w:val="16"/>
          <w:szCs w:val="16"/>
        </w:rPr>
      </w:pPr>
      <w:r w:rsidRPr="00EE2ED7">
        <w:rPr>
          <w:bCs/>
          <w:sz w:val="16"/>
          <w:szCs w:val="16"/>
        </w:rPr>
        <w:t xml:space="preserve">            &lt;/div&gt;</w:t>
      </w:r>
    </w:p>
    <w:p w14:paraId="62496142" w14:textId="77777777" w:rsidR="00700F9D" w:rsidRPr="00EE2ED7" w:rsidRDefault="00700F9D" w:rsidP="00EE2ED7">
      <w:pPr>
        <w:contextualSpacing/>
        <w:rPr>
          <w:bCs/>
          <w:sz w:val="16"/>
          <w:szCs w:val="16"/>
        </w:rPr>
      </w:pPr>
      <w:r w:rsidRPr="00EE2ED7">
        <w:rPr>
          <w:bCs/>
          <w:sz w:val="16"/>
          <w:szCs w:val="16"/>
        </w:rPr>
        <w:t xml:space="preserve">        &lt;/div&gt;</w:t>
      </w:r>
    </w:p>
    <w:p w14:paraId="342515F1" w14:textId="77777777" w:rsidR="00700F9D" w:rsidRPr="00EE2ED7" w:rsidRDefault="00700F9D" w:rsidP="00EE2ED7">
      <w:pPr>
        <w:contextualSpacing/>
        <w:rPr>
          <w:bCs/>
          <w:sz w:val="16"/>
          <w:szCs w:val="16"/>
        </w:rPr>
      </w:pPr>
      <w:r w:rsidRPr="00EE2ED7">
        <w:rPr>
          <w:bCs/>
          <w:sz w:val="16"/>
          <w:szCs w:val="16"/>
        </w:rPr>
        <w:t xml:space="preserve">    &lt;/footer&gt;</w:t>
      </w:r>
    </w:p>
    <w:p w14:paraId="0DC786C9" w14:textId="77777777" w:rsidR="00700F9D" w:rsidRPr="00EE2ED7" w:rsidRDefault="00700F9D" w:rsidP="00EE2ED7">
      <w:pPr>
        <w:contextualSpacing/>
        <w:rPr>
          <w:bCs/>
          <w:sz w:val="16"/>
          <w:szCs w:val="16"/>
        </w:rPr>
      </w:pPr>
    </w:p>
    <w:p w14:paraId="3A8A8464"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Newsletter Submission Message --&gt;</w:t>
      </w:r>
    </w:p>
    <w:p w14:paraId="6F05D315" w14:textId="77777777" w:rsidR="00700F9D" w:rsidRPr="00EE2ED7" w:rsidRDefault="00700F9D" w:rsidP="00EE2ED7">
      <w:pPr>
        <w:contextualSpacing/>
        <w:rPr>
          <w:bCs/>
          <w:sz w:val="16"/>
          <w:szCs w:val="16"/>
        </w:rPr>
      </w:pPr>
      <w:r w:rsidRPr="00EE2ED7">
        <w:rPr>
          <w:bCs/>
          <w:sz w:val="16"/>
          <w:szCs w:val="16"/>
        </w:rPr>
        <w:t xml:space="preserve">    &lt;div class="newsletter-message" id="newsletter-message"&gt;</w:t>
      </w:r>
    </w:p>
    <w:p w14:paraId="4D7FB5E7" w14:textId="77777777" w:rsidR="00700F9D" w:rsidRPr="00EE2ED7" w:rsidRDefault="00700F9D" w:rsidP="00EE2ED7">
      <w:pPr>
        <w:contextualSpacing/>
        <w:rPr>
          <w:bCs/>
          <w:sz w:val="16"/>
          <w:szCs w:val="16"/>
        </w:rPr>
      </w:pPr>
      <w:r w:rsidRPr="00EE2ED7">
        <w:rPr>
          <w:bCs/>
          <w:sz w:val="16"/>
          <w:szCs w:val="16"/>
        </w:rPr>
        <w:t xml:space="preserve">        Thank you for subscribing to our newsletter!</w:t>
      </w:r>
    </w:p>
    <w:p w14:paraId="377240B3" w14:textId="77777777" w:rsidR="00700F9D" w:rsidRPr="00EE2ED7" w:rsidRDefault="00700F9D" w:rsidP="00EE2ED7">
      <w:pPr>
        <w:contextualSpacing/>
        <w:rPr>
          <w:bCs/>
          <w:sz w:val="16"/>
          <w:szCs w:val="16"/>
        </w:rPr>
      </w:pPr>
      <w:r w:rsidRPr="00EE2ED7">
        <w:rPr>
          <w:bCs/>
          <w:sz w:val="16"/>
          <w:szCs w:val="16"/>
        </w:rPr>
        <w:t xml:space="preserve">    &lt;/div&gt;</w:t>
      </w:r>
    </w:p>
    <w:p w14:paraId="3528EE71" w14:textId="77777777" w:rsidR="00700F9D" w:rsidRPr="00EE2ED7" w:rsidRDefault="00700F9D" w:rsidP="00EE2ED7">
      <w:pPr>
        <w:contextualSpacing/>
        <w:rPr>
          <w:bCs/>
          <w:sz w:val="16"/>
          <w:szCs w:val="16"/>
        </w:rPr>
      </w:pPr>
    </w:p>
    <w:p w14:paraId="7E502F9A"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Login Modal --&gt;</w:t>
      </w:r>
    </w:p>
    <w:p w14:paraId="653F1CE1" w14:textId="77777777" w:rsidR="00700F9D" w:rsidRPr="00EE2ED7" w:rsidRDefault="00700F9D" w:rsidP="00EE2ED7">
      <w:pPr>
        <w:contextualSpacing/>
        <w:rPr>
          <w:bCs/>
          <w:sz w:val="16"/>
          <w:szCs w:val="16"/>
        </w:rPr>
      </w:pPr>
      <w:r w:rsidRPr="00EE2ED7">
        <w:rPr>
          <w:bCs/>
          <w:sz w:val="16"/>
          <w:szCs w:val="16"/>
        </w:rPr>
        <w:t xml:space="preserve">    &lt;div id="</w:t>
      </w:r>
      <w:proofErr w:type="spellStart"/>
      <w:r w:rsidRPr="00EE2ED7">
        <w:rPr>
          <w:bCs/>
          <w:sz w:val="16"/>
          <w:szCs w:val="16"/>
        </w:rPr>
        <w:t>loginModal</w:t>
      </w:r>
      <w:proofErr w:type="spellEnd"/>
      <w:r w:rsidRPr="00EE2ED7">
        <w:rPr>
          <w:bCs/>
          <w:sz w:val="16"/>
          <w:szCs w:val="16"/>
        </w:rPr>
        <w:t>" class="login-modal"&gt;</w:t>
      </w:r>
    </w:p>
    <w:p w14:paraId="4143E058" w14:textId="77777777" w:rsidR="00700F9D" w:rsidRPr="00EE2ED7" w:rsidRDefault="00700F9D" w:rsidP="00EE2ED7">
      <w:pPr>
        <w:contextualSpacing/>
        <w:rPr>
          <w:bCs/>
          <w:sz w:val="16"/>
          <w:szCs w:val="16"/>
        </w:rPr>
      </w:pPr>
      <w:r w:rsidRPr="00EE2ED7">
        <w:rPr>
          <w:bCs/>
          <w:sz w:val="16"/>
          <w:szCs w:val="16"/>
        </w:rPr>
        <w:t xml:space="preserve">        &lt;div class="login-modal-content"&gt;</w:t>
      </w:r>
    </w:p>
    <w:p w14:paraId="64026C6E" w14:textId="77777777" w:rsidR="00700F9D" w:rsidRPr="00EE2ED7" w:rsidRDefault="00700F9D" w:rsidP="00EE2ED7">
      <w:pPr>
        <w:contextualSpacing/>
        <w:rPr>
          <w:bCs/>
          <w:sz w:val="16"/>
          <w:szCs w:val="16"/>
        </w:rPr>
      </w:pPr>
      <w:r w:rsidRPr="00EE2ED7">
        <w:rPr>
          <w:bCs/>
          <w:sz w:val="16"/>
          <w:szCs w:val="16"/>
        </w:rPr>
        <w:t xml:space="preserve">            &lt;div class="login-modal-header"&gt;</w:t>
      </w:r>
    </w:p>
    <w:p w14:paraId="4C069758"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fa-lock"&gt;&lt;/</w:t>
      </w:r>
      <w:proofErr w:type="spellStart"/>
      <w:r w:rsidRPr="00EE2ED7">
        <w:rPr>
          <w:bCs/>
          <w:sz w:val="16"/>
          <w:szCs w:val="16"/>
        </w:rPr>
        <w:t>i</w:t>
      </w:r>
      <w:proofErr w:type="spellEnd"/>
      <w:r w:rsidRPr="00EE2ED7">
        <w:rPr>
          <w:bCs/>
          <w:sz w:val="16"/>
          <w:szCs w:val="16"/>
        </w:rPr>
        <w:t>&gt;</w:t>
      </w:r>
    </w:p>
    <w:p w14:paraId="33E8ED93" w14:textId="77777777" w:rsidR="00700F9D" w:rsidRPr="00EE2ED7" w:rsidRDefault="00700F9D" w:rsidP="00EE2ED7">
      <w:pPr>
        <w:contextualSpacing/>
        <w:rPr>
          <w:bCs/>
          <w:sz w:val="16"/>
          <w:szCs w:val="16"/>
        </w:rPr>
      </w:pPr>
      <w:r w:rsidRPr="00EE2ED7">
        <w:rPr>
          <w:bCs/>
          <w:sz w:val="16"/>
          <w:szCs w:val="16"/>
        </w:rPr>
        <w:t xml:space="preserve">                &lt;h2&gt;Login Required&lt;/h2&gt;</w:t>
      </w:r>
    </w:p>
    <w:p w14:paraId="09EEFBBE" w14:textId="77777777" w:rsidR="00700F9D" w:rsidRPr="00EE2ED7" w:rsidRDefault="00700F9D" w:rsidP="00EE2ED7">
      <w:pPr>
        <w:contextualSpacing/>
        <w:rPr>
          <w:bCs/>
          <w:sz w:val="16"/>
          <w:szCs w:val="16"/>
        </w:rPr>
      </w:pPr>
      <w:r w:rsidRPr="00EE2ED7">
        <w:rPr>
          <w:bCs/>
          <w:sz w:val="16"/>
          <w:szCs w:val="16"/>
        </w:rPr>
        <w:t xml:space="preserve">            &lt;/div&gt;</w:t>
      </w:r>
    </w:p>
    <w:p w14:paraId="303C6B9C" w14:textId="77777777" w:rsidR="00700F9D" w:rsidRPr="00EE2ED7" w:rsidRDefault="00700F9D" w:rsidP="00EE2ED7">
      <w:pPr>
        <w:contextualSpacing/>
        <w:rPr>
          <w:bCs/>
          <w:sz w:val="16"/>
          <w:szCs w:val="16"/>
        </w:rPr>
      </w:pPr>
      <w:r w:rsidRPr="00EE2ED7">
        <w:rPr>
          <w:bCs/>
          <w:sz w:val="16"/>
          <w:szCs w:val="16"/>
        </w:rPr>
        <w:t xml:space="preserve">            &lt;div class="login-modal-body"&gt;</w:t>
      </w:r>
    </w:p>
    <w:p w14:paraId="18F9135F" w14:textId="77777777" w:rsidR="00700F9D" w:rsidRPr="00EE2ED7" w:rsidRDefault="00700F9D" w:rsidP="00EE2ED7">
      <w:pPr>
        <w:contextualSpacing/>
        <w:rPr>
          <w:bCs/>
          <w:sz w:val="16"/>
          <w:szCs w:val="16"/>
        </w:rPr>
      </w:pPr>
      <w:r w:rsidRPr="00EE2ED7">
        <w:rPr>
          <w:bCs/>
          <w:sz w:val="16"/>
          <w:szCs w:val="16"/>
        </w:rPr>
        <w:t xml:space="preserve">                &lt;p&gt;Please login to view event details and book </w:t>
      </w:r>
      <w:proofErr w:type="gramStart"/>
      <w:r w:rsidRPr="00EE2ED7">
        <w:rPr>
          <w:bCs/>
          <w:sz w:val="16"/>
          <w:szCs w:val="16"/>
        </w:rPr>
        <w:t>tickets.&lt;</w:t>
      </w:r>
      <w:proofErr w:type="gramEnd"/>
      <w:r w:rsidRPr="00EE2ED7">
        <w:rPr>
          <w:bCs/>
          <w:sz w:val="16"/>
          <w:szCs w:val="16"/>
        </w:rPr>
        <w:t>/p&gt;</w:t>
      </w:r>
    </w:p>
    <w:p w14:paraId="2668D2DE" w14:textId="77777777" w:rsidR="00700F9D" w:rsidRPr="00EE2ED7" w:rsidRDefault="00700F9D" w:rsidP="00EE2ED7">
      <w:pPr>
        <w:contextualSpacing/>
        <w:rPr>
          <w:bCs/>
          <w:sz w:val="16"/>
          <w:szCs w:val="16"/>
        </w:rPr>
      </w:pPr>
      <w:r w:rsidRPr="00EE2ED7">
        <w:rPr>
          <w:bCs/>
          <w:sz w:val="16"/>
          <w:szCs w:val="16"/>
        </w:rPr>
        <w:t xml:space="preserve">                &lt;div class="login-benefits"&gt;</w:t>
      </w:r>
    </w:p>
    <w:p w14:paraId="1E6E60B3" w14:textId="77777777" w:rsidR="00700F9D" w:rsidRPr="00EE2ED7" w:rsidRDefault="00700F9D" w:rsidP="00EE2ED7">
      <w:pPr>
        <w:contextualSpacing/>
        <w:rPr>
          <w:bCs/>
          <w:sz w:val="16"/>
          <w:szCs w:val="16"/>
        </w:rPr>
      </w:pPr>
      <w:r w:rsidRPr="00EE2ED7">
        <w:rPr>
          <w:bCs/>
          <w:sz w:val="16"/>
          <w:szCs w:val="16"/>
        </w:rPr>
        <w:t xml:space="preserve">                    &lt;div class="benefit-item"&gt;</w:t>
      </w:r>
    </w:p>
    <w:p w14:paraId="0B806289"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fa-ticket-alt"&gt;&lt;/</w:t>
      </w:r>
      <w:proofErr w:type="spellStart"/>
      <w:r w:rsidRPr="00EE2ED7">
        <w:rPr>
          <w:bCs/>
          <w:sz w:val="16"/>
          <w:szCs w:val="16"/>
        </w:rPr>
        <w:t>i</w:t>
      </w:r>
      <w:proofErr w:type="spellEnd"/>
      <w:r w:rsidRPr="00EE2ED7">
        <w:rPr>
          <w:bCs/>
          <w:sz w:val="16"/>
          <w:szCs w:val="16"/>
        </w:rPr>
        <w:t>&gt;</w:t>
      </w:r>
    </w:p>
    <w:p w14:paraId="5750DB63" w14:textId="77777777" w:rsidR="00700F9D" w:rsidRPr="00EE2ED7" w:rsidRDefault="00700F9D" w:rsidP="00EE2ED7">
      <w:pPr>
        <w:contextualSpacing/>
        <w:rPr>
          <w:bCs/>
          <w:sz w:val="16"/>
          <w:szCs w:val="16"/>
        </w:rPr>
      </w:pPr>
      <w:r w:rsidRPr="00EE2ED7">
        <w:rPr>
          <w:bCs/>
          <w:sz w:val="16"/>
          <w:szCs w:val="16"/>
        </w:rPr>
        <w:t xml:space="preserve">                        &lt;span&gt;Easy booking&lt;/span&gt;</w:t>
      </w:r>
    </w:p>
    <w:p w14:paraId="53FD58F4" w14:textId="77777777" w:rsidR="00700F9D" w:rsidRPr="00EE2ED7" w:rsidRDefault="00700F9D" w:rsidP="00EE2ED7">
      <w:pPr>
        <w:contextualSpacing/>
        <w:rPr>
          <w:bCs/>
          <w:sz w:val="16"/>
          <w:szCs w:val="16"/>
        </w:rPr>
      </w:pPr>
      <w:r w:rsidRPr="00EE2ED7">
        <w:rPr>
          <w:bCs/>
          <w:sz w:val="16"/>
          <w:szCs w:val="16"/>
        </w:rPr>
        <w:t xml:space="preserve">                    &lt;/div&gt;</w:t>
      </w:r>
    </w:p>
    <w:p w14:paraId="394A6960" w14:textId="77777777" w:rsidR="00700F9D" w:rsidRPr="00EE2ED7" w:rsidRDefault="00700F9D" w:rsidP="00EE2ED7">
      <w:pPr>
        <w:contextualSpacing/>
        <w:rPr>
          <w:bCs/>
          <w:sz w:val="16"/>
          <w:szCs w:val="16"/>
        </w:rPr>
      </w:pPr>
      <w:r w:rsidRPr="00EE2ED7">
        <w:rPr>
          <w:bCs/>
          <w:sz w:val="16"/>
          <w:szCs w:val="16"/>
        </w:rPr>
        <w:t xml:space="preserve">                    &lt;div class="benefit-item"&gt;</w:t>
      </w:r>
    </w:p>
    <w:p w14:paraId="76B94E74"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fa-history"&gt;&lt;/</w:t>
      </w:r>
      <w:proofErr w:type="spellStart"/>
      <w:r w:rsidRPr="00EE2ED7">
        <w:rPr>
          <w:bCs/>
          <w:sz w:val="16"/>
          <w:szCs w:val="16"/>
        </w:rPr>
        <w:t>i</w:t>
      </w:r>
      <w:proofErr w:type="spellEnd"/>
      <w:r w:rsidRPr="00EE2ED7">
        <w:rPr>
          <w:bCs/>
          <w:sz w:val="16"/>
          <w:szCs w:val="16"/>
        </w:rPr>
        <w:t>&gt;</w:t>
      </w:r>
    </w:p>
    <w:p w14:paraId="3E03BC64" w14:textId="77777777" w:rsidR="00700F9D" w:rsidRPr="00EE2ED7" w:rsidRDefault="00700F9D" w:rsidP="00EE2ED7">
      <w:pPr>
        <w:contextualSpacing/>
        <w:rPr>
          <w:bCs/>
          <w:sz w:val="16"/>
          <w:szCs w:val="16"/>
        </w:rPr>
      </w:pPr>
      <w:r w:rsidRPr="00EE2ED7">
        <w:rPr>
          <w:bCs/>
          <w:sz w:val="16"/>
          <w:szCs w:val="16"/>
        </w:rPr>
        <w:t xml:space="preserve">                        &lt;span&gt;Booking history&lt;/span&gt;</w:t>
      </w:r>
    </w:p>
    <w:p w14:paraId="305F12BC" w14:textId="77777777" w:rsidR="00700F9D" w:rsidRPr="00EE2ED7" w:rsidRDefault="00700F9D" w:rsidP="00EE2ED7">
      <w:pPr>
        <w:contextualSpacing/>
        <w:rPr>
          <w:bCs/>
          <w:sz w:val="16"/>
          <w:szCs w:val="16"/>
        </w:rPr>
      </w:pPr>
      <w:r w:rsidRPr="00EE2ED7">
        <w:rPr>
          <w:bCs/>
          <w:sz w:val="16"/>
          <w:szCs w:val="16"/>
        </w:rPr>
        <w:t xml:space="preserve">                    &lt;/div&gt;</w:t>
      </w:r>
    </w:p>
    <w:p w14:paraId="4A5E77EF" w14:textId="77777777" w:rsidR="00700F9D" w:rsidRPr="00EE2ED7" w:rsidRDefault="00700F9D" w:rsidP="00EE2ED7">
      <w:pPr>
        <w:contextualSpacing/>
        <w:rPr>
          <w:bCs/>
          <w:sz w:val="16"/>
          <w:szCs w:val="16"/>
        </w:rPr>
      </w:pPr>
      <w:r w:rsidRPr="00EE2ED7">
        <w:rPr>
          <w:bCs/>
          <w:sz w:val="16"/>
          <w:szCs w:val="16"/>
        </w:rPr>
        <w:t xml:space="preserve">                    &lt;div class="benefit-item"&gt;</w:t>
      </w:r>
    </w:p>
    <w:p w14:paraId="252BEA29" w14:textId="77777777" w:rsidR="00700F9D" w:rsidRPr="00EE2ED7" w:rsidRDefault="00700F9D" w:rsidP="00EE2ED7">
      <w:pPr>
        <w:contextualSpacing/>
        <w:rPr>
          <w:bCs/>
          <w:sz w:val="16"/>
          <w:szCs w:val="16"/>
        </w:rPr>
      </w:pPr>
      <w:r w:rsidRPr="00EE2ED7">
        <w:rPr>
          <w:bCs/>
          <w:sz w:val="16"/>
          <w:szCs w:val="16"/>
        </w:rPr>
        <w:lastRenderedPageBreak/>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fa-bell"&gt;&lt;/</w:t>
      </w:r>
      <w:proofErr w:type="spellStart"/>
      <w:r w:rsidRPr="00EE2ED7">
        <w:rPr>
          <w:bCs/>
          <w:sz w:val="16"/>
          <w:szCs w:val="16"/>
        </w:rPr>
        <w:t>i</w:t>
      </w:r>
      <w:proofErr w:type="spellEnd"/>
      <w:r w:rsidRPr="00EE2ED7">
        <w:rPr>
          <w:bCs/>
          <w:sz w:val="16"/>
          <w:szCs w:val="16"/>
        </w:rPr>
        <w:t>&gt;</w:t>
      </w:r>
    </w:p>
    <w:p w14:paraId="20C2F4AC" w14:textId="77777777" w:rsidR="00700F9D" w:rsidRPr="00EE2ED7" w:rsidRDefault="00700F9D" w:rsidP="00EE2ED7">
      <w:pPr>
        <w:contextualSpacing/>
        <w:rPr>
          <w:bCs/>
          <w:sz w:val="16"/>
          <w:szCs w:val="16"/>
        </w:rPr>
      </w:pPr>
      <w:r w:rsidRPr="00EE2ED7">
        <w:rPr>
          <w:bCs/>
          <w:sz w:val="16"/>
          <w:szCs w:val="16"/>
        </w:rPr>
        <w:t xml:space="preserve">                        &lt;span&gt;Event updates&lt;/span&gt;</w:t>
      </w:r>
    </w:p>
    <w:p w14:paraId="723132CA" w14:textId="77777777" w:rsidR="00700F9D" w:rsidRPr="00EE2ED7" w:rsidRDefault="00700F9D" w:rsidP="00EE2ED7">
      <w:pPr>
        <w:contextualSpacing/>
        <w:rPr>
          <w:bCs/>
          <w:sz w:val="16"/>
          <w:szCs w:val="16"/>
        </w:rPr>
      </w:pPr>
      <w:r w:rsidRPr="00EE2ED7">
        <w:rPr>
          <w:bCs/>
          <w:sz w:val="16"/>
          <w:szCs w:val="16"/>
        </w:rPr>
        <w:t xml:space="preserve">                    &lt;/div&gt;</w:t>
      </w:r>
    </w:p>
    <w:p w14:paraId="64765416" w14:textId="77777777" w:rsidR="00700F9D" w:rsidRPr="00EE2ED7" w:rsidRDefault="00700F9D" w:rsidP="00EE2ED7">
      <w:pPr>
        <w:contextualSpacing/>
        <w:rPr>
          <w:bCs/>
          <w:sz w:val="16"/>
          <w:szCs w:val="16"/>
        </w:rPr>
      </w:pPr>
      <w:r w:rsidRPr="00EE2ED7">
        <w:rPr>
          <w:bCs/>
          <w:sz w:val="16"/>
          <w:szCs w:val="16"/>
        </w:rPr>
        <w:t xml:space="preserve">                &lt;/div&gt;</w:t>
      </w:r>
    </w:p>
    <w:p w14:paraId="2A84AEA1" w14:textId="77777777" w:rsidR="00700F9D" w:rsidRPr="00EE2ED7" w:rsidRDefault="00700F9D" w:rsidP="00EE2ED7">
      <w:pPr>
        <w:contextualSpacing/>
        <w:rPr>
          <w:bCs/>
          <w:sz w:val="16"/>
          <w:szCs w:val="16"/>
        </w:rPr>
      </w:pPr>
      <w:r w:rsidRPr="00EE2ED7">
        <w:rPr>
          <w:bCs/>
          <w:sz w:val="16"/>
          <w:szCs w:val="16"/>
        </w:rPr>
        <w:t xml:space="preserve">            &lt;/div&gt;</w:t>
      </w:r>
    </w:p>
    <w:p w14:paraId="3F2C19C6" w14:textId="77777777" w:rsidR="00700F9D" w:rsidRPr="00EE2ED7" w:rsidRDefault="00700F9D" w:rsidP="00EE2ED7">
      <w:pPr>
        <w:contextualSpacing/>
        <w:rPr>
          <w:bCs/>
          <w:sz w:val="16"/>
          <w:szCs w:val="16"/>
        </w:rPr>
      </w:pPr>
      <w:r w:rsidRPr="00EE2ED7">
        <w:rPr>
          <w:bCs/>
          <w:sz w:val="16"/>
          <w:szCs w:val="16"/>
        </w:rPr>
        <w:t xml:space="preserve">            &lt;div class="login-modal-footer"&gt;</w:t>
      </w:r>
    </w:p>
    <w:p w14:paraId="19E59F1E" w14:textId="77777777" w:rsidR="00700F9D" w:rsidRPr="00EE2ED7" w:rsidRDefault="00700F9D" w:rsidP="00EE2ED7">
      <w:pPr>
        <w:contextualSpacing/>
        <w:rPr>
          <w:bCs/>
          <w:sz w:val="16"/>
          <w:szCs w:val="16"/>
        </w:rPr>
      </w:pPr>
      <w:r w:rsidRPr="00EE2ED7">
        <w:rPr>
          <w:bCs/>
          <w:sz w:val="16"/>
          <w:szCs w:val="16"/>
        </w:rPr>
        <w:t xml:space="preserve">                &lt;button class="modal-</w:t>
      </w:r>
      <w:proofErr w:type="spellStart"/>
      <w:r w:rsidRPr="00EE2ED7">
        <w:rPr>
          <w:bCs/>
          <w:sz w:val="16"/>
          <w:szCs w:val="16"/>
        </w:rPr>
        <w:t>btn</w:t>
      </w:r>
      <w:proofErr w:type="spellEnd"/>
      <w:r w:rsidRPr="00EE2ED7">
        <w:rPr>
          <w:bCs/>
          <w:sz w:val="16"/>
          <w:szCs w:val="16"/>
        </w:rPr>
        <w:t xml:space="preserve"> secondary" onclick="</w:t>
      </w:r>
      <w:proofErr w:type="spellStart"/>
      <w:proofErr w:type="gramStart"/>
      <w:r w:rsidRPr="00EE2ED7">
        <w:rPr>
          <w:bCs/>
          <w:sz w:val="16"/>
          <w:szCs w:val="16"/>
        </w:rPr>
        <w:t>closeLoginModal</w:t>
      </w:r>
      <w:proofErr w:type="spellEnd"/>
      <w:r w:rsidRPr="00EE2ED7">
        <w:rPr>
          <w:bCs/>
          <w:sz w:val="16"/>
          <w:szCs w:val="16"/>
        </w:rPr>
        <w:t>(</w:t>
      </w:r>
      <w:proofErr w:type="gramEnd"/>
      <w:r w:rsidRPr="00EE2ED7">
        <w:rPr>
          <w:bCs/>
          <w:sz w:val="16"/>
          <w:szCs w:val="16"/>
        </w:rPr>
        <w:t>)"&gt;Maybe Later&lt;/button&gt;</w:t>
      </w:r>
    </w:p>
    <w:p w14:paraId="191601BD" w14:textId="77777777" w:rsidR="00700F9D" w:rsidRPr="00EE2ED7" w:rsidRDefault="00700F9D" w:rsidP="00EE2ED7">
      <w:pPr>
        <w:contextualSpacing/>
        <w:rPr>
          <w:bCs/>
          <w:sz w:val="16"/>
          <w:szCs w:val="16"/>
        </w:rPr>
      </w:pPr>
      <w:r w:rsidRPr="00EE2ED7">
        <w:rPr>
          <w:bCs/>
          <w:sz w:val="16"/>
          <w:szCs w:val="16"/>
        </w:rPr>
        <w:t xml:space="preserve">                &lt;button class="modal-</w:t>
      </w:r>
      <w:proofErr w:type="spellStart"/>
      <w:r w:rsidRPr="00EE2ED7">
        <w:rPr>
          <w:bCs/>
          <w:sz w:val="16"/>
          <w:szCs w:val="16"/>
        </w:rPr>
        <w:t>btn</w:t>
      </w:r>
      <w:proofErr w:type="spellEnd"/>
      <w:r w:rsidRPr="00EE2ED7">
        <w:rPr>
          <w:bCs/>
          <w:sz w:val="16"/>
          <w:szCs w:val="16"/>
        </w:rPr>
        <w:t xml:space="preserve"> primary" onclick="</w:t>
      </w:r>
      <w:proofErr w:type="spellStart"/>
      <w:proofErr w:type="gramStart"/>
      <w:r w:rsidRPr="00EE2ED7">
        <w:rPr>
          <w:bCs/>
          <w:sz w:val="16"/>
          <w:szCs w:val="16"/>
        </w:rPr>
        <w:t>redirectToLogin</w:t>
      </w:r>
      <w:proofErr w:type="spellEnd"/>
      <w:r w:rsidRPr="00EE2ED7">
        <w:rPr>
          <w:bCs/>
          <w:sz w:val="16"/>
          <w:szCs w:val="16"/>
        </w:rPr>
        <w:t>(</w:t>
      </w:r>
      <w:proofErr w:type="gramEnd"/>
      <w:r w:rsidRPr="00EE2ED7">
        <w:rPr>
          <w:bCs/>
          <w:sz w:val="16"/>
          <w:szCs w:val="16"/>
        </w:rPr>
        <w:t>)"&gt;Login Now&lt;/button&gt;</w:t>
      </w:r>
    </w:p>
    <w:p w14:paraId="7C4D8034" w14:textId="77777777" w:rsidR="00700F9D" w:rsidRPr="00EE2ED7" w:rsidRDefault="00700F9D" w:rsidP="00EE2ED7">
      <w:pPr>
        <w:contextualSpacing/>
        <w:rPr>
          <w:bCs/>
          <w:sz w:val="16"/>
          <w:szCs w:val="16"/>
        </w:rPr>
      </w:pPr>
      <w:r w:rsidRPr="00EE2ED7">
        <w:rPr>
          <w:bCs/>
          <w:sz w:val="16"/>
          <w:szCs w:val="16"/>
        </w:rPr>
        <w:t xml:space="preserve">            &lt;/div&gt;</w:t>
      </w:r>
    </w:p>
    <w:p w14:paraId="443C5535" w14:textId="77777777" w:rsidR="00700F9D" w:rsidRPr="00EE2ED7" w:rsidRDefault="00700F9D" w:rsidP="00EE2ED7">
      <w:pPr>
        <w:contextualSpacing/>
        <w:rPr>
          <w:bCs/>
          <w:sz w:val="16"/>
          <w:szCs w:val="16"/>
        </w:rPr>
      </w:pPr>
      <w:r w:rsidRPr="00EE2ED7">
        <w:rPr>
          <w:bCs/>
          <w:sz w:val="16"/>
          <w:szCs w:val="16"/>
        </w:rPr>
        <w:t xml:space="preserve">        &lt;/div&gt;</w:t>
      </w:r>
    </w:p>
    <w:p w14:paraId="599DB815" w14:textId="77777777" w:rsidR="00700F9D" w:rsidRPr="00EE2ED7" w:rsidRDefault="00700F9D" w:rsidP="00EE2ED7">
      <w:pPr>
        <w:contextualSpacing/>
        <w:rPr>
          <w:bCs/>
          <w:sz w:val="16"/>
          <w:szCs w:val="16"/>
        </w:rPr>
      </w:pPr>
      <w:r w:rsidRPr="00EE2ED7">
        <w:rPr>
          <w:bCs/>
          <w:sz w:val="16"/>
          <w:szCs w:val="16"/>
        </w:rPr>
        <w:t xml:space="preserve">    &lt;/div&gt;</w:t>
      </w:r>
    </w:p>
    <w:p w14:paraId="12ABD1B4" w14:textId="77777777" w:rsidR="00700F9D" w:rsidRPr="00EE2ED7" w:rsidRDefault="00700F9D" w:rsidP="00EE2ED7">
      <w:pPr>
        <w:contextualSpacing/>
        <w:rPr>
          <w:bCs/>
          <w:sz w:val="16"/>
          <w:szCs w:val="16"/>
        </w:rPr>
      </w:pPr>
    </w:p>
    <w:p w14:paraId="64989239" w14:textId="77777777" w:rsidR="00700F9D" w:rsidRPr="00EE2ED7" w:rsidRDefault="00700F9D" w:rsidP="00EE2ED7">
      <w:pPr>
        <w:contextualSpacing/>
        <w:rPr>
          <w:bCs/>
          <w:sz w:val="16"/>
          <w:szCs w:val="16"/>
        </w:rPr>
      </w:pPr>
      <w:r w:rsidRPr="00EE2ED7">
        <w:rPr>
          <w:bCs/>
          <w:sz w:val="16"/>
          <w:szCs w:val="16"/>
        </w:rPr>
        <w:t xml:space="preserve">    &lt;script&gt;</w:t>
      </w:r>
    </w:p>
    <w:p w14:paraId="4C2E7883" w14:textId="77777777" w:rsidR="00700F9D" w:rsidRPr="00EE2ED7" w:rsidRDefault="00700F9D" w:rsidP="00EE2ED7">
      <w:pPr>
        <w:contextualSpacing/>
        <w:rPr>
          <w:bCs/>
          <w:sz w:val="16"/>
          <w:szCs w:val="16"/>
        </w:rPr>
      </w:pPr>
    </w:p>
    <w:p w14:paraId="2DD21155" w14:textId="77777777" w:rsidR="00700F9D" w:rsidRPr="00EE2ED7" w:rsidRDefault="00700F9D" w:rsidP="00EE2ED7">
      <w:pPr>
        <w:contextualSpacing/>
        <w:rPr>
          <w:bCs/>
          <w:sz w:val="16"/>
          <w:szCs w:val="16"/>
        </w:rPr>
      </w:pPr>
      <w:r w:rsidRPr="00EE2ED7">
        <w:rPr>
          <w:bCs/>
          <w:sz w:val="16"/>
          <w:szCs w:val="16"/>
        </w:rPr>
        <w:t xml:space="preserve">         // Account link functionality</w:t>
      </w:r>
    </w:p>
    <w:p w14:paraId="6EEFB840"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xml:space="preserve">', </w:t>
      </w:r>
      <w:proofErr w:type="gramStart"/>
      <w:r w:rsidRPr="00EE2ED7">
        <w:rPr>
          <w:bCs/>
          <w:sz w:val="16"/>
          <w:szCs w:val="16"/>
        </w:rPr>
        <w:t>function(</w:t>
      </w:r>
      <w:proofErr w:type="gramEnd"/>
      <w:r w:rsidRPr="00EE2ED7">
        <w:rPr>
          <w:bCs/>
          <w:sz w:val="16"/>
          <w:szCs w:val="16"/>
        </w:rPr>
        <w:t>) {</w:t>
      </w:r>
    </w:p>
    <w:p w14:paraId="7D7C6F4D"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accountLink</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'.profile</w:t>
      </w:r>
      <w:proofErr w:type="gramEnd"/>
      <w:r w:rsidRPr="00EE2ED7">
        <w:rPr>
          <w:bCs/>
          <w:sz w:val="16"/>
          <w:szCs w:val="16"/>
        </w:rPr>
        <w:t>-icon-wrapper');</w:t>
      </w:r>
    </w:p>
    <w:p w14:paraId="29C6C726" w14:textId="77777777" w:rsidR="00700F9D" w:rsidRPr="00EE2ED7" w:rsidRDefault="00700F9D" w:rsidP="00EE2ED7">
      <w:pPr>
        <w:contextualSpacing/>
        <w:rPr>
          <w:bCs/>
          <w:sz w:val="16"/>
          <w:szCs w:val="16"/>
        </w:rPr>
      </w:pPr>
      <w:r w:rsidRPr="00EE2ED7">
        <w:rPr>
          <w:bCs/>
          <w:sz w:val="16"/>
          <w:szCs w:val="16"/>
        </w:rPr>
        <w:t xml:space="preserve">        </w:t>
      </w:r>
    </w:p>
    <w:p w14:paraId="49D2BF1E" w14:textId="77777777" w:rsidR="00700F9D" w:rsidRPr="00EE2ED7" w:rsidRDefault="00700F9D" w:rsidP="00EE2ED7">
      <w:pPr>
        <w:contextualSpacing/>
        <w:rPr>
          <w:bCs/>
          <w:sz w:val="16"/>
          <w:szCs w:val="16"/>
        </w:rPr>
      </w:pPr>
      <w:r w:rsidRPr="00EE2ED7">
        <w:rPr>
          <w:bCs/>
          <w:sz w:val="16"/>
          <w:szCs w:val="16"/>
        </w:rPr>
        <w:t xml:space="preserve">        // Define the click handler function</w:t>
      </w:r>
    </w:p>
    <w:p w14:paraId="34FAB239" w14:textId="77777777" w:rsidR="00700F9D" w:rsidRPr="00EE2ED7" w:rsidRDefault="00700F9D" w:rsidP="00EE2ED7">
      <w:pPr>
        <w:contextualSpacing/>
        <w:rPr>
          <w:bCs/>
          <w:sz w:val="16"/>
          <w:szCs w:val="16"/>
        </w:rPr>
      </w:pPr>
      <w:r w:rsidRPr="00EE2ED7">
        <w:rPr>
          <w:bCs/>
          <w:sz w:val="16"/>
          <w:szCs w:val="16"/>
        </w:rPr>
        <w:t xml:space="preserve">        function </w:t>
      </w:r>
      <w:proofErr w:type="spellStart"/>
      <w:r w:rsidRPr="00EE2ED7">
        <w:rPr>
          <w:bCs/>
          <w:sz w:val="16"/>
          <w:szCs w:val="16"/>
        </w:rPr>
        <w:t>handleAccountClick</w:t>
      </w:r>
      <w:proofErr w:type="spellEnd"/>
      <w:r w:rsidRPr="00EE2ED7">
        <w:rPr>
          <w:bCs/>
          <w:sz w:val="16"/>
          <w:szCs w:val="16"/>
        </w:rPr>
        <w:t>(e) {</w:t>
      </w:r>
    </w:p>
    <w:p w14:paraId="109403C2"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e.preventDefault</w:t>
      </w:r>
      <w:proofErr w:type="spellEnd"/>
      <w:proofErr w:type="gramEnd"/>
      <w:r w:rsidRPr="00EE2ED7">
        <w:rPr>
          <w:bCs/>
          <w:sz w:val="16"/>
          <w:szCs w:val="16"/>
        </w:rPr>
        <w:t>();</w:t>
      </w:r>
    </w:p>
    <w:p w14:paraId="1960F528" w14:textId="77777777" w:rsidR="00700F9D" w:rsidRPr="00EE2ED7" w:rsidRDefault="00700F9D" w:rsidP="00EE2ED7">
      <w:pPr>
        <w:contextualSpacing/>
        <w:rPr>
          <w:bCs/>
          <w:sz w:val="16"/>
          <w:szCs w:val="16"/>
        </w:rPr>
      </w:pPr>
      <w:r w:rsidRPr="00EE2ED7">
        <w:rPr>
          <w:bCs/>
          <w:sz w:val="16"/>
          <w:szCs w:val="16"/>
        </w:rPr>
        <w:t xml:space="preserve">            </w:t>
      </w:r>
    </w:p>
    <w:p w14:paraId="37A9C48B" w14:textId="77777777" w:rsidR="00700F9D" w:rsidRPr="00EE2ED7" w:rsidRDefault="00700F9D" w:rsidP="00EE2ED7">
      <w:pPr>
        <w:contextualSpacing/>
        <w:rPr>
          <w:bCs/>
          <w:sz w:val="16"/>
          <w:szCs w:val="16"/>
        </w:rPr>
      </w:pPr>
      <w:r w:rsidRPr="00EE2ED7">
        <w:rPr>
          <w:bCs/>
          <w:sz w:val="16"/>
          <w:szCs w:val="16"/>
        </w:rPr>
        <w:t xml:space="preserve">            // Check login status at click time</w:t>
      </w:r>
    </w:p>
    <w:p w14:paraId="06E5C724"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currentLoginStatus</w:t>
      </w:r>
      <w:proofErr w:type="spellEnd"/>
      <w:r w:rsidRPr="00EE2ED7">
        <w:rPr>
          <w:bCs/>
          <w:sz w:val="16"/>
          <w:szCs w:val="16"/>
        </w:rPr>
        <w:t xml:space="preserve"> = </w:t>
      </w:r>
      <w:proofErr w:type="spellStart"/>
      <w:r w:rsidRPr="00EE2ED7">
        <w:rPr>
          <w:bCs/>
          <w:sz w:val="16"/>
          <w:szCs w:val="16"/>
        </w:rPr>
        <w:t>localStorage.getItem</w:t>
      </w:r>
      <w:proofErr w:type="spellEnd"/>
      <w:r w:rsidRPr="00EE2ED7">
        <w:rPr>
          <w:bCs/>
          <w:sz w:val="16"/>
          <w:szCs w:val="16"/>
        </w:rPr>
        <w:t>('</w:t>
      </w:r>
      <w:proofErr w:type="spellStart"/>
      <w:r w:rsidRPr="00EE2ED7">
        <w:rPr>
          <w:bCs/>
          <w:sz w:val="16"/>
          <w:szCs w:val="16"/>
        </w:rPr>
        <w:t>isLoggedIn</w:t>
      </w:r>
      <w:proofErr w:type="spellEnd"/>
      <w:r w:rsidRPr="00EE2ED7">
        <w:rPr>
          <w:bCs/>
          <w:sz w:val="16"/>
          <w:szCs w:val="16"/>
        </w:rPr>
        <w:t>') === 'true';</w:t>
      </w:r>
    </w:p>
    <w:p w14:paraId="38155DDC"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currentUserRole</w:t>
      </w:r>
      <w:proofErr w:type="spellEnd"/>
      <w:r w:rsidRPr="00EE2ED7">
        <w:rPr>
          <w:bCs/>
          <w:sz w:val="16"/>
          <w:szCs w:val="16"/>
        </w:rPr>
        <w:t xml:space="preserve"> = </w:t>
      </w:r>
      <w:proofErr w:type="spellStart"/>
      <w:r w:rsidRPr="00EE2ED7">
        <w:rPr>
          <w:bCs/>
          <w:sz w:val="16"/>
          <w:szCs w:val="16"/>
        </w:rPr>
        <w:t>localStorage.getItem</w:t>
      </w:r>
      <w:proofErr w:type="spellEnd"/>
      <w:r w:rsidRPr="00EE2ED7">
        <w:rPr>
          <w:bCs/>
          <w:sz w:val="16"/>
          <w:szCs w:val="16"/>
        </w:rPr>
        <w:t>('</w:t>
      </w:r>
      <w:proofErr w:type="spellStart"/>
      <w:r w:rsidRPr="00EE2ED7">
        <w:rPr>
          <w:bCs/>
          <w:sz w:val="16"/>
          <w:szCs w:val="16"/>
        </w:rPr>
        <w:t>userRole</w:t>
      </w:r>
      <w:proofErr w:type="spellEnd"/>
      <w:r w:rsidRPr="00EE2ED7">
        <w:rPr>
          <w:bCs/>
          <w:sz w:val="16"/>
          <w:szCs w:val="16"/>
        </w:rPr>
        <w:t>');</w:t>
      </w:r>
    </w:p>
    <w:p w14:paraId="26BE9A17" w14:textId="77777777" w:rsidR="00700F9D" w:rsidRPr="00EE2ED7" w:rsidRDefault="00700F9D" w:rsidP="00EE2ED7">
      <w:pPr>
        <w:contextualSpacing/>
        <w:rPr>
          <w:bCs/>
          <w:sz w:val="16"/>
          <w:szCs w:val="16"/>
        </w:rPr>
      </w:pPr>
      <w:r w:rsidRPr="00EE2ED7">
        <w:rPr>
          <w:bCs/>
          <w:sz w:val="16"/>
          <w:szCs w:val="16"/>
        </w:rPr>
        <w:t xml:space="preserve">            </w:t>
      </w:r>
    </w:p>
    <w:p w14:paraId="792A1DAC"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currentLoginStatus</w:t>
      </w:r>
      <w:proofErr w:type="spellEnd"/>
      <w:r w:rsidRPr="00EE2ED7">
        <w:rPr>
          <w:bCs/>
          <w:sz w:val="16"/>
          <w:szCs w:val="16"/>
        </w:rPr>
        <w:t>) {</w:t>
      </w:r>
    </w:p>
    <w:p w14:paraId="5FC14DF6"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currentUserRole</w:t>
      </w:r>
      <w:proofErr w:type="spellEnd"/>
      <w:r w:rsidRPr="00EE2ED7">
        <w:rPr>
          <w:bCs/>
          <w:sz w:val="16"/>
          <w:szCs w:val="16"/>
        </w:rPr>
        <w:t xml:space="preserve"> === 'admin') {</w:t>
      </w:r>
    </w:p>
    <w:p w14:paraId="15D8C796"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('admin.html');</w:t>
      </w:r>
    </w:p>
    <w:p w14:paraId="386D8A94" w14:textId="77777777" w:rsidR="00700F9D" w:rsidRPr="00EE2ED7" w:rsidRDefault="00700F9D" w:rsidP="00EE2ED7">
      <w:pPr>
        <w:contextualSpacing/>
        <w:rPr>
          <w:bCs/>
          <w:sz w:val="16"/>
          <w:szCs w:val="16"/>
        </w:rPr>
      </w:pPr>
      <w:r w:rsidRPr="00EE2ED7">
        <w:rPr>
          <w:bCs/>
          <w:sz w:val="16"/>
          <w:szCs w:val="16"/>
        </w:rPr>
        <w:t xml:space="preserve">                } else {</w:t>
      </w:r>
    </w:p>
    <w:p w14:paraId="5D6A155F"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('dashboard.html');</w:t>
      </w:r>
    </w:p>
    <w:p w14:paraId="49C2D3E6" w14:textId="77777777" w:rsidR="00700F9D" w:rsidRPr="00EE2ED7" w:rsidRDefault="00700F9D" w:rsidP="00EE2ED7">
      <w:pPr>
        <w:contextualSpacing/>
        <w:rPr>
          <w:bCs/>
          <w:sz w:val="16"/>
          <w:szCs w:val="16"/>
        </w:rPr>
      </w:pPr>
      <w:r w:rsidRPr="00EE2ED7">
        <w:rPr>
          <w:bCs/>
          <w:sz w:val="16"/>
          <w:szCs w:val="16"/>
        </w:rPr>
        <w:t xml:space="preserve">                }</w:t>
      </w:r>
    </w:p>
    <w:p w14:paraId="5247F818" w14:textId="77777777" w:rsidR="00700F9D" w:rsidRPr="00EE2ED7" w:rsidRDefault="00700F9D" w:rsidP="00EE2ED7">
      <w:pPr>
        <w:contextualSpacing/>
        <w:rPr>
          <w:bCs/>
          <w:sz w:val="16"/>
          <w:szCs w:val="16"/>
        </w:rPr>
      </w:pPr>
      <w:r w:rsidRPr="00EE2ED7">
        <w:rPr>
          <w:bCs/>
          <w:sz w:val="16"/>
          <w:szCs w:val="16"/>
        </w:rPr>
        <w:t xml:space="preserve">            } else {</w:t>
      </w:r>
    </w:p>
    <w:p w14:paraId="2E058CE2"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('login.html');</w:t>
      </w:r>
    </w:p>
    <w:p w14:paraId="25FA7D9D" w14:textId="77777777" w:rsidR="00700F9D" w:rsidRPr="00EE2ED7" w:rsidRDefault="00700F9D" w:rsidP="00EE2ED7">
      <w:pPr>
        <w:contextualSpacing/>
        <w:rPr>
          <w:bCs/>
          <w:sz w:val="16"/>
          <w:szCs w:val="16"/>
        </w:rPr>
      </w:pPr>
      <w:r w:rsidRPr="00EE2ED7">
        <w:rPr>
          <w:bCs/>
          <w:sz w:val="16"/>
          <w:szCs w:val="16"/>
        </w:rPr>
        <w:t xml:space="preserve">            }</w:t>
      </w:r>
    </w:p>
    <w:p w14:paraId="15B1BCC4" w14:textId="77777777" w:rsidR="00700F9D" w:rsidRPr="00EE2ED7" w:rsidRDefault="00700F9D" w:rsidP="00EE2ED7">
      <w:pPr>
        <w:contextualSpacing/>
        <w:rPr>
          <w:bCs/>
          <w:sz w:val="16"/>
          <w:szCs w:val="16"/>
        </w:rPr>
      </w:pPr>
      <w:r w:rsidRPr="00EE2ED7">
        <w:rPr>
          <w:bCs/>
          <w:sz w:val="16"/>
          <w:szCs w:val="16"/>
        </w:rPr>
        <w:t xml:space="preserve">        }</w:t>
      </w:r>
    </w:p>
    <w:p w14:paraId="5EA35EAD" w14:textId="77777777" w:rsidR="00700F9D" w:rsidRPr="00EE2ED7" w:rsidRDefault="00700F9D" w:rsidP="00EE2ED7">
      <w:pPr>
        <w:contextualSpacing/>
        <w:rPr>
          <w:bCs/>
          <w:sz w:val="16"/>
          <w:szCs w:val="16"/>
        </w:rPr>
      </w:pPr>
      <w:r w:rsidRPr="00EE2ED7">
        <w:rPr>
          <w:bCs/>
          <w:sz w:val="16"/>
          <w:szCs w:val="16"/>
        </w:rPr>
        <w:t xml:space="preserve">        </w:t>
      </w:r>
    </w:p>
    <w:p w14:paraId="3C740AE2" w14:textId="77777777" w:rsidR="00700F9D" w:rsidRPr="00EE2ED7" w:rsidRDefault="00700F9D" w:rsidP="00EE2ED7">
      <w:pPr>
        <w:contextualSpacing/>
        <w:rPr>
          <w:bCs/>
          <w:sz w:val="16"/>
          <w:szCs w:val="16"/>
        </w:rPr>
      </w:pPr>
      <w:r w:rsidRPr="00EE2ED7">
        <w:rPr>
          <w:bCs/>
          <w:sz w:val="16"/>
          <w:szCs w:val="16"/>
        </w:rPr>
        <w:t xml:space="preserve">        // Add click event listener to the profile icon wrapper</w:t>
      </w:r>
    </w:p>
    <w:p w14:paraId="4AD2597E"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accountLink.addEventListener</w:t>
      </w:r>
      <w:proofErr w:type="spellEnd"/>
      <w:r w:rsidRPr="00EE2ED7">
        <w:rPr>
          <w:bCs/>
          <w:sz w:val="16"/>
          <w:szCs w:val="16"/>
        </w:rPr>
        <w:t xml:space="preserve">('click', </w:t>
      </w:r>
      <w:proofErr w:type="spellStart"/>
      <w:r w:rsidRPr="00EE2ED7">
        <w:rPr>
          <w:bCs/>
          <w:sz w:val="16"/>
          <w:szCs w:val="16"/>
        </w:rPr>
        <w:t>handleAccountClick</w:t>
      </w:r>
      <w:proofErr w:type="spellEnd"/>
      <w:r w:rsidRPr="00EE2ED7">
        <w:rPr>
          <w:bCs/>
          <w:sz w:val="16"/>
          <w:szCs w:val="16"/>
        </w:rPr>
        <w:t>);</w:t>
      </w:r>
    </w:p>
    <w:p w14:paraId="02C00501" w14:textId="77777777" w:rsidR="00700F9D" w:rsidRPr="00EE2ED7" w:rsidRDefault="00700F9D" w:rsidP="00EE2ED7">
      <w:pPr>
        <w:contextualSpacing/>
        <w:rPr>
          <w:bCs/>
          <w:sz w:val="16"/>
          <w:szCs w:val="16"/>
        </w:rPr>
      </w:pPr>
      <w:r w:rsidRPr="00EE2ED7">
        <w:rPr>
          <w:bCs/>
          <w:sz w:val="16"/>
          <w:szCs w:val="16"/>
        </w:rPr>
        <w:t xml:space="preserve">    });</w:t>
      </w:r>
    </w:p>
    <w:p w14:paraId="1B8C9CC1" w14:textId="77777777" w:rsidR="00700F9D" w:rsidRPr="00EE2ED7" w:rsidRDefault="00700F9D" w:rsidP="00EE2ED7">
      <w:pPr>
        <w:contextualSpacing/>
        <w:rPr>
          <w:bCs/>
          <w:sz w:val="16"/>
          <w:szCs w:val="16"/>
        </w:rPr>
      </w:pPr>
      <w:r w:rsidRPr="00EE2ED7">
        <w:rPr>
          <w:bCs/>
          <w:sz w:val="16"/>
          <w:szCs w:val="16"/>
        </w:rPr>
        <w:t xml:space="preserve">        // Loader functionality</w:t>
      </w:r>
    </w:p>
    <w:p w14:paraId="7C666417"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window.addEventListener</w:t>
      </w:r>
      <w:proofErr w:type="spellEnd"/>
      <w:proofErr w:type="gramEnd"/>
      <w:r w:rsidRPr="00EE2ED7">
        <w:rPr>
          <w:bCs/>
          <w:sz w:val="16"/>
          <w:szCs w:val="16"/>
        </w:rPr>
        <w:t xml:space="preserve">('load', </w:t>
      </w:r>
      <w:proofErr w:type="gramStart"/>
      <w:r w:rsidRPr="00EE2ED7">
        <w:rPr>
          <w:bCs/>
          <w:sz w:val="16"/>
          <w:szCs w:val="16"/>
        </w:rPr>
        <w:t>function(</w:t>
      </w:r>
      <w:proofErr w:type="gramEnd"/>
      <w:r w:rsidRPr="00EE2ED7">
        <w:rPr>
          <w:bCs/>
          <w:sz w:val="16"/>
          <w:szCs w:val="16"/>
        </w:rPr>
        <w:t>) {</w:t>
      </w:r>
    </w:p>
    <w:p w14:paraId="7F1ABE3D" w14:textId="77777777" w:rsidR="00700F9D" w:rsidRPr="00EE2ED7" w:rsidRDefault="00700F9D" w:rsidP="00EE2ED7">
      <w:pPr>
        <w:contextualSpacing/>
        <w:rPr>
          <w:bCs/>
          <w:sz w:val="16"/>
          <w:szCs w:val="16"/>
        </w:rPr>
      </w:pPr>
      <w:r w:rsidRPr="00EE2ED7">
        <w:rPr>
          <w:bCs/>
          <w:sz w:val="16"/>
          <w:szCs w:val="16"/>
        </w:rPr>
        <w:t xml:space="preserve">            const loader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'.loader</w:t>
      </w:r>
      <w:proofErr w:type="gramEnd"/>
      <w:r w:rsidRPr="00EE2ED7">
        <w:rPr>
          <w:bCs/>
          <w:sz w:val="16"/>
          <w:szCs w:val="16"/>
        </w:rPr>
        <w:t>-container');</w:t>
      </w:r>
    </w:p>
    <w:p w14:paraId="40011BFA"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setTimeout</w:t>
      </w:r>
      <w:proofErr w:type="spellEnd"/>
      <w:r w:rsidRPr="00EE2ED7">
        <w:rPr>
          <w:bCs/>
          <w:sz w:val="16"/>
          <w:szCs w:val="16"/>
        </w:rPr>
        <w:t>(</w:t>
      </w:r>
      <w:proofErr w:type="gramEnd"/>
      <w:r w:rsidRPr="00EE2ED7">
        <w:rPr>
          <w:bCs/>
          <w:sz w:val="16"/>
          <w:szCs w:val="16"/>
        </w:rPr>
        <w:t>() =&gt; {</w:t>
      </w:r>
    </w:p>
    <w:p w14:paraId="059B1C5E"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loader.style</w:t>
      </w:r>
      <w:proofErr w:type="gramEnd"/>
      <w:r w:rsidRPr="00EE2ED7">
        <w:rPr>
          <w:bCs/>
          <w:sz w:val="16"/>
          <w:szCs w:val="16"/>
        </w:rPr>
        <w:t>.opacity</w:t>
      </w:r>
      <w:proofErr w:type="spellEnd"/>
      <w:r w:rsidRPr="00EE2ED7">
        <w:rPr>
          <w:bCs/>
          <w:sz w:val="16"/>
          <w:szCs w:val="16"/>
        </w:rPr>
        <w:t xml:space="preserve"> = '0';</w:t>
      </w:r>
    </w:p>
    <w:p w14:paraId="2A9BEDC2"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setTimeout</w:t>
      </w:r>
      <w:proofErr w:type="spellEnd"/>
      <w:r w:rsidRPr="00EE2ED7">
        <w:rPr>
          <w:bCs/>
          <w:sz w:val="16"/>
          <w:szCs w:val="16"/>
        </w:rPr>
        <w:t>(</w:t>
      </w:r>
      <w:proofErr w:type="gramEnd"/>
      <w:r w:rsidRPr="00EE2ED7">
        <w:rPr>
          <w:bCs/>
          <w:sz w:val="16"/>
          <w:szCs w:val="16"/>
        </w:rPr>
        <w:t>() =&gt; {</w:t>
      </w:r>
    </w:p>
    <w:p w14:paraId="3AFCFA60"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loader.style</w:t>
      </w:r>
      <w:proofErr w:type="gramEnd"/>
      <w:r w:rsidRPr="00EE2ED7">
        <w:rPr>
          <w:bCs/>
          <w:sz w:val="16"/>
          <w:szCs w:val="16"/>
        </w:rPr>
        <w:t>.display</w:t>
      </w:r>
      <w:proofErr w:type="spellEnd"/>
      <w:r w:rsidRPr="00EE2ED7">
        <w:rPr>
          <w:bCs/>
          <w:sz w:val="16"/>
          <w:szCs w:val="16"/>
        </w:rPr>
        <w:t xml:space="preserve"> = 'none';</w:t>
      </w:r>
    </w:p>
    <w:p w14:paraId="161E18FB" w14:textId="77777777" w:rsidR="00700F9D" w:rsidRPr="00EE2ED7" w:rsidRDefault="00700F9D" w:rsidP="00EE2ED7">
      <w:pPr>
        <w:contextualSpacing/>
        <w:rPr>
          <w:bCs/>
          <w:sz w:val="16"/>
          <w:szCs w:val="16"/>
        </w:rPr>
      </w:pPr>
      <w:r w:rsidRPr="00EE2ED7">
        <w:rPr>
          <w:bCs/>
          <w:sz w:val="16"/>
          <w:szCs w:val="16"/>
        </w:rPr>
        <w:t xml:space="preserve">                }, 500);</w:t>
      </w:r>
    </w:p>
    <w:p w14:paraId="1BB12270" w14:textId="77777777" w:rsidR="00700F9D" w:rsidRPr="00EE2ED7" w:rsidRDefault="00700F9D" w:rsidP="00EE2ED7">
      <w:pPr>
        <w:contextualSpacing/>
        <w:rPr>
          <w:bCs/>
          <w:sz w:val="16"/>
          <w:szCs w:val="16"/>
        </w:rPr>
      </w:pPr>
      <w:r w:rsidRPr="00EE2ED7">
        <w:rPr>
          <w:bCs/>
          <w:sz w:val="16"/>
          <w:szCs w:val="16"/>
        </w:rPr>
        <w:t xml:space="preserve">            }, 1000);</w:t>
      </w:r>
    </w:p>
    <w:p w14:paraId="7582E093" w14:textId="77777777" w:rsidR="00700F9D" w:rsidRPr="00EE2ED7" w:rsidRDefault="00700F9D" w:rsidP="00EE2ED7">
      <w:pPr>
        <w:contextualSpacing/>
        <w:rPr>
          <w:bCs/>
          <w:sz w:val="16"/>
          <w:szCs w:val="16"/>
        </w:rPr>
      </w:pPr>
      <w:r w:rsidRPr="00EE2ED7">
        <w:rPr>
          <w:bCs/>
          <w:sz w:val="16"/>
          <w:szCs w:val="16"/>
        </w:rPr>
        <w:t xml:space="preserve">        });</w:t>
      </w:r>
    </w:p>
    <w:p w14:paraId="38EE68F4" w14:textId="77777777" w:rsidR="00700F9D" w:rsidRPr="00EE2ED7" w:rsidRDefault="00700F9D" w:rsidP="00EE2ED7">
      <w:pPr>
        <w:contextualSpacing/>
        <w:rPr>
          <w:bCs/>
          <w:sz w:val="16"/>
          <w:szCs w:val="16"/>
        </w:rPr>
      </w:pPr>
    </w:p>
    <w:p w14:paraId="2D3D34BB" w14:textId="77777777" w:rsidR="00700F9D" w:rsidRPr="00EE2ED7" w:rsidRDefault="00700F9D" w:rsidP="00EE2ED7">
      <w:pPr>
        <w:contextualSpacing/>
        <w:rPr>
          <w:bCs/>
          <w:sz w:val="16"/>
          <w:szCs w:val="16"/>
        </w:rPr>
      </w:pPr>
      <w:r w:rsidRPr="00EE2ED7">
        <w:rPr>
          <w:bCs/>
          <w:sz w:val="16"/>
          <w:szCs w:val="16"/>
        </w:rPr>
        <w:t xml:space="preserve">        // Navigation functionality</w:t>
      </w:r>
    </w:p>
    <w:p w14:paraId="201CA67A"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menuBtn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'.menu</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062B672C"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navLinks</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('.nav-links');</w:t>
      </w:r>
    </w:p>
    <w:p w14:paraId="4A21B616" w14:textId="77777777" w:rsidR="00700F9D" w:rsidRPr="00EE2ED7" w:rsidRDefault="00700F9D" w:rsidP="00EE2ED7">
      <w:pPr>
        <w:contextualSpacing/>
        <w:rPr>
          <w:bCs/>
          <w:sz w:val="16"/>
          <w:szCs w:val="16"/>
        </w:rPr>
      </w:pPr>
      <w:r w:rsidRPr="00EE2ED7">
        <w:rPr>
          <w:bCs/>
          <w:sz w:val="16"/>
          <w:szCs w:val="16"/>
        </w:rPr>
        <w:t xml:space="preserve">        const navbar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'.navbar</w:t>
      </w:r>
      <w:proofErr w:type="gramEnd"/>
      <w:r w:rsidRPr="00EE2ED7">
        <w:rPr>
          <w:bCs/>
          <w:sz w:val="16"/>
          <w:szCs w:val="16"/>
        </w:rPr>
        <w:t>');</w:t>
      </w:r>
    </w:p>
    <w:p w14:paraId="0A533F30" w14:textId="77777777" w:rsidR="00700F9D" w:rsidRPr="00EE2ED7" w:rsidRDefault="00700F9D" w:rsidP="00EE2ED7">
      <w:pPr>
        <w:contextualSpacing/>
        <w:rPr>
          <w:bCs/>
          <w:sz w:val="16"/>
          <w:szCs w:val="16"/>
        </w:rPr>
      </w:pPr>
    </w:p>
    <w:p w14:paraId="36ABDC12"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menuBtn.addEventListener</w:t>
      </w:r>
      <w:proofErr w:type="spellEnd"/>
      <w:r w:rsidRPr="00EE2ED7">
        <w:rPr>
          <w:bCs/>
          <w:sz w:val="16"/>
          <w:szCs w:val="16"/>
        </w:rPr>
        <w:t>('click', () =&gt; {</w:t>
      </w:r>
    </w:p>
    <w:p w14:paraId="7A266AE3"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navLinks.classList.toggle</w:t>
      </w:r>
      <w:proofErr w:type="spellEnd"/>
      <w:proofErr w:type="gramEnd"/>
      <w:r w:rsidRPr="00EE2ED7">
        <w:rPr>
          <w:bCs/>
          <w:sz w:val="16"/>
          <w:szCs w:val="16"/>
        </w:rPr>
        <w:t>('active');</w:t>
      </w:r>
    </w:p>
    <w:p w14:paraId="2EDF8A31" w14:textId="77777777" w:rsidR="00700F9D" w:rsidRPr="00EE2ED7" w:rsidRDefault="00700F9D" w:rsidP="00EE2ED7">
      <w:pPr>
        <w:contextualSpacing/>
        <w:rPr>
          <w:bCs/>
          <w:sz w:val="16"/>
          <w:szCs w:val="16"/>
        </w:rPr>
      </w:pPr>
      <w:r w:rsidRPr="00EE2ED7">
        <w:rPr>
          <w:bCs/>
          <w:sz w:val="16"/>
          <w:szCs w:val="16"/>
        </w:rPr>
        <w:t xml:space="preserve">        });</w:t>
      </w:r>
    </w:p>
    <w:p w14:paraId="50C539DD" w14:textId="77777777" w:rsidR="00700F9D" w:rsidRPr="00EE2ED7" w:rsidRDefault="00700F9D" w:rsidP="00EE2ED7">
      <w:pPr>
        <w:contextualSpacing/>
        <w:rPr>
          <w:bCs/>
          <w:sz w:val="16"/>
          <w:szCs w:val="16"/>
        </w:rPr>
      </w:pPr>
    </w:p>
    <w:p w14:paraId="3949B8BD"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window.addEventListener</w:t>
      </w:r>
      <w:proofErr w:type="spellEnd"/>
      <w:proofErr w:type="gramEnd"/>
      <w:r w:rsidRPr="00EE2ED7">
        <w:rPr>
          <w:bCs/>
          <w:sz w:val="16"/>
          <w:szCs w:val="16"/>
        </w:rPr>
        <w:t>('scroll', () =&gt; {</w:t>
      </w:r>
    </w:p>
    <w:p w14:paraId="5C410240" w14:textId="77777777" w:rsidR="00700F9D" w:rsidRPr="00EE2ED7" w:rsidRDefault="00700F9D"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window.scrollY</w:t>
      </w:r>
      <w:proofErr w:type="spellEnd"/>
      <w:proofErr w:type="gramEnd"/>
      <w:r w:rsidRPr="00EE2ED7">
        <w:rPr>
          <w:bCs/>
          <w:sz w:val="16"/>
          <w:szCs w:val="16"/>
        </w:rPr>
        <w:t xml:space="preserve"> &gt; 50) {</w:t>
      </w:r>
    </w:p>
    <w:p w14:paraId="4500380D"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navbar.classList.add</w:t>
      </w:r>
      <w:proofErr w:type="spellEnd"/>
      <w:r w:rsidRPr="00EE2ED7">
        <w:rPr>
          <w:bCs/>
          <w:sz w:val="16"/>
          <w:szCs w:val="16"/>
        </w:rPr>
        <w:t>('scrolled');</w:t>
      </w:r>
    </w:p>
    <w:p w14:paraId="34732CA8" w14:textId="77777777" w:rsidR="00700F9D" w:rsidRPr="00EE2ED7" w:rsidRDefault="00700F9D" w:rsidP="00EE2ED7">
      <w:pPr>
        <w:contextualSpacing/>
        <w:rPr>
          <w:bCs/>
          <w:sz w:val="16"/>
          <w:szCs w:val="16"/>
        </w:rPr>
      </w:pPr>
      <w:r w:rsidRPr="00EE2ED7">
        <w:rPr>
          <w:bCs/>
          <w:sz w:val="16"/>
          <w:szCs w:val="16"/>
        </w:rPr>
        <w:t xml:space="preserve">            } else {</w:t>
      </w:r>
    </w:p>
    <w:p w14:paraId="4184EC04"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navbar.classList.remove</w:t>
      </w:r>
      <w:proofErr w:type="spellEnd"/>
      <w:proofErr w:type="gramEnd"/>
      <w:r w:rsidRPr="00EE2ED7">
        <w:rPr>
          <w:bCs/>
          <w:sz w:val="16"/>
          <w:szCs w:val="16"/>
        </w:rPr>
        <w:t>('scrolled');</w:t>
      </w:r>
    </w:p>
    <w:p w14:paraId="235F3E21" w14:textId="77777777" w:rsidR="00700F9D" w:rsidRPr="00EE2ED7" w:rsidRDefault="00700F9D" w:rsidP="00EE2ED7">
      <w:pPr>
        <w:contextualSpacing/>
        <w:rPr>
          <w:bCs/>
          <w:sz w:val="16"/>
          <w:szCs w:val="16"/>
        </w:rPr>
      </w:pPr>
      <w:r w:rsidRPr="00EE2ED7">
        <w:rPr>
          <w:bCs/>
          <w:sz w:val="16"/>
          <w:szCs w:val="16"/>
        </w:rPr>
        <w:t xml:space="preserve">            }</w:t>
      </w:r>
    </w:p>
    <w:p w14:paraId="17DF4850" w14:textId="77777777" w:rsidR="00700F9D" w:rsidRPr="00EE2ED7" w:rsidRDefault="00700F9D" w:rsidP="00EE2ED7">
      <w:pPr>
        <w:contextualSpacing/>
        <w:rPr>
          <w:bCs/>
          <w:sz w:val="16"/>
          <w:szCs w:val="16"/>
        </w:rPr>
      </w:pPr>
      <w:r w:rsidRPr="00EE2ED7">
        <w:rPr>
          <w:bCs/>
          <w:sz w:val="16"/>
          <w:szCs w:val="16"/>
        </w:rPr>
        <w:t xml:space="preserve">        });</w:t>
      </w:r>
    </w:p>
    <w:p w14:paraId="6BE5F41C" w14:textId="77777777" w:rsidR="00700F9D" w:rsidRPr="00EE2ED7" w:rsidRDefault="00700F9D" w:rsidP="00EE2ED7">
      <w:pPr>
        <w:contextualSpacing/>
        <w:rPr>
          <w:bCs/>
          <w:sz w:val="16"/>
          <w:szCs w:val="16"/>
        </w:rPr>
      </w:pPr>
    </w:p>
    <w:p w14:paraId="6FD2C836" w14:textId="77777777" w:rsidR="00700F9D" w:rsidRPr="00EE2ED7" w:rsidRDefault="00700F9D" w:rsidP="00EE2ED7">
      <w:pPr>
        <w:contextualSpacing/>
        <w:rPr>
          <w:bCs/>
          <w:sz w:val="16"/>
          <w:szCs w:val="16"/>
        </w:rPr>
      </w:pPr>
      <w:r w:rsidRPr="00EE2ED7">
        <w:rPr>
          <w:bCs/>
          <w:sz w:val="16"/>
          <w:szCs w:val="16"/>
        </w:rPr>
        <w:t xml:space="preserve">        // Features animation</w:t>
      </w:r>
    </w:p>
    <w:p w14:paraId="0457AB25" w14:textId="77777777" w:rsidR="00700F9D" w:rsidRPr="00EE2ED7" w:rsidRDefault="00700F9D"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animateFeatures</w:t>
      </w:r>
      <w:proofErr w:type="spellEnd"/>
      <w:r w:rsidRPr="00EE2ED7">
        <w:rPr>
          <w:bCs/>
          <w:sz w:val="16"/>
          <w:szCs w:val="16"/>
        </w:rPr>
        <w:t>(</w:t>
      </w:r>
      <w:proofErr w:type="gramEnd"/>
      <w:r w:rsidRPr="00EE2ED7">
        <w:rPr>
          <w:bCs/>
          <w:sz w:val="16"/>
          <w:szCs w:val="16"/>
        </w:rPr>
        <w:t>) {</w:t>
      </w:r>
    </w:p>
    <w:p w14:paraId="324D50BB"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featureCards</w:t>
      </w:r>
      <w:proofErr w:type="spellEnd"/>
      <w:r w:rsidRPr="00EE2ED7">
        <w:rPr>
          <w:bCs/>
          <w:sz w:val="16"/>
          <w:szCs w:val="16"/>
        </w:rPr>
        <w:t xml:space="preserve"> =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'.feature</w:t>
      </w:r>
      <w:proofErr w:type="gramEnd"/>
      <w:r w:rsidRPr="00EE2ED7">
        <w:rPr>
          <w:bCs/>
          <w:sz w:val="16"/>
          <w:szCs w:val="16"/>
        </w:rPr>
        <w:t>-card');</w:t>
      </w:r>
    </w:p>
    <w:p w14:paraId="5B1EE8CE" w14:textId="77777777" w:rsidR="00700F9D" w:rsidRPr="00EE2ED7" w:rsidRDefault="00700F9D" w:rsidP="00EE2ED7">
      <w:pPr>
        <w:contextualSpacing/>
        <w:rPr>
          <w:bCs/>
          <w:sz w:val="16"/>
          <w:szCs w:val="16"/>
        </w:rPr>
      </w:pPr>
      <w:r w:rsidRPr="00EE2ED7">
        <w:rPr>
          <w:bCs/>
          <w:sz w:val="16"/>
          <w:szCs w:val="16"/>
        </w:rPr>
        <w:t xml:space="preserve">            </w:t>
      </w:r>
    </w:p>
    <w:p w14:paraId="4BD5FCA1" w14:textId="77777777" w:rsidR="00700F9D" w:rsidRPr="00EE2ED7" w:rsidRDefault="00700F9D" w:rsidP="00EE2ED7">
      <w:pPr>
        <w:contextualSpacing/>
        <w:rPr>
          <w:bCs/>
          <w:sz w:val="16"/>
          <w:szCs w:val="16"/>
        </w:rPr>
      </w:pPr>
      <w:r w:rsidRPr="00EE2ED7">
        <w:rPr>
          <w:bCs/>
          <w:sz w:val="16"/>
          <w:szCs w:val="16"/>
        </w:rPr>
        <w:t xml:space="preserve">            const observer = new </w:t>
      </w:r>
      <w:proofErr w:type="spellStart"/>
      <w:r w:rsidRPr="00EE2ED7">
        <w:rPr>
          <w:bCs/>
          <w:sz w:val="16"/>
          <w:szCs w:val="16"/>
        </w:rPr>
        <w:t>IntersectionObserver</w:t>
      </w:r>
      <w:proofErr w:type="spellEnd"/>
      <w:r w:rsidRPr="00EE2ED7">
        <w:rPr>
          <w:bCs/>
          <w:sz w:val="16"/>
          <w:szCs w:val="16"/>
        </w:rPr>
        <w:t>((entries) =&gt; {</w:t>
      </w:r>
    </w:p>
    <w:p w14:paraId="6B498580"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entries.forEach</w:t>
      </w:r>
      <w:proofErr w:type="spellEnd"/>
      <w:proofErr w:type="gramEnd"/>
      <w:r w:rsidRPr="00EE2ED7">
        <w:rPr>
          <w:bCs/>
          <w:sz w:val="16"/>
          <w:szCs w:val="16"/>
        </w:rPr>
        <w:t>(entry =&gt; {</w:t>
      </w:r>
    </w:p>
    <w:p w14:paraId="7E93779B" w14:textId="77777777" w:rsidR="00700F9D" w:rsidRPr="00EE2ED7" w:rsidRDefault="00700F9D"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entry.isIntersecting</w:t>
      </w:r>
      <w:proofErr w:type="spellEnd"/>
      <w:proofErr w:type="gramEnd"/>
      <w:r w:rsidRPr="00EE2ED7">
        <w:rPr>
          <w:bCs/>
          <w:sz w:val="16"/>
          <w:szCs w:val="16"/>
        </w:rPr>
        <w:t>) {</w:t>
      </w:r>
    </w:p>
    <w:p w14:paraId="7A607C1A"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entry.target.classList.add</w:t>
      </w:r>
      <w:proofErr w:type="spellEnd"/>
      <w:r w:rsidRPr="00EE2ED7">
        <w:rPr>
          <w:bCs/>
          <w:sz w:val="16"/>
          <w:szCs w:val="16"/>
        </w:rPr>
        <w:t>('visible');</w:t>
      </w:r>
    </w:p>
    <w:p w14:paraId="6285E8F4" w14:textId="77777777" w:rsidR="00700F9D" w:rsidRPr="00EE2ED7" w:rsidRDefault="00700F9D" w:rsidP="00EE2ED7">
      <w:pPr>
        <w:contextualSpacing/>
        <w:rPr>
          <w:bCs/>
          <w:sz w:val="16"/>
          <w:szCs w:val="16"/>
        </w:rPr>
      </w:pPr>
      <w:r w:rsidRPr="00EE2ED7">
        <w:rPr>
          <w:bCs/>
          <w:sz w:val="16"/>
          <w:szCs w:val="16"/>
        </w:rPr>
        <w:t xml:space="preserve">                    }</w:t>
      </w:r>
    </w:p>
    <w:p w14:paraId="4646CE0E" w14:textId="77777777" w:rsidR="00700F9D" w:rsidRPr="00EE2ED7" w:rsidRDefault="00700F9D" w:rsidP="00EE2ED7">
      <w:pPr>
        <w:contextualSpacing/>
        <w:rPr>
          <w:bCs/>
          <w:sz w:val="16"/>
          <w:szCs w:val="16"/>
        </w:rPr>
      </w:pPr>
      <w:r w:rsidRPr="00EE2ED7">
        <w:rPr>
          <w:bCs/>
          <w:sz w:val="16"/>
          <w:szCs w:val="16"/>
        </w:rPr>
        <w:t xml:space="preserve">                });</w:t>
      </w:r>
    </w:p>
    <w:p w14:paraId="255BBAC4" w14:textId="77777777" w:rsidR="00700F9D" w:rsidRPr="00EE2ED7" w:rsidRDefault="00700F9D" w:rsidP="00EE2ED7">
      <w:pPr>
        <w:contextualSpacing/>
        <w:rPr>
          <w:bCs/>
          <w:sz w:val="16"/>
          <w:szCs w:val="16"/>
        </w:rPr>
      </w:pPr>
      <w:r w:rsidRPr="00EE2ED7">
        <w:rPr>
          <w:bCs/>
          <w:sz w:val="16"/>
          <w:szCs w:val="16"/>
        </w:rPr>
        <w:lastRenderedPageBreak/>
        <w:t xml:space="preserve">            }, </w:t>
      </w:r>
      <w:proofErr w:type="gramStart"/>
      <w:r w:rsidRPr="00EE2ED7">
        <w:rPr>
          <w:bCs/>
          <w:sz w:val="16"/>
          <w:szCs w:val="16"/>
        </w:rPr>
        <w:t>{ threshold</w:t>
      </w:r>
      <w:proofErr w:type="gramEnd"/>
      <w:r w:rsidRPr="00EE2ED7">
        <w:rPr>
          <w:bCs/>
          <w:sz w:val="16"/>
          <w:szCs w:val="16"/>
        </w:rPr>
        <w:t xml:space="preserve">: </w:t>
      </w:r>
      <w:proofErr w:type="gramStart"/>
      <w:r w:rsidRPr="00EE2ED7">
        <w:rPr>
          <w:bCs/>
          <w:sz w:val="16"/>
          <w:szCs w:val="16"/>
        </w:rPr>
        <w:t>0.1 }</w:t>
      </w:r>
      <w:proofErr w:type="gramEnd"/>
      <w:r w:rsidRPr="00EE2ED7">
        <w:rPr>
          <w:bCs/>
          <w:sz w:val="16"/>
          <w:szCs w:val="16"/>
        </w:rPr>
        <w:t>);</w:t>
      </w:r>
    </w:p>
    <w:p w14:paraId="4B18B636" w14:textId="77777777" w:rsidR="00700F9D" w:rsidRPr="00EE2ED7" w:rsidRDefault="00700F9D" w:rsidP="00EE2ED7">
      <w:pPr>
        <w:contextualSpacing/>
        <w:rPr>
          <w:bCs/>
          <w:sz w:val="16"/>
          <w:szCs w:val="16"/>
        </w:rPr>
      </w:pPr>
      <w:r w:rsidRPr="00EE2ED7">
        <w:rPr>
          <w:bCs/>
          <w:sz w:val="16"/>
          <w:szCs w:val="16"/>
        </w:rPr>
        <w:t xml:space="preserve">            </w:t>
      </w:r>
    </w:p>
    <w:p w14:paraId="0E131AA0"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featureCards.forEach</w:t>
      </w:r>
      <w:proofErr w:type="spellEnd"/>
      <w:r w:rsidRPr="00EE2ED7">
        <w:rPr>
          <w:bCs/>
          <w:sz w:val="16"/>
          <w:szCs w:val="16"/>
        </w:rPr>
        <w:t>(card =&gt; {</w:t>
      </w:r>
    </w:p>
    <w:p w14:paraId="0DF119E9"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observer.observe</w:t>
      </w:r>
      <w:proofErr w:type="spellEnd"/>
      <w:proofErr w:type="gramEnd"/>
      <w:r w:rsidRPr="00EE2ED7">
        <w:rPr>
          <w:bCs/>
          <w:sz w:val="16"/>
          <w:szCs w:val="16"/>
        </w:rPr>
        <w:t>(card);</w:t>
      </w:r>
    </w:p>
    <w:p w14:paraId="757BB271" w14:textId="77777777" w:rsidR="00700F9D" w:rsidRPr="00EE2ED7" w:rsidRDefault="00700F9D" w:rsidP="00EE2ED7">
      <w:pPr>
        <w:contextualSpacing/>
        <w:rPr>
          <w:bCs/>
          <w:sz w:val="16"/>
          <w:szCs w:val="16"/>
        </w:rPr>
      </w:pPr>
      <w:r w:rsidRPr="00EE2ED7">
        <w:rPr>
          <w:bCs/>
          <w:sz w:val="16"/>
          <w:szCs w:val="16"/>
        </w:rPr>
        <w:t xml:space="preserve">            });</w:t>
      </w:r>
    </w:p>
    <w:p w14:paraId="25799F19" w14:textId="77777777" w:rsidR="00700F9D" w:rsidRPr="00EE2ED7" w:rsidRDefault="00700F9D" w:rsidP="00EE2ED7">
      <w:pPr>
        <w:contextualSpacing/>
        <w:rPr>
          <w:bCs/>
          <w:sz w:val="16"/>
          <w:szCs w:val="16"/>
        </w:rPr>
      </w:pPr>
      <w:r w:rsidRPr="00EE2ED7">
        <w:rPr>
          <w:bCs/>
          <w:sz w:val="16"/>
          <w:szCs w:val="16"/>
        </w:rPr>
        <w:t xml:space="preserve">        }</w:t>
      </w:r>
    </w:p>
    <w:p w14:paraId="45D95A46" w14:textId="77777777" w:rsidR="00700F9D" w:rsidRPr="00EE2ED7" w:rsidRDefault="00700F9D" w:rsidP="00EE2ED7">
      <w:pPr>
        <w:contextualSpacing/>
        <w:rPr>
          <w:bCs/>
          <w:sz w:val="16"/>
          <w:szCs w:val="16"/>
        </w:rPr>
      </w:pPr>
    </w:p>
    <w:p w14:paraId="3E690140" w14:textId="77777777" w:rsidR="00700F9D" w:rsidRPr="00EE2ED7" w:rsidRDefault="00700F9D" w:rsidP="00EE2ED7">
      <w:pPr>
        <w:contextualSpacing/>
        <w:rPr>
          <w:bCs/>
          <w:sz w:val="16"/>
          <w:szCs w:val="16"/>
        </w:rPr>
      </w:pPr>
      <w:r w:rsidRPr="00EE2ED7">
        <w:rPr>
          <w:bCs/>
          <w:sz w:val="16"/>
          <w:szCs w:val="16"/>
        </w:rPr>
        <w:t xml:space="preserve">        // Animate elements on scroll</w:t>
      </w:r>
    </w:p>
    <w:p w14:paraId="5D61DB93" w14:textId="77777777" w:rsidR="00700F9D" w:rsidRPr="00EE2ED7" w:rsidRDefault="00700F9D"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animateOnScroll</w:t>
      </w:r>
      <w:proofErr w:type="spellEnd"/>
      <w:r w:rsidRPr="00EE2ED7">
        <w:rPr>
          <w:bCs/>
          <w:sz w:val="16"/>
          <w:szCs w:val="16"/>
        </w:rPr>
        <w:t>(</w:t>
      </w:r>
      <w:proofErr w:type="gramEnd"/>
      <w:r w:rsidRPr="00EE2ED7">
        <w:rPr>
          <w:bCs/>
          <w:sz w:val="16"/>
          <w:szCs w:val="16"/>
        </w:rPr>
        <w:t>) {</w:t>
      </w:r>
    </w:p>
    <w:p w14:paraId="0E3182C1" w14:textId="77777777" w:rsidR="00700F9D" w:rsidRPr="00EE2ED7" w:rsidRDefault="00700F9D" w:rsidP="00EE2ED7">
      <w:pPr>
        <w:contextualSpacing/>
        <w:rPr>
          <w:bCs/>
          <w:sz w:val="16"/>
          <w:szCs w:val="16"/>
        </w:rPr>
      </w:pPr>
      <w:r w:rsidRPr="00EE2ED7">
        <w:rPr>
          <w:bCs/>
          <w:sz w:val="16"/>
          <w:szCs w:val="16"/>
        </w:rPr>
        <w:t xml:space="preserve">            const elements =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'.category</w:t>
      </w:r>
      <w:proofErr w:type="gramEnd"/>
      <w:r w:rsidRPr="00EE2ED7">
        <w:rPr>
          <w:bCs/>
          <w:sz w:val="16"/>
          <w:szCs w:val="16"/>
        </w:rPr>
        <w:t>-card</w:t>
      </w:r>
      <w:proofErr w:type="gramStart"/>
      <w:r w:rsidRPr="00EE2ED7">
        <w:rPr>
          <w:bCs/>
          <w:sz w:val="16"/>
          <w:szCs w:val="16"/>
        </w:rPr>
        <w:t>, .event</w:t>
      </w:r>
      <w:proofErr w:type="gramEnd"/>
      <w:r w:rsidRPr="00EE2ED7">
        <w:rPr>
          <w:bCs/>
          <w:sz w:val="16"/>
          <w:szCs w:val="16"/>
        </w:rPr>
        <w:t>-card');</w:t>
      </w:r>
    </w:p>
    <w:p w14:paraId="1C71CC41" w14:textId="77777777" w:rsidR="00700F9D" w:rsidRPr="00EE2ED7" w:rsidRDefault="00700F9D" w:rsidP="00EE2ED7">
      <w:pPr>
        <w:contextualSpacing/>
        <w:rPr>
          <w:bCs/>
          <w:sz w:val="16"/>
          <w:szCs w:val="16"/>
        </w:rPr>
      </w:pPr>
      <w:r w:rsidRPr="00EE2ED7">
        <w:rPr>
          <w:bCs/>
          <w:sz w:val="16"/>
          <w:szCs w:val="16"/>
        </w:rPr>
        <w:t xml:space="preserve">            </w:t>
      </w:r>
    </w:p>
    <w:p w14:paraId="54B59E8C" w14:textId="77777777" w:rsidR="00700F9D" w:rsidRPr="00EE2ED7" w:rsidRDefault="00700F9D" w:rsidP="00EE2ED7">
      <w:pPr>
        <w:contextualSpacing/>
        <w:rPr>
          <w:bCs/>
          <w:sz w:val="16"/>
          <w:szCs w:val="16"/>
        </w:rPr>
      </w:pPr>
      <w:r w:rsidRPr="00EE2ED7">
        <w:rPr>
          <w:bCs/>
          <w:sz w:val="16"/>
          <w:szCs w:val="16"/>
        </w:rPr>
        <w:t xml:space="preserve">            const observer = new </w:t>
      </w:r>
      <w:proofErr w:type="spellStart"/>
      <w:r w:rsidRPr="00EE2ED7">
        <w:rPr>
          <w:bCs/>
          <w:sz w:val="16"/>
          <w:szCs w:val="16"/>
        </w:rPr>
        <w:t>IntersectionObserver</w:t>
      </w:r>
      <w:proofErr w:type="spellEnd"/>
      <w:r w:rsidRPr="00EE2ED7">
        <w:rPr>
          <w:bCs/>
          <w:sz w:val="16"/>
          <w:szCs w:val="16"/>
        </w:rPr>
        <w:t>((entries) =&gt; {</w:t>
      </w:r>
    </w:p>
    <w:p w14:paraId="56903EE5"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entries.forEach</w:t>
      </w:r>
      <w:proofErr w:type="spellEnd"/>
      <w:proofErr w:type="gramEnd"/>
      <w:r w:rsidRPr="00EE2ED7">
        <w:rPr>
          <w:bCs/>
          <w:sz w:val="16"/>
          <w:szCs w:val="16"/>
        </w:rPr>
        <w:t>(entry =&gt; {</w:t>
      </w:r>
    </w:p>
    <w:p w14:paraId="76C9AF74" w14:textId="77777777" w:rsidR="00700F9D" w:rsidRPr="00EE2ED7" w:rsidRDefault="00700F9D"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entry.isIntersecting</w:t>
      </w:r>
      <w:proofErr w:type="spellEnd"/>
      <w:proofErr w:type="gramEnd"/>
      <w:r w:rsidRPr="00EE2ED7">
        <w:rPr>
          <w:bCs/>
          <w:sz w:val="16"/>
          <w:szCs w:val="16"/>
        </w:rPr>
        <w:t>) {</w:t>
      </w:r>
    </w:p>
    <w:p w14:paraId="325CF44C"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entry.target</w:t>
      </w:r>
      <w:proofErr w:type="gramEnd"/>
      <w:r w:rsidRPr="00EE2ED7">
        <w:rPr>
          <w:bCs/>
          <w:sz w:val="16"/>
          <w:szCs w:val="16"/>
        </w:rPr>
        <w:t>.</w:t>
      </w:r>
      <w:proofErr w:type="gramStart"/>
      <w:r w:rsidRPr="00EE2ED7">
        <w:rPr>
          <w:bCs/>
          <w:sz w:val="16"/>
          <w:szCs w:val="16"/>
        </w:rPr>
        <w:t>style.opacity</w:t>
      </w:r>
      <w:proofErr w:type="spellEnd"/>
      <w:proofErr w:type="gramEnd"/>
      <w:r w:rsidRPr="00EE2ED7">
        <w:rPr>
          <w:bCs/>
          <w:sz w:val="16"/>
          <w:szCs w:val="16"/>
        </w:rPr>
        <w:t xml:space="preserve"> = '1';</w:t>
      </w:r>
    </w:p>
    <w:p w14:paraId="3314C487"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entry.target</w:t>
      </w:r>
      <w:proofErr w:type="gramEnd"/>
      <w:r w:rsidRPr="00EE2ED7">
        <w:rPr>
          <w:bCs/>
          <w:sz w:val="16"/>
          <w:szCs w:val="16"/>
        </w:rPr>
        <w:t>.</w:t>
      </w:r>
      <w:proofErr w:type="gramStart"/>
      <w:r w:rsidRPr="00EE2ED7">
        <w:rPr>
          <w:bCs/>
          <w:sz w:val="16"/>
          <w:szCs w:val="16"/>
        </w:rPr>
        <w:t>style.transform</w:t>
      </w:r>
      <w:proofErr w:type="spellEnd"/>
      <w:proofErr w:type="gramEnd"/>
      <w:r w:rsidRPr="00EE2ED7">
        <w:rPr>
          <w:bCs/>
          <w:sz w:val="16"/>
          <w:szCs w:val="16"/>
        </w:rPr>
        <w:t xml:space="preserve"> = '</w:t>
      </w:r>
      <w:proofErr w:type="spellStart"/>
      <w:proofErr w:type="gramStart"/>
      <w:r w:rsidRPr="00EE2ED7">
        <w:rPr>
          <w:bCs/>
          <w:sz w:val="16"/>
          <w:szCs w:val="16"/>
        </w:rPr>
        <w:t>translateY</w:t>
      </w:r>
      <w:proofErr w:type="spellEnd"/>
      <w:r w:rsidRPr="00EE2ED7">
        <w:rPr>
          <w:bCs/>
          <w:sz w:val="16"/>
          <w:szCs w:val="16"/>
        </w:rPr>
        <w:t>(</w:t>
      </w:r>
      <w:proofErr w:type="gramEnd"/>
      <w:r w:rsidRPr="00EE2ED7">
        <w:rPr>
          <w:bCs/>
          <w:sz w:val="16"/>
          <w:szCs w:val="16"/>
        </w:rPr>
        <w:t>0)';</w:t>
      </w:r>
    </w:p>
    <w:p w14:paraId="3EC43C5F" w14:textId="77777777" w:rsidR="00700F9D" w:rsidRPr="00EE2ED7" w:rsidRDefault="00700F9D" w:rsidP="00EE2ED7">
      <w:pPr>
        <w:contextualSpacing/>
        <w:rPr>
          <w:bCs/>
          <w:sz w:val="16"/>
          <w:szCs w:val="16"/>
        </w:rPr>
      </w:pPr>
      <w:r w:rsidRPr="00EE2ED7">
        <w:rPr>
          <w:bCs/>
          <w:sz w:val="16"/>
          <w:szCs w:val="16"/>
        </w:rPr>
        <w:t xml:space="preserve">                    }</w:t>
      </w:r>
    </w:p>
    <w:p w14:paraId="094CCD60" w14:textId="77777777" w:rsidR="00700F9D" w:rsidRPr="00EE2ED7" w:rsidRDefault="00700F9D" w:rsidP="00EE2ED7">
      <w:pPr>
        <w:contextualSpacing/>
        <w:rPr>
          <w:bCs/>
          <w:sz w:val="16"/>
          <w:szCs w:val="16"/>
        </w:rPr>
      </w:pPr>
      <w:r w:rsidRPr="00EE2ED7">
        <w:rPr>
          <w:bCs/>
          <w:sz w:val="16"/>
          <w:szCs w:val="16"/>
        </w:rPr>
        <w:t xml:space="preserve">                });</w:t>
      </w:r>
    </w:p>
    <w:p w14:paraId="626F8C94" w14:textId="77777777" w:rsidR="00700F9D" w:rsidRPr="00EE2ED7" w:rsidRDefault="00700F9D" w:rsidP="00EE2ED7">
      <w:pPr>
        <w:contextualSpacing/>
        <w:rPr>
          <w:bCs/>
          <w:sz w:val="16"/>
          <w:szCs w:val="16"/>
        </w:rPr>
      </w:pPr>
      <w:r w:rsidRPr="00EE2ED7">
        <w:rPr>
          <w:bCs/>
          <w:sz w:val="16"/>
          <w:szCs w:val="16"/>
        </w:rPr>
        <w:t xml:space="preserve">            }, </w:t>
      </w:r>
      <w:proofErr w:type="gramStart"/>
      <w:r w:rsidRPr="00EE2ED7">
        <w:rPr>
          <w:bCs/>
          <w:sz w:val="16"/>
          <w:szCs w:val="16"/>
        </w:rPr>
        <w:t>{ threshold</w:t>
      </w:r>
      <w:proofErr w:type="gramEnd"/>
      <w:r w:rsidRPr="00EE2ED7">
        <w:rPr>
          <w:bCs/>
          <w:sz w:val="16"/>
          <w:szCs w:val="16"/>
        </w:rPr>
        <w:t xml:space="preserve">: </w:t>
      </w:r>
      <w:proofErr w:type="gramStart"/>
      <w:r w:rsidRPr="00EE2ED7">
        <w:rPr>
          <w:bCs/>
          <w:sz w:val="16"/>
          <w:szCs w:val="16"/>
        </w:rPr>
        <w:t>0.1 }</w:t>
      </w:r>
      <w:proofErr w:type="gramEnd"/>
      <w:r w:rsidRPr="00EE2ED7">
        <w:rPr>
          <w:bCs/>
          <w:sz w:val="16"/>
          <w:szCs w:val="16"/>
        </w:rPr>
        <w:t>);</w:t>
      </w:r>
    </w:p>
    <w:p w14:paraId="6C70E626" w14:textId="77777777" w:rsidR="00700F9D" w:rsidRPr="00EE2ED7" w:rsidRDefault="00700F9D" w:rsidP="00EE2ED7">
      <w:pPr>
        <w:contextualSpacing/>
        <w:rPr>
          <w:bCs/>
          <w:sz w:val="16"/>
          <w:szCs w:val="16"/>
        </w:rPr>
      </w:pPr>
      <w:r w:rsidRPr="00EE2ED7">
        <w:rPr>
          <w:bCs/>
          <w:sz w:val="16"/>
          <w:szCs w:val="16"/>
        </w:rPr>
        <w:t xml:space="preserve">            </w:t>
      </w:r>
    </w:p>
    <w:p w14:paraId="423A3E95"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elements.forEach</w:t>
      </w:r>
      <w:proofErr w:type="spellEnd"/>
      <w:proofErr w:type="gramEnd"/>
      <w:r w:rsidRPr="00EE2ED7">
        <w:rPr>
          <w:bCs/>
          <w:sz w:val="16"/>
          <w:szCs w:val="16"/>
        </w:rPr>
        <w:t>(element =&gt; {</w:t>
      </w:r>
    </w:p>
    <w:p w14:paraId="4F7FC0DB"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element.style</w:t>
      </w:r>
      <w:proofErr w:type="gramEnd"/>
      <w:r w:rsidRPr="00EE2ED7">
        <w:rPr>
          <w:bCs/>
          <w:sz w:val="16"/>
          <w:szCs w:val="16"/>
        </w:rPr>
        <w:t>.opacity</w:t>
      </w:r>
      <w:proofErr w:type="spellEnd"/>
      <w:r w:rsidRPr="00EE2ED7">
        <w:rPr>
          <w:bCs/>
          <w:sz w:val="16"/>
          <w:szCs w:val="16"/>
        </w:rPr>
        <w:t xml:space="preserve"> = '0';</w:t>
      </w:r>
    </w:p>
    <w:p w14:paraId="73166C85"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element.style</w:t>
      </w:r>
      <w:proofErr w:type="gramEnd"/>
      <w:r w:rsidRPr="00EE2ED7">
        <w:rPr>
          <w:bCs/>
          <w:sz w:val="16"/>
          <w:szCs w:val="16"/>
        </w:rPr>
        <w:t>.transform</w:t>
      </w:r>
      <w:proofErr w:type="spellEnd"/>
      <w:r w:rsidRPr="00EE2ED7">
        <w:rPr>
          <w:bCs/>
          <w:sz w:val="16"/>
          <w:szCs w:val="16"/>
        </w:rPr>
        <w:t xml:space="preserve"> = '</w:t>
      </w:r>
      <w:proofErr w:type="spellStart"/>
      <w:r w:rsidRPr="00EE2ED7">
        <w:rPr>
          <w:bCs/>
          <w:sz w:val="16"/>
          <w:szCs w:val="16"/>
        </w:rPr>
        <w:t>translateY</w:t>
      </w:r>
      <w:proofErr w:type="spellEnd"/>
      <w:r w:rsidRPr="00EE2ED7">
        <w:rPr>
          <w:bCs/>
          <w:sz w:val="16"/>
          <w:szCs w:val="16"/>
        </w:rPr>
        <w:t>(20px)';</w:t>
      </w:r>
    </w:p>
    <w:p w14:paraId="3E4E17C9"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element.style</w:t>
      </w:r>
      <w:proofErr w:type="gramEnd"/>
      <w:r w:rsidRPr="00EE2ED7">
        <w:rPr>
          <w:bCs/>
          <w:sz w:val="16"/>
          <w:szCs w:val="16"/>
        </w:rPr>
        <w:t>.transition</w:t>
      </w:r>
      <w:proofErr w:type="spellEnd"/>
      <w:r w:rsidRPr="00EE2ED7">
        <w:rPr>
          <w:bCs/>
          <w:sz w:val="16"/>
          <w:szCs w:val="16"/>
        </w:rPr>
        <w:t xml:space="preserve"> = 'opacity 0.6s ease, transform 0.6s ease';</w:t>
      </w:r>
    </w:p>
    <w:p w14:paraId="54F36265"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observer.observe</w:t>
      </w:r>
      <w:proofErr w:type="spellEnd"/>
      <w:proofErr w:type="gramEnd"/>
      <w:r w:rsidRPr="00EE2ED7">
        <w:rPr>
          <w:bCs/>
          <w:sz w:val="16"/>
          <w:szCs w:val="16"/>
        </w:rPr>
        <w:t>(element);</w:t>
      </w:r>
    </w:p>
    <w:p w14:paraId="18129782" w14:textId="77777777" w:rsidR="00700F9D" w:rsidRPr="00EE2ED7" w:rsidRDefault="00700F9D" w:rsidP="00EE2ED7">
      <w:pPr>
        <w:contextualSpacing/>
        <w:rPr>
          <w:bCs/>
          <w:sz w:val="16"/>
          <w:szCs w:val="16"/>
        </w:rPr>
      </w:pPr>
      <w:r w:rsidRPr="00EE2ED7">
        <w:rPr>
          <w:bCs/>
          <w:sz w:val="16"/>
          <w:szCs w:val="16"/>
        </w:rPr>
        <w:t xml:space="preserve">            });</w:t>
      </w:r>
    </w:p>
    <w:p w14:paraId="1C4B0F66" w14:textId="77777777" w:rsidR="00700F9D" w:rsidRPr="00EE2ED7" w:rsidRDefault="00700F9D" w:rsidP="00EE2ED7">
      <w:pPr>
        <w:contextualSpacing/>
        <w:rPr>
          <w:bCs/>
          <w:sz w:val="16"/>
          <w:szCs w:val="16"/>
        </w:rPr>
      </w:pPr>
      <w:r w:rsidRPr="00EE2ED7">
        <w:rPr>
          <w:bCs/>
          <w:sz w:val="16"/>
          <w:szCs w:val="16"/>
        </w:rPr>
        <w:t xml:space="preserve">        }</w:t>
      </w:r>
    </w:p>
    <w:p w14:paraId="069A863D" w14:textId="77777777" w:rsidR="00700F9D" w:rsidRPr="00EE2ED7" w:rsidRDefault="00700F9D" w:rsidP="00EE2ED7">
      <w:pPr>
        <w:contextualSpacing/>
        <w:rPr>
          <w:bCs/>
          <w:sz w:val="16"/>
          <w:szCs w:val="16"/>
        </w:rPr>
      </w:pPr>
    </w:p>
    <w:p w14:paraId="711C7EE4" w14:textId="77777777" w:rsidR="00700F9D" w:rsidRPr="00EE2ED7" w:rsidRDefault="00700F9D" w:rsidP="00EE2ED7">
      <w:pPr>
        <w:contextualSpacing/>
        <w:rPr>
          <w:bCs/>
          <w:sz w:val="16"/>
          <w:szCs w:val="16"/>
        </w:rPr>
      </w:pPr>
      <w:r w:rsidRPr="00EE2ED7">
        <w:rPr>
          <w:bCs/>
          <w:sz w:val="16"/>
          <w:szCs w:val="16"/>
        </w:rPr>
        <w:t xml:space="preserve">        // Initialize animations</w:t>
      </w:r>
    </w:p>
    <w:p w14:paraId="6D3CDB86"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window.addEventListener</w:t>
      </w:r>
      <w:proofErr w:type="spellEnd"/>
      <w:proofErr w:type="gramEnd"/>
      <w:r w:rsidRPr="00EE2ED7">
        <w:rPr>
          <w:bCs/>
          <w:sz w:val="16"/>
          <w:szCs w:val="16"/>
        </w:rPr>
        <w:t>('load', () =&gt; {</w:t>
      </w:r>
    </w:p>
    <w:p w14:paraId="52BE96B2"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animateFeatures</w:t>
      </w:r>
      <w:proofErr w:type="spellEnd"/>
      <w:r w:rsidRPr="00EE2ED7">
        <w:rPr>
          <w:bCs/>
          <w:sz w:val="16"/>
          <w:szCs w:val="16"/>
        </w:rPr>
        <w:t>(</w:t>
      </w:r>
      <w:proofErr w:type="gramEnd"/>
      <w:r w:rsidRPr="00EE2ED7">
        <w:rPr>
          <w:bCs/>
          <w:sz w:val="16"/>
          <w:szCs w:val="16"/>
        </w:rPr>
        <w:t>);</w:t>
      </w:r>
    </w:p>
    <w:p w14:paraId="74A7FD9B"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animateOnScroll</w:t>
      </w:r>
      <w:proofErr w:type="spellEnd"/>
      <w:r w:rsidRPr="00EE2ED7">
        <w:rPr>
          <w:bCs/>
          <w:sz w:val="16"/>
          <w:szCs w:val="16"/>
        </w:rPr>
        <w:t>(</w:t>
      </w:r>
      <w:proofErr w:type="gramEnd"/>
      <w:r w:rsidRPr="00EE2ED7">
        <w:rPr>
          <w:bCs/>
          <w:sz w:val="16"/>
          <w:szCs w:val="16"/>
        </w:rPr>
        <w:t>);</w:t>
      </w:r>
    </w:p>
    <w:p w14:paraId="6BB9266E" w14:textId="77777777" w:rsidR="00700F9D" w:rsidRPr="00EE2ED7" w:rsidRDefault="00700F9D" w:rsidP="00EE2ED7">
      <w:pPr>
        <w:contextualSpacing/>
        <w:rPr>
          <w:bCs/>
          <w:sz w:val="16"/>
          <w:szCs w:val="16"/>
        </w:rPr>
      </w:pPr>
      <w:r w:rsidRPr="00EE2ED7">
        <w:rPr>
          <w:bCs/>
          <w:sz w:val="16"/>
          <w:szCs w:val="16"/>
        </w:rPr>
        <w:t xml:space="preserve">        });</w:t>
      </w:r>
    </w:p>
    <w:p w14:paraId="3904455E" w14:textId="77777777" w:rsidR="00700F9D" w:rsidRPr="00EE2ED7" w:rsidRDefault="00700F9D" w:rsidP="00EE2ED7">
      <w:pPr>
        <w:contextualSpacing/>
        <w:rPr>
          <w:bCs/>
          <w:sz w:val="16"/>
          <w:szCs w:val="16"/>
        </w:rPr>
      </w:pPr>
    </w:p>
    <w:p w14:paraId="73E60747" w14:textId="77777777" w:rsidR="00700F9D" w:rsidRPr="00EE2ED7" w:rsidRDefault="00700F9D" w:rsidP="00EE2ED7">
      <w:pPr>
        <w:contextualSpacing/>
        <w:rPr>
          <w:bCs/>
          <w:sz w:val="16"/>
          <w:szCs w:val="16"/>
        </w:rPr>
      </w:pPr>
      <w:r w:rsidRPr="00EE2ED7">
        <w:rPr>
          <w:bCs/>
          <w:sz w:val="16"/>
          <w:szCs w:val="16"/>
        </w:rPr>
        <w:t xml:space="preserve">        // Newsletter form submission</w:t>
      </w:r>
    </w:p>
    <w:p w14:paraId="5AB230B8"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w:t>
      </w:r>
      <w:proofErr w:type="gramStart"/>
      <w:r w:rsidRPr="00EE2ED7">
        <w:rPr>
          <w:bCs/>
          <w:sz w:val="16"/>
          <w:szCs w:val="16"/>
        </w:rPr>
        <w:t>'.newsletter</w:t>
      </w:r>
      <w:proofErr w:type="gramEnd"/>
      <w:r w:rsidRPr="00EE2ED7">
        <w:rPr>
          <w:bCs/>
          <w:sz w:val="16"/>
          <w:szCs w:val="16"/>
        </w:rPr>
        <w:t>-form'</w:t>
      </w:r>
      <w:proofErr w:type="gramStart"/>
      <w:r w:rsidRPr="00EE2ED7">
        <w:rPr>
          <w:bCs/>
          <w:sz w:val="16"/>
          <w:szCs w:val="16"/>
        </w:rPr>
        <w:t>).addEventListener</w:t>
      </w:r>
      <w:proofErr w:type="gramEnd"/>
      <w:r w:rsidRPr="00EE2ED7">
        <w:rPr>
          <w:bCs/>
          <w:sz w:val="16"/>
          <w:szCs w:val="16"/>
        </w:rPr>
        <w:t>('submit', function(e) {</w:t>
      </w:r>
    </w:p>
    <w:p w14:paraId="0103DB7D"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e.preventDefault</w:t>
      </w:r>
      <w:proofErr w:type="spellEnd"/>
      <w:proofErr w:type="gramEnd"/>
      <w:r w:rsidRPr="00EE2ED7">
        <w:rPr>
          <w:bCs/>
          <w:sz w:val="16"/>
          <w:szCs w:val="16"/>
        </w:rPr>
        <w:t>();</w:t>
      </w:r>
    </w:p>
    <w:p w14:paraId="0C07F952" w14:textId="77777777" w:rsidR="00700F9D" w:rsidRPr="00EE2ED7" w:rsidRDefault="00700F9D" w:rsidP="00EE2ED7">
      <w:pPr>
        <w:contextualSpacing/>
        <w:rPr>
          <w:bCs/>
          <w:sz w:val="16"/>
          <w:szCs w:val="16"/>
        </w:rPr>
      </w:pPr>
      <w:r w:rsidRPr="00EE2ED7">
        <w:rPr>
          <w:bCs/>
          <w:sz w:val="16"/>
          <w:szCs w:val="16"/>
        </w:rPr>
        <w:t xml:space="preserve">            const email = </w:t>
      </w:r>
      <w:proofErr w:type="spellStart"/>
      <w:proofErr w:type="gramStart"/>
      <w:r w:rsidRPr="00EE2ED7">
        <w:rPr>
          <w:bCs/>
          <w:sz w:val="16"/>
          <w:szCs w:val="16"/>
        </w:rPr>
        <w:t>this.querySelector</w:t>
      </w:r>
      <w:proofErr w:type="spellEnd"/>
      <w:proofErr w:type="gramEnd"/>
      <w:r w:rsidRPr="00EE2ED7">
        <w:rPr>
          <w:bCs/>
          <w:sz w:val="16"/>
          <w:szCs w:val="16"/>
        </w:rPr>
        <w:t>('input').value;</w:t>
      </w:r>
    </w:p>
    <w:p w14:paraId="28F46707" w14:textId="77777777" w:rsidR="00700F9D" w:rsidRPr="00EE2ED7" w:rsidRDefault="00700F9D" w:rsidP="00EE2ED7">
      <w:pPr>
        <w:contextualSpacing/>
        <w:rPr>
          <w:bCs/>
          <w:sz w:val="16"/>
          <w:szCs w:val="16"/>
        </w:rPr>
      </w:pPr>
      <w:r w:rsidRPr="00EE2ED7">
        <w:rPr>
          <w:bCs/>
          <w:sz w:val="16"/>
          <w:szCs w:val="16"/>
        </w:rPr>
        <w:t xml:space="preserve">            </w:t>
      </w:r>
    </w:p>
    <w:p w14:paraId="43214B47" w14:textId="77777777" w:rsidR="00700F9D" w:rsidRPr="00EE2ED7" w:rsidRDefault="00700F9D" w:rsidP="00EE2ED7">
      <w:pPr>
        <w:contextualSpacing/>
        <w:rPr>
          <w:bCs/>
          <w:sz w:val="16"/>
          <w:szCs w:val="16"/>
        </w:rPr>
      </w:pPr>
      <w:r w:rsidRPr="00EE2ED7">
        <w:rPr>
          <w:bCs/>
          <w:sz w:val="16"/>
          <w:szCs w:val="16"/>
        </w:rPr>
        <w:t xml:space="preserve">            // Here you would typically send this to your server</w:t>
      </w:r>
    </w:p>
    <w:p w14:paraId="6F51A8D0"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'Newsletter subscription:', email);</w:t>
      </w:r>
    </w:p>
    <w:p w14:paraId="2AC616C5" w14:textId="77777777" w:rsidR="00700F9D" w:rsidRPr="00EE2ED7" w:rsidRDefault="00700F9D" w:rsidP="00EE2ED7">
      <w:pPr>
        <w:contextualSpacing/>
        <w:rPr>
          <w:bCs/>
          <w:sz w:val="16"/>
          <w:szCs w:val="16"/>
        </w:rPr>
      </w:pPr>
      <w:r w:rsidRPr="00EE2ED7">
        <w:rPr>
          <w:bCs/>
          <w:sz w:val="16"/>
          <w:szCs w:val="16"/>
        </w:rPr>
        <w:t xml:space="preserve">            </w:t>
      </w:r>
    </w:p>
    <w:p w14:paraId="0C6449ED" w14:textId="77777777" w:rsidR="00700F9D" w:rsidRPr="00EE2ED7" w:rsidRDefault="00700F9D" w:rsidP="00EE2ED7">
      <w:pPr>
        <w:contextualSpacing/>
        <w:rPr>
          <w:bCs/>
          <w:sz w:val="16"/>
          <w:szCs w:val="16"/>
        </w:rPr>
      </w:pPr>
      <w:r w:rsidRPr="00EE2ED7">
        <w:rPr>
          <w:bCs/>
          <w:sz w:val="16"/>
          <w:szCs w:val="16"/>
        </w:rPr>
        <w:t xml:space="preserve">            const message = </w:t>
      </w:r>
      <w:proofErr w:type="spellStart"/>
      <w:proofErr w:type="gramStart"/>
      <w:r w:rsidRPr="00EE2ED7">
        <w:rPr>
          <w:bCs/>
          <w:sz w:val="16"/>
          <w:szCs w:val="16"/>
        </w:rPr>
        <w:t>document.getElementById</w:t>
      </w:r>
      <w:proofErr w:type="spellEnd"/>
      <w:proofErr w:type="gramEnd"/>
      <w:r w:rsidRPr="00EE2ED7">
        <w:rPr>
          <w:bCs/>
          <w:sz w:val="16"/>
          <w:szCs w:val="16"/>
        </w:rPr>
        <w:t>('newsletter-message');</w:t>
      </w:r>
    </w:p>
    <w:p w14:paraId="7E74D213"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message.style</w:t>
      </w:r>
      <w:proofErr w:type="gramEnd"/>
      <w:r w:rsidRPr="00EE2ED7">
        <w:rPr>
          <w:bCs/>
          <w:sz w:val="16"/>
          <w:szCs w:val="16"/>
        </w:rPr>
        <w:t>.display</w:t>
      </w:r>
      <w:proofErr w:type="spellEnd"/>
      <w:r w:rsidRPr="00EE2ED7">
        <w:rPr>
          <w:bCs/>
          <w:sz w:val="16"/>
          <w:szCs w:val="16"/>
        </w:rPr>
        <w:t xml:space="preserve"> = 'block';</w:t>
      </w:r>
    </w:p>
    <w:p w14:paraId="62AC1FF5"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setTimeout</w:t>
      </w:r>
      <w:proofErr w:type="spellEnd"/>
      <w:r w:rsidRPr="00EE2ED7">
        <w:rPr>
          <w:bCs/>
          <w:sz w:val="16"/>
          <w:szCs w:val="16"/>
        </w:rPr>
        <w:t>(</w:t>
      </w:r>
      <w:proofErr w:type="gramEnd"/>
      <w:r w:rsidRPr="00EE2ED7">
        <w:rPr>
          <w:bCs/>
          <w:sz w:val="16"/>
          <w:szCs w:val="16"/>
        </w:rPr>
        <w:t>() =&gt; {</w:t>
      </w:r>
    </w:p>
    <w:p w14:paraId="0052D9FE"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message.style</w:t>
      </w:r>
      <w:proofErr w:type="gramEnd"/>
      <w:r w:rsidRPr="00EE2ED7">
        <w:rPr>
          <w:bCs/>
          <w:sz w:val="16"/>
          <w:szCs w:val="16"/>
        </w:rPr>
        <w:t>.display</w:t>
      </w:r>
      <w:proofErr w:type="spellEnd"/>
      <w:r w:rsidRPr="00EE2ED7">
        <w:rPr>
          <w:bCs/>
          <w:sz w:val="16"/>
          <w:szCs w:val="16"/>
        </w:rPr>
        <w:t xml:space="preserve"> = 'none';</w:t>
      </w:r>
    </w:p>
    <w:p w14:paraId="05818C8A" w14:textId="77777777" w:rsidR="00700F9D" w:rsidRPr="00EE2ED7" w:rsidRDefault="00700F9D" w:rsidP="00EE2ED7">
      <w:pPr>
        <w:contextualSpacing/>
        <w:rPr>
          <w:bCs/>
          <w:sz w:val="16"/>
          <w:szCs w:val="16"/>
        </w:rPr>
      </w:pPr>
      <w:r w:rsidRPr="00EE2ED7">
        <w:rPr>
          <w:bCs/>
          <w:sz w:val="16"/>
          <w:szCs w:val="16"/>
        </w:rPr>
        <w:t xml:space="preserve">            }, 3000);</w:t>
      </w:r>
    </w:p>
    <w:p w14:paraId="55F94481" w14:textId="77777777" w:rsidR="00700F9D" w:rsidRPr="00EE2ED7" w:rsidRDefault="00700F9D" w:rsidP="00EE2ED7">
      <w:pPr>
        <w:contextualSpacing/>
        <w:rPr>
          <w:bCs/>
          <w:sz w:val="16"/>
          <w:szCs w:val="16"/>
        </w:rPr>
      </w:pPr>
    </w:p>
    <w:p w14:paraId="56C5DDD1"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this.reset</w:t>
      </w:r>
      <w:proofErr w:type="spellEnd"/>
      <w:proofErr w:type="gramEnd"/>
      <w:r w:rsidRPr="00EE2ED7">
        <w:rPr>
          <w:bCs/>
          <w:sz w:val="16"/>
          <w:szCs w:val="16"/>
        </w:rPr>
        <w:t>();</w:t>
      </w:r>
    </w:p>
    <w:p w14:paraId="7FDB8386" w14:textId="77777777" w:rsidR="00700F9D" w:rsidRPr="00EE2ED7" w:rsidRDefault="00700F9D" w:rsidP="00EE2ED7">
      <w:pPr>
        <w:contextualSpacing/>
        <w:rPr>
          <w:bCs/>
          <w:sz w:val="16"/>
          <w:szCs w:val="16"/>
        </w:rPr>
      </w:pPr>
      <w:r w:rsidRPr="00EE2ED7">
        <w:rPr>
          <w:bCs/>
          <w:sz w:val="16"/>
          <w:szCs w:val="16"/>
        </w:rPr>
        <w:t xml:space="preserve">        });</w:t>
      </w:r>
    </w:p>
    <w:p w14:paraId="23519B66" w14:textId="77777777" w:rsidR="00700F9D" w:rsidRPr="00EE2ED7" w:rsidRDefault="00700F9D" w:rsidP="00EE2ED7">
      <w:pPr>
        <w:contextualSpacing/>
        <w:rPr>
          <w:bCs/>
          <w:sz w:val="16"/>
          <w:szCs w:val="16"/>
        </w:rPr>
      </w:pPr>
    </w:p>
    <w:p w14:paraId="0CC36B4E" w14:textId="77777777" w:rsidR="00700F9D" w:rsidRPr="00EE2ED7" w:rsidRDefault="00700F9D" w:rsidP="00EE2ED7">
      <w:pPr>
        <w:contextualSpacing/>
        <w:rPr>
          <w:bCs/>
          <w:sz w:val="16"/>
          <w:szCs w:val="16"/>
        </w:rPr>
      </w:pPr>
      <w:r w:rsidRPr="00EE2ED7">
        <w:rPr>
          <w:bCs/>
          <w:sz w:val="16"/>
          <w:szCs w:val="16"/>
        </w:rPr>
        <w:t xml:space="preserve">        // Smooth scroll for footer links</w:t>
      </w:r>
    </w:p>
    <w:p w14:paraId="3FF83B3F"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'.footer</w:t>
      </w:r>
      <w:proofErr w:type="gramEnd"/>
      <w:r w:rsidRPr="00EE2ED7">
        <w:rPr>
          <w:bCs/>
          <w:sz w:val="16"/>
          <w:szCs w:val="16"/>
        </w:rPr>
        <w:t>-links a'</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(link =&gt; {</w:t>
      </w:r>
    </w:p>
    <w:p w14:paraId="3105A44C"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link.addEventListener</w:t>
      </w:r>
      <w:proofErr w:type="spellEnd"/>
      <w:proofErr w:type="gramEnd"/>
      <w:r w:rsidRPr="00EE2ED7">
        <w:rPr>
          <w:bCs/>
          <w:sz w:val="16"/>
          <w:szCs w:val="16"/>
        </w:rPr>
        <w:t>('click', function(e) {</w:t>
      </w:r>
    </w:p>
    <w:p w14:paraId="407CCB3B"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href</w:t>
      </w:r>
      <w:proofErr w:type="spellEnd"/>
      <w:r w:rsidRPr="00EE2ED7">
        <w:rPr>
          <w:bCs/>
          <w:sz w:val="16"/>
          <w:szCs w:val="16"/>
        </w:rPr>
        <w:t xml:space="preserve"> = </w:t>
      </w:r>
      <w:proofErr w:type="spellStart"/>
      <w:proofErr w:type="gramStart"/>
      <w:r w:rsidRPr="00EE2ED7">
        <w:rPr>
          <w:bCs/>
          <w:sz w:val="16"/>
          <w:szCs w:val="16"/>
        </w:rPr>
        <w:t>this.getAttribute</w:t>
      </w:r>
      <w:proofErr w:type="spellEnd"/>
      <w:proofErr w:type="gramEnd"/>
      <w:r w:rsidRPr="00EE2ED7">
        <w:rPr>
          <w:bCs/>
          <w:sz w:val="16"/>
          <w:szCs w:val="16"/>
        </w:rPr>
        <w:t>('</w:t>
      </w:r>
      <w:proofErr w:type="spellStart"/>
      <w:r w:rsidRPr="00EE2ED7">
        <w:rPr>
          <w:bCs/>
          <w:sz w:val="16"/>
          <w:szCs w:val="16"/>
        </w:rPr>
        <w:t>href</w:t>
      </w:r>
      <w:proofErr w:type="spellEnd"/>
      <w:r w:rsidRPr="00EE2ED7">
        <w:rPr>
          <w:bCs/>
          <w:sz w:val="16"/>
          <w:szCs w:val="16"/>
        </w:rPr>
        <w:t>');</w:t>
      </w:r>
    </w:p>
    <w:p w14:paraId="0E8D6530" w14:textId="77777777" w:rsidR="00700F9D" w:rsidRPr="00EE2ED7" w:rsidRDefault="00700F9D"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href.startsWith</w:t>
      </w:r>
      <w:proofErr w:type="spellEnd"/>
      <w:proofErr w:type="gramEnd"/>
      <w:r w:rsidRPr="00EE2ED7">
        <w:rPr>
          <w:bCs/>
          <w:sz w:val="16"/>
          <w:szCs w:val="16"/>
        </w:rPr>
        <w:t>('#')) {</w:t>
      </w:r>
    </w:p>
    <w:p w14:paraId="616F923D"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e.preventDefault</w:t>
      </w:r>
      <w:proofErr w:type="spellEnd"/>
      <w:proofErr w:type="gramEnd"/>
      <w:r w:rsidRPr="00EE2ED7">
        <w:rPr>
          <w:bCs/>
          <w:sz w:val="16"/>
          <w:szCs w:val="16"/>
        </w:rPr>
        <w:t>();</w:t>
      </w:r>
    </w:p>
    <w:p w14:paraId="104A2A05" w14:textId="77777777" w:rsidR="00700F9D" w:rsidRPr="00EE2ED7" w:rsidRDefault="00700F9D" w:rsidP="00EE2ED7">
      <w:pPr>
        <w:contextualSpacing/>
        <w:rPr>
          <w:bCs/>
          <w:sz w:val="16"/>
          <w:szCs w:val="16"/>
        </w:rPr>
      </w:pPr>
      <w:r w:rsidRPr="00EE2ED7">
        <w:rPr>
          <w:bCs/>
          <w:sz w:val="16"/>
          <w:szCs w:val="16"/>
        </w:rPr>
        <w:t xml:space="preserve">                    const target = </w:t>
      </w:r>
      <w:proofErr w:type="spellStart"/>
      <w:proofErr w:type="gramStart"/>
      <w:r w:rsidRPr="00EE2ED7">
        <w:rPr>
          <w:bCs/>
          <w:sz w:val="16"/>
          <w:szCs w:val="16"/>
        </w:rPr>
        <w:t>document.querySelector</w:t>
      </w:r>
      <w:proofErr w:type="spellEnd"/>
      <w:proofErr w:type="gramEnd"/>
      <w:r w:rsidRPr="00EE2ED7">
        <w:rPr>
          <w:bCs/>
          <w:sz w:val="16"/>
          <w:szCs w:val="16"/>
        </w:rPr>
        <w:t>(</w:t>
      </w:r>
      <w:proofErr w:type="spellStart"/>
      <w:r w:rsidRPr="00EE2ED7">
        <w:rPr>
          <w:bCs/>
          <w:sz w:val="16"/>
          <w:szCs w:val="16"/>
        </w:rPr>
        <w:t>href</w:t>
      </w:r>
      <w:proofErr w:type="spellEnd"/>
      <w:r w:rsidRPr="00EE2ED7">
        <w:rPr>
          <w:bCs/>
          <w:sz w:val="16"/>
          <w:szCs w:val="16"/>
        </w:rPr>
        <w:t>);</w:t>
      </w:r>
    </w:p>
    <w:p w14:paraId="083ABEF6" w14:textId="77777777" w:rsidR="00700F9D" w:rsidRPr="00EE2ED7" w:rsidRDefault="00700F9D" w:rsidP="00EE2ED7">
      <w:pPr>
        <w:contextualSpacing/>
        <w:rPr>
          <w:bCs/>
          <w:sz w:val="16"/>
          <w:szCs w:val="16"/>
        </w:rPr>
      </w:pPr>
      <w:r w:rsidRPr="00EE2ED7">
        <w:rPr>
          <w:bCs/>
          <w:sz w:val="16"/>
          <w:szCs w:val="16"/>
        </w:rPr>
        <w:t xml:space="preserve">                    if (target) {</w:t>
      </w:r>
    </w:p>
    <w:p w14:paraId="50BC9F3C"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target.scrollIntoView</w:t>
      </w:r>
      <w:proofErr w:type="spellEnd"/>
      <w:proofErr w:type="gramEnd"/>
      <w:r w:rsidRPr="00EE2ED7">
        <w:rPr>
          <w:bCs/>
          <w:sz w:val="16"/>
          <w:szCs w:val="16"/>
        </w:rPr>
        <w:t>({</w:t>
      </w:r>
    </w:p>
    <w:p w14:paraId="6F359FA7" w14:textId="77777777" w:rsidR="00700F9D" w:rsidRPr="00EE2ED7" w:rsidRDefault="00700F9D" w:rsidP="00EE2ED7">
      <w:pPr>
        <w:contextualSpacing/>
        <w:rPr>
          <w:bCs/>
          <w:sz w:val="16"/>
          <w:szCs w:val="16"/>
        </w:rPr>
      </w:pPr>
      <w:r w:rsidRPr="00EE2ED7">
        <w:rPr>
          <w:bCs/>
          <w:sz w:val="16"/>
          <w:szCs w:val="16"/>
        </w:rPr>
        <w:t xml:space="preserve">                            behavior: 'smooth'</w:t>
      </w:r>
    </w:p>
    <w:p w14:paraId="773AC838" w14:textId="77777777" w:rsidR="00700F9D" w:rsidRPr="00EE2ED7" w:rsidRDefault="00700F9D" w:rsidP="00EE2ED7">
      <w:pPr>
        <w:contextualSpacing/>
        <w:rPr>
          <w:bCs/>
          <w:sz w:val="16"/>
          <w:szCs w:val="16"/>
        </w:rPr>
      </w:pPr>
      <w:r w:rsidRPr="00EE2ED7">
        <w:rPr>
          <w:bCs/>
          <w:sz w:val="16"/>
          <w:szCs w:val="16"/>
        </w:rPr>
        <w:t xml:space="preserve">                        });</w:t>
      </w:r>
    </w:p>
    <w:p w14:paraId="2520049B" w14:textId="77777777" w:rsidR="00700F9D" w:rsidRPr="00EE2ED7" w:rsidRDefault="00700F9D" w:rsidP="00EE2ED7">
      <w:pPr>
        <w:contextualSpacing/>
        <w:rPr>
          <w:bCs/>
          <w:sz w:val="16"/>
          <w:szCs w:val="16"/>
        </w:rPr>
      </w:pPr>
      <w:r w:rsidRPr="00EE2ED7">
        <w:rPr>
          <w:bCs/>
          <w:sz w:val="16"/>
          <w:szCs w:val="16"/>
        </w:rPr>
        <w:t xml:space="preserve">                    }</w:t>
      </w:r>
    </w:p>
    <w:p w14:paraId="585D7650" w14:textId="77777777" w:rsidR="00700F9D" w:rsidRPr="00EE2ED7" w:rsidRDefault="00700F9D" w:rsidP="00EE2ED7">
      <w:pPr>
        <w:contextualSpacing/>
        <w:rPr>
          <w:bCs/>
          <w:sz w:val="16"/>
          <w:szCs w:val="16"/>
        </w:rPr>
      </w:pPr>
      <w:r w:rsidRPr="00EE2ED7">
        <w:rPr>
          <w:bCs/>
          <w:sz w:val="16"/>
          <w:szCs w:val="16"/>
        </w:rPr>
        <w:t xml:space="preserve">                }</w:t>
      </w:r>
    </w:p>
    <w:p w14:paraId="1490CA42" w14:textId="77777777" w:rsidR="00700F9D" w:rsidRPr="00EE2ED7" w:rsidRDefault="00700F9D" w:rsidP="00EE2ED7">
      <w:pPr>
        <w:contextualSpacing/>
        <w:rPr>
          <w:bCs/>
          <w:sz w:val="16"/>
          <w:szCs w:val="16"/>
        </w:rPr>
      </w:pPr>
      <w:r w:rsidRPr="00EE2ED7">
        <w:rPr>
          <w:bCs/>
          <w:sz w:val="16"/>
          <w:szCs w:val="16"/>
        </w:rPr>
        <w:t xml:space="preserve">            });</w:t>
      </w:r>
    </w:p>
    <w:p w14:paraId="11AC0EBC" w14:textId="77777777" w:rsidR="00700F9D" w:rsidRPr="00EE2ED7" w:rsidRDefault="00700F9D" w:rsidP="00EE2ED7">
      <w:pPr>
        <w:contextualSpacing/>
        <w:rPr>
          <w:bCs/>
          <w:sz w:val="16"/>
          <w:szCs w:val="16"/>
        </w:rPr>
      </w:pPr>
      <w:r w:rsidRPr="00EE2ED7">
        <w:rPr>
          <w:bCs/>
          <w:sz w:val="16"/>
          <w:szCs w:val="16"/>
        </w:rPr>
        <w:t xml:space="preserve">        });</w:t>
      </w:r>
    </w:p>
    <w:p w14:paraId="10BE0416" w14:textId="77777777" w:rsidR="00700F9D" w:rsidRPr="00EE2ED7" w:rsidRDefault="00700F9D" w:rsidP="00EE2ED7">
      <w:pPr>
        <w:contextualSpacing/>
        <w:rPr>
          <w:bCs/>
          <w:sz w:val="16"/>
          <w:szCs w:val="16"/>
        </w:rPr>
      </w:pPr>
    </w:p>
    <w:p w14:paraId="64AF85E6" w14:textId="77777777" w:rsidR="00700F9D" w:rsidRPr="00EE2ED7" w:rsidRDefault="00700F9D" w:rsidP="00EE2ED7">
      <w:pPr>
        <w:contextualSpacing/>
        <w:rPr>
          <w:bCs/>
          <w:sz w:val="16"/>
          <w:szCs w:val="16"/>
        </w:rPr>
      </w:pPr>
      <w:r w:rsidRPr="00EE2ED7">
        <w:rPr>
          <w:bCs/>
          <w:sz w:val="16"/>
          <w:szCs w:val="16"/>
        </w:rPr>
        <w:t xml:space="preserve">        // Contact form submission</w:t>
      </w:r>
    </w:p>
    <w:p w14:paraId="3CB0B474"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document.getElementById</w:t>
      </w:r>
      <w:proofErr w:type="gramEnd"/>
      <w:r w:rsidRPr="00EE2ED7">
        <w:rPr>
          <w:bCs/>
          <w:sz w:val="16"/>
          <w:szCs w:val="16"/>
        </w:rPr>
        <w:t>('contact-form'</w:t>
      </w:r>
      <w:proofErr w:type="gramStart"/>
      <w:r w:rsidRPr="00EE2ED7">
        <w:rPr>
          <w:bCs/>
          <w:sz w:val="16"/>
          <w:szCs w:val="16"/>
        </w:rPr>
        <w:t>).addEventListener</w:t>
      </w:r>
      <w:proofErr w:type="gramEnd"/>
      <w:r w:rsidRPr="00EE2ED7">
        <w:rPr>
          <w:bCs/>
          <w:sz w:val="16"/>
          <w:szCs w:val="16"/>
        </w:rPr>
        <w:t>('submit', function(e) {</w:t>
      </w:r>
    </w:p>
    <w:p w14:paraId="62078F32"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e.preventDefault</w:t>
      </w:r>
      <w:proofErr w:type="spellEnd"/>
      <w:proofErr w:type="gramEnd"/>
      <w:r w:rsidRPr="00EE2ED7">
        <w:rPr>
          <w:bCs/>
          <w:sz w:val="16"/>
          <w:szCs w:val="16"/>
        </w:rPr>
        <w:t>();</w:t>
      </w:r>
    </w:p>
    <w:p w14:paraId="570D4ED3"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formData</w:t>
      </w:r>
      <w:proofErr w:type="spellEnd"/>
      <w:r w:rsidRPr="00EE2ED7">
        <w:rPr>
          <w:bCs/>
          <w:sz w:val="16"/>
          <w:szCs w:val="16"/>
        </w:rPr>
        <w:t xml:space="preserve"> = new </w:t>
      </w:r>
      <w:proofErr w:type="spellStart"/>
      <w:r w:rsidRPr="00EE2ED7">
        <w:rPr>
          <w:bCs/>
          <w:sz w:val="16"/>
          <w:szCs w:val="16"/>
        </w:rPr>
        <w:t>FormData</w:t>
      </w:r>
      <w:proofErr w:type="spellEnd"/>
      <w:r w:rsidRPr="00EE2ED7">
        <w:rPr>
          <w:bCs/>
          <w:sz w:val="16"/>
          <w:szCs w:val="16"/>
        </w:rPr>
        <w:t>(this);</w:t>
      </w:r>
    </w:p>
    <w:p w14:paraId="3495D071" w14:textId="77777777" w:rsidR="00700F9D" w:rsidRPr="00EE2ED7" w:rsidRDefault="00700F9D" w:rsidP="00EE2ED7">
      <w:pPr>
        <w:contextualSpacing/>
        <w:rPr>
          <w:bCs/>
          <w:sz w:val="16"/>
          <w:szCs w:val="16"/>
        </w:rPr>
      </w:pPr>
      <w:r w:rsidRPr="00EE2ED7">
        <w:rPr>
          <w:bCs/>
          <w:sz w:val="16"/>
          <w:szCs w:val="16"/>
        </w:rPr>
        <w:t xml:space="preserve">            </w:t>
      </w:r>
    </w:p>
    <w:p w14:paraId="726A4614" w14:textId="77777777" w:rsidR="00700F9D" w:rsidRPr="00EE2ED7" w:rsidRDefault="00700F9D" w:rsidP="00EE2ED7">
      <w:pPr>
        <w:contextualSpacing/>
        <w:rPr>
          <w:bCs/>
          <w:sz w:val="16"/>
          <w:szCs w:val="16"/>
        </w:rPr>
      </w:pPr>
      <w:r w:rsidRPr="00EE2ED7">
        <w:rPr>
          <w:bCs/>
          <w:sz w:val="16"/>
          <w:szCs w:val="16"/>
        </w:rPr>
        <w:t xml:space="preserve">            // Here you would typically send this to your server</w:t>
      </w:r>
    </w:p>
    <w:p w14:paraId="720F74F5"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'Contact form submission:');</w:t>
      </w:r>
    </w:p>
    <w:p w14:paraId="5606D968" w14:textId="77777777" w:rsidR="00700F9D" w:rsidRPr="00EE2ED7" w:rsidRDefault="00700F9D" w:rsidP="00EE2ED7">
      <w:pPr>
        <w:contextualSpacing/>
        <w:rPr>
          <w:bCs/>
          <w:sz w:val="16"/>
          <w:szCs w:val="16"/>
        </w:rPr>
      </w:pPr>
      <w:r w:rsidRPr="00EE2ED7">
        <w:rPr>
          <w:bCs/>
          <w:sz w:val="16"/>
          <w:szCs w:val="16"/>
        </w:rPr>
        <w:t xml:space="preserve">            for (let [key, value] of </w:t>
      </w:r>
      <w:proofErr w:type="spellStart"/>
      <w:r w:rsidRPr="00EE2ED7">
        <w:rPr>
          <w:bCs/>
          <w:sz w:val="16"/>
          <w:szCs w:val="16"/>
        </w:rPr>
        <w:t>formData.entries</w:t>
      </w:r>
      <w:proofErr w:type="spellEnd"/>
      <w:r w:rsidRPr="00EE2ED7">
        <w:rPr>
          <w:bCs/>
          <w:sz w:val="16"/>
          <w:szCs w:val="16"/>
        </w:rPr>
        <w:t>()) {</w:t>
      </w:r>
    </w:p>
    <w:p w14:paraId="5FCF551A"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key + ': ' + value);</w:t>
      </w:r>
    </w:p>
    <w:p w14:paraId="3000BCFC" w14:textId="77777777" w:rsidR="00700F9D" w:rsidRPr="00EE2ED7" w:rsidRDefault="00700F9D" w:rsidP="00EE2ED7">
      <w:pPr>
        <w:contextualSpacing/>
        <w:rPr>
          <w:bCs/>
          <w:sz w:val="16"/>
          <w:szCs w:val="16"/>
        </w:rPr>
      </w:pPr>
      <w:r w:rsidRPr="00EE2ED7">
        <w:rPr>
          <w:bCs/>
          <w:sz w:val="16"/>
          <w:szCs w:val="16"/>
        </w:rPr>
        <w:t xml:space="preserve">            }</w:t>
      </w:r>
    </w:p>
    <w:p w14:paraId="275ED0A9" w14:textId="77777777" w:rsidR="00700F9D" w:rsidRPr="00EE2ED7" w:rsidRDefault="00700F9D" w:rsidP="00EE2ED7">
      <w:pPr>
        <w:contextualSpacing/>
        <w:rPr>
          <w:bCs/>
          <w:sz w:val="16"/>
          <w:szCs w:val="16"/>
        </w:rPr>
      </w:pPr>
      <w:r w:rsidRPr="00EE2ED7">
        <w:rPr>
          <w:bCs/>
          <w:sz w:val="16"/>
          <w:szCs w:val="16"/>
        </w:rPr>
        <w:t xml:space="preserve">            </w:t>
      </w:r>
    </w:p>
    <w:p w14:paraId="7B77B750" w14:textId="77777777" w:rsidR="00700F9D" w:rsidRPr="00EE2ED7" w:rsidRDefault="00700F9D" w:rsidP="00EE2ED7">
      <w:pPr>
        <w:contextualSpacing/>
        <w:rPr>
          <w:bCs/>
          <w:sz w:val="16"/>
          <w:szCs w:val="16"/>
        </w:rPr>
      </w:pPr>
      <w:r w:rsidRPr="00EE2ED7">
        <w:rPr>
          <w:bCs/>
          <w:sz w:val="16"/>
          <w:szCs w:val="16"/>
        </w:rPr>
        <w:lastRenderedPageBreak/>
        <w:t xml:space="preserve">            </w:t>
      </w:r>
      <w:proofErr w:type="gramStart"/>
      <w:r w:rsidRPr="00EE2ED7">
        <w:rPr>
          <w:bCs/>
          <w:sz w:val="16"/>
          <w:szCs w:val="16"/>
        </w:rPr>
        <w:t>alert(</w:t>
      </w:r>
      <w:proofErr w:type="gramEnd"/>
      <w:r w:rsidRPr="00EE2ED7">
        <w:rPr>
          <w:bCs/>
          <w:sz w:val="16"/>
          <w:szCs w:val="16"/>
        </w:rPr>
        <w:t>'Thank you for your message. We will get back to you soon!');</w:t>
      </w:r>
    </w:p>
    <w:p w14:paraId="3AC062B0"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this.reset</w:t>
      </w:r>
      <w:proofErr w:type="spellEnd"/>
      <w:proofErr w:type="gramEnd"/>
      <w:r w:rsidRPr="00EE2ED7">
        <w:rPr>
          <w:bCs/>
          <w:sz w:val="16"/>
          <w:szCs w:val="16"/>
        </w:rPr>
        <w:t>();</w:t>
      </w:r>
    </w:p>
    <w:p w14:paraId="0196BFB3" w14:textId="77777777" w:rsidR="00700F9D" w:rsidRPr="00EE2ED7" w:rsidRDefault="00700F9D" w:rsidP="00EE2ED7">
      <w:pPr>
        <w:contextualSpacing/>
        <w:rPr>
          <w:bCs/>
          <w:sz w:val="16"/>
          <w:szCs w:val="16"/>
        </w:rPr>
      </w:pPr>
      <w:r w:rsidRPr="00EE2ED7">
        <w:rPr>
          <w:bCs/>
          <w:sz w:val="16"/>
          <w:szCs w:val="16"/>
        </w:rPr>
        <w:t xml:space="preserve">        });</w:t>
      </w:r>
    </w:p>
    <w:p w14:paraId="0F44EDA1" w14:textId="77777777" w:rsidR="00700F9D" w:rsidRPr="00EE2ED7" w:rsidRDefault="00700F9D" w:rsidP="00EE2ED7">
      <w:pPr>
        <w:contextualSpacing/>
        <w:rPr>
          <w:bCs/>
          <w:sz w:val="16"/>
          <w:szCs w:val="16"/>
        </w:rPr>
      </w:pPr>
    </w:p>
    <w:p w14:paraId="625CE46C" w14:textId="77777777" w:rsidR="00700F9D" w:rsidRPr="00EE2ED7" w:rsidRDefault="00700F9D" w:rsidP="00EE2ED7">
      <w:pPr>
        <w:contextualSpacing/>
        <w:rPr>
          <w:bCs/>
          <w:sz w:val="16"/>
          <w:szCs w:val="16"/>
        </w:rPr>
      </w:pPr>
      <w:r w:rsidRPr="00EE2ED7">
        <w:rPr>
          <w:bCs/>
          <w:sz w:val="16"/>
          <w:szCs w:val="16"/>
        </w:rPr>
        <w:t xml:space="preserve">        // Add this to your existing script</w:t>
      </w:r>
    </w:p>
    <w:p w14:paraId="20B3EBA6"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xml:space="preserve">', </w:t>
      </w:r>
      <w:proofErr w:type="gramStart"/>
      <w:r w:rsidRPr="00EE2ED7">
        <w:rPr>
          <w:bCs/>
          <w:sz w:val="16"/>
          <w:szCs w:val="16"/>
        </w:rPr>
        <w:t>function(</w:t>
      </w:r>
      <w:proofErr w:type="gramEnd"/>
      <w:r w:rsidRPr="00EE2ED7">
        <w:rPr>
          <w:bCs/>
          <w:sz w:val="16"/>
          <w:szCs w:val="16"/>
        </w:rPr>
        <w:t>) {</w:t>
      </w:r>
    </w:p>
    <w:p w14:paraId="31640A62"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menuBtn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'.menu</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65EF2B97"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closeBtn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'.close</w:t>
      </w:r>
      <w:proofErr w:type="gramEnd"/>
      <w:r w:rsidRPr="00EE2ED7">
        <w:rPr>
          <w:bCs/>
          <w:sz w:val="16"/>
          <w:szCs w:val="16"/>
        </w:rPr>
        <w:t>-menu');</w:t>
      </w:r>
    </w:p>
    <w:p w14:paraId="23681F77"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navLinks</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('.nav-links');</w:t>
      </w:r>
    </w:p>
    <w:p w14:paraId="6C8BE960" w14:textId="77777777" w:rsidR="00700F9D" w:rsidRPr="00EE2ED7" w:rsidRDefault="00700F9D" w:rsidP="00EE2ED7">
      <w:pPr>
        <w:contextualSpacing/>
        <w:rPr>
          <w:bCs/>
          <w:sz w:val="16"/>
          <w:szCs w:val="16"/>
        </w:rPr>
      </w:pPr>
      <w:r w:rsidRPr="00EE2ED7">
        <w:rPr>
          <w:bCs/>
          <w:sz w:val="16"/>
          <w:szCs w:val="16"/>
        </w:rPr>
        <w:t xml:space="preserve">            const links = </w:t>
      </w:r>
      <w:proofErr w:type="spellStart"/>
      <w:proofErr w:type="gramStart"/>
      <w:r w:rsidRPr="00EE2ED7">
        <w:rPr>
          <w:bCs/>
          <w:sz w:val="16"/>
          <w:szCs w:val="16"/>
        </w:rPr>
        <w:t>document.querySelectorAll</w:t>
      </w:r>
      <w:proofErr w:type="spellEnd"/>
      <w:proofErr w:type="gramEnd"/>
      <w:r w:rsidRPr="00EE2ED7">
        <w:rPr>
          <w:bCs/>
          <w:sz w:val="16"/>
          <w:szCs w:val="16"/>
        </w:rPr>
        <w:t>('.nav-links a');</w:t>
      </w:r>
    </w:p>
    <w:p w14:paraId="4E84FD36" w14:textId="77777777" w:rsidR="00700F9D" w:rsidRPr="00EE2ED7" w:rsidRDefault="00700F9D" w:rsidP="00EE2ED7">
      <w:pPr>
        <w:contextualSpacing/>
        <w:rPr>
          <w:bCs/>
          <w:sz w:val="16"/>
          <w:szCs w:val="16"/>
        </w:rPr>
      </w:pPr>
    </w:p>
    <w:p w14:paraId="5EF2EBD7"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menuBtn.addEventListener</w:t>
      </w:r>
      <w:proofErr w:type="spellEnd"/>
      <w:r w:rsidRPr="00EE2ED7">
        <w:rPr>
          <w:bCs/>
          <w:sz w:val="16"/>
          <w:szCs w:val="16"/>
        </w:rPr>
        <w:t>('click', () =&gt; {</w:t>
      </w:r>
    </w:p>
    <w:p w14:paraId="284E6E2D"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navLinks.classList.add</w:t>
      </w:r>
      <w:proofErr w:type="spellEnd"/>
      <w:r w:rsidRPr="00EE2ED7">
        <w:rPr>
          <w:bCs/>
          <w:sz w:val="16"/>
          <w:szCs w:val="16"/>
        </w:rPr>
        <w:t>('active');</w:t>
      </w:r>
    </w:p>
    <w:p w14:paraId="63E56A5E"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w:t>
      </w:r>
      <w:proofErr w:type="gramStart"/>
      <w:r w:rsidRPr="00EE2ED7">
        <w:rPr>
          <w:bCs/>
          <w:sz w:val="16"/>
          <w:szCs w:val="16"/>
        </w:rPr>
        <w:t>style.overflow</w:t>
      </w:r>
      <w:proofErr w:type="spellEnd"/>
      <w:proofErr w:type="gramEnd"/>
      <w:r w:rsidRPr="00EE2ED7">
        <w:rPr>
          <w:bCs/>
          <w:sz w:val="16"/>
          <w:szCs w:val="16"/>
        </w:rPr>
        <w:t xml:space="preserve"> = 'hidden'; // Prevent scrolling when menu is open</w:t>
      </w:r>
    </w:p>
    <w:p w14:paraId="732E96ED" w14:textId="77777777" w:rsidR="00700F9D" w:rsidRPr="00EE2ED7" w:rsidRDefault="00700F9D" w:rsidP="00EE2ED7">
      <w:pPr>
        <w:contextualSpacing/>
        <w:rPr>
          <w:bCs/>
          <w:sz w:val="16"/>
          <w:szCs w:val="16"/>
        </w:rPr>
      </w:pPr>
      <w:r w:rsidRPr="00EE2ED7">
        <w:rPr>
          <w:bCs/>
          <w:sz w:val="16"/>
          <w:szCs w:val="16"/>
        </w:rPr>
        <w:t xml:space="preserve">            });</w:t>
      </w:r>
    </w:p>
    <w:p w14:paraId="5D60E8D3" w14:textId="77777777" w:rsidR="00700F9D" w:rsidRPr="00EE2ED7" w:rsidRDefault="00700F9D" w:rsidP="00EE2ED7">
      <w:pPr>
        <w:contextualSpacing/>
        <w:rPr>
          <w:bCs/>
          <w:sz w:val="16"/>
          <w:szCs w:val="16"/>
        </w:rPr>
      </w:pPr>
    </w:p>
    <w:p w14:paraId="69D0C1B0"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closeBtn.addEventListener</w:t>
      </w:r>
      <w:proofErr w:type="spellEnd"/>
      <w:r w:rsidRPr="00EE2ED7">
        <w:rPr>
          <w:bCs/>
          <w:sz w:val="16"/>
          <w:szCs w:val="16"/>
        </w:rPr>
        <w:t>('click', () =&gt; {</w:t>
      </w:r>
    </w:p>
    <w:p w14:paraId="08A37161"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navLinks.classList.remove</w:t>
      </w:r>
      <w:proofErr w:type="spellEnd"/>
      <w:proofErr w:type="gramEnd"/>
      <w:r w:rsidRPr="00EE2ED7">
        <w:rPr>
          <w:bCs/>
          <w:sz w:val="16"/>
          <w:szCs w:val="16"/>
        </w:rPr>
        <w:t>('active');</w:t>
      </w:r>
    </w:p>
    <w:p w14:paraId="0141540F"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w:t>
      </w:r>
      <w:proofErr w:type="gramStart"/>
      <w:r w:rsidRPr="00EE2ED7">
        <w:rPr>
          <w:bCs/>
          <w:sz w:val="16"/>
          <w:szCs w:val="16"/>
        </w:rPr>
        <w:t>style.overflow</w:t>
      </w:r>
      <w:proofErr w:type="spellEnd"/>
      <w:proofErr w:type="gramEnd"/>
      <w:r w:rsidRPr="00EE2ED7">
        <w:rPr>
          <w:bCs/>
          <w:sz w:val="16"/>
          <w:szCs w:val="16"/>
        </w:rPr>
        <w:t xml:space="preserve"> = ''; // Restore scrolling</w:t>
      </w:r>
    </w:p>
    <w:p w14:paraId="4242714E" w14:textId="77777777" w:rsidR="00700F9D" w:rsidRPr="00EE2ED7" w:rsidRDefault="00700F9D" w:rsidP="00EE2ED7">
      <w:pPr>
        <w:contextualSpacing/>
        <w:rPr>
          <w:bCs/>
          <w:sz w:val="16"/>
          <w:szCs w:val="16"/>
        </w:rPr>
      </w:pPr>
      <w:r w:rsidRPr="00EE2ED7">
        <w:rPr>
          <w:bCs/>
          <w:sz w:val="16"/>
          <w:szCs w:val="16"/>
        </w:rPr>
        <w:t xml:space="preserve">            });</w:t>
      </w:r>
    </w:p>
    <w:p w14:paraId="0A019D79" w14:textId="77777777" w:rsidR="00700F9D" w:rsidRPr="00EE2ED7" w:rsidRDefault="00700F9D" w:rsidP="00EE2ED7">
      <w:pPr>
        <w:contextualSpacing/>
        <w:rPr>
          <w:bCs/>
          <w:sz w:val="16"/>
          <w:szCs w:val="16"/>
        </w:rPr>
      </w:pPr>
    </w:p>
    <w:p w14:paraId="7B02EB9E" w14:textId="77777777" w:rsidR="00700F9D" w:rsidRPr="00EE2ED7" w:rsidRDefault="00700F9D" w:rsidP="00EE2ED7">
      <w:pPr>
        <w:contextualSpacing/>
        <w:rPr>
          <w:bCs/>
          <w:sz w:val="16"/>
          <w:szCs w:val="16"/>
        </w:rPr>
      </w:pPr>
      <w:r w:rsidRPr="00EE2ED7">
        <w:rPr>
          <w:bCs/>
          <w:sz w:val="16"/>
          <w:szCs w:val="16"/>
        </w:rPr>
        <w:t xml:space="preserve">            // Close menu when clicking a link</w:t>
      </w:r>
    </w:p>
    <w:p w14:paraId="3A16033C"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links.forEach</w:t>
      </w:r>
      <w:proofErr w:type="spellEnd"/>
      <w:proofErr w:type="gramEnd"/>
      <w:r w:rsidRPr="00EE2ED7">
        <w:rPr>
          <w:bCs/>
          <w:sz w:val="16"/>
          <w:szCs w:val="16"/>
        </w:rPr>
        <w:t>(link =&gt; {</w:t>
      </w:r>
    </w:p>
    <w:p w14:paraId="7986F1EE"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link.addEventListener</w:t>
      </w:r>
      <w:proofErr w:type="spellEnd"/>
      <w:proofErr w:type="gramEnd"/>
      <w:r w:rsidRPr="00EE2ED7">
        <w:rPr>
          <w:bCs/>
          <w:sz w:val="16"/>
          <w:szCs w:val="16"/>
        </w:rPr>
        <w:t>('click', () =&gt; {</w:t>
      </w:r>
    </w:p>
    <w:p w14:paraId="48FC2F32"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navLinks.classList.remove</w:t>
      </w:r>
      <w:proofErr w:type="spellEnd"/>
      <w:proofErr w:type="gramEnd"/>
      <w:r w:rsidRPr="00EE2ED7">
        <w:rPr>
          <w:bCs/>
          <w:sz w:val="16"/>
          <w:szCs w:val="16"/>
        </w:rPr>
        <w:t>('active');</w:t>
      </w:r>
    </w:p>
    <w:p w14:paraId="0DAB7532"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w:t>
      </w:r>
      <w:proofErr w:type="gramStart"/>
      <w:r w:rsidRPr="00EE2ED7">
        <w:rPr>
          <w:bCs/>
          <w:sz w:val="16"/>
          <w:szCs w:val="16"/>
        </w:rPr>
        <w:t>style.overflow</w:t>
      </w:r>
      <w:proofErr w:type="spellEnd"/>
      <w:proofErr w:type="gramEnd"/>
      <w:r w:rsidRPr="00EE2ED7">
        <w:rPr>
          <w:bCs/>
          <w:sz w:val="16"/>
          <w:szCs w:val="16"/>
        </w:rPr>
        <w:t xml:space="preserve"> = '';</w:t>
      </w:r>
    </w:p>
    <w:p w14:paraId="05BBC573" w14:textId="77777777" w:rsidR="00700F9D" w:rsidRPr="00EE2ED7" w:rsidRDefault="00700F9D" w:rsidP="00EE2ED7">
      <w:pPr>
        <w:contextualSpacing/>
        <w:rPr>
          <w:bCs/>
          <w:sz w:val="16"/>
          <w:szCs w:val="16"/>
        </w:rPr>
      </w:pPr>
      <w:r w:rsidRPr="00EE2ED7">
        <w:rPr>
          <w:bCs/>
          <w:sz w:val="16"/>
          <w:szCs w:val="16"/>
        </w:rPr>
        <w:t xml:space="preserve">                });</w:t>
      </w:r>
    </w:p>
    <w:p w14:paraId="0F928ECB" w14:textId="77777777" w:rsidR="00700F9D" w:rsidRPr="00EE2ED7" w:rsidRDefault="00700F9D" w:rsidP="00EE2ED7">
      <w:pPr>
        <w:contextualSpacing/>
        <w:rPr>
          <w:bCs/>
          <w:sz w:val="16"/>
          <w:szCs w:val="16"/>
        </w:rPr>
      </w:pPr>
      <w:r w:rsidRPr="00EE2ED7">
        <w:rPr>
          <w:bCs/>
          <w:sz w:val="16"/>
          <w:szCs w:val="16"/>
        </w:rPr>
        <w:t xml:space="preserve">            });</w:t>
      </w:r>
    </w:p>
    <w:p w14:paraId="047CB633" w14:textId="77777777" w:rsidR="00700F9D" w:rsidRPr="00EE2ED7" w:rsidRDefault="00700F9D" w:rsidP="00EE2ED7">
      <w:pPr>
        <w:contextualSpacing/>
        <w:rPr>
          <w:bCs/>
          <w:sz w:val="16"/>
          <w:szCs w:val="16"/>
        </w:rPr>
      </w:pPr>
    </w:p>
    <w:p w14:paraId="3F667BB3" w14:textId="77777777" w:rsidR="00700F9D" w:rsidRPr="00EE2ED7" w:rsidRDefault="00700F9D" w:rsidP="00EE2ED7">
      <w:pPr>
        <w:contextualSpacing/>
        <w:rPr>
          <w:bCs/>
          <w:sz w:val="16"/>
          <w:szCs w:val="16"/>
        </w:rPr>
      </w:pPr>
      <w:r w:rsidRPr="00EE2ED7">
        <w:rPr>
          <w:bCs/>
          <w:sz w:val="16"/>
          <w:szCs w:val="16"/>
        </w:rPr>
        <w:t xml:space="preserve">            // Close menu when clicking outside</w:t>
      </w:r>
    </w:p>
    <w:p w14:paraId="59A44C35"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('click', (e) =&gt; {</w:t>
      </w:r>
    </w:p>
    <w:p w14:paraId="0F0C605A" w14:textId="77777777" w:rsidR="00700F9D" w:rsidRPr="00EE2ED7" w:rsidRDefault="00700F9D"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navLinks.classList.contains</w:t>
      </w:r>
      <w:proofErr w:type="spellEnd"/>
      <w:proofErr w:type="gramEnd"/>
      <w:r w:rsidRPr="00EE2ED7">
        <w:rPr>
          <w:bCs/>
          <w:sz w:val="16"/>
          <w:szCs w:val="16"/>
        </w:rPr>
        <w:t xml:space="preserve">('active') &amp;&amp; </w:t>
      </w:r>
    </w:p>
    <w:p w14:paraId="68D92107"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w:t>
      </w:r>
      <w:proofErr w:type="spellStart"/>
      <w:r w:rsidRPr="00EE2ED7">
        <w:rPr>
          <w:bCs/>
          <w:sz w:val="16"/>
          <w:szCs w:val="16"/>
        </w:rPr>
        <w:t>navLinks.contains</w:t>
      </w:r>
      <w:proofErr w:type="spellEnd"/>
      <w:proofErr w:type="gramEnd"/>
      <w:r w:rsidRPr="00EE2ED7">
        <w:rPr>
          <w:bCs/>
          <w:sz w:val="16"/>
          <w:szCs w:val="16"/>
        </w:rPr>
        <w:t>(</w:t>
      </w:r>
      <w:proofErr w:type="spellStart"/>
      <w:proofErr w:type="gramStart"/>
      <w:r w:rsidRPr="00EE2ED7">
        <w:rPr>
          <w:bCs/>
          <w:sz w:val="16"/>
          <w:szCs w:val="16"/>
        </w:rPr>
        <w:t>e.target</w:t>
      </w:r>
      <w:proofErr w:type="spellEnd"/>
      <w:proofErr w:type="gramEnd"/>
      <w:r w:rsidRPr="00EE2ED7">
        <w:rPr>
          <w:bCs/>
          <w:sz w:val="16"/>
          <w:szCs w:val="16"/>
        </w:rPr>
        <w:t xml:space="preserve">) &amp;&amp; </w:t>
      </w:r>
    </w:p>
    <w:p w14:paraId="6CD4FC8E"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w:t>
      </w:r>
      <w:proofErr w:type="spellStart"/>
      <w:r w:rsidRPr="00EE2ED7">
        <w:rPr>
          <w:bCs/>
          <w:sz w:val="16"/>
          <w:szCs w:val="16"/>
        </w:rPr>
        <w:t>menuBtn.contains</w:t>
      </w:r>
      <w:proofErr w:type="spellEnd"/>
      <w:proofErr w:type="gramEnd"/>
      <w:r w:rsidRPr="00EE2ED7">
        <w:rPr>
          <w:bCs/>
          <w:sz w:val="16"/>
          <w:szCs w:val="16"/>
        </w:rPr>
        <w:t>(</w:t>
      </w:r>
      <w:proofErr w:type="spellStart"/>
      <w:proofErr w:type="gramStart"/>
      <w:r w:rsidRPr="00EE2ED7">
        <w:rPr>
          <w:bCs/>
          <w:sz w:val="16"/>
          <w:szCs w:val="16"/>
        </w:rPr>
        <w:t>e.target</w:t>
      </w:r>
      <w:proofErr w:type="spellEnd"/>
      <w:proofErr w:type="gramEnd"/>
      <w:r w:rsidRPr="00EE2ED7">
        <w:rPr>
          <w:bCs/>
          <w:sz w:val="16"/>
          <w:szCs w:val="16"/>
        </w:rPr>
        <w:t>)) {</w:t>
      </w:r>
    </w:p>
    <w:p w14:paraId="41E9CCD2"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navLinks.classList.remove</w:t>
      </w:r>
      <w:proofErr w:type="spellEnd"/>
      <w:proofErr w:type="gramEnd"/>
      <w:r w:rsidRPr="00EE2ED7">
        <w:rPr>
          <w:bCs/>
          <w:sz w:val="16"/>
          <w:szCs w:val="16"/>
        </w:rPr>
        <w:t>('active');</w:t>
      </w:r>
    </w:p>
    <w:p w14:paraId="41636A3B"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w:t>
      </w:r>
      <w:proofErr w:type="gramStart"/>
      <w:r w:rsidRPr="00EE2ED7">
        <w:rPr>
          <w:bCs/>
          <w:sz w:val="16"/>
          <w:szCs w:val="16"/>
        </w:rPr>
        <w:t>style.overflow</w:t>
      </w:r>
      <w:proofErr w:type="spellEnd"/>
      <w:proofErr w:type="gramEnd"/>
      <w:r w:rsidRPr="00EE2ED7">
        <w:rPr>
          <w:bCs/>
          <w:sz w:val="16"/>
          <w:szCs w:val="16"/>
        </w:rPr>
        <w:t xml:space="preserve"> = '';</w:t>
      </w:r>
    </w:p>
    <w:p w14:paraId="1DEF4063" w14:textId="77777777" w:rsidR="00700F9D" w:rsidRPr="00EE2ED7" w:rsidRDefault="00700F9D" w:rsidP="00EE2ED7">
      <w:pPr>
        <w:contextualSpacing/>
        <w:rPr>
          <w:bCs/>
          <w:sz w:val="16"/>
          <w:szCs w:val="16"/>
        </w:rPr>
      </w:pPr>
      <w:r w:rsidRPr="00EE2ED7">
        <w:rPr>
          <w:bCs/>
          <w:sz w:val="16"/>
          <w:szCs w:val="16"/>
        </w:rPr>
        <w:t xml:space="preserve">                }</w:t>
      </w:r>
    </w:p>
    <w:p w14:paraId="7E85DF77" w14:textId="77777777" w:rsidR="00700F9D" w:rsidRPr="00EE2ED7" w:rsidRDefault="00700F9D" w:rsidP="00EE2ED7">
      <w:pPr>
        <w:contextualSpacing/>
        <w:rPr>
          <w:bCs/>
          <w:sz w:val="16"/>
          <w:szCs w:val="16"/>
        </w:rPr>
      </w:pPr>
      <w:r w:rsidRPr="00EE2ED7">
        <w:rPr>
          <w:bCs/>
          <w:sz w:val="16"/>
          <w:szCs w:val="16"/>
        </w:rPr>
        <w:t xml:space="preserve">            });</w:t>
      </w:r>
    </w:p>
    <w:p w14:paraId="70DADFB3" w14:textId="77777777" w:rsidR="00700F9D" w:rsidRPr="00EE2ED7" w:rsidRDefault="00700F9D" w:rsidP="00EE2ED7">
      <w:pPr>
        <w:contextualSpacing/>
        <w:rPr>
          <w:bCs/>
          <w:sz w:val="16"/>
          <w:szCs w:val="16"/>
        </w:rPr>
      </w:pPr>
      <w:r w:rsidRPr="00EE2ED7">
        <w:rPr>
          <w:bCs/>
          <w:sz w:val="16"/>
          <w:szCs w:val="16"/>
        </w:rPr>
        <w:t xml:space="preserve">        });</w:t>
      </w:r>
    </w:p>
    <w:p w14:paraId="17C4BF74" w14:textId="77777777" w:rsidR="00700F9D" w:rsidRPr="00EE2ED7" w:rsidRDefault="00700F9D" w:rsidP="00EE2ED7">
      <w:pPr>
        <w:contextualSpacing/>
        <w:rPr>
          <w:bCs/>
          <w:sz w:val="16"/>
          <w:szCs w:val="16"/>
        </w:rPr>
      </w:pPr>
      <w:r w:rsidRPr="00EE2ED7">
        <w:rPr>
          <w:bCs/>
          <w:sz w:val="16"/>
          <w:szCs w:val="16"/>
        </w:rPr>
        <w:t xml:space="preserve">    &lt;/script&gt;</w:t>
      </w:r>
    </w:p>
    <w:p w14:paraId="71F18E7E" w14:textId="77777777" w:rsidR="00700F9D" w:rsidRPr="00EE2ED7" w:rsidRDefault="00700F9D" w:rsidP="00EE2ED7">
      <w:pPr>
        <w:contextualSpacing/>
        <w:rPr>
          <w:bCs/>
          <w:sz w:val="16"/>
          <w:szCs w:val="16"/>
        </w:rPr>
      </w:pPr>
      <w:r w:rsidRPr="00EE2ED7">
        <w:rPr>
          <w:bCs/>
          <w:sz w:val="16"/>
          <w:szCs w:val="16"/>
        </w:rPr>
        <w:t xml:space="preserve">    &lt;script type="module"&gt;</w:t>
      </w:r>
    </w:p>
    <w:p w14:paraId="5AF4714E" w14:textId="77777777" w:rsidR="00700F9D" w:rsidRPr="00EE2ED7" w:rsidRDefault="00700F9D" w:rsidP="00EE2ED7">
      <w:pPr>
        <w:contextualSpacing/>
        <w:rPr>
          <w:bCs/>
          <w:sz w:val="16"/>
          <w:szCs w:val="16"/>
        </w:rPr>
      </w:pPr>
      <w:r w:rsidRPr="00EE2ED7">
        <w:rPr>
          <w:bCs/>
          <w:sz w:val="16"/>
          <w:szCs w:val="16"/>
        </w:rPr>
        <w:t xml:space="preserve">        import </w:t>
      </w:r>
      <w:proofErr w:type="gramStart"/>
      <w:r w:rsidRPr="00EE2ED7">
        <w:rPr>
          <w:bCs/>
          <w:sz w:val="16"/>
          <w:szCs w:val="16"/>
        </w:rPr>
        <w:t xml:space="preserve">{ </w:t>
      </w:r>
      <w:proofErr w:type="spellStart"/>
      <w:r w:rsidRPr="00EE2ED7">
        <w:rPr>
          <w:bCs/>
          <w:sz w:val="16"/>
          <w:szCs w:val="16"/>
        </w:rPr>
        <w:t>initializeApp</w:t>
      </w:r>
      <w:proofErr w:type="spellEnd"/>
      <w:proofErr w:type="gramEnd"/>
      <w:r w:rsidRPr="00EE2ED7">
        <w:rPr>
          <w:bCs/>
          <w:sz w:val="16"/>
          <w:szCs w:val="16"/>
        </w:rPr>
        <w:t xml:space="preserve"> } from "https://www.gstatic.com/firebasejs/10.8.0/firebase-app.js";</w:t>
      </w:r>
    </w:p>
    <w:p w14:paraId="6EABAF26" w14:textId="77777777" w:rsidR="00700F9D" w:rsidRPr="00EE2ED7" w:rsidRDefault="00700F9D" w:rsidP="00EE2ED7">
      <w:pPr>
        <w:contextualSpacing/>
        <w:rPr>
          <w:bCs/>
          <w:sz w:val="16"/>
          <w:szCs w:val="16"/>
        </w:rPr>
      </w:pPr>
      <w:r w:rsidRPr="00EE2ED7">
        <w:rPr>
          <w:bCs/>
          <w:sz w:val="16"/>
          <w:szCs w:val="16"/>
        </w:rPr>
        <w:t xml:space="preserve">        import </w:t>
      </w:r>
      <w:proofErr w:type="gramStart"/>
      <w:r w:rsidRPr="00EE2ED7">
        <w:rPr>
          <w:bCs/>
          <w:sz w:val="16"/>
          <w:szCs w:val="16"/>
        </w:rPr>
        <w:t xml:space="preserve">{ </w:t>
      </w:r>
      <w:proofErr w:type="spellStart"/>
      <w:r w:rsidRPr="00EE2ED7">
        <w:rPr>
          <w:bCs/>
          <w:sz w:val="16"/>
          <w:szCs w:val="16"/>
        </w:rPr>
        <w:t>getFirestore</w:t>
      </w:r>
      <w:proofErr w:type="spellEnd"/>
      <w:proofErr w:type="gramEnd"/>
      <w:r w:rsidRPr="00EE2ED7">
        <w:rPr>
          <w:bCs/>
          <w:sz w:val="16"/>
          <w:szCs w:val="16"/>
        </w:rPr>
        <w:t xml:space="preserve">, collection, </w:t>
      </w:r>
      <w:proofErr w:type="spellStart"/>
      <w:r w:rsidRPr="00EE2ED7">
        <w:rPr>
          <w:bCs/>
          <w:sz w:val="16"/>
          <w:szCs w:val="16"/>
        </w:rPr>
        <w:t>getDocs</w:t>
      </w:r>
      <w:proofErr w:type="spellEnd"/>
      <w:r w:rsidRPr="00EE2ED7">
        <w:rPr>
          <w:bCs/>
          <w:sz w:val="16"/>
          <w:szCs w:val="16"/>
        </w:rPr>
        <w:t xml:space="preserve">, query, </w:t>
      </w:r>
      <w:proofErr w:type="spellStart"/>
      <w:r w:rsidRPr="00EE2ED7">
        <w:rPr>
          <w:bCs/>
          <w:sz w:val="16"/>
          <w:szCs w:val="16"/>
        </w:rPr>
        <w:t>orderBy</w:t>
      </w:r>
      <w:proofErr w:type="spellEnd"/>
      <w:r w:rsidRPr="00EE2ED7">
        <w:rPr>
          <w:bCs/>
          <w:sz w:val="16"/>
          <w:szCs w:val="16"/>
        </w:rPr>
        <w:t xml:space="preserve">, </w:t>
      </w:r>
      <w:proofErr w:type="gramStart"/>
      <w:r w:rsidRPr="00EE2ED7">
        <w:rPr>
          <w:bCs/>
          <w:sz w:val="16"/>
          <w:szCs w:val="16"/>
        </w:rPr>
        <w:t>limit }</w:t>
      </w:r>
      <w:proofErr w:type="gramEnd"/>
      <w:r w:rsidRPr="00EE2ED7">
        <w:rPr>
          <w:bCs/>
          <w:sz w:val="16"/>
          <w:szCs w:val="16"/>
        </w:rPr>
        <w:t xml:space="preserve"> from "https://www.gstatic.com/firebasejs/10.8.0/firebase-firestore.js";</w:t>
      </w:r>
    </w:p>
    <w:p w14:paraId="4B6B41A3" w14:textId="77777777" w:rsidR="00700F9D" w:rsidRPr="00EE2ED7" w:rsidRDefault="00700F9D" w:rsidP="00EE2ED7">
      <w:pPr>
        <w:contextualSpacing/>
        <w:rPr>
          <w:bCs/>
          <w:sz w:val="16"/>
          <w:szCs w:val="16"/>
        </w:rPr>
      </w:pPr>
      <w:r w:rsidRPr="00EE2ED7">
        <w:rPr>
          <w:bCs/>
          <w:sz w:val="16"/>
          <w:szCs w:val="16"/>
        </w:rPr>
        <w:t xml:space="preserve">        import </w:t>
      </w:r>
      <w:proofErr w:type="gramStart"/>
      <w:r w:rsidRPr="00EE2ED7">
        <w:rPr>
          <w:bCs/>
          <w:sz w:val="16"/>
          <w:szCs w:val="16"/>
        </w:rPr>
        <w:t xml:space="preserve">{ </w:t>
      </w:r>
      <w:proofErr w:type="spellStart"/>
      <w:r w:rsidRPr="00EE2ED7">
        <w:rPr>
          <w:bCs/>
          <w:sz w:val="16"/>
          <w:szCs w:val="16"/>
        </w:rPr>
        <w:t>getAuth</w:t>
      </w:r>
      <w:proofErr w:type="spellEnd"/>
      <w:proofErr w:type="gramEnd"/>
      <w:r w:rsidRPr="00EE2ED7">
        <w:rPr>
          <w:bCs/>
          <w:sz w:val="16"/>
          <w:szCs w:val="16"/>
        </w:rPr>
        <w:t xml:space="preserve">, </w:t>
      </w:r>
      <w:proofErr w:type="spellStart"/>
      <w:proofErr w:type="gramStart"/>
      <w:r w:rsidRPr="00EE2ED7">
        <w:rPr>
          <w:bCs/>
          <w:sz w:val="16"/>
          <w:szCs w:val="16"/>
        </w:rPr>
        <w:t>onAuthStateChanged</w:t>
      </w:r>
      <w:proofErr w:type="spellEnd"/>
      <w:r w:rsidRPr="00EE2ED7">
        <w:rPr>
          <w:bCs/>
          <w:sz w:val="16"/>
          <w:szCs w:val="16"/>
        </w:rPr>
        <w:t xml:space="preserve"> }</w:t>
      </w:r>
      <w:proofErr w:type="gramEnd"/>
      <w:r w:rsidRPr="00EE2ED7">
        <w:rPr>
          <w:bCs/>
          <w:sz w:val="16"/>
          <w:szCs w:val="16"/>
        </w:rPr>
        <w:t xml:space="preserve"> from "https://www.gstatic.com/firebasejs/10.8.0/firebase-auth.js";</w:t>
      </w:r>
    </w:p>
    <w:p w14:paraId="6CC1D55E" w14:textId="77777777" w:rsidR="00700F9D" w:rsidRPr="00EE2ED7" w:rsidRDefault="00700F9D" w:rsidP="00EE2ED7">
      <w:pPr>
        <w:contextualSpacing/>
        <w:rPr>
          <w:bCs/>
          <w:sz w:val="16"/>
          <w:szCs w:val="16"/>
        </w:rPr>
      </w:pPr>
    </w:p>
    <w:p w14:paraId="6323581B"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firebaseConfig</w:t>
      </w:r>
      <w:proofErr w:type="spellEnd"/>
      <w:r w:rsidRPr="00EE2ED7">
        <w:rPr>
          <w:bCs/>
          <w:sz w:val="16"/>
          <w:szCs w:val="16"/>
        </w:rPr>
        <w:t xml:space="preserve"> = {</w:t>
      </w:r>
    </w:p>
    <w:p w14:paraId="5DF7DF72"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apiKey</w:t>
      </w:r>
      <w:proofErr w:type="spellEnd"/>
      <w:r w:rsidRPr="00EE2ED7">
        <w:rPr>
          <w:bCs/>
          <w:sz w:val="16"/>
          <w:szCs w:val="16"/>
        </w:rPr>
        <w:t>: "AIzaSyCg7vwuwfN8oWSMagExshHCtMHnxzc7pH0",</w:t>
      </w:r>
    </w:p>
    <w:p w14:paraId="0943F7E0"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authDomain</w:t>
      </w:r>
      <w:proofErr w:type="spellEnd"/>
      <w:r w:rsidRPr="00EE2ED7">
        <w:rPr>
          <w:bCs/>
          <w:sz w:val="16"/>
          <w:szCs w:val="16"/>
        </w:rPr>
        <w:t>: "event-ticket-fc753.firebaseapp.com",</w:t>
      </w:r>
    </w:p>
    <w:p w14:paraId="0F890F97"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projectId</w:t>
      </w:r>
      <w:proofErr w:type="spellEnd"/>
      <w:r w:rsidRPr="00EE2ED7">
        <w:rPr>
          <w:bCs/>
          <w:sz w:val="16"/>
          <w:szCs w:val="16"/>
        </w:rPr>
        <w:t>: "event-ticket-fc753",</w:t>
      </w:r>
    </w:p>
    <w:p w14:paraId="1827C4B6"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storageBucket</w:t>
      </w:r>
      <w:proofErr w:type="spellEnd"/>
      <w:r w:rsidRPr="00EE2ED7">
        <w:rPr>
          <w:bCs/>
          <w:sz w:val="16"/>
          <w:szCs w:val="16"/>
        </w:rPr>
        <w:t>: "event-ticket-fc753.firebasestorage.app",</w:t>
      </w:r>
    </w:p>
    <w:p w14:paraId="48B23E14"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messagingSenderId</w:t>
      </w:r>
      <w:proofErr w:type="spellEnd"/>
      <w:r w:rsidRPr="00EE2ED7">
        <w:rPr>
          <w:bCs/>
          <w:sz w:val="16"/>
          <w:szCs w:val="16"/>
        </w:rPr>
        <w:t>: "216313948465",</w:t>
      </w:r>
    </w:p>
    <w:p w14:paraId="79045570"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appId</w:t>
      </w:r>
      <w:proofErr w:type="spellEnd"/>
      <w:r w:rsidRPr="00EE2ED7">
        <w:rPr>
          <w:bCs/>
          <w:sz w:val="16"/>
          <w:szCs w:val="16"/>
        </w:rPr>
        <w:t>: "</w:t>
      </w:r>
      <w:proofErr w:type="gramStart"/>
      <w:r w:rsidRPr="00EE2ED7">
        <w:rPr>
          <w:bCs/>
          <w:sz w:val="16"/>
          <w:szCs w:val="16"/>
        </w:rPr>
        <w:t>1:216313948465:web</w:t>
      </w:r>
      <w:proofErr w:type="gramEnd"/>
      <w:r w:rsidRPr="00EE2ED7">
        <w:rPr>
          <w:bCs/>
          <w:sz w:val="16"/>
          <w:szCs w:val="16"/>
        </w:rPr>
        <w:t>:4c4b8eb9fbb4257fe6e810",</w:t>
      </w:r>
    </w:p>
    <w:p w14:paraId="364E912A"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measurementId</w:t>
      </w:r>
      <w:proofErr w:type="spellEnd"/>
      <w:r w:rsidRPr="00EE2ED7">
        <w:rPr>
          <w:bCs/>
          <w:sz w:val="16"/>
          <w:szCs w:val="16"/>
        </w:rPr>
        <w:t>: "G-SGBZK0BYVL"</w:t>
      </w:r>
    </w:p>
    <w:p w14:paraId="7F23CC40" w14:textId="77777777" w:rsidR="00700F9D" w:rsidRPr="00EE2ED7" w:rsidRDefault="00700F9D" w:rsidP="00EE2ED7">
      <w:pPr>
        <w:contextualSpacing/>
        <w:rPr>
          <w:bCs/>
          <w:sz w:val="16"/>
          <w:szCs w:val="16"/>
        </w:rPr>
      </w:pPr>
      <w:r w:rsidRPr="00EE2ED7">
        <w:rPr>
          <w:bCs/>
          <w:sz w:val="16"/>
          <w:szCs w:val="16"/>
        </w:rPr>
        <w:t xml:space="preserve">        };</w:t>
      </w:r>
    </w:p>
    <w:p w14:paraId="1B5FA4D8" w14:textId="77777777" w:rsidR="00700F9D" w:rsidRPr="00EE2ED7" w:rsidRDefault="00700F9D" w:rsidP="00EE2ED7">
      <w:pPr>
        <w:contextualSpacing/>
        <w:rPr>
          <w:bCs/>
          <w:sz w:val="16"/>
          <w:szCs w:val="16"/>
        </w:rPr>
      </w:pPr>
    </w:p>
    <w:p w14:paraId="3F43B408" w14:textId="77777777" w:rsidR="00700F9D" w:rsidRPr="00EE2ED7" w:rsidRDefault="00700F9D" w:rsidP="00EE2ED7">
      <w:pPr>
        <w:contextualSpacing/>
        <w:rPr>
          <w:bCs/>
          <w:sz w:val="16"/>
          <w:szCs w:val="16"/>
        </w:rPr>
      </w:pPr>
      <w:r w:rsidRPr="00EE2ED7">
        <w:rPr>
          <w:bCs/>
          <w:sz w:val="16"/>
          <w:szCs w:val="16"/>
        </w:rPr>
        <w:t xml:space="preserve">        // Initialize Firebase</w:t>
      </w:r>
    </w:p>
    <w:p w14:paraId="235E6E46" w14:textId="77777777" w:rsidR="00700F9D" w:rsidRPr="00EE2ED7" w:rsidRDefault="00700F9D" w:rsidP="00EE2ED7">
      <w:pPr>
        <w:contextualSpacing/>
        <w:rPr>
          <w:bCs/>
          <w:sz w:val="16"/>
          <w:szCs w:val="16"/>
        </w:rPr>
      </w:pPr>
      <w:r w:rsidRPr="00EE2ED7">
        <w:rPr>
          <w:bCs/>
          <w:sz w:val="16"/>
          <w:szCs w:val="16"/>
        </w:rPr>
        <w:t xml:space="preserve">        const app = </w:t>
      </w:r>
      <w:proofErr w:type="spellStart"/>
      <w:r w:rsidRPr="00EE2ED7">
        <w:rPr>
          <w:bCs/>
          <w:sz w:val="16"/>
          <w:szCs w:val="16"/>
        </w:rPr>
        <w:t>initializeApp</w:t>
      </w:r>
      <w:proofErr w:type="spellEnd"/>
      <w:r w:rsidRPr="00EE2ED7">
        <w:rPr>
          <w:bCs/>
          <w:sz w:val="16"/>
          <w:szCs w:val="16"/>
        </w:rPr>
        <w:t>(</w:t>
      </w:r>
      <w:proofErr w:type="spellStart"/>
      <w:r w:rsidRPr="00EE2ED7">
        <w:rPr>
          <w:bCs/>
          <w:sz w:val="16"/>
          <w:szCs w:val="16"/>
        </w:rPr>
        <w:t>firebaseConfig</w:t>
      </w:r>
      <w:proofErr w:type="spellEnd"/>
      <w:r w:rsidRPr="00EE2ED7">
        <w:rPr>
          <w:bCs/>
          <w:sz w:val="16"/>
          <w:szCs w:val="16"/>
        </w:rPr>
        <w:t>);</w:t>
      </w:r>
    </w:p>
    <w:p w14:paraId="78B94553"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db</w:t>
      </w:r>
      <w:proofErr w:type="spellEnd"/>
      <w:r w:rsidRPr="00EE2ED7">
        <w:rPr>
          <w:bCs/>
          <w:sz w:val="16"/>
          <w:szCs w:val="16"/>
        </w:rPr>
        <w:t xml:space="preserve"> = </w:t>
      </w:r>
      <w:proofErr w:type="spellStart"/>
      <w:r w:rsidRPr="00EE2ED7">
        <w:rPr>
          <w:bCs/>
          <w:sz w:val="16"/>
          <w:szCs w:val="16"/>
        </w:rPr>
        <w:t>getFirestore</w:t>
      </w:r>
      <w:proofErr w:type="spellEnd"/>
      <w:r w:rsidRPr="00EE2ED7">
        <w:rPr>
          <w:bCs/>
          <w:sz w:val="16"/>
          <w:szCs w:val="16"/>
        </w:rPr>
        <w:t>(app);</w:t>
      </w:r>
    </w:p>
    <w:p w14:paraId="76A56F72" w14:textId="77777777" w:rsidR="00700F9D" w:rsidRPr="00EE2ED7" w:rsidRDefault="00700F9D" w:rsidP="00EE2ED7">
      <w:pPr>
        <w:contextualSpacing/>
        <w:rPr>
          <w:bCs/>
          <w:sz w:val="16"/>
          <w:szCs w:val="16"/>
        </w:rPr>
      </w:pPr>
      <w:r w:rsidRPr="00EE2ED7">
        <w:rPr>
          <w:bCs/>
          <w:sz w:val="16"/>
          <w:szCs w:val="16"/>
        </w:rPr>
        <w:t xml:space="preserve">        const auth = </w:t>
      </w:r>
      <w:proofErr w:type="spellStart"/>
      <w:r w:rsidRPr="00EE2ED7">
        <w:rPr>
          <w:bCs/>
          <w:sz w:val="16"/>
          <w:szCs w:val="16"/>
        </w:rPr>
        <w:t>getAuth</w:t>
      </w:r>
      <w:proofErr w:type="spellEnd"/>
      <w:r w:rsidRPr="00EE2ED7">
        <w:rPr>
          <w:bCs/>
          <w:sz w:val="16"/>
          <w:szCs w:val="16"/>
        </w:rPr>
        <w:t>(app);</w:t>
      </w:r>
    </w:p>
    <w:p w14:paraId="43B150A4" w14:textId="77777777" w:rsidR="00700F9D" w:rsidRPr="00EE2ED7" w:rsidRDefault="00700F9D" w:rsidP="00EE2ED7">
      <w:pPr>
        <w:contextualSpacing/>
        <w:rPr>
          <w:bCs/>
          <w:sz w:val="16"/>
          <w:szCs w:val="16"/>
        </w:rPr>
      </w:pPr>
    </w:p>
    <w:p w14:paraId="046F7089" w14:textId="77777777" w:rsidR="00700F9D" w:rsidRPr="00EE2ED7" w:rsidRDefault="00700F9D" w:rsidP="00EE2ED7">
      <w:pPr>
        <w:contextualSpacing/>
        <w:rPr>
          <w:bCs/>
          <w:sz w:val="16"/>
          <w:szCs w:val="16"/>
        </w:rPr>
      </w:pPr>
      <w:r w:rsidRPr="00EE2ED7">
        <w:rPr>
          <w:bCs/>
          <w:sz w:val="16"/>
          <w:szCs w:val="16"/>
        </w:rPr>
        <w:t xml:space="preserve">        // Make auth available globally</w:t>
      </w:r>
    </w:p>
    <w:p w14:paraId="423CD9CA"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window.auth</w:t>
      </w:r>
      <w:proofErr w:type="spellEnd"/>
      <w:proofErr w:type="gramEnd"/>
      <w:r w:rsidRPr="00EE2ED7">
        <w:rPr>
          <w:bCs/>
          <w:sz w:val="16"/>
          <w:szCs w:val="16"/>
        </w:rPr>
        <w:t xml:space="preserve"> = auth;</w:t>
      </w:r>
    </w:p>
    <w:p w14:paraId="337BDFB1" w14:textId="77777777" w:rsidR="00700F9D" w:rsidRPr="00EE2ED7" w:rsidRDefault="00700F9D" w:rsidP="00EE2ED7">
      <w:pPr>
        <w:contextualSpacing/>
        <w:rPr>
          <w:bCs/>
          <w:sz w:val="16"/>
          <w:szCs w:val="16"/>
        </w:rPr>
      </w:pPr>
    </w:p>
    <w:p w14:paraId="324163D1" w14:textId="77777777" w:rsidR="00700F9D" w:rsidRPr="00EE2ED7" w:rsidRDefault="00700F9D" w:rsidP="00EE2ED7">
      <w:pPr>
        <w:contextualSpacing/>
        <w:rPr>
          <w:bCs/>
          <w:sz w:val="16"/>
          <w:szCs w:val="16"/>
        </w:rPr>
      </w:pPr>
      <w:r w:rsidRPr="00EE2ED7">
        <w:rPr>
          <w:bCs/>
          <w:sz w:val="16"/>
          <w:szCs w:val="16"/>
        </w:rPr>
        <w:t xml:space="preserve">        // Helper function to shuffle array</w:t>
      </w:r>
    </w:p>
    <w:p w14:paraId="119F0C97" w14:textId="77777777" w:rsidR="00700F9D" w:rsidRPr="00EE2ED7" w:rsidRDefault="00700F9D" w:rsidP="00EE2ED7">
      <w:pPr>
        <w:contextualSpacing/>
        <w:rPr>
          <w:bCs/>
          <w:sz w:val="16"/>
          <w:szCs w:val="16"/>
        </w:rPr>
      </w:pPr>
      <w:r w:rsidRPr="00EE2ED7">
        <w:rPr>
          <w:bCs/>
          <w:sz w:val="16"/>
          <w:szCs w:val="16"/>
        </w:rPr>
        <w:t xml:space="preserve">        function </w:t>
      </w:r>
      <w:proofErr w:type="spellStart"/>
      <w:r w:rsidRPr="00EE2ED7">
        <w:rPr>
          <w:bCs/>
          <w:sz w:val="16"/>
          <w:szCs w:val="16"/>
        </w:rPr>
        <w:t>shuffleArray</w:t>
      </w:r>
      <w:proofErr w:type="spellEnd"/>
      <w:r w:rsidRPr="00EE2ED7">
        <w:rPr>
          <w:bCs/>
          <w:sz w:val="16"/>
          <w:szCs w:val="16"/>
        </w:rPr>
        <w:t>(array) {</w:t>
      </w:r>
    </w:p>
    <w:p w14:paraId="1DB2B128" w14:textId="77777777" w:rsidR="00700F9D" w:rsidRPr="00EE2ED7" w:rsidRDefault="00700F9D" w:rsidP="00EE2ED7">
      <w:pPr>
        <w:contextualSpacing/>
        <w:rPr>
          <w:bCs/>
          <w:sz w:val="16"/>
          <w:szCs w:val="16"/>
        </w:rPr>
      </w:pPr>
      <w:r w:rsidRPr="00EE2ED7">
        <w:rPr>
          <w:bCs/>
          <w:sz w:val="16"/>
          <w:szCs w:val="16"/>
        </w:rPr>
        <w:t xml:space="preserve">            for (let </w:t>
      </w:r>
      <w:proofErr w:type="spellStart"/>
      <w:r w:rsidRPr="00EE2ED7">
        <w:rPr>
          <w:bCs/>
          <w:sz w:val="16"/>
          <w:szCs w:val="16"/>
        </w:rPr>
        <w:t>i</w:t>
      </w:r>
      <w:proofErr w:type="spellEnd"/>
      <w:r w:rsidRPr="00EE2ED7">
        <w:rPr>
          <w:bCs/>
          <w:sz w:val="16"/>
          <w:szCs w:val="16"/>
        </w:rPr>
        <w:t xml:space="preserve"> = </w:t>
      </w:r>
      <w:proofErr w:type="spellStart"/>
      <w:proofErr w:type="gramStart"/>
      <w:r w:rsidRPr="00EE2ED7">
        <w:rPr>
          <w:bCs/>
          <w:sz w:val="16"/>
          <w:szCs w:val="16"/>
        </w:rPr>
        <w:t>array.length</w:t>
      </w:r>
      <w:proofErr w:type="spellEnd"/>
      <w:proofErr w:type="gramEnd"/>
      <w:r w:rsidRPr="00EE2ED7">
        <w:rPr>
          <w:bCs/>
          <w:sz w:val="16"/>
          <w:szCs w:val="16"/>
        </w:rPr>
        <w:t xml:space="preserve"> - 1; </w:t>
      </w:r>
      <w:proofErr w:type="spellStart"/>
      <w:r w:rsidRPr="00EE2ED7">
        <w:rPr>
          <w:bCs/>
          <w:sz w:val="16"/>
          <w:szCs w:val="16"/>
        </w:rPr>
        <w:t>i</w:t>
      </w:r>
      <w:proofErr w:type="spellEnd"/>
      <w:r w:rsidRPr="00EE2ED7">
        <w:rPr>
          <w:bCs/>
          <w:sz w:val="16"/>
          <w:szCs w:val="16"/>
        </w:rPr>
        <w:t xml:space="preserve"> &gt; 0; </w:t>
      </w:r>
      <w:proofErr w:type="spellStart"/>
      <w:r w:rsidRPr="00EE2ED7">
        <w:rPr>
          <w:bCs/>
          <w:sz w:val="16"/>
          <w:szCs w:val="16"/>
        </w:rPr>
        <w:t>i</w:t>
      </w:r>
      <w:proofErr w:type="spellEnd"/>
      <w:r w:rsidRPr="00EE2ED7">
        <w:rPr>
          <w:bCs/>
          <w:sz w:val="16"/>
          <w:szCs w:val="16"/>
        </w:rPr>
        <w:t>--) {</w:t>
      </w:r>
    </w:p>
    <w:p w14:paraId="6B431D20" w14:textId="77777777" w:rsidR="00700F9D" w:rsidRPr="00EE2ED7" w:rsidRDefault="00700F9D" w:rsidP="00EE2ED7">
      <w:pPr>
        <w:contextualSpacing/>
        <w:rPr>
          <w:bCs/>
          <w:sz w:val="16"/>
          <w:szCs w:val="16"/>
        </w:rPr>
      </w:pPr>
      <w:r w:rsidRPr="00EE2ED7">
        <w:rPr>
          <w:bCs/>
          <w:sz w:val="16"/>
          <w:szCs w:val="16"/>
        </w:rPr>
        <w:t xml:space="preserve">                const j = </w:t>
      </w:r>
      <w:proofErr w:type="spellStart"/>
      <w:r w:rsidRPr="00EE2ED7">
        <w:rPr>
          <w:bCs/>
          <w:sz w:val="16"/>
          <w:szCs w:val="16"/>
        </w:rPr>
        <w:t>Math.floor</w:t>
      </w:r>
      <w:proofErr w:type="spellEnd"/>
      <w:r w:rsidRPr="00EE2ED7">
        <w:rPr>
          <w:bCs/>
          <w:sz w:val="16"/>
          <w:szCs w:val="16"/>
        </w:rPr>
        <w:t>(</w:t>
      </w:r>
      <w:proofErr w:type="spellStart"/>
      <w:r w:rsidRPr="00EE2ED7">
        <w:rPr>
          <w:bCs/>
          <w:sz w:val="16"/>
          <w:szCs w:val="16"/>
        </w:rPr>
        <w:t>Math.random</w:t>
      </w:r>
      <w:proofErr w:type="spellEnd"/>
      <w:r w:rsidRPr="00EE2ED7">
        <w:rPr>
          <w:bCs/>
          <w:sz w:val="16"/>
          <w:szCs w:val="16"/>
        </w:rPr>
        <w:t>() * (</w:t>
      </w:r>
      <w:proofErr w:type="spellStart"/>
      <w:r w:rsidRPr="00EE2ED7">
        <w:rPr>
          <w:bCs/>
          <w:sz w:val="16"/>
          <w:szCs w:val="16"/>
        </w:rPr>
        <w:t>i</w:t>
      </w:r>
      <w:proofErr w:type="spellEnd"/>
      <w:r w:rsidRPr="00EE2ED7">
        <w:rPr>
          <w:bCs/>
          <w:sz w:val="16"/>
          <w:szCs w:val="16"/>
        </w:rPr>
        <w:t xml:space="preserve"> + 1));</w:t>
      </w:r>
    </w:p>
    <w:p w14:paraId="08C14D6A" w14:textId="77777777" w:rsidR="00700F9D" w:rsidRPr="00EE2ED7" w:rsidRDefault="00700F9D" w:rsidP="00EE2ED7">
      <w:pPr>
        <w:contextualSpacing/>
        <w:rPr>
          <w:bCs/>
          <w:sz w:val="16"/>
          <w:szCs w:val="16"/>
        </w:rPr>
      </w:pPr>
      <w:r w:rsidRPr="00EE2ED7">
        <w:rPr>
          <w:bCs/>
          <w:sz w:val="16"/>
          <w:szCs w:val="16"/>
        </w:rPr>
        <w:t xml:space="preserve">                [array[</w:t>
      </w:r>
      <w:proofErr w:type="spellStart"/>
      <w:r w:rsidRPr="00EE2ED7">
        <w:rPr>
          <w:bCs/>
          <w:sz w:val="16"/>
          <w:szCs w:val="16"/>
        </w:rPr>
        <w:t>i</w:t>
      </w:r>
      <w:proofErr w:type="spellEnd"/>
      <w:r w:rsidRPr="00EE2ED7">
        <w:rPr>
          <w:bCs/>
          <w:sz w:val="16"/>
          <w:szCs w:val="16"/>
        </w:rPr>
        <w:t>], array[j]] = [array[j], array[</w:t>
      </w:r>
      <w:proofErr w:type="spellStart"/>
      <w:r w:rsidRPr="00EE2ED7">
        <w:rPr>
          <w:bCs/>
          <w:sz w:val="16"/>
          <w:szCs w:val="16"/>
        </w:rPr>
        <w:t>i</w:t>
      </w:r>
      <w:proofErr w:type="spellEnd"/>
      <w:r w:rsidRPr="00EE2ED7">
        <w:rPr>
          <w:bCs/>
          <w:sz w:val="16"/>
          <w:szCs w:val="16"/>
        </w:rPr>
        <w:t>]];</w:t>
      </w:r>
    </w:p>
    <w:p w14:paraId="7AC3877D" w14:textId="77777777" w:rsidR="00700F9D" w:rsidRPr="00EE2ED7" w:rsidRDefault="00700F9D" w:rsidP="00EE2ED7">
      <w:pPr>
        <w:contextualSpacing/>
        <w:rPr>
          <w:bCs/>
          <w:sz w:val="16"/>
          <w:szCs w:val="16"/>
        </w:rPr>
      </w:pPr>
      <w:r w:rsidRPr="00EE2ED7">
        <w:rPr>
          <w:bCs/>
          <w:sz w:val="16"/>
          <w:szCs w:val="16"/>
        </w:rPr>
        <w:t xml:space="preserve">            }</w:t>
      </w:r>
    </w:p>
    <w:p w14:paraId="3A31B827" w14:textId="77777777" w:rsidR="00700F9D" w:rsidRPr="00EE2ED7" w:rsidRDefault="00700F9D" w:rsidP="00EE2ED7">
      <w:pPr>
        <w:contextualSpacing/>
        <w:rPr>
          <w:bCs/>
          <w:sz w:val="16"/>
          <w:szCs w:val="16"/>
        </w:rPr>
      </w:pPr>
      <w:r w:rsidRPr="00EE2ED7">
        <w:rPr>
          <w:bCs/>
          <w:sz w:val="16"/>
          <w:szCs w:val="16"/>
        </w:rPr>
        <w:t xml:space="preserve">            return array;</w:t>
      </w:r>
    </w:p>
    <w:p w14:paraId="20727FD2" w14:textId="77777777" w:rsidR="00700F9D" w:rsidRPr="00EE2ED7" w:rsidRDefault="00700F9D" w:rsidP="00EE2ED7">
      <w:pPr>
        <w:contextualSpacing/>
        <w:rPr>
          <w:bCs/>
          <w:sz w:val="16"/>
          <w:szCs w:val="16"/>
        </w:rPr>
      </w:pPr>
      <w:r w:rsidRPr="00EE2ED7">
        <w:rPr>
          <w:bCs/>
          <w:sz w:val="16"/>
          <w:szCs w:val="16"/>
        </w:rPr>
        <w:t xml:space="preserve">        }</w:t>
      </w:r>
    </w:p>
    <w:p w14:paraId="639E51FC" w14:textId="77777777" w:rsidR="00700F9D" w:rsidRPr="00EE2ED7" w:rsidRDefault="00700F9D" w:rsidP="00EE2ED7">
      <w:pPr>
        <w:contextualSpacing/>
        <w:rPr>
          <w:bCs/>
          <w:sz w:val="16"/>
          <w:szCs w:val="16"/>
        </w:rPr>
      </w:pPr>
    </w:p>
    <w:p w14:paraId="4BBC2150" w14:textId="77777777" w:rsidR="00700F9D" w:rsidRPr="00EE2ED7" w:rsidRDefault="00700F9D" w:rsidP="00EE2ED7">
      <w:pPr>
        <w:contextualSpacing/>
        <w:rPr>
          <w:bCs/>
          <w:sz w:val="16"/>
          <w:szCs w:val="16"/>
        </w:rPr>
      </w:pPr>
      <w:r w:rsidRPr="00EE2ED7">
        <w:rPr>
          <w:bCs/>
          <w:sz w:val="16"/>
          <w:szCs w:val="16"/>
        </w:rPr>
        <w:t xml:space="preserve">        // Helper function to create event pairs</w:t>
      </w:r>
    </w:p>
    <w:p w14:paraId="0B56E211" w14:textId="77777777" w:rsidR="00700F9D" w:rsidRPr="00EE2ED7" w:rsidRDefault="00700F9D"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createEventPairs</w:t>
      </w:r>
      <w:proofErr w:type="spellEnd"/>
      <w:r w:rsidRPr="00EE2ED7">
        <w:rPr>
          <w:bCs/>
          <w:sz w:val="16"/>
          <w:szCs w:val="16"/>
        </w:rPr>
        <w:t>(</w:t>
      </w:r>
      <w:proofErr w:type="gramEnd"/>
      <w:r w:rsidRPr="00EE2ED7">
        <w:rPr>
          <w:bCs/>
          <w:sz w:val="16"/>
          <w:szCs w:val="16"/>
        </w:rPr>
        <w:t xml:space="preserve">events, </w:t>
      </w:r>
      <w:proofErr w:type="spellStart"/>
      <w:r w:rsidRPr="00EE2ED7">
        <w:rPr>
          <w:bCs/>
          <w:sz w:val="16"/>
          <w:szCs w:val="16"/>
        </w:rPr>
        <w:t>containerId</w:t>
      </w:r>
      <w:proofErr w:type="spellEnd"/>
      <w:r w:rsidRPr="00EE2ED7">
        <w:rPr>
          <w:bCs/>
          <w:sz w:val="16"/>
          <w:szCs w:val="16"/>
        </w:rPr>
        <w:t>) {</w:t>
      </w:r>
    </w:p>
    <w:p w14:paraId="1F2B5E26" w14:textId="77777777" w:rsidR="00700F9D" w:rsidRPr="00EE2ED7" w:rsidRDefault="00700F9D" w:rsidP="00EE2ED7">
      <w:pPr>
        <w:contextualSpacing/>
        <w:rPr>
          <w:bCs/>
          <w:sz w:val="16"/>
          <w:szCs w:val="16"/>
        </w:rPr>
      </w:pPr>
      <w:r w:rsidRPr="00EE2ED7">
        <w:rPr>
          <w:bCs/>
          <w:sz w:val="16"/>
          <w:szCs w:val="16"/>
        </w:rPr>
        <w:t xml:space="preserve">            const container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containerId</w:t>
      </w:r>
      <w:proofErr w:type="spellEnd"/>
      <w:r w:rsidRPr="00EE2ED7">
        <w:rPr>
          <w:bCs/>
          <w:sz w:val="16"/>
          <w:szCs w:val="16"/>
        </w:rPr>
        <w:t>);</w:t>
      </w:r>
    </w:p>
    <w:p w14:paraId="5DC7A594" w14:textId="77777777" w:rsidR="00700F9D" w:rsidRPr="00EE2ED7" w:rsidRDefault="00700F9D" w:rsidP="00EE2ED7">
      <w:pPr>
        <w:contextualSpacing/>
        <w:rPr>
          <w:bCs/>
          <w:sz w:val="16"/>
          <w:szCs w:val="16"/>
        </w:rPr>
      </w:pPr>
      <w:r w:rsidRPr="00EE2ED7">
        <w:rPr>
          <w:bCs/>
          <w:sz w:val="16"/>
          <w:szCs w:val="16"/>
        </w:rPr>
        <w:t xml:space="preserve">            if </w:t>
      </w:r>
      <w:proofErr w:type="gramStart"/>
      <w:r w:rsidRPr="00EE2ED7">
        <w:rPr>
          <w:bCs/>
          <w:sz w:val="16"/>
          <w:szCs w:val="16"/>
        </w:rPr>
        <w:t>(!events</w:t>
      </w:r>
      <w:proofErr w:type="gramEnd"/>
      <w:r w:rsidRPr="00EE2ED7">
        <w:rPr>
          <w:bCs/>
          <w:sz w:val="16"/>
          <w:szCs w:val="16"/>
        </w:rPr>
        <w:t xml:space="preserve"> || </w:t>
      </w:r>
      <w:proofErr w:type="spellStart"/>
      <w:proofErr w:type="gramStart"/>
      <w:r w:rsidRPr="00EE2ED7">
        <w:rPr>
          <w:bCs/>
          <w:sz w:val="16"/>
          <w:szCs w:val="16"/>
        </w:rPr>
        <w:t>events.length</w:t>
      </w:r>
      <w:proofErr w:type="spellEnd"/>
      <w:proofErr w:type="gramEnd"/>
      <w:r w:rsidRPr="00EE2ED7">
        <w:rPr>
          <w:bCs/>
          <w:sz w:val="16"/>
          <w:szCs w:val="16"/>
        </w:rPr>
        <w:t xml:space="preserve"> === 0) {</w:t>
      </w:r>
    </w:p>
    <w:p w14:paraId="4F280D6F"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container.parentElement.style</w:t>
      </w:r>
      <w:proofErr w:type="gramEnd"/>
      <w:r w:rsidRPr="00EE2ED7">
        <w:rPr>
          <w:bCs/>
          <w:sz w:val="16"/>
          <w:szCs w:val="16"/>
        </w:rPr>
        <w:t>.display</w:t>
      </w:r>
      <w:proofErr w:type="spellEnd"/>
      <w:r w:rsidRPr="00EE2ED7">
        <w:rPr>
          <w:bCs/>
          <w:sz w:val="16"/>
          <w:szCs w:val="16"/>
        </w:rPr>
        <w:t xml:space="preserve"> = 'none';</w:t>
      </w:r>
    </w:p>
    <w:p w14:paraId="4E984007" w14:textId="77777777" w:rsidR="00700F9D" w:rsidRPr="00EE2ED7" w:rsidRDefault="00700F9D" w:rsidP="00EE2ED7">
      <w:pPr>
        <w:contextualSpacing/>
        <w:rPr>
          <w:bCs/>
          <w:sz w:val="16"/>
          <w:szCs w:val="16"/>
        </w:rPr>
      </w:pPr>
      <w:r w:rsidRPr="00EE2ED7">
        <w:rPr>
          <w:bCs/>
          <w:sz w:val="16"/>
          <w:szCs w:val="16"/>
        </w:rPr>
        <w:t xml:space="preserve">                return;</w:t>
      </w:r>
    </w:p>
    <w:p w14:paraId="41DD2B2D" w14:textId="77777777" w:rsidR="00700F9D" w:rsidRPr="00EE2ED7" w:rsidRDefault="00700F9D" w:rsidP="00EE2ED7">
      <w:pPr>
        <w:contextualSpacing/>
        <w:rPr>
          <w:bCs/>
          <w:sz w:val="16"/>
          <w:szCs w:val="16"/>
        </w:rPr>
      </w:pPr>
      <w:r w:rsidRPr="00EE2ED7">
        <w:rPr>
          <w:bCs/>
          <w:sz w:val="16"/>
          <w:szCs w:val="16"/>
        </w:rPr>
        <w:lastRenderedPageBreak/>
        <w:t xml:space="preserve">            }</w:t>
      </w:r>
    </w:p>
    <w:p w14:paraId="5CCE46FF" w14:textId="77777777" w:rsidR="00700F9D" w:rsidRPr="00EE2ED7" w:rsidRDefault="00700F9D" w:rsidP="00EE2ED7">
      <w:pPr>
        <w:contextualSpacing/>
        <w:rPr>
          <w:bCs/>
          <w:sz w:val="16"/>
          <w:szCs w:val="16"/>
        </w:rPr>
      </w:pPr>
    </w:p>
    <w:p w14:paraId="708682D2"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container.innerHTML</w:t>
      </w:r>
      <w:proofErr w:type="spellEnd"/>
      <w:proofErr w:type="gramEnd"/>
      <w:r w:rsidRPr="00EE2ED7">
        <w:rPr>
          <w:bCs/>
          <w:sz w:val="16"/>
          <w:szCs w:val="16"/>
        </w:rPr>
        <w:t xml:space="preserve"> = '';</w:t>
      </w:r>
    </w:p>
    <w:p w14:paraId="7355987D" w14:textId="77777777" w:rsidR="00700F9D" w:rsidRPr="00EE2ED7" w:rsidRDefault="00700F9D" w:rsidP="00EE2ED7">
      <w:pPr>
        <w:contextualSpacing/>
        <w:rPr>
          <w:bCs/>
          <w:sz w:val="16"/>
          <w:szCs w:val="16"/>
        </w:rPr>
      </w:pPr>
      <w:r w:rsidRPr="00EE2ED7">
        <w:rPr>
          <w:bCs/>
          <w:sz w:val="16"/>
          <w:szCs w:val="16"/>
        </w:rPr>
        <w:t xml:space="preserve">            </w:t>
      </w:r>
    </w:p>
    <w:p w14:paraId="35C7EA53" w14:textId="77777777" w:rsidR="00700F9D" w:rsidRPr="00EE2ED7" w:rsidRDefault="00700F9D" w:rsidP="00EE2ED7">
      <w:pPr>
        <w:contextualSpacing/>
        <w:rPr>
          <w:bCs/>
          <w:sz w:val="16"/>
          <w:szCs w:val="16"/>
        </w:rPr>
      </w:pPr>
      <w:r w:rsidRPr="00EE2ED7">
        <w:rPr>
          <w:bCs/>
          <w:sz w:val="16"/>
          <w:szCs w:val="16"/>
        </w:rPr>
        <w:t xml:space="preserve">            // Add single-event class if there's only one event</w:t>
      </w:r>
    </w:p>
    <w:p w14:paraId="51752FD1" w14:textId="77777777" w:rsidR="00700F9D" w:rsidRPr="00EE2ED7" w:rsidRDefault="00700F9D"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events.length</w:t>
      </w:r>
      <w:proofErr w:type="spellEnd"/>
      <w:proofErr w:type="gramEnd"/>
      <w:r w:rsidRPr="00EE2ED7">
        <w:rPr>
          <w:bCs/>
          <w:sz w:val="16"/>
          <w:szCs w:val="16"/>
        </w:rPr>
        <w:t xml:space="preserve"> === 1) {</w:t>
      </w:r>
    </w:p>
    <w:p w14:paraId="17B85193"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container.classList.add</w:t>
      </w:r>
      <w:proofErr w:type="spellEnd"/>
      <w:r w:rsidRPr="00EE2ED7">
        <w:rPr>
          <w:bCs/>
          <w:sz w:val="16"/>
          <w:szCs w:val="16"/>
        </w:rPr>
        <w:t>('single-event');</w:t>
      </w:r>
    </w:p>
    <w:p w14:paraId="151E366B" w14:textId="77777777" w:rsidR="00700F9D" w:rsidRPr="00EE2ED7" w:rsidRDefault="00700F9D" w:rsidP="00EE2ED7">
      <w:pPr>
        <w:contextualSpacing/>
        <w:rPr>
          <w:bCs/>
          <w:sz w:val="16"/>
          <w:szCs w:val="16"/>
        </w:rPr>
      </w:pPr>
      <w:r w:rsidRPr="00EE2ED7">
        <w:rPr>
          <w:bCs/>
          <w:sz w:val="16"/>
          <w:szCs w:val="16"/>
        </w:rPr>
        <w:t xml:space="preserve">            } else {</w:t>
      </w:r>
    </w:p>
    <w:p w14:paraId="431A5B52"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container.classList.remove</w:t>
      </w:r>
      <w:proofErr w:type="spellEnd"/>
      <w:proofErr w:type="gramEnd"/>
      <w:r w:rsidRPr="00EE2ED7">
        <w:rPr>
          <w:bCs/>
          <w:sz w:val="16"/>
          <w:szCs w:val="16"/>
        </w:rPr>
        <w:t>('single-event');</w:t>
      </w:r>
    </w:p>
    <w:p w14:paraId="652E3852" w14:textId="77777777" w:rsidR="00700F9D" w:rsidRPr="00EE2ED7" w:rsidRDefault="00700F9D" w:rsidP="00EE2ED7">
      <w:pPr>
        <w:contextualSpacing/>
        <w:rPr>
          <w:bCs/>
          <w:sz w:val="16"/>
          <w:szCs w:val="16"/>
        </w:rPr>
      </w:pPr>
      <w:r w:rsidRPr="00EE2ED7">
        <w:rPr>
          <w:bCs/>
          <w:sz w:val="16"/>
          <w:szCs w:val="16"/>
        </w:rPr>
        <w:t xml:space="preserve">            }</w:t>
      </w:r>
    </w:p>
    <w:p w14:paraId="39339255" w14:textId="77777777" w:rsidR="00700F9D" w:rsidRPr="00EE2ED7" w:rsidRDefault="00700F9D" w:rsidP="00EE2ED7">
      <w:pPr>
        <w:contextualSpacing/>
        <w:rPr>
          <w:bCs/>
          <w:sz w:val="16"/>
          <w:szCs w:val="16"/>
        </w:rPr>
      </w:pPr>
      <w:r w:rsidRPr="00EE2ED7">
        <w:rPr>
          <w:bCs/>
          <w:sz w:val="16"/>
          <w:szCs w:val="16"/>
        </w:rPr>
        <w:t xml:space="preserve">            </w:t>
      </w:r>
    </w:p>
    <w:p w14:paraId="0A8199FA" w14:textId="77777777" w:rsidR="00700F9D" w:rsidRPr="00EE2ED7" w:rsidRDefault="00700F9D" w:rsidP="00EE2ED7">
      <w:pPr>
        <w:contextualSpacing/>
        <w:rPr>
          <w:bCs/>
          <w:sz w:val="16"/>
          <w:szCs w:val="16"/>
        </w:rPr>
      </w:pPr>
      <w:r w:rsidRPr="00EE2ED7">
        <w:rPr>
          <w:bCs/>
          <w:sz w:val="16"/>
          <w:szCs w:val="16"/>
        </w:rPr>
        <w:t xml:space="preserve">            // Create cards for all events</w:t>
      </w:r>
    </w:p>
    <w:p w14:paraId="28FCD028"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events.forEach</w:t>
      </w:r>
      <w:proofErr w:type="spellEnd"/>
      <w:proofErr w:type="gramEnd"/>
      <w:r w:rsidRPr="00EE2ED7">
        <w:rPr>
          <w:bCs/>
          <w:sz w:val="16"/>
          <w:szCs w:val="16"/>
        </w:rPr>
        <w:t>(event =&gt; {</w:t>
      </w:r>
    </w:p>
    <w:p w14:paraId="05CA5B30"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eventCard</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3F18ECF2"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eventCard.className</w:t>
      </w:r>
      <w:proofErr w:type="spellEnd"/>
      <w:r w:rsidRPr="00EE2ED7">
        <w:rPr>
          <w:bCs/>
          <w:sz w:val="16"/>
          <w:szCs w:val="16"/>
        </w:rPr>
        <w:t xml:space="preserve"> = 'event-card';</w:t>
      </w:r>
    </w:p>
    <w:p w14:paraId="3A46D5B5"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eventCard.onclick</w:t>
      </w:r>
      <w:proofErr w:type="spellEnd"/>
      <w:r w:rsidRPr="00EE2ED7">
        <w:rPr>
          <w:bCs/>
          <w:sz w:val="16"/>
          <w:szCs w:val="16"/>
        </w:rPr>
        <w:t xml:space="preserve"> = () =&gt; </w:t>
      </w:r>
      <w:proofErr w:type="spellStart"/>
      <w:r w:rsidRPr="00EE2ED7">
        <w:rPr>
          <w:bCs/>
          <w:sz w:val="16"/>
          <w:szCs w:val="16"/>
        </w:rPr>
        <w:t>handleEventClick</w:t>
      </w:r>
      <w:proofErr w:type="spellEnd"/>
      <w:r w:rsidRPr="00EE2ED7">
        <w:rPr>
          <w:bCs/>
          <w:sz w:val="16"/>
          <w:szCs w:val="16"/>
        </w:rPr>
        <w:t>(event.id);</w:t>
      </w:r>
    </w:p>
    <w:p w14:paraId="4A8159C5" w14:textId="77777777" w:rsidR="00700F9D" w:rsidRPr="00EE2ED7" w:rsidRDefault="00700F9D" w:rsidP="00EE2ED7">
      <w:pPr>
        <w:contextualSpacing/>
        <w:rPr>
          <w:bCs/>
          <w:sz w:val="16"/>
          <w:szCs w:val="16"/>
        </w:rPr>
      </w:pPr>
      <w:r w:rsidRPr="00EE2ED7">
        <w:rPr>
          <w:bCs/>
          <w:sz w:val="16"/>
          <w:szCs w:val="16"/>
        </w:rPr>
        <w:t xml:space="preserve">                </w:t>
      </w:r>
    </w:p>
    <w:p w14:paraId="5F5DAC50"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eventCard.innerHTML</w:t>
      </w:r>
      <w:proofErr w:type="spellEnd"/>
      <w:r w:rsidRPr="00EE2ED7">
        <w:rPr>
          <w:bCs/>
          <w:sz w:val="16"/>
          <w:szCs w:val="16"/>
        </w:rPr>
        <w:t xml:space="preserve"> = `</w:t>
      </w:r>
    </w:p>
    <w:p w14:paraId="27A8596C"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img</w:t>
      </w:r>
      <w:proofErr w:type="spellEnd"/>
      <w:r w:rsidRPr="00EE2ED7">
        <w:rPr>
          <w:bCs/>
          <w:sz w:val="16"/>
          <w:szCs w:val="16"/>
        </w:rPr>
        <w:t xml:space="preserve"> </w:t>
      </w:r>
      <w:proofErr w:type="spellStart"/>
      <w:r w:rsidRPr="00EE2ED7">
        <w:rPr>
          <w:bCs/>
          <w:sz w:val="16"/>
          <w:szCs w:val="16"/>
        </w:rPr>
        <w:t>src</w:t>
      </w:r>
      <w:proofErr w:type="spellEnd"/>
      <w:r w:rsidRPr="00EE2ED7">
        <w:rPr>
          <w:bCs/>
          <w:sz w:val="16"/>
          <w:szCs w:val="16"/>
        </w:rPr>
        <w:t>="${</w:t>
      </w:r>
      <w:proofErr w:type="spellStart"/>
      <w:proofErr w:type="gramStart"/>
      <w:r w:rsidRPr="00EE2ED7">
        <w:rPr>
          <w:bCs/>
          <w:sz w:val="16"/>
          <w:szCs w:val="16"/>
        </w:rPr>
        <w:t>event.images</w:t>
      </w:r>
      <w:proofErr w:type="spellEnd"/>
      <w:proofErr w:type="gramEnd"/>
      <w:r w:rsidRPr="00EE2ED7">
        <w:rPr>
          <w:bCs/>
          <w:sz w:val="16"/>
          <w:szCs w:val="16"/>
        </w:rPr>
        <w:t>?.[0] || 'placeholder.jpg'}" alt="${event.name}"&gt;</w:t>
      </w:r>
    </w:p>
    <w:p w14:paraId="007B4E58" w14:textId="77777777" w:rsidR="00700F9D" w:rsidRPr="00EE2ED7" w:rsidRDefault="00700F9D" w:rsidP="00EE2ED7">
      <w:pPr>
        <w:contextualSpacing/>
        <w:rPr>
          <w:bCs/>
          <w:sz w:val="16"/>
          <w:szCs w:val="16"/>
        </w:rPr>
      </w:pPr>
      <w:r w:rsidRPr="00EE2ED7">
        <w:rPr>
          <w:bCs/>
          <w:sz w:val="16"/>
          <w:szCs w:val="16"/>
        </w:rPr>
        <w:t xml:space="preserve">                    &lt;div class="event-info"&gt;</w:t>
      </w:r>
    </w:p>
    <w:p w14:paraId="15792BBC" w14:textId="77777777" w:rsidR="00700F9D" w:rsidRPr="00EE2ED7" w:rsidRDefault="00700F9D" w:rsidP="00EE2ED7">
      <w:pPr>
        <w:contextualSpacing/>
        <w:rPr>
          <w:bCs/>
          <w:sz w:val="16"/>
          <w:szCs w:val="16"/>
        </w:rPr>
      </w:pPr>
      <w:r w:rsidRPr="00EE2ED7">
        <w:rPr>
          <w:bCs/>
          <w:sz w:val="16"/>
          <w:szCs w:val="16"/>
        </w:rPr>
        <w:t xml:space="preserve">                        &lt;div&gt;</w:t>
      </w:r>
    </w:p>
    <w:p w14:paraId="648F93C0" w14:textId="77777777" w:rsidR="00700F9D" w:rsidRPr="00EE2ED7" w:rsidRDefault="00700F9D" w:rsidP="00EE2ED7">
      <w:pPr>
        <w:contextualSpacing/>
        <w:rPr>
          <w:bCs/>
          <w:sz w:val="16"/>
          <w:szCs w:val="16"/>
        </w:rPr>
      </w:pPr>
      <w:r w:rsidRPr="00EE2ED7">
        <w:rPr>
          <w:bCs/>
          <w:sz w:val="16"/>
          <w:szCs w:val="16"/>
        </w:rPr>
        <w:t xml:space="preserve">                            &lt;h3&gt;${</w:t>
      </w:r>
      <w:proofErr w:type="gramStart"/>
      <w:r w:rsidRPr="00EE2ED7">
        <w:rPr>
          <w:bCs/>
          <w:sz w:val="16"/>
          <w:szCs w:val="16"/>
        </w:rPr>
        <w:t>event.name}&lt;</w:t>
      </w:r>
      <w:proofErr w:type="gramEnd"/>
      <w:r w:rsidRPr="00EE2ED7">
        <w:rPr>
          <w:bCs/>
          <w:sz w:val="16"/>
          <w:szCs w:val="16"/>
        </w:rPr>
        <w:t>/h3&gt;</w:t>
      </w:r>
    </w:p>
    <w:p w14:paraId="73242AE4" w14:textId="77777777" w:rsidR="00700F9D" w:rsidRPr="00EE2ED7" w:rsidRDefault="00700F9D" w:rsidP="00EE2ED7">
      <w:pPr>
        <w:contextualSpacing/>
        <w:rPr>
          <w:bCs/>
          <w:sz w:val="16"/>
          <w:szCs w:val="16"/>
        </w:rPr>
      </w:pPr>
      <w:r w:rsidRPr="00EE2ED7">
        <w:rPr>
          <w:bCs/>
          <w:sz w:val="16"/>
          <w:szCs w:val="16"/>
        </w:rPr>
        <w:t xml:space="preserve">                            &lt;p&gt;&lt;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fa-calendar"&gt;&lt;/</w:t>
      </w:r>
      <w:proofErr w:type="spellStart"/>
      <w:r w:rsidRPr="00EE2ED7">
        <w:rPr>
          <w:bCs/>
          <w:sz w:val="16"/>
          <w:szCs w:val="16"/>
        </w:rPr>
        <w:t>i</w:t>
      </w:r>
      <w:proofErr w:type="spellEnd"/>
      <w:r w:rsidRPr="00EE2ED7">
        <w:rPr>
          <w:bCs/>
          <w:sz w:val="16"/>
          <w:szCs w:val="16"/>
        </w:rPr>
        <w:t>&gt; ${new Date(</w:t>
      </w:r>
      <w:proofErr w:type="spellStart"/>
      <w:proofErr w:type="gramStart"/>
      <w:r w:rsidRPr="00EE2ED7">
        <w:rPr>
          <w:bCs/>
          <w:sz w:val="16"/>
          <w:szCs w:val="16"/>
        </w:rPr>
        <w:t>event.date</w:t>
      </w:r>
      <w:proofErr w:type="spellEnd"/>
      <w:r w:rsidRPr="00EE2ED7">
        <w:rPr>
          <w:bCs/>
          <w:sz w:val="16"/>
          <w:szCs w:val="16"/>
        </w:rPr>
        <w:t>).</w:t>
      </w:r>
      <w:proofErr w:type="spellStart"/>
      <w:r w:rsidRPr="00EE2ED7">
        <w:rPr>
          <w:bCs/>
          <w:sz w:val="16"/>
          <w:szCs w:val="16"/>
        </w:rPr>
        <w:t>toLocaleDateString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4D8E51D5" w14:textId="77777777" w:rsidR="00700F9D" w:rsidRPr="00EE2ED7" w:rsidRDefault="00700F9D" w:rsidP="00EE2ED7">
      <w:pPr>
        <w:contextualSpacing/>
        <w:rPr>
          <w:bCs/>
          <w:sz w:val="16"/>
          <w:szCs w:val="16"/>
        </w:rPr>
      </w:pPr>
      <w:r w:rsidRPr="00EE2ED7">
        <w:rPr>
          <w:bCs/>
          <w:sz w:val="16"/>
          <w:szCs w:val="16"/>
        </w:rPr>
        <w:t xml:space="preserve">                            &lt;p&gt;&lt;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fa-map-marker-alt"&gt;&lt;/</w:t>
      </w:r>
      <w:proofErr w:type="spellStart"/>
      <w:r w:rsidRPr="00EE2ED7">
        <w:rPr>
          <w:bCs/>
          <w:sz w:val="16"/>
          <w:szCs w:val="16"/>
        </w:rPr>
        <w:t>i</w:t>
      </w:r>
      <w:proofErr w:type="spellEnd"/>
      <w:r w:rsidRPr="00EE2ED7">
        <w:rPr>
          <w:bCs/>
          <w:sz w:val="16"/>
          <w:szCs w:val="16"/>
        </w:rPr>
        <w:t>&gt; ${</w:t>
      </w:r>
      <w:proofErr w:type="spellStart"/>
      <w:proofErr w:type="gramStart"/>
      <w:r w:rsidRPr="00EE2ED7">
        <w:rPr>
          <w:bCs/>
          <w:sz w:val="16"/>
          <w:szCs w:val="16"/>
        </w:rPr>
        <w:t>event.eventType</w:t>
      </w:r>
      <w:proofErr w:type="spellEnd"/>
      <w:proofErr w:type="gramEnd"/>
      <w:r w:rsidRPr="00EE2ED7">
        <w:rPr>
          <w:bCs/>
          <w:sz w:val="16"/>
          <w:szCs w:val="16"/>
        </w:rPr>
        <w:t xml:space="preserve"> === 'online</w:t>
      </w:r>
      <w:proofErr w:type="gramStart"/>
      <w:r w:rsidRPr="00EE2ED7">
        <w:rPr>
          <w:bCs/>
          <w:sz w:val="16"/>
          <w:szCs w:val="16"/>
        </w:rPr>
        <w:t>' ?</w:t>
      </w:r>
      <w:proofErr w:type="gramEnd"/>
      <w:r w:rsidRPr="00EE2ED7">
        <w:rPr>
          <w:bCs/>
          <w:sz w:val="16"/>
          <w:szCs w:val="16"/>
        </w:rPr>
        <w:t xml:space="preserve"> 'Online Event</w:t>
      </w:r>
      <w:proofErr w:type="gramStart"/>
      <w:r w:rsidRPr="00EE2ED7">
        <w:rPr>
          <w:bCs/>
          <w:sz w:val="16"/>
          <w:szCs w:val="16"/>
        </w:rPr>
        <w:t>' :</w:t>
      </w:r>
      <w:proofErr w:type="gramEnd"/>
      <w:r w:rsidRPr="00EE2ED7">
        <w:rPr>
          <w:bCs/>
          <w:sz w:val="16"/>
          <w:szCs w:val="16"/>
        </w:rPr>
        <w:t xml:space="preserve"> </w:t>
      </w:r>
      <w:proofErr w:type="gramStart"/>
      <w:r w:rsidRPr="00EE2ED7">
        <w:rPr>
          <w:bCs/>
          <w:sz w:val="16"/>
          <w:szCs w:val="16"/>
        </w:rPr>
        <w:t>event.</w:t>
      </w:r>
      <w:proofErr w:type="spellStart"/>
      <w:r w:rsidRPr="00EE2ED7">
        <w:rPr>
          <w:bCs/>
          <w:sz w:val="16"/>
          <w:szCs w:val="16"/>
        </w:rPr>
        <w:t>venueDetails</w:t>
      </w:r>
      <w:proofErr w:type="spellEnd"/>
      <w:r w:rsidRPr="00EE2ED7">
        <w:rPr>
          <w:bCs/>
          <w:sz w:val="16"/>
          <w:szCs w:val="16"/>
        </w:rPr>
        <w:t>?.</w:t>
      </w:r>
      <w:proofErr w:type="gramEnd"/>
      <w:r w:rsidRPr="00EE2ED7">
        <w:rPr>
          <w:bCs/>
          <w:sz w:val="16"/>
          <w:szCs w:val="16"/>
        </w:rPr>
        <w:t>venue || 'TBA</w:t>
      </w:r>
      <w:proofErr w:type="gramStart"/>
      <w:r w:rsidRPr="00EE2ED7">
        <w:rPr>
          <w:bCs/>
          <w:sz w:val="16"/>
          <w:szCs w:val="16"/>
        </w:rPr>
        <w:t>'}&lt;</w:t>
      </w:r>
      <w:proofErr w:type="gramEnd"/>
      <w:r w:rsidRPr="00EE2ED7">
        <w:rPr>
          <w:bCs/>
          <w:sz w:val="16"/>
          <w:szCs w:val="16"/>
        </w:rPr>
        <w:t>/p&gt;</w:t>
      </w:r>
    </w:p>
    <w:p w14:paraId="67E62C85" w14:textId="77777777" w:rsidR="00700F9D" w:rsidRPr="00EE2ED7" w:rsidRDefault="00700F9D" w:rsidP="00EE2ED7">
      <w:pPr>
        <w:contextualSpacing/>
        <w:rPr>
          <w:bCs/>
          <w:sz w:val="16"/>
          <w:szCs w:val="16"/>
        </w:rPr>
      </w:pPr>
      <w:r w:rsidRPr="00EE2ED7">
        <w:rPr>
          <w:bCs/>
          <w:sz w:val="16"/>
          <w:szCs w:val="16"/>
        </w:rPr>
        <w:t xml:space="preserve">                        &lt;/div&gt;</w:t>
      </w:r>
    </w:p>
    <w:p w14:paraId="0446E9D9" w14:textId="77777777" w:rsidR="00700F9D" w:rsidRPr="00EE2ED7" w:rsidRDefault="00700F9D" w:rsidP="00EE2ED7">
      <w:pPr>
        <w:contextualSpacing/>
        <w:rPr>
          <w:bCs/>
          <w:sz w:val="16"/>
          <w:szCs w:val="16"/>
        </w:rPr>
      </w:pPr>
      <w:r w:rsidRPr="00EE2ED7">
        <w:rPr>
          <w:bCs/>
          <w:sz w:val="16"/>
          <w:szCs w:val="16"/>
        </w:rPr>
        <w:t xml:space="preserve">                    &lt;/div&gt;</w:t>
      </w:r>
    </w:p>
    <w:p w14:paraId="2F85E327" w14:textId="77777777" w:rsidR="00700F9D" w:rsidRPr="00EE2ED7" w:rsidRDefault="00700F9D" w:rsidP="00EE2ED7">
      <w:pPr>
        <w:contextualSpacing/>
        <w:rPr>
          <w:bCs/>
          <w:sz w:val="16"/>
          <w:szCs w:val="16"/>
        </w:rPr>
      </w:pPr>
      <w:r w:rsidRPr="00EE2ED7">
        <w:rPr>
          <w:bCs/>
          <w:sz w:val="16"/>
          <w:szCs w:val="16"/>
        </w:rPr>
        <w:t xml:space="preserve">                `;</w:t>
      </w:r>
    </w:p>
    <w:p w14:paraId="3E682749" w14:textId="77777777" w:rsidR="00700F9D" w:rsidRPr="00EE2ED7" w:rsidRDefault="00700F9D" w:rsidP="00EE2ED7">
      <w:pPr>
        <w:contextualSpacing/>
        <w:rPr>
          <w:bCs/>
          <w:sz w:val="16"/>
          <w:szCs w:val="16"/>
        </w:rPr>
      </w:pPr>
      <w:r w:rsidRPr="00EE2ED7">
        <w:rPr>
          <w:bCs/>
          <w:sz w:val="16"/>
          <w:szCs w:val="16"/>
        </w:rPr>
        <w:t xml:space="preserve">                </w:t>
      </w:r>
    </w:p>
    <w:p w14:paraId="3CB7E660"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container.appendChild</w:t>
      </w:r>
      <w:proofErr w:type="spellEnd"/>
      <w:proofErr w:type="gramEnd"/>
      <w:r w:rsidRPr="00EE2ED7">
        <w:rPr>
          <w:bCs/>
          <w:sz w:val="16"/>
          <w:szCs w:val="16"/>
        </w:rPr>
        <w:t>(</w:t>
      </w:r>
      <w:proofErr w:type="spellStart"/>
      <w:r w:rsidRPr="00EE2ED7">
        <w:rPr>
          <w:bCs/>
          <w:sz w:val="16"/>
          <w:szCs w:val="16"/>
        </w:rPr>
        <w:t>eventCard</w:t>
      </w:r>
      <w:proofErr w:type="spellEnd"/>
      <w:r w:rsidRPr="00EE2ED7">
        <w:rPr>
          <w:bCs/>
          <w:sz w:val="16"/>
          <w:szCs w:val="16"/>
        </w:rPr>
        <w:t>);</w:t>
      </w:r>
    </w:p>
    <w:p w14:paraId="760DB5F5" w14:textId="77777777" w:rsidR="00700F9D" w:rsidRPr="00EE2ED7" w:rsidRDefault="00700F9D" w:rsidP="00EE2ED7">
      <w:pPr>
        <w:contextualSpacing/>
        <w:rPr>
          <w:bCs/>
          <w:sz w:val="16"/>
          <w:szCs w:val="16"/>
        </w:rPr>
      </w:pPr>
      <w:r w:rsidRPr="00EE2ED7">
        <w:rPr>
          <w:bCs/>
          <w:sz w:val="16"/>
          <w:szCs w:val="16"/>
        </w:rPr>
        <w:t xml:space="preserve">            });</w:t>
      </w:r>
    </w:p>
    <w:p w14:paraId="070A63FB" w14:textId="77777777" w:rsidR="00700F9D" w:rsidRPr="00EE2ED7" w:rsidRDefault="00700F9D" w:rsidP="00EE2ED7">
      <w:pPr>
        <w:contextualSpacing/>
        <w:rPr>
          <w:bCs/>
          <w:sz w:val="16"/>
          <w:szCs w:val="16"/>
        </w:rPr>
      </w:pPr>
      <w:r w:rsidRPr="00EE2ED7">
        <w:rPr>
          <w:bCs/>
          <w:sz w:val="16"/>
          <w:szCs w:val="16"/>
        </w:rPr>
        <w:t xml:space="preserve">            </w:t>
      </w:r>
    </w:p>
    <w:p w14:paraId="34AA3DEB"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container.parentElement.style</w:t>
      </w:r>
      <w:proofErr w:type="gramEnd"/>
      <w:r w:rsidRPr="00EE2ED7">
        <w:rPr>
          <w:bCs/>
          <w:sz w:val="16"/>
          <w:szCs w:val="16"/>
        </w:rPr>
        <w:t>.display</w:t>
      </w:r>
      <w:proofErr w:type="spellEnd"/>
      <w:r w:rsidRPr="00EE2ED7">
        <w:rPr>
          <w:bCs/>
          <w:sz w:val="16"/>
          <w:szCs w:val="16"/>
        </w:rPr>
        <w:t xml:space="preserve"> = 'block';</w:t>
      </w:r>
    </w:p>
    <w:p w14:paraId="021640E2" w14:textId="77777777" w:rsidR="00700F9D" w:rsidRPr="00EE2ED7" w:rsidRDefault="00700F9D" w:rsidP="00EE2ED7">
      <w:pPr>
        <w:contextualSpacing/>
        <w:rPr>
          <w:bCs/>
          <w:sz w:val="16"/>
          <w:szCs w:val="16"/>
        </w:rPr>
      </w:pPr>
      <w:r w:rsidRPr="00EE2ED7">
        <w:rPr>
          <w:bCs/>
          <w:sz w:val="16"/>
          <w:szCs w:val="16"/>
        </w:rPr>
        <w:t xml:space="preserve">        }</w:t>
      </w:r>
    </w:p>
    <w:p w14:paraId="2AC3CFC8" w14:textId="77777777" w:rsidR="00700F9D" w:rsidRPr="00EE2ED7" w:rsidRDefault="00700F9D" w:rsidP="00EE2ED7">
      <w:pPr>
        <w:contextualSpacing/>
        <w:rPr>
          <w:bCs/>
          <w:sz w:val="16"/>
          <w:szCs w:val="16"/>
        </w:rPr>
      </w:pPr>
    </w:p>
    <w:p w14:paraId="3506EF8B" w14:textId="77777777" w:rsidR="00700F9D" w:rsidRPr="00EE2ED7" w:rsidRDefault="00700F9D" w:rsidP="00EE2ED7">
      <w:pPr>
        <w:contextualSpacing/>
        <w:rPr>
          <w:bCs/>
          <w:sz w:val="16"/>
          <w:szCs w:val="16"/>
        </w:rPr>
      </w:pPr>
      <w:r w:rsidRPr="00EE2ED7">
        <w:rPr>
          <w:bCs/>
          <w:sz w:val="16"/>
          <w:szCs w:val="16"/>
        </w:rPr>
        <w:t xml:space="preserve">        // Update the </w:t>
      </w:r>
      <w:proofErr w:type="spellStart"/>
      <w:r w:rsidRPr="00EE2ED7">
        <w:rPr>
          <w:bCs/>
          <w:sz w:val="16"/>
          <w:szCs w:val="16"/>
        </w:rPr>
        <w:t>loadAllEvents</w:t>
      </w:r>
      <w:proofErr w:type="spellEnd"/>
      <w:r w:rsidRPr="00EE2ED7">
        <w:rPr>
          <w:bCs/>
          <w:sz w:val="16"/>
          <w:szCs w:val="16"/>
        </w:rPr>
        <w:t xml:space="preserve"> function</w:t>
      </w:r>
    </w:p>
    <w:p w14:paraId="662087B4" w14:textId="77777777" w:rsidR="00700F9D" w:rsidRPr="00EE2ED7" w:rsidRDefault="00700F9D" w:rsidP="00EE2ED7">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loadAllEvents</w:t>
      </w:r>
      <w:proofErr w:type="spellEnd"/>
      <w:r w:rsidRPr="00EE2ED7">
        <w:rPr>
          <w:bCs/>
          <w:sz w:val="16"/>
          <w:szCs w:val="16"/>
        </w:rPr>
        <w:t>(</w:t>
      </w:r>
      <w:proofErr w:type="gramEnd"/>
      <w:r w:rsidRPr="00EE2ED7">
        <w:rPr>
          <w:bCs/>
          <w:sz w:val="16"/>
          <w:szCs w:val="16"/>
        </w:rPr>
        <w:t>) {</w:t>
      </w:r>
    </w:p>
    <w:p w14:paraId="0902E6ED" w14:textId="77777777" w:rsidR="00700F9D" w:rsidRPr="00EE2ED7" w:rsidRDefault="00700F9D" w:rsidP="00EE2ED7">
      <w:pPr>
        <w:contextualSpacing/>
        <w:rPr>
          <w:bCs/>
          <w:sz w:val="16"/>
          <w:szCs w:val="16"/>
        </w:rPr>
      </w:pPr>
      <w:r w:rsidRPr="00EE2ED7">
        <w:rPr>
          <w:bCs/>
          <w:sz w:val="16"/>
          <w:szCs w:val="16"/>
        </w:rPr>
        <w:t xml:space="preserve">            try {</w:t>
      </w:r>
    </w:p>
    <w:p w14:paraId="4F61C01A"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querySnapshot</w:t>
      </w:r>
      <w:proofErr w:type="spellEnd"/>
      <w:r w:rsidRPr="00EE2ED7">
        <w:rPr>
          <w:bCs/>
          <w:sz w:val="16"/>
          <w:szCs w:val="16"/>
        </w:rPr>
        <w:t xml:space="preserve"> = await </w:t>
      </w:r>
      <w:proofErr w:type="spellStart"/>
      <w:proofErr w:type="gramStart"/>
      <w:r w:rsidRPr="00EE2ED7">
        <w:rPr>
          <w:bCs/>
          <w:sz w:val="16"/>
          <w:szCs w:val="16"/>
        </w:rPr>
        <w:t>getDocs</w:t>
      </w:r>
      <w:proofErr w:type="spellEnd"/>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74139383"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allEvents</w:t>
      </w:r>
      <w:proofErr w:type="spellEnd"/>
      <w:r w:rsidRPr="00EE2ED7">
        <w:rPr>
          <w:bCs/>
          <w:sz w:val="16"/>
          <w:szCs w:val="16"/>
        </w:rPr>
        <w:t xml:space="preserve"> = [];</w:t>
      </w:r>
    </w:p>
    <w:p w14:paraId="2E0F0246" w14:textId="77777777" w:rsidR="00700F9D" w:rsidRPr="00EE2ED7" w:rsidRDefault="00700F9D"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10D710AC" w14:textId="77777777" w:rsidR="00700F9D" w:rsidRPr="00EE2ED7" w:rsidRDefault="00700F9D" w:rsidP="00EE2ED7">
      <w:pPr>
        <w:contextualSpacing/>
        <w:rPr>
          <w:bCs/>
          <w:sz w:val="16"/>
          <w:szCs w:val="16"/>
        </w:rPr>
      </w:pPr>
    </w:p>
    <w:p w14:paraId="25A756C6"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querySnapshot.forEach</w:t>
      </w:r>
      <w:proofErr w:type="spellEnd"/>
      <w:r w:rsidRPr="00EE2ED7">
        <w:rPr>
          <w:bCs/>
          <w:sz w:val="16"/>
          <w:szCs w:val="16"/>
        </w:rPr>
        <w:t>((doc) =&gt; {</w:t>
      </w:r>
    </w:p>
    <w:p w14:paraId="1FB8BDED" w14:textId="77777777" w:rsidR="00700F9D" w:rsidRPr="00EE2ED7" w:rsidRDefault="00700F9D" w:rsidP="00EE2ED7">
      <w:pPr>
        <w:contextualSpacing/>
        <w:rPr>
          <w:bCs/>
          <w:sz w:val="16"/>
          <w:szCs w:val="16"/>
        </w:rPr>
      </w:pPr>
      <w:r w:rsidRPr="00EE2ED7">
        <w:rPr>
          <w:bCs/>
          <w:sz w:val="16"/>
          <w:szCs w:val="16"/>
        </w:rPr>
        <w:t xml:space="preserve">                    const event = </w:t>
      </w:r>
      <w:proofErr w:type="gramStart"/>
      <w:r w:rsidRPr="00EE2ED7">
        <w:rPr>
          <w:bCs/>
          <w:sz w:val="16"/>
          <w:szCs w:val="16"/>
        </w:rPr>
        <w:t>{ id</w:t>
      </w:r>
      <w:proofErr w:type="gramEnd"/>
      <w:r w:rsidRPr="00EE2ED7">
        <w:rPr>
          <w:bCs/>
          <w:sz w:val="16"/>
          <w:szCs w:val="16"/>
        </w:rPr>
        <w:t>: doc.id,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 }</w:t>
      </w:r>
      <w:proofErr w:type="gramEnd"/>
      <w:r w:rsidRPr="00EE2ED7">
        <w:rPr>
          <w:bCs/>
          <w:sz w:val="16"/>
          <w:szCs w:val="16"/>
        </w:rPr>
        <w:t>;</w:t>
      </w:r>
    </w:p>
    <w:p w14:paraId="0D5AF854" w14:textId="77777777" w:rsidR="00700F9D" w:rsidRPr="00EE2ED7" w:rsidRDefault="00700F9D" w:rsidP="00EE2ED7">
      <w:pPr>
        <w:contextualSpacing/>
        <w:rPr>
          <w:bCs/>
          <w:sz w:val="16"/>
          <w:szCs w:val="16"/>
        </w:rPr>
      </w:pPr>
      <w:r w:rsidRPr="00EE2ED7">
        <w:rPr>
          <w:bCs/>
          <w:sz w:val="16"/>
          <w:szCs w:val="16"/>
        </w:rPr>
        <w:t xml:space="preserve">                    </w:t>
      </w:r>
    </w:p>
    <w:p w14:paraId="75F57013" w14:textId="77777777" w:rsidR="00700F9D" w:rsidRPr="00EE2ED7" w:rsidRDefault="00700F9D" w:rsidP="00EE2ED7">
      <w:pPr>
        <w:contextualSpacing/>
        <w:rPr>
          <w:bCs/>
          <w:sz w:val="16"/>
          <w:szCs w:val="16"/>
        </w:rPr>
      </w:pPr>
      <w:r w:rsidRPr="00EE2ED7">
        <w:rPr>
          <w:bCs/>
          <w:sz w:val="16"/>
          <w:szCs w:val="16"/>
        </w:rPr>
        <w:t xml:space="preserve">                    // Skip events without images</w:t>
      </w:r>
    </w:p>
    <w:p w14:paraId="63D986A1" w14:textId="77777777" w:rsidR="00700F9D" w:rsidRPr="00EE2ED7" w:rsidRDefault="00700F9D"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w:t>
      </w:r>
      <w:proofErr w:type="gramEnd"/>
      <w:r w:rsidRPr="00EE2ED7">
        <w:rPr>
          <w:bCs/>
          <w:sz w:val="16"/>
          <w:szCs w:val="16"/>
        </w:rPr>
        <w:t>.images</w:t>
      </w:r>
      <w:proofErr w:type="spellEnd"/>
      <w:r w:rsidRPr="00EE2ED7">
        <w:rPr>
          <w:bCs/>
          <w:sz w:val="16"/>
          <w:szCs w:val="16"/>
        </w:rPr>
        <w:t xml:space="preserve"> |</w:t>
      </w:r>
      <w:proofErr w:type="gramStart"/>
      <w:r w:rsidRPr="00EE2ED7">
        <w:rPr>
          <w:bCs/>
          <w:sz w:val="16"/>
          <w:szCs w:val="16"/>
        </w:rPr>
        <w:t>| !</w:t>
      </w:r>
      <w:proofErr w:type="spellStart"/>
      <w:proofErr w:type="gramEnd"/>
      <w:r w:rsidRPr="00EE2ED7">
        <w:rPr>
          <w:bCs/>
          <w:sz w:val="16"/>
          <w:szCs w:val="16"/>
        </w:rPr>
        <w:t>Array.isArray</w:t>
      </w:r>
      <w:proofErr w:type="spellEnd"/>
      <w:r w:rsidRPr="00EE2ED7">
        <w:rPr>
          <w:bCs/>
          <w:sz w:val="16"/>
          <w:szCs w:val="16"/>
        </w:rPr>
        <w:t>(</w:t>
      </w:r>
      <w:proofErr w:type="spellStart"/>
      <w:proofErr w:type="gramStart"/>
      <w:r w:rsidRPr="00EE2ED7">
        <w:rPr>
          <w:bCs/>
          <w:sz w:val="16"/>
          <w:szCs w:val="16"/>
        </w:rPr>
        <w:t>event.images</w:t>
      </w:r>
      <w:proofErr w:type="spellEnd"/>
      <w:proofErr w:type="gramEnd"/>
      <w:r w:rsidRPr="00EE2ED7">
        <w:rPr>
          <w:bCs/>
          <w:sz w:val="16"/>
          <w:szCs w:val="16"/>
        </w:rPr>
        <w:t xml:space="preserve">) || </w:t>
      </w:r>
      <w:proofErr w:type="spellStart"/>
      <w:proofErr w:type="gramStart"/>
      <w:r w:rsidRPr="00EE2ED7">
        <w:rPr>
          <w:bCs/>
          <w:sz w:val="16"/>
          <w:szCs w:val="16"/>
        </w:rPr>
        <w:t>event.images</w:t>
      </w:r>
      <w:proofErr w:type="gramEnd"/>
      <w:r w:rsidRPr="00EE2ED7">
        <w:rPr>
          <w:bCs/>
          <w:sz w:val="16"/>
          <w:szCs w:val="16"/>
        </w:rPr>
        <w:t>.length</w:t>
      </w:r>
      <w:proofErr w:type="spellEnd"/>
      <w:r w:rsidRPr="00EE2ED7">
        <w:rPr>
          <w:bCs/>
          <w:sz w:val="16"/>
          <w:szCs w:val="16"/>
        </w:rPr>
        <w:t xml:space="preserve"> === 0) {</w:t>
      </w:r>
    </w:p>
    <w:p w14:paraId="2B0EC6E6"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'Skipped - No images:', event.name);</w:t>
      </w:r>
    </w:p>
    <w:p w14:paraId="70F13B6B" w14:textId="77777777" w:rsidR="00700F9D" w:rsidRPr="00EE2ED7" w:rsidRDefault="00700F9D" w:rsidP="00EE2ED7">
      <w:pPr>
        <w:contextualSpacing/>
        <w:rPr>
          <w:bCs/>
          <w:sz w:val="16"/>
          <w:szCs w:val="16"/>
        </w:rPr>
      </w:pPr>
      <w:r w:rsidRPr="00EE2ED7">
        <w:rPr>
          <w:bCs/>
          <w:sz w:val="16"/>
          <w:szCs w:val="16"/>
        </w:rPr>
        <w:t xml:space="preserve">                        return;</w:t>
      </w:r>
    </w:p>
    <w:p w14:paraId="71817E37" w14:textId="77777777" w:rsidR="00700F9D" w:rsidRPr="00EE2ED7" w:rsidRDefault="00700F9D" w:rsidP="00EE2ED7">
      <w:pPr>
        <w:contextualSpacing/>
        <w:rPr>
          <w:bCs/>
          <w:sz w:val="16"/>
          <w:szCs w:val="16"/>
        </w:rPr>
      </w:pPr>
      <w:r w:rsidRPr="00EE2ED7">
        <w:rPr>
          <w:bCs/>
          <w:sz w:val="16"/>
          <w:szCs w:val="16"/>
        </w:rPr>
        <w:t xml:space="preserve">                    }</w:t>
      </w:r>
    </w:p>
    <w:p w14:paraId="0FD3F80C" w14:textId="77777777" w:rsidR="00700F9D" w:rsidRPr="00EE2ED7" w:rsidRDefault="00700F9D" w:rsidP="00EE2ED7">
      <w:pPr>
        <w:contextualSpacing/>
        <w:rPr>
          <w:bCs/>
          <w:sz w:val="16"/>
          <w:szCs w:val="16"/>
        </w:rPr>
      </w:pPr>
    </w:p>
    <w:p w14:paraId="51DFA5C5" w14:textId="77777777" w:rsidR="00700F9D" w:rsidRPr="00EE2ED7" w:rsidRDefault="00700F9D" w:rsidP="00EE2ED7">
      <w:pPr>
        <w:contextualSpacing/>
        <w:rPr>
          <w:bCs/>
          <w:sz w:val="16"/>
          <w:szCs w:val="16"/>
        </w:rPr>
      </w:pPr>
      <w:r w:rsidRPr="00EE2ED7">
        <w:rPr>
          <w:bCs/>
          <w:sz w:val="16"/>
          <w:szCs w:val="16"/>
        </w:rPr>
        <w:t xml:space="preserve">                    // Skip if event date is not set</w:t>
      </w:r>
    </w:p>
    <w:p w14:paraId="0BE7665D" w14:textId="77777777" w:rsidR="00700F9D" w:rsidRPr="00EE2ED7" w:rsidRDefault="00700F9D"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w:t>
      </w:r>
      <w:proofErr w:type="gramEnd"/>
      <w:r w:rsidRPr="00EE2ED7">
        <w:rPr>
          <w:bCs/>
          <w:sz w:val="16"/>
          <w:szCs w:val="16"/>
        </w:rPr>
        <w:t>.date</w:t>
      </w:r>
      <w:proofErr w:type="spellEnd"/>
      <w:r w:rsidRPr="00EE2ED7">
        <w:rPr>
          <w:bCs/>
          <w:sz w:val="16"/>
          <w:szCs w:val="16"/>
        </w:rPr>
        <w:t>) {</w:t>
      </w:r>
    </w:p>
    <w:p w14:paraId="474EB18F"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'Skipped - No event date:', event.name);</w:t>
      </w:r>
    </w:p>
    <w:p w14:paraId="30FEA87F" w14:textId="77777777" w:rsidR="00700F9D" w:rsidRPr="00EE2ED7" w:rsidRDefault="00700F9D" w:rsidP="00EE2ED7">
      <w:pPr>
        <w:contextualSpacing/>
        <w:rPr>
          <w:bCs/>
          <w:sz w:val="16"/>
          <w:szCs w:val="16"/>
        </w:rPr>
      </w:pPr>
      <w:r w:rsidRPr="00EE2ED7">
        <w:rPr>
          <w:bCs/>
          <w:sz w:val="16"/>
          <w:szCs w:val="16"/>
        </w:rPr>
        <w:t xml:space="preserve">                        return;</w:t>
      </w:r>
    </w:p>
    <w:p w14:paraId="3492D90B" w14:textId="77777777" w:rsidR="00700F9D" w:rsidRPr="00EE2ED7" w:rsidRDefault="00700F9D" w:rsidP="00EE2ED7">
      <w:pPr>
        <w:contextualSpacing/>
        <w:rPr>
          <w:bCs/>
          <w:sz w:val="16"/>
          <w:szCs w:val="16"/>
        </w:rPr>
      </w:pPr>
      <w:r w:rsidRPr="00EE2ED7">
        <w:rPr>
          <w:bCs/>
          <w:sz w:val="16"/>
          <w:szCs w:val="16"/>
        </w:rPr>
        <w:t xml:space="preserve">                    }</w:t>
      </w:r>
    </w:p>
    <w:p w14:paraId="009D4AB9" w14:textId="77777777" w:rsidR="00700F9D" w:rsidRPr="00EE2ED7" w:rsidRDefault="00700F9D" w:rsidP="00EE2ED7">
      <w:pPr>
        <w:contextualSpacing/>
        <w:rPr>
          <w:bCs/>
          <w:sz w:val="16"/>
          <w:szCs w:val="16"/>
        </w:rPr>
      </w:pPr>
    </w:p>
    <w:p w14:paraId="2D4858E0" w14:textId="77777777" w:rsidR="00700F9D" w:rsidRPr="00EE2ED7" w:rsidRDefault="00700F9D" w:rsidP="00EE2ED7">
      <w:pPr>
        <w:contextualSpacing/>
        <w:rPr>
          <w:bCs/>
          <w:sz w:val="16"/>
          <w:szCs w:val="16"/>
        </w:rPr>
      </w:pPr>
      <w:r w:rsidRPr="00EE2ED7">
        <w:rPr>
          <w:bCs/>
          <w:sz w:val="16"/>
          <w:szCs w:val="16"/>
        </w:rPr>
        <w:t xml:space="preserve">                    // Check scheduling rules</w:t>
      </w:r>
    </w:p>
    <w:p w14:paraId="4B864FA9" w14:textId="77777777" w:rsidR="00700F9D" w:rsidRPr="00EE2ED7" w:rsidRDefault="00700F9D"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event.scheduling</w:t>
      </w:r>
      <w:proofErr w:type="spellEnd"/>
      <w:proofErr w:type="gramEnd"/>
      <w:r w:rsidRPr="00EE2ED7">
        <w:rPr>
          <w:bCs/>
          <w:sz w:val="16"/>
          <w:szCs w:val="16"/>
        </w:rPr>
        <w:t>) {</w:t>
      </w:r>
    </w:p>
    <w:p w14:paraId="7AAAD3E8"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publishDate</w:t>
      </w:r>
      <w:proofErr w:type="spellEnd"/>
      <w:r w:rsidRPr="00EE2ED7">
        <w:rPr>
          <w:bCs/>
          <w:sz w:val="16"/>
          <w:szCs w:val="16"/>
        </w:rPr>
        <w:t xml:space="preserve"> = </w:t>
      </w:r>
      <w:proofErr w:type="spellStart"/>
      <w:proofErr w:type="gramStart"/>
      <w:r w:rsidRPr="00EE2ED7">
        <w:rPr>
          <w:bCs/>
          <w:sz w:val="16"/>
          <w:szCs w:val="16"/>
        </w:rPr>
        <w:t>event.scheduling</w:t>
      </w:r>
      <w:proofErr w:type="gramEnd"/>
      <w:r w:rsidRPr="00EE2ED7">
        <w:rPr>
          <w:bCs/>
          <w:sz w:val="16"/>
          <w:szCs w:val="16"/>
        </w:rPr>
        <w:t>.</w:t>
      </w:r>
      <w:proofErr w:type="gramStart"/>
      <w:r w:rsidRPr="00EE2ED7">
        <w:rPr>
          <w:bCs/>
          <w:sz w:val="16"/>
          <w:szCs w:val="16"/>
        </w:rPr>
        <w:t>publishDate</w:t>
      </w:r>
      <w:proofErr w:type="spellEnd"/>
      <w:r w:rsidRPr="00EE2ED7">
        <w:rPr>
          <w:bCs/>
          <w:sz w:val="16"/>
          <w:szCs w:val="16"/>
        </w:rPr>
        <w:t xml:space="preserve"> ?</w:t>
      </w:r>
      <w:proofErr w:type="gramEnd"/>
      <w:r w:rsidRPr="00EE2ED7">
        <w:rPr>
          <w:bCs/>
          <w:sz w:val="16"/>
          <w:szCs w:val="16"/>
        </w:rPr>
        <w:t xml:space="preserve"> new Date(</w:t>
      </w:r>
      <w:proofErr w:type="spellStart"/>
      <w:proofErr w:type="gramStart"/>
      <w:r w:rsidRPr="00EE2ED7">
        <w:rPr>
          <w:bCs/>
          <w:sz w:val="16"/>
          <w:szCs w:val="16"/>
        </w:rPr>
        <w:t>event.scheduling</w:t>
      </w:r>
      <w:proofErr w:type="gramEnd"/>
      <w:r w:rsidRPr="00EE2ED7">
        <w:rPr>
          <w:bCs/>
          <w:sz w:val="16"/>
          <w:szCs w:val="16"/>
        </w:rPr>
        <w:t>.publishDate</w:t>
      </w:r>
      <w:proofErr w:type="spellEnd"/>
      <w:proofErr w:type="gramStart"/>
      <w:r w:rsidRPr="00EE2ED7">
        <w:rPr>
          <w:bCs/>
          <w:sz w:val="16"/>
          <w:szCs w:val="16"/>
        </w:rPr>
        <w:t>) :</w:t>
      </w:r>
      <w:proofErr w:type="gramEnd"/>
      <w:r w:rsidRPr="00EE2ED7">
        <w:rPr>
          <w:bCs/>
          <w:sz w:val="16"/>
          <w:szCs w:val="16"/>
        </w:rPr>
        <w:t xml:space="preserve"> null;</w:t>
      </w:r>
    </w:p>
    <w:p w14:paraId="069054C9" w14:textId="77777777" w:rsidR="00700F9D" w:rsidRPr="00EE2ED7" w:rsidRDefault="00700F9D" w:rsidP="00EE2ED7">
      <w:pPr>
        <w:contextualSpacing/>
        <w:rPr>
          <w:bCs/>
          <w:sz w:val="16"/>
          <w:szCs w:val="16"/>
        </w:rPr>
      </w:pPr>
      <w:r w:rsidRPr="00EE2ED7">
        <w:rPr>
          <w:bCs/>
          <w:sz w:val="16"/>
          <w:szCs w:val="16"/>
        </w:rPr>
        <w:t xml:space="preserve">                        </w:t>
      </w:r>
    </w:p>
    <w:p w14:paraId="6A114CE7" w14:textId="77777777" w:rsidR="00700F9D" w:rsidRPr="00EE2ED7" w:rsidRDefault="00700F9D" w:rsidP="00EE2ED7">
      <w:pPr>
        <w:contextualSpacing/>
        <w:rPr>
          <w:bCs/>
          <w:sz w:val="16"/>
          <w:szCs w:val="16"/>
        </w:rPr>
      </w:pPr>
      <w:r w:rsidRPr="00EE2ED7">
        <w:rPr>
          <w:bCs/>
          <w:sz w:val="16"/>
          <w:szCs w:val="16"/>
        </w:rPr>
        <w:t xml:space="preserve">                        // Skip if not yet published</w:t>
      </w:r>
    </w:p>
    <w:p w14:paraId="34C0285D"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publishDate</w:t>
      </w:r>
      <w:proofErr w:type="spellEnd"/>
      <w:r w:rsidRPr="00EE2ED7">
        <w:rPr>
          <w:bCs/>
          <w:sz w:val="16"/>
          <w:szCs w:val="16"/>
        </w:rPr>
        <w:t xml:space="preserve"> &amp;&amp; now &lt; </w:t>
      </w:r>
      <w:proofErr w:type="spellStart"/>
      <w:r w:rsidRPr="00EE2ED7">
        <w:rPr>
          <w:bCs/>
          <w:sz w:val="16"/>
          <w:szCs w:val="16"/>
        </w:rPr>
        <w:t>publishDate</w:t>
      </w:r>
      <w:proofErr w:type="spellEnd"/>
      <w:r w:rsidRPr="00EE2ED7">
        <w:rPr>
          <w:bCs/>
          <w:sz w:val="16"/>
          <w:szCs w:val="16"/>
        </w:rPr>
        <w:t>) {</w:t>
      </w:r>
    </w:p>
    <w:p w14:paraId="4AD94795"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'Skipped - Not published yet:', event.name);</w:t>
      </w:r>
    </w:p>
    <w:p w14:paraId="0C9C0A21" w14:textId="77777777" w:rsidR="00700F9D" w:rsidRPr="00EE2ED7" w:rsidRDefault="00700F9D" w:rsidP="00EE2ED7">
      <w:pPr>
        <w:contextualSpacing/>
        <w:rPr>
          <w:bCs/>
          <w:sz w:val="16"/>
          <w:szCs w:val="16"/>
        </w:rPr>
      </w:pPr>
      <w:r w:rsidRPr="00EE2ED7">
        <w:rPr>
          <w:bCs/>
          <w:sz w:val="16"/>
          <w:szCs w:val="16"/>
        </w:rPr>
        <w:t xml:space="preserve">                            return;</w:t>
      </w:r>
    </w:p>
    <w:p w14:paraId="593D5626" w14:textId="77777777" w:rsidR="00700F9D" w:rsidRPr="00EE2ED7" w:rsidRDefault="00700F9D" w:rsidP="00EE2ED7">
      <w:pPr>
        <w:contextualSpacing/>
        <w:rPr>
          <w:bCs/>
          <w:sz w:val="16"/>
          <w:szCs w:val="16"/>
        </w:rPr>
      </w:pPr>
      <w:r w:rsidRPr="00EE2ED7">
        <w:rPr>
          <w:bCs/>
          <w:sz w:val="16"/>
          <w:szCs w:val="16"/>
        </w:rPr>
        <w:t xml:space="preserve">                        }</w:t>
      </w:r>
    </w:p>
    <w:p w14:paraId="211ED88F" w14:textId="77777777" w:rsidR="00700F9D" w:rsidRPr="00EE2ED7" w:rsidRDefault="00700F9D" w:rsidP="00EE2ED7">
      <w:pPr>
        <w:contextualSpacing/>
        <w:rPr>
          <w:bCs/>
          <w:sz w:val="16"/>
          <w:szCs w:val="16"/>
        </w:rPr>
      </w:pPr>
      <w:r w:rsidRPr="00EE2ED7">
        <w:rPr>
          <w:bCs/>
          <w:sz w:val="16"/>
          <w:szCs w:val="16"/>
        </w:rPr>
        <w:t xml:space="preserve">                        </w:t>
      </w:r>
    </w:p>
    <w:p w14:paraId="376696E1" w14:textId="77777777" w:rsidR="00700F9D" w:rsidRPr="00EE2ED7" w:rsidRDefault="00700F9D" w:rsidP="00EE2ED7">
      <w:pPr>
        <w:contextualSpacing/>
        <w:rPr>
          <w:bCs/>
          <w:sz w:val="16"/>
          <w:szCs w:val="16"/>
        </w:rPr>
      </w:pPr>
      <w:r w:rsidRPr="00EE2ED7">
        <w:rPr>
          <w:bCs/>
          <w:sz w:val="16"/>
          <w:szCs w:val="16"/>
        </w:rPr>
        <w:t xml:space="preserve">                        // Skip if past hide date</w:t>
      </w:r>
    </w:p>
    <w:p w14:paraId="75B700AA" w14:textId="77777777" w:rsidR="00700F9D" w:rsidRPr="00EE2ED7" w:rsidRDefault="00700F9D"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event.scheduling</w:t>
      </w:r>
      <w:proofErr w:type="gramEnd"/>
      <w:r w:rsidRPr="00EE2ED7">
        <w:rPr>
          <w:bCs/>
          <w:sz w:val="16"/>
          <w:szCs w:val="16"/>
        </w:rPr>
        <w:t>.hideDate</w:t>
      </w:r>
      <w:proofErr w:type="spellEnd"/>
      <w:r w:rsidRPr="00EE2ED7">
        <w:rPr>
          <w:bCs/>
          <w:sz w:val="16"/>
          <w:szCs w:val="16"/>
        </w:rPr>
        <w:t xml:space="preserve"> &amp;&amp; now &gt; new Date(</w:t>
      </w:r>
      <w:proofErr w:type="spellStart"/>
      <w:proofErr w:type="gramStart"/>
      <w:r w:rsidRPr="00EE2ED7">
        <w:rPr>
          <w:bCs/>
          <w:sz w:val="16"/>
          <w:szCs w:val="16"/>
        </w:rPr>
        <w:t>event.scheduling</w:t>
      </w:r>
      <w:proofErr w:type="gramEnd"/>
      <w:r w:rsidRPr="00EE2ED7">
        <w:rPr>
          <w:bCs/>
          <w:sz w:val="16"/>
          <w:szCs w:val="16"/>
        </w:rPr>
        <w:t>.hideDate</w:t>
      </w:r>
      <w:proofErr w:type="spellEnd"/>
      <w:r w:rsidRPr="00EE2ED7">
        <w:rPr>
          <w:bCs/>
          <w:sz w:val="16"/>
          <w:szCs w:val="16"/>
        </w:rPr>
        <w:t>)) {</w:t>
      </w:r>
    </w:p>
    <w:p w14:paraId="08A16C2D"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'Skipped - Past hide date:', event.name);</w:t>
      </w:r>
    </w:p>
    <w:p w14:paraId="33BFBBE9" w14:textId="77777777" w:rsidR="00700F9D" w:rsidRPr="00EE2ED7" w:rsidRDefault="00700F9D" w:rsidP="00EE2ED7">
      <w:pPr>
        <w:contextualSpacing/>
        <w:rPr>
          <w:bCs/>
          <w:sz w:val="16"/>
          <w:szCs w:val="16"/>
        </w:rPr>
      </w:pPr>
      <w:r w:rsidRPr="00EE2ED7">
        <w:rPr>
          <w:bCs/>
          <w:sz w:val="16"/>
          <w:szCs w:val="16"/>
        </w:rPr>
        <w:t xml:space="preserve">                            return;</w:t>
      </w:r>
    </w:p>
    <w:p w14:paraId="5D98B102" w14:textId="77777777" w:rsidR="00700F9D" w:rsidRPr="00EE2ED7" w:rsidRDefault="00700F9D" w:rsidP="00EE2ED7">
      <w:pPr>
        <w:contextualSpacing/>
        <w:rPr>
          <w:bCs/>
          <w:sz w:val="16"/>
          <w:szCs w:val="16"/>
        </w:rPr>
      </w:pPr>
      <w:r w:rsidRPr="00EE2ED7">
        <w:rPr>
          <w:bCs/>
          <w:sz w:val="16"/>
          <w:szCs w:val="16"/>
        </w:rPr>
        <w:t xml:space="preserve">                        }</w:t>
      </w:r>
    </w:p>
    <w:p w14:paraId="45CB91FD" w14:textId="77777777" w:rsidR="00700F9D" w:rsidRPr="00EE2ED7" w:rsidRDefault="00700F9D" w:rsidP="00EE2ED7">
      <w:pPr>
        <w:contextualSpacing/>
        <w:rPr>
          <w:bCs/>
          <w:sz w:val="16"/>
          <w:szCs w:val="16"/>
        </w:rPr>
      </w:pPr>
      <w:r w:rsidRPr="00EE2ED7">
        <w:rPr>
          <w:bCs/>
          <w:sz w:val="16"/>
          <w:szCs w:val="16"/>
        </w:rPr>
        <w:t xml:space="preserve">                    }</w:t>
      </w:r>
    </w:p>
    <w:p w14:paraId="2DAC5ED8" w14:textId="77777777" w:rsidR="00700F9D" w:rsidRPr="00EE2ED7" w:rsidRDefault="00700F9D" w:rsidP="00EE2ED7">
      <w:pPr>
        <w:contextualSpacing/>
        <w:rPr>
          <w:bCs/>
          <w:sz w:val="16"/>
          <w:szCs w:val="16"/>
        </w:rPr>
      </w:pPr>
    </w:p>
    <w:p w14:paraId="48BF4655"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proofErr w:type="gramEnd"/>
      <w:r w:rsidRPr="00EE2ED7">
        <w:rPr>
          <w:bCs/>
          <w:sz w:val="16"/>
          <w:szCs w:val="16"/>
        </w:rPr>
        <w:t>);</w:t>
      </w:r>
    </w:p>
    <w:p w14:paraId="6CF9F7C1"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bookingStartDate</w:t>
      </w:r>
      <w:proofErr w:type="spellEnd"/>
      <w:r w:rsidRPr="00EE2ED7">
        <w:rPr>
          <w:bCs/>
          <w:sz w:val="16"/>
          <w:szCs w:val="16"/>
        </w:rPr>
        <w:t xml:space="preserve"> = </w:t>
      </w:r>
      <w:proofErr w:type="spellStart"/>
      <w:proofErr w:type="gramStart"/>
      <w:r w:rsidRPr="00EE2ED7">
        <w:rPr>
          <w:bCs/>
          <w:sz w:val="16"/>
          <w:szCs w:val="16"/>
        </w:rPr>
        <w:t>event.bookingStartDate</w:t>
      </w:r>
      <w:proofErr w:type="spellEnd"/>
      <w:proofErr w:type="gramEnd"/>
      <w:r w:rsidRPr="00EE2ED7">
        <w:rPr>
          <w:bCs/>
          <w:sz w:val="16"/>
          <w:szCs w:val="16"/>
        </w:rPr>
        <w:t xml:space="preserve"> ? new Date(</w:t>
      </w:r>
      <w:proofErr w:type="spellStart"/>
      <w:proofErr w:type="gramStart"/>
      <w:r w:rsidRPr="00EE2ED7">
        <w:rPr>
          <w:bCs/>
          <w:sz w:val="16"/>
          <w:szCs w:val="16"/>
        </w:rPr>
        <w:t>event.bookingStartDate</w:t>
      </w:r>
      <w:proofErr w:type="spellEnd"/>
      <w:r w:rsidRPr="00EE2ED7">
        <w:rPr>
          <w:bCs/>
          <w:sz w:val="16"/>
          <w:szCs w:val="16"/>
        </w:rPr>
        <w:t>) :</w:t>
      </w:r>
      <w:proofErr w:type="gramEnd"/>
      <w:r w:rsidRPr="00EE2ED7">
        <w:rPr>
          <w:bCs/>
          <w:sz w:val="16"/>
          <w:szCs w:val="16"/>
        </w:rPr>
        <w:t xml:space="preserve"> null;</w:t>
      </w:r>
    </w:p>
    <w:p w14:paraId="4CA28EE3"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bookingEndDate</w:t>
      </w:r>
      <w:proofErr w:type="spellEnd"/>
      <w:r w:rsidRPr="00EE2ED7">
        <w:rPr>
          <w:bCs/>
          <w:sz w:val="16"/>
          <w:szCs w:val="16"/>
        </w:rPr>
        <w:t xml:space="preserve"> = </w:t>
      </w:r>
      <w:proofErr w:type="spellStart"/>
      <w:proofErr w:type="gramStart"/>
      <w:r w:rsidRPr="00EE2ED7">
        <w:rPr>
          <w:bCs/>
          <w:sz w:val="16"/>
          <w:szCs w:val="16"/>
        </w:rPr>
        <w:t>event.bookingEndDate</w:t>
      </w:r>
      <w:proofErr w:type="spellEnd"/>
      <w:proofErr w:type="gramEnd"/>
      <w:r w:rsidRPr="00EE2ED7">
        <w:rPr>
          <w:bCs/>
          <w:sz w:val="16"/>
          <w:szCs w:val="16"/>
        </w:rPr>
        <w:t xml:space="preserve"> ? new Date(</w:t>
      </w:r>
      <w:proofErr w:type="spellStart"/>
      <w:proofErr w:type="gramStart"/>
      <w:r w:rsidRPr="00EE2ED7">
        <w:rPr>
          <w:bCs/>
          <w:sz w:val="16"/>
          <w:szCs w:val="16"/>
        </w:rPr>
        <w:t>event.bookingEndDate</w:t>
      </w:r>
      <w:proofErr w:type="spellEnd"/>
      <w:r w:rsidRPr="00EE2ED7">
        <w:rPr>
          <w:bCs/>
          <w:sz w:val="16"/>
          <w:szCs w:val="16"/>
        </w:rPr>
        <w:t>) :</w:t>
      </w:r>
      <w:proofErr w:type="gramEnd"/>
      <w:r w:rsidRPr="00EE2ED7">
        <w:rPr>
          <w:bCs/>
          <w:sz w:val="16"/>
          <w:szCs w:val="16"/>
        </w:rPr>
        <w:t xml:space="preserve"> null;</w:t>
      </w:r>
    </w:p>
    <w:p w14:paraId="13508A56" w14:textId="77777777" w:rsidR="00700F9D" w:rsidRPr="00EE2ED7" w:rsidRDefault="00700F9D" w:rsidP="00EE2ED7">
      <w:pPr>
        <w:contextualSpacing/>
        <w:rPr>
          <w:bCs/>
          <w:sz w:val="16"/>
          <w:szCs w:val="16"/>
        </w:rPr>
      </w:pPr>
    </w:p>
    <w:p w14:paraId="13D7BFFD" w14:textId="77777777" w:rsidR="00700F9D" w:rsidRPr="00EE2ED7" w:rsidRDefault="00700F9D" w:rsidP="00EE2ED7">
      <w:pPr>
        <w:contextualSpacing/>
        <w:rPr>
          <w:bCs/>
          <w:sz w:val="16"/>
          <w:szCs w:val="16"/>
        </w:rPr>
      </w:pPr>
      <w:r w:rsidRPr="00EE2ED7">
        <w:rPr>
          <w:bCs/>
          <w:sz w:val="16"/>
          <w:szCs w:val="16"/>
        </w:rPr>
        <w:lastRenderedPageBreak/>
        <w:t xml:space="preserve">                    // Skip past events</w:t>
      </w:r>
    </w:p>
    <w:p w14:paraId="56ED0FF8"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xml:space="preserve"> &lt;= now) {</w:t>
      </w:r>
    </w:p>
    <w:p w14:paraId="5F8A8CBC"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'Skipped - Past event:', event.name);</w:t>
      </w:r>
    </w:p>
    <w:p w14:paraId="6145FADC" w14:textId="77777777" w:rsidR="00700F9D" w:rsidRPr="00EE2ED7" w:rsidRDefault="00700F9D" w:rsidP="00EE2ED7">
      <w:pPr>
        <w:contextualSpacing/>
        <w:rPr>
          <w:bCs/>
          <w:sz w:val="16"/>
          <w:szCs w:val="16"/>
        </w:rPr>
      </w:pPr>
      <w:r w:rsidRPr="00EE2ED7">
        <w:rPr>
          <w:bCs/>
          <w:sz w:val="16"/>
          <w:szCs w:val="16"/>
        </w:rPr>
        <w:t xml:space="preserve">                        return;</w:t>
      </w:r>
    </w:p>
    <w:p w14:paraId="54B5BFB5" w14:textId="77777777" w:rsidR="00700F9D" w:rsidRPr="00EE2ED7" w:rsidRDefault="00700F9D" w:rsidP="00EE2ED7">
      <w:pPr>
        <w:contextualSpacing/>
        <w:rPr>
          <w:bCs/>
          <w:sz w:val="16"/>
          <w:szCs w:val="16"/>
        </w:rPr>
      </w:pPr>
      <w:r w:rsidRPr="00EE2ED7">
        <w:rPr>
          <w:bCs/>
          <w:sz w:val="16"/>
          <w:szCs w:val="16"/>
        </w:rPr>
        <w:t xml:space="preserve">                    }</w:t>
      </w:r>
    </w:p>
    <w:p w14:paraId="5B887146" w14:textId="77777777" w:rsidR="00700F9D" w:rsidRPr="00EE2ED7" w:rsidRDefault="00700F9D" w:rsidP="00EE2ED7">
      <w:pPr>
        <w:contextualSpacing/>
        <w:rPr>
          <w:bCs/>
          <w:sz w:val="16"/>
          <w:szCs w:val="16"/>
        </w:rPr>
      </w:pPr>
    </w:p>
    <w:p w14:paraId="1C6E6133" w14:textId="77777777" w:rsidR="00700F9D" w:rsidRPr="00EE2ED7" w:rsidRDefault="00700F9D" w:rsidP="00EE2ED7">
      <w:pPr>
        <w:contextualSpacing/>
        <w:rPr>
          <w:bCs/>
          <w:sz w:val="16"/>
          <w:szCs w:val="16"/>
        </w:rPr>
      </w:pPr>
      <w:r w:rsidRPr="00EE2ED7">
        <w:rPr>
          <w:bCs/>
          <w:sz w:val="16"/>
          <w:szCs w:val="16"/>
        </w:rPr>
        <w:t xml:space="preserve">                    // Categorize event</w:t>
      </w:r>
    </w:p>
    <w:p w14:paraId="5193A20A"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bookingStartDate</w:t>
      </w:r>
      <w:proofErr w:type="spellEnd"/>
      <w:r w:rsidRPr="00EE2ED7">
        <w:rPr>
          <w:bCs/>
          <w:sz w:val="16"/>
          <w:szCs w:val="16"/>
        </w:rPr>
        <w:t xml:space="preserve"> &amp;&amp; </w:t>
      </w:r>
      <w:proofErr w:type="spellStart"/>
      <w:r w:rsidRPr="00EE2ED7">
        <w:rPr>
          <w:bCs/>
          <w:sz w:val="16"/>
          <w:szCs w:val="16"/>
        </w:rPr>
        <w:t>bookingStartDate</w:t>
      </w:r>
      <w:proofErr w:type="spellEnd"/>
      <w:r w:rsidRPr="00EE2ED7">
        <w:rPr>
          <w:bCs/>
          <w:sz w:val="16"/>
          <w:szCs w:val="16"/>
        </w:rPr>
        <w:t xml:space="preserve"> &gt; now) {</w:t>
      </w:r>
    </w:p>
    <w:p w14:paraId="27BC4289"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event.section</w:t>
      </w:r>
      <w:proofErr w:type="spellEnd"/>
      <w:proofErr w:type="gramEnd"/>
      <w:r w:rsidRPr="00EE2ED7">
        <w:rPr>
          <w:bCs/>
          <w:sz w:val="16"/>
          <w:szCs w:val="16"/>
        </w:rPr>
        <w:t xml:space="preserve"> = 'upcoming';</w:t>
      </w:r>
    </w:p>
    <w:p w14:paraId="7C5140A2"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allEvents.push</w:t>
      </w:r>
      <w:proofErr w:type="spellEnd"/>
      <w:r w:rsidRPr="00EE2ED7">
        <w:rPr>
          <w:bCs/>
          <w:sz w:val="16"/>
          <w:szCs w:val="16"/>
        </w:rPr>
        <w:t>(event);</w:t>
      </w:r>
    </w:p>
    <w:p w14:paraId="54296FE6"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'Added to Upcoming:', event.name, 'Booking starts:', </w:t>
      </w:r>
      <w:proofErr w:type="spellStart"/>
      <w:r w:rsidRPr="00EE2ED7">
        <w:rPr>
          <w:bCs/>
          <w:sz w:val="16"/>
          <w:szCs w:val="16"/>
        </w:rPr>
        <w:t>bookingStartDate</w:t>
      </w:r>
      <w:proofErr w:type="spellEnd"/>
      <w:r w:rsidRPr="00EE2ED7">
        <w:rPr>
          <w:bCs/>
          <w:sz w:val="16"/>
          <w:szCs w:val="16"/>
        </w:rPr>
        <w:t>);</w:t>
      </w:r>
    </w:p>
    <w:p w14:paraId="54B6BDDE" w14:textId="77777777" w:rsidR="00700F9D" w:rsidRPr="00EE2ED7" w:rsidRDefault="00700F9D" w:rsidP="00EE2ED7">
      <w:pPr>
        <w:contextualSpacing/>
        <w:rPr>
          <w:bCs/>
          <w:sz w:val="16"/>
          <w:szCs w:val="16"/>
        </w:rPr>
      </w:pPr>
      <w:r w:rsidRPr="00EE2ED7">
        <w:rPr>
          <w:bCs/>
          <w:sz w:val="16"/>
          <w:szCs w:val="16"/>
        </w:rPr>
        <w:t xml:space="preserve">                    } else if (</w:t>
      </w:r>
      <w:proofErr w:type="gramStart"/>
      <w:r w:rsidRPr="00EE2ED7">
        <w:rPr>
          <w:bCs/>
          <w:sz w:val="16"/>
          <w:szCs w:val="16"/>
        </w:rPr>
        <w:t>(!</w:t>
      </w:r>
      <w:proofErr w:type="spellStart"/>
      <w:r w:rsidRPr="00EE2ED7">
        <w:rPr>
          <w:bCs/>
          <w:sz w:val="16"/>
          <w:szCs w:val="16"/>
        </w:rPr>
        <w:t>bookingStartDate</w:t>
      </w:r>
      <w:proofErr w:type="spellEnd"/>
      <w:proofErr w:type="gramEnd"/>
      <w:r w:rsidRPr="00EE2ED7">
        <w:rPr>
          <w:bCs/>
          <w:sz w:val="16"/>
          <w:szCs w:val="16"/>
        </w:rPr>
        <w:t xml:space="preserve"> || </w:t>
      </w:r>
      <w:proofErr w:type="spellStart"/>
      <w:r w:rsidRPr="00EE2ED7">
        <w:rPr>
          <w:bCs/>
          <w:sz w:val="16"/>
          <w:szCs w:val="16"/>
        </w:rPr>
        <w:t>bookingStartDate</w:t>
      </w:r>
      <w:proofErr w:type="spellEnd"/>
      <w:r w:rsidRPr="00EE2ED7">
        <w:rPr>
          <w:bCs/>
          <w:sz w:val="16"/>
          <w:szCs w:val="16"/>
        </w:rPr>
        <w:t xml:space="preserve"> &lt;= now) &amp;&amp; </w:t>
      </w:r>
    </w:p>
    <w:p w14:paraId="019EDC66"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w:t>
      </w:r>
      <w:proofErr w:type="spellStart"/>
      <w:r w:rsidRPr="00EE2ED7">
        <w:rPr>
          <w:bCs/>
          <w:sz w:val="16"/>
          <w:szCs w:val="16"/>
        </w:rPr>
        <w:t>bookingEndDate</w:t>
      </w:r>
      <w:proofErr w:type="spellEnd"/>
      <w:proofErr w:type="gramEnd"/>
      <w:r w:rsidRPr="00EE2ED7">
        <w:rPr>
          <w:bCs/>
          <w:sz w:val="16"/>
          <w:szCs w:val="16"/>
        </w:rPr>
        <w:t xml:space="preserve"> || </w:t>
      </w:r>
      <w:proofErr w:type="spellStart"/>
      <w:r w:rsidRPr="00EE2ED7">
        <w:rPr>
          <w:bCs/>
          <w:sz w:val="16"/>
          <w:szCs w:val="16"/>
        </w:rPr>
        <w:t>bookingEndDate</w:t>
      </w:r>
      <w:proofErr w:type="spellEnd"/>
      <w:r w:rsidRPr="00EE2ED7">
        <w:rPr>
          <w:bCs/>
          <w:sz w:val="16"/>
          <w:szCs w:val="16"/>
        </w:rPr>
        <w:t xml:space="preserve"> &gt; now)) {</w:t>
      </w:r>
    </w:p>
    <w:p w14:paraId="4679D400"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event.section</w:t>
      </w:r>
      <w:proofErr w:type="spellEnd"/>
      <w:proofErr w:type="gramEnd"/>
      <w:r w:rsidRPr="00EE2ED7">
        <w:rPr>
          <w:bCs/>
          <w:sz w:val="16"/>
          <w:szCs w:val="16"/>
        </w:rPr>
        <w:t xml:space="preserve"> = 'trending';</w:t>
      </w:r>
    </w:p>
    <w:p w14:paraId="4AC6DE84"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allEvents.push</w:t>
      </w:r>
      <w:proofErr w:type="spellEnd"/>
      <w:r w:rsidRPr="00EE2ED7">
        <w:rPr>
          <w:bCs/>
          <w:sz w:val="16"/>
          <w:szCs w:val="16"/>
        </w:rPr>
        <w:t>(event);</w:t>
      </w:r>
    </w:p>
    <w:p w14:paraId="4A533D14"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'Added to Trending:', event.name, 'Booking period:', </w:t>
      </w:r>
    </w:p>
    <w:p w14:paraId="765AFAE9"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bookingStartDate</w:t>
      </w:r>
      <w:proofErr w:type="spellEnd"/>
      <w:r w:rsidRPr="00EE2ED7">
        <w:rPr>
          <w:bCs/>
          <w:sz w:val="16"/>
          <w:szCs w:val="16"/>
        </w:rPr>
        <w:t xml:space="preserve"> ?</w:t>
      </w:r>
      <w:proofErr w:type="gramEnd"/>
      <w:r w:rsidRPr="00EE2ED7">
        <w:rPr>
          <w:bCs/>
          <w:sz w:val="16"/>
          <w:szCs w:val="16"/>
        </w:rPr>
        <w:t xml:space="preserve"> </w:t>
      </w:r>
      <w:proofErr w:type="spellStart"/>
      <w:proofErr w:type="gramStart"/>
      <w:r w:rsidRPr="00EE2ED7">
        <w:rPr>
          <w:bCs/>
          <w:sz w:val="16"/>
          <w:szCs w:val="16"/>
        </w:rPr>
        <w:t>bookingStartDate</w:t>
      </w:r>
      <w:proofErr w:type="spellEnd"/>
      <w:r w:rsidRPr="00EE2ED7">
        <w:rPr>
          <w:bCs/>
          <w:sz w:val="16"/>
          <w:szCs w:val="16"/>
        </w:rPr>
        <w:t xml:space="preserve"> :</w:t>
      </w:r>
      <w:proofErr w:type="gramEnd"/>
      <w:r w:rsidRPr="00EE2ED7">
        <w:rPr>
          <w:bCs/>
          <w:sz w:val="16"/>
          <w:szCs w:val="16"/>
        </w:rPr>
        <w:t xml:space="preserve"> 'No start date', </w:t>
      </w:r>
    </w:p>
    <w:p w14:paraId="1B58A3E6" w14:textId="77777777" w:rsidR="00700F9D" w:rsidRPr="00EE2ED7" w:rsidRDefault="00700F9D" w:rsidP="00EE2ED7">
      <w:pPr>
        <w:contextualSpacing/>
        <w:rPr>
          <w:bCs/>
          <w:sz w:val="16"/>
          <w:szCs w:val="16"/>
        </w:rPr>
      </w:pPr>
      <w:r w:rsidRPr="00EE2ED7">
        <w:rPr>
          <w:bCs/>
          <w:sz w:val="16"/>
          <w:szCs w:val="16"/>
        </w:rPr>
        <w:t xml:space="preserve">                            'to', </w:t>
      </w:r>
    </w:p>
    <w:p w14:paraId="32946DB8"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bookingEndDate</w:t>
      </w:r>
      <w:proofErr w:type="spellEnd"/>
      <w:r w:rsidRPr="00EE2ED7">
        <w:rPr>
          <w:bCs/>
          <w:sz w:val="16"/>
          <w:szCs w:val="16"/>
        </w:rPr>
        <w:t xml:space="preserve"> ?</w:t>
      </w:r>
      <w:proofErr w:type="gramEnd"/>
      <w:r w:rsidRPr="00EE2ED7">
        <w:rPr>
          <w:bCs/>
          <w:sz w:val="16"/>
          <w:szCs w:val="16"/>
        </w:rPr>
        <w:t xml:space="preserve"> </w:t>
      </w:r>
      <w:proofErr w:type="spellStart"/>
      <w:proofErr w:type="gramStart"/>
      <w:r w:rsidRPr="00EE2ED7">
        <w:rPr>
          <w:bCs/>
          <w:sz w:val="16"/>
          <w:szCs w:val="16"/>
        </w:rPr>
        <w:t>bookingEndDate</w:t>
      </w:r>
      <w:proofErr w:type="spellEnd"/>
      <w:r w:rsidRPr="00EE2ED7">
        <w:rPr>
          <w:bCs/>
          <w:sz w:val="16"/>
          <w:szCs w:val="16"/>
        </w:rPr>
        <w:t xml:space="preserve"> :</w:t>
      </w:r>
      <w:proofErr w:type="gramEnd"/>
      <w:r w:rsidRPr="00EE2ED7">
        <w:rPr>
          <w:bCs/>
          <w:sz w:val="16"/>
          <w:szCs w:val="16"/>
        </w:rPr>
        <w:t xml:space="preserve"> 'No end date');</w:t>
      </w:r>
    </w:p>
    <w:p w14:paraId="03420A68" w14:textId="77777777" w:rsidR="00700F9D" w:rsidRPr="00EE2ED7" w:rsidRDefault="00700F9D" w:rsidP="00EE2ED7">
      <w:pPr>
        <w:contextualSpacing/>
        <w:rPr>
          <w:bCs/>
          <w:sz w:val="16"/>
          <w:szCs w:val="16"/>
        </w:rPr>
      </w:pPr>
      <w:r w:rsidRPr="00EE2ED7">
        <w:rPr>
          <w:bCs/>
          <w:sz w:val="16"/>
          <w:szCs w:val="16"/>
        </w:rPr>
        <w:t xml:space="preserve">                    } else {</w:t>
      </w:r>
    </w:p>
    <w:p w14:paraId="1795F41A"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'Skipped - Not in any section:', event.name);</w:t>
      </w:r>
    </w:p>
    <w:p w14:paraId="6EC24563" w14:textId="77777777" w:rsidR="00700F9D" w:rsidRPr="00EE2ED7" w:rsidRDefault="00700F9D" w:rsidP="00EE2ED7">
      <w:pPr>
        <w:contextualSpacing/>
        <w:rPr>
          <w:bCs/>
          <w:sz w:val="16"/>
          <w:szCs w:val="16"/>
        </w:rPr>
      </w:pPr>
      <w:r w:rsidRPr="00EE2ED7">
        <w:rPr>
          <w:bCs/>
          <w:sz w:val="16"/>
          <w:szCs w:val="16"/>
        </w:rPr>
        <w:t xml:space="preserve">                    }</w:t>
      </w:r>
    </w:p>
    <w:p w14:paraId="2DECE3CC" w14:textId="77777777" w:rsidR="00700F9D" w:rsidRPr="00EE2ED7" w:rsidRDefault="00700F9D" w:rsidP="00EE2ED7">
      <w:pPr>
        <w:contextualSpacing/>
        <w:rPr>
          <w:bCs/>
          <w:sz w:val="16"/>
          <w:szCs w:val="16"/>
        </w:rPr>
      </w:pPr>
      <w:r w:rsidRPr="00EE2ED7">
        <w:rPr>
          <w:bCs/>
          <w:sz w:val="16"/>
          <w:szCs w:val="16"/>
        </w:rPr>
        <w:t xml:space="preserve">                });</w:t>
      </w:r>
    </w:p>
    <w:p w14:paraId="73EBD442" w14:textId="77777777" w:rsidR="00700F9D" w:rsidRPr="00EE2ED7" w:rsidRDefault="00700F9D" w:rsidP="00EE2ED7">
      <w:pPr>
        <w:contextualSpacing/>
        <w:rPr>
          <w:bCs/>
          <w:sz w:val="16"/>
          <w:szCs w:val="16"/>
        </w:rPr>
      </w:pPr>
    </w:p>
    <w:p w14:paraId="393AEF4C"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'Final event counts:', {</w:t>
      </w:r>
    </w:p>
    <w:p w14:paraId="24FB1240" w14:textId="77777777" w:rsidR="00700F9D" w:rsidRPr="00EE2ED7" w:rsidRDefault="00700F9D" w:rsidP="00EE2ED7">
      <w:pPr>
        <w:contextualSpacing/>
        <w:rPr>
          <w:bCs/>
          <w:sz w:val="16"/>
          <w:szCs w:val="16"/>
        </w:rPr>
      </w:pPr>
      <w:r w:rsidRPr="00EE2ED7">
        <w:rPr>
          <w:bCs/>
          <w:sz w:val="16"/>
          <w:szCs w:val="16"/>
        </w:rPr>
        <w:t xml:space="preserve">                    total: </w:t>
      </w:r>
      <w:proofErr w:type="spellStart"/>
      <w:r w:rsidRPr="00EE2ED7">
        <w:rPr>
          <w:bCs/>
          <w:sz w:val="16"/>
          <w:szCs w:val="16"/>
        </w:rPr>
        <w:t>allEvents.length</w:t>
      </w:r>
      <w:proofErr w:type="spellEnd"/>
      <w:r w:rsidRPr="00EE2ED7">
        <w:rPr>
          <w:bCs/>
          <w:sz w:val="16"/>
          <w:szCs w:val="16"/>
        </w:rPr>
        <w:t>,</w:t>
      </w:r>
    </w:p>
    <w:p w14:paraId="4EF7DA58" w14:textId="77777777" w:rsidR="00700F9D" w:rsidRPr="00EE2ED7" w:rsidRDefault="00700F9D" w:rsidP="00EE2ED7">
      <w:pPr>
        <w:contextualSpacing/>
        <w:rPr>
          <w:bCs/>
          <w:sz w:val="16"/>
          <w:szCs w:val="16"/>
        </w:rPr>
      </w:pPr>
      <w:r w:rsidRPr="00EE2ED7">
        <w:rPr>
          <w:bCs/>
          <w:sz w:val="16"/>
          <w:szCs w:val="16"/>
        </w:rPr>
        <w:t xml:space="preserve">                    trending: </w:t>
      </w:r>
      <w:proofErr w:type="spellStart"/>
      <w:r w:rsidRPr="00EE2ED7">
        <w:rPr>
          <w:bCs/>
          <w:sz w:val="16"/>
          <w:szCs w:val="16"/>
        </w:rPr>
        <w:t>allEvents.filter</w:t>
      </w:r>
      <w:proofErr w:type="spellEnd"/>
      <w:r w:rsidRPr="00EE2ED7">
        <w:rPr>
          <w:bCs/>
          <w:sz w:val="16"/>
          <w:szCs w:val="16"/>
        </w:rPr>
        <w:t xml:space="preserve">(e =&gt; </w:t>
      </w:r>
      <w:proofErr w:type="spellStart"/>
      <w:proofErr w:type="gramStart"/>
      <w:r w:rsidRPr="00EE2ED7">
        <w:rPr>
          <w:bCs/>
          <w:sz w:val="16"/>
          <w:szCs w:val="16"/>
        </w:rPr>
        <w:t>e.section</w:t>
      </w:r>
      <w:proofErr w:type="spellEnd"/>
      <w:proofErr w:type="gramEnd"/>
      <w:r w:rsidRPr="00EE2ED7">
        <w:rPr>
          <w:bCs/>
          <w:sz w:val="16"/>
          <w:szCs w:val="16"/>
        </w:rPr>
        <w:t xml:space="preserve"> === 'trending'</w:t>
      </w:r>
      <w:proofErr w:type="gramStart"/>
      <w:r w:rsidRPr="00EE2ED7">
        <w:rPr>
          <w:bCs/>
          <w:sz w:val="16"/>
          <w:szCs w:val="16"/>
        </w:rPr>
        <w:t>).length</w:t>
      </w:r>
      <w:proofErr w:type="gramEnd"/>
      <w:r w:rsidRPr="00EE2ED7">
        <w:rPr>
          <w:bCs/>
          <w:sz w:val="16"/>
          <w:szCs w:val="16"/>
        </w:rPr>
        <w:t>,</w:t>
      </w:r>
    </w:p>
    <w:p w14:paraId="15804B8C" w14:textId="77777777" w:rsidR="00700F9D" w:rsidRPr="00EE2ED7" w:rsidRDefault="00700F9D" w:rsidP="00EE2ED7">
      <w:pPr>
        <w:contextualSpacing/>
        <w:rPr>
          <w:bCs/>
          <w:sz w:val="16"/>
          <w:szCs w:val="16"/>
        </w:rPr>
      </w:pPr>
      <w:r w:rsidRPr="00EE2ED7">
        <w:rPr>
          <w:bCs/>
          <w:sz w:val="16"/>
          <w:szCs w:val="16"/>
        </w:rPr>
        <w:t xml:space="preserve">                    upcoming: </w:t>
      </w:r>
      <w:proofErr w:type="spellStart"/>
      <w:r w:rsidRPr="00EE2ED7">
        <w:rPr>
          <w:bCs/>
          <w:sz w:val="16"/>
          <w:szCs w:val="16"/>
        </w:rPr>
        <w:t>allEvents.filter</w:t>
      </w:r>
      <w:proofErr w:type="spellEnd"/>
      <w:r w:rsidRPr="00EE2ED7">
        <w:rPr>
          <w:bCs/>
          <w:sz w:val="16"/>
          <w:szCs w:val="16"/>
        </w:rPr>
        <w:t xml:space="preserve">(e =&gt; </w:t>
      </w:r>
      <w:proofErr w:type="spellStart"/>
      <w:proofErr w:type="gramStart"/>
      <w:r w:rsidRPr="00EE2ED7">
        <w:rPr>
          <w:bCs/>
          <w:sz w:val="16"/>
          <w:szCs w:val="16"/>
        </w:rPr>
        <w:t>e.section</w:t>
      </w:r>
      <w:proofErr w:type="spellEnd"/>
      <w:proofErr w:type="gramEnd"/>
      <w:r w:rsidRPr="00EE2ED7">
        <w:rPr>
          <w:bCs/>
          <w:sz w:val="16"/>
          <w:szCs w:val="16"/>
        </w:rPr>
        <w:t xml:space="preserve"> === 'upcoming'</w:t>
      </w:r>
      <w:proofErr w:type="gramStart"/>
      <w:r w:rsidRPr="00EE2ED7">
        <w:rPr>
          <w:bCs/>
          <w:sz w:val="16"/>
          <w:szCs w:val="16"/>
        </w:rPr>
        <w:t>).length</w:t>
      </w:r>
      <w:proofErr w:type="gramEnd"/>
    </w:p>
    <w:p w14:paraId="75DEEAB6" w14:textId="77777777" w:rsidR="00700F9D" w:rsidRPr="00EE2ED7" w:rsidRDefault="00700F9D" w:rsidP="00EE2ED7">
      <w:pPr>
        <w:contextualSpacing/>
        <w:rPr>
          <w:bCs/>
          <w:sz w:val="16"/>
          <w:szCs w:val="16"/>
        </w:rPr>
      </w:pPr>
      <w:r w:rsidRPr="00EE2ED7">
        <w:rPr>
          <w:bCs/>
          <w:sz w:val="16"/>
          <w:szCs w:val="16"/>
        </w:rPr>
        <w:t xml:space="preserve">                });</w:t>
      </w:r>
    </w:p>
    <w:p w14:paraId="03DF3272" w14:textId="77777777" w:rsidR="00700F9D" w:rsidRPr="00EE2ED7" w:rsidRDefault="00700F9D" w:rsidP="00EE2ED7">
      <w:pPr>
        <w:contextualSpacing/>
        <w:rPr>
          <w:bCs/>
          <w:sz w:val="16"/>
          <w:szCs w:val="16"/>
        </w:rPr>
      </w:pPr>
    </w:p>
    <w:p w14:paraId="249EE94D" w14:textId="77777777" w:rsidR="00700F9D" w:rsidRPr="00EE2ED7" w:rsidRDefault="00700F9D" w:rsidP="00EE2ED7">
      <w:pPr>
        <w:contextualSpacing/>
        <w:rPr>
          <w:bCs/>
          <w:sz w:val="16"/>
          <w:szCs w:val="16"/>
        </w:rPr>
      </w:pPr>
      <w:r w:rsidRPr="00EE2ED7">
        <w:rPr>
          <w:bCs/>
          <w:sz w:val="16"/>
          <w:szCs w:val="16"/>
        </w:rPr>
        <w:t xml:space="preserve">                // Filter and display events</w:t>
      </w:r>
    </w:p>
    <w:p w14:paraId="7F68F70D"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trendingEvents</w:t>
      </w:r>
      <w:proofErr w:type="spellEnd"/>
      <w:r w:rsidRPr="00EE2ED7">
        <w:rPr>
          <w:bCs/>
          <w:sz w:val="16"/>
          <w:szCs w:val="16"/>
        </w:rPr>
        <w:t xml:space="preserve"> = </w:t>
      </w:r>
      <w:proofErr w:type="spellStart"/>
      <w:proofErr w:type="gramStart"/>
      <w:r w:rsidRPr="00EE2ED7">
        <w:rPr>
          <w:bCs/>
          <w:sz w:val="16"/>
          <w:szCs w:val="16"/>
        </w:rPr>
        <w:t>shuffleArray</w:t>
      </w:r>
      <w:proofErr w:type="spellEnd"/>
      <w:r w:rsidRPr="00EE2ED7">
        <w:rPr>
          <w:bCs/>
          <w:sz w:val="16"/>
          <w:szCs w:val="16"/>
        </w:rPr>
        <w:t>(</w:t>
      </w:r>
      <w:proofErr w:type="gramEnd"/>
    </w:p>
    <w:p w14:paraId="78DAA3E2"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allEvents.filter</w:t>
      </w:r>
      <w:proofErr w:type="spellEnd"/>
      <w:r w:rsidRPr="00EE2ED7">
        <w:rPr>
          <w:bCs/>
          <w:sz w:val="16"/>
          <w:szCs w:val="16"/>
        </w:rPr>
        <w:t xml:space="preserve">(event =&gt; </w:t>
      </w:r>
      <w:proofErr w:type="spellStart"/>
      <w:proofErr w:type="gramStart"/>
      <w:r w:rsidRPr="00EE2ED7">
        <w:rPr>
          <w:bCs/>
          <w:sz w:val="16"/>
          <w:szCs w:val="16"/>
        </w:rPr>
        <w:t>event.section</w:t>
      </w:r>
      <w:proofErr w:type="spellEnd"/>
      <w:proofErr w:type="gramEnd"/>
      <w:r w:rsidRPr="00EE2ED7">
        <w:rPr>
          <w:bCs/>
          <w:sz w:val="16"/>
          <w:szCs w:val="16"/>
        </w:rPr>
        <w:t xml:space="preserve"> === 'trending')</w:t>
      </w:r>
    </w:p>
    <w:p w14:paraId="76CE002C" w14:textId="77777777" w:rsidR="00700F9D" w:rsidRPr="00EE2ED7" w:rsidRDefault="00700F9D" w:rsidP="00EE2ED7">
      <w:pPr>
        <w:contextualSpacing/>
        <w:rPr>
          <w:bCs/>
          <w:sz w:val="16"/>
          <w:szCs w:val="16"/>
        </w:rPr>
      </w:pPr>
      <w:r w:rsidRPr="00EE2ED7">
        <w:rPr>
          <w:bCs/>
          <w:sz w:val="16"/>
          <w:szCs w:val="16"/>
        </w:rPr>
        <w:t xml:space="preserve">                );</w:t>
      </w:r>
    </w:p>
    <w:p w14:paraId="57E9878D" w14:textId="77777777" w:rsidR="00700F9D" w:rsidRPr="00EE2ED7" w:rsidRDefault="00700F9D" w:rsidP="00EE2ED7">
      <w:pPr>
        <w:contextualSpacing/>
        <w:rPr>
          <w:bCs/>
          <w:sz w:val="16"/>
          <w:szCs w:val="16"/>
        </w:rPr>
      </w:pPr>
    </w:p>
    <w:p w14:paraId="350217E5"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upcomingEvents</w:t>
      </w:r>
      <w:proofErr w:type="spellEnd"/>
      <w:r w:rsidRPr="00EE2ED7">
        <w:rPr>
          <w:bCs/>
          <w:sz w:val="16"/>
          <w:szCs w:val="16"/>
        </w:rPr>
        <w:t xml:space="preserve"> = </w:t>
      </w:r>
      <w:proofErr w:type="spellStart"/>
      <w:r w:rsidRPr="00EE2ED7">
        <w:rPr>
          <w:bCs/>
          <w:sz w:val="16"/>
          <w:szCs w:val="16"/>
        </w:rPr>
        <w:t>allEvents</w:t>
      </w:r>
      <w:proofErr w:type="spellEnd"/>
    </w:p>
    <w:p w14:paraId="2C5B86B5"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.filter</w:t>
      </w:r>
      <w:proofErr w:type="gramEnd"/>
      <w:r w:rsidRPr="00EE2ED7">
        <w:rPr>
          <w:bCs/>
          <w:sz w:val="16"/>
          <w:szCs w:val="16"/>
        </w:rPr>
        <w:t xml:space="preserve">(event =&gt; </w:t>
      </w:r>
      <w:proofErr w:type="spellStart"/>
      <w:proofErr w:type="gramStart"/>
      <w:r w:rsidRPr="00EE2ED7">
        <w:rPr>
          <w:bCs/>
          <w:sz w:val="16"/>
          <w:szCs w:val="16"/>
        </w:rPr>
        <w:t>event.section</w:t>
      </w:r>
      <w:proofErr w:type="spellEnd"/>
      <w:proofErr w:type="gramEnd"/>
      <w:r w:rsidRPr="00EE2ED7">
        <w:rPr>
          <w:bCs/>
          <w:sz w:val="16"/>
          <w:szCs w:val="16"/>
        </w:rPr>
        <w:t xml:space="preserve"> === 'upcoming')</w:t>
      </w:r>
    </w:p>
    <w:p w14:paraId="4E4B916A"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.sort</w:t>
      </w:r>
      <w:proofErr w:type="gramEnd"/>
      <w:r w:rsidRPr="00EE2ED7">
        <w:rPr>
          <w:bCs/>
          <w:sz w:val="16"/>
          <w:szCs w:val="16"/>
        </w:rPr>
        <w:t>((a, b) =&gt; new Date(</w:t>
      </w:r>
      <w:proofErr w:type="spellStart"/>
      <w:proofErr w:type="gramStart"/>
      <w:r w:rsidRPr="00EE2ED7">
        <w:rPr>
          <w:bCs/>
          <w:sz w:val="16"/>
          <w:szCs w:val="16"/>
        </w:rPr>
        <w:t>a.bookingStartDate</w:t>
      </w:r>
      <w:proofErr w:type="spellEnd"/>
      <w:proofErr w:type="gramEnd"/>
      <w:r w:rsidRPr="00EE2ED7">
        <w:rPr>
          <w:bCs/>
          <w:sz w:val="16"/>
          <w:szCs w:val="16"/>
        </w:rPr>
        <w:t>) - new Date(</w:t>
      </w:r>
      <w:proofErr w:type="spellStart"/>
      <w:proofErr w:type="gramStart"/>
      <w:r w:rsidRPr="00EE2ED7">
        <w:rPr>
          <w:bCs/>
          <w:sz w:val="16"/>
          <w:szCs w:val="16"/>
        </w:rPr>
        <w:t>b.bookingStartDate</w:t>
      </w:r>
      <w:proofErr w:type="spellEnd"/>
      <w:proofErr w:type="gramEnd"/>
      <w:r w:rsidRPr="00EE2ED7">
        <w:rPr>
          <w:bCs/>
          <w:sz w:val="16"/>
          <w:szCs w:val="16"/>
        </w:rPr>
        <w:t>));</w:t>
      </w:r>
    </w:p>
    <w:p w14:paraId="44166A2C" w14:textId="77777777" w:rsidR="00700F9D" w:rsidRPr="00EE2ED7" w:rsidRDefault="00700F9D" w:rsidP="00EE2ED7">
      <w:pPr>
        <w:contextualSpacing/>
        <w:rPr>
          <w:bCs/>
          <w:sz w:val="16"/>
          <w:szCs w:val="16"/>
        </w:rPr>
      </w:pPr>
    </w:p>
    <w:p w14:paraId="2AF3EB95" w14:textId="77777777" w:rsidR="00700F9D" w:rsidRPr="00EE2ED7" w:rsidRDefault="00700F9D" w:rsidP="00EE2ED7">
      <w:pPr>
        <w:contextualSpacing/>
        <w:rPr>
          <w:bCs/>
          <w:sz w:val="16"/>
          <w:szCs w:val="16"/>
        </w:rPr>
      </w:pPr>
      <w:r w:rsidRPr="00EE2ED7">
        <w:rPr>
          <w:bCs/>
          <w:sz w:val="16"/>
          <w:szCs w:val="16"/>
        </w:rPr>
        <w:t xml:space="preserve">                // Always show both sections</w:t>
      </w:r>
    </w:p>
    <w:p w14:paraId="6AA1858C"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('trending'</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518D4491"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('upcoming'</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338C606B" w14:textId="77777777" w:rsidR="00700F9D" w:rsidRPr="00EE2ED7" w:rsidRDefault="00700F9D" w:rsidP="00EE2ED7">
      <w:pPr>
        <w:contextualSpacing/>
        <w:rPr>
          <w:bCs/>
          <w:sz w:val="16"/>
          <w:szCs w:val="16"/>
        </w:rPr>
      </w:pPr>
    </w:p>
    <w:p w14:paraId="2B5BB85F" w14:textId="77777777" w:rsidR="00700F9D" w:rsidRPr="00EE2ED7" w:rsidRDefault="00700F9D" w:rsidP="00EE2ED7">
      <w:pPr>
        <w:contextualSpacing/>
        <w:rPr>
          <w:bCs/>
          <w:sz w:val="16"/>
          <w:szCs w:val="16"/>
        </w:rPr>
      </w:pPr>
      <w:r w:rsidRPr="00EE2ED7">
        <w:rPr>
          <w:bCs/>
          <w:sz w:val="16"/>
          <w:szCs w:val="16"/>
        </w:rPr>
        <w:t xml:space="preserve">                // Display events</w:t>
      </w:r>
    </w:p>
    <w:p w14:paraId="78BCE3A2"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trendingEvents.length</w:t>
      </w:r>
      <w:proofErr w:type="spellEnd"/>
      <w:r w:rsidRPr="00EE2ED7">
        <w:rPr>
          <w:bCs/>
          <w:sz w:val="16"/>
          <w:szCs w:val="16"/>
        </w:rPr>
        <w:t xml:space="preserve"> &gt; 0) {</w:t>
      </w:r>
    </w:p>
    <w:p w14:paraId="0175B6DD"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createEventPairs</w:t>
      </w:r>
      <w:proofErr w:type="spellEnd"/>
      <w:r w:rsidRPr="00EE2ED7">
        <w:rPr>
          <w:bCs/>
          <w:sz w:val="16"/>
          <w:szCs w:val="16"/>
        </w:rPr>
        <w:t>(</w:t>
      </w:r>
      <w:proofErr w:type="spellStart"/>
      <w:proofErr w:type="gramEnd"/>
      <w:r w:rsidRPr="00EE2ED7">
        <w:rPr>
          <w:bCs/>
          <w:sz w:val="16"/>
          <w:szCs w:val="16"/>
        </w:rPr>
        <w:t>trendingEvents</w:t>
      </w:r>
      <w:proofErr w:type="spellEnd"/>
      <w:r w:rsidRPr="00EE2ED7">
        <w:rPr>
          <w:bCs/>
          <w:sz w:val="16"/>
          <w:szCs w:val="16"/>
        </w:rPr>
        <w:t>, '</w:t>
      </w:r>
      <w:proofErr w:type="spellStart"/>
      <w:r w:rsidRPr="00EE2ED7">
        <w:rPr>
          <w:bCs/>
          <w:sz w:val="16"/>
          <w:szCs w:val="16"/>
        </w:rPr>
        <w:t>trendingContainer</w:t>
      </w:r>
      <w:proofErr w:type="spellEnd"/>
      <w:r w:rsidRPr="00EE2ED7">
        <w:rPr>
          <w:bCs/>
          <w:sz w:val="16"/>
          <w:szCs w:val="16"/>
        </w:rPr>
        <w:t>');</w:t>
      </w:r>
    </w:p>
    <w:p w14:paraId="1BF4FD40" w14:textId="77777777" w:rsidR="00700F9D" w:rsidRPr="00EE2ED7" w:rsidRDefault="00700F9D" w:rsidP="00EE2ED7">
      <w:pPr>
        <w:contextualSpacing/>
        <w:rPr>
          <w:bCs/>
          <w:sz w:val="16"/>
          <w:szCs w:val="16"/>
        </w:rPr>
      </w:pPr>
      <w:r w:rsidRPr="00EE2ED7">
        <w:rPr>
          <w:bCs/>
          <w:sz w:val="16"/>
          <w:szCs w:val="16"/>
        </w:rPr>
        <w:t xml:space="preserve">                } else {</w:t>
      </w:r>
    </w:p>
    <w:p w14:paraId="20A4463D"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trendingContainer</w:t>
      </w:r>
      <w:proofErr w:type="spellEnd"/>
      <w:r w:rsidRPr="00EE2ED7">
        <w:rPr>
          <w:bCs/>
          <w:sz w:val="16"/>
          <w:szCs w:val="16"/>
        </w:rPr>
        <w:t>'</w:t>
      </w:r>
      <w:proofErr w:type="gramStart"/>
      <w:r w:rsidRPr="00EE2ED7">
        <w:rPr>
          <w:bCs/>
          <w:sz w:val="16"/>
          <w:szCs w:val="16"/>
        </w:rPr>
        <w:t>).</w:t>
      </w:r>
      <w:proofErr w:type="spellStart"/>
      <w:r w:rsidRPr="00EE2ED7">
        <w:rPr>
          <w:bCs/>
          <w:sz w:val="16"/>
          <w:szCs w:val="16"/>
        </w:rPr>
        <w:t>innerHTML</w:t>
      </w:r>
      <w:proofErr w:type="spellEnd"/>
      <w:proofErr w:type="gramEnd"/>
      <w:r w:rsidRPr="00EE2ED7">
        <w:rPr>
          <w:bCs/>
          <w:sz w:val="16"/>
          <w:szCs w:val="16"/>
        </w:rPr>
        <w:t xml:space="preserve"> = `</w:t>
      </w:r>
    </w:p>
    <w:p w14:paraId="592743CD" w14:textId="77777777" w:rsidR="00700F9D" w:rsidRPr="00EE2ED7" w:rsidRDefault="00700F9D" w:rsidP="00EE2ED7">
      <w:pPr>
        <w:contextualSpacing/>
        <w:rPr>
          <w:bCs/>
          <w:sz w:val="16"/>
          <w:szCs w:val="16"/>
        </w:rPr>
      </w:pPr>
      <w:r w:rsidRPr="00EE2ED7">
        <w:rPr>
          <w:bCs/>
          <w:sz w:val="16"/>
          <w:szCs w:val="16"/>
        </w:rPr>
        <w:t xml:space="preserve">                        &lt;div style="text-align: center; padding: 2rem; width: 100%;"&gt;</w:t>
      </w:r>
    </w:p>
    <w:p w14:paraId="5260E30E"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fa-calendar-alt" style="font-size: 3rem; color: #ddd; margin-bottom: 1rem;"&gt;&lt;/</w:t>
      </w:r>
      <w:proofErr w:type="spellStart"/>
      <w:r w:rsidRPr="00EE2ED7">
        <w:rPr>
          <w:bCs/>
          <w:sz w:val="16"/>
          <w:szCs w:val="16"/>
        </w:rPr>
        <w:t>i</w:t>
      </w:r>
      <w:proofErr w:type="spellEnd"/>
      <w:r w:rsidRPr="00EE2ED7">
        <w:rPr>
          <w:bCs/>
          <w:sz w:val="16"/>
          <w:szCs w:val="16"/>
        </w:rPr>
        <w:t>&gt;</w:t>
      </w:r>
    </w:p>
    <w:p w14:paraId="69F36E7E" w14:textId="77777777" w:rsidR="00700F9D" w:rsidRPr="00EE2ED7" w:rsidRDefault="00700F9D" w:rsidP="00EE2ED7">
      <w:pPr>
        <w:contextualSpacing/>
        <w:rPr>
          <w:bCs/>
          <w:sz w:val="16"/>
          <w:szCs w:val="16"/>
        </w:rPr>
      </w:pPr>
      <w:r w:rsidRPr="00EE2ED7">
        <w:rPr>
          <w:bCs/>
          <w:sz w:val="16"/>
          <w:szCs w:val="16"/>
        </w:rPr>
        <w:t xml:space="preserve">                            &lt;p style="color: #666;"&gt;No events currently booking. Check back </w:t>
      </w:r>
      <w:proofErr w:type="gramStart"/>
      <w:r w:rsidRPr="00EE2ED7">
        <w:rPr>
          <w:bCs/>
          <w:sz w:val="16"/>
          <w:szCs w:val="16"/>
        </w:rPr>
        <w:t>soon!&lt;</w:t>
      </w:r>
      <w:proofErr w:type="gramEnd"/>
      <w:r w:rsidRPr="00EE2ED7">
        <w:rPr>
          <w:bCs/>
          <w:sz w:val="16"/>
          <w:szCs w:val="16"/>
        </w:rPr>
        <w:t>/p&gt;</w:t>
      </w:r>
    </w:p>
    <w:p w14:paraId="3AE2D2E2" w14:textId="77777777" w:rsidR="00700F9D" w:rsidRPr="00EE2ED7" w:rsidRDefault="00700F9D" w:rsidP="00EE2ED7">
      <w:pPr>
        <w:contextualSpacing/>
        <w:rPr>
          <w:bCs/>
          <w:sz w:val="16"/>
          <w:szCs w:val="16"/>
        </w:rPr>
      </w:pPr>
      <w:r w:rsidRPr="00EE2ED7">
        <w:rPr>
          <w:bCs/>
          <w:sz w:val="16"/>
          <w:szCs w:val="16"/>
        </w:rPr>
        <w:t xml:space="preserve">                        &lt;/div&gt;</w:t>
      </w:r>
    </w:p>
    <w:p w14:paraId="2AC0EC4A" w14:textId="77777777" w:rsidR="00700F9D" w:rsidRPr="00EE2ED7" w:rsidRDefault="00700F9D" w:rsidP="00EE2ED7">
      <w:pPr>
        <w:contextualSpacing/>
        <w:rPr>
          <w:bCs/>
          <w:sz w:val="16"/>
          <w:szCs w:val="16"/>
        </w:rPr>
      </w:pPr>
      <w:r w:rsidRPr="00EE2ED7">
        <w:rPr>
          <w:bCs/>
          <w:sz w:val="16"/>
          <w:szCs w:val="16"/>
        </w:rPr>
        <w:t xml:space="preserve">                    `;</w:t>
      </w:r>
    </w:p>
    <w:p w14:paraId="46359199" w14:textId="77777777" w:rsidR="00700F9D" w:rsidRPr="00EE2ED7" w:rsidRDefault="00700F9D" w:rsidP="00EE2ED7">
      <w:pPr>
        <w:contextualSpacing/>
        <w:rPr>
          <w:bCs/>
          <w:sz w:val="16"/>
          <w:szCs w:val="16"/>
        </w:rPr>
      </w:pPr>
      <w:r w:rsidRPr="00EE2ED7">
        <w:rPr>
          <w:bCs/>
          <w:sz w:val="16"/>
          <w:szCs w:val="16"/>
        </w:rPr>
        <w:t xml:space="preserve">                }</w:t>
      </w:r>
    </w:p>
    <w:p w14:paraId="101F75B3" w14:textId="77777777" w:rsidR="00700F9D" w:rsidRPr="00EE2ED7" w:rsidRDefault="00700F9D" w:rsidP="00EE2ED7">
      <w:pPr>
        <w:contextualSpacing/>
        <w:rPr>
          <w:bCs/>
          <w:sz w:val="16"/>
          <w:szCs w:val="16"/>
        </w:rPr>
      </w:pPr>
    </w:p>
    <w:p w14:paraId="21F302B6"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upcomingEvents.length</w:t>
      </w:r>
      <w:proofErr w:type="spellEnd"/>
      <w:r w:rsidRPr="00EE2ED7">
        <w:rPr>
          <w:bCs/>
          <w:sz w:val="16"/>
          <w:szCs w:val="16"/>
        </w:rPr>
        <w:t xml:space="preserve"> &gt; 0) {</w:t>
      </w:r>
    </w:p>
    <w:p w14:paraId="02BBB9D1"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createEventPairs</w:t>
      </w:r>
      <w:proofErr w:type="spellEnd"/>
      <w:r w:rsidRPr="00EE2ED7">
        <w:rPr>
          <w:bCs/>
          <w:sz w:val="16"/>
          <w:szCs w:val="16"/>
        </w:rPr>
        <w:t>(</w:t>
      </w:r>
      <w:proofErr w:type="spellStart"/>
      <w:proofErr w:type="gramEnd"/>
      <w:r w:rsidRPr="00EE2ED7">
        <w:rPr>
          <w:bCs/>
          <w:sz w:val="16"/>
          <w:szCs w:val="16"/>
        </w:rPr>
        <w:t>upcomingEvents</w:t>
      </w:r>
      <w:proofErr w:type="spellEnd"/>
      <w:r w:rsidRPr="00EE2ED7">
        <w:rPr>
          <w:bCs/>
          <w:sz w:val="16"/>
          <w:szCs w:val="16"/>
        </w:rPr>
        <w:t>, '</w:t>
      </w:r>
      <w:proofErr w:type="spellStart"/>
      <w:r w:rsidRPr="00EE2ED7">
        <w:rPr>
          <w:bCs/>
          <w:sz w:val="16"/>
          <w:szCs w:val="16"/>
        </w:rPr>
        <w:t>upcomingContainer</w:t>
      </w:r>
      <w:proofErr w:type="spellEnd"/>
      <w:r w:rsidRPr="00EE2ED7">
        <w:rPr>
          <w:bCs/>
          <w:sz w:val="16"/>
          <w:szCs w:val="16"/>
        </w:rPr>
        <w:t>');</w:t>
      </w:r>
    </w:p>
    <w:p w14:paraId="76D43527" w14:textId="77777777" w:rsidR="00700F9D" w:rsidRPr="00EE2ED7" w:rsidRDefault="00700F9D" w:rsidP="00EE2ED7">
      <w:pPr>
        <w:contextualSpacing/>
        <w:rPr>
          <w:bCs/>
          <w:sz w:val="16"/>
          <w:szCs w:val="16"/>
        </w:rPr>
      </w:pPr>
      <w:r w:rsidRPr="00EE2ED7">
        <w:rPr>
          <w:bCs/>
          <w:sz w:val="16"/>
          <w:szCs w:val="16"/>
        </w:rPr>
        <w:t xml:space="preserve">                } else {</w:t>
      </w:r>
    </w:p>
    <w:p w14:paraId="46081C25"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upcomingContainer</w:t>
      </w:r>
      <w:proofErr w:type="spellEnd"/>
      <w:r w:rsidRPr="00EE2ED7">
        <w:rPr>
          <w:bCs/>
          <w:sz w:val="16"/>
          <w:szCs w:val="16"/>
        </w:rPr>
        <w:t>'</w:t>
      </w:r>
      <w:proofErr w:type="gramStart"/>
      <w:r w:rsidRPr="00EE2ED7">
        <w:rPr>
          <w:bCs/>
          <w:sz w:val="16"/>
          <w:szCs w:val="16"/>
        </w:rPr>
        <w:t>).</w:t>
      </w:r>
      <w:proofErr w:type="spellStart"/>
      <w:r w:rsidRPr="00EE2ED7">
        <w:rPr>
          <w:bCs/>
          <w:sz w:val="16"/>
          <w:szCs w:val="16"/>
        </w:rPr>
        <w:t>innerHTML</w:t>
      </w:r>
      <w:proofErr w:type="spellEnd"/>
      <w:proofErr w:type="gramEnd"/>
      <w:r w:rsidRPr="00EE2ED7">
        <w:rPr>
          <w:bCs/>
          <w:sz w:val="16"/>
          <w:szCs w:val="16"/>
        </w:rPr>
        <w:t xml:space="preserve"> = `</w:t>
      </w:r>
    </w:p>
    <w:p w14:paraId="402C957A" w14:textId="77777777" w:rsidR="00700F9D" w:rsidRPr="00EE2ED7" w:rsidRDefault="00700F9D" w:rsidP="00EE2ED7">
      <w:pPr>
        <w:contextualSpacing/>
        <w:rPr>
          <w:bCs/>
          <w:sz w:val="16"/>
          <w:szCs w:val="16"/>
        </w:rPr>
      </w:pPr>
      <w:r w:rsidRPr="00EE2ED7">
        <w:rPr>
          <w:bCs/>
          <w:sz w:val="16"/>
          <w:szCs w:val="16"/>
        </w:rPr>
        <w:t xml:space="preserve">                        &lt;div style="text-align: center; padding: 2rem; width: 100%;"&gt;</w:t>
      </w:r>
    </w:p>
    <w:p w14:paraId="096F4197"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fa-clock" style="font-size: 3rem; color: #ddd; margin-bottom: 1rem;"&gt;&lt;/</w:t>
      </w:r>
      <w:proofErr w:type="spellStart"/>
      <w:r w:rsidRPr="00EE2ED7">
        <w:rPr>
          <w:bCs/>
          <w:sz w:val="16"/>
          <w:szCs w:val="16"/>
        </w:rPr>
        <w:t>i</w:t>
      </w:r>
      <w:proofErr w:type="spellEnd"/>
      <w:r w:rsidRPr="00EE2ED7">
        <w:rPr>
          <w:bCs/>
          <w:sz w:val="16"/>
          <w:szCs w:val="16"/>
        </w:rPr>
        <w:t>&gt;</w:t>
      </w:r>
    </w:p>
    <w:p w14:paraId="0C33F049" w14:textId="77777777" w:rsidR="00700F9D" w:rsidRPr="00EE2ED7" w:rsidRDefault="00700F9D" w:rsidP="00EE2ED7">
      <w:pPr>
        <w:contextualSpacing/>
        <w:rPr>
          <w:bCs/>
          <w:sz w:val="16"/>
          <w:szCs w:val="16"/>
        </w:rPr>
      </w:pPr>
      <w:r w:rsidRPr="00EE2ED7">
        <w:rPr>
          <w:bCs/>
          <w:sz w:val="16"/>
          <w:szCs w:val="16"/>
        </w:rPr>
        <w:t xml:space="preserve">                            &lt;p style="color: #666;"&gt;No upcoming events at the moment. Stay </w:t>
      </w:r>
      <w:proofErr w:type="gramStart"/>
      <w:r w:rsidRPr="00EE2ED7">
        <w:rPr>
          <w:bCs/>
          <w:sz w:val="16"/>
          <w:szCs w:val="16"/>
        </w:rPr>
        <w:t>tuned!&lt;</w:t>
      </w:r>
      <w:proofErr w:type="gramEnd"/>
      <w:r w:rsidRPr="00EE2ED7">
        <w:rPr>
          <w:bCs/>
          <w:sz w:val="16"/>
          <w:szCs w:val="16"/>
        </w:rPr>
        <w:t>/p&gt;</w:t>
      </w:r>
    </w:p>
    <w:p w14:paraId="3F95DD5D" w14:textId="77777777" w:rsidR="00700F9D" w:rsidRPr="00EE2ED7" w:rsidRDefault="00700F9D" w:rsidP="00EE2ED7">
      <w:pPr>
        <w:contextualSpacing/>
        <w:rPr>
          <w:bCs/>
          <w:sz w:val="16"/>
          <w:szCs w:val="16"/>
        </w:rPr>
      </w:pPr>
      <w:r w:rsidRPr="00EE2ED7">
        <w:rPr>
          <w:bCs/>
          <w:sz w:val="16"/>
          <w:szCs w:val="16"/>
        </w:rPr>
        <w:t xml:space="preserve">                        &lt;/div&gt;</w:t>
      </w:r>
    </w:p>
    <w:p w14:paraId="7359FF24" w14:textId="77777777" w:rsidR="00700F9D" w:rsidRPr="00EE2ED7" w:rsidRDefault="00700F9D" w:rsidP="00EE2ED7">
      <w:pPr>
        <w:contextualSpacing/>
        <w:rPr>
          <w:bCs/>
          <w:sz w:val="16"/>
          <w:szCs w:val="16"/>
        </w:rPr>
      </w:pPr>
      <w:r w:rsidRPr="00EE2ED7">
        <w:rPr>
          <w:bCs/>
          <w:sz w:val="16"/>
          <w:szCs w:val="16"/>
        </w:rPr>
        <w:t xml:space="preserve">                    `;</w:t>
      </w:r>
    </w:p>
    <w:p w14:paraId="5E9DF76C" w14:textId="77777777" w:rsidR="00700F9D" w:rsidRPr="00EE2ED7" w:rsidRDefault="00700F9D" w:rsidP="00EE2ED7">
      <w:pPr>
        <w:contextualSpacing/>
        <w:rPr>
          <w:bCs/>
          <w:sz w:val="16"/>
          <w:szCs w:val="16"/>
        </w:rPr>
      </w:pPr>
      <w:r w:rsidRPr="00EE2ED7">
        <w:rPr>
          <w:bCs/>
          <w:sz w:val="16"/>
          <w:szCs w:val="16"/>
        </w:rPr>
        <w:t xml:space="preserve">                }</w:t>
      </w:r>
    </w:p>
    <w:p w14:paraId="6D29C113" w14:textId="77777777" w:rsidR="00700F9D" w:rsidRPr="00EE2ED7" w:rsidRDefault="00700F9D" w:rsidP="00EE2ED7">
      <w:pPr>
        <w:contextualSpacing/>
        <w:rPr>
          <w:bCs/>
          <w:sz w:val="16"/>
          <w:szCs w:val="16"/>
        </w:rPr>
      </w:pPr>
    </w:p>
    <w:p w14:paraId="75E0E3BF" w14:textId="77777777" w:rsidR="00700F9D" w:rsidRPr="00EE2ED7" w:rsidRDefault="00700F9D" w:rsidP="00EE2ED7">
      <w:pPr>
        <w:contextualSpacing/>
        <w:rPr>
          <w:bCs/>
          <w:sz w:val="16"/>
          <w:szCs w:val="16"/>
        </w:rPr>
      </w:pPr>
      <w:r w:rsidRPr="00EE2ED7">
        <w:rPr>
          <w:bCs/>
          <w:sz w:val="16"/>
          <w:szCs w:val="16"/>
        </w:rPr>
        <w:t xml:space="preserve">            } catch (error) {</w:t>
      </w:r>
    </w:p>
    <w:p w14:paraId="4F8DFB51"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loading events:", error);</w:t>
      </w:r>
    </w:p>
    <w:p w14:paraId="14EF1FAE"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errorMessage</w:t>
      </w:r>
      <w:proofErr w:type="spellEnd"/>
      <w:r w:rsidRPr="00EE2ED7">
        <w:rPr>
          <w:bCs/>
          <w:sz w:val="16"/>
          <w:szCs w:val="16"/>
        </w:rPr>
        <w:t xml:space="preserve"> = `</w:t>
      </w:r>
    </w:p>
    <w:p w14:paraId="349F141A" w14:textId="77777777" w:rsidR="00700F9D" w:rsidRPr="00EE2ED7" w:rsidRDefault="00700F9D" w:rsidP="00EE2ED7">
      <w:pPr>
        <w:contextualSpacing/>
        <w:rPr>
          <w:bCs/>
          <w:sz w:val="16"/>
          <w:szCs w:val="16"/>
        </w:rPr>
      </w:pPr>
      <w:r w:rsidRPr="00EE2ED7">
        <w:rPr>
          <w:bCs/>
          <w:sz w:val="16"/>
          <w:szCs w:val="16"/>
        </w:rPr>
        <w:t xml:space="preserve">                    &lt;div style="text-align: center; padding: 2rem; width: 100%;"&gt;</w:t>
      </w:r>
    </w:p>
    <w:p w14:paraId="55D304A2"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fa-exclamation-circle" style="font-size: 3rem; color: #ff6b6b; margin-bottom: 1rem;"&gt;&lt;/</w:t>
      </w:r>
      <w:proofErr w:type="spellStart"/>
      <w:r w:rsidRPr="00EE2ED7">
        <w:rPr>
          <w:bCs/>
          <w:sz w:val="16"/>
          <w:szCs w:val="16"/>
        </w:rPr>
        <w:t>i</w:t>
      </w:r>
      <w:proofErr w:type="spellEnd"/>
      <w:r w:rsidRPr="00EE2ED7">
        <w:rPr>
          <w:bCs/>
          <w:sz w:val="16"/>
          <w:szCs w:val="16"/>
        </w:rPr>
        <w:t>&gt;</w:t>
      </w:r>
    </w:p>
    <w:p w14:paraId="1B6596DE" w14:textId="77777777" w:rsidR="00700F9D" w:rsidRPr="00EE2ED7" w:rsidRDefault="00700F9D" w:rsidP="00EE2ED7">
      <w:pPr>
        <w:contextualSpacing/>
        <w:rPr>
          <w:bCs/>
          <w:sz w:val="16"/>
          <w:szCs w:val="16"/>
        </w:rPr>
      </w:pPr>
      <w:r w:rsidRPr="00EE2ED7">
        <w:rPr>
          <w:bCs/>
          <w:sz w:val="16"/>
          <w:szCs w:val="16"/>
        </w:rPr>
        <w:t xml:space="preserve">                        &lt;p style="color: #666;"&gt;Error loading events. Please try again </w:t>
      </w:r>
      <w:proofErr w:type="gramStart"/>
      <w:r w:rsidRPr="00EE2ED7">
        <w:rPr>
          <w:bCs/>
          <w:sz w:val="16"/>
          <w:szCs w:val="16"/>
        </w:rPr>
        <w:t>later.&lt;</w:t>
      </w:r>
      <w:proofErr w:type="gramEnd"/>
      <w:r w:rsidRPr="00EE2ED7">
        <w:rPr>
          <w:bCs/>
          <w:sz w:val="16"/>
          <w:szCs w:val="16"/>
        </w:rPr>
        <w:t>/p&gt;</w:t>
      </w:r>
    </w:p>
    <w:p w14:paraId="23597839" w14:textId="77777777" w:rsidR="00700F9D" w:rsidRPr="00EE2ED7" w:rsidRDefault="00700F9D" w:rsidP="00EE2ED7">
      <w:pPr>
        <w:contextualSpacing/>
        <w:rPr>
          <w:bCs/>
          <w:sz w:val="16"/>
          <w:szCs w:val="16"/>
        </w:rPr>
      </w:pPr>
      <w:r w:rsidRPr="00EE2ED7">
        <w:rPr>
          <w:bCs/>
          <w:sz w:val="16"/>
          <w:szCs w:val="16"/>
        </w:rPr>
        <w:t xml:space="preserve">                    &lt;/div&gt;</w:t>
      </w:r>
    </w:p>
    <w:p w14:paraId="3A65F7AD" w14:textId="77777777" w:rsidR="00700F9D" w:rsidRPr="00EE2ED7" w:rsidRDefault="00700F9D" w:rsidP="00EE2ED7">
      <w:pPr>
        <w:contextualSpacing/>
        <w:rPr>
          <w:bCs/>
          <w:sz w:val="16"/>
          <w:szCs w:val="16"/>
        </w:rPr>
      </w:pPr>
      <w:r w:rsidRPr="00EE2ED7">
        <w:rPr>
          <w:bCs/>
          <w:sz w:val="16"/>
          <w:szCs w:val="16"/>
        </w:rPr>
        <w:t xml:space="preserve">                `;</w:t>
      </w:r>
    </w:p>
    <w:p w14:paraId="74DB80EF"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trendingContainer</w:t>
      </w:r>
      <w:proofErr w:type="spellEnd"/>
      <w:r w:rsidRPr="00EE2ED7">
        <w:rPr>
          <w:bCs/>
          <w:sz w:val="16"/>
          <w:szCs w:val="16"/>
        </w:rPr>
        <w:t>'</w:t>
      </w:r>
      <w:proofErr w:type="gramStart"/>
      <w:r w:rsidRPr="00EE2ED7">
        <w:rPr>
          <w:bCs/>
          <w:sz w:val="16"/>
          <w:szCs w:val="16"/>
        </w:rPr>
        <w:t>).</w:t>
      </w:r>
      <w:proofErr w:type="spellStart"/>
      <w:r w:rsidRPr="00EE2ED7">
        <w:rPr>
          <w:bCs/>
          <w:sz w:val="16"/>
          <w:szCs w:val="16"/>
        </w:rPr>
        <w:t>innerHTML</w:t>
      </w:r>
      <w:proofErr w:type="spellEnd"/>
      <w:proofErr w:type="gramEnd"/>
      <w:r w:rsidRPr="00EE2ED7">
        <w:rPr>
          <w:bCs/>
          <w:sz w:val="16"/>
          <w:szCs w:val="16"/>
        </w:rPr>
        <w:t xml:space="preserve"> = </w:t>
      </w:r>
      <w:proofErr w:type="spellStart"/>
      <w:r w:rsidRPr="00EE2ED7">
        <w:rPr>
          <w:bCs/>
          <w:sz w:val="16"/>
          <w:szCs w:val="16"/>
        </w:rPr>
        <w:t>errorMessage</w:t>
      </w:r>
      <w:proofErr w:type="spellEnd"/>
      <w:r w:rsidRPr="00EE2ED7">
        <w:rPr>
          <w:bCs/>
          <w:sz w:val="16"/>
          <w:szCs w:val="16"/>
        </w:rPr>
        <w:t>;</w:t>
      </w:r>
    </w:p>
    <w:p w14:paraId="23EE4FE8"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upcomingContainer</w:t>
      </w:r>
      <w:proofErr w:type="spellEnd"/>
      <w:r w:rsidRPr="00EE2ED7">
        <w:rPr>
          <w:bCs/>
          <w:sz w:val="16"/>
          <w:szCs w:val="16"/>
        </w:rPr>
        <w:t>'</w:t>
      </w:r>
      <w:proofErr w:type="gramStart"/>
      <w:r w:rsidRPr="00EE2ED7">
        <w:rPr>
          <w:bCs/>
          <w:sz w:val="16"/>
          <w:szCs w:val="16"/>
        </w:rPr>
        <w:t>).</w:t>
      </w:r>
      <w:proofErr w:type="spellStart"/>
      <w:r w:rsidRPr="00EE2ED7">
        <w:rPr>
          <w:bCs/>
          <w:sz w:val="16"/>
          <w:szCs w:val="16"/>
        </w:rPr>
        <w:t>innerHTML</w:t>
      </w:r>
      <w:proofErr w:type="spellEnd"/>
      <w:proofErr w:type="gramEnd"/>
      <w:r w:rsidRPr="00EE2ED7">
        <w:rPr>
          <w:bCs/>
          <w:sz w:val="16"/>
          <w:szCs w:val="16"/>
        </w:rPr>
        <w:t xml:space="preserve"> = </w:t>
      </w:r>
      <w:proofErr w:type="spellStart"/>
      <w:r w:rsidRPr="00EE2ED7">
        <w:rPr>
          <w:bCs/>
          <w:sz w:val="16"/>
          <w:szCs w:val="16"/>
        </w:rPr>
        <w:t>errorMessage</w:t>
      </w:r>
      <w:proofErr w:type="spellEnd"/>
      <w:r w:rsidRPr="00EE2ED7">
        <w:rPr>
          <w:bCs/>
          <w:sz w:val="16"/>
          <w:szCs w:val="16"/>
        </w:rPr>
        <w:t>;</w:t>
      </w:r>
    </w:p>
    <w:p w14:paraId="087C2D29" w14:textId="77777777" w:rsidR="00700F9D" w:rsidRPr="00EE2ED7" w:rsidRDefault="00700F9D" w:rsidP="00EE2ED7">
      <w:pPr>
        <w:contextualSpacing/>
        <w:rPr>
          <w:bCs/>
          <w:sz w:val="16"/>
          <w:szCs w:val="16"/>
        </w:rPr>
      </w:pPr>
      <w:r w:rsidRPr="00EE2ED7">
        <w:rPr>
          <w:bCs/>
          <w:sz w:val="16"/>
          <w:szCs w:val="16"/>
        </w:rPr>
        <w:t xml:space="preserve">            }</w:t>
      </w:r>
    </w:p>
    <w:p w14:paraId="1EDD2203" w14:textId="77777777" w:rsidR="00700F9D" w:rsidRPr="00EE2ED7" w:rsidRDefault="00700F9D" w:rsidP="00EE2ED7">
      <w:pPr>
        <w:contextualSpacing/>
        <w:rPr>
          <w:bCs/>
          <w:sz w:val="16"/>
          <w:szCs w:val="16"/>
        </w:rPr>
      </w:pPr>
      <w:r w:rsidRPr="00EE2ED7">
        <w:rPr>
          <w:bCs/>
          <w:sz w:val="16"/>
          <w:szCs w:val="16"/>
        </w:rPr>
        <w:t xml:space="preserve">        }</w:t>
      </w:r>
    </w:p>
    <w:p w14:paraId="246E95B3" w14:textId="77777777" w:rsidR="00700F9D" w:rsidRPr="00EE2ED7" w:rsidRDefault="00700F9D" w:rsidP="00EE2ED7">
      <w:pPr>
        <w:contextualSpacing/>
        <w:rPr>
          <w:bCs/>
          <w:sz w:val="16"/>
          <w:szCs w:val="16"/>
        </w:rPr>
      </w:pPr>
    </w:p>
    <w:p w14:paraId="4171A7E1" w14:textId="77777777" w:rsidR="00700F9D" w:rsidRPr="00EE2ED7" w:rsidRDefault="00700F9D" w:rsidP="00EE2ED7">
      <w:pPr>
        <w:contextualSpacing/>
        <w:rPr>
          <w:bCs/>
          <w:sz w:val="16"/>
          <w:szCs w:val="16"/>
        </w:rPr>
      </w:pPr>
      <w:r w:rsidRPr="00EE2ED7">
        <w:rPr>
          <w:bCs/>
          <w:sz w:val="16"/>
          <w:szCs w:val="16"/>
        </w:rPr>
        <w:t xml:space="preserve">        // Helper function to hide all sections</w:t>
      </w:r>
    </w:p>
    <w:p w14:paraId="404230E4" w14:textId="77777777" w:rsidR="00700F9D" w:rsidRPr="00EE2ED7" w:rsidRDefault="00700F9D"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hideAllSections</w:t>
      </w:r>
      <w:proofErr w:type="spellEnd"/>
      <w:r w:rsidRPr="00EE2ED7">
        <w:rPr>
          <w:bCs/>
          <w:sz w:val="16"/>
          <w:szCs w:val="16"/>
        </w:rPr>
        <w:t>(</w:t>
      </w:r>
      <w:proofErr w:type="gramEnd"/>
      <w:r w:rsidRPr="00EE2ED7">
        <w:rPr>
          <w:bCs/>
          <w:sz w:val="16"/>
          <w:szCs w:val="16"/>
        </w:rPr>
        <w:t>) {</w:t>
      </w:r>
    </w:p>
    <w:p w14:paraId="465A5F9D" w14:textId="77777777" w:rsidR="00700F9D" w:rsidRPr="00EE2ED7" w:rsidRDefault="00700F9D" w:rsidP="00EE2ED7">
      <w:pPr>
        <w:contextualSpacing/>
        <w:rPr>
          <w:bCs/>
          <w:sz w:val="16"/>
          <w:szCs w:val="16"/>
        </w:rPr>
      </w:pPr>
      <w:r w:rsidRPr="00EE2ED7">
        <w:rPr>
          <w:bCs/>
          <w:sz w:val="16"/>
          <w:szCs w:val="16"/>
        </w:rPr>
        <w:t xml:space="preserve">            ['trending', 'popular', 'upcoming'</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(id =&gt; {</w:t>
      </w:r>
    </w:p>
    <w:p w14:paraId="1412DA23"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(id</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'none';</w:t>
      </w:r>
    </w:p>
    <w:p w14:paraId="32472ADC" w14:textId="77777777" w:rsidR="00700F9D" w:rsidRPr="00EE2ED7" w:rsidRDefault="00700F9D" w:rsidP="00EE2ED7">
      <w:pPr>
        <w:contextualSpacing/>
        <w:rPr>
          <w:bCs/>
          <w:sz w:val="16"/>
          <w:szCs w:val="16"/>
        </w:rPr>
      </w:pPr>
      <w:r w:rsidRPr="00EE2ED7">
        <w:rPr>
          <w:bCs/>
          <w:sz w:val="16"/>
          <w:szCs w:val="16"/>
        </w:rPr>
        <w:t xml:space="preserve">            });</w:t>
      </w:r>
    </w:p>
    <w:p w14:paraId="6F4411F6" w14:textId="77777777" w:rsidR="00700F9D" w:rsidRPr="00EE2ED7" w:rsidRDefault="00700F9D" w:rsidP="00EE2ED7">
      <w:pPr>
        <w:contextualSpacing/>
        <w:rPr>
          <w:bCs/>
          <w:sz w:val="16"/>
          <w:szCs w:val="16"/>
        </w:rPr>
      </w:pPr>
      <w:r w:rsidRPr="00EE2ED7">
        <w:rPr>
          <w:bCs/>
          <w:sz w:val="16"/>
          <w:szCs w:val="16"/>
        </w:rPr>
        <w:t xml:space="preserve">        }</w:t>
      </w:r>
    </w:p>
    <w:p w14:paraId="2171F49E" w14:textId="77777777" w:rsidR="00700F9D" w:rsidRPr="00EE2ED7" w:rsidRDefault="00700F9D" w:rsidP="00EE2ED7">
      <w:pPr>
        <w:contextualSpacing/>
        <w:rPr>
          <w:bCs/>
          <w:sz w:val="16"/>
          <w:szCs w:val="16"/>
        </w:rPr>
      </w:pPr>
    </w:p>
    <w:p w14:paraId="2BC21AC1" w14:textId="77777777" w:rsidR="00700F9D" w:rsidRPr="00EE2ED7" w:rsidRDefault="00700F9D" w:rsidP="00EE2ED7">
      <w:pPr>
        <w:contextualSpacing/>
        <w:rPr>
          <w:bCs/>
          <w:sz w:val="16"/>
          <w:szCs w:val="16"/>
        </w:rPr>
      </w:pPr>
      <w:r w:rsidRPr="00EE2ED7">
        <w:rPr>
          <w:bCs/>
          <w:sz w:val="16"/>
          <w:szCs w:val="16"/>
        </w:rPr>
        <w:t xml:space="preserve">        // Update the load event listener</w:t>
      </w:r>
    </w:p>
    <w:p w14:paraId="50893148"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window.addEventListener</w:t>
      </w:r>
      <w:proofErr w:type="spellEnd"/>
      <w:proofErr w:type="gramEnd"/>
      <w:r w:rsidRPr="00EE2ED7">
        <w:rPr>
          <w:bCs/>
          <w:sz w:val="16"/>
          <w:szCs w:val="16"/>
        </w:rPr>
        <w:t>('load', () =&gt; {</w:t>
      </w:r>
    </w:p>
    <w:p w14:paraId="3A3488D3"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loadAllEvents</w:t>
      </w:r>
      <w:proofErr w:type="spellEnd"/>
      <w:r w:rsidRPr="00EE2ED7">
        <w:rPr>
          <w:bCs/>
          <w:sz w:val="16"/>
          <w:szCs w:val="16"/>
        </w:rPr>
        <w:t>(</w:t>
      </w:r>
      <w:proofErr w:type="gramEnd"/>
      <w:r w:rsidRPr="00EE2ED7">
        <w:rPr>
          <w:bCs/>
          <w:sz w:val="16"/>
          <w:szCs w:val="16"/>
        </w:rPr>
        <w:t>);</w:t>
      </w:r>
    </w:p>
    <w:p w14:paraId="0C71CF30" w14:textId="77777777" w:rsidR="00700F9D" w:rsidRPr="00EE2ED7" w:rsidRDefault="00700F9D" w:rsidP="00EE2ED7">
      <w:pPr>
        <w:contextualSpacing/>
        <w:rPr>
          <w:bCs/>
          <w:sz w:val="16"/>
          <w:szCs w:val="16"/>
        </w:rPr>
      </w:pPr>
      <w:r w:rsidRPr="00EE2ED7">
        <w:rPr>
          <w:bCs/>
          <w:sz w:val="16"/>
          <w:szCs w:val="16"/>
        </w:rPr>
        <w:t xml:space="preserve">        });</w:t>
      </w:r>
    </w:p>
    <w:p w14:paraId="05261153" w14:textId="77777777" w:rsidR="00700F9D" w:rsidRPr="00EE2ED7" w:rsidRDefault="00700F9D" w:rsidP="00EE2ED7">
      <w:pPr>
        <w:contextualSpacing/>
        <w:rPr>
          <w:bCs/>
          <w:sz w:val="16"/>
          <w:szCs w:val="16"/>
        </w:rPr>
      </w:pPr>
    </w:p>
    <w:p w14:paraId="20734910" w14:textId="77777777" w:rsidR="00700F9D" w:rsidRPr="00EE2ED7" w:rsidRDefault="00700F9D" w:rsidP="00EE2ED7">
      <w:pPr>
        <w:contextualSpacing/>
        <w:rPr>
          <w:bCs/>
          <w:sz w:val="16"/>
          <w:szCs w:val="16"/>
        </w:rPr>
      </w:pPr>
      <w:r w:rsidRPr="00EE2ED7">
        <w:rPr>
          <w:bCs/>
          <w:sz w:val="16"/>
          <w:szCs w:val="16"/>
        </w:rPr>
        <w:t xml:space="preserve">        // Add this function to handle event clicks</w:t>
      </w:r>
    </w:p>
    <w:p w14:paraId="01C6AF3A" w14:textId="77777777" w:rsidR="00700F9D" w:rsidRPr="00EE2ED7" w:rsidRDefault="00700F9D" w:rsidP="00EE2ED7">
      <w:pPr>
        <w:contextualSpacing/>
        <w:rPr>
          <w:bCs/>
          <w:sz w:val="16"/>
          <w:szCs w:val="16"/>
        </w:rPr>
      </w:pPr>
      <w:r w:rsidRPr="00EE2ED7">
        <w:rPr>
          <w:bCs/>
          <w:sz w:val="16"/>
          <w:szCs w:val="16"/>
        </w:rPr>
        <w:t xml:space="preserve">        function </w:t>
      </w:r>
      <w:proofErr w:type="spellStart"/>
      <w:r w:rsidRPr="00EE2ED7">
        <w:rPr>
          <w:bCs/>
          <w:sz w:val="16"/>
          <w:szCs w:val="16"/>
        </w:rPr>
        <w:t>handleEventClick</w:t>
      </w:r>
      <w:proofErr w:type="spellEnd"/>
      <w:r w:rsidRPr="00EE2ED7">
        <w:rPr>
          <w:bCs/>
          <w:sz w:val="16"/>
          <w:szCs w:val="16"/>
        </w:rPr>
        <w:t>(</w:t>
      </w:r>
      <w:proofErr w:type="spellStart"/>
      <w:r w:rsidRPr="00EE2ED7">
        <w:rPr>
          <w:bCs/>
          <w:sz w:val="16"/>
          <w:szCs w:val="16"/>
        </w:rPr>
        <w:t>eventId</w:t>
      </w:r>
      <w:proofErr w:type="spellEnd"/>
      <w:r w:rsidRPr="00EE2ED7">
        <w:rPr>
          <w:bCs/>
          <w:sz w:val="16"/>
          <w:szCs w:val="16"/>
        </w:rPr>
        <w:t>) {</w:t>
      </w:r>
    </w:p>
    <w:p w14:paraId="3E3CF154"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isLoggedIn</w:t>
      </w:r>
      <w:proofErr w:type="spellEnd"/>
      <w:r w:rsidRPr="00EE2ED7">
        <w:rPr>
          <w:bCs/>
          <w:sz w:val="16"/>
          <w:szCs w:val="16"/>
        </w:rPr>
        <w:t xml:space="preserve"> = </w:t>
      </w:r>
      <w:proofErr w:type="spellStart"/>
      <w:r w:rsidRPr="00EE2ED7">
        <w:rPr>
          <w:bCs/>
          <w:sz w:val="16"/>
          <w:szCs w:val="16"/>
        </w:rPr>
        <w:t>localStorage.getItem</w:t>
      </w:r>
      <w:proofErr w:type="spellEnd"/>
      <w:r w:rsidRPr="00EE2ED7">
        <w:rPr>
          <w:bCs/>
          <w:sz w:val="16"/>
          <w:szCs w:val="16"/>
        </w:rPr>
        <w:t>('</w:t>
      </w:r>
      <w:proofErr w:type="spellStart"/>
      <w:r w:rsidRPr="00EE2ED7">
        <w:rPr>
          <w:bCs/>
          <w:sz w:val="16"/>
          <w:szCs w:val="16"/>
        </w:rPr>
        <w:t>isLoggedIn</w:t>
      </w:r>
      <w:proofErr w:type="spellEnd"/>
      <w:r w:rsidRPr="00EE2ED7">
        <w:rPr>
          <w:bCs/>
          <w:sz w:val="16"/>
          <w:szCs w:val="16"/>
        </w:rPr>
        <w:t>') === 'true';</w:t>
      </w:r>
    </w:p>
    <w:p w14:paraId="4302F245" w14:textId="77777777" w:rsidR="00700F9D" w:rsidRPr="00EE2ED7" w:rsidRDefault="00700F9D"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isLoggedIn</w:t>
      </w:r>
      <w:proofErr w:type="spellEnd"/>
      <w:proofErr w:type="gramEnd"/>
      <w:r w:rsidRPr="00EE2ED7">
        <w:rPr>
          <w:bCs/>
          <w:sz w:val="16"/>
          <w:szCs w:val="16"/>
        </w:rPr>
        <w:t>) {</w:t>
      </w:r>
    </w:p>
    <w:p w14:paraId="631507DF" w14:textId="77777777" w:rsidR="00700F9D" w:rsidRPr="00EE2ED7" w:rsidRDefault="00700F9D" w:rsidP="00EE2ED7">
      <w:pPr>
        <w:contextualSpacing/>
        <w:rPr>
          <w:bCs/>
          <w:sz w:val="16"/>
          <w:szCs w:val="16"/>
        </w:rPr>
      </w:pPr>
      <w:r w:rsidRPr="00EE2ED7">
        <w:rPr>
          <w:bCs/>
          <w:sz w:val="16"/>
          <w:szCs w:val="16"/>
        </w:rPr>
        <w:t xml:space="preserve">                // Show custom login modal</w:t>
      </w:r>
    </w:p>
    <w:p w14:paraId="38DBE8CD"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loginModal</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677EE4CD" w14:textId="77777777" w:rsidR="00700F9D" w:rsidRPr="00EE2ED7" w:rsidRDefault="00700F9D" w:rsidP="00EE2ED7">
      <w:pPr>
        <w:contextualSpacing/>
        <w:rPr>
          <w:bCs/>
          <w:sz w:val="16"/>
          <w:szCs w:val="16"/>
        </w:rPr>
      </w:pPr>
      <w:r w:rsidRPr="00EE2ED7">
        <w:rPr>
          <w:bCs/>
          <w:sz w:val="16"/>
          <w:szCs w:val="16"/>
        </w:rPr>
        <w:t xml:space="preserve">                // Store </w:t>
      </w:r>
      <w:proofErr w:type="spellStart"/>
      <w:r w:rsidRPr="00EE2ED7">
        <w:rPr>
          <w:bCs/>
          <w:sz w:val="16"/>
          <w:szCs w:val="16"/>
        </w:rPr>
        <w:t>eventId</w:t>
      </w:r>
      <w:proofErr w:type="spellEnd"/>
      <w:r w:rsidRPr="00EE2ED7">
        <w:rPr>
          <w:bCs/>
          <w:sz w:val="16"/>
          <w:szCs w:val="16"/>
        </w:rPr>
        <w:t xml:space="preserve"> for later use</w:t>
      </w:r>
    </w:p>
    <w:p w14:paraId="0A1C6EA2"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localStorage.setItem</w:t>
      </w:r>
      <w:proofErr w:type="spellEnd"/>
      <w:r w:rsidRPr="00EE2ED7">
        <w:rPr>
          <w:bCs/>
          <w:sz w:val="16"/>
          <w:szCs w:val="16"/>
        </w:rPr>
        <w:t>('</w:t>
      </w:r>
      <w:proofErr w:type="spellStart"/>
      <w:r w:rsidRPr="00EE2ED7">
        <w:rPr>
          <w:bCs/>
          <w:sz w:val="16"/>
          <w:szCs w:val="16"/>
        </w:rPr>
        <w:t>pendingEventId</w:t>
      </w:r>
      <w:proofErr w:type="spellEnd"/>
      <w:r w:rsidRPr="00EE2ED7">
        <w:rPr>
          <w:bCs/>
          <w:sz w:val="16"/>
          <w:szCs w:val="16"/>
        </w:rPr>
        <w:t xml:space="preserve">', </w:t>
      </w:r>
      <w:proofErr w:type="spellStart"/>
      <w:r w:rsidRPr="00EE2ED7">
        <w:rPr>
          <w:bCs/>
          <w:sz w:val="16"/>
          <w:szCs w:val="16"/>
        </w:rPr>
        <w:t>eventId</w:t>
      </w:r>
      <w:proofErr w:type="spellEnd"/>
      <w:r w:rsidRPr="00EE2ED7">
        <w:rPr>
          <w:bCs/>
          <w:sz w:val="16"/>
          <w:szCs w:val="16"/>
        </w:rPr>
        <w:t>);</w:t>
      </w:r>
    </w:p>
    <w:p w14:paraId="7FCCEE60" w14:textId="77777777" w:rsidR="00700F9D" w:rsidRPr="00EE2ED7" w:rsidRDefault="00700F9D" w:rsidP="00EE2ED7">
      <w:pPr>
        <w:contextualSpacing/>
        <w:rPr>
          <w:bCs/>
          <w:sz w:val="16"/>
          <w:szCs w:val="16"/>
        </w:rPr>
      </w:pPr>
      <w:r w:rsidRPr="00EE2ED7">
        <w:rPr>
          <w:bCs/>
          <w:sz w:val="16"/>
          <w:szCs w:val="16"/>
        </w:rPr>
        <w:t xml:space="preserve">            } else {</w:t>
      </w:r>
    </w:p>
    <w:p w14:paraId="73E1DB8C" w14:textId="77777777" w:rsidR="00700F9D" w:rsidRPr="00EE2ED7" w:rsidRDefault="00700F9D" w:rsidP="00EE2ED7">
      <w:pPr>
        <w:contextualSpacing/>
        <w:rPr>
          <w:bCs/>
          <w:sz w:val="16"/>
          <w:szCs w:val="16"/>
        </w:rPr>
      </w:pPr>
      <w:r w:rsidRPr="00EE2ED7">
        <w:rPr>
          <w:bCs/>
          <w:sz w:val="16"/>
          <w:szCs w:val="16"/>
        </w:rPr>
        <w:t xml:space="preserve">                // User is logged in, proceed to event details</w:t>
      </w:r>
    </w:p>
    <w:p w14:paraId="3AB081AC"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baseUrl</w:t>
      </w:r>
      <w:proofErr w:type="spellEnd"/>
      <w:r w:rsidRPr="00EE2ED7">
        <w:rPr>
          <w:bCs/>
          <w:sz w:val="16"/>
          <w:szCs w:val="16"/>
        </w:rPr>
        <w:t xml:space="preserve"> = </w:t>
      </w:r>
      <w:proofErr w:type="spellStart"/>
      <w:proofErr w:type="gramStart"/>
      <w:r w:rsidRPr="00EE2ED7">
        <w:rPr>
          <w:bCs/>
          <w:sz w:val="16"/>
          <w:szCs w:val="16"/>
        </w:rPr>
        <w:t>window.location</w:t>
      </w:r>
      <w:proofErr w:type="gramEnd"/>
      <w:r w:rsidRPr="00EE2ED7">
        <w:rPr>
          <w:bCs/>
          <w:sz w:val="16"/>
          <w:szCs w:val="16"/>
        </w:rPr>
        <w:t>.</w:t>
      </w:r>
      <w:proofErr w:type="gramStart"/>
      <w:r w:rsidRPr="00EE2ED7">
        <w:rPr>
          <w:bCs/>
          <w:sz w:val="16"/>
          <w:szCs w:val="16"/>
        </w:rPr>
        <w:t>pathname.includes</w:t>
      </w:r>
      <w:proofErr w:type="spellEnd"/>
      <w:proofErr w:type="gramEnd"/>
      <w:r w:rsidRPr="00EE2ED7">
        <w:rPr>
          <w:bCs/>
          <w:sz w:val="16"/>
          <w:szCs w:val="16"/>
        </w:rPr>
        <w:t>('/Event-Ticket-Management'</w:t>
      </w:r>
      <w:proofErr w:type="gramStart"/>
      <w:r w:rsidRPr="00EE2ED7">
        <w:rPr>
          <w:bCs/>
          <w:sz w:val="16"/>
          <w:szCs w:val="16"/>
        </w:rPr>
        <w:t>) ?</w:t>
      </w:r>
      <w:proofErr w:type="gramEnd"/>
      <w:r w:rsidRPr="00EE2ED7">
        <w:rPr>
          <w:bCs/>
          <w:sz w:val="16"/>
          <w:szCs w:val="16"/>
        </w:rPr>
        <w:t xml:space="preserve"> '/Event-Ticket-Management</w:t>
      </w:r>
      <w:proofErr w:type="gramStart"/>
      <w:r w:rsidRPr="00EE2ED7">
        <w:rPr>
          <w:bCs/>
          <w:sz w:val="16"/>
          <w:szCs w:val="16"/>
        </w:rPr>
        <w:t>' :</w:t>
      </w:r>
      <w:proofErr w:type="gramEnd"/>
      <w:r w:rsidRPr="00EE2ED7">
        <w:rPr>
          <w:bCs/>
          <w:sz w:val="16"/>
          <w:szCs w:val="16"/>
        </w:rPr>
        <w:t xml:space="preserve"> '';</w:t>
      </w:r>
    </w:p>
    <w:p w14:paraId="206B680C"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.href</w:t>
      </w:r>
      <w:proofErr w:type="spellEnd"/>
      <w:r w:rsidRPr="00EE2ED7">
        <w:rPr>
          <w:bCs/>
          <w:sz w:val="16"/>
          <w:szCs w:val="16"/>
        </w:rPr>
        <w:t xml:space="preserve"> = `${</w:t>
      </w:r>
      <w:proofErr w:type="spellStart"/>
      <w:r w:rsidRPr="00EE2ED7">
        <w:rPr>
          <w:bCs/>
          <w:sz w:val="16"/>
          <w:szCs w:val="16"/>
        </w:rPr>
        <w:t>baseUrl</w:t>
      </w:r>
      <w:proofErr w:type="spellEnd"/>
      <w:r w:rsidRPr="00EE2ED7">
        <w:rPr>
          <w:bCs/>
          <w:sz w:val="16"/>
          <w:szCs w:val="16"/>
        </w:rPr>
        <w:t>}/</w:t>
      </w:r>
      <w:proofErr w:type="spellStart"/>
      <w:r w:rsidRPr="00EE2ED7">
        <w:rPr>
          <w:bCs/>
          <w:sz w:val="16"/>
          <w:szCs w:val="16"/>
        </w:rPr>
        <w:t>event-details.html?id</w:t>
      </w:r>
      <w:proofErr w:type="spellEnd"/>
      <w:r w:rsidRPr="00EE2ED7">
        <w:rPr>
          <w:bCs/>
          <w:sz w:val="16"/>
          <w:szCs w:val="16"/>
        </w:rPr>
        <w:t>=${</w:t>
      </w:r>
      <w:proofErr w:type="spellStart"/>
      <w:r w:rsidRPr="00EE2ED7">
        <w:rPr>
          <w:bCs/>
          <w:sz w:val="16"/>
          <w:szCs w:val="16"/>
        </w:rPr>
        <w:t>eventId</w:t>
      </w:r>
      <w:proofErr w:type="spellEnd"/>
      <w:r w:rsidRPr="00EE2ED7">
        <w:rPr>
          <w:bCs/>
          <w:sz w:val="16"/>
          <w:szCs w:val="16"/>
        </w:rPr>
        <w:t>}`;</w:t>
      </w:r>
    </w:p>
    <w:p w14:paraId="53834F8D" w14:textId="77777777" w:rsidR="00700F9D" w:rsidRPr="00EE2ED7" w:rsidRDefault="00700F9D" w:rsidP="00EE2ED7">
      <w:pPr>
        <w:contextualSpacing/>
        <w:rPr>
          <w:bCs/>
          <w:sz w:val="16"/>
          <w:szCs w:val="16"/>
        </w:rPr>
      </w:pPr>
      <w:r w:rsidRPr="00EE2ED7">
        <w:rPr>
          <w:bCs/>
          <w:sz w:val="16"/>
          <w:szCs w:val="16"/>
        </w:rPr>
        <w:t xml:space="preserve">            }</w:t>
      </w:r>
    </w:p>
    <w:p w14:paraId="6F8FC117" w14:textId="77777777" w:rsidR="00700F9D" w:rsidRPr="00EE2ED7" w:rsidRDefault="00700F9D" w:rsidP="00EE2ED7">
      <w:pPr>
        <w:contextualSpacing/>
        <w:rPr>
          <w:bCs/>
          <w:sz w:val="16"/>
          <w:szCs w:val="16"/>
        </w:rPr>
      </w:pPr>
      <w:r w:rsidRPr="00EE2ED7">
        <w:rPr>
          <w:bCs/>
          <w:sz w:val="16"/>
          <w:szCs w:val="16"/>
        </w:rPr>
        <w:t xml:space="preserve">        }</w:t>
      </w:r>
    </w:p>
    <w:p w14:paraId="78EF8CA2" w14:textId="77777777" w:rsidR="00700F9D" w:rsidRPr="00EE2ED7" w:rsidRDefault="00700F9D" w:rsidP="00EE2ED7">
      <w:pPr>
        <w:contextualSpacing/>
        <w:rPr>
          <w:bCs/>
          <w:sz w:val="16"/>
          <w:szCs w:val="16"/>
        </w:rPr>
      </w:pPr>
    </w:p>
    <w:p w14:paraId="18F317AB" w14:textId="77777777" w:rsidR="00700F9D" w:rsidRPr="00EE2ED7" w:rsidRDefault="00700F9D"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closeLoginModal</w:t>
      </w:r>
      <w:proofErr w:type="spellEnd"/>
      <w:r w:rsidRPr="00EE2ED7">
        <w:rPr>
          <w:bCs/>
          <w:sz w:val="16"/>
          <w:szCs w:val="16"/>
        </w:rPr>
        <w:t>(</w:t>
      </w:r>
      <w:proofErr w:type="gramEnd"/>
      <w:r w:rsidRPr="00EE2ED7">
        <w:rPr>
          <w:bCs/>
          <w:sz w:val="16"/>
          <w:szCs w:val="16"/>
        </w:rPr>
        <w:t>) {</w:t>
      </w:r>
    </w:p>
    <w:p w14:paraId="40DFB57E"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loginModal</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'none';</w:t>
      </w:r>
    </w:p>
    <w:p w14:paraId="6142695B"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localStorage.removeItem</w:t>
      </w:r>
      <w:proofErr w:type="spellEnd"/>
      <w:r w:rsidRPr="00EE2ED7">
        <w:rPr>
          <w:bCs/>
          <w:sz w:val="16"/>
          <w:szCs w:val="16"/>
        </w:rPr>
        <w:t>('</w:t>
      </w:r>
      <w:proofErr w:type="spellStart"/>
      <w:r w:rsidRPr="00EE2ED7">
        <w:rPr>
          <w:bCs/>
          <w:sz w:val="16"/>
          <w:szCs w:val="16"/>
        </w:rPr>
        <w:t>pendingEventId</w:t>
      </w:r>
      <w:proofErr w:type="spellEnd"/>
      <w:r w:rsidRPr="00EE2ED7">
        <w:rPr>
          <w:bCs/>
          <w:sz w:val="16"/>
          <w:szCs w:val="16"/>
        </w:rPr>
        <w:t>');</w:t>
      </w:r>
    </w:p>
    <w:p w14:paraId="4BD0A5F1" w14:textId="77777777" w:rsidR="00700F9D" w:rsidRPr="00EE2ED7" w:rsidRDefault="00700F9D" w:rsidP="00EE2ED7">
      <w:pPr>
        <w:contextualSpacing/>
        <w:rPr>
          <w:bCs/>
          <w:sz w:val="16"/>
          <w:szCs w:val="16"/>
        </w:rPr>
      </w:pPr>
      <w:r w:rsidRPr="00EE2ED7">
        <w:rPr>
          <w:bCs/>
          <w:sz w:val="16"/>
          <w:szCs w:val="16"/>
        </w:rPr>
        <w:t xml:space="preserve">        }</w:t>
      </w:r>
    </w:p>
    <w:p w14:paraId="1E7AFF3F" w14:textId="77777777" w:rsidR="00700F9D" w:rsidRPr="00EE2ED7" w:rsidRDefault="00700F9D" w:rsidP="00EE2ED7">
      <w:pPr>
        <w:contextualSpacing/>
        <w:rPr>
          <w:bCs/>
          <w:sz w:val="16"/>
          <w:szCs w:val="16"/>
        </w:rPr>
      </w:pPr>
    </w:p>
    <w:p w14:paraId="6F9ECE8E" w14:textId="77777777" w:rsidR="00700F9D" w:rsidRPr="00EE2ED7" w:rsidRDefault="00700F9D"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redirectToLogin</w:t>
      </w:r>
      <w:proofErr w:type="spellEnd"/>
      <w:r w:rsidRPr="00EE2ED7">
        <w:rPr>
          <w:bCs/>
          <w:sz w:val="16"/>
          <w:szCs w:val="16"/>
        </w:rPr>
        <w:t>(</w:t>
      </w:r>
      <w:proofErr w:type="gramEnd"/>
      <w:r w:rsidRPr="00EE2ED7">
        <w:rPr>
          <w:bCs/>
          <w:sz w:val="16"/>
          <w:szCs w:val="16"/>
        </w:rPr>
        <w:t>) {</w:t>
      </w:r>
    </w:p>
    <w:p w14:paraId="3A67000B"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.href</w:t>
      </w:r>
      <w:proofErr w:type="spellEnd"/>
      <w:r w:rsidRPr="00EE2ED7">
        <w:rPr>
          <w:bCs/>
          <w:sz w:val="16"/>
          <w:szCs w:val="16"/>
        </w:rPr>
        <w:t xml:space="preserve"> = 'login.html';</w:t>
      </w:r>
    </w:p>
    <w:p w14:paraId="1C79738D" w14:textId="77777777" w:rsidR="00700F9D" w:rsidRPr="00EE2ED7" w:rsidRDefault="00700F9D" w:rsidP="00EE2ED7">
      <w:pPr>
        <w:contextualSpacing/>
        <w:rPr>
          <w:bCs/>
          <w:sz w:val="16"/>
          <w:szCs w:val="16"/>
        </w:rPr>
      </w:pPr>
      <w:r w:rsidRPr="00EE2ED7">
        <w:rPr>
          <w:bCs/>
          <w:sz w:val="16"/>
          <w:szCs w:val="16"/>
        </w:rPr>
        <w:t xml:space="preserve">        }</w:t>
      </w:r>
    </w:p>
    <w:p w14:paraId="7A529B9F" w14:textId="77777777" w:rsidR="00700F9D" w:rsidRPr="00EE2ED7" w:rsidRDefault="00700F9D" w:rsidP="00EE2ED7">
      <w:pPr>
        <w:contextualSpacing/>
        <w:rPr>
          <w:bCs/>
          <w:sz w:val="16"/>
          <w:szCs w:val="16"/>
        </w:rPr>
      </w:pPr>
    </w:p>
    <w:p w14:paraId="4E2913D4" w14:textId="77777777" w:rsidR="00700F9D" w:rsidRPr="00EE2ED7" w:rsidRDefault="00700F9D" w:rsidP="00EE2ED7">
      <w:pPr>
        <w:contextualSpacing/>
        <w:rPr>
          <w:bCs/>
          <w:sz w:val="16"/>
          <w:szCs w:val="16"/>
        </w:rPr>
      </w:pPr>
      <w:r w:rsidRPr="00EE2ED7">
        <w:rPr>
          <w:bCs/>
          <w:sz w:val="16"/>
          <w:szCs w:val="16"/>
        </w:rPr>
        <w:t xml:space="preserve">        // Make functions globally available</w:t>
      </w:r>
    </w:p>
    <w:p w14:paraId="18EA899B"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window.handleEventClick</w:t>
      </w:r>
      <w:proofErr w:type="spellEnd"/>
      <w:proofErr w:type="gramEnd"/>
      <w:r w:rsidRPr="00EE2ED7">
        <w:rPr>
          <w:bCs/>
          <w:sz w:val="16"/>
          <w:szCs w:val="16"/>
        </w:rPr>
        <w:t xml:space="preserve"> = </w:t>
      </w:r>
      <w:proofErr w:type="spellStart"/>
      <w:r w:rsidRPr="00EE2ED7">
        <w:rPr>
          <w:bCs/>
          <w:sz w:val="16"/>
          <w:szCs w:val="16"/>
        </w:rPr>
        <w:t>handleEventClick</w:t>
      </w:r>
      <w:proofErr w:type="spellEnd"/>
      <w:r w:rsidRPr="00EE2ED7">
        <w:rPr>
          <w:bCs/>
          <w:sz w:val="16"/>
          <w:szCs w:val="16"/>
        </w:rPr>
        <w:t>;</w:t>
      </w:r>
    </w:p>
    <w:p w14:paraId="78ADADC3"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window.closeLoginModal</w:t>
      </w:r>
      <w:proofErr w:type="spellEnd"/>
      <w:proofErr w:type="gramEnd"/>
      <w:r w:rsidRPr="00EE2ED7">
        <w:rPr>
          <w:bCs/>
          <w:sz w:val="16"/>
          <w:szCs w:val="16"/>
        </w:rPr>
        <w:t xml:space="preserve"> = </w:t>
      </w:r>
      <w:proofErr w:type="spellStart"/>
      <w:r w:rsidRPr="00EE2ED7">
        <w:rPr>
          <w:bCs/>
          <w:sz w:val="16"/>
          <w:szCs w:val="16"/>
        </w:rPr>
        <w:t>closeLoginModal</w:t>
      </w:r>
      <w:proofErr w:type="spellEnd"/>
      <w:r w:rsidRPr="00EE2ED7">
        <w:rPr>
          <w:bCs/>
          <w:sz w:val="16"/>
          <w:szCs w:val="16"/>
        </w:rPr>
        <w:t>;</w:t>
      </w:r>
    </w:p>
    <w:p w14:paraId="39F0035B"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window.redirectToLogin</w:t>
      </w:r>
      <w:proofErr w:type="spellEnd"/>
      <w:proofErr w:type="gramEnd"/>
      <w:r w:rsidRPr="00EE2ED7">
        <w:rPr>
          <w:bCs/>
          <w:sz w:val="16"/>
          <w:szCs w:val="16"/>
        </w:rPr>
        <w:t xml:space="preserve"> = </w:t>
      </w:r>
      <w:proofErr w:type="spellStart"/>
      <w:r w:rsidRPr="00EE2ED7">
        <w:rPr>
          <w:bCs/>
          <w:sz w:val="16"/>
          <w:szCs w:val="16"/>
        </w:rPr>
        <w:t>redirectToLogin</w:t>
      </w:r>
      <w:proofErr w:type="spellEnd"/>
      <w:r w:rsidRPr="00EE2ED7">
        <w:rPr>
          <w:bCs/>
          <w:sz w:val="16"/>
          <w:szCs w:val="16"/>
        </w:rPr>
        <w:t>;</w:t>
      </w:r>
    </w:p>
    <w:p w14:paraId="47BD9B17" w14:textId="77777777" w:rsidR="00700F9D" w:rsidRPr="00EE2ED7" w:rsidRDefault="00700F9D" w:rsidP="00EE2ED7">
      <w:pPr>
        <w:contextualSpacing/>
        <w:rPr>
          <w:bCs/>
          <w:sz w:val="16"/>
          <w:szCs w:val="16"/>
        </w:rPr>
      </w:pPr>
    </w:p>
    <w:p w14:paraId="4FF3A3D0" w14:textId="77777777" w:rsidR="00700F9D" w:rsidRPr="00EE2ED7" w:rsidRDefault="00700F9D" w:rsidP="00EE2ED7">
      <w:pPr>
        <w:contextualSpacing/>
        <w:rPr>
          <w:bCs/>
          <w:sz w:val="16"/>
          <w:szCs w:val="16"/>
        </w:rPr>
      </w:pPr>
      <w:r w:rsidRPr="00EE2ED7">
        <w:rPr>
          <w:bCs/>
          <w:sz w:val="16"/>
          <w:szCs w:val="16"/>
        </w:rPr>
        <w:t xml:space="preserve">        // Add this after Firebase initialization</w:t>
      </w:r>
    </w:p>
    <w:p w14:paraId="50E02FF6"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onAuthStateChanged</w:t>
      </w:r>
      <w:proofErr w:type="spellEnd"/>
      <w:r w:rsidRPr="00EE2ED7">
        <w:rPr>
          <w:bCs/>
          <w:sz w:val="16"/>
          <w:szCs w:val="16"/>
        </w:rPr>
        <w:t>(</w:t>
      </w:r>
      <w:proofErr w:type="gramEnd"/>
      <w:r w:rsidRPr="00EE2ED7">
        <w:rPr>
          <w:bCs/>
          <w:sz w:val="16"/>
          <w:szCs w:val="16"/>
        </w:rPr>
        <w:t>auth, (user) =&gt; {</w:t>
      </w:r>
    </w:p>
    <w:p w14:paraId="439CE28F" w14:textId="77777777" w:rsidR="00700F9D" w:rsidRPr="00EE2ED7" w:rsidRDefault="00700F9D" w:rsidP="00EE2ED7">
      <w:pPr>
        <w:contextualSpacing/>
        <w:rPr>
          <w:bCs/>
          <w:sz w:val="16"/>
          <w:szCs w:val="16"/>
        </w:rPr>
      </w:pPr>
      <w:r w:rsidRPr="00EE2ED7">
        <w:rPr>
          <w:bCs/>
          <w:sz w:val="16"/>
          <w:szCs w:val="16"/>
        </w:rPr>
        <w:t xml:space="preserve">            // You can use this to update any UI elements based on auth state</w:t>
      </w:r>
    </w:p>
    <w:p w14:paraId="74AC5AE4"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'Auth state changed:', </w:t>
      </w:r>
      <w:proofErr w:type="gramStart"/>
      <w:r w:rsidRPr="00EE2ED7">
        <w:rPr>
          <w:bCs/>
          <w:sz w:val="16"/>
          <w:szCs w:val="16"/>
        </w:rPr>
        <w:t>user ?</w:t>
      </w:r>
      <w:proofErr w:type="gramEnd"/>
      <w:r w:rsidRPr="00EE2ED7">
        <w:rPr>
          <w:bCs/>
          <w:sz w:val="16"/>
          <w:szCs w:val="16"/>
        </w:rPr>
        <w:t xml:space="preserve"> 'User logged in</w:t>
      </w:r>
      <w:proofErr w:type="gramStart"/>
      <w:r w:rsidRPr="00EE2ED7">
        <w:rPr>
          <w:bCs/>
          <w:sz w:val="16"/>
          <w:szCs w:val="16"/>
        </w:rPr>
        <w:t>' :</w:t>
      </w:r>
      <w:proofErr w:type="gramEnd"/>
      <w:r w:rsidRPr="00EE2ED7">
        <w:rPr>
          <w:bCs/>
          <w:sz w:val="16"/>
          <w:szCs w:val="16"/>
        </w:rPr>
        <w:t xml:space="preserve"> 'User not logged in');</w:t>
      </w:r>
    </w:p>
    <w:p w14:paraId="1327DFF5" w14:textId="77777777" w:rsidR="00700F9D" w:rsidRPr="00EE2ED7" w:rsidRDefault="00700F9D" w:rsidP="00EE2ED7">
      <w:pPr>
        <w:contextualSpacing/>
        <w:rPr>
          <w:bCs/>
          <w:sz w:val="16"/>
          <w:szCs w:val="16"/>
        </w:rPr>
      </w:pPr>
      <w:r w:rsidRPr="00EE2ED7">
        <w:rPr>
          <w:bCs/>
          <w:sz w:val="16"/>
          <w:szCs w:val="16"/>
        </w:rPr>
        <w:t xml:space="preserve">        });</w:t>
      </w:r>
    </w:p>
    <w:p w14:paraId="7BC768AE" w14:textId="77777777" w:rsidR="00700F9D" w:rsidRPr="00EE2ED7" w:rsidRDefault="00700F9D" w:rsidP="00EE2ED7">
      <w:pPr>
        <w:contextualSpacing/>
        <w:rPr>
          <w:bCs/>
          <w:sz w:val="16"/>
          <w:szCs w:val="16"/>
        </w:rPr>
      </w:pPr>
    </w:p>
    <w:p w14:paraId="2C07E1A2" w14:textId="77777777" w:rsidR="00700F9D" w:rsidRPr="00EE2ED7" w:rsidRDefault="00700F9D" w:rsidP="00EE2ED7">
      <w:pPr>
        <w:contextualSpacing/>
        <w:rPr>
          <w:bCs/>
          <w:sz w:val="16"/>
          <w:szCs w:val="16"/>
        </w:rPr>
      </w:pPr>
      <w:r w:rsidRPr="00EE2ED7">
        <w:rPr>
          <w:bCs/>
          <w:sz w:val="16"/>
          <w:szCs w:val="16"/>
        </w:rPr>
        <w:t xml:space="preserve">        // Update the </w:t>
      </w:r>
      <w:proofErr w:type="spellStart"/>
      <w:r w:rsidRPr="00EE2ED7">
        <w:rPr>
          <w:bCs/>
          <w:sz w:val="16"/>
          <w:szCs w:val="16"/>
        </w:rPr>
        <w:t>handleExploreEvents</w:t>
      </w:r>
      <w:proofErr w:type="spellEnd"/>
      <w:r w:rsidRPr="00EE2ED7">
        <w:rPr>
          <w:bCs/>
          <w:sz w:val="16"/>
          <w:szCs w:val="16"/>
        </w:rPr>
        <w:t xml:space="preserve"> function to use the observer</w:t>
      </w:r>
    </w:p>
    <w:p w14:paraId="4567D898" w14:textId="77777777" w:rsidR="00700F9D" w:rsidRPr="00EE2ED7" w:rsidRDefault="00700F9D"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handleExploreEvents</w:t>
      </w:r>
      <w:proofErr w:type="spellEnd"/>
      <w:r w:rsidRPr="00EE2ED7">
        <w:rPr>
          <w:bCs/>
          <w:sz w:val="16"/>
          <w:szCs w:val="16"/>
        </w:rPr>
        <w:t>(</w:t>
      </w:r>
      <w:proofErr w:type="gramEnd"/>
      <w:r w:rsidRPr="00EE2ED7">
        <w:rPr>
          <w:bCs/>
          <w:sz w:val="16"/>
          <w:szCs w:val="16"/>
        </w:rPr>
        <w:t>) {</w:t>
      </w:r>
    </w:p>
    <w:p w14:paraId="3BED29C4" w14:textId="77777777" w:rsidR="00700F9D" w:rsidRPr="00EE2ED7" w:rsidRDefault="00700F9D" w:rsidP="00EE2ED7">
      <w:pPr>
        <w:contextualSpacing/>
        <w:rPr>
          <w:bCs/>
          <w:sz w:val="16"/>
          <w:szCs w:val="16"/>
        </w:rPr>
      </w:pPr>
      <w:r w:rsidRPr="00EE2ED7">
        <w:rPr>
          <w:bCs/>
          <w:sz w:val="16"/>
          <w:szCs w:val="16"/>
        </w:rPr>
        <w:t xml:space="preserve">            const user = </w:t>
      </w:r>
      <w:proofErr w:type="spellStart"/>
      <w:proofErr w:type="gramStart"/>
      <w:r w:rsidRPr="00EE2ED7">
        <w:rPr>
          <w:bCs/>
          <w:sz w:val="16"/>
          <w:szCs w:val="16"/>
        </w:rPr>
        <w:t>auth.currentUser</w:t>
      </w:r>
      <w:proofErr w:type="spellEnd"/>
      <w:proofErr w:type="gramEnd"/>
      <w:r w:rsidRPr="00EE2ED7">
        <w:rPr>
          <w:bCs/>
          <w:sz w:val="16"/>
          <w:szCs w:val="16"/>
        </w:rPr>
        <w:t>;</w:t>
      </w:r>
    </w:p>
    <w:p w14:paraId="14682949" w14:textId="77777777" w:rsidR="00700F9D" w:rsidRPr="00EE2ED7" w:rsidRDefault="00700F9D" w:rsidP="00EE2ED7">
      <w:pPr>
        <w:contextualSpacing/>
        <w:rPr>
          <w:bCs/>
          <w:sz w:val="16"/>
          <w:szCs w:val="16"/>
        </w:rPr>
      </w:pPr>
      <w:r w:rsidRPr="00EE2ED7">
        <w:rPr>
          <w:bCs/>
          <w:sz w:val="16"/>
          <w:szCs w:val="16"/>
        </w:rPr>
        <w:t xml:space="preserve">            if (user) {</w:t>
      </w:r>
    </w:p>
    <w:p w14:paraId="7B048A44"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('dashboard.html');</w:t>
      </w:r>
    </w:p>
    <w:p w14:paraId="78394E1B" w14:textId="77777777" w:rsidR="00700F9D" w:rsidRPr="00EE2ED7" w:rsidRDefault="00700F9D" w:rsidP="00EE2ED7">
      <w:pPr>
        <w:contextualSpacing/>
        <w:rPr>
          <w:bCs/>
          <w:sz w:val="16"/>
          <w:szCs w:val="16"/>
        </w:rPr>
      </w:pPr>
      <w:r w:rsidRPr="00EE2ED7">
        <w:rPr>
          <w:bCs/>
          <w:sz w:val="16"/>
          <w:szCs w:val="16"/>
        </w:rPr>
        <w:t xml:space="preserve">            } else {</w:t>
      </w:r>
    </w:p>
    <w:p w14:paraId="4976684E"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('login.html');</w:t>
      </w:r>
    </w:p>
    <w:p w14:paraId="5E8C53F9" w14:textId="77777777" w:rsidR="00700F9D" w:rsidRPr="00EE2ED7" w:rsidRDefault="00700F9D" w:rsidP="00EE2ED7">
      <w:pPr>
        <w:contextualSpacing/>
        <w:rPr>
          <w:bCs/>
          <w:sz w:val="16"/>
          <w:szCs w:val="16"/>
        </w:rPr>
      </w:pPr>
      <w:r w:rsidRPr="00EE2ED7">
        <w:rPr>
          <w:bCs/>
          <w:sz w:val="16"/>
          <w:szCs w:val="16"/>
        </w:rPr>
        <w:t xml:space="preserve">            }</w:t>
      </w:r>
    </w:p>
    <w:p w14:paraId="487E56EA" w14:textId="77777777" w:rsidR="00700F9D" w:rsidRPr="00EE2ED7" w:rsidRDefault="00700F9D" w:rsidP="00EE2ED7">
      <w:pPr>
        <w:contextualSpacing/>
        <w:rPr>
          <w:bCs/>
          <w:sz w:val="16"/>
          <w:szCs w:val="16"/>
        </w:rPr>
      </w:pPr>
      <w:r w:rsidRPr="00EE2ED7">
        <w:rPr>
          <w:bCs/>
          <w:sz w:val="16"/>
          <w:szCs w:val="16"/>
        </w:rPr>
        <w:t xml:space="preserve">        }</w:t>
      </w:r>
    </w:p>
    <w:p w14:paraId="31D93895" w14:textId="77777777" w:rsidR="00700F9D" w:rsidRPr="00EE2ED7" w:rsidRDefault="00700F9D" w:rsidP="00EE2ED7">
      <w:pPr>
        <w:contextualSpacing/>
        <w:rPr>
          <w:bCs/>
          <w:sz w:val="16"/>
          <w:szCs w:val="16"/>
        </w:rPr>
      </w:pPr>
    </w:p>
    <w:p w14:paraId="755C8358" w14:textId="77777777" w:rsidR="00700F9D" w:rsidRPr="00EE2ED7" w:rsidRDefault="00700F9D" w:rsidP="00EE2ED7">
      <w:pPr>
        <w:contextualSpacing/>
        <w:rPr>
          <w:bCs/>
          <w:sz w:val="16"/>
          <w:szCs w:val="16"/>
        </w:rPr>
      </w:pPr>
      <w:r w:rsidRPr="00EE2ED7">
        <w:rPr>
          <w:bCs/>
          <w:sz w:val="16"/>
          <w:szCs w:val="16"/>
        </w:rPr>
        <w:t xml:space="preserve">        // Make </w:t>
      </w:r>
      <w:proofErr w:type="spellStart"/>
      <w:r w:rsidRPr="00EE2ED7">
        <w:rPr>
          <w:bCs/>
          <w:sz w:val="16"/>
          <w:szCs w:val="16"/>
        </w:rPr>
        <w:t>handleExploreEvents</w:t>
      </w:r>
      <w:proofErr w:type="spellEnd"/>
      <w:r w:rsidRPr="00EE2ED7">
        <w:rPr>
          <w:bCs/>
          <w:sz w:val="16"/>
          <w:szCs w:val="16"/>
        </w:rPr>
        <w:t xml:space="preserve"> available globally</w:t>
      </w:r>
    </w:p>
    <w:p w14:paraId="7927B14A"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window.handleExploreEvents</w:t>
      </w:r>
      <w:proofErr w:type="spellEnd"/>
      <w:proofErr w:type="gramEnd"/>
      <w:r w:rsidRPr="00EE2ED7">
        <w:rPr>
          <w:bCs/>
          <w:sz w:val="16"/>
          <w:szCs w:val="16"/>
        </w:rPr>
        <w:t xml:space="preserve"> = </w:t>
      </w:r>
      <w:proofErr w:type="spellStart"/>
      <w:r w:rsidRPr="00EE2ED7">
        <w:rPr>
          <w:bCs/>
          <w:sz w:val="16"/>
          <w:szCs w:val="16"/>
        </w:rPr>
        <w:t>handleExploreEvents</w:t>
      </w:r>
      <w:proofErr w:type="spellEnd"/>
      <w:r w:rsidRPr="00EE2ED7">
        <w:rPr>
          <w:bCs/>
          <w:sz w:val="16"/>
          <w:szCs w:val="16"/>
        </w:rPr>
        <w:t>;</w:t>
      </w:r>
    </w:p>
    <w:p w14:paraId="02C95A80" w14:textId="77777777" w:rsidR="00700F9D" w:rsidRPr="00EE2ED7" w:rsidRDefault="00700F9D" w:rsidP="00EE2ED7">
      <w:pPr>
        <w:contextualSpacing/>
        <w:rPr>
          <w:bCs/>
          <w:sz w:val="16"/>
          <w:szCs w:val="16"/>
        </w:rPr>
      </w:pPr>
    </w:p>
    <w:p w14:paraId="01A1824C" w14:textId="77777777" w:rsidR="00700F9D" w:rsidRPr="00EE2ED7" w:rsidRDefault="00700F9D" w:rsidP="00EE2ED7">
      <w:pPr>
        <w:contextualSpacing/>
        <w:rPr>
          <w:bCs/>
          <w:sz w:val="16"/>
          <w:szCs w:val="16"/>
        </w:rPr>
      </w:pPr>
      <w:r w:rsidRPr="00EE2ED7">
        <w:rPr>
          <w:bCs/>
          <w:sz w:val="16"/>
          <w:szCs w:val="16"/>
        </w:rPr>
        <w:t xml:space="preserve">        // Add auth state change listener</w:t>
      </w:r>
    </w:p>
    <w:p w14:paraId="2C104E04"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onAuthStateChanged</w:t>
      </w:r>
      <w:proofErr w:type="spellEnd"/>
      <w:r w:rsidRPr="00EE2ED7">
        <w:rPr>
          <w:bCs/>
          <w:sz w:val="16"/>
          <w:szCs w:val="16"/>
        </w:rPr>
        <w:t>(</w:t>
      </w:r>
      <w:proofErr w:type="gramEnd"/>
      <w:r w:rsidRPr="00EE2ED7">
        <w:rPr>
          <w:bCs/>
          <w:sz w:val="16"/>
          <w:szCs w:val="16"/>
        </w:rPr>
        <w:t>auth, (user) =&gt; {</w:t>
      </w:r>
    </w:p>
    <w:p w14:paraId="088DC6F8" w14:textId="77777777" w:rsidR="00700F9D" w:rsidRPr="00EE2ED7" w:rsidRDefault="00700F9D" w:rsidP="00EE2ED7">
      <w:pPr>
        <w:contextualSpacing/>
        <w:rPr>
          <w:bCs/>
          <w:sz w:val="16"/>
          <w:szCs w:val="16"/>
        </w:rPr>
      </w:pPr>
      <w:r w:rsidRPr="00EE2ED7">
        <w:rPr>
          <w:bCs/>
          <w:sz w:val="16"/>
          <w:szCs w:val="16"/>
        </w:rPr>
        <w:t xml:space="preserve">            if </w:t>
      </w:r>
      <w:proofErr w:type="gramStart"/>
      <w:r w:rsidRPr="00EE2ED7">
        <w:rPr>
          <w:bCs/>
          <w:sz w:val="16"/>
          <w:szCs w:val="16"/>
        </w:rPr>
        <w:t>(!user</w:t>
      </w:r>
      <w:proofErr w:type="gramEnd"/>
      <w:r w:rsidRPr="00EE2ED7">
        <w:rPr>
          <w:bCs/>
          <w:sz w:val="16"/>
          <w:szCs w:val="16"/>
        </w:rPr>
        <w:t xml:space="preserve"> &amp;&amp; </w:t>
      </w:r>
      <w:proofErr w:type="spellStart"/>
      <w:proofErr w:type="gramStart"/>
      <w:r w:rsidRPr="00EE2ED7">
        <w:rPr>
          <w:bCs/>
          <w:sz w:val="16"/>
          <w:szCs w:val="16"/>
        </w:rPr>
        <w:t>window.location</w:t>
      </w:r>
      <w:proofErr w:type="gramEnd"/>
      <w:r w:rsidRPr="00EE2ED7">
        <w:rPr>
          <w:bCs/>
          <w:sz w:val="16"/>
          <w:szCs w:val="16"/>
        </w:rPr>
        <w:t>.</w:t>
      </w:r>
      <w:proofErr w:type="gramStart"/>
      <w:r w:rsidRPr="00EE2ED7">
        <w:rPr>
          <w:bCs/>
          <w:sz w:val="16"/>
          <w:szCs w:val="16"/>
        </w:rPr>
        <w:t>pathname.includes</w:t>
      </w:r>
      <w:proofErr w:type="spellEnd"/>
      <w:proofErr w:type="gramEnd"/>
      <w:r w:rsidRPr="00EE2ED7">
        <w:rPr>
          <w:bCs/>
          <w:sz w:val="16"/>
          <w:szCs w:val="16"/>
        </w:rPr>
        <w:t>('dashboard.html')) {</w:t>
      </w:r>
    </w:p>
    <w:p w14:paraId="4216BE6B"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('login.html');</w:t>
      </w:r>
    </w:p>
    <w:p w14:paraId="7D93F867" w14:textId="77777777" w:rsidR="00700F9D" w:rsidRPr="00EE2ED7" w:rsidRDefault="00700F9D" w:rsidP="00EE2ED7">
      <w:pPr>
        <w:contextualSpacing/>
        <w:rPr>
          <w:bCs/>
          <w:sz w:val="16"/>
          <w:szCs w:val="16"/>
        </w:rPr>
      </w:pPr>
      <w:r w:rsidRPr="00EE2ED7">
        <w:rPr>
          <w:bCs/>
          <w:sz w:val="16"/>
          <w:szCs w:val="16"/>
        </w:rPr>
        <w:t xml:space="preserve">            }</w:t>
      </w:r>
    </w:p>
    <w:p w14:paraId="30AD94BC" w14:textId="77777777" w:rsidR="00700F9D" w:rsidRPr="00EE2ED7" w:rsidRDefault="00700F9D" w:rsidP="00EE2ED7">
      <w:pPr>
        <w:contextualSpacing/>
        <w:rPr>
          <w:bCs/>
          <w:sz w:val="16"/>
          <w:szCs w:val="16"/>
        </w:rPr>
      </w:pPr>
      <w:r w:rsidRPr="00EE2ED7">
        <w:rPr>
          <w:bCs/>
          <w:sz w:val="16"/>
          <w:szCs w:val="16"/>
        </w:rPr>
        <w:t xml:space="preserve">        });</w:t>
      </w:r>
    </w:p>
    <w:p w14:paraId="0E2FB9F4" w14:textId="77777777" w:rsidR="00700F9D" w:rsidRPr="00EE2ED7" w:rsidRDefault="00700F9D" w:rsidP="00EE2ED7">
      <w:pPr>
        <w:contextualSpacing/>
        <w:rPr>
          <w:bCs/>
          <w:sz w:val="16"/>
          <w:szCs w:val="16"/>
        </w:rPr>
      </w:pPr>
      <w:r w:rsidRPr="00EE2ED7">
        <w:rPr>
          <w:bCs/>
          <w:sz w:val="16"/>
          <w:szCs w:val="16"/>
        </w:rPr>
        <w:t xml:space="preserve">    &lt;/script&gt;</w:t>
      </w:r>
    </w:p>
    <w:p w14:paraId="57FD8E52"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this right before closing body tag --&gt;</w:t>
      </w:r>
    </w:p>
    <w:p w14:paraId="3549C0F9" w14:textId="77777777" w:rsidR="00700F9D" w:rsidRPr="00EE2ED7" w:rsidRDefault="00700F9D" w:rsidP="00EE2ED7">
      <w:pPr>
        <w:contextualSpacing/>
        <w:rPr>
          <w:bCs/>
          <w:sz w:val="16"/>
          <w:szCs w:val="16"/>
        </w:rPr>
      </w:pPr>
      <w:r w:rsidRPr="00EE2ED7">
        <w:rPr>
          <w:bCs/>
          <w:sz w:val="16"/>
          <w:szCs w:val="16"/>
        </w:rPr>
        <w:t xml:space="preserve">    &lt;nav class="bottom-nav"&gt;</w:t>
      </w:r>
    </w:p>
    <w:p w14:paraId="697CDA7C"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 class="active"&gt;</w:t>
      </w:r>
    </w:p>
    <w:p w14:paraId="75D6B291"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fa-home"&gt;&lt;/</w:t>
      </w:r>
      <w:proofErr w:type="spellStart"/>
      <w:r w:rsidRPr="00EE2ED7">
        <w:rPr>
          <w:bCs/>
          <w:sz w:val="16"/>
          <w:szCs w:val="16"/>
        </w:rPr>
        <w:t>i</w:t>
      </w:r>
      <w:proofErr w:type="spellEnd"/>
      <w:r w:rsidRPr="00EE2ED7">
        <w:rPr>
          <w:bCs/>
          <w:sz w:val="16"/>
          <w:szCs w:val="16"/>
        </w:rPr>
        <w:t>&gt;</w:t>
      </w:r>
    </w:p>
    <w:p w14:paraId="488D579E" w14:textId="77777777" w:rsidR="00700F9D" w:rsidRPr="00EE2ED7" w:rsidRDefault="00700F9D" w:rsidP="00EE2ED7">
      <w:pPr>
        <w:contextualSpacing/>
        <w:rPr>
          <w:bCs/>
          <w:sz w:val="16"/>
          <w:szCs w:val="16"/>
        </w:rPr>
      </w:pPr>
      <w:r w:rsidRPr="00EE2ED7">
        <w:rPr>
          <w:bCs/>
          <w:sz w:val="16"/>
          <w:szCs w:val="16"/>
        </w:rPr>
        <w:t xml:space="preserve">            &lt;span&gt;Home&lt;/span&gt;</w:t>
      </w:r>
    </w:p>
    <w:p w14:paraId="71671473" w14:textId="77777777" w:rsidR="00700F9D" w:rsidRPr="00EE2ED7" w:rsidRDefault="00700F9D" w:rsidP="00EE2ED7">
      <w:pPr>
        <w:contextualSpacing/>
        <w:rPr>
          <w:bCs/>
          <w:sz w:val="16"/>
          <w:szCs w:val="16"/>
        </w:rPr>
      </w:pPr>
      <w:r w:rsidRPr="00EE2ED7">
        <w:rPr>
          <w:bCs/>
          <w:sz w:val="16"/>
          <w:szCs w:val="16"/>
        </w:rPr>
        <w:t xml:space="preserve">        &lt;/a&gt;</w:t>
      </w:r>
    </w:p>
    <w:p w14:paraId="1A8867A1"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="#features"&gt;</w:t>
      </w:r>
    </w:p>
    <w:p w14:paraId="7DFC5C08"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fa-star"&gt;&lt;/</w:t>
      </w:r>
      <w:proofErr w:type="spellStart"/>
      <w:r w:rsidRPr="00EE2ED7">
        <w:rPr>
          <w:bCs/>
          <w:sz w:val="16"/>
          <w:szCs w:val="16"/>
        </w:rPr>
        <w:t>i</w:t>
      </w:r>
      <w:proofErr w:type="spellEnd"/>
      <w:r w:rsidRPr="00EE2ED7">
        <w:rPr>
          <w:bCs/>
          <w:sz w:val="16"/>
          <w:szCs w:val="16"/>
        </w:rPr>
        <w:t>&gt;</w:t>
      </w:r>
    </w:p>
    <w:p w14:paraId="5563A939" w14:textId="77777777" w:rsidR="00700F9D" w:rsidRPr="00EE2ED7" w:rsidRDefault="00700F9D" w:rsidP="00EE2ED7">
      <w:pPr>
        <w:contextualSpacing/>
        <w:rPr>
          <w:bCs/>
          <w:sz w:val="16"/>
          <w:szCs w:val="16"/>
        </w:rPr>
      </w:pPr>
      <w:r w:rsidRPr="00EE2ED7">
        <w:rPr>
          <w:bCs/>
          <w:sz w:val="16"/>
          <w:szCs w:val="16"/>
        </w:rPr>
        <w:t xml:space="preserve">            &lt;span&gt;Features&lt;/span&gt;</w:t>
      </w:r>
    </w:p>
    <w:p w14:paraId="6B5FD588" w14:textId="77777777" w:rsidR="00700F9D" w:rsidRPr="00EE2ED7" w:rsidRDefault="00700F9D" w:rsidP="00EE2ED7">
      <w:pPr>
        <w:contextualSpacing/>
        <w:rPr>
          <w:bCs/>
          <w:sz w:val="16"/>
          <w:szCs w:val="16"/>
        </w:rPr>
      </w:pPr>
      <w:r w:rsidRPr="00EE2ED7">
        <w:rPr>
          <w:bCs/>
          <w:sz w:val="16"/>
          <w:szCs w:val="16"/>
        </w:rPr>
        <w:t xml:space="preserve">        &lt;/a&gt;</w:t>
      </w:r>
    </w:p>
    <w:p w14:paraId="568FBCD7" w14:textId="77777777" w:rsidR="00700F9D" w:rsidRPr="00EE2ED7" w:rsidRDefault="00700F9D" w:rsidP="00EE2ED7">
      <w:pPr>
        <w:contextualSpacing/>
        <w:rPr>
          <w:bCs/>
          <w:sz w:val="16"/>
          <w:szCs w:val="16"/>
        </w:rPr>
      </w:pPr>
      <w:r w:rsidRPr="00EE2ED7">
        <w:rPr>
          <w:bCs/>
          <w:sz w:val="16"/>
          <w:szCs w:val="16"/>
        </w:rPr>
        <w:lastRenderedPageBreak/>
        <w:t xml:space="preserve">        &lt;a </w:t>
      </w:r>
      <w:proofErr w:type="spellStart"/>
      <w:r w:rsidRPr="00EE2ED7">
        <w:rPr>
          <w:bCs/>
          <w:sz w:val="16"/>
          <w:szCs w:val="16"/>
        </w:rPr>
        <w:t>href</w:t>
      </w:r>
      <w:proofErr w:type="spellEnd"/>
      <w:r w:rsidRPr="00EE2ED7">
        <w:rPr>
          <w:bCs/>
          <w:sz w:val="16"/>
          <w:szCs w:val="16"/>
        </w:rPr>
        <w:t>="#upcoming"&gt;</w:t>
      </w:r>
    </w:p>
    <w:p w14:paraId="634C5673"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fa-calendar"&gt;&lt;/</w:t>
      </w:r>
      <w:proofErr w:type="spellStart"/>
      <w:r w:rsidRPr="00EE2ED7">
        <w:rPr>
          <w:bCs/>
          <w:sz w:val="16"/>
          <w:szCs w:val="16"/>
        </w:rPr>
        <w:t>i</w:t>
      </w:r>
      <w:proofErr w:type="spellEnd"/>
      <w:r w:rsidRPr="00EE2ED7">
        <w:rPr>
          <w:bCs/>
          <w:sz w:val="16"/>
          <w:szCs w:val="16"/>
        </w:rPr>
        <w:t>&gt;</w:t>
      </w:r>
    </w:p>
    <w:p w14:paraId="029D6B86" w14:textId="77777777" w:rsidR="00700F9D" w:rsidRPr="00EE2ED7" w:rsidRDefault="00700F9D" w:rsidP="00EE2ED7">
      <w:pPr>
        <w:contextualSpacing/>
        <w:rPr>
          <w:bCs/>
          <w:sz w:val="16"/>
          <w:szCs w:val="16"/>
        </w:rPr>
      </w:pPr>
      <w:r w:rsidRPr="00EE2ED7">
        <w:rPr>
          <w:bCs/>
          <w:sz w:val="16"/>
          <w:szCs w:val="16"/>
        </w:rPr>
        <w:t xml:space="preserve">            &lt;span&gt;Events&lt;/span&gt;</w:t>
      </w:r>
    </w:p>
    <w:p w14:paraId="6C329CD0" w14:textId="77777777" w:rsidR="00700F9D" w:rsidRPr="00EE2ED7" w:rsidRDefault="00700F9D" w:rsidP="00EE2ED7">
      <w:pPr>
        <w:contextualSpacing/>
        <w:rPr>
          <w:bCs/>
          <w:sz w:val="16"/>
          <w:szCs w:val="16"/>
        </w:rPr>
      </w:pPr>
      <w:r w:rsidRPr="00EE2ED7">
        <w:rPr>
          <w:bCs/>
          <w:sz w:val="16"/>
          <w:szCs w:val="16"/>
        </w:rPr>
        <w:t xml:space="preserve">        &lt;/a&gt;</w:t>
      </w:r>
    </w:p>
    <w:p w14:paraId="6CB6CD0D"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="#about"&gt;</w:t>
      </w:r>
    </w:p>
    <w:p w14:paraId="3BE55572"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fa-info-circle"&gt;&lt;/</w:t>
      </w:r>
      <w:proofErr w:type="spellStart"/>
      <w:r w:rsidRPr="00EE2ED7">
        <w:rPr>
          <w:bCs/>
          <w:sz w:val="16"/>
          <w:szCs w:val="16"/>
        </w:rPr>
        <w:t>i</w:t>
      </w:r>
      <w:proofErr w:type="spellEnd"/>
      <w:r w:rsidRPr="00EE2ED7">
        <w:rPr>
          <w:bCs/>
          <w:sz w:val="16"/>
          <w:szCs w:val="16"/>
        </w:rPr>
        <w:t>&gt;</w:t>
      </w:r>
    </w:p>
    <w:p w14:paraId="680BDBA4" w14:textId="77777777" w:rsidR="00700F9D" w:rsidRPr="00EE2ED7" w:rsidRDefault="00700F9D" w:rsidP="00EE2ED7">
      <w:pPr>
        <w:contextualSpacing/>
        <w:rPr>
          <w:bCs/>
          <w:sz w:val="16"/>
          <w:szCs w:val="16"/>
        </w:rPr>
      </w:pPr>
      <w:r w:rsidRPr="00EE2ED7">
        <w:rPr>
          <w:bCs/>
          <w:sz w:val="16"/>
          <w:szCs w:val="16"/>
        </w:rPr>
        <w:t xml:space="preserve">            &lt;span&gt;About&lt;/span&gt;</w:t>
      </w:r>
    </w:p>
    <w:p w14:paraId="29F60BA1" w14:textId="77777777" w:rsidR="00700F9D" w:rsidRPr="00EE2ED7" w:rsidRDefault="00700F9D" w:rsidP="00EE2ED7">
      <w:pPr>
        <w:contextualSpacing/>
        <w:rPr>
          <w:bCs/>
          <w:sz w:val="16"/>
          <w:szCs w:val="16"/>
        </w:rPr>
      </w:pPr>
      <w:r w:rsidRPr="00EE2ED7">
        <w:rPr>
          <w:bCs/>
          <w:sz w:val="16"/>
          <w:szCs w:val="16"/>
        </w:rPr>
        <w:t xml:space="preserve">        &lt;/a&gt;</w:t>
      </w:r>
    </w:p>
    <w:p w14:paraId="5F28EC4A" w14:textId="77777777" w:rsidR="00700F9D" w:rsidRPr="00EE2ED7" w:rsidRDefault="00700F9D"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="#contact"&gt;</w:t>
      </w:r>
    </w:p>
    <w:p w14:paraId="3FFDB3B1" w14:textId="77777777" w:rsidR="00700F9D" w:rsidRPr="00EE2ED7" w:rsidRDefault="00700F9D"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fa-envelope"&gt;&lt;/</w:t>
      </w:r>
      <w:proofErr w:type="spellStart"/>
      <w:r w:rsidRPr="00EE2ED7">
        <w:rPr>
          <w:bCs/>
          <w:sz w:val="16"/>
          <w:szCs w:val="16"/>
        </w:rPr>
        <w:t>i</w:t>
      </w:r>
      <w:proofErr w:type="spellEnd"/>
      <w:r w:rsidRPr="00EE2ED7">
        <w:rPr>
          <w:bCs/>
          <w:sz w:val="16"/>
          <w:szCs w:val="16"/>
        </w:rPr>
        <w:t>&gt;</w:t>
      </w:r>
    </w:p>
    <w:p w14:paraId="02E35ADB" w14:textId="77777777" w:rsidR="00700F9D" w:rsidRPr="00EE2ED7" w:rsidRDefault="00700F9D" w:rsidP="00EE2ED7">
      <w:pPr>
        <w:contextualSpacing/>
        <w:rPr>
          <w:bCs/>
          <w:sz w:val="16"/>
          <w:szCs w:val="16"/>
        </w:rPr>
      </w:pPr>
      <w:r w:rsidRPr="00EE2ED7">
        <w:rPr>
          <w:bCs/>
          <w:sz w:val="16"/>
          <w:szCs w:val="16"/>
        </w:rPr>
        <w:t xml:space="preserve">            &lt;span&gt;Contact&lt;/span&gt;</w:t>
      </w:r>
    </w:p>
    <w:p w14:paraId="672136F5" w14:textId="77777777" w:rsidR="00700F9D" w:rsidRPr="00EE2ED7" w:rsidRDefault="00700F9D" w:rsidP="00EE2ED7">
      <w:pPr>
        <w:contextualSpacing/>
        <w:rPr>
          <w:bCs/>
          <w:sz w:val="16"/>
          <w:szCs w:val="16"/>
        </w:rPr>
      </w:pPr>
      <w:r w:rsidRPr="00EE2ED7">
        <w:rPr>
          <w:bCs/>
          <w:sz w:val="16"/>
          <w:szCs w:val="16"/>
        </w:rPr>
        <w:t xml:space="preserve">        &lt;/a&gt;</w:t>
      </w:r>
    </w:p>
    <w:p w14:paraId="00464614" w14:textId="77777777" w:rsidR="00700F9D" w:rsidRPr="00EE2ED7" w:rsidRDefault="00700F9D" w:rsidP="00EE2ED7">
      <w:pPr>
        <w:contextualSpacing/>
        <w:rPr>
          <w:bCs/>
          <w:sz w:val="16"/>
          <w:szCs w:val="16"/>
        </w:rPr>
      </w:pPr>
      <w:r w:rsidRPr="00EE2ED7">
        <w:rPr>
          <w:bCs/>
          <w:sz w:val="16"/>
          <w:szCs w:val="16"/>
        </w:rPr>
        <w:t xml:space="preserve">    &lt;/nav&gt;</w:t>
      </w:r>
    </w:p>
    <w:p w14:paraId="22FB150E" w14:textId="77777777" w:rsidR="00700F9D" w:rsidRPr="00EE2ED7" w:rsidRDefault="00700F9D" w:rsidP="00EE2ED7">
      <w:pPr>
        <w:contextualSpacing/>
        <w:rPr>
          <w:bCs/>
          <w:sz w:val="16"/>
          <w:szCs w:val="16"/>
        </w:rPr>
      </w:pPr>
    </w:p>
    <w:p w14:paraId="15637EE0" w14:textId="77777777" w:rsidR="00700F9D" w:rsidRPr="00EE2ED7" w:rsidRDefault="00700F9D" w:rsidP="00EE2ED7">
      <w:pPr>
        <w:contextualSpacing/>
        <w:rPr>
          <w:bCs/>
          <w:sz w:val="16"/>
          <w:szCs w:val="16"/>
        </w:rPr>
      </w:pPr>
      <w:r w:rsidRPr="00EE2ED7">
        <w:rPr>
          <w:bCs/>
          <w:sz w:val="16"/>
          <w:szCs w:val="16"/>
        </w:rPr>
        <w:t xml:space="preserve">    &lt;script&gt;</w:t>
      </w:r>
    </w:p>
    <w:p w14:paraId="25070F80" w14:textId="77777777" w:rsidR="00700F9D" w:rsidRPr="00EE2ED7" w:rsidRDefault="00700F9D" w:rsidP="00EE2ED7">
      <w:pPr>
        <w:contextualSpacing/>
        <w:rPr>
          <w:bCs/>
          <w:sz w:val="16"/>
          <w:szCs w:val="16"/>
        </w:rPr>
      </w:pPr>
      <w:r w:rsidRPr="00EE2ED7">
        <w:rPr>
          <w:bCs/>
          <w:sz w:val="16"/>
          <w:szCs w:val="16"/>
        </w:rPr>
        <w:t xml:space="preserve">        // Replace the existing scroll spy code with this</w:t>
      </w:r>
    </w:p>
    <w:p w14:paraId="1AEA56DA"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xml:space="preserve">', </w:t>
      </w:r>
      <w:proofErr w:type="gramStart"/>
      <w:r w:rsidRPr="00EE2ED7">
        <w:rPr>
          <w:bCs/>
          <w:sz w:val="16"/>
          <w:szCs w:val="16"/>
        </w:rPr>
        <w:t>function(</w:t>
      </w:r>
      <w:proofErr w:type="gramEnd"/>
      <w:r w:rsidRPr="00EE2ED7">
        <w:rPr>
          <w:bCs/>
          <w:sz w:val="16"/>
          <w:szCs w:val="16"/>
        </w:rPr>
        <w:t>) {</w:t>
      </w:r>
    </w:p>
    <w:p w14:paraId="2B12A943"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bottomNav</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'.bottom</w:t>
      </w:r>
      <w:proofErr w:type="gramEnd"/>
      <w:r w:rsidRPr="00EE2ED7">
        <w:rPr>
          <w:bCs/>
          <w:sz w:val="16"/>
          <w:szCs w:val="16"/>
        </w:rPr>
        <w:t>-nav');</w:t>
      </w:r>
    </w:p>
    <w:p w14:paraId="05F42E6F" w14:textId="77777777" w:rsidR="00700F9D" w:rsidRPr="00EE2ED7" w:rsidRDefault="00700F9D" w:rsidP="00EE2ED7">
      <w:pPr>
        <w:contextualSpacing/>
        <w:rPr>
          <w:bCs/>
          <w:sz w:val="16"/>
          <w:szCs w:val="16"/>
        </w:rPr>
      </w:pPr>
      <w:r w:rsidRPr="00EE2ED7">
        <w:rPr>
          <w:bCs/>
          <w:sz w:val="16"/>
          <w:szCs w:val="16"/>
        </w:rPr>
        <w:t xml:space="preserve">            const sections = </w:t>
      </w:r>
      <w:proofErr w:type="spellStart"/>
      <w:proofErr w:type="gramStart"/>
      <w:r w:rsidRPr="00EE2ED7">
        <w:rPr>
          <w:bCs/>
          <w:sz w:val="16"/>
          <w:szCs w:val="16"/>
        </w:rPr>
        <w:t>document.querySelectorAll</w:t>
      </w:r>
      <w:proofErr w:type="spellEnd"/>
      <w:proofErr w:type="gramEnd"/>
      <w:r w:rsidRPr="00EE2ED7">
        <w:rPr>
          <w:bCs/>
          <w:sz w:val="16"/>
          <w:szCs w:val="16"/>
        </w:rPr>
        <w:t>('section[id]');</w:t>
      </w:r>
    </w:p>
    <w:p w14:paraId="03A6098E"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navLinks</w:t>
      </w:r>
      <w:proofErr w:type="spellEnd"/>
      <w:r w:rsidRPr="00EE2ED7">
        <w:rPr>
          <w:bCs/>
          <w:sz w:val="16"/>
          <w:szCs w:val="16"/>
        </w:rPr>
        <w:t xml:space="preserve"> =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'.bottom</w:t>
      </w:r>
      <w:proofErr w:type="gramEnd"/>
      <w:r w:rsidRPr="00EE2ED7">
        <w:rPr>
          <w:bCs/>
          <w:sz w:val="16"/>
          <w:szCs w:val="16"/>
        </w:rPr>
        <w:t>-nav a');</w:t>
      </w:r>
    </w:p>
    <w:p w14:paraId="13C94D07" w14:textId="77777777" w:rsidR="00700F9D" w:rsidRPr="00EE2ED7" w:rsidRDefault="00700F9D" w:rsidP="00EE2ED7">
      <w:pPr>
        <w:contextualSpacing/>
        <w:rPr>
          <w:bCs/>
          <w:sz w:val="16"/>
          <w:szCs w:val="16"/>
        </w:rPr>
      </w:pPr>
    </w:p>
    <w:p w14:paraId="2C9CC11D" w14:textId="77777777" w:rsidR="00700F9D" w:rsidRPr="00EE2ED7" w:rsidRDefault="00700F9D"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setActiveLink</w:t>
      </w:r>
      <w:proofErr w:type="spellEnd"/>
      <w:r w:rsidRPr="00EE2ED7">
        <w:rPr>
          <w:bCs/>
          <w:sz w:val="16"/>
          <w:szCs w:val="16"/>
        </w:rPr>
        <w:t>(</w:t>
      </w:r>
      <w:proofErr w:type="gramEnd"/>
      <w:r w:rsidRPr="00EE2ED7">
        <w:rPr>
          <w:bCs/>
          <w:sz w:val="16"/>
          <w:szCs w:val="16"/>
        </w:rPr>
        <w:t>) {</w:t>
      </w:r>
    </w:p>
    <w:p w14:paraId="14A93886" w14:textId="77777777" w:rsidR="00700F9D" w:rsidRPr="00EE2ED7" w:rsidRDefault="00700F9D" w:rsidP="00EE2ED7">
      <w:pPr>
        <w:contextualSpacing/>
        <w:rPr>
          <w:bCs/>
          <w:sz w:val="16"/>
          <w:szCs w:val="16"/>
        </w:rPr>
      </w:pPr>
      <w:r w:rsidRPr="00EE2ED7">
        <w:rPr>
          <w:bCs/>
          <w:sz w:val="16"/>
          <w:szCs w:val="16"/>
        </w:rPr>
        <w:t xml:space="preserve">                let found = false;</w:t>
      </w:r>
    </w:p>
    <w:p w14:paraId="3AEA2EFE"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scrollPosition</w:t>
      </w:r>
      <w:proofErr w:type="spellEnd"/>
      <w:r w:rsidRPr="00EE2ED7">
        <w:rPr>
          <w:bCs/>
          <w:sz w:val="16"/>
          <w:szCs w:val="16"/>
        </w:rPr>
        <w:t xml:space="preserve"> = </w:t>
      </w:r>
      <w:proofErr w:type="spellStart"/>
      <w:proofErr w:type="gramStart"/>
      <w:r w:rsidRPr="00EE2ED7">
        <w:rPr>
          <w:bCs/>
          <w:sz w:val="16"/>
          <w:szCs w:val="16"/>
        </w:rPr>
        <w:t>window.scrollY</w:t>
      </w:r>
      <w:proofErr w:type="spellEnd"/>
      <w:proofErr w:type="gramEnd"/>
      <w:r w:rsidRPr="00EE2ED7">
        <w:rPr>
          <w:bCs/>
          <w:sz w:val="16"/>
          <w:szCs w:val="16"/>
        </w:rPr>
        <w:t xml:space="preserve"> + </w:t>
      </w:r>
      <w:proofErr w:type="spellStart"/>
      <w:proofErr w:type="gramStart"/>
      <w:r w:rsidRPr="00EE2ED7">
        <w:rPr>
          <w:bCs/>
          <w:sz w:val="16"/>
          <w:szCs w:val="16"/>
        </w:rPr>
        <w:t>window.innerHeight</w:t>
      </w:r>
      <w:proofErr w:type="spellEnd"/>
      <w:proofErr w:type="gramEnd"/>
      <w:r w:rsidRPr="00EE2ED7">
        <w:rPr>
          <w:bCs/>
          <w:sz w:val="16"/>
          <w:szCs w:val="16"/>
        </w:rPr>
        <w:t xml:space="preserve"> / 2;</w:t>
      </w:r>
    </w:p>
    <w:p w14:paraId="45199699" w14:textId="77777777" w:rsidR="00700F9D" w:rsidRPr="00EE2ED7" w:rsidRDefault="00700F9D" w:rsidP="00EE2ED7">
      <w:pPr>
        <w:contextualSpacing/>
        <w:rPr>
          <w:bCs/>
          <w:sz w:val="16"/>
          <w:szCs w:val="16"/>
        </w:rPr>
      </w:pPr>
    </w:p>
    <w:p w14:paraId="01B33AA3" w14:textId="77777777" w:rsidR="00700F9D" w:rsidRPr="00EE2ED7" w:rsidRDefault="00700F9D" w:rsidP="00EE2ED7">
      <w:pPr>
        <w:contextualSpacing/>
        <w:rPr>
          <w:bCs/>
          <w:sz w:val="16"/>
          <w:szCs w:val="16"/>
        </w:rPr>
      </w:pPr>
      <w:r w:rsidRPr="00EE2ED7">
        <w:rPr>
          <w:bCs/>
          <w:sz w:val="16"/>
          <w:szCs w:val="16"/>
        </w:rPr>
        <w:t xml:space="preserve">                // First, remove active class from all links</w:t>
      </w:r>
    </w:p>
    <w:p w14:paraId="53DD2487"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navLinks.forEach</w:t>
      </w:r>
      <w:proofErr w:type="spellEnd"/>
      <w:r w:rsidRPr="00EE2ED7">
        <w:rPr>
          <w:bCs/>
          <w:sz w:val="16"/>
          <w:szCs w:val="16"/>
        </w:rPr>
        <w:t xml:space="preserve">(link =&gt; </w:t>
      </w:r>
      <w:proofErr w:type="spellStart"/>
      <w:proofErr w:type="gramStart"/>
      <w:r w:rsidRPr="00EE2ED7">
        <w:rPr>
          <w:bCs/>
          <w:sz w:val="16"/>
          <w:szCs w:val="16"/>
        </w:rPr>
        <w:t>link.classList.remove</w:t>
      </w:r>
      <w:proofErr w:type="spellEnd"/>
      <w:proofErr w:type="gramEnd"/>
      <w:r w:rsidRPr="00EE2ED7">
        <w:rPr>
          <w:bCs/>
          <w:sz w:val="16"/>
          <w:szCs w:val="16"/>
        </w:rPr>
        <w:t>('active'));</w:t>
      </w:r>
    </w:p>
    <w:p w14:paraId="65CF3A6A" w14:textId="77777777" w:rsidR="00700F9D" w:rsidRPr="00EE2ED7" w:rsidRDefault="00700F9D" w:rsidP="00EE2ED7">
      <w:pPr>
        <w:contextualSpacing/>
        <w:rPr>
          <w:bCs/>
          <w:sz w:val="16"/>
          <w:szCs w:val="16"/>
        </w:rPr>
      </w:pPr>
    </w:p>
    <w:p w14:paraId="5A00F083" w14:textId="77777777" w:rsidR="00700F9D" w:rsidRPr="00EE2ED7" w:rsidRDefault="00700F9D" w:rsidP="00EE2ED7">
      <w:pPr>
        <w:contextualSpacing/>
        <w:rPr>
          <w:bCs/>
          <w:sz w:val="16"/>
          <w:szCs w:val="16"/>
        </w:rPr>
      </w:pPr>
      <w:r w:rsidRPr="00EE2ED7">
        <w:rPr>
          <w:bCs/>
          <w:sz w:val="16"/>
          <w:szCs w:val="16"/>
        </w:rPr>
        <w:t xml:space="preserve">                // Check each section</w:t>
      </w:r>
    </w:p>
    <w:p w14:paraId="7117C307"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sections.forEach</w:t>
      </w:r>
      <w:proofErr w:type="spellEnd"/>
      <w:proofErr w:type="gramEnd"/>
      <w:r w:rsidRPr="00EE2ED7">
        <w:rPr>
          <w:bCs/>
          <w:sz w:val="16"/>
          <w:szCs w:val="16"/>
        </w:rPr>
        <w:t>(section =&gt; {</w:t>
      </w:r>
    </w:p>
    <w:p w14:paraId="37A1E3E5"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sectionTop</w:t>
      </w:r>
      <w:proofErr w:type="spellEnd"/>
      <w:r w:rsidRPr="00EE2ED7">
        <w:rPr>
          <w:bCs/>
          <w:sz w:val="16"/>
          <w:szCs w:val="16"/>
        </w:rPr>
        <w:t xml:space="preserve"> = </w:t>
      </w:r>
      <w:proofErr w:type="spellStart"/>
      <w:proofErr w:type="gramStart"/>
      <w:r w:rsidRPr="00EE2ED7">
        <w:rPr>
          <w:bCs/>
          <w:sz w:val="16"/>
          <w:szCs w:val="16"/>
        </w:rPr>
        <w:t>section.offsetTop</w:t>
      </w:r>
      <w:proofErr w:type="spellEnd"/>
      <w:proofErr w:type="gramEnd"/>
      <w:r w:rsidRPr="00EE2ED7">
        <w:rPr>
          <w:bCs/>
          <w:sz w:val="16"/>
          <w:szCs w:val="16"/>
        </w:rPr>
        <w:t xml:space="preserve"> - 100; // Adjust for header</w:t>
      </w:r>
    </w:p>
    <w:p w14:paraId="58B0A7E0"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sectionBottom</w:t>
      </w:r>
      <w:proofErr w:type="spellEnd"/>
      <w:r w:rsidRPr="00EE2ED7">
        <w:rPr>
          <w:bCs/>
          <w:sz w:val="16"/>
          <w:szCs w:val="16"/>
        </w:rPr>
        <w:t xml:space="preserve"> = </w:t>
      </w:r>
      <w:proofErr w:type="spellStart"/>
      <w:r w:rsidRPr="00EE2ED7">
        <w:rPr>
          <w:bCs/>
          <w:sz w:val="16"/>
          <w:szCs w:val="16"/>
        </w:rPr>
        <w:t>sectionTop</w:t>
      </w:r>
      <w:proofErr w:type="spellEnd"/>
      <w:r w:rsidRPr="00EE2ED7">
        <w:rPr>
          <w:bCs/>
          <w:sz w:val="16"/>
          <w:szCs w:val="16"/>
        </w:rPr>
        <w:t xml:space="preserve"> + </w:t>
      </w:r>
      <w:proofErr w:type="spellStart"/>
      <w:proofErr w:type="gramStart"/>
      <w:r w:rsidRPr="00EE2ED7">
        <w:rPr>
          <w:bCs/>
          <w:sz w:val="16"/>
          <w:szCs w:val="16"/>
        </w:rPr>
        <w:t>section.offsetHeight</w:t>
      </w:r>
      <w:proofErr w:type="spellEnd"/>
      <w:proofErr w:type="gramEnd"/>
      <w:r w:rsidRPr="00EE2ED7">
        <w:rPr>
          <w:bCs/>
          <w:sz w:val="16"/>
          <w:szCs w:val="16"/>
        </w:rPr>
        <w:t>;</w:t>
      </w:r>
    </w:p>
    <w:p w14:paraId="0C25147F"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sectionId</w:t>
      </w:r>
      <w:proofErr w:type="spellEnd"/>
      <w:r w:rsidRPr="00EE2ED7">
        <w:rPr>
          <w:bCs/>
          <w:sz w:val="16"/>
          <w:szCs w:val="16"/>
        </w:rPr>
        <w:t xml:space="preserve"> = </w:t>
      </w:r>
      <w:proofErr w:type="spellStart"/>
      <w:proofErr w:type="gramStart"/>
      <w:r w:rsidRPr="00EE2ED7">
        <w:rPr>
          <w:bCs/>
          <w:sz w:val="16"/>
          <w:szCs w:val="16"/>
        </w:rPr>
        <w:t>section.getAttribute</w:t>
      </w:r>
      <w:proofErr w:type="spellEnd"/>
      <w:proofErr w:type="gramEnd"/>
      <w:r w:rsidRPr="00EE2ED7">
        <w:rPr>
          <w:bCs/>
          <w:sz w:val="16"/>
          <w:szCs w:val="16"/>
        </w:rPr>
        <w:t>('id');</w:t>
      </w:r>
    </w:p>
    <w:p w14:paraId="058FF0A1" w14:textId="77777777" w:rsidR="00700F9D" w:rsidRPr="00EE2ED7" w:rsidRDefault="00700F9D" w:rsidP="00EE2ED7">
      <w:pPr>
        <w:contextualSpacing/>
        <w:rPr>
          <w:bCs/>
          <w:sz w:val="16"/>
          <w:szCs w:val="16"/>
        </w:rPr>
      </w:pPr>
    </w:p>
    <w:p w14:paraId="7E0F1592"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scrollPosition</w:t>
      </w:r>
      <w:proofErr w:type="spellEnd"/>
      <w:r w:rsidRPr="00EE2ED7">
        <w:rPr>
          <w:bCs/>
          <w:sz w:val="16"/>
          <w:szCs w:val="16"/>
        </w:rPr>
        <w:t xml:space="preserve"> &gt;= </w:t>
      </w:r>
      <w:proofErr w:type="spellStart"/>
      <w:r w:rsidRPr="00EE2ED7">
        <w:rPr>
          <w:bCs/>
          <w:sz w:val="16"/>
          <w:szCs w:val="16"/>
        </w:rPr>
        <w:t>sectionTop</w:t>
      </w:r>
      <w:proofErr w:type="spellEnd"/>
      <w:r w:rsidRPr="00EE2ED7">
        <w:rPr>
          <w:bCs/>
          <w:sz w:val="16"/>
          <w:szCs w:val="16"/>
        </w:rPr>
        <w:t xml:space="preserve"> &amp;&amp; </w:t>
      </w:r>
      <w:proofErr w:type="spellStart"/>
      <w:r w:rsidRPr="00EE2ED7">
        <w:rPr>
          <w:bCs/>
          <w:sz w:val="16"/>
          <w:szCs w:val="16"/>
        </w:rPr>
        <w:t>scrollPosition</w:t>
      </w:r>
      <w:proofErr w:type="spellEnd"/>
      <w:r w:rsidRPr="00EE2ED7">
        <w:rPr>
          <w:bCs/>
          <w:sz w:val="16"/>
          <w:szCs w:val="16"/>
        </w:rPr>
        <w:t xml:space="preserve"> &lt; </w:t>
      </w:r>
      <w:proofErr w:type="spellStart"/>
      <w:r w:rsidRPr="00EE2ED7">
        <w:rPr>
          <w:bCs/>
          <w:sz w:val="16"/>
          <w:szCs w:val="16"/>
        </w:rPr>
        <w:t>sectionBottom</w:t>
      </w:r>
      <w:proofErr w:type="spellEnd"/>
      <w:r w:rsidRPr="00EE2ED7">
        <w:rPr>
          <w:bCs/>
          <w:sz w:val="16"/>
          <w:szCs w:val="16"/>
        </w:rPr>
        <w:t>) {</w:t>
      </w:r>
    </w:p>
    <w:p w14:paraId="23BB6E03" w14:textId="77777777" w:rsidR="00700F9D" w:rsidRPr="00EE2ED7" w:rsidRDefault="00700F9D" w:rsidP="00EE2ED7">
      <w:pPr>
        <w:contextualSpacing/>
        <w:rPr>
          <w:bCs/>
          <w:sz w:val="16"/>
          <w:szCs w:val="16"/>
        </w:rPr>
      </w:pPr>
      <w:r w:rsidRPr="00EE2ED7">
        <w:rPr>
          <w:bCs/>
          <w:sz w:val="16"/>
          <w:szCs w:val="16"/>
        </w:rPr>
        <w:t xml:space="preserve">                        found = true;</w:t>
      </w:r>
    </w:p>
    <w:p w14:paraId="68783930" w14:textId="77777777" w:rsidR="00700F9D" w:rsidRPr="00EE2ED7" w:rsidRDefault="00700F9D" w:rsidP="00EE2ED7">
      <w:pPr>
        <w:contextualSpacing/>
        <w:rPr>
          <w:bCs/>
          <w:sz w:val="16"/>
          <w:szCs w:val="16"/>
        </w:rPr>
      </w:pPr>
      <w:r w:rsidRPr="00EE2ED7">
        <w:rPr>
          <w:bCs/>
          <w:sz w:val="16"/>
          <w:szCs w:val="16"/>
        </w:rPr>
        <w:t xml:space="preserve">                        // Find and activate corresponding nav link</w:t>
      </w:r>
    </w:p>
    <w:p w14:paraId="6736C6F1"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correspondingLink</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`.bottom</w:t>
      </w:r>
      <w:proofErr w:type="gramEnd"/>
      <w:r w:rsidRPr="00EE2ED7">
        <w:rPr>
          <w:bCs/>
          <w:sz w:val="16"/>
          <w:szCs w:val="16"/>
        </w:rPr>
        <w:t>-nav a[</w:t>
      </w:r>
      <w:proofErr w:type="spellStart"/>
      <w:r w:rsidRPr="00EE2ED7">
        <w:rPr>
          <w:bCs/>
          <w:sz w:val="16"/>
          <w:szCs w:val="16"/>
        </w:rPr>
        <w:t>href</w:t>
      </w:r>
      <w:proofErr w:type="spellEnd"/>
      <w:r w:rsidRPr="00EE2ED7">
        <w:rPr>
          <w:bCs/>
          <w:sz w:val="16"/>
          <w:szCs w:val="16"/>
        </w:rPr>
        <w:t>="#${</w:t>
      </w:r>
      <w:proofErr w:type="spellStart"/>
      <w:r w:rsidRPr="00EE2ED7">
        <w:rPr>
          <w:bCs/>
          <w:sz w:val="16"/>
          <w:szCs w:val="16"/>
        </w:rPr>
        <w:t>sectionId</w:t>
      </w:r>
      <w:proofErr w:type="spellEnd"/>
      <w:r w:rsidRPr="00EE2ED7">
        <w:rPr>
          <w:bCs/>
          <w:sz w:val="16"/>
          <w:szCs w:val="16"/>
        </w:rPr>
        <w:t>}</w:t>
      </w:r>
      <w:proofErr w:type="gramStart"/>
      <w:r w:rsidRPr="00EE2ED7">
        <w:rPr>
          <w:bCs/>
          <w:sz w:val="16"/>
          <w:szCs w:val="16"/>
        </w:rPr>
        <w:t>"]`</w:t>
      </w:r>
      <w:proofErr w:type="gramEnd"/>
      <w:r w:rsidRPr="00EE2ED7">
        <w:rPr>
          <w:bCs/>
          <w:sz w:val="16"/>
          <w:szCs w:val="16"/>
        </w:rPr>
        <w:t>);</w:t>
      </w:r>
    </w:p>
    <w:p w14:paraId="3B7B09F5"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correspondingLink</w:t>
      </w:r>
      <w:proofErr w:type="spellEnd"/>
      <w:r w:rsidRPr="00EE2ED7">
        <w:rPr>
          <w:bCs/>
          <w:sz w:val="16"/>
          <w:szCs w:val="16"/>
        </w:rPr>
        <w:t>) {</w:t>
      </w:r>
    </w:p>
    <w:p w14:paraId="7A39BFE3"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correspondingLink.classList.add</w:t>
      </w:r>
      <w:proofErr w:type="spellEnd"/>
      <w:r w:rsidRPr="00EE2ED7">
        <w:rPr>
          <w:bCs/>
          <w:sz w:val="16"/>
          <w:szCs w:val="16"/>
        </w:rPr>
        <w:t>('active');</w:t>
      </w:r>
    </w:p>
    <w:p w14:paraId="14835709" w14:textId="77777777" w:rsidR="00700F9D" w:rsidRPr="00EE2ED7" w:rsidRDefault="00700F9D" w:rsidP="00EE2ED7">
      <w:pPr>
        <w:contextualSpacing/>
        <w:rPr>
          <w:bCs/>
          <w:sz w:val="16"/>
          <w:szCs w:val="16"/>
        </w:rPr>
      </w:pPr>
      <w:r w:rsidRPr="00EE2ED7">
        <w:rPr>
          <w:bCs/>
          <w:sz w:val="16"/>
          <w:szCs w:val="16"/>
        </w:rPr>
        <w:t xml:space="preserve">                        }</w:t>
      </w:r>
    </w:p>
    <w:p w14:paraId="0DAEB995" w14:textId="77777777" w:rsidR="00700F9D" w:rsidRPr="00EE2ED7" w:rsidRDefault="00700F9D" w:rsidP="00EE2ED7">
      <w:pPr>
        <w:contextualSpacing/>
        <w:rPr>
          <w:bCs/>
          <w:sz w:val="16"/>
          <w:szCs w:val="16"/>
        </w:rPr>
      </w:pPr>
      <w:r w:rsidRPr="00EE2ED7">
        <w:rPr>
          <w:bCs/>
          <w:sz w:val="16"/>
          <w:szCs w:val="16"/>
        </w:rPr>
        <w:t xml:space="preserve">                    }</w:t>
      </w:r>
    </w:p>
    <w:p w14:paraId="03123D48" w14:textId="77777777" w:rsidR="00700F9D" w:rsidRPr="00EE2ED7" w:rsidRDefault="00700F9D" w:rsidP="00EE2ED7">
      <w:pPr>
        <w:contextualSpacing/>
        <w:rPr>
          <w:bCs/>
          <w:sz w:val="16"/>
          <w:szCs w:val="16"/>
        </w:rPr>
      </w:pPr>
      <w:r w:rsidRPr="00EE2ED7">
        <w:rPr>
          <w:bCs/>
          <w:sz w:val="16"/>
          <w:szCs w:val="16"/>
        </w:rPr>
        <w:t xml:space="preserve">                });</w:t>
      </w:r>
    </w:p>
    <w:p w14:paraId="6DC5B6D0" w14:textId="77777777" w:rsidR="00700F9D" w:rsidRPr="00EE2ED7" w:rsidRDefault="00700F9D" w:rsidP="00EE2ED7">
      <w:pPr>
        <w:contextualSpacing/>
        <w:rPr>
          <w:bCs/>
          <w:sz w:val="16"/>
          <w:szCs w:val="16"/>
        </w:rPr>
      </w:pPr>
    </w:p>
    <w:p w14:paraId="55034A97" w14:textId="77777777" w:rsidR="00700F9D" w:rsidRPr="00EE2ED7" w:rsidRDefault="00700F9D" w:rsidP="00EE2ED7">
      <w:pPr>
        <w:contextualSpacing/>
        <w:rPr>
          <w:bCs/>
          <w:sz w:val="16"/>
          <w:szCs w:val="16"/>
        </w:rPr>
      </w:pPr>
      <w:r w:rsidRPr="00EE2ED7">
        <w:rPr>
          <w:bCs/>
          <w:sz w:val="16"/>
          <w:szCs w:val="16"/>
        </w:rPr>
        <w:t xml:space="preserve">                // If we're at the top of the page, activate home</w:t>
      </w:r>
    </w:p>
    <w:p w14:paraId="7A516B87" w14:textId="77777777" w:rsidR="00700F9D" w:rsidRPr="00EE2ED7" w:rsidRDefault="00700F9D"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window.scrollY</w:t>
      </w:r>
      <w:proofErr w:type="spellEnd"/>
      <w:proofErr w:type="gramEnd"/>
      <w:r w:rsidRPr="00EE2ED7">
        <w:rPr>
          <w:bCs/>
          <w:sz w:val="16"/>
          <w:szCs w:val="16"/>
        </w:rPr>
        <w:t xml:space="preserve"> &lt; 100) {</w:t>
      </w:r>
    </w:p>
    <w:p w14:paraId="209710BB"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'.bottom</w:t>
      </w:r>
      <w:proofErr w:type="gramEnd"/>
      <w:r w:rsidRPr="00EE2ED7">
        <w:rPr>
          <w:bCs/>
          <w:sz w:val="16"/>
          <w:szCs w:val="16"/>
        </w:rPr>
        <w:t>-nav a[</w:t>
      </w:r>
      <w:proofErr w:type="spellStart"/>
      <w:r w:rsidRPr="00EE2ED7">
        <w:rPr>
          <w:bCs/>
          <w:sz w:val="16"/>
          <w:szCs w:val="16"/>
        </w:rPr>
        <w:t>href</w:t>
      </w:r>
      <w:proofErr w:type="spellEnd"/>
      <w:r w:rsidRPr="00EE2ED7">
        <w:rPr>
          <w:bCs/>
          <w:sz w:val="16"/>
          <w:szCs w:val="16"/>
        </w:rPr>
        <w:t>="#"]'</w:t>
      </w:r>
      <w:proofErr w:type="gramStart"/>
      <w:r w:rsidRPr="00EE2ED7">
        <w:rPr>
          <w:bCs/>
          <w:sz w:val="16"/>
          <w:szCs w:val="16"/>
        </w:rPr>
        <w:t>).</w:t>
      </w:r>
      <w:proofErr w:type="spellStart"/>
      <w:r w:rsidRPr="00EE2ED7">
        <w:rPr>
          <w:bCs/>
          <w:sz w:val="16"/>
          <w:szCs w:val="16"/>
        </w:rPr>
        <w:t>classList.add</w:t>
      </w:r>
      <w:proofErr w:type="spellEnd"/>
      <w:proofErr w:type="gramEnd"/>
      <w:r w:rsidRPr="00EE2ED7">
        <w:rPr>
          <w:bCs/>
          <w:sz w:val="16"/>
          <w:szCs w:val="16"/>
        </w:rPr>
        <w:t>('active');</w:t>
      </w:r>
    </w:p>
    <w:p w14:paraId="5E69A4FB" w14:textId="77777777" w:rsidR="00700F9D" w:rsidRPr="00EE2ED7" w:rsidRDefault="00700F9D" w:rsidP="00EE2ED7">
      <w:pPr>
        <w:contextualSpacing/>
        <w:rPr>
          <w:bCs/>
          <w:sz w:val="16"/>
          <w:szCs w:val="16"/>
        </w:rPr>
      </w:pPr>
      <w:r w:rsidRPr="00EE2ED7">
        <w:rPr>
          <w:bCs/>
          <w:sz w:val="16"/>
          <w:szCs w:val="16"/>
        </w:rPr>
        <w:t xml:space="preserve">                    found = true;</w:t>
      </w:r>
    </w:p>
    <w:p w14:paraId="15EB233A" w14:textId="77777777" w:rsidR="00700F9D" w:rsidRPr="00EE2ED7" w:rsidRDefault="00700F9D" w:rsidP="00EE2ED7">
      <w:pPr>
        <w:contextualSpacing/>
        <w:rPr>
          <w:bCs/>
          <w:sz w:val="16"/>
          <w:szCs w:val="16"/>
        </w:rPr>
      </w:pPr>
      <w:r w:rsidRPr="00EE2ED7">
        <w:rPr>
          <w:bCs/>
          <w:sz w:val="16"/>
          <w:szCs w:val="16"/>
        </w:rPr>
        <w:t xml:space="preserve">                }</w:t>
      </w:r>
    </w:p>
    <w:p w14:paraId="78B32D13" w14:textId="77777777" w:rsidR="00700F9D" w:rsidRPr="00EE2ED7" w:rsidRDefault="00700F9D" w:rsidP="00EE2ED7">
      <w:pPr>
        <w:contextualSpacing/>
        <w:rPr>
          <w:bCs/>
          <w:sz w:val="16"/>
          <w:szCs w:val="16"/>
        </w:rPr>
      </w:pPr>
    </w:p>
    <w:p w14:paraId="0CD53D46" w14:textId="77777777" w:rsidR="00700F9D" w:rsidRPr="00EE2ED7" w:rsidRDefault="00700F9D" w:rsidP="00EE2ED7">
      <w:pPr>
        <w:contextualSpacing/>
        <w:rPr>
          <w:bCs/>
          <w:sz w:val="16"/>
          <w:szCs w:val="16"/>
        </w:rPr>
      </w:pPr>
      <w:r w:rsidRPr="00EE2ED7">
        <w:rPr>
          <w:bCs/>
          <w:sz w:val="16"/>
          <w:szCs w:val="16"/>
        </w:rPr>
        <w:t xml:space="preserve">                // If no section is active and we're not at the top, activate the closest section</w:t>
      </w:r>
    </w:p>
    <w:p w14:paraId="6B9C5435" w14:textId="77777777" w:rsidR="00700F9D" w:rsidRPr="00EE2ED7" w:rsidRDefault="00700F9D" w:rsidP="00EE2ED7">
      <w:pPr>
        <w:contextualSpacing/>
        <w:rPr>
          <w:bCs/>
          <w:sz w:val="16"/>
          <w:szCs w:val="16"/>
        </w:rPr>
      </w:pPr>
      <w:r w:rsidRPr="00EE2ED7">
        <w:rPr>
          <w:bCs/>
          <w:sz w:val="16"/>
          <w:szCs w:val="16"/>
        </w:rPr>
        <w:t xml:space="preserve">                if </w:t>
      </w:r>
      <w:proofErr w:type="gramStart"/>
      <w:r w:rsidRPr="00EE2ED7">
        <w:rPr>
          <w:bCs/>
          <w:sz w:val="16"/>
          <w:szCs w:val="16"/>
        </w:rPr>
        <w:t>(!found</w:t>
      </w:r>
      <w:proofErr w:type="gramEnd"/>
      <w:r w:rsidRPr="00EE2ED7">
        <w:rPr>
          <w:bCs/>
          <w:sz w:val="16"/>
          <w:szCs w:val="16"/>
        </w:rPr>
        <w:t>) {</w:t>
      </w:r>
    </w:p>
    <w:p w14:paraId="675774C8" w14:textId="77777777" w:rsidR="00700F9D" w:rsidRPr="00EE2ED7" w:rsidRDefault="00700F9D" w:rsidP="00EE2ED7">
      <w:pPr>
        <w:contextualSpacing/>
        <w:rPr>
          <w:bCs/>
          <w:sz w:val="16"/>
          <w:szCs w:val="16"/>
        </w:rPr>
      </w:pPr>
      <w:r w:rsidRPr="00EE2ED7">
        <w:rPr>
          <w:bCs/>
          <w:sz w:val="16"/>
          <w:szCs w:val="16"/>
        </w:rPr>
        <w:t xml:space="preserve">                    const closest = [...sections</w:t>
      </w:r>
      <w:proofErr w:type="gramStart"/>
      <w:r w:rsidRPr="00EE2ED7">
        <w:rPr>
          <w:bCs/>
          <w:sz w:val="16"/>
          <w:szCs w:val="16"/>
        </w:rPr>
        <w:t>].reduce</w:t>
      </w:r>
      <w:proofErr w:type="gramEnd"/>
      <w:r w:rsidRPr="00EE2ED7">
        <w:rPr>
          <w:bCs/>
          <w:sz w:val="16"/>
          <w:szCs w:val="16"/>
        </w:rPr>
        <w:t>((</w:t>
      </w:r>
      <w:proofErr w:type="spellStart"/>
      <w:r w:rsidRPr="00EE2ED7">
        <w:rPr>
          <w:bCs/>
          <w:sz w:val="16"/>
          <w:szCs w:val="16"/>
        </w:rPr>
        <w:t>prev</w:t>
      </w:r>
      <w:proofErr w:type="spellEnd"/>
      <w:r w:rsidRPr="00EE2ED7">
        <w:rPr>
          <w:bCs/>
          <w:sz w:val="16"/>
          <w:szCs w:val="16"/>
        </w:rPr>
        <w:t xml:space="preserve">, </w:t>
      </w:r>
      <w:proofErr w:type="spellStart"/>
      <w:r w:rsidRPr="00EE2ED7">
        <w:rPr>
          <w:bCs/>
          <w:sz w:val="16"/>
          <w:szCs w:val="16"/>
        </w:rPr>
        <w:t>curr</w:t>
      </w:r>
      <w:proofErr w:type="spellEnd"/>
      <w:r w:rsidRPr="00EE2ED7">
        <w:rPr>
          <w:bCs/>
          <w:sz w:val="16"/>
          <w:szCs w:val="16"/>
        </w:rPr>
        <w:t>) =&gt; {</w:t>
      </w:r>
    </w:p>
    <w:p w14:paraId="2127FC7E"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prevDiff</w:t>
      </w:r>
      <w:proofErr w:type="spellEnd"/>
      <w:r w:rsidRPr="00EE2ED7">
        <w:rPr>
          <w:bCs/>
          <w:sz w:val="16"/>
          <w:szCs w:val="16"/>
        </w:rPr>
        <w:t xml:space="preserve"> = </w:t>
      </w:r>
      <w:proofErr w:type="spellStart"/>
      <w:proofErr w:type="gramStart"/>
      <w:r w:rsidRPr="00EE2ED7">
        <w:rPr>
          <w:bCs/>
          <w:sz w:val="16"/>
          <w:szCs w:val="16"/>
        </w:rPr>
        <w:t>Math.abs</w:t>
      </w:r>
      <w:proofErr w:type="spellEnd"/>
      <w:r w:rsidRPr="00EE2ED7">
        <w:rPr>
          <w:bCs/>
          <w:sz w:val="16"/>
          <w:szCs w:val="16"/>
        </w:rPr>
        <w:t>(</w:t>
      </w:r>
      <w:proofErr w:type="spellStart"/>
      <w:r w:rsidRPr="00EE2ED7">
        <w:rPr>
          <w:bCs/>
          <w:sz w:val="16"/>
          <w:szCs w:val="16"/>
        </w:rPr>
        <w:t>prev.offsetTop</w:t>
      </w:r>
      <w:proofErr w:type="spellEnd"/>
      <w:proofErr w:type="gramEnd"/>
      <w:r w:rsidRPr="00EE2ED7">
        <w:rPr>
          <w:bCs/>
          <w:sz w:val="16"/>
          <w:szCs w:val="16"/>
        </w:rPr>
        <w:t xml:space="preserve"> - </w:t>
      </w:r>
      <w:proofErr w:type="spellStart"/>
      <w:r w:rsidRPr="00EE2ED7">
        <w:rPr>
          <w:bCs/>
          <w:sz w:val="16"/>
          <w:szCs w:val="16"/>
        </w:rPr>
        <w:t>scrollPosition</w:t>
      </w:r>
      <w:proofErr w:type="spellEnd"/>
      <w:r w:rsidRPr="00EE2ED7">
        <w:rPr>
          <w:bCs/>
          <w:sz w:val="16"/>
          <w:szCs w:val="16"/>
        </w:rPr>
        <w:t>);</w:t>
      </w:r>
    </w:p>
    <w:p w14:paraId="160E2D77"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currDiff</w:t>
      </w:r>
      <w:proofErr w:type="spellEnd"/>
      <w:r w:rsidRPr="00EE2ED7">
        <w:rPr>
          <w:bCs/>
          <w:sz w:val="16"/>
          <w:szCs w:val="16"/>
        </w:rPr>
        <w:t xml:space="preserve"> = </w:t>
      </w:r>
      <w:proofErr w:type="spellStart"/>
      <w:proofErr w:type="gramStart"/>
      <w:r w:rsidRPr="00EE2ED7">
        <w:rPr>
          <w:bCs/>
          <w:sz w:val="16"/>
          <w:szCs w:val="16"/>
        </w:rPr>
        <w:t>Math.abs</w:t>
      </w:r>
      <w:proofErr w:type="spellEnd"/>
      <w:r w:rsidRPr="00EE2ED7">
        <w:rPr>
          <w:bCs/>
          <w:sz w:val="16"/>
          <w:szCs w:val="16"/>
        </w:rPr>
        <w:t>(</w:t>
      </w:r>
      <w:proofErr w:type="spellStart"/>
      <w:r w:rsidRPr="00EE2ED7">
        <w:rPr>
          <w:bCs/>
          <w:sz w:val="16"/>
          <w:szCs w:val="16"/>
        </w:rPr>
        <w:t>curr.offsetTop</w:t>
      </w:r>
      <w:proofErr w:type="spellEnd"/>
      <w:proofErr w:type="gramEnd"/>
      <w:r w:rsidRPr="00EE2ED7">
        <w:rPr>
          <w:bCs/>
          <w:sz w:val="16"/>
          <w:szCs w:val="16"/>
        </w:rPr>
        <w:t xml:space="preserve"> - </w:t>
      </w:r>
      <w:proofErr w:type="spellStart"/>
      <w:r w:rsidRPr="00EE2ED7">
        <w:rPr>
          <w:bCs/>
          <w:sz w:val="16"/>
          <w:szCs w:val="16"/>
        </w:rPr>
        <w:t>scrollPosition</w:t>
      </w:r>
      <w:proofErr w:type="spellEnd"/>
      <w:r w:rsidRPr="00EE2ED7">
        <w:rPr>
          <w:bCs/>
          <w:sz w:val="16"/>
          <w:szCs w:val="16"/>
        </w:rPr>
        <w:t>);</w:t>
      </w:r>
    </w:p>
    <w:p w14:paraId="38F2F0D8" w14:textId="77777777" w:rsidR="00700F9D" w:rsidRPr="00EE2ED7" w:rsidRDefault="00700F9D" w:rsidP="00EE2ED7">
      <w:pPr>
        <w:contextualSpacing/>
        <w:rPr>
          <w:bCs/>
          <w:sz w:val="16"/>
          <w:szCs w:val="16"/>
        </w:rPr>
      </w:pPr>
      <w:r w:rsidRPr="00EE2ED7">
        <w:rPr>
          <w:bCs/>
          <w:sz w:val="16"/>
          <w:szCs w:val="16"/>
        </w:rPr>
        <w:t xml:space="preserve">                        return </w:t>
      </w:r>
      <w:proofErr w:type="spellStart"/>
      <w:r w:rsidRPr="00EE2ED7">
        <w:rPr>
          <w:bCs/>
          <w:sz w:val="16"/>
          <w:szCs w:val="16"/>
        </w:rPr>
        <w:t>prevDiff</w:t>
      </w:r>
      <w:proofErr w:type="spellEnd"/>
      <w:r w:rsidRPr="00EE2ED7">
        <w:rPr>
          <w:bCs/>
          <w:sz w:val="16"/>
          <w:szCs w:val="16"/>
        </w:rPr>
        <w:t xml:space="preserve"> &lt; </w:t>
      </w:r>
      <w:proofErr w:type="spellStart"/>
      <w:proofErr w:type="gramStart"/>
      <w:r w:rsidRPr="00EE2ED7">
        <w:rPr>
          <w:bCs/>
          <w:sz w:val="16"/>
          <w:szCs w:val="16"/>
        </w:rPr>
        <w:t>currDiff</w:t>
      </w:r>
      <w:proofErr w:type="spellEnd"/>
      <w:r w:rsidRPr="00EE2ED7">
        <w:rPr>
          <w:bCs/>
          <w:sz w:val="16"/>
          <w:szCs w:val="16"/>
        </w:rPr>
        <w:t xml:space="preserve"> ?</w:t>
      </w:r>
      <w:proofErr w:type="gramEnd"/>
      <w:r w:rsidRPr="00EE2ED7">
        <w:rPr>
          <w:bCs/>
          <w:sz w:val="16"/>
          <w:szCs w:val="16"/>
        </w:rPr>
        <w:t xml:space="preserve"> </w:t>
      </w:r>
      <w:proofErr w:type="spellStart"/>
      <w:proofErr w:type="gramStart"/>
      <w:r w:rsidRPr="00EE2ED7">
        <w:rPr>
          <w:bCs/>
          <w:sz w:val="16"/>
          <w:szCs w:val="16"/>
        </w:rPr>
        <w:t>prev</w:t>
      </w:r>
      <w:proofErr w:type="spellEnd"/>
      <w:r w:rsidRPr="00EE2ED7">
        <w:rPr>
          <w:bCs/>
          <w:sz w:val="16"/>
          <w:szCs w:val="16"/>
        </w:rPr>
        <w:t xml:space="preserve"> :</w:t>
      </w:r>
      <w:proofErr w:type="gramEnd"/>
      <w:r w:rsidRPr="00EE2ED7">
        <w:rPr>
          <w:bCs/>
          <w:sz w:val="16"/>
          <w:szCs w:val="16"/>
        </w:rPr>
        <w:t xml:space="preserve"> </w:t>
      </w:r>
      <w:proofErr w:type="spellStart"/>
      <w:r w:rsidRPr="00EE2ED7">
        <w:rPr>
          <w:bCs/>
          <w:sz w:val="16"/>
          <w:szCs w:val="16"/>
        </w:rPr>
        <w:t>curr</w:t>
      </w:r>
      <w:proofErr w:type="spellEnd"/>
      <w:r w:rsidRPr="00EE2ED7">
        <w:rPr>
          <w:bCs/>
          <w:sz w:val="16"/>
          <w:szCs w:val="16"/>
        </w:rPr>
        <w:t>;</w:t>
      </w:r>
    </w:p>
    <w:p w14:paraId="5B0E544D" w14:textId="77777777" w:rsidR="00700F9D" w:rsidRPr="00EE2ED7" w:rsidRDefault="00700F9D" w:rsidP="00EE2ED7">
      <w:pPr>
        <w:contextualSpacing/>
        <w:rPr>
          <w:bCs/>
          <w:sz w:val="16"/>
          <w:szCs w:val="16"/>
        </w:rPr>
      </w:pPr>
      <w:r w:rsidRPr="00EE2ED7">
        <w:rPr>
          <w:bCs/>
          <w:sz w:val="16"/>
          <w:szCs w:val="16"/>
        </w:rPr>
        <w:t xml:space="preserve">                    });</w:t>
      </w:r>
    </w:p>
    <w:p w14:paraId="4FC4F2E7" w14:textId="77777777" w:rsidR="00700F9D" w:rsidRPr="00EE2ED7" w:rsidRDefault="00700F9D" w:rsidP="00EE2ED7">
      <w:pPr>
        <w:contextualSpacing/>
        <w:rPr>
          <w:bCs/>
          <w:sz w:val="16"/>
          <w:szCs w:val="16"/>
        </w:rPr>
      </w:pPr>
      <w:r w:rsidRPr="00EE2ED7">
        <w:rPr>
          <w:bCs/>
          <w:sz w:val="16"/>
          <w:szCs w:val="16"/>
        </w:rPr>
        <w:t xml:space="preserve">                    </w:t>
      </w:r>
    </w:p>
    <w:p w14:paraId="51A75518"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closestId</w:t>
      </w:r>
      <w:proofErr w:type="spellEnd"/>
      <w:r w:rsidRPr="00EE2ED7">
        <w:rPr>
          <w:bCs/>
          <w:sz w:val="16"/>
          <w:szCs w:val="16"/>
        </w:rPr>
        <w:t xml:space="preserve"> = </w:t>
      </w:r>
      <w:proofErr w:type="spellStart"/>
      <w:proofErr w:type="gramStart"/>
      <w:r w:rsidRPr="00EE2ED7">
        <w:rPr>
          <w:bCs/>
          <w:sz w:val="16"/>
          <w:szCs w:val="16"/>
        </w:rPr>
        <w:t>closest.getAttribute</w:t>
      </w:r>
      <w:proofErr w:type="spellEnd"/>
      <w:proofErr w:type="gramEnd"/>
      <w:r w:rsidRPr="00EE2ED7">
        <w:rPr>
          <w:bCs/>
          <w:sz w:val="16"/>
          <w:szCs w:val="16"/>
        </w:rPr>
        <w:t>('id');</w:t>
      </w:r>
    </w:p>
    <w:p w14:paraId="1B785702"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correspondingLink</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`.bottom</w:t>
      </w:r>
      <w:proofErr w:type="gramEnd"/>
      <w:r w:rsidRPr="00EE2ED7">
        <w:rPr>
          <w:bCs/>
          <w:sz w:val="16"/>
          <w:szCs w:val="16"/>
        </w:rPr>
        <w:t>-nav a[</w:t>
      </w:r>
      <w:proofErr w:type="spellStart"/>
      <w:r w:rsidRPr="00EE2ED7">
        <w:rPr>
          <w:bCs/>
          <w:sz w:val="16"/>
          <w:szCs w:val="16"/>
        </w:rPr>
        <w:t>href</w:t>
      </w:r>
      <w:proofErr w:type="spellEnd"/>
      <w:r w:rsidRPr="00EE2ED7">
        <w:rPr>
          <w:bCs/>
          <w:sz w:val="16"/>
          <w:szCs w:val="16"/>
        </w:rPr>
        <w:t>="#${</w:t>
      </w:r>
      <w:proofErr w:type="spellStart"/>
      <w:r w:rsidRPr="00EE2ED7">
        <w:rPr>
          <w:bCs/>
          <w:sz w:val="16"/>
          <w:szCs w:val="16"/>
        </w:rPr>
        <w:t>closestId</w:t>
      </w:r>
      <w:proofErr w:type="spellEnd"/>
      <w:r w:rsidRPr="00EE2ED7">
        <w:rPr>
          <w:bCs/>
          <w:sz w:val="16"/>
          <w:szCs w:val="16"/>
        </w:rPr>
        <w:t>}</w:t>
      </w:r>
      <w:proofErr w:type="gramStart"/>
      <w:r w:rsidRPr="00EE2ED7">
        <w:rPr>
          <w:bCs/>
          <w:sz w:val="16"/>
          <w:szCs w:val="16"/>
        </w:rPr>
        <w:t>"]`</w:t>
      </w:r>
      <w:proofErr w:type="gramEnd"/>
      <w:r w:rsidRPr="00EE2ED7">
        <w:rPr>
          <w:bCs/>
          <w:sz w:val="16"/>
          <w:szCs w:val="16"/>
        </w:rPr>
        <w:t>);</w:t>
      </w:r>
    </w:p>
    <w:p w14:paraId="72AEA0AB"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correspondingLink</w:t>
      </w:r>
      <w:proofErr w:type="spellEnd"/>
      <w:r w:rsidRPr="00EE2ED7">
        <w:rPr>
          <w:bCs/>
          <w:sz w:val="16"/>
          <w:szCs w:val="16"/>
        </w:rPr>
        <w:t>) {</w:t>
      </w:r>
    </w:p>
    <w:p w14:paraId="3056C21F"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correspondingLink.classList.add</w:t>
      </w:r>
      <w:proofErr w:type="spellEnd"/>
      <w:r w:rsidRPr="00EE2ED7">
        <w:rPr>
          <w:bCs/>
          <w:sz w:val="16"/>
          <w:szCs w:val="16"/>
        </w:rPr>
        <w:t>('active');</w:t>
      </w:r>
    </w:p>
    <w:p w14:paraId="0B61FECC" w14:textId="77777777" w:rsidR="00700F9D" w:rsidRPr="00EE2ED7" w:rsidRDefault="00700F9D" w:rsidP="00EE2ED7">
      <w:pPr>
        <w:contextualSpacing/>
        <w:rPr>
          <w:bCs/>
          <w:sz w:val="16"/>
          <w:szCs w:val="16"/>
        </w:rPr>
      </w:pPr>
      <w:r w:rsidRPr="00EE2ED7">
        <w:rPr>
          <w:bCs/>
          <w:sz w:val="16"/>
          <w:szCs w:val="16"/>
        </w:rPr>
        <w:t xml:space="preserve">                    }</w:t>
      </w:r>
    </w:p>
    <w:p w14:paraId="4978A24A" w14:textId="77777777" w:rsidR="00700F9D" w:rsidRPr="00EE2ED7" w:rsidRDefault="00700F9D" w:rsidP="00EE2ED7">
      <w:pPr>
        <w:contextualSpacing/>
        <w:rPr>
          <w:bCs/>
          <w:sz w:val="16"/>
          <w:szCs w:val="16"/>
        </w:rPr>
      </w:pPr>
      <w:r w:rsidRPr="00EE2ED7">
        <w:rPr>
          <w:bCs/>
          <w:sz w:val="16"/>
          <w:szCs w:val="16"/>
        </w:rPr>
        <w:t xml:space="preserve">                }</w:t>
      </w:r>
    </w:p>
    <w:p w14:paraId="33F6C3FB" w14:textId="77777777" w:rsidR="00700F9D" w:rsidRPr="00EE2ED7" w:rsidRDefault="00700F9D" w:rsidP="00EE2ED7">
      <w:pPr>
        <w:contextualSpacing/>
        <w:rPr>
          <w:bCs/>
          <w:sz w:val="16"/>
          <w:szCs w:val="16"/>
        </w:rPr>
      </w:pPr>
      <w:r w:rsidRPr="00EE2ED7">
        <w:rPr>
          <w:bCs/>
          <w:sz w:val="16"/>
          <w:szCs w:val="16"/>
        </w:rPr>
        <w:t xml:space="preserve">            }</w:t>
      </w:r>
    </w:p>
    <w:p w14:paraId="1CC93885" w14:textId="77777777" w:rsidR="00700F9D" w:rsidRPr="00EE2ED7" w:rsidRDefault="00700F9D" w:rsidP="00EE2ED7">
      <w:pPr>
        <w:contextualSpacing/>
        <w:rPr>
          <w:bCs/>
          <w:sz w:val="16"/>
          <w:szCs w:val="16"/>
        </w:rPr>
      </w:pPr>
    </w:p>
    <w:p w14:paraId="6E8A12F7" w14:textId="77777777" w:rsidR="00700F9D" w:rsidRPr="00EE2ED7" w:rsidRDefault="00700F9D" w:rsidP="00EE2ED7">
      <w:pPr>
        <w:contextualSpacing/>
        <w:rPr>
          <w:bCs/>
          <w:sz w:val="16"/>
          <w:szCs w:val="16"/>
        </w:rPr>
      </w:pPr>
      <w:r w:rsidRPr="00EE2ED7">
        <w:rPr>
          <w:bCs/>
          <w:sz w:val="16"/>
          <w:szCs w:val="16"/>
        </w:rPr>
        <w:t xml:space="preserve">            // Add click event listeners</w:t>
      </w:r>
    </w:p>
    <w:p w14:paraId="420686F7"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navLinks.forEach</w:t>
      </w:r>
      <w:proofErr w:type="spellEnd"/>
      <w:r w:rsidRPr="00EE2ED7">
        <w:rPr>
          <w:bCs/>
          <w:sz w:val="16"/>
          <w:szCs w:val="16"/>
        </w:rPr>
        <w:t>(link =&gt; {</w:t>
      </w:r>
    </w:p>
    <w:p w14:paraId="0F7487AD"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link.addEventListener</w:t>
      </w:r>
      <w:proofErr w:type="spellEnd"/>
      <w:proofErr w:type="gramEnd"/>
      <w:r w:rsidRPr="00EE2ED7">
        <w:rPr>
          <w:bCs/>
          <w:sz w:val="16"/>
          <w:szCs w:val="16"/>
        </w:rPr>
        <w:t>('click', function(e) {</w:t>
      </w:r>
    </w:p>
    <w:p w14:paraId="0485B871"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e.preventDefault</w:t>
      </w:r>
      <w:proofErr w:type="spellEnd"/>
      <w:proofErr w:type="gramEnd"/>
      <w:r w:rsidRPr="00EE2ED7">
        <w:rPr>
          <w:bCs/>
          <w:sz w:val="16"/>
          <w:szCs w:val="16"/>
        </w:rPr>
        <w:t>();</w:t>
      </w:r>
    </w:p>
    <w:p w14:paraId="19016A32" w14:textId="77777777" w:rsidR="00700F9D" w:rsidRPr="00EE2ED7" w:rsidRDefault="00700F9D" w:rsidP="00EE2ED7">
      <w:pPr>
        <w:contextualSpacing/>
        <w:rPr>
          <w:bCs/>
          <w:sz w:val="16"/>
          <w:szCs w:val="16"/>
        </w:rPr>
      </w:pPr>
      <w:r w:rsidRPr="00EE2ED7">
        <w:rPr>
          <w:bCs/>
          <w:sz w:val="16"/>
          <w:szCs w:val="16"/>
        </w:rPr>
        <w:t xml:space="preserve">                    </w:t>
      </w:r>
    </w:p>
    <w:p w14:paraId="6653BAE8"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href</w:t>
      </w:r>
      <w:proofErr w:type="spellEnd"/>
      <w:r w:rsidRPr="00EE2ED7">
        <w:rPr>
          <w:bCs/>
          <w:sz w:val="16"/>
          <w:szCs w:val="16"/>
        </w:rPr>
        <w:t xml:space="preserve"> = </w:t>
      </w:r>
      <w:proofErr w:type="spellStart"/>
      <w:proofErr w:type="gramStart"/>
      <w:r w:rsidRPr="00EE2ED7">
        <w:rPr>
          <w:bCs/>
          <w:sz w:val="16"/>
          <w:szCs w:val="16"/>
        </w:rPr>
        <w:t>this.getAttribute</w:t>
      </w:r>
      <w:proofErr w:type="spellEnd"/>
      <w:proofErr w:type="gramEnd"/>
      <w:r w:rsidRPr="00EE2ED7">
        <w:rPr>
          <w:bCs/>
          <w:sz w:val="16"/>
          <w:szCs w:val="16"/>
        </w:rPr>
        <w:t>('</w:t>
      </w:r>
      <w:proofErr w:type="spellStart"/>
      <w:r w:rsidRPr="00EE2ED7">
        <w:rPr>
          <w:bCs/>
          <w:sz w:val="16"/>
          <w:szCs w:val="16"/>
        </w:rPr>
        <w:t>href</w:t>
      </w:r>
      <w:proofErr w:type="spellEnd"/>
      <w:r w:rsidRPr="00EE2ED7">
        <w:rPr>
          <w:bCs/>
          <w:sz w:val="16"/>
          <w:szCs w:val="16"/>
        </w:rPr>
        <w:t>');</w:t>
      </w:r>
    </w:p>
    <w:p w14:paraId="35363FB5" w14:textId="77777777" w:rsidR="00700F9D" w:rsidRPr="00EE2ED7" w:rsidRDefault="00700F9D" w:rsidP="00EE2ED7">
      <w:pPr>
        <w:contextualSpacing/>
        <w:rPr>
          <w:bCs/>
          <w:sz w:val="16"/>
          <w:szCs w:val="16"/>
        </w:rPr>
      </w:pPr>
      <w:r w:rsidRPr="00EE2ED7">
        <w:rPr>
          <w:bCs/>
          <w:sz w:val="16"/>
          <w:szCs w:val="16"/>
        </w:rPr>
        <w:t xml:space="preserve">                    </w:t>
      </w:r>
    </w:p>
    <w:p w14:paraId="7D36CC08"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href</w:t>
      </w:r>
      <w:proofErr w:type="spellEnd"/>
      <w:r w:rsidRPr="00EE2ED7">
        <w:rPr>
          <w:bCs/>
          <w:sz w:val="16"/>
          <w:szCs w:val="16"/>
        </w:rPr>
        <w:t xml:space="preserve"> === '#') {</w:t>
      </w:r>
    </w:p>
    <w:p w14:paraId="3A3E4179"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window.scrollTo</w:t>
      </w:r>
      <w:proofErr w:type="spellEnd"/>
      <w:proofErr w:type="gramEnd"/>
      <w:r w:rsidRPr="00EE2ED7">
        <w:rPr>
          <w:bCs/>
          <w:sz w:val="16"/>
          <w:szCs w:val="16"/>
        </w:rPr>
        <w:t>({</w:t>
      </w:r>
    </w:p>
    <w:p w14:paraId="01628E76" w14:textId="77777777" w:rsidR="00700F9D" w:rsidRPr="00EE2ED7" w:rsidRDefault="00700F9D" w:rsidP="00EE2ED7">
      <w:pPr>
        <w:contextualSpacing/>
        <w:rPr>
          <w:bCs/>
          <w:sz w:val="16"/>
          <w:szCs w:val="16"/>
        </w:rPr>
      </w:pPr>
      <w:r w:rsidRPr="00EE2ED7">
        <w:rPr>
          <w:bCs/>
          <w:sz w:val="16"/>
          <w:szCs w:val="16"/>
        </w:rPr>
        <w:t xml:space="preserve">                            top: 0,</w:t>
      </w:r>
    </w:p>
    <w:p w14:paraId="3CFFEDA1" w14:textId="77777777" w:rsidR="00700F9D" w:rsidRPr="00EE2ED7" w:rsidRDefault="00700F9D" w:rsidP="00EE2ED7">
      <w:pPr>
        <w:contextualSpacing/>
        <w:rPr>
          <w:bCs/>
          <w:sz w:val="16"/>
          <w:szCs w:val="16"/>
        </w:rPr>
      </w:pPr>
      <w:r w:rsidRPr="00EE2ED7">
        <w:rPr>
          <w:bCs/>
          <w:sz w:val="16"/>
          <w:szCs w:val="16"/>
        </w:rPr>
        <w:t xml:space="preserve">                            behavior: 'smooth'</w:t>
      </w:r>
    </w:p>
    <w:p w14:paraId="414C0C23" w14:textId="77777777" w:rsidR="00700F9D" w:rsidRPr="00EE2ED7" w:rsidRDefault="00700F9D" w:rsidP="00EE2ED7">
      <w:pPr>
        <w:contextualSpacing/>
        <w:rPr>
          <w:bCs/>
          <w:sz w:val="16"/>
          <w:szCs w:val="16"/>
        </w:rPr>
      </w:pPr>
      <w:r w:rsidRPr="00EE2ED7">
        <w:rPr>
          <w:bCs/>
          <w:sz w:val="16"/>
          <w:szCs w:val="16"/>
        </w:rPr>
        <w:t xml:space="preserve">                        });</w:t>
      </w:r>
    </w:p>
    <w:p w14:paraId="1D7A6712" w14:textId="77777777" w:rsidR="00700F9D" w:rsidRPr="00EE2ED7" w:rsidRDefault="00700F9D" w:rsidP="00EE2ED7">
      <w:pPr>
        <w:contextualSpacing/>
        <w:rPr>
          <w:bCs/>
          <w:sz w:val="16"/>
          <w:szCs w:val="16"/>
        </w:rPr>
      </w:pPr>
      <w:r w:rsidRPr="00EE2ED7">
        <w:rPr>
          <w:bCs/>
          <w:sz w:val="16"/>
          <w:szCs w:val="16"/>
        </w:rPr>
        <w:lastRenderedPageBreak/>
        <w:t xml:space="preserve">                    } else {</w:t>
      </w:r>
    </w:p>
    <w:p w14:paraId="7BD0D488" w14:textId="77777777" w:rsidR="00700F9D" w:rsidRPr="00EE2ED7" w:rsidRDefault="00700F9D" w:rsidP="00EE2ED7">
      <w:pPr>
        <w:contextualSpacing/>
        <w:rPr>
          <w:bCs/>
          <w:sz w:val="16"/>
          <w:szCs w:val="16"/>
        </w:rPr>
      </w:pPr>
      <w:r w:rsidRPr="00EE2ED7">
        <w:rPr>
          <w:bCs/>
          <w:sz w:val="16"/>
          <w:szCs w:val="16"/>
        </w:rPr>
        <w:t xml:space="preserve">                        const target = </w:t>
      </w:r>
      <w:proofErr w:type="spellStart"/>
      <w:proofErr w:type="gramStart"/>
      <w:r w:rsidRPr="00EE2ED7">
        <w:rPr>
          <w:bCs/>
          <w:sz w:val="16"/>
          <w:szCs w:val="16"/>
        </w:rPr>
        <w:t>document.querySelector</w:t>
      </w:r>
      <w:proofErr w:type="spellEnd"/>
      <w:proofErr w:type="gramEnd"/>
      <w:r w:rsidRPr="00EE2ED7">
        <w:rPr>
          <w:bCs/>
          <w:sz w:val="16"/>
          <w:szCs w:val="16"/>
        </w:rPr>
        <w:t>(</w:t>
      </w:r>
      <w:proofErr w:type="spellStart"/>
      <w:r w:rsidRPr="00EE2ED7">
        <w:rPr>
          <w:bCs/>
          <w:sz w:val="16"/>
          <w:szCs w:val="16"/>
        </w:rPr>
        <w:t>href</w:t>
      </w:r>
      <w:proofErr w:type="spellEnd"/>
      <w:r w:rsidRPr="00EE2ED7">
        <w:rPr>
          <w:bCs/>
          <w:sz w:val="16"/>
          <w:szCs w:val="16"/>
        </w:rPr>
        <w:t>);</w:t>
      </w:r>
    </w:p>
    <w:p w14:paraId="1576720D" w14:textId="77777777" w:rsidR="00700F9D" w:rsidRPr="00EE2ED7" w:rsidRDefault="00700F9D" w:rsidP="00EE2ED7">
      <w:pPr>
        <w:contextualSpacing/>
        <w:rPr>
          <w:bCs/>
          <w:sz w:val="16"/>
          <w:szCs w:val="16"/>
        </w:rPr>
      </w:pPr>
      <w:r w:rsidRPr="00EE2ED7">
        <w:rPr>
          <w:bCs/>
          <w:sz w:val="16"/>
          <w:szCs w:val="16"/>
        </w:rPr>
        <w:t xml:space="preserve">                        if (target) {</w:t>
      </w:r>
    </w:p>
    <w:p w14:paraId="7C020DF2"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headerOffset</w:t>
      </w:r>
      <w:proofErr w:type="spellEnd"/>
      <w:r w:rsidRPr="00EE2ED7">
        <w:rPr>
          <w:bCs/>
          <w:sz w:val="16"/>
          <w:szCs w:val="16"/>
        </w:rPr>
        <w:t xml:space="preserve"> = 80;</w:t>
      </w:r>
    </w:p>
    <w:p w14:paraId="75DE0A13"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elementPosition</w:t>
      </w:r>
      <w:proofErr w:type="spellEnd"/>
      <w:r w:rsidRPr="00EE2ED7">
        <w:rPr>
          <w:bCs/>
          <w:sz w:val="16"/>
          <w:szCs w:val="16"/>
        </w:rPr>
        <w:t xml:space="preserve"> = </w:t>
      </w:r>
      <w:proofErr w:type="spellStart"/>
      <w:proofErr w:type="gramStart"/>
      <w:r w:rsidRPr="00EE2ED7">
        <w:rPr>
          <w:bCs/>
          <w:sz w:val="16"/>
          <w:szCs w:val="16"/>
        </w:rPr>
        <w:t>target.offsetTop</w:t>
      </w:r>
      <w:proofErr w:type="spellEnd"/>
      <w:proofErr w:type="gramEnd"/>
      <w:r w:rsidRPr="00EE2ED7">
        <w:rPr>
          <w:bCs/>
          <w:sz w:val="16"/>
          <w:szCs w:val="16"/>
        </w:rPr>
        <w:t>;</w:t>
      </w:r>
    </w:p>
    <w:p w14:paraId="62358332"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offsetPosition</w:t>
      </w:r>
      <w:proofErr w:type="spellEnd"/>
      <w:r w:rsidRPr="00EE2ED7">
        <w:rPr>
          <w:bCs/>
          <w:sz w:val="16"/>
          <w:szCs w:val="16"/>
        </w:rPr>
        <w:t xml:space="preserve"> = </w:t>
      </w:r>
      <w:proofErr w:type="spellStart"/>
      <w:r w:rsidRPr="00EE2ED7">
        <w:rPr>
          <w:bCs/>
          <w:sz w:val="16"/>
          <w:szCs w:val="16"/>
        </w:rPr>
        <w:t>elementPosition</w:t>
      </w:r>
      <w:proofErr w:type="spellEnd"/>
      <w:r w:rsidRPr="00EE2ED7">
        <w:rPr>
          <w:bCs/>
          <w:sz w:val="16"/>
          <w:szCs w:val="16"/>
        </w:rPr>
        <w:t xml:space="preserve"> - </w:t>
      </w:r>
      <w:proofErr w:type="spellStart"/>
      <w:r w:rsidRPr="00EE2ED7">
        <w:rPr>
          <w:bCs/>
          <w:sz w:val="16"/>
          <w:szCs w:val="16"/>
        </w:rPr>
        <w:t>headerOffset</w:t>
      </w:r>
      <w:proofErr w:type="spellEnd"/>
      <w:r w:rsidRPr="00EE2ED7">
        <w:rPr>
          <w:bCs/>
          <w:sz w:val="16"/>
          <w:szCs w:val="16"/>
        </w:rPr>
        <w:t>;</w:t>
      </w:r>
    </w:p>
    <w:p w14:paraId="39F6FE97" w14:textId="77777777" w:rsidR="00700F9D" w:rsidRPr="00EE2ED7" w:rsidRDefault="00700F9D" w:rsidP="00EE2ED7">
      <w:pPr>
        <w:contextualSpacing/>
        <w:rPr>
          <w:bCs/>
          <w:sz w:val="16"/>
          <w:szCs w:val="16"/>
        </w:rPr>
      </w:pPr>
    </w:p>
    <w:p w14:paraId="5391B022"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window.scrollTo</w:t>
      </w:r>
      <w:proofErr w:type="spellEnd"/>
      <w:proofErr w:type="gramEnd"/>
      <w:r w:rsidRPr="00EE2ED7">
        <w:rPr>
          <w:bCs/>
          <w:sz w:val="16"/>
          <w:szCs w:val="16"/>
        </w:rPr>
        <w:t>({</w:t>
      </w:r>
    </w:p>
    <w:p w14:paraId="171EFAEB" w14:textId="77777777" w:rsidR="00700F9D" w:rsidRPr="00EE2ED7" w:rsidRDefault="00700F9D" w:rsidP="00EE2ED7">
      <w:pPr>
        <w:contextualSpacing/>
        <w:rPr>
          <w:bCs/>
          <w:sz w:val="16"/>
          <w:szCs w:val="16"/>
        </w:rPr>
      </w:pPr>
      <w:r w:rsidRPr="00EE2ED7">
        <w:rPr>
          <w:bCs/>
          <w:sz w:val="16"/>
          <w:szCs w:val="16"/>
        </w:rPr>
        <w:t xml:space="preserve">                                top: </w:t>
      </w:r>
      <w:proofErr w:type="spellStart"/>
      <w:r w:rsidRPr="00EE2ED7">
        <w:rPr>
          <w:bCs/>
          <w:sz w:val="16"/>
          <w:szCs w:val="16"/>
        </w:rPr>
        <w:t>offsetPosition</w:t>
      </w:r>
      <w:proofErr w:type="spellEnd"/>
      <w:r w:rsidRPr="00EE2ED7">
        <w:rPr>
          <w:bCs/>
          <w:sz w:val="16"/>
          <w:szCs w:val="16"/>
        </w:rPr>
        <w:t>,</w:t>
      </w:r>
    </w:p>
    <w:p w14:paraId="1A8CD8CC" w14:textId="77777777" w:rsidR="00700F9D" w:rsidRPr="00EE2ED7" w:rsidRDefault="00700F9D" w:rsidP="00EE2ED7">
      <w:pPr>
        <w:contextualSpacing/>
        <w:rPr>
          <w:bCs/>
          <w:sz w:val="16"/>
          <w:szCs w:val="16"/>
        </w:rPr>
      </w:pPr>
      <w:r w:rsidRPr="00EE2ED7">
        <w:rPr>
          <w:bCs/>
          <w:sz w:val="16"/>
          <w:szCs w:val="16"/>
        </w:rPr>
        <w:t xml:space="preserve">                                behavior: 'smooth'</w:t>
      </w:r>
    </w:p>
    <w:p w14:paraId="2865D244" w14:textId="77777777" w:rsidR="00700F9D" w:rsidRPr="00EE2ED7" w:rsidRDefault="00700F9D" w:rsidP="00EE2ED7">
      <w:pPr>
        <w:contextualSpacing/>
        <w:rPr>
          <w:bCs/>
          <w:sz w:val="16"/>
          <w:szCs w:val="16"/>
        </w:rPr>
      </w:pPr>
      <w:r w:rsidRPr="00EE2ED7">
        <w:rPr>
          <w:bCs/>
          <w:sz w:val="16"/>
          <w:szCs w:val="16"/>
        </w:rPr>
        <w:t xml:space="preserve">                            });</w:t>
      </w:r>
    </w:p>
    <w:p w14:paraId="65405178" w14:textId="77777777" w:rsidR="00700F9D" w:rsidRPr="00EE2ED7" w:rsidRDefault="00700F9D" w:rsidP="00EE2ED7">
      <w:pPr>
        <w:contextualSpacing/>
        <w:rPr>
          <w:bCs/>
          <w:sz w:val="16"/>
          <w:szCs w:val="16"/>
        </w:rPr>
      </w:pPr>
      <w:r w:rsidRPr="00EE2ED7">
        <w:rPr>
          <w:bCs/>
          <w:sz w:val="16"/>
          <w:szCs w:val="16"/>
        </w:rPr>
        <w:t xml:space="preserve">                        }</w:t>
      </w:r>
    </w:p>
    <w:p w14:paraId="6F824F78" w14:textId="77777777" w:rsidR="00700F9D" w:rsidRPr="00EE2ED7" w:rsidRDefault="00700F9D" w:rsidP="00EE2ED7">
      <w:pPr>
        <w:contextualSpacing/>
        <w:rPr>
          <w:bCs/>
          <w:sz w:val="16"/>
          <w:szCs w:val="16"/>
        </w:rPr>
      </w:pPr>
      <w:r w:rsidRPr="00EE2ED7">
        <w:rPr>
          <w:bCs/>
          <w:sz w:val="16"/>
          <w:szCs w:val="16"/>
        </w:rPr>
        <w:t xml:space="preserve">                    }</w:t>
      </w:r>
    </w:p>
    <w:p w14:paraId="752F977E" w14:textId="77777777" w:rsidR="00700F9D" w:rsidRPr="00EE2ED7" w:rsidRDefault="00700F9D" w:rsidP="00EE2ED7">
      <w:pPr>
        <w:contextualSpacing/>
        <w:rPr>
          <w:bCs/>
          <w:sz w:val="16"/>
          <w:szCs w:val="16"/>
        </w:rPr>
      </w:pPr>
      <w:r w:rsidRPr="00EE2ED7">
        <w:rPr>
          <w:bCs/>
          <w:sz w:val="16"/>
          <w:szCs w:val="16"/>
        </w:rPr>
        <w:t xml:space="preserve">                });</w:t>
      </w:r>
    </w:p>
    <w:p w14:paraId="3DD3A201" w14:textId="77777777" w:rsidR="00700F9D" w:rsidRPr="00EE2ED7" w:rsidRDefault="00700F9D" w:rsidP="00EE2ED7">
      <w:pPr>
        <w:contextualSpacing/>
        <w:rPr>
          <w:bCs/>
          <w:sz w:val="16"/>
          <w:szCs w:val="16"/>
        </w:rPr>
      </w:pPr>
      <w:r w:rsidRPr="00EE2ED7">
        <w:rPr>
          <w:bCs/>
          <w:sz w:val="16"/>
          <w:szCs w:val="16"/>
        </w:rPr>
        <w:t xml:space="preserve">            });</w:t>
      </w:r>
    </w:p>
    <w:p w14:paraId="7AFAC31F" w14:textId="77777777" w:rsidR="00700F9D" w:rsidRPr="00EE2ED7" w:rsidRDefault="00700F9D" w:rsidP="00EE2ED7">
      <w:pPr>
        <w:contextualSpacing/>
        <w:rPr>
          <w:bCs/>
          <w:sz w:val="16"/>
          <w:szCs w:val="16"/>
        </w:rPr>
      </w:pPr>
    </w:p>
    <w:p w14:paraId="011C7666" w14:textId="77777777" w:rsidR="00700F9D" w:rsidRPr="00EE2ED7" w:rsidRDefault="00700F9D" w:rsidP="00EE2ED7">
      <w:pPr>
        <w:contextualSpacing/>
        <w:rPr>
          <w:bCs/>
          <w:sz w:val="16"/>
          <w:szCs w:val="16"/>
        </w:rPr>
      </w:pPr>
      <w:r w:rsidRPr="00EE2ED7">
        <w:rPr>
          <w:bCs/>
          <w:sz w:val="16"/>
          <w:szCs w:val="16"/>
        </w:rPr>
        <w:t xml:space="preserve">            // Add scroll event listener with debounce</w:t>
      </w:r>
    </w:p>
    <w:p w14:paraId="3BF6DD87" w14:textId="77777777" w:rsidR="00700F9D" w:rsidRPr="00EE2ED7" w:rsidRDefault="00700F9D" w:rsidP="00EE2ED7">
      <w:pPr>
        <w:contextualSpacing/>
        <w:rPr>
          <w:bCs/>
          <w:sz w:val="16"/>
          <w:szCs w:val="16"/>
        </w:rPr>
      </w:pPr>
      <w:r w:rsidRPr="00EE2ED7">
        <w:rPr>
          <w:bCs/>
          <w:sz w:val="16"/>
          <w:szCs w:val="16"/>
        </w:rPr>
        <w:t xml:space="preserve">            let </w:t>
      </w:r>
      <w:proofErr w:type="spellStart"/>
      <w:r w:rsidRPr="00EE2ED7">
        <w:rPr>
          <w:bCs/>
          <w:sz w:val="16"/>
          <w:szCs w:val="16"/>
        </w:rPr>
        <w:t>scrollTimeout</w:t>
      </w:r>
      <w:proofErr w:type="spellEnd"/>
      <w:r w:rsidRPr="00EE2ED7">
        <w:rPr>
          <w:bCs/>
          <w:sz w:val="16"/>
          <w:szCs w:val="16"/>
        </w:rPr>
        <w:t>;</w:t>
      </w:r>
    </w:p>
    <w:p w14:paraId="089D5FE9"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window.addEventListener</w:t>
      </w:r>
      <w:proofErr w:type="spellEnd"/>
      <w:proofErr w:type="gramEnd"/>
      <w:r w:rsidRPr="00EE2ED7">
        <w:rPr>
          <w:bCs/>
          <w:sz w:val="16"/>
          <w:szCs w:val="16"/>
        </w:rPr>
        <w:t>('scroll', () =&gt; {</w:t>
      </w:r>
    </w:p>
    <w:p w14:paraId="187520C0"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scrollTimeout</w:t>
      </w:r>
      <w:proofErr w:type="spellEnd"/>
      <w:r w:rsidRPr="00EE2ED7">
        <w:rPr>
          <w:bCs/>
          <w:sz w:val="16"/>
          <w:szCs w:val="16"/>
        </w:rPr>
        <w:t>) {</w:t>
      </w:r>
    </w:p>
    <w:p w14:paraId="60761494"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window.cancelAnimationFrame</w:t>
      </w:r>
      <w:proofErr w:type="spellEnd"/>
      <w:proofErr w:type="gramEnd"/>
      <w:r w:rsidRPr="00EE2ED7">
        <w:rPr>
          <w:bCs/>
          <w:sz w:val="16"/>
          <w:szCs w:val="16"/>
        </w:rPr>
        <w:t>(</w:t>
      </w:r>
      <w:proofErr w:type="spellStart"/>
      <w:r w:rsidRPr="00EE2ED7">
        <w:rPr>
          <w:bCs/>
          <w:sz w:val="16"/>
          <w:szCs w:val="16"/>
        </w:rPr>
        <w:t>scrollTimeout</w:t>
      </w:r>
      <w:proofErr w:type="spellEnd"/>
      <w:r w:rsidRPr="00EE2ED7">
        <w:rPr>
          <w:bCs/>
          <w:sz w:val="16"/>
          <w:szCs w:val="16"/>
        </w:rPr>
        <w:t>);</w:t>
      </w:r>
    </w:p>
    <w:p w14:paraId="2D005FC3" w14:textId="77777777" w:rsidR="00700F9D" w:rsidRPr="00EE2ED7" w:rsidRDefault="00700F9D" w:rsidP="00EE2ED7">
      <w:pPr>
        <w:contextualSpacing/>
        <w:rPr>
          <w:bCs/>
          <w:sz w:val="16"/>
          <w:szCs w:val="16"/>
        </w:rPr>
      </w:pPr>
      <w:r w:rsidRPr="00EE2ED7">
        <w:rPr>
          <w:bCs/>
          <w:sz w:val="16"/>
          <w:szCs w:val="16"/>
        </w:rPr>
        <w:t xml:space="preserve">                }</w:t>
      </w:r>
    </w:p>
    <w:p w14:paraId="02668832"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scrollTimeout</w:t>
      </w:r>
      <w:proofErr w:type="spellEnd"/>
      <w:r w:rsidRPr="00EE2ED7">
        <w:rPr>
          <w:bCs/>
          <w:sz w:val="16"/>
          <w:szCs w:val="16"/>
        </w:rPr>
        <w:t xml:space="preserve"> = </w:t>
      </w:r>
      <w:proofErr w:type="spellStart"/>
      <w:proofErr w:type="gramStart"/>
      <w:r w:rsidRPr="00EE2ED7">
        <w:rPr>
          <w:bCs/>
          <w:sz w:val="16"/>
          <w:szCs w:val="16"/>
        </w:rPr>
        <w:t>window.requestAnimationFrame</w:t>
      </w:r>
      <w:proofErr w:type="spellEnd"/>
      <w:proofErr w:type="gramEnd"/>
      <w:r w:rsidRPr="00EE2ED7">
        <w:rPr>
          <w:bCs/>
          <w:sz w:val="16"/>
          <w:szCs w:val="16"/>
        </w:rPr>
        <w:t>(() =&gt; {</w:t>
      </w:r>
    </w:p>
    <w:p w14:paraId="32839D2A"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setActiveLink</w:t>
      </w:r>
      <w:proofErr w:type="spellEnd"/>
      <w:r w:rsidRPr="00EE2ED7">
        <w:rPr>
          <w:bCs/>
          <w:sz w:val="16"/>
          <w:szCs w:val="16"/>
        </w:rPr>
        <w:t>(</w:t>
      </w:r>
      <w:proofErr w:type="gramEnd"/>
      <w:r w:rsidRPr="00EE2ED7">
        <w:rPr>
          <w:bCs/>
          <w:sz w:val="16"/>
          <w:szCs w:val="16"/>
        </w:rPr>
        <w:t>);</w:t>
      </w:r>
    </w:p>
    <w:p w14:paraId="7E31142C" w14:textId="77777777" w:rsidR="00700F9D" w:rsidRPr="00EE2ED7" w:rsidRDefault="00700F9D" w:rsidP="00EE2ED7">
      <w:pPr>
        <w:contextualSpacing/>
        <w:rPr>
          <w:bCs/>
          <w:sz w:val="16"/>
          <w:szCs w:val="16"/>
        </w:rPr>
      </w:pPr>
      <w:r w:rsidRPr="00EE2ED7">
        <w:rPr>
          <w:bCs/>
          <w:sz w:val="16"/>
          <w:szCs w:val="16"/>
        </w:rPr>
        <w:t xml:space="preserve">                });</w:t>
      </w:r>
    </w:p>
    <w:p w14:paraId="3BDFCA81" w14:textId="77777777" w:rsidR="00700F9D" w:rsidRPr="00EE2ED7" w:rsidRDefault="00700F9D" w:rsidP="00EE2ED7">
      <w:pPr>
        <w:contextualSpacing/>
        <w:rPr>
          <w:bCs/>
          <w:sz w:val="16"/>
          <w:szCs w:val="16"/>
        </w:rPr>
      </w:pPr>
      <w:r w:rsidRPr="00EE2ED7">
        <w:rPr>
          <w:bCs/>
          <w:sz w:val="16"/>
          <w:szCs w:val="16"/>
        </w:rPr>
        <w:t xml:space="preserve">            });</w:t>
      </w:r>
    </w:p>
    <w:p w14:paraId="13688DB5" w14:textId="77777777" w:rsidR="00700F9D" w:rsidRPr="00EE2ED7" w:rsidRDefault="00700F9D" w:rsidP="00EE2ED7">
      <w:pPr>
        <w:contextualSpacing/>
        <w:rPr>
          <w:bCs/>
          <w:sz w:val="16"/>
          <w:szCs w:val="16"/>
        </w:rPr>
      </w:pPr>
    </w:p>
    <w:p w14:paraId="2D11203D" w14:textId="77777777" w:rsidR="00700F9D" w:rsidRPr="00EE2ED7" w:rsidRDefault="00700F9D" w:rsidP="00EE2ED7">
      <w:pPr>
        <w:contextualSpacing/>
        <w:rPr>
          <w:bCs/>
          <w:sz w:val="16"/>
          <w:szCs w:val="16"/>
        </w:rPr>
      </w:pPr>
      <w:r w:rsidRPr="00EE2ED7">
        <w:rPr>
          <w:bCs/>
          <w:sz w:val="16"/>
          <w:szCs w:val="16"/>
        </w:rPr>
        <w:t xml:space="preserve">            // Initial check for active section</w:t>
      </w:r>
    </w:p>
    <w:p w14:paraId="050E8294"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setActiveLink</w:t>
      </w:r>
      <w:proofErr w:type="spellEnd"/>
      <w:r w:rsidRPr="00EE2ED7">
        <w:rPr>
          <w:bCs/>
          <w:sz w:val="16"/>
          <w:szCs w:val="16"/>
        </w:rPr>
        <w:t>(</w:t>
      </w:r>
      <w:proofErr w:type="gramEnd"/>
      <w:r w:rsidRPr="00EE2ED7">
        <w:rPr>
          <w:bCs/>
          <w:sz w:val="16"/>
          <w:szCs w:val="16"/>
        </w:rPr>
        <w:t>);</w:t>
      </w:r>
    </w:p>
    <w:p w14:paraId="18B42702" w14:textId="77777777" w:rsidR="00700F9D" w:rsidRPr="00EE2ED7" w:rsidRDefault="00700F9D" w:rsidP="00EE2ED7">
      <w:pPr>
        <w:contextualSpacing/>
        <w:rPr>
          <w:bCs/>
          <w:sz w:val="16"/>
          <w:szCs w:val="16"/>
        </w:rPr>
      </w:pPr>
      <w:r w:rsidRPr="00EE2ED7">
        <w:rPr>
          <w:bCs/>
          <w:sz w:val="16"/>
          <w:szCs w:val="16"/>
        </w:rPr>
        <w:t xml:space="preserve">        });</w:t>
      </w:r>
    </w:p>
    <w:p w14:paraId="524936E4" w14:textId="77777777" w:rsidR="00700F9D" w:rsidRPr="00EE2ED7" w:rsidRDefault="00700F9D" w:rsidP="00EE2ED7">
      <w:pPr>
        <w:contextualSpacing/>
        <w:rPr>
          <w:bCs/>
          <w:sz w:val="16"/>
          <w:szCs w:val="16"/>
        </w:rPr>
      </w:pPr>
      <w:r w:rsidRPr="00EE2ED7">
        <w:rPr>
          <w:bCs/>
          <w:sz w:val="16"/>
          <w:szCs w:val="16"/>
        </w:rPr>
        <w:t xml:space="preserve">    &lt;/script&gt;</w:t>
      </w:r>
    </w:p>
    <w:p w14:paraId="5DCBA763" w14:textId="77777777" w:rsidR="00700F9D" w:rsidRPr="00EE2ED7" w:rsidRDefault="00700F9D" w:rsidP="00EE2ED7">
      <w:pPr>
        <w:contextualSpacing/>
        <w:rPr>
          <w:bCs/>
          <w:sz w:val="16"/>
          <w:szCs w:val="16"/>
        </w:rPr>
      </w:pPr>
    </w:p>
    <w:p w14:paraId="68E163A5"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this function to handle random event section redirection --&gt;</w:t>
      </w:r>
    </w:p>
    <w:p w14:paraId="29B89340" w14:textId="77777777" w:rsidR="00700F9D" w:rsidRPr="00EE2ED7" w:rsidRDefault="00700F9D" w:rsidP="00EE2ED7">
      <w:pPr>
        <w:contextualSpacing/>
        <w:rPr>
          <w:bCs/>
          <w:sz w:val="16"/>
          <w:szCs w:val="16"/>
        </w:rPr>
      </w:pPr>
      <w:r w:rsidRPr="00EE2ED7">
        <w:rPr>
          <w:bCs/>
          <w:sz w:val="16"/>
          <w:szCs w:val="16"/>
        </w:rPr>
        <w:t xml:space="preserve">    &lt;script&gt;</w:t>
      </w:r>
    </w:p>
    <w:p w14:paraId="28F5BDB7" w14:textId="77777777" w:rsidR="00700F9D" w:rsidRPr="00EE2ED7" w:rsidRDefault="00700F9D" w:rsidP="00EE2ED7">
      <w:pPr>
        <w:contextualSpacing/>
        <w:rPr>
          <w:bCs/>
          <w:sz w:val="16"/>
          <w:szCs w:val="16"/>
        </w:rPr>
      </w:pPr>
      <w:r w:rsidRPr="00EE2ED7">
        <w:rPr>
          <w:bCs/>
          <w:sz w:val="16"/>
          <w:szCs w:val="16"/>
        </w:rPr>
        <w:t xml:space="preserve">    function </w:t>
      </w:r>
      <w:proofErr w:type="spellStart"/>
      <w:r w:rsidRPr="00EE2ED7">
        <w:rPr>
          <w:bCs/>
          <w:sz w:val="16"/>
          <w:szCs w:val="16"/>
        </w:rPr>
        <w:t>redirectToRandomEventSection</w:t>
      </w:r>
      <w:proofErr w:type="spellEnd"/>
      <w:r w:rsidRPr="00EE2ED7">
        <w:rPr>
          <w:bCs/>
          <w:sz w:val="16"/>
          <w:szCs w:val="16"/>
        </w:rPr>
        <w:t>(e) {</w:t>
      </w:r>
    </w:p>
    <w:p w14:paraId="767BE98C"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e.preventDefault</w:t>
      </w:r>
      <w:proofErr w:type="spellEnd"/>
      <w:proofErr w:type="gramEnd"/>
      <w:r w:rsidRPr="00EE2ED7">
        <w:rPr>
          <w:bCs/>
          <w:sz w:val="16"/>
          <w:szCs w:val="16"/>
        </w:rPr>
        <w:t>();</w:t>
      </w:r>
    </w:p>
    <w:p w14:paraId="0ABB986C"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eventSections</w:t>
      </w:r>
      <w:proofErr w:type="spellEnd"/>
      <w:r w:rsidRPr="00EE2ED7">
        <w:rPr>
          <w:bCs/>
          <w:sz w:val="16"/>
          <w:szCs w:val="16"/>
        </w:rPr>
        <w:t xml:space="preserve"> = ['#trending', '#popular', '#upcoming'];</w:t>
      </w:r>
    </w:p>
    <w:p w14:paraId="59D324C0"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randomSection</w:t>
      </w:r>
      <w:proofErr w:type="spellEnd"/>
      <w:r w:rsidRPr="00EE2ED7">
        <w:rPr>
          <w:bCs/>
          <w:sz w:val="16"/>
          <w:szCs w:val="16"/>
        </w:rPr>
        <w:t xml:space="preserve"> = </w:t>
      </w:r>
      <w:proofErr w:type="spellStart"/>
      <w:proofErr w:type="gramStart"/>
      <w:r w:rsidRPr="00EE2ED7">
        <w:rPr>
          <w:bCs/>
          <w:sz w:val="16"/>
          <w:szCs w:val="16"/>
        </w:rPr>
        <w:t>eventSections</w:t>
      </w:r>
      <w:proofErr w:type="spellEnd"/>
      <w:r w:rsidRPr="00EE2ED7">
        <w:rPr>
          <w:bCs/>
          <w:sz w:val="16"/>
          <w:szCs w:val="16"/>
        </w:rPr>
        <w:t>[</w:t>
      </w:r>
      <w:proofErr w:type="spellStart"/>
      <w:proofErr w:type="gramEnd"/>
      <w:r w:rsidRPr="00EE2ED7">
        <w:rPr>
          <w:bCs/>
          <w:sz w:val="16"/>
          <w:szCs w:val="16"/>
        </w:rPr>
        <w:t>Math.floor</w:t>
      </w:r>
      <w:proofErr w:type="spellEnd"/>
      <w:r w:rsidRPr="00EE2ED7">
        <w:rPr>
          <w:bCs/>
          <w:sz w:val="16"/>
          <w:szCs w:val="16"/>
        </w:rPr>
        <w:t>(</w:t>
      </w:r>
      <w:proofErr w:type="spellStart"/>
      <w:r w:rsidRPr="00EE2ED7">
        <w:rPr>
          <w:bCs/>
          <w:sz w:val="16"/>
          <w:szCs w:val="16"/>
        </w:rPr>
        <w:t>Math.random</w:t>
      </w:r>
      <w:proofErr w:type="spellEnd"/>
      <w:r w:rsidRPr="00EE2ED7">
        <w:rPr>
          <w:bCs/>
          <w:sz w:val="16"/>
          <w:szCs w:val="16"/>
        </w:rPr>
        <w:t xml:space="preserve">() * </w:t>
      </w:r>
      <w:proofErr w:type="spellStart"/>
      <w:r w:rsidRPr="00EE2ED7">
        <w:rPr>
          <w:bCs/>
          <w:sz w:val="16"/>
          <w:szCs w:val="16"/>
        </w:rPr>
        <w:t>eventSections.length</w:t>
      </w:r>
      <w:proofErr w:type="spellEnd"/>
      <w:r w:rsidRPr="00EE2ED7">
        <w:rPr>
          <w:bCs/>
          <w:sz w:val="16"/>
          <w:szCs w:val="16"/>
        </w:rPr>
        <w:t>)];</w:t>
      </w:r>
    </w:p>
    <w:p w14:paraId="1435B876" w14:textId="77777777" w:rsidR="00700F9D" w:rsidRPr="00EE2ED7" w:rsidRDefault="00700F9D" w:rsidP="00EE2ED7">
      <w:pPr>
        <w:contextualSpacing/>
        <w:rPr>
          <w:bCs/>
          <w:sz w:val="16"/>
          <w:szCs w:val="16"/>
        </w:rPr>
      </w:pPr>
      <w:r w:rsidRPr="00EE2ED7">
        <w:rPr>
          <w:bCs/>
          <w:sz w:val="16"/>
          <w:szCs w:val="16"/>
        </w:rPr>
        <w:t xml:space="preserve">        const target = </w:t>
      </w:r>
      <w:proofErr w:type="spellStart"/>
      <w:proofErr w:type="gramStart"/>
      <w:r w:rsidRPr="00EE2ED7">
        <w:rPr>
          <w:bCs/>
          <w:sz w:val="16"/>
          <w:szCs w:val="16"/>
        </w:rPr>
        <w:t>document.querySelector</w:t>
      </w:r>
      <w:proofErr w:type="spellEnd"/>
      <w:proofErr w:type="gramEnd"/>
      <w:r w:rsidRPr="00EE2ED7">
        <w:rPr>
          <w:bCs/>
          <w:sz w:val="16"/>
          <w:szCs w:val="16"/>
        </w:rPr>
        <w:t>(</w:t>
      </w:r>
      <w:proofErr w:type="spellStart"/>
      <w:r w:rsidRPr="00EE2ED7">
        <w:rPr>
          <w:bCs/>
          <w:sz w:val="16"/>
          <w:szCs w:val="16"/>
        </w:rPr>
        <w:t>randomSection</w:t>
      </w:r>
      <w:proofErr w:type="spellEnd"/>
      <w:r w:rsidRPr="00EE2ED7">
        <w:rPr>
          <w:bCs/>
          <w:sz w:val="16"/>
          <w:szCs w:val="16"/>
        </w:rPr>
        <w:t>);</w:t>
      </w:r>
    </w:p>
    <w:p w14:paraId="6BF2511E" w14:textId="77777777" w:rsidR="00700F9D" w:rsidRPr="00EE2ED7" w:rsidRDefault="00700F9D" w:rsidP="00EE2ED7">
      <w:pPr>
        <w:contextualSpacing/>
        <w:rPr>
          <w:bCs/>
          <w:sz w:val="16"/>
          <w:szCs w:val="16"/>
        </w:rPr>
      </w:pPr>
      <w:r w:rsidRPr="00EE2ED7">
        <w:rPr>
          <w:bCs/>
          <w:sz w:val="16"/>
          <w:szCs w:val="16"/>
        </w:rPr>
        <w:t xml:space="preserve">        </w:t>
      </w:r>
    </w:p>
    <w:p w14:paraId="4A1EEC53" w14:textId="77777777" w:rsidR="00700F9D" w:rsidRPr="00EE2ED7" w:rsidRDefault="00700F9D" w:rsidP="00EE2ED7">
      <w:pPr>
        <w:contextualSpacing/>
        <w:rPr>
          <w:bCs/>
          <w:sz w:val="16"/>
          <w:szCs w:val="16"/>
        </w:rPr>
      </w:pPr>
      <w:r w:rsidRPr="00EE2ED7">
        <w:rPr>
          <w:bCs/>
          <w:sz w:val="16"/>
          <w:szCs w:val="16"/>
        </w:rPr>
        <w:t xml:space="preserve">        if (target) {</w:t>
      </w:r>
    </w:p>
    <w:p w14:paraId="1F5D12E2"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headerOffset</w:t>
      </w:r>
      <w:proofErr w:type="spellEnd"/>
      <w:r w:rsidRPr="00EE2ED7">
        <w:rPr>
          <w:bCs/>
          <w:sz w:val="16"/>
          <w:szCs w:val="16"/>
        </w:rPr>
        <w:t xml:space="preserve"> = 80;</w:t>
      </w:r>
    </w:p>
    <w:p w14:paraId="50AA1CB3"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elementPosition</w:t>
      </w:r>
      <w:proofErr w:type="spellEnd"/>
      <w:r w:rsidRPr="00EE2ED7">
        <w:rPr>
          <w:bCs/>
          <w:sz w:val="16"/>
          <w:szCs w:val="16"/>
        </w:rPr>
        <w:t xml:space="preserve"> = </w:t>
      </w:r>
      <w:proofErr w:type="spellStart"/>
      <w:proofErr w:type="gramStart"/>
      <w:r w:rsidRPr="00EE2ED7">
        <w:rPr>
          <w:bCs/>
          <w:sz w:val="16"/>
          <w:szCs w:val="16"/>
        </w:rPr>
        <w:t>target.offsetTop</w:t>
      </w:r>
      <w:proofErr w:type="spellEnd"/>
      <w:proofErr w:type="gramEnd"/>
      <w:r w:rsidRPr="00EE2ED7">
        <w:rPr>
          <w:bCs/>
          <w:sz w:val="16"/>
          <w:szCs w:val="16"/>
        </w:rPr>
        <w:t>;</w:t>
      </w:r>
    </w:p>
    <w:p w14:paraId="291BEC80"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offsetPosition</w:t>
      </w:r>
      <w:proofErr w:type="spellEnd"/>
      <w:r w:rsidRPr="00EE2ED7">
        <w:rPr>
          <w:bCs/>
          <w:sz w:val="16"/>
          <w:szCs w:val="16"/>
        </w:rPr>
        <w:t xml:space="preserve"> = </w:t>
      </w:r>
      <w:proofErr w:type="spellStart"/>
      <w:r w:rsidRPr="00EE2ED7">
        <w:rPr>
          <w:bCs/>
          <w:sz w:val="16"/>
          <w:szCs w:val="16"/>
        </w:rPr>
        <w:t>elementPosition</w:t>
      </w:r>
      <w:proofErr w:type="spellEnd"/>
      <w:r w:rsidRPr="00EE2ED7">
        <w:rPr>
          <w:bCs/>
          <w:sz w:val="16"/>
          <w:szCs w:val="16"/>
        </w:rPr>
        <w:t xml:space="preserve"> - </w:t>
      </w:r>
      <w:proofErr w:type="spellStart"/>
      <w:r w:rsidRPr="00EE2ED7">
        <w:rPr>
          <w:bCs/>
          <w:sz w:val="16"/>
          <w:szCs w:val="16"/>
        </w:rPr>
        <w:t>headerOffset</w:t>
      </w:r>
      <w:proofErr w:type="spellEnd"/>
      <w:r w:rsidRPr="00EE2ED7">
        <w:rPr>
          <w:bCs/>
          <w:sz w:val="16"/>
          <w:szCs w:val="16"/>
        </w:rPr>
        <w:t>;</w:t>
      </w:r>
    </w:p>
    <w:p w14:paraId="2F4CAC70" w14:textId="77777777" w:rsidR="00700F9D" w:rsidRPr="00EE2ED7" w:rsidRDefault="00700F9D" w:rsidP="00EE2ED7">
      <w:pPr>
        <w:contextualSpacing/>
        <w:rPr>
          <w:bCs/>
          <w:sz w:val="16"/>
          <w:szCs w:val="16"/>
        </w:rPr>
      </w:pPr>
    </w:p>
    <w:p w14:paraId="2B801889"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window.scrollTo</w:t>
      </w:r>
      <w:proofErr w:type="spellEnd"/>
      <w:proofErr w:type="gramEnd"/>
      <w:r w:rsidRPr="00EE2ED7">
        <w:rPr>
          <w:bCs/>
          <w:sz w:val="16"/>
          <w:szCs w:val="16"/>
        </w:rPr>
        <w:t>({</w:t>
      </w:r>
    </w:p>
    <w:p w14:paraId="6C39FD0F" w14:textId="77777777" w:rsidR="00700F9D" w:rsidRPr="00EE2ED7" w:rsidRDefault="00700F9D" w:rsidP="00EE2ED7">
      <w:pPr>
        <w:contextualSpacing/>
        <w:rPr>
          <w:bCs/>
          <w:sz w:val="16"/>
          <w:szCs w:val="16"/>
        </w:rPr>
      </w:pPr>
      <w:r w:rsidRPr="00EE2ED7">
        <w:rPr>
          <w:bCs/>
          <w:sz w:val="16"/>
          <w:szCs w:val="16"/>
        </w:rPr>
        <w:t xml:space="preserve">                top: </w:t>
      </w:r>
      <w:proofErr w:type="spellStart"/>
      <w:r w:rsidRPr="00EE2ED7">
        <w:rPr>
          <w:bCs/>
          <w:sz w:val="16"/>
          <w:szCs w:val="16"/>
        </w:rPr>
        <w:t>offsetPosition</w:t>
      </w:r>
      <w:proofErr w:type="spellEnd"/>
      <w:r w:rsidRPr="00EE2ED7">
        <w:rPr>
          <w:bCs/>
          <w:sz w:val="16"/>
          <w:szCs w:val="16"/>
        </w:rPr>
        <w:t>,</w:t>
      </w:r>
    </w:p>
    <w:p w14:paraId="07AE189F" w14:textId="77777777" w:rsidR="00700F9D" w:rsidRPr="00EE2ED7" w:rsidRDefault="00700F9D" w:rsidP="00EE2ED7">
      <w:pPr>
        <w:contextualSpacing/>
        <w:rPr>
          <w:bCs/>
          <w:sz w:val="16"/>
          <w:szCs w:val="16"/>
        </w:rPr>
      </w:pPr>
      <w:r w:rsidRPr="00EE2ED7">
        <w:rPr>
          <w:bCs/>
          <w:sz w:val="16"/>
          <w:szCs w:val="16"/>
        </w:rPr>
        <w:t xml:space="preserve">                behavior: 'smooth'</w:t>
      </w:r>
    </w:p>
    <w:p w14:paraId="3CF33C17" w14:textId="77777777" w:rsidR="00700F9D" w:rsidRPr="00EE2ED7" w:rsidRDefault="00700F9D" w:rsidP="00EE2ED7">
      <w:pPr>
        <w:contextualSpacing/>
        <w:rPr>
          <w:bCs/>
          <w:sz w:val="16"/>
          <w:szCs w:val="16"/>
        </w:rPr>
      </w:pPr>
      <w:r w:rsidRPr="00EE2ED7">
        <w:rPr>
          <w:bCs/>
          <w:sz w:val="16"/>
          <w:szCs w:val="16"/>
        </w:rPr>
        <w:t xml:space="preserve">            });</w:t>
      </w:r>
    </w:p>
    <w:p w14:paraId="5A551E43" w14:textId="77777777" w:rsidR="00700F9D" w:rsidRPr="00EE2ED7" w:rsidRDefault="00700F9D" w:rsidP="00EE2ED7">
      <w:pPr>
        <w:contextualSpacing/>
        <w:rPr>
          <w:bCs/>
          <w:sz w:val="16"/>
          <w:szCs w:val="16"/>
        </w:rPr>
      </w:pPr>
    </w:p>
    <w:p w14:paraId="0E76DD5D" w14:textId="77777777" w:rsidR="00700F9D" w:rsidRPr="00EE2ED7" w:rsidRDefault="00700F9D" w:rsidP="00EE2ED7">
      <w:pPr>
        <w:contextualSpacing/>
        <w:rPr>
          <w:bCs/>
          <w:sz w:val="16"/>
          <w:szCs w:val="16"/>
        </w:rPr>
      </w:pPr>
      <w:r w:rsidRPr="00EE2ED7">
        <w:rPr>
          <w:bCs/>
          <w:sz w:val="16"/>
          <w:szCs w:val="16"/>
        </w:rPr>
        <w:t xml:space="preserve">            // Update active states in bottom nav</w:t>
      </w:r>
    </w:p>
    <w:p w14:paraId="0116F748"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'.bottom</w:t>
      </w:r>
      <w:proofErr w:type="gramEnd"/>
      <w:r w:rsidRPr="00EE2ED7">
        <w:rPr>
          <w:bCs/>
          <w:sz w:val="16"/>
          <w:szCs w:val="16"/>
        </w:rPr>
        <w:t>-nav a'</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(link =&gt; {</w:t>
      </w:r>
    </w:p>
    <w:p w14:paraId="69192500"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link.classList.remove</w:t>
      </w:r>
      <w:proofErr w:type="spellEnd"/>
      <w:proofErr w:type="gramEnd"/>
      <w:r w:rsidRPr="00EE2ED7">
        <w:rPr>
          <w:bCs/>
          <w:sz w:val="16"/>
          <w:szCs w:val="16"/>
        </w:rPr>
        <w:t>('active');</w:t>
      </w:r>
    </w:p>
    <w:p w14:paraId="04AD5269" w14:textId="77777777" w:rsidR="00700F9D" w:rsidRPr="00EE2ED7" w:rsidRDefault="00700F9D"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link.getAttribute</w:t>
      </w:r>
      <w:proofErr w:type="spellEnd"/>
      <w:proofErr w:type="gramEnd"/>
      <w:r w:rsidRPr="00EE2ED7">
        <w:rPr>
          <w:bCs/>
          <w:sz w:val="16"/>
          <w:szCs w:val="16"/>
        </w:rPr>
        <w:t>('</w:t>
      </w:r>
      <w:proofErr w:type="spellStart"/>
      <w:r w:rsidRPr="00EE2ED7">
        <w:rPr>
          <w:bCs/>
          <w:sz w:val="16"/>
          <w:szCs w:val="16"/>
        </w:rPr>
        <w:t>href</w:t>
      </w:r>
      <w:proofErr w:type="spellEnd"/>
      <w:r w:rsidRPr="00EE2ED7">
        <w:rPr>
          <w:bCs/>
          <w:sz w:val="16"/>
          <w:szCs w:val="16"/>
        </w:rPr>
        <w:t>') === '#events') {</w:t>
      </w:r>
    </w:p>
    <w:p w14:paraId="083F4A2F"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link.classList.add</w:t>
      </w:r>
      <w:proofErr w:type="spellEnd"/>
      <w:r w:rsidRPr="00EE2ED7">
        <w:rPr>
          <w:bCs/>
          <w:sz w:val="16"/>
          <w:szCs w:val="16"/>
        </w:rPr>
        <w:t>('active');</w:t>
      </w:r>
    </w:p>
    <w:p w14:paraId="7F0D9DD9" w14:textId="77777777" w:rsidR="00700F9D" w:rsidRPr="00EE2ED7" w:rsidRDefault="00700F9D" w:rsidP="00EE2ED7">
      <w:pPr>
        <w:contextualSpacing/>
        <w:rPr>
          <w:bCs/>
          <w:sz w:val="16"/>
          <w:szCs w:val="16"/>
        </w:rPr>
      </w:pPr>
      <w:r w:rsidRPr="00EE2ED7">
        <w:rPr>
          <w:bCs/>
          <w:sz w:val="16"/>
          <w:szCs w:val="16"/>
        </w:rPr>
        <w:t xml:space="preserve">                }</w:t>
      </w:r>
    </w:p>
    <w:p w14:paraId="486D978D" w14:textId="77777777" w:rsidR="00700F9D" w:rsidRPr="00EE2ED7" w:rsidRDefault="00700F9D" w:rsidP="00EE2ED7">
      <w:pPr>
        <w:contextualSpacing/>
        <w:rPr>
          <w:bCs/>
          <w:sz w:val="16"/>
          <w:szCs w:val="16"/>
        </w:rPr>
      </w:pPr>
      <w:r w:rsidRPr="00EE2ED7">
        <w:rPr>
          <w:bCs/>
          <w:sz w:val="16"/>
          <w:szCs w:val="16"/>
        </w:rPr>
        <w:t xml:space="preserve">            });</w:t>
      </w:r>
    </w:p>
    <w:p w14:paraId="2F5BD0AB" w14:textId="77777777" w:rsidR="00700F9D" w:rsidRPr="00EE2ED7" w:rsidRDefault="00700F9D" w:rsidP="00EE2ED7">
      <w:pPr>
        <w:contextualSpacing/>
        <w:rPr>
          <w:bCs/>
          <w:sz w:val="16"/>
          <w:szCs w:val="16"/>
        </w:rPr>
      </w:pPr>
      <w:r w:rsidRPr="00EE2ED7">
        <w:rPr>
          <w:bCs/>
          <w:sz w:val="16"/>
          <w:szCs w:val="16"/>
        </w:rPr>
        <w:t xml:space="preserve">        }</w:t>
      </w:r>
    </w:p>
    <w:p w14:paraId="7060FECB" w14:textId="77777777" w:rsidR="00700F9D" w:rsidRPr="00EE2ED7" w:rsidRDefault="00700F9D" w:rsidP="00EE2ED7">
      <w:pPr>
        <w:contextualSpacing/>
        <w:rPr>
          <w:bCs/>
          <w:sz w:val="16"/>
          <w:szCs w:val="16"/>
        </w:rPr>
      </w:pPr>
      <w:r w:rsidRPr="00EE2ED7">
        <w:rPr>
          <w:bCs/>
          <w:sz w:val="16"/>
          <w:szCs w:val="16"/>
        </w:rPr>
        <w:t xml:space="preserve">    }</w:t>
      </w:r>
    </w:p>
    <w:p w14:paraId="541BA74F" w14:textId="77777777" w:rsidR="00700F9D" w:rsidRPr="00EE2ED7" w:rsidRDefault="00700F9D" w:rsidP="00EE2ED7">
      <w:pPr>
        <w:contextualSpacing/>
        <w:rPr>
          <w:bCs/>
          <w:sz w:val="16"/>
          <w:szCs w:val="16"/>
        </w:rPr>
      </w:pPr>
    </w:p>
    <w:p w14:paraId="43EE5B63" w14:textId="77777777" w:rsidR="00700F9D" w:rsidRPr="00EE2ED7" w:rsidRDefault="00700F9D" w:rsidP="00EE2ED7">
      <w:pPr>
        <w:contextualSpacing/>
        <w:rPr>
          <w:bCs/>
          <w:sz w:val="16"/>
          <w:szCs w:val="16"/>
        </w:rPr>
      </w:pPr>
      <w:r w:rsidRPr="00EE2ED7">
        <w:rPr>
          <w:bCs/>
          <w:sz w:val="16"/>
          <w:szCs w:val="16"/>
        </w:rPr>
        <w:t xml:space="preserve">    // Add event listeners for both top and bottom nav Events links</w:t>
      </w:r>
    </w:p>
    <w:p w14:paraId="2A34CF11"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xml:space="preserve">', </w:t>
      </w:r>
      <w:proofErr w:type="gramStart"/>
      <w:r w:rsidRPr="00EE2ED7">
        <w:rPr>
          <w:bCs/>
          <w:sz w:val="16"/>
          <w:szCs w:val="16"/>
        </w:rPr>
        <w:t>function(</w:t>
      </w:r>
      <w:proofErr w:type="gramEnd"/>
      <w:r w:rsidRPr="00EE2ED7">
        <w:rPr>
          <w:bCs/>
          <w:sz w:val="16"/>
          <w:szCs w:val="16"/>
        </w:rPr>
        <w:t>) {</w:t>
      </w:r>
    </w:p>
    <w:p w14:paraId="46F87A72" w14:textId="77777777" w:rsidR="00700F9D" w:rsidRPr="00EE2ED7" w:rsidRDefault="00700F9D" w:rsidP="00EE2ED7">
      <w:pPr>
        <w:contextualSpacing/>
        <w:rPr>
          <w:bCs/>
          <w:sz w:val="16"/>
          <w:szCs w:val="16"/>
        </w:rPr>
      </w:pPr>
      <w:r w:rsidRPr="00EE2ED7">
        <w:rPr>
          <w:bCs/>
          <w:sz w:val="16"/>
          <w:szCs w:val="16"/>
        </w:rPr>
        <w:t xml:space="preserve">        // For top navigation</w:t>
      </w:r>
    </w:p>
    <w:p w14:paraId="457E34E4"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topNavEventLink</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('.nav-links a[</w:t>
      </w:r>
      <w:proofErr w:type="spellStart"/>
      <w:r w:rsidRPr="00EE2ED7">
        <w:rPr>
          <w:bCs/>
          <w:sz w:val="16"/>
          <w:szCs w:val="16"/>
        </w:rPr>
        <w:t>href</w:t>
      </w:r>
      <w:proofErr w:type="spellEnd"/>
      <w:r w:rsidRPr="00EE2ED7">
        <w:rPr>
          <w:bCs/>
          <w:sz w:val="16"/>
          <w:szCs w:val="16"/>
        </w:rPr>
        <w:t>="#events"]');</w:t>
      </w:r>
    </w:p>
    <w:p w14:paraId="15BFE1A0"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topNavEventLink</w:t>
      </w:r>
      <w:proofErr w:type="spellEnd"/>
      <w:r w:rsidRPr="00EE2ED7">
        <w:rPr>
          <w:bCs/>
          <w:sz w:val="16"/>
          <w:szCs w:val="16"/>
        </w:rPr>
        <w:t>) {</w:t>
      </w:r>
    </w:p>
    <w:p w14:paraId="7D3F85F2"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topNavEventLink.addEventListener</w:t>
      </w:r>
      <w:proofErr w:type="spellEnd"/>
      <w:r w:rsidRPr="00EE2ED7">
        <w:rPr>
          <w:bCs/>
          <w:sz w:val="16"/>
          <w:szCs w:val="16"/>
        </w:rPr>
        <w:t xml:space="preserve">('click', </w:t>
      </w:r>
      <w:proofErr w:type="spellStart"/>
      <w:r w:rsidRPr="00EE2ED7">
        <w:rPr>
          <w:bCs/>
          <w:sz w:val="16"/>
          <w:szCs w:val="16"/>
        </w:rPr>
        <w:t>redirectToRandomEventSection</w:t>
      </w:r>
      <w:proofErr w:type="spellEnd"/>
      <w:r w:rsidRPr="00EE2ED7">
        <w:rPr>
          <w:bCs/>
          <w:sz w:val="16"/>
          <w:szCs w:val="16"/>
        </w:rPr>
        <w:t>);</w:t>
      </w:r>
    </w:p>
    <w:p w14:paraId="0902986B" w14:textId="77777777" w:rsidR="00700F9D" w:rsidRPr="00EE2ED7" w:rsidRDefault="00700F9D" w:rsidP="00EE2ED7">
      <w:pPr>
        <w:contextualSpacing/>
        <w:rPr>
          <w:bCs/>
          <w:sz w:val="16"/>
          <w:szCs w:val="16"/>
        </w:rPr>
      </w:pPr>
      <w:r w:rsidRPr="00EE2ED7">
        <w:rPr>
          <w:bCs/>
          <w:sz w:val="16"/>
          <w:szCs w:val="16"/>
        </w:rPr>
        <w:t xml:space="preserve">        }</w:t>
      </w:r>
    </w:p>
    <w:p w14:paraId="439DEBF4" w14:textId="77777777" w:rsidR="00700F9D" w:rsidRPr="00EE2ED7" w:rsidRDefault="00700F9D" w:rsidP="00EE2ED7">
      <w:pPr>
        <w:contextualSpacing/>
        <w:rPr>
          <w:bCs/>
          <w:sz w:val="16"/>
          <w:szCs w:val="16"/>
        </w:rPr>
      </w:pPr>
    </w:p>
    <w:p w14:paraId="1C71DA7E" w14:textId="77777777" w:rsidR="00700F9D" w:rsidRPr="00EE2ED7" w:rsidRDefault="00700F9D" w:rsidP="00EE2ED7">
      <w:pPr>
        <w:contextualSpacing/>
        <w:rPr>
          <w:bCs/>
          <w:sz w:val="16"/>
          <w:szCs w:val="16"/>
        </w:rPr>
      </w:pPr>
      <w:r w:rsidRPr="00EE2ED7">
        <w:rPr>
          <w:bCs/>
          <w:sz w:val="16"/>
          <w:szCs w:val="16"/>
        </w:rPr>
        <w:t xml:space="preserve">        // For bottom navigation</w:t>
      </w:r>
    </w:p>
    <w:p w14:paraId="56D7C7FF" w14:textId="77777777" w:rsidR="00700F9D" w:rsidRPr="00EE2ED7" w:rsidRDefault="00700F9D" w:rsidP="00EE2ED7">
      <w:pPr>
        <w:contextualSpacing/>
        <w:rPr>
          <w:bCs/>
          <w:sz w:val="16"/>
          <w:szCs w:val="16"/>
        </w:rPr>
      </w:pPr>
      <w:r w:rsidRPr="00EE2ED7">
        <w:rPr>
          <w:bCs/>
          <w:sz w:val="16"/>
          <w:szCs w:val="16"/>
        </w:rPr>
        <w:t xml:space="preserve">        const </w:t>
      </w:r>
      <w:proofErr w:type="spellStart"/>
      <w:r w:rsidRPr="00EE2ED7">
        <w:rPr>
          <w:bCs/>
          <w:sz w:val="16"/>
          <w:szCs w:val="16"/>
        </w:rPr>
        <w:t>bottomNavEventLink</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'.bottom</w:t>
      </w:r>
      <w:proofErr w:type="gramEnd"/>
      <w:r w:rsidRPr="00EE2ED7">
        <w:rPr>
          <w:bCs/>
          <w:sz w:val="16"/>
          <w:szCs w:val="16"/>
        </w:rPr>
        <w:t>-nav a[</w:t>
      </w:r>
      <w:proofErr w:type="spellStart"/>
      <w:r w:rsidRPr="00EE2ED7">
        <w:rPr>
          <w:bCs/>
          <w:sz w:val="16"/>
          <w:szCs w:val="16"/>
        </w:rPr>
        <w:t>href</w:t>
      </w:r>
      <w:proofErr w:type="spellEnd"/>
      <w:r w:rsidRPr="00EE2ED7">
        <w:rPr>
          <w:bCs/>
          <w:sz w:val="16"/>
          <w:szCs w:val="16"/>
        </w:rPr>
        <w:t>="#events"]');</w:t>
      </w:r>
    </w:p>
    <w:p w14:paraId="2F2072A1" w14:textId="77777777" w:rsidR="00700F9D" w:rsidRPr="00EE2ED7" w:rsidRDefault="00700F9D" w:rsidP="00EE2ED7">
      <w:pPr>
        <w:contextualSpacing/>
        <w:rPr>
          <w:bCs/>
          <w:sz w:val="16"/>
          <w:szCs w:val="16"/>
        </w:rPr>
      </w:pPr>
      <w:r w:rsidRPr="00EE2ED7">
        <w:rPr>
          <w:bCs/>
          <w:sz w:val="16"/>
          <w:szCs w:val="16"/>
        </w:rPr>
        <w:t xml:space="preserve">        if (</w:t>
      </w:r>
      <w:proofErr w:type="spellStart"/>
      <w:r w:rsidRPr="00EE2ED7">
        <w:rPr>
          <w:bCs/>
          <w:sz w:val="16"/>
          <w:szCs w:val="16"/>
        </w:rPr>
        <w:t>bottomNavEventLink</w:t>
      </w:r>
      <w:proofErr w:type="spellEnd"/>
      <w:r w:rsidRPr="00EE2ED7">
        <w:rPr>
          <w:bCs/>
          <w:sz w:val="16"/>
          <w:szCs w:val="16"/>
        </w:rPr>
        <w:t>) {</w:t>
      </w:r>
    </w:p>
    <w:p w14:paraId="0ADA6109" w14:textId="77777777" w:rsidR="00700F9D" w:rsidRPr="00EE2ED7" w:rsidRDefault="00700F9D" w:rsidP="00EE2ED7">
      <w:pPr>
        <w:contextualSpacing/>
        <w:rPr>
          <w:bCs/>
          <w:sz w:val="16"/>
          <w:szCs w:val="16"/>
        </w:rPr>
      </w:pPr>
      <w:r w:rsidRPr="00EE2ED7">
        <w:rPr>
          <w:bCs/>
          <w:sz w:val="16"/>
          <w:szCs w:val="16"/>
        </w:rPr>
        <w:t xml:space="preserve">            </w:t>
      </w:r>
      <w:proofErr w:type="spellStart"/>
      <w:r w:rsidRPr="00EE2ED7">
        <w:rPr>
          <w:bCs/>
          <w:sz w:val="16"/>
          <w:szCs w:val="16"/>
        </w:rPr>
        <w:t>bottomNavEventLink.addEventListener</w:t>
      </w:r>
      <w:proofErr w:type="spellEnd"/>
      <w:r w:rsidRPr="00EE2ED7">
        <w:rPr>
          <w:bCs/>
          <w:sz w:val="16"/>
          <w:szCs w:val="16"/>
        </w:rPr>
        <w:t xml:space="preserve">('click', </w:t>
      </w:r>
      <w:proofErr w:type="spellStart"/>
      <w:r w:rsidRPr="00EE2ED7">
        <w:rPr>
          <w:bCs/>
          <w:sz w:val="16"/>
          <w:szCs w:val="16"/>
        </w:rPr>
        <w:t>redirectToRandomEventSection</w:t>
      </w:r>
      <w:proofErr w:type="spellEnd"/>
      <w:r w:rsidRPr="00EE2ED7">
        <w:rPr>
          <w:bCs/>
          <w:sz w:val="16"/>
          <w:szCs w:val="16"/>
        </w:rPr>
        <w:t>);</w:t>
      </w:r>
    </w:p>
    <w:p w14:paraId="76C941E0" w14:textId="77777777" w:rsidR="00700F9D" w:rsidRPr="00EE2ED7" w:rsidRDefault="00700F9D" w:rsidP="00EE2ED7">
      <w:pPr>
        <w:contextualSpacing/>
        <w:rPr>
          <w:bCs/>
          <w:sz w:val="16"/>
          <w:szCs w:val="16"/>
        </w:rPr>
      </w:pPr>
      <w:r w:rsidRPr="00EE2ED7">
        <w:rPr>
          <w:bCs/>
          <w:sz w:val="16"/>
          <w:szCs w:val="16"/>
        </w:rPr>
        <w:t xml:space="preserve">        }</w:t>
      </w:r>
    </w:p>
    <w:p w14:paraId="21F123A4" w14:textId="77777777" w:rsidR="00700F9D" w:rsidRPr="00EE2ED7" w:rsidRDefault="00700F9D" w:rsidP="00EE2ED7">
      <w:pPr>
        <w:contextualSpacing/>
        <w:rPr>
          <w:bCs/>
          <w:sz w:val="16"/>
          <w:szCs w:val="16"/>
        </w:rPr>
      </w:pPr>
      <w:r w:rsidRPr="00EE2ED7">
        <w:rPr>
          <w:bCs/>
          <w:sz w:val="16"/>
          <w:szCs w:val="16"/>
        </w:rPr>
        <w:t xml:space="preserve">    });</w:t>
      </w:r>
    </w:p>
    <w:p w14:paraId="3AF10865" w14:textId="77777777" w:rsidR="00700F9D" w:rsidRPr="00EE2ED7" w:rsidRDefault="00700F9D" w:rsidP="00EE2ED7">
      <w:pPr>
        <w:contextualSpacing/>
        <w:rPr>
          <w:bCs/>
          <w:sz w:val="16"/>
          <w:szCs w:val="16"/>
        </w:rPr>
      </w:pPr>
      <w:r w:rsidRPr="00EE2ED7">
        <w:rPr>
          <w:bCs/>
          <w:sz w:val="16"/>
          <w:szCs w:val="16"/>
        </w:rPr>
        <w:t xml:space="preserve">    &lt;/script&gt;</w:t>
      </w:r>
    </w:p>
    <w:p w14:paraId="4BDBDEE9" w14:textId="77777777" w:rsidR="00700F9D" w:rsidRPr="00EE2ED7" w:rsidRDefault="00700F9D" w:rsidP="00EE2ED7">
      <w:pPr>
        <w:contextualSpacing/>
        <w:rPr>
          <w:bCs/>
          <w:sz w:val="16"/>
          <w:szCs w:val="16"/>
        </w:rPr>
      </w:pPr>
    </w:p>
    <w:p w14:paraId="4D0370C7" w14:textId="77777777" w:rsidR="00700F9D" w:rsidRPr="00EE2ED7" w:rsidRDefault="00700F9D"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this function to handle explore events button click --&gt;</w:t>
      </w:r>
    </w:p>
    <w:p w14:paraId="180A5DDC" w14:textId="77777777" w:rsidR="00700F9D" w:rsidRPr="00EE2ED7" w:rsidRDefault="00700F9D" w:rsidP="00EE2ED7">
      <w:pPr>
        <w:contextualSpacing/>
        <w:rPr>
          <w:bCs/>
          <w:sz w:val="16"/>
          <w:szCs w:val="16"/>
        </w:rPr>
      </w:pPr>
      <w:r w:rsidRPr="00EE2ED7">
        <w:rPr>
          <w:bCs/>
          <w:sz w:val="16"/>
          <w:szCs w:val="16"/>
        </w:rPr>
        <w:t xml:space="preserve">    &lt;script&gt;</w:t>
      </w:r>
    </w:p>
    <w:p w14:paraId="60BF730C" w14:textId="77777777" w:rsidR="00700F9D" w:rsidRPr="00EE2ED7" w:rsidRDefault="00700F9D" w:rsidP="00EE2ED7">
      <w:pPr>
        <w:contextualSpacing/>
        <w:rPr>
          <w:bCs/>
          <w:sz w:val="16"/>
          <w:szCs w:val="16"/>
        </w:rPr>
      </w:pPr>
      <w:r w:rsidRPr="00EE2ED7">
        <w:rPr>
          <w:bCs/>
          <w:sz w:val="16"/>
          <w:szCs w:val="16"/>
        </w:rPr>
        <w:lastRenderedPageBreak/>
        <w:t xml:space="preserve">    function </w:t>
      </w:r>
      <w:proofErr w:type="spellStart"/>
      <w:proofErr w:type="gramStart"/>
      <w:r w:rsidRPr="00EE2ED7">
        <w:rPr>
          <w:bCs/>
          <w:sz w:val="16"/>
          <w:szCs w:val="16"/>
        </w:rPr>
        <w:t>handleExploreEvents</w:t>
      </w:r>
      <w:proofErr w:type="spellEnd"/>
      <w:r w:rsidRPr="00EE2ED7">
        <w:rPr>
          <w:bCs/>
          <w:sz w:val="16"/>
          <w:szCs w:val="16"/>
        </w:rPr>
        <w:t>(</w:t>
      </w:r>
      <w:proofErr w:type="gramEnd"/>
      <w:r w:rsidRPr="00EE2ED7">
        <w:rPr>
          <w:bCs/>
          <w:sz w:val="16"/>
          <w:szCs w:val="16"/>
        </w:rPr>
        <w:t>) {</w:t>
      </w:r>
    </w:p>
    <w:p w14:paraId="2BAD810E" w14:textId="77777777" w:rsidR="00700F9D" w:rsidRPr="00EE2ED7" w:rsidRDefault="00700F9D" w:rsidP="00EE2ED7">
      <w:pPr>
        <w:contextualSpacing/>
        <w:rPr>
          <w:bCs/>
          <w:sz w:val="16"/>
          <w:szCs w:val="16"/>
        </w:rPr>
      </w:pPr>
      <w:r w:rsidRPr="00EE2ED7">
        <w:rPr>
          <w:bCs/>
          <w:sz w:val="16"/>
          <w:szCs w:val="16"/>
        </w:rPr>
        <w:t xml:space="preserve">        // Get current user</w:t>
      </w:r>
    </w:p>
    <w:p w14:paraId="3A3CCCEE" w14:textId="77777777" w:rsidR="00700F9D" w:rsidRPr="00EE2ED7" w:rsidRDefault="00700F9D" w:rsidP="00EE2ED7">
      <w:pPr>
        <w:contextualSpacing/>
        <w:rPr>
          <w:bCs/>
          <w:sz w:val="16"/>
          <w:szCs w:val="16"/>
        </w:rPr>
      </w:pPr>
      <w:r w:rsidRPr="00EE2ED7">
        <w:rPr>
          <w:bCs/>
          <w:sz w:val="16"/>
          <w:szCs w:val="16"/>
        </w:rPr>
        <w:t xml:space="preserve">        const auth = </w:t>
      </w:r>
      <w:proofErr w:type="spellStart"/>
      <w:proofErr w:type="gramStart"/>
      <w:r w:rsidRPr="00EE2ED7">
        <w:rPr>
          <w:bCs/>
          <w:sz w:val="16"/>
          <w:szCs w:val="16"/>
        </w:rPr>
        <w:t>getAuth</w:t>
      </w:r>
      <w:proofErr w:type="spellEnd"/>
      <w:r w:rsidRPr="00EE2ED7">
        <w:rPr>
          <w:bCs/>
          <w:sz w:val="16"/>
          <w:szCs w:val="16"/>
        </w:rPr>
        <w:t>(</w:t>
      </w:r>
      <w:proofErr w:type="gramEnd"/>
      <w:r w:rsidRPr="00EE2ED7">
        <w:rPr>
          <w:bCs/>
          <w:sz w:val="16"/>
          <w:szCs w:val="16"/>
        </w:rPr>
        <w:t>);</w:t>
      </w:r>
    </w:p>
    <w:p w14:paraId="498E8DF1" w14:textId="77777777" w:rsidR="00700F9D" w:rsidRPr="00EE2ED7" w:rsidRDefault="00700F9D" w:rsidP="00EE2ED7">
      <w:pPr>
        <w:contextualSpacing/>
        <w:rPr>
          <w:bCs/>
          <w:sz w:val="16"/>
          <w:szCs w:val="16"/>
        </w:rPr>
      </w:pPr>
      <w:r w:rsidRPr="00EE2ED7">
        <w:rPr>
          <w:bCs/>
          <w:sz w:val="16"/>
          <w:szCs w:val="16"/>
        </w:rPr>
        <w:t xml:space="preserve">        const user = </w:t>
      </w:r>
      <w:proofErr w:type="spellStart"/>
      <w:proofErr w:type="gramStart"/>
      <w:r w:rsidRPr="00EE2ED7">
        <w:rPr>
          <w:bCs/>
          <w:sz w:val="16"/>
          <w:szCs w:val="16"/>
        </w:rPr>
        <w:t>auth.currentUser</w:t>
      </w:r>
      <w:proofErr w:type="spellEnd"/>
      <w:proofErr w:type="gramEnd"/>
      <w:r w:rsidRPr="00EE2ED7">
        <w:rPr>
          <w:bCs/>
          <w:sz w:val="16"/>
          <w:szCs w:val="16"/>
        </w:rPr>
        <w:t>;</w:t>
      </w:r>
    </w:p>
    <w:p w14:paraId="7CE83B53" w14:textId="77777777" w:rsidR="00700F9D" w:rsidRPr="00EE2ED7" w:rsidRDefault="00700F9D" w:rsidP="00EE2ED7">
      <w:pPr>
        <w:contextualSpacing/>
        <w:rPr>
          <w:bCs/>
          <w:sz w:val="16"/>
          <w:szCs w:val="16"/>
        </w:rPr>
      </w:pPr>
    </w:p>
    <w:p w14:paraId="7438EB1E" w14:textId="77777777" w:rsidR="00700F9D" w:rsidRPr="00EE2ED7" w:rsidRDefault="00700F9D" w:rsidP="00EE2ED7">
      <w:pPr>
        <w:contextualSpacing/>
        <w:rPr>
          <w:bCs/>
          <w:sz w:val="16"/>
          <w:szCs w:val="16"/>
        </w:rPr>
      </w:pPr>
      <w:r w:rsidRPr="00EE2ED7">
        <w:rPr>
          <w:bCs/>
          <w:sz w:val="16"/>
          <w:szCs w:val="16"/>
        </w:rPr>
        <w:t xml:space="preserve">        if (user) {</w:t>
      </w:r>
    </w:p>
    <w:p w14:paraId="46A0C36D" w14:textId="77777777" w:rsidR="00700F9D" w:rsidRPr="00EE2ED7" w:rsidRDefault="00700F9D" w:rsidP="00EE2ED7">
      <w:pPr>
        <w:contextualSpacing/>
        <w:rPr>
          <w:bCs/>
          <w:sz w:val="16"/>
          <w:szCs w:val="16"/>
        </w:rPr>
      </w:pPr>
      <w:r w:rsidRPr="00EE2ED7">
        <w:rPr>
          <w:bCs/>
          <w:sz w:val="16"/>
          <w:szCs w:val="16"/>
        </w:rPr>
        <w:t xml:space="preserve">            // User is signed in, redirect to dashboard</w:t>
      </w:r>
    </w:p>
    <w:p w14:paraId="20760B3C"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('dashboard.html');</w:t>
      </w:r>
    </w:p>
    <w:p w14:paraId="6B99C015" w14:textId="77777777" w:rsidR="00700F9D" w:rsidRPr="00EE2ED7" w:rsidRDefault="00700F9D" w:rsidP="00EE2ED7">
      <w:pPr>
        <w:contextualSpacing/>
        <w:rPr>
          <w:bCs/>
          <w:sz w:val="16"/>
          <w:szCs w:val="16"/>
        </w:rPr>
      </w:pPr>
      <w:r w:rsidRPr="00EE2ED7">
        <w:rPr>
          <w:bCs/>
          <w:sz w:val="16"/>
          <w:szCs w:val="16"/>
        </w:rPr>
        <w:t xml:space="preserve">        } else {</w:t>
      </w:r>
    </w:p>
    <w:p w14:paraId="046AC3D1" w14:textId="77777777" w:rsidR="00700F9D" w:rsidRPr="00EE2ED7" w:rsidRDefault="00700F9D" w:rsidP="00EE2ED7">
      <w:pPr>
        <w:contextualSpacing/>
        <w:rPr>
          <w:bCs/>
          <w:sz w:val="16"/>
          <w:szCs w:val="16"/>
        </w:rPr>
      </w:pPr>
      <w:r w:rsidRPr="00EE2ED7">
        <w:rPr>
          <w:bCs/>
          <w:sz w:val="16"/>
          <w:szCs w:val="16"/>
        </w:rPr>
        <w:t xml:space="preserve">            // No user is signed in, redirect to login</w:t>
      </w:r>
    </w:p>
    <w:p w14:paraId="0EE6E8D8" w14:textId="77777777" w:rsidR="00700F9D" w:rsidRPr="00EE2ED7" w:rsidRDefault="00700F9D"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('login.html');</w:t>
      </w:r>
    </w:p>
    <w:p w14:paraId="4B7F579F" w14:textId="77777777" w:rsidR="00700F9D" w:rsidRPr="00EE2ED7" w:rsidRDefault="00700F9D" w:rsidP="00EE2ED7">
      <w:pPr>
        <w:contextualSpacing/>
        <w:rPr>
          <w:bCs/>
          <w:sz w:val="16"/>
          <w:szCs w:val="16"/>
        </w:rPr>
      </w:pPr>
      <w:r w:rsidRPr="00EE2ED7">
        <w:rPr>
          <w:bCs/>
          <w:sz w:val="16"/>
          <w:szCs w:val="16"/>
        </w:rPr>
        <w:t xml:space="preserve">        }</w:t>
      </w:r>
    </w:p>
    <w:p w14:paraId="6F514E98" w14:textId="77777777" w:rsidR="00700F9D" w:rsidRPr="00EE2ED7" w:rsidRDefault="00700F9D" w:rsidP="00EE2ED7">
      <w:pPr>
        <w:contextualSpacing/>
        <w:rPr>
          <w:bCs/>
          <w:sz w:val="16"/>
          <w:szCs w:val="16"/>
        </w:rPr>
      </w:pPr>
      <w:r w:rsidRPr="00EE2ED7">
        <w:rPr>
          <w:bCs/>
          <w:sz w:val="16"/>
          <w:szCs w:val="16"/>
        </w:rPr>
        <w:t xml:space="preserve">    }</w:t>
      </w:r>
    </w:p>
    <w:p w14:paraId="1D410346" w14:textId="77777777" w:rsidR="00700F9D" w:rsidRPr="00EE2ED7" w:rsidRDefault="00700F9D" w:rsidP="00EE2ED7">
      <w:pPr>
        <w:contextualSpacing/>
        <w:rPr>
          <w:bCs/>
          <w:sz w:val="16"/>
          <w:szCs w:val="16"/>
        </w:rPr>
      </w:pPr>
      <w:r w:rsidRPr="00EE2ED7">
        <w:rPr>
          <w:bCs/>
          <w:sz w:val="16"/>
          <w:szCs w:val="16"/>
        </w:rPr>
        <w:t xml:space="preserve">    &lt;/script&gt;</w:t>
      </w:r>
    </w:p>
    <w:p w14:paraId="62275730" w14:textId="77777777" w:rsidR="00700F9D" w:rsidRPr="00EE2ED7" w:rsidRDefault="00700F9D" w:rsidP="00EE2ED7">
      <w:pPr>
        <w:contextualSpacing/>
        <w:rPr>
          <w:bCs/>
          <w:sz w:val="16"/>
          <w:szCs w:val="16"/>
        </w:rPr>
      </w:pPr>
      <w:r w:rsidRPr="00EE2ED7">
        <w:rPr>
          <w:bCs/>
          <w:sz w:val="16"/>
          <w:szCs w:val="16"/>
        </w:rPr>
        <w:t>&lt;/body&gt;</w:t>
      </w:r>
    </w:p>
    <w:p w14:paraId="1A48C693" w14:textId="77777777" w:rsidR="00700F9D" w:rsidRPr="00EE2ED7" w:rsidRDefault="00700F9D" w:rsidP="00EE2ED7">
      <w:pPr>
        <w:contextualSpacing/>
        <w:rPr>
          <w:bCs/>
          <w:sz w:val="16"/>
          <w:szCs w:val="16"/>
        </w:rPr>
      </w:pPr>
      <w:r w:rsidRPr="00EE2ED7">
        <w:rPr>
          <w:bCs/>
          <w:sz w:val="16"/>
          <w:szCs w:val="16"/>
        </w:rPr>
        <w:t>&lt;/html&gt;</w:t>
      </w:r>
    </w:p>
    <w:p w14:paraId="29243B17" w14:textId="77777777" w:rsidR="004E6D34" w:rsidRPr="00EE2ED7" w:rsidRDefault="004E6D34" w:rsidP="00EE2ED7">
      <w:pPr>
        <w:contextualSpacing/>
        <w:rPr>
          <w:bCs/>
          <w:sz w:val="16"/>
          <w:szCs w:val="16"/>
        </w:rPr>
      </w:pPr>
    </w:p>
    <w:p w14:paraId="6B57F535" w14:textId="3DAB0E79" w:rsidR="004E6D34" w:rsidRPr="00EE2ED7" w:rsidRDefault="004E6D34" w:rsidP="00EE2ED7">
      <w:pPr>
        <w:contextualSpacing/>
        <w:rPr>
          <w:b/>
          <w:sz w:val="16"/>
          <w:szCs w:val="16"/>
        </w:rPr>
      </w:pPr>
      <w:r w:rsidRPr="00EE2ED7">
        <w:rPr>
          <w:b/>
          <w:sz w:val="16"/>
          <w:szCs w:val="16"/>
        </w:rPr>
        <w:t>//scripts.js</w:t>
      </w:r>
    </w:p>
    <w:p w14:paraId="0A620834" w14:textId="77777777" w:rsidR="004E6D34" w:rsidRPr="00EE2ED7" w:rsidRDefault="004E6D34" w:rsidP="00EE2ED7">
      <w:pPr>
        <w:contextualSpacing/>
        <w:rPr>
          <w:bCs/>
          <w:sz w:val="16"/>
          <w:szCs w:val="16"/>
        </w:rPr>
      </w:pPr>
      <w:r w:rsidRPr="00EE2ED7">
        <w:rPr>
          <w:bCs/>
          <w:sz w:val="16"/>
          <w:szCs w:val="16"/>
        </w:rPr>
        <w:t>/// Import Firebase modules</w:t>
      </w:r>
    </w:p>
    <w:p w14:paraId="6DE1598D" w14:textId="77777777" w:rsidR="004E6D34" w:rsidRPr="00EE2ED7" w:rsidRDefault="004E6D34" w:rsidP="00EE2ED7">
      <w:pPr>
        <w:contextualSpacing/>
        <w:rPr>
          <w:bCs/>
          <w:sz w:val="16"/>
          <w:szCs w:val="16"/>
        </w:rPr>
      </w:pPr>
      <w:r w:rsidRPr="00EE2ED7">
        <w:rPr>
          <w:bCs/>
          <w:sz w:val="16"/>
          <w:szCs w:val="16"/>
        </w:rPr>
        <w:t xml:space="preserve">import { </w:t>
      </w:r>
    </w:p>
    <w:p w14:paraId="79356BE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getFirestore</w:t>
      </w:r>
      <w:proofErr w:type="spellEnd"/>
      <w:r w:rsidRPr="00EE2ED7">
        <w:rPr>
          <w:bCs/>
          <w:sz w:val="16"/>
          <w:szCs w:val="16"/>
        </w:rPr>
        <w:t xml:space="preserve">, </w:t>
      </w:r>
    </w:p>
    <w:p w14:paraId="117A9774" w14:textId="77777777" w:rsidR="004E6D34" w:rsidRPr="00EE2ED7" w:rsidRDefault="004E6D34" w:rsidP="00EE2ED7">
      <w:pPr>
        <w:contextualSpacing/>
        <w:rPr>
          <w:bCs/>
          <w:sz w:val="16"/>
          <w:szCs w:val="16"/>
        </w:rPr>
      </w:pPr>
      <w:r w:rsidRPr="00EE2ED7">
        <w:rPr>
          <w:bCs/>
          <w:sz w:val="16"/>
          <w:szCs w:val="16"/>
        </w:rPr>
        <w:t xml:space="preserve">    collection, </w:t>
      </w:r>
    </w:p>
    <w:p w14:paraId="2710F8B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addDoc</w:t>
      </w:r>
      <w:proofErr w:type="spellEnd"/>
      <w:r w:rsidRPr="00EE2ED7">
        <w:rPr>
          <w:bCs/>
          <w:sz w:val="16"/>
          <w:szCs w:val="16"/>
        </w:rPr>
        <w:t xml:space="preserve">, </w:t>
      </w:r>
    </w:p>
    <w:p w14:paraId="5122211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getDocs</w:t>
      </w:r>
      <w:proofErr w:type="spellEnd"/>
      <w:r w:rsidRPr="00EE2ED7">
        <w:rPr>
          <w:bCs/>
          <w:sz w:val="16"/>
          <w:szCs w:val="16"/>
        </w:rPr>
        <w:t xml:space="preserve">, </w:t>
      </w:r>
    </w:p>
    <w:p w14:paraId="255CCB1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deleteDoc</w:t>
      </w:r>
      <w:proofErr w:type="spellEnd"/>
      <w:r w:rsidRPr="00EE2ED7">
        <w:rPr>
          <w:bCs/>
          <w:sz w:val="16"/>
          <w:szCs w:val="16"/>
        </w:rPr>
        <w:t xml:space="preserve">, </w:t>
      </w:r>
    </w:p>
    <w:p w14:paraId="73E93495" w14:textId="77777777" w:rsidR="004E6D34" w:rsidRPr="00EE2ED7" w:rsidRDefault="004E6D34" w:rsidP="00EE2ED7">
      <w:pPr>
        <w:contextualSpacing/>
        <w:rPr>
          <w:bCs/>
          <w:sz w:val="16"/>
          <w:szCs w:val="16"/>
        </w:rPr>
      </w:pPr>
      <w:r w:rsidRPr="00EE2ED7">
        <w:rPr>
          <w:bCs/>
          <w:sz w:val="16"/>
          <w:szCs w:val="16"/>
        </w:rPr>
        <w:t xml:space="preserve">    doc,</w:t>
      </w:r>
    </w:p>
    <w:p w14:paraId="54932D8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getDoc</w:t>
      </w:r>
      <w:proofErr w:type="spellEnd"/>
      <w:r w:rsidRPr="00EE2ED7">
        <w:rPr>
          <w:bCs/>
          <w:sz w:val="16"/>
          <w:szCs w:val="16"/>
        </w:rPr>
        <w:t>,</w:t>
      </w:r>
    </w:p>
    <w:p w14:paraId="2D46F94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onSnapshot</w:t>
      </w:r>
      <w:proofErr w:type="spellEnd"/>
      <w:r w:rsidRPr="00EE2ED7">
        <w:rPr>
          <w:bCs/>
          <w:sz w:val="16"/>
          <w:szCs w:val="16"/>
        </w:rPr>
        <w:t>,</w:t>
      </w:r>
    </w:p>
    <w:p w14:paraId="16D4D83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updateDoc</w:t>
      </w:r>
      <w:proofErr w:type="spellEnd"/>
      <w:r w:rsidRPr="00EE2ED7">
        <w:rPr>
          <w:bCs/>
          <w:sz w:val="16"/>
          <w:szCs w:val="16"/>
        </w:rPr>
        <w:t>,</w:t>
      </w:r>
    </w:p>
    <w:p w14:paraId="7E7809F3" w14:textId="77777777" w:rsidR="004E6D34" w:rsidRPr="00EE2ED7" w:rsidRDefault="004E6D34" w:rsidP="00EE2ED7">
      <w:pPr>
        <w:contextualSpacing/>
        <w:rPr>
          <w:bCs/>
          <w:sz w:val="16"/>
          <w:szCs w:val="16"/>
        </w:rPr>
      </w:pPr>
      <w:r w:rsidRPr="00EE2ED7">
        <w:rPr>
          <w:bCs/>
          <w:sz w:val="16"/>
          <w:szCs w:val="16"/>
        </w:rPr>
        <w:t xml:space="preserve">    query,</w:t>
      </w:r>
    </w:p>
    <w:p w14:paraId="5E22AA2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orderBy</w:t>
      </w:r>
      <w:proofErr w:type="spellEnd"/>
      <w:r w:rsidRPr="00EE2ED7">
        <w:rPr>
          <w:bCs/>
          <w:sz w:val="16"/>
          <w:szCs w:val="16"/>
        </w:rPr>
        <w:t>,</w:t>
      </w:r>
    </w:p>
    <w:p w14:paraId="72E6BC8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serverTimestamp</w:t>
      </w:r>
      <w:proofErr w:type="spellEnd"/>
      <w:r w:rsidRPr="00EE2ED7">
        <w:rPr>
          <w:bCs/>
          <w:sz w:val="16"/>
          <w:szCs w:val="16"/>
        </w:rPr>
        <w:t>,</w:t>
      </w:r>
    </w:p>
    <w:p w14:paraId="18DBC53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where</w:t>
      </w:r>
      <w:proofErr w:type="gramEnd"/>
      <w:r w:rsidRPr="00EE2ED7">
        <w:rPr>
          <w:bCs/>
          <w:sz w:val="16"/>
          <w:szCs w:val="16"/>
        </w:rPr>
        <w:t>,</w:t>
      </w:r>
    </w:p>
    <w:p w14:paraId="422982C2" w14:textId="77777777" w:rsidR="004E6D34" w:rsidRPr="00EE2ED7" w:rsidRDefault="004E6D34" w:rsidP="00EE2ED7">
      <w:pPr>
        <w:contextualSpacing/>
        <w:rPr>
          <w:bCs/>
          <w:sz w:val="16"/>
          <w:szCs w:val="16"/>
        </w:rPr>
      </w:pPr>
      <w:r w:rsidRPr="00EE2ED7">
        <w:rPr>
          <w:bCs/>
          <w:sz w:val="16"/>
          <w:szCs w:val="16"/>
        </w:rPr>
        <w:t xml:space="preserve">    limit,</w:t>
      </w:r>
    </w:p>
    <w:p w14:paraId="4D8A13A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writeBatch</w:t>
      </w:r>
      <w:proofErr w:type="spellEnd"/>
    </w:p>
    <w:p w14:paraId="4521034D" w14:textId="77777777" w:rsidR="004E6D34" w:rsidRPr="00EE2ED7" w:rsidRDefault="004E6D34" w:rsidP="00EE2ED7">
      <w:pPr>
        <w:contextualSpacing/>
        <w:rPr>
          <w:bCs/>
          <w:sz w:val="16"/>
          <w:szCs w:val="16"/>
        </w:rPr>
      </w:pPr>
      <w:r w:rsidRPr="00EE2ED7">
        <w:rPr>
          <w:bCs/>
          <w:sz w:val="16"/>
          <w:szCs w:val="16"/>
        </w:rPr>
        <w:t>} from "https://www.gstatic.com/firebasejs/10.8.0/firebase-firestore.js";</w:t>
      </w:r>
    </w:p>
    <w:p w14:paraId="1E8870B3" w14:textId="77777777" w:rsidR="004E6D34" w:rsidRPr="00EE2ED7" w:rsidRDefault="004E6D34" w:rsidP="00EE2ED7">
      <w:pPr>
        <w:contextualSpacing/>
        <w:rPr>
          <w:bCs/>
          <w:sz w:val="16"/>
          <w:szCs w:val="16"/>
        </w:rPr>
      </w:pPr>
    </w:p>
    <w:p w14:paraId="735840B1" w14:textId="77777777" w:rsidR="004E6D34" w:rsidRPr="00EE2ED7" w:rsidRDefault="004E6D34" w:rsidP="00EE2ED7">
      <w:pPr>
        <w:contextualSpacing/>
        <w:rPr>
          <w:bCs/>
          <w:sz w:val="16"/>
          <w:szCs w:val="16"/>
        </w:rPr>
      </w:pPr>
      <w:r w:rsidRPr="00EE2ED7">
        <w:rPr>
          <w:bCs/>
          <w:sz w:val="16"/>
          <w:szCs w:val="16"/>
        </w:rPr>
        <w:t xml:space="preserve">import { </w:t>
      </w:r>
    </w:p>
    <w:p w14:paraId="1BB6B2F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signOut</w:t>
      </w:r>
      <w:proofErr w:type="spellEnd"/>
      <w:r w:rsidRPr="00EE2ED7">
        <w:rPr>
          <w:bCs/>
          <w:sz w:val="16"/>
          <w:szCs w:val="16"/>
        </w:rPr>
        <w:t xml:space="preserve">, </w:t>
      </w:r>
    </w:p>
    <w:p w14:paraId="4AFBD67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onAuthStateChanged</w:t>
      </w:r>
      <w:proofErr w:type="spellEnd"/>
      <w:r w:rsidRPr="00EE2ED7">
        <w:rPr>
          <w:bCs/>
          <w:sz w:val="16"/>
          <w:szCs w:val="16"/>
        </w:rPr>
        <w:t xml:space="preserve"> </w:t>
      </w:r>
    </w:p>
    <w:p w14:paraId="3A5E6F70" w14:textId="77777777" w:rsidR="004E6D34" w:rsidRPr="00EE2ED7" w:rsidRDefault="004E6D34" w:rsidP="00EE2ED7">
      <w:pPr>
        <w:contextualSpacing/>
        <w:rPr>
          <w:bCs/>
          <w:sz w:val="16"/>
          <w:szCs w:val="16"/>
        </w:rPr>
      </w:pPr>
      <w:r w:rsidRPr="00EE2ED7">
        <w:rPr>
          <w:bCs/>
          <w:sz w:val="16"/>
          <w:szCs w:val="16"/>
        </w:rPr>
        <w:t>} from "https://www.gstatic.com/firebasejs/10.8.0/firebase-auth.js";</w:t>
      </w:r>
    </w:p>
    <w:p w14:paraId="53E5F2FA" w14:textId="77777777" w:rsidR="004E6D34" w:rsidRPr="00EE2ED7" w:rsidRDefault="004E6D34" w:rsidP="00EE2ED7">
      <w:pPr>
        <w:contextualSpacing/>
        <w:rPr>
          <w:bCs/>
          <w:sz w:val="16"/>
          <w:szCs w:val="16"/>
        </w:rPr>
      </w:pPr>
    </w:p>
    <w:p w14:paraId="37A7521D" w14:textId="77777777" w:rsidR="004E6D34" w:rsidRPr="00EE2ED7" w:rsidRDefault="004E6D34" w:rsidP="00EE2ED7">
      <w:pPr>
        <w:contextualSpacing/>
        <w:rPr>
          <w:bCs/>
          <w:sz w:val="16"/>
          <w:szCs w:val="16"/>
        </w:rPr>
      </w:pPr>
      <w:r w:rsidRPr="00EE2ED7">
        <w:rPr>
          <w:bCs/>
          <w:sz w:val="16"/>
          <w:szCs w:val="16"/>
        </w:rPr>
        <w:t>// Add increment to your Firebase imports</w:t>
      </w:r>
    </w:p>
    <w:p w14:paraId="2905EE97" w14:textId="77777777" w:rsidR="004E6D34" w:rsidRPr="00EE2ED7" w:rsidRDefault="004E6D34" w:rsidP="00EE2ED7">
      <w:pPr>
        <w:contextualSpacing/>
        <w:rPr>
          <w:bCs/>
          <w:sz w:val="16"/>
          <w:szCs w:val="16"/>
        </w:rPr>
      </w:pPr>
      <w:r w:rsidRPr="00EE2ED7">
        <w:rPr>
          <w:bCs/>
          <w:sz w:val="16"/>
          <w:szCs w:val="16"/>
        </w:rPr>
        <w:t xml:space="preserve">import </w:t>
      </w:r>
      <w:proofErr w:type="gramStart"/>
      <w:r w:rsidRPr="00EE2ED7">
        <w:rPr>
          <w:bCs/>
          <w:sz w:val="16"/>
          <w:szCs w:val="16"/>
        </w:rPr>
        <w:t>{ increment</w:t>
      </w:r>
      <w:proofErr w:type="gramEnd"/>
      <w:r w:rsidRPr="00EE2ED7">
        <w:rPr>
          <w:bCs/>
          <w:sz w:val="16"/>
          <w:szCs w:val="16"/>
        </w:rPr>
        <w:t xml:space="preserve"> } from "https://www.gstatic.com/firebasejs/10.8.0/firebase-firestore.js";</w:t>
      </w:r>
    </w:p>
    <w:p w14:paraId="639ED857" w14:textId="77777777" w:rsidR="004E6D34" w:rsidRPr="00EE2ED7" w:rsidRDefault="004E6D34" w:rsidP="00EE2ED7">
      <w:pPr>
        <w:contextualSpacing/>
        <w:rPr>
          <w:bCs/>
          <w:sz w:val="16"/>
          <w:szCs w:val="16"/>
        </w:rPr>
      </w:pPr>
    </w:p>
    <w:p w14:paraId="5FDE785D" w14:textId="77777777" w:rsidR="004E6D34" w:rsidRPr="00EE2ED7" w:rsidRDefault="004E6D34" w:rsidP="00EE2ED7">
      <w:pPr>
        <w:contextualSpacing/>
        <w:rPr>
          <w:bCs/>
          <w:sz w:val="16"/>
          <w:szCs w:val="16"/>
        </w:rPr>
      </w:pPr>
      <w:r w:rsidRPr="00EE2ED7">
        <w:rPr>
          <w:bCs/>
          <w:sz w:val="16"/>
          <w:szCs w:val="16"/>
        </w:rPr>
        <w:t>// Make sure to export increment</w:t>
      </w:r>
    </w:p>
    <w:p w14:paraId="74BC842A" w14:textId="77777777" w:rsidR="004E6D34" w:rsidRPr="00EE2ED7" w:rsidRDefault="004E6D34" w:rsidP="00EE2ED7">
      <w:pPr>
        <w:contextualSpacing/>
        <w:rPr>
          <w:bCs/>
          <w:sz w:val="16"/>
          <w:szCs w:val="16"/>
        </w:rPr>
      </w:pPr>
      <w:proofErr w:type="spellStart"/>
      <w:proofErr w:type="gramStart"/>
      <w:r w:rsidRPr="00EE2ED7">
        <w:rPr>
          <w:bCs/>
          <w:sz w:val="16"/>
          <w:szCs w:val="16"/>
        </w:rPr>
        <w:t>window.increment</w:t>
      </w:r>
      <w:proofErr w:type="spellEnd"/>
      <w:proofErr w:type="gramEnd"/>
      <w:r w:rsidRPr="00EE2ED7">
        <w:rPr>
          <w:bCs/>
          <w:sz w:val="16"/>
          <w:szCs w:val="16"/>
        </w:rPr>
        <w:t xml:space="preserve"> = increment;</w:t>
      </w:r>
    </w:p>
    <w:p w14:paraId="7F272D2D" w14:textId="77777777" w:rsidR="004E6D34" w:rsidRPr="00EE2ED7" w:rsidRDefault="004E6D34" w:rsidP="00EE2ED7">
      <w:pPr>
        <w:contextualSpacing/>
        <w:rPr>
          <w:bCs/>
          <w:sz w:val="16"/>
          <w:szCs w:val="16"/>
        </w:rPr>
      </w:pPr>
    </w:p>
    <w:p w14:paraId="1CFD032C" w14:textId="77777777" w:rsidR="004E6D34" w:rsidRPr="00EE2ED7" w:rsidRDefault="004E6D34" w:rsidP="00EE2ED7">
      <w:pPr>
        <w:contextualSpacing/>
        <w:rPr>
          <w:bCs/>
          <w:sz w:val="16"/>
          <w:szCs w:val="16"/>
        </w:rPr>
      </w:pPr>
      <w:r w:rsidRPr="00EE2ED7">
        <w:rPr>
          <w:bCs/>
          <w:sz w:val="16"/>
          <w:szCs w:val="16"/>
        </w:rPr>
        <w:t>// Make Firebase functions available globally</w:t>
      </w:r>
    </w:p>
    <w:p w14:paraId="316F7126" w14:textId="77777777" w:rsidR="004E6D34" w:rsidRPr="00EE2ED7" w:rsidRDefault="004E6D34" w:rsidP="00EE2ED7">
      <w:pPr>
        <w:contextualSpacing/>
        <w:rPr>
          <w:bCs/>
          <w:sz w:val="16"/>
          <w:szCs w:val="16"/>
        </w:rPr>
      </w:pPr>
      <w:proofErr w:type="spellStart"/>
      <w:proofErr w:type="gramStart"/>
      <w:r w:rsidRPr="00EE2ED7">
        <w:rPr>
          <w:bCs/>
          <w:sz w:val="16"/>
          <w:szCs w:val="16"/>
        </w:rPr>
        <w:t>window.collection</w:t>
      </w:r>
      <w:proofErr w:type="spellEnd"/>
      <w:proofErr w:type="gramEnd"/>
      <w:r w:rsidRPr="00EE2ED7">
        <w:rPr>
          <w:bCs/>
          <w:sz w:val="16"/>
          <w:szCs w:val="16"/>
        </w:rPr>
        <w:t xml:space="preserve"> = collection;</w:t>
      </w:r>
    </w:p>
    <w:p w14:paraId="1B548132" w14:textId="77777777" w:rsidR="004E6D34" w:rsidRPr="00EE2ED7" w:rsidRDefault="004E6D34" w:rsidP="00EE2ED7">
      <w:pPr>
        <w:contextualSpacing/>
        <w:rPr>
          <w:bCs/>
          <w:sz w:val="16"/>
          <w:szCs w:val="16"/>
        </w:rPr>
      </w:pPr>
      <w:proofErr w:type="spellStart"/>
      <w:proofErr w:type="gramStart"/>
      <w:r w:rsidRPr="00EE2ED7">
        <w:rPr>
          <w:bCs/>
          <w:sz w:val="16"/>
          <w:szCs w:val="16"/>
        </w:rPr>
        <w:t>window.addDoc</w:t>
      </w:r>
      <w:proofErr w:type="spellEnd"/>
      <w:proofErr w:type="gramEnd"/>
      <w:r w:rsidRPr="00EE2ED7">
        <w:rPr>
          <w:bCs/>
          <w:sz w:val="16"/>
          <w:szCs w:val="16"/>
        </w:rPr>
        <w:t xml:space="preserve"> = </w:t>
      </w:r>
      <w:proofErr w:type="spellStart"/>
      <w:r w:rsidRPr="00EE2ED7">
        <w:rPr>
          <w:bCs/>
          <w:sz w:val="16"/>
          <w:szCs w:val="16"/>
        </w:rPr>
        <w:t>addDoc</w:t>
      </w:r>
      <w:proofErr w:type="spellEnd"/>
      <w:r w:rsidRPr="00EE2ED7">
        <w:rPr>
          <w:bCs/>
          <w:sz w:val="16"/>
          <w:szCs w:val="16"/>
        </w:rPr>
        <w:t>;</w:t>
      </w:r>
    </w:p>
    <w:p w14:paraId="13ED0C18" w14:textId="77777777" w:rsidR="004E6D34" w:rsidRPr="00EE2ED7" w:rsidRDefault="004E6D34" w:rsidP="00EE2ED7">
      <w:pPr>
        <w:contextualSpacing/>
        <w:rPr>
          <w:bCs/>
          <w:sz w:val="16"/>
          <w:szCs w:val="16"/>
        </w:rPr>
      </w:pPr>
      <w:proofErr w:type="spellStart"/>
      <w:proofErr w:type="gramStart"/>
      <w:r w:rsidRPr="00EE2ED7">
        <w:rPr>
          <w:bCs/>
          <w:sz w:val="16"/>
          <w:szCs w:val="16"/>
        </w:rPr>
        <w:t>window.getDocs</w:t>
      </w:r>
      <w:proofErr w:type="spellEnd"/>
      <w:proofErr w:type="gramEnd"/>
      <w:r w:rsidRPr="00EE2ED7">
        <w:rPr>
          <w:bCs/>
          <w:sz w:val="16"/>
          <w:szCs w:val="16"/>
        </w:rPr>
        <w:t xml:space="preserve"> = </w:t>
      </w:r>
      <w:proofErr w:type="spellStart"/>
      <w:r w:rsidRPr="00EE2ED7">
        <w:rPr>
          <w:bCs/>
          <w:sz w:val="16"/>
          <w:szCs w:val="16"/>
        </w:rPr>
        <w:t>getDocs</w:t>
      </w:r>
      <w:proofErr w:type="spellEnd"/>
      <w:r w:rsidRPr="00EE2ED7">
        <w:rPr>
          <w:bCs/>
          <w:sz w:val="16"/>
          <w:szCs w:val="16"/>
        </w:rPr>
        <w:t>;</w:t>
      </w:r>
    </w:p>
    <w:p w14:paraId="07F5BFA7" w14:textId="77777777" w:rsidR="004E6D34" w:rsidRPr="00EE2ED7" w:rsidRDefault="004E6D34" w:rsidP="00EE2ED7">
      <w:pPr>
        <w:contextualSpacing/>
        <w:rPr>
          <w:bCs/>
          <w:sz w:val="16"/>
          <w:szCs w:val="16"/>
        </w:rPr>
      </w:pPr>
      <w:proofErr w:type="spellStart"/>
      <w:proofErr w:type="gramStart"/>
      <w:r w:rsidRPr="00EE2ED7">
        <w:rPr>
          <w:bCs/>
          <w:sz w:val="16"/>
          <w:szCs w:val="16"/>
        </w:rPr>
        <w:t>window.deleteDoc</w:t>
      </w:r>
      <w:proofErr w:type="spellEnd"/>
      <w:proofErr w:type="gramEnd"/>
      <w:r w:rsidRPr="00EE2ED7">
        <w:rPr>
          <w:bCs/>
          <w:sz w:val="16"/>
          <w:szCs w:val="16"/>
        </w:rPr>
        <w:t xml:space="preserve"> = </w:t>
      </w:r>
      <w:proofErr w:type="spellStart"/>
      <w:r w:rsidRPr="00EE2ED7">
        <w:rPr>
          <w:bCs/>
          <w:sz w:val="16"/>
          <w:szCs w:val="16"/>
        </w:rPr>
        <w:t>deleteDoc</w:t>
      </w:r>
      <w:proofErr w:type="spellEnd"/>
      <w:r w:rsidRPr="00EE2ED7">
        <w:rPr>
          <w:bCs/>
          <w:sz w:val="16"/>
          <w:szCs w:val="16"/>
        </w:rPr>
        <w:t>;</w:t>
      </w:r>
    </w:p>
    <w:p w14:paraId="79C60F5B" w14:textId="77777777" w:rsidR="004E6D34" w:rsidRPr="00EE2ED7" w:rsidRDefault="004E6D34" w:rsidP="00EE2ED7">
      <w:pPr>
        <w:contextualSpacing/>
        <w:rPr>
          <w:bCs/>
          <w:sz w:val="16"/>
          <w:szCs w:val="16"/>
        </w:rPr>
      </w:pPr>
      <w:r w:rsidRPr="00EE2ED7">
        <w:rPr>
          <w:bCs/>
          <w:sz w:val="16"/>
          <w:szCs w:val="16"/>
        </w:rPr>
        <w:t>window.doc = doc;</w:t>
      </w:r>
    </w:p>
    <w:p w14:paraId="3E47FDE9" w14:textId="77777777" w:rsidR="004E6D34" w:rsidRPr="00EE2ED7" w:rsidRDefault="004E6D34" w:rsidP="00EE2ED7">
      <w:pPr>
        <w:contextualSpacing/>
        <w:rPr>
          <w:bCs/>
          <w:sz w:val="16"/>
          <w:szCs w:val="16"/>
        </w:rPr>
      </w:pPr>
      <w:proofErr w:type="spellStart"/>
      <w:proofErr w:type="gramStart"/>
      <w:r w:rsidRPr="00EE2ED7">
        <w:rPr>
          <w:bCs/>
          <w:sz w:val="16"/>
          <w:szCs w:val="16"/>
        </w:rPr>
        <w:t>window.getDoc</w:t>
      </w:r>
      <w:proofErr w:type="spellEnd"/>
      <w:proofErr w:type="gramEnd"/>
      <w:r w:rsidRPr="00EE2ED7">
        <w:rPr>
          <w:bCs/>
          <w:sz w:val="16"/>
          <w:szCs w:val="16"/>
        </w:rPr>
        <w:t xml:space="preserve"> = </w:t>
      </w:r>
      <w:proofErr w:type="spellStart"/>
      <w:r w:rsidRPr="00EE2ED7">
        <w:rPr>
          <w:bCs/>
          <w:sz w:val="16"/>
          <w:szCs w:val="16"/>
        </w:rPr>
        <w:t>getDoc</w:t>
      </w:r>
      <w:proofErr w:type="spellEnd"/>
      <w:r w:rsidRPr="00EE2ED7">
        <w:rPr>
          <w:bCs/>
          <w:sz w:val="16"/>
          <w:szCs w:val="16"/>
        </w:rPr>
        <w:t>;</w:t>
      </w:r>
    </w:p>
    <w:p w14:paraId="6AE4A431" w14:textId="77777777" w:rsidR="004E6D34" w:rsidRPr="00EE2ED7" w:rsidRDefault="004E6D34" w:rsidP="00EE2ED7">
      <w:pPr>
        <w:contextualSpacing/>
        <w:rPr>
          <w:bCs/>
          <w:sz w:val="16"/>
          <w:szCs w:val="16"/>
        </w:rPr>
      </w:pPr>
      <w:proofErr w:type="spellStart"/>
      <w:proofErr w:type="gramStart"/>
      <w:r w:rsidRPr="00EE2ED7">
        <w:rPr>
          <w:bCs/>
          <w:sz w:val="16"/>
          <w:szCs w:val="16"/>
        </w:rPr>
        <w:t>window.updateDoc</w:t>
      </w:r>
      <w:proofErr w:type="spellEnd"/>
      <w:proofErr w:type="gramEnd"/>
      <w:r w:rsidRPr="00EE2ED7">
        <w:rPr>
          <w:bCs/>
          <w:sz w:val="16"/>
          <w:szCs w:val="16"/>
        </w:rPr>
        <w:t xml:space="preserve"> = </w:t>
      </w:r>
      <w:proofErr w:type="spellStart"/>
      <w:r w:rsidRPr="00EE2ED7">
        <w:rPr>
          <w:bCs/>
          <w:sz w:val="16"/>
          <w:szCs w:val="16"/>
        </w:rPr>
        <w:t>updateDoc</w:t>
      </w:r>
      <w:proofErr w:type="spellEnd"/>
      <w:r w:rsidRPr="00EE2ED7">
        <w:rPr>
          <w:bCs/>
          <w:sz w:val="16"/>
          <w:szCs w:val="16"/>
        </w:rPr>
        <w:t>;</w:t>
      </w:r>
    </w:p>
    <w:p w14:paraId="607BCFC1" w14:textId="77777777" w:rsidR="004E6D34" w:rsidRPr="00EE2ED7" w:rsidRDefault="004E6D34" w:rsidP="00EE2ED7">
      <w:pPr>
        <w:contextualSpacing/>
        <w:rPr>
          <w:bCs/>
          <w:sz w:val="16"/>
          <w:szCs w:val="16"/>
        </w:rPr>
      </w:pPr>
      <w:proofErr w:type="spellStart"/>
      <w:proofErr w:type="gramStart"/>
      <w:r w:rsidRPr="00EE2ED7">
        <w:rPr>
          <w:bCs/>
          <w:sz w:val="16"/>
          <w:szCs w:val="16"/>
        </w:rPr>
        <w:t>window.onSnapshot</w:t>
      </w:r>
      <w:proofErr w:type="spellEnd"/>
      <w:proofErr w:type="gramEnd"/>
      <w:r w:rsidRPr="00EE2ED7">
        <w:rPr>
          <w:bCs/>
          <w:sz w:val="16"/>
          <w:szCs w:val="16"/>
        </w:rPr>
        <w:t xml:space="preserve"> = </w:t>
      </w:r>
      <w:proofErr w:type="spellStart"/>
      <w:r w:rsidRPr="00EE2ED7">
        <w:rPr>
          <w:bCs/>
          <w:sz w:val="16"/>
          <w:szCs w:val="16"/>
        </w:rPr>
        <w:t>onSnapshot</w:t>
      </w:r>
      <w:proofErr w:type="spellEnd"/>
      <w:r w:rsidRPr="00EE2ED7">
        <w:rPr>
          <w:bCs/>
          <w:sz w:val="16"/>
          <w:szCs w:val="16"/>
        </w:rPr>
        <w:t>;</w:t>
      </w:r>
    </w:p>
    <w:p w14:paraId="08DE04F2" w14:textId="77777777" w:rsidR="004E6D34" w:rsidRPr="00EE2ED7" w:rsidRDefault="004E6D34" w:rsidP="00EE2ED7">
      <w:pPr>
        <w:contextualSpacing/>
        <w:rPr>
          <w:bCs/>
          <w:sz w:val="16"/>
          <w:szCs w:val="16"/>
        </w:rPr>
      </w:pPr>
      <w:proofErr w:type="spellStart"/>
      <w:proofErr w:type="gramStart"/>
      <w:r w:rsidRPr="00EE2ED7">
        <w:rPr>
          <w:bCs/>
          <w:sz w:val="16"/>
          <w:szCs w:val="16"/>
        </w:rPr>
        <w:t>window.serverTimestamp</w:t>
      </w:r>
      <w:proofErr w:type="spellEnd"/>
      <w:proofErr w:type="gramEnd"/>
      <w:r w:rsidRPr="00EE2ED7">
        <w:rPr>
          <w:bCs/>
          <w:sz w:val="16"/>
          <w:szCs w:val="16"/>
        </w:rPr>
        <w:t xml:space="preserve"> = </w:t>
      </w:r>
      <w:proofErr w:type="spellStart"/>
      <w:r w:rsidRPr="00EE2ED7">
        <w:rPr>
          <w:bCs/>
          <w:sz w:val="16"/>
          <w:szCs w:val="16"/>
        </w:rPr>
        <w:t>serverTimestamp</w:t>
      </w:r>
      <w:proofErr w:type="spellEnd"/>
      <w:r w:rsidRPr="00EE2ED7">
        <w:rPr>
          <w:bCs/>
          <w:sz w:val="16"/>
          <w:szCs w:val="16"/>
        </w:rPr>
        <w:t>;</w:t>
      </w:r>
    </w:p>
    <w:p w14:paraId="4870659F" w14:textId="77777777" w:rsidR="004E6D34" w:rsidRPr="00EE2ED7" w:rsidRDefault="004E6D34" w:rsidP="00EE2ED7">
      <w:pPr>
        <w:contextualSpacing/>
        <w:rPr>
          <w:bCs/>
          <w:sz w:val="16"/>
          <w:szCs w:val="16"/>
        </w:rPr>
      </w:pPr>
      <w:proofErr w:type="spellStart"/>
      <w:proofErr w:type="gramStart"/>
      <w:r w:rsidRPr="00EE2ED7">
        <w:rPr>
          <w:bCs/>
          <w:sz w:val="16"/>
          <w:szCs w:val="16"/>
        </w:rPr>
        <w:t>window.query</w:t>
      </w:r>
      <w:proofErr w:type="spellEnd"/>
      <w:proofErr w:type="gramEnd"/>
      <w:r w:rsidRPr="00EE2ED7">
        <w:rPr>
          <w:bCs/>
          <w:sz w:val="16"/>
          <w:szCs w:val="16"/>
        </w:rPr>
        <w:t xml:space="preserve"> = query;</w:t>
      </w:r>
    </w:p>
    <w:p w14:paraId="1AF756F6" w14:textId="77777777" w:rsidR="004E6D34" w:rsidRPr="00EE2ED7" w:rsidRDefault="004E6D34" w:rsidP="00EE2ED7">
      <w:pPr>
        <w:contextualSpacing/>
        <w:rPr>
          <w:bCs/>
          <w:sz w:val="16"/>
          <w:szCs w:val="16"/>
        </w:rPr>
      </w:pPr>
      <w:proofErr w:type="spellStart"/>
      <w:proofErr w:type="gramStart"/>
      <w:r w:rsidRPr="00EE2ED7">
        <w:rPr>
          <w:bCs/>
          <w:sz w:val="16"/>
          <w:szCs w:val="16"/>
        </w:rPr>
        <w:t>window.where</w:t>
      </w:r>
      <w:proofErr w:type="spellEnd"/>
      <w:proofErr w:type="gramEnd"/>
      <w:r w:rsidRPr="00EE2ED7">
        <w:rPr>
          <w:bCs/>
          <w:sz w:val="16"/>
          <w:szCs w:val="16"/>
        </w:rPr>
        <w:t xml:space="preserve"> = where;</w:t>
      </w:r>
    </w:p>
    <w:p w14:paraId="1DCFD8D0" w14:textId="77777777" w:rsidR="004E6D34" w:rsidRPr="00EE2ED7" w:rsidRDefault="004E6D34" w:rsidP="00EE2ED7">
      <w:pPr>
        <w:contextualSpacing/>
        <w:rPr>
          <w:bCs/>
          <w:sz w:val="16"/>
          <w:szCs w:val="16"/>
        </w:rPr>
      </w:pPr>
      <w:proofErr w:type="spellStart"/>
      <w:proofErr w:type="gramStart"/>
      <w:r w:rsidRPr="00EE2ED7">
        <w:rPr>
          <w:bCs/>
          <w:sz w:val="16"/>
          <w:szCs w:val="16"/>
        </w:rPr>
        <w:t>window.orderBy</w:t>
      </w:r>
      <w:proofErr w:type="spellEnd"/>
      <w:proofErr w:type="gramEnd"/>
      <w:r w:rsidRPr="00EE2ED7">
        <w:rPr>
          <w:bCs/>
          <w:sz w:val="16"/>
          <w:szCs w:val="16"/>
        </w:rPr>
        <w:t xml:space="preserve"> = </w:t>
      </w:r>
      <w:proofErr w:type="spellStart"/>
      <w:r w:rsidRPr="00EE2ED7">
        <w:rPr>
          <w:bCs/>
          <w:sz w:val="16"/>
          <w:szCs w:val="16"/>
        </w:rPr>
        <w:t>orderBy</w:t>
      </w:r>
      <w:proofErr w:type="spellEnd"/>
      <w:r w:rsidRPr="00EE2ED7">
        <w:rPr>
          <w:bCs/>
          <w:sz w:val="16"/>
          <w:szCs w:val="16"/>
        </w:rPr>
        <w:t>;</w:t>
      </w:r>
    </w:p>
    <w:p w14:paraId="49BD54F1" w14:textId="77777777" w:rsidR="004E6D34" w:rsidRPr="00EE2ED7" w:rsidRDefault="004E6D34" w:rsidP="00EE2ED7">
      <w:pPr>
        <w:contextualSpacing/>
        <w:rPr>
          <w:bCs/>
          <w:sz w:val="16"/>
          <w:szCs w:val="16"/>
        </w:rPr>
      </w:pPr>
      <w:proofErr w:type="spellStart"/>
      <w:proofErr w:type="gramStart"/>
      <w:r w:rsidRPr="00EE2ED7">
        <w:rPr>
          <w:bCs/>
          <w:sz w:val="16"/>
          <w:szCs w:val="16"/>
        </w:rPr>
        <w:t>window.limit</w:t>
      </w:r>
      <w:proofErr w:type="spellEnd"/>
      <w:proofErr w:type="gramEnd"/>
      <w:r w:rsidRPr="00EE2ED7">
        <w:rPr>
          <w:bCs/>
          <w:sz w:val="16"/>
          <w:szCs w:val="16"/>
        </w:rPr>
        <w:t xml:space="preserve"> = limit;</w:t>
      </w:r>
    </w:p>
    <w:p w14:paraId="7F706FEC" w14:textId="77777777" w:rsidR="004E6D34" w:rsidRPr="00EE2ED7" w:rsidRDefault="004E6D34" w:rsidP="00EE2ED7">
      <w:pPr>
        <w:contextualSpacing/>
        <w:rPr>
          <w:bCs/>
          <w:sz w:val="16"/>
          <w:szCs w:val="16"/>
        </w:rPr>
      </w:pPr>
      <w:proofErr w:type="spellStart"/>
      <w:proofErr w:type="gramStart"/>
      <w:r w:rsidRPr="00EE2ED7">
        <w:rPr>
          <w:bCs/>
          <w:sz w:val="16"/>
          <w:szCs w:val="16"/>
        </w:rPr>
        <w:t>window.writeBatch</w:t>
      </w:r>
      <w:proofErr w:type="spellEnd"/>
      <w:proofErr w:type="gramEnd"/>
      <w:r w:rsidRPr="00EE2ED7">
        <w:rPr>
          <w:bCs/>
          <w:sz w:val="16"/>
          <w:szCs w:val="16"/>
        </w:rPr>
        <w:t xml:space="preserve"> = </w:t>
      </w:r>
      <w:proofErr w:type="spellStart"/>
      <w:r w:rsidRPr="00EE2ED7">
        <w:rPr>
          <w:bCs/>
          <w:sz w:val="16"/>
          <w:szCs w:val="16"/>
        </w:rPr>
        <w:t>writeBatch</w:t>
      </w:r>
      <w:proofErr w:type="spellEnd"/>
      <w:r w:rsidRPr="00EE2ED7">
        <w:rPr>
          <w:bCs/>
          <w:sz w:val="16"/>
          <w:szCs w:val="16"/>
        </w:rPr>
        <w:t>;</w:t>
      </w:r>
    </w:p>
    <w:p w14:paraId="1782B0CA" w14:textId="77777777" w:rsidR="004E6D34" w:rsidRPr="00EE2ED7" w:rsidRDefault="004E6D34" w:rsidP="00EE2ED7">
      <w:pPr>
        <w:contextualSpacing/>
        <w:rPr>
          <w:bCs/>
          <w:sz w:val="16"/>
          <w:szCs w:val="16"/>
        </w:rPr>
      </w:pPr>
    </w:p>
    <w:p w14:paraId="0BC4F932" w14:textId="77777777" w:rsidR="004E6D34" w:rsidRPr="00EE2ED7" w:rsidRDefault="004E6D34" w:rsidP="00EE2ED7">
      <w:pPr>
        <w:contextualSpacing/>
        <w:rPr>
          <w:bCs/>
          <w:sz w:val="16"/>
          <w:szCs w:val="16"/>
        </w:rPr>
      </w:pPr>
      <w:r w:rsidRPr="00EE2ED7">
        <w:rPr>
          <w:bCs/>
          <w:sz w:val="16"/>
          <w:szCs w:val="16"/>
        </w:rPr>
        <w:t>// Check authentication and initialize data</w:t>
      </w:r>
    </w:p>
    <w:p w14:paraId="1E98B567" w14:textId="77777777" w:rsidR="004E6D34" w:rsidRPr="00EE2ED7" w:rsidRDefault="004E6D34" w:rsidP="00EE2ED7">
      <w:pPr>
        <w:contextualSpacing/>
        <w:rPr>
          <w:bCs/>
          <w:sz w:val="16"/>
          <w:szCs w:val="16"/>
        </w:rPr>
      </w:pPr>
      <w:proofErr w:type="spellStart"/>
      <w:proofErr w:type="gramStart"/>
      <w:r w:rsidRPr="00EE2ED7">
        <w:rPr>
          <w:bCs/>
          <w:sz w:val="16"/>
          <w:szCs w:val="16"/>
        </w:rPr>
        <w:t>onAuthStateChanged</w:t>
      </w:r>
      <w:proofErr w:type="spellEnd"/>
      <w:r w:rsidRPr="00EE2ED7">
        <w:rPr>
          <w:bCs/>
          <w:sz w:val="16"/>
          <w:szCs w:val="16"/>
        </w:rPr>
        <w:t>(</w:t>
      </w:r>
      <w:proofErr w:type="gramEnd"/>
      <w:r w:rsidRPr="00EE2ED7">
        <w:rPr>
          <w:bCs/>
          <w:sz w:val="16"/>
          <w:szCs w:val="16"/>
        </w:rPr>
        <w:t>auth, (user) =&gt; {</w:t>
      </w:r>
    </w:p>
    <w:p w14:paraId="6373F9C5" w14:textId="77777777" w:rsidR="004E6D34" w:rsidRPr="00EE2ED7" w:rsidRDefault="004E6D34" w:rsidP="00EE2ED7">
      <w:pPr>
        <w:contextualSpacing/>
        <w:rPr>
          <w:bCs/>
          <w:sz w:val="16"/>
          <w:szCs w:val="16"/>
        </w:rPr>
      </w:pPr>
      <w:r w:rsidRPr="00EE2ED7">
        <w:rPr>
          <w:bCs/>
          <w:sz w:val="16"/>
          <w:szCs w:val="16"/>
        </w:rPr>
        <w:t xml:space="preserve">    if (user) {</w:t>
      </w:r>
    </w:p>
    <w:p w14:paraId="7341F419"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"User is signed in:", </w:t>
      </w:r>
      <w:proofErr w:type="spellStart"/>
      <w:proofErr w:type="gramStart"/>
      <w:r w:rsidRPr="00EE2ED7">
        <w:rPr>
          <w:bCs/>
          <w:sz w:val="16"/>
          <w:szCs w:val="16"/>
        </w:rPr>
        <w:t>user.email</w:t>
      </w:r>
      <w:proofErr w:type="spellEnd"/>
      <w:proofErr w:type="gramEnd"/>
      <w:r w:rsidRPr="00EE2ED7">
        <w:rPr>
          <w:bCs/>
          <w:sz w:val="16"/>
          <w:szCs w:val="16"/>
        </w:rPr>
        <w:t>);</w:t>
      </w:r>
    </w:p>
    <w:p w14:paraId="443E54C0"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user</w:t>
      </w:r>
      <w:proofErr w:type="gramEnd"/>
      <w:r w:rsidRPr="00EE2ED7">
        <w:rPr>
          <w:bCs/>
          <w:sz w:val="16"/>
          <w:szCs w:val="16"/>
        </w:rPr>
        <w:t>.</w:t>
      </w:r>
      <w:proofErr w:type="gramStart"/>
      <w:r w:rsidRPr="00EE2ED7">
        <w:rPr>
          <w:bCs/>
          <w:sz w:val="16"/>
          <w:szCs w:val="16"/>
        </w:rPr>
        <w:t>email.includes</w:t>
      </w:r>
      <w:proofErr w:type="spellEnd"/>
      <w:proofErr w:type="gramEnd"/>
      <w:r w:rsidRPr="00EE2ED7">
        <w:rPr>
          <w:bCs/>
          <w:sz w:val="16"/>
          <w:szCs w:val="16"/>
        </w:rPr>
        <w:t>('admin')) {</w:t>
      </w:r>
    </w:p>
    <w:p w14:paraId="2646125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.href</w:t>
      </w:r>
      <w:proofErr w:type="spellEnd"/>
      <w:r w:rsidRPr="00EE2ED7">
        <w:rPr>
          <w:bCs/>
          <w:sz w:val="16"/>
          <w:szCs w:val="16"/>
        </w:rPr>
        <w:t xml:space="preserve"> = 'index.html';</w:t>
      </w:r>
    </w:p>
    <w:p w14:paraId="693B0745" w14:textId="77777777" w:rsidR="004E6D34" w:rsidRPr="00EE2ED7" w:rsidRDefault="004E6D34" w:rsidP="00EE2ED7">
      <w:pPr>
        <w:contextualSpacing/>
        <w:rPr>
          <w:bCs/>
          <w:sz w:val="16"/>
          <w:szCs w:val="16"/>
        </w:rPr>
      </w:pPr>
      <w:r w:rsidRPr="00EE2ED7">
        <w:rPr>
          <w:bCs/>
          <w:sz w:val="16"/>
          <w:szCs w:val="16"/>
        </w:rPr>
        <w:t xml:space="preserve">        }</w:t>
      </w:r>
    </w:p>
    <w:p w14:paraId="1892D695" w14:textId="77777777" w:rsidR="004E6D34" w:rsidRPr="00EE2ED7" w:rsidRDefault="004E6D34" w:rsidP="00EE2ED7">
      <w:pPr>
        <w:contextualSpacing/>
        <w:rPr>
          <w:bCs/>
          <w:sz w:val="16"/>
          <w:szCs w:val="16"/>
        </w:rPr>
      </w:pPr>
      <w:r w:rsidRPr="00EE2ED7">
        <w:rPr>
          <w:bCs/>
          <w:sz w:val="16"/>
          <w:szCs w:val="16"/>
        </w:rPr>
        <w:t xml:space="preserve">        // Initialize data and listeners</w:t>
      </w:r>
    </w:p>
    <w:p w14:paraId="543ED6E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initializeData</w:t>
      </w:r>
      <w:proofErr w:type="spellEnd"/>
      <w:r w:rsidRPr="00EE2ED7">
        <w:rPr>
          <w:bCs/>
          <w:sz w:val="16"/>
          <w:szCs w:val="16"/>
        </w:rPr>
        <w:t>(</w:t>
      </w:r>
      <w:proofErr w:type="gramEnd"/>
      <w:r w:rsidRPr="00EE2ED7">
        <w:rPr>
          <w:bCs/>
          <w:sz w:val="16"/>
          <w:szCs w:val="16"/>
        </w:rPr>
        <w:t>);</w:t>
      </w:r>
    </w:p>
    <w:p w14:paraId="09C79F1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initializeRealTimeListeners</w:t>
      </w:r>
      <w:proofErr w:type="spellEnd"/>
      <w:r w:rsidRPr="00EE2ED7">
        <w:rPr>
          <w:bCs/>
          <w:sz w:val="16"/>
          <w:szCs w:val="16"/>
        </w:rPr>
        <w:t>(</w:t>
      </w:r>
      <w:proofErr w:type="gramEnd"/>
      <w:r w:rsidRPr="00EE2ED7">
        <w:rPr>
          <w:bCs/>
          <w:sz w:val="16"/>
          <w:szCs w:val="16"/>
        </w:rPr>
        <w:t>);</w:t>
      </w:r>
    </w:p>
    <w:p w14:paraId="4A2FAF51" w14:textId="77777777" w:rsidR="004E6D34" w:rsidRPr="00EE2ED7" w:rsidRDefault="004E6D34" w:rsidP="00EE2ED7">
      <w:pPr>
        <w:contextualSpacing/>
        <w:rPr>
          <w:bCs/>
          <w:sz w:val="16"/>
          <w:szCs w:val="16"/>
        </w:rPr>
      </w:pPr>
      <w:r w:rsidRPr="00EE2ED7">
        <w:rPr>
          <w:bCs/>
          <w:sz w:val="16"/>
          <w:szCs w:val="16"/>
        </w:rPr>
        <w:t xml:space="preserve">    } else {</w:t>
      </w:r>
    </w:p>
    <w:p w14:paraId="22658E7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"No user signed in");</w:t>
      </w:r>
    </w:p>
    <w:p w14:paraId="2D17557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.href</w:t>
      </w:r>
      <w:proofErr w:type="spellEnd"/>
      <w:r w:rsidRPr="00EE2ED7">
        <w:rPr>
          <w:bCs/>
          <w:sz w:val="16"/>
          <w:szCs w:val="16"/>
        </w:rPr>
        <w:t xml:space="preserve"> = 'index.html';</w:t>
      </w:r>
    </w:p>
    <w:p w14:paraId="733718E3" w14:textId="77777777" w:rsidR="004E6D34" w:rsidRPr="00EE2ED7" w:rsidRDefault="004E6D34" w:rsidP="00EE2ED7">
      <w:pPr>
        <w:contextualSpacing/>
        <w:rPr>
          <w:bCs/>
          <w:sz w:val="16"/>
          <w:szCs w:val="16"/>
        </w:rPr>
      </w:pPr>
      <w:r w:rsidRPr="00EE2ED7">
        <w:rPr>
          <w:bCs/>
          <w:sz w:val="16"/>
          <w:szCs w:val="16"/>
        </w:rPr>
        <w:t xml:space="preserve">    }</w:t>
      </w:r>
    </w:p>
    <w:p w14:paraId="23C2A810" w14:textId="77777777" w:rsidR="004E6D34" w:rsidRPr="00EE2ED7" w:rsidRDefault="004E6D34" w:rsidP="00EE2ED7">
      <w:pPr>
        <w:contextualSpacing/>
        <w:rPr>
          <w:bCs/>
          <w:sz w:val="16"/>
          <w:szCs w:val="16"/>
        </w:rPr>
      </w:pPr>
      <w:r w:rsidRPr="00EE2ED7">
        <w:rPr>
          <w:bCs/>
          <w:sz w:val="16"/>
          <w:szCs w:val="16"/>
        </w:rPr>
        <w:lastRenderedPageBreak/>
        <w:t>});</w:t>
      </w:r>
    </w:p>
    <w:p w14:paraId="7DB6415B" w14:textId="77777777" w:rsidR="004E6D34" w:rsidRPr="00EE2ED7" w:rsidRDefault="004E6D34" w:rsidP="00EE2ED7">
      <w:pPr>
        <w:contextualSpacing/>
        <w:rPr>
          <w:bCs/>
          <w:sz w:val="16"/>
          <w:szCs w:val="16"/>
        </w:rPr>
      </w:pPr>
    </w:p>
    <w:p w14:paraId="53F62E34" w14:textId="77777777" w:rsidR="004E6D34" w:rsidRPr="00EE2ED7" w:rsidRDefault="004E6D34" w:rsidP="00EE2ED7">
      <w:pPr>
        <w:contextualSpacing/>
        <w:rPr>
          <w:bCs/>
          <w:sz w:val="16"/>
          <w:szCs w:val="16"/>
        </w:rPr>
      </w:pPr>
      <w:r w:rsidRPr="00EE2ED7">
        <w:rPr>
          <w:bCs/>
          <w:sz w:val="16"/>
          <w:szCs w:val="16"/>
        </w:rPr>
        <w:t xml:space="preserve">// Define </w:t>
      </w:r>
      <w:proofErr w:type="spellStart"/>
      <w:r w:rsidRPr="00EE2ED7">
        <w:rPr>
          <w:bCs/>
          <w:sz w:val="16"/>
          <w:szCs w:val="16"/>
        </w:rPr>
        <w:t>handleLogout</w:t>
      </w:r>
      <w:proofErr w:type="spellEnd"/>
      <w:r w:rsidRPr="00EE2ED7">
        <w:rPr>
          <w:bCs/>
          <w:sz w:val="16"/>
          <w:szCs w:val="16"/>
        </w:rPr>
        <w:t xml:space="preserve"> function</w:t>
      </w:r>
    </w:p>
    <w:p w14:paraId="26575B55" w14:textId="77777777" w:rsidR="004E6D34" w:rsidRPr="00EE2ED7" w:rsidRDefault="004E6D34" w:rsidP="00EE2ED7">
      <w:pPr>
        <w:contextualSpacing/>
        <w:rPr>
          <w:bCs/>
          <w:sz w:val="16"/>
          <w:szCs w:val="16"/>
        </w:rPr>
      </w:pPr>
      <w:proofErr w:type="spellStart"/>
      <w:proofErr w:type="gramStart"/>
      <w:r w:rsidRPr="00EE2ED7">
        <w:rPr>
          <w:bCs/>
          <w:sz w:val="16"/>
          <w:szCs w:val="16"/>
        </w:rPr>
        <w:t>window.handleLogout</w:t>
      </w:r>
      <w:proofErr w:type="spellEnd"/>
      <w:proofErr w:type="gramEnd"/>
      <w:r w:rsidRPr="00EE2ED7">
        <w:rPr>
          <w:bCs/>
          <w:sz w:val="16"/>
          <w:szCs w:val="16"/>
        </w:rPr>
        <w:t xml:space="preserve"> = async </w:t>
      </w:r>
      <w:proofErr w:type="gramStart"/>
      <w:r w:rsidRPr="00EE2ED7">
        <w:rPr>
          <w:bCs/>
          <w:sz w:val="16"/>
          <w:szCs w:val="16"/>
        </w:rPr>
        <w:t>function(</w:t>
      </w:r>
      <w:proofErr w:type="gramEnd"/>
      <w:r w:rsidRPr="00EE2ED7">
        <w:rPr>
          <w:bCs/>
          <w:sz w:val="16"/>
          <w:szCs w:val="16"/>
        </w:rPr>
        <w:t>) {</w:t>
      </w:r>
    </w:p>
    <w:p w14:paraId="00578893" w14:textId="77777777" w:rsidR="004E6D34" w:rsidRPr="00EE2ED7" w:rsidRDefault="004E6D34" w:rsidP="00EE2ED7">
      <w:pPr>
        <w:contextualSpacing/>
        <w:rPr>
          <w:bCs/>
          <w:sz w:val="16"/>
          <w:szCs w:val="16"/>
        </w:rPr>
      </w:pPr>
      <w:r w:rsidRPr="00EE2ED7">
        <w:rPr>
          <w:bCs/>
          <w:sz w:val="16"/>
          <w:szCs w:val="16"/>
        </w:rPr>
        <w:t xml:space="preserve">    try {</w:t>
      </w:r>
    </w:p>
    <w:p w14:paraId="391F27D3" w14:textId="77777777" w:rsidR="004E6D34" w:rsidRPr="00EE2ED7" w:rsidRDefault="004E6D34" w:rsidP="00EE2ED7">
      <w:pPr>
        <w:contextualSpacing/>
        <w:rPr>
          <w:bCs/>
          <w:sz w:val="16"/>
          <w:szCs w:val="16"/>
        </w:rPr>
      </w:pPr>
      <w:r w:rsidRPr="00EE2ED7">
        <w:rPr>
          <w:bCs/>
          <w:sz w:val="16"/>
          <w:szCs w:val="16"/>
        </w:rPr>
        <w:t xml:space="preserve">        await </w:t>
      </w:r>
      <w:proofErr w:type="spellStart"/>
      <w:r w:rsidRPr="00EE2ED7">
        <w:rPr>
          <w:bCs/>
          <w:sz w:val="16"/>
          <w:szCs w:val="16"/>
        </w:rPr>
        <w:t>signOut</w:t>
      </w:r>
      <w:proofErr w:type="spellEnd"/>
      <w:r w:rsidRPr="00EE2ED7">
        <w:rPr>
          <w:bCs/>
          <w:sz w:val="16"/>
          <w:szCs w:val="16"/>
        </w:rPr>
        <w:t>(auth);</w:t>
      </w:r>
    </w:p>
    <w:p w14:paraId="7B479AD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"User signed out successfully");</w:t>
      </w:r>
    </w:p>
    <w:p w14:paraId="050D67B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.href</w:t>
      </w:r>
      <w:proofErr w:type="spellEnd"/>
      <w:r w:rsidRPr="00EE2ED7">
        <w:rPr>
          <w:bCs/>
          <w:sz w:val="16"/>
          <w:szCs w:val="16"/>
        </w:rPr>
        <w:t xml:space="preserve"> = 'index.html';</w:t>
      </w:r>
    </w:p>
    <w:p w14:paraId="6E50469E" w14:textId="77777777" w:rsidR="004E6D34" w:rsidRPr="00EE2ED7" w:rsidRDefault="004E6D34" w:rsidP="00EE2ED7">
      <w:pPr>
        <w:contextualSpacing/>
        <w:rPr>
          <w:bCs/>
          <w:sz w:val="16"/>
          <w:szCs w:val="16"/>
        </w:rPr>
      </w:pPr>
      <w:r w:rsidRPr="00EE2ED7">
        <w:rPr>
          <w:bCs/>
          <w:sz w:val="16"/>
          <w:szCs w:val="16"/>
        </w:rPr>
        <w:t xml:space="preserve">    } catch (error) {</w:t>
      </w:r>
    </w:p>
    <w:p w14:paraId="18B220A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signing out:", error);</w:t>
      </w:r>
    </w:p>
    <w:p w14:paraId="049A4C1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signing out: " + </w:t>
      </w:r>
      <w:proofErr w:type="spellStart"/>
      <w:proofErr w:type="gramStart"/>
      <w:r w:rsidRPr="00EE2ED7">
        <w:rPr>
          <w:bCs/>
          <w:sz w:val="16"/>
          <w:szCs w:val="16"/>
        </w:rPr>
        <w:t>error.message</w:t>
      </w:r>
      <w:proofErr w:type="spellEnd"/>
      <w:proofErr w:type="gramEnd"/>
      <w:r w:rsidRPr="00EE2ED7">
        <w:rPr>
          <w:bCs/>
          <w:sz w:val="16"/>
          <w:szCs w:val="16"/>
        </w:rPr>
        <w:t>);</w:t>
      </w:r>
    </w:p>
    <w:p w14:paraId="2E666134" w14:textId="77777777" w:rsidR="004E6D34" w:rsidRPr="00EE2ED7" w:rsidRDefault="004E6D34" w:rsidP="00EE2ED7">
      <w:pPr>
        <w:contextualSpacing/>
        <w:rPr>
          <w:bCs/>
          <w:sz w:val="16"/>
          <w:szCs w:val="16"/>
        </w:rPr>
      </w:pPr>
      <w:r w:rsidRPr="00EE2ED7">
        <w:rPr>
          <w:bCs/>
          <w:sz w:val="16"/>
          <w:szCs w:val="16"/>
        </w:rPr>
        <w:t xml:space="preserve">    }</w:t>
      </w:r>
    </w:p>
    <w:p w14:paraId="28ABE6FA" w14:textId="77777777" w:rsidR="004E6D34" w:rsidRPr="00EE2ED7" w:rsidRDefault="004E6D34" w:rsidP="00EE2ED7">
      <w:pPr>
        <w:contextualSpacing/>
        <w:rPr>
          <w:bCs/>
          <w:sz w:val="16"/>
          <w:szCs w:val="16"/>
        </w:rPr>
      </w:pPr>
      <w:r w:rsidRPr="00EE2ED7">
        <w:rPr>
          <w:bCs/>
          <w:sz w:val="16"/>
          <w:szCs w:val="16"/>
        </w:rPr>
        <w:t>};</w:t>
      </w:r>
    </w:p>
    <w:p w14:paraId="65C8CB8D" w14:textId="77777777" w:rsidR="004E6D34" w:rsidRPr="00EE2ED7" w:rsidRDefault="004E6D34" w:rsidP="00EE2ED7">
      <w:pPr>
        <w:contextualSpacing/>
        <w:rPr>
          <w:bCs/>
          <w:sz w:val="16"/>
          <w:szCs w:val="16"/>
        </w:rPr>
      </w:pPr>
    </w:p>
    <w:p w14:paraId="6335CC0B" w14:textId="77777777" w:rsidR="004E6D34" w:rsidRPr="00EE2ED7" w:rsidRDefault="004E6D34" w:rsidP="00EE2ED7">
      <w:pPr>
        <w:contextualSpacing/>
        <w:rPr>
          <w:bCs/>
          <w:sz w:val="16"/>
          <w:szCs w:val="16"/>
        </w:rPr>
      </w:pPr>
      <w:r w:rsidRPr="00EE2ED7">
        <w:rPr>
          <w:bCs/>
          <w:sz w:val="16"/>
          <w:szCs w:val="16"/>
        </w:rPr>
        <w:t>// Initialize data function</w:t>
      </w:r>
    </w:p>
    <w:p w14:paraId="21E1AA73"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initializeData</w:t>
      </w:r>
      <w:proofErr w:type="spellEnd"/>
      <w:r w:rsidRPr="00EE2ED7">
        <w:rPr>
          <w:bCs/>
          <w:sz w:val="16"/>
          <w:szCs w:val="16"/>
        </w:rPr>
        <w:t>(</w:t>
      </w:r>
      <w:proofErr w:type="gramEnd"/>
      <w:r w:rsidRPr="00EE2ED7">
        <w:rPr>
          <w:bCs/>
          <w:sz w:val="16"/>
          <w:szCs w:val="16"/>
        </w:rPr>
        <w:t>) {</w:t>
      </w:r>
    </w:p>
    <w:p w14:paraId="6954B931" w14:textId="77777777" w:rsidR="004E6D34" w:rsidRPr="00EE2ED7" w:rsidRDefault="004E6D34" w:rsidP="00EE2ED7">
      <w:pPr>
        <w:contextualSpacing/>
        <w:rPr>
          <w:bCs/>
          <w:sz w:val="16"/>
          <w:szCs w:val="16"/>
        </w:rPr>
      </w:pPr>
      <w:r w:rsidRPr="00EE2ED7">
        <w:rPr>
          <w:bCs/>
          <w:sz w:val="16"/>
          <w:szCs w:val="16"/>
        </w:rPr>
        <w:t xml:space="preserve">    try {</w:t>
      </w:r>
    </w:p>
    <w:p w14:paraId="72518E93"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loadDashboard</w:t>
      </w:r>
      <w:proofErr w:type="spellEnd"/>
      <w:r w:rsidRPr="00EE2ED7">
        <w:rPr>
          <w:bCs/>
          <w:sz w:val="16"/>
          <w:szCs w:val="16"/>
        </w:rPr>
        <w:t>(</w:t>
      </w:r>
      <w:proofErr w:type="gramEnd"/>
      <w:r w:rsidRPr="00EE2ED7">
        <w:rPr>
          <w:bCs/>
          <w:sz w:val="16"/>
          <w:szCs w:val="16"/>
        </w:rPr>
        <w:t>);</w:t>
      </w:r>
    </w:p>
    <w:p w14:paraId="3DD78E52"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loadEvents</w:t>
      </w:r>
      <w:proofErr w:type="spellEnd"/>
      <w:r w:rsidRPr="00EE2ED7">
        <w:rPr>
          <w:bCs/>
          <w:sz w:val="16"/>
          <w:szCs w:val="16"/>
        </w:rPr>
        <w:t>(</w:t>
      </w:r>
      <w:proofErr w:type="gramEnd"/>
      <w:r w:rsidRPr="00EE2ED7">
        <w:rPr>
          <w:bCs/>
          <w:sz w:val="16"/>
          <w:szCs w:val="16"/>
        </w:rPr>
        <w:t>);</w:t>
      </w:r>
    </w:p>
    <w:p w14:paraId="117BAF71"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loadTickets</w:t>
      </w:r>
      <w:proofErr w:type="spellEnd"/>
      <w:r w:rsidRPr="00EE2ED7">
        <w:rPr>
          <w:bCs/>
          <w:sz w:val="16"/>
          <w:szCs w:val="16"/>
        </w:rPr>
        <w:t>(</w:t>
      </w:r>
      <w:proofErr w:type="gramEnd"/>
      <w:r w:rsidRPr="00EE2ED7">
        <w:rPr>
          <w:bCs/>
          <w:sz w:val="16"/>
          <w:szCs w:val="16"/>
        </w:rPr>
        <w:t>);</w:t>
      </w:r>
    </w:p>
    <w:p w14:paraId="510638BF"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updateTicketStats</w:t>
      </w:r>
      <w:proofErr w:type="spellEnd"/>
      <w:r w:rsidRPr="00EE2ED7">
        <w:rPr>
          <w:bCs/>
          <w:sz w:val="16"/>
          <w:szCs w:val="16"/>
        </w:rPr>
        <w:t>(</w:t>
      </w:r>
      <w:proofErr w:type="gramEnd"/>
      <w:r w:rsidRPr="00EE2ED7">
        <w:rPr>
          <w:bCs/>
          <w:sz w:val="16"/>
          <w:szCs w:val="16"/>
        </w:rPr>
        <w:t xml:space="preserve">); </w:t>
      </w:r>
    </w:p>
    <w:p w14:paraId="76BBE827" w14:textId="77777777" w:rsidR="004E6D34" w:rsidRPr="00EE2ED7" w:rsidRDefault="004E6D34" w:rsidP="00EE2ED7">
      <w:pPr>
        <w:contextualSpacing/>
        <w:rPr>
          <w:bCs/>
          <w:sz w:val="16"/>
          <w:szCs w:val="16"/>
        </w:rPr>
      </w:pPr>
      <w:r w:rsidRPr="00EE2ED7">
        <w:rPr>
          <w:bCs/>
          <w:sz w:val="16"/>
          <w:szCs w:val="16"/>
        </w:rPr>
        <w:t xml:space="preserve">    } catch (error) {</w:t>
      </w:r>
    </w:p>
    <w:p w14:paraId="21C6082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initializing data:", error);</w:t>
      </w:r>
    </w:p>
    <w:p w14:paraId="453437F5" w14:textId="77777777" w:rsidR="004E6D34" w:rsidRPr="00EE2ED7" w:rsidRDefault="004E6D34" w:rsidP="00EE2ED7">
      <w:pPr>
        <w:contextualSpacing/>
        <w:rPr>
          <w:bCs/>
          <w:sz w:val="16"/>
          <w:szCs w:val="16"/>
        </w:rPr>
      </w:pPr>
      <w:r w:rsidRPr="00EE2ED7">
        <w:rPr>
          <w:bCs/>
          <w:sz w:val="16"/>
          <w:szCs w:val="16"/>
        </w:rPr>
        <w:t xml:space="preserve">    }</w:t>
      </w:r>
    </w:p>
    <w:p w14:paraId="7F537FC7" w14:textId="77777777" w:rsidR="004E6D34" w:rsidRPr="00EE2ED7" w:rsidRDefault="004E6D34" w:rsidP="00EE2ED7">
      <w:pPr>
        <w:contextualSpacing/>
        <w:rPr>
          <w:bCs/>
          <w:sz w:val="16"/>
          <w:szCs w:val="16"/>
        </w:rPr>
      </w:pPr>
      <w:r w:rsidRPr="00EE2ED7">
        <w:rPr>
          <w:bCs/>
          <w:sz w:val="16"/>
          <w:szCs w:val="16"/>
        </w:rPr>
        <w:t>}</w:t>
      </w:r>
    </w:p>
    <w:p w14:paraId="4159E3F6" w14:textId="77777777" w:rsidR="004E6D34" w:rsidRPr="00EE2ED7" w:rsidRDefault="004E6D34" w:rsidP="00EE2ED7">
      <w:pPr>
        <w:contextualSpacing/>
        <w:rPr>
          <w:bCs/>
          <w:sz w:val="16"/>
          <w:szCs w:val="16"/>
        </w:rPr>
      </w:pPr>
    </w:p>
    <w:p w14:paraId="308B3926" w14:textId="77777777" w:rsidR="004E6D34" w:rsidRPr="00EE2ED7" w:rsidRDefault="004E6D34" w:rsidP="00EE2ED7">
      <w:pPr>
        <w:contextualSpacing/>
        <w:rPr>
          <w:bCs/>
          <w:sz w:val="16"/>
          <w:szCs w:val="16"/>
        </w:rPr>
      </w:pPr>
    </w:p>
    <w:p w14:paraId="681C260B"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initializeDashboardListeners</w:t>
      </w:r>
      <w:proofErr w:type="spellEnd"/>
      <w:r w:rsidRPr="00EE2ED7">
        <w:rPr>
          <w:bCs/>
          <w:sz w:val="16"/>
          <w:szCs w:val="16"/>
        </w:rPr>
        <w:t>(</w:t>
      </w:r>
      <w:proofErr w:type="gramEnd"/>
      <w:r w:rsidRPr="00EE2ED7">
        <w:rPr>
          <w:bCs/>
          <w:sz w:val="16"/>
          <w:szCs w:val="16"/>
        </w:rPr>
        <w:t>) {</w:t>
      </w:r>
    </w:p>
    <w:p w14:paraId="1AEC598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7833483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62672ED7" w14:textId="77777777" w:rsidR="004E6D34" w:rsidRPr="00EE2ED7" w:rsidRDefault="004E6D34" w:rsidP="00EE2ED7">
      <w:pPr>
        <w:contextualSpacing/>
        <w:rPr>
          <w:bCs/>
          <w:sz w:val="16"/>
          <w:szCs w:val="16"/>
        </w:rPr>
      </w:pPr>
    </w:p>
    <w:p w14:paraId="2B7CD07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unsubscribeTickets</w:t>
      </w:r>
      <w:proofErr w:type="spellEnd"/>
      <w:r w:rsidRPr="00EE2ED7">
        <w:rPr>
          <w:bCs/>
          <w:sz w:val="16"/>
          <w:szCs w:val="16"/>
        </w:rPr>
        <w:t xml:space="preserve"> = </w:t>
      </w:r>
      <w:proofErr w:type="spellStart"/>
      <w:proofErr w:type="gramStart"/>
      <w:r w:rsidRPr="00EE2ED7">
        <w:rPr>
          <w:bCs/>
          <w:sz w:val="16"/>
          <w:szCs w:val="16"/>
        </w:rPr>
        <w:t>onSnapshot</w:t>
      </w:r>
      <w:proofErr w:type="spellEnd"/>
      <w:r w:rsidRPr="00EE2ED7">
        <w:rPr>
          <w:bCs/>
          <w:sz w:val="16"/>
          <w:szCs w:val="16"/>
        </w:rPr>
        <w:t>(</w:t>
      </w:r>
      <w:proofErr w:type="spellStart"/>
      <w:proofErr w:type="gramEnd"/>
      <w:r w:rsidRPr="00EE2ED7">
        <w:rPr>
          <w:bCs/>
          <w:sz w:val="16"/>
          <w:szCs w:val="16"/>
        </w:rPr>
        <w:t>ticketsRef</w:t>
      </w:r>
      <w:proofErr w:type="spellEnd"/>
      <w:r w:rsidRPr="00EE2ED7">
        <w:rPr>
          <w:bCs/>
          <w:sz w:val="16"/>
          <w:szCs w:val="16"/>
        </w:rPr>
        <w:t>, () =&gt; {</w:t>
      </w:r>
    </w:p>
    <w:p w14:paraId="6E5711D7"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document.getElementById</w:t>
      </w:r>
      <w:proofErr w:type="spellEnd"/>
      <w:proofErr w:type="gramEnd"/>
      <w:r w:rsidRPr="00EE2ED7">
        <w:rPr>
          <w:bCs/>
          <w:sz w:val="16"/>
          <w:szCs w:val="16"/>
        </w:rPr>
        <w:t>('dashboard'</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 {</w:t>
      </w:r>
    </w:p>
    <w:p w14:paraId="1D545B6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loadDashboard</w:t>
      </w:r>
      <w:proofErr w:type="spellEnd"/>
      <w:r w:rsidRPr="00EE2ED7">
        <w:rPr>
          <w:bCs/>
          <w:sz w:val="16"/>
          <w:szCs w:val="16"/>
        </w:rPr>
        <w:t>(</w:t>
      </w:r>
      <w:proofErr w:type="gramEnd"/>
      <w:r w:rsidRPr="00EE2ED7">
        <w:rPr>
          <w:bCs/>
          <w:sz w:val="16"/>
          <w:szCs w:val="16"/>
        </w:rPr>
        <w:t>);</w:t>
      </w:r>
    </w:p>
    <w:p w14:paraId="4843EA84" w14:textId="77777777" w:rsidR="004E6D34" w:rsidRPr="00EE2ED7" w:rsidRDefault="004E6D34" w:rsidP="00EE2ED7">
      <w:pPr>
        <w:contextualSpacing/>
        <w:rPr>
          <w:bCs/>
          <w:sz w:val="16"/>
          <w:szCs w:val="16"/>
        </w:rPr>
      </w:pPr>
      <w:r w:rsidRPr="00EE2ED7">
        <w:rPr>
          <w:bCs/>
          <w:sz w:val="16"/>
          <w:szCs w:val="16"/>
        </w:rPr>
        <w:t xml:space="preserve">        }</w:t>
      </w:r>
    </w:p>
    <w:p w14:paraId="7088B134" w14:textId="77777777" w:rsidR="004E6D34" w:rsidRPr="00EE2ED7" w:rsidRDefault="004E6D34" w:rsidP="00EE2ED7">
      <w:pPr>
        <w:contextualSpacing/>
        <w:rPr>
          <w:bCs/>
          <w:sz w:val="16"/>
          <w:szCs w:val="16"/>
        </w:rPr>
      </w:pPr>
      <w:r w:rsidRPr="00EE2ED7">
        <w:rPr>
          <w:bCs/>
          <w:sz w:val="16"/>
          <w:szCs w:val="16"/>
        </w:rPr>
        <w:t xml:space="preserve">    });</w:t>
      </w:r>
    </w:p>
    <w:p w14:paraId="4702FD45" w14:textId="77777777" w:rsidR="004E6D34" w:rsidRPr="00EE2ED7" w:rsidRDefault="004E6D34" w:rsidP="00EE2ED7">
      <w:pPr>
        <w:contextualSpacing/>
        <w:rPr>
          <w:bCs/>
          <w:sz w:val="16"/>
          <w:szCs w:val="16"/>
        </w:rPr>
      </w:pPr>
    </w:p>
    <w:p w14:paraId="58BB10C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unsubscribeEvents</w:t>
      </w:r>
      <w:proofErr w:type="spellEnd"/>
      <w:r w:rsidRPr="00EE2ED7">
        <w:rPr>
          <w:bCs/>
          <w:sz w:val="16"/>
          <w:szCs w:val="16"/>
        </w:rPr>
        <w:t xml:space="preserve"> = </w:t>
      </w:r>
      <w:proofErr w:type="spellStart"/>
      <w:proofErr w:type="gramStart"/>
      <w:r w:rsidRPr="00EE2ED7">
        <w:rPr>
          <w:bCs/>
          <w:sz w:val="16"/>
          <w:szCs w:val="16"/>
        </w:rPr>
        <w:t>onSnapshot</w:t>
      </w:r>
      <w:proofErr w:type="spellEnd"/>
      <w:r w:rsidRPr="00EE2ED7">
        <w:rPr>
          <w:bCs/>
          <w:sz w:val="16"/>
          <w:szCs w:val="16"/>
        </w:rPr>
        <w:t>(</w:t>
      </w:r>
      <w:proofErr w:type="spellStart"/>
      <w:proofErr w:type="gramEnd"/>
      <w:r w:rsidRPr="00EE2ED7">
        <w:rPr>
          <w:bCs/>
          <w:sz w:val="16"/>
          <w:szCs w:val="16"/>
        </w:rPr>
        <w:t>eventsRef</w:t>
      </w:r>
      <w:proofErr w:type="spellEnd"/>
      <w:r w:rsidRPr="00EE2ED7">
        <w:rPr>
          <w:bCs/>
          <w:sz w:val="16"/>
          <w:szCs w:val="16"/>
        </w:rPr>
        <w:t>, () =&gt; {</w:t>
      </w:r>
    </w:p>
    <w:p w14:paraId="1B7EFABC"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document.getElementById</w:t>
      </w:r>
      <w:proofErr w:type="spellEnd"/>
      <w:proofErr w:type="gramEnd"/>
      <w:r w:rsidRPr="00EE2ED7">
        <w:rPr>
          <w:bCs/>
          <w:sz w:val="16"/>
          <w:szCs w:val="16"/>
        </w:rPr>
        <w:t>('dashboard'</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 {</w:t>
      </w:r>
    </w:p>
    <w:p w14:paraId="7165B55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loadDashboard</w:t>
      </w:r>
      <w:proofErr w:type="spellEnd"/>
      <w:r w:rsidRPr="00EE2ED7">
        <w:rPr>
          <w:bCs/>
          <w:sz w:val="16"/>
          <w:szCs w:val="16"/>
        </w:rPr>
        <w:t>(</w:t>
      </w:r>
      <w:proofErr w:type="gramEnd"/>
      <w:r w:rsidRPr="00EE2ED7">
        <w:rPr>
          <w:bCs/>
          <w:sz w:val="16"/>
          <w:szCs w:val="16"/>
        </w:rPr>
        <w:t>);</w:t>
      </w:r>
    </w:p>
    <w:p w14:paraId="65EBC464" w14:textId="77777777" w:rsidR="004E6D34" w:rsidRPr="00EE2ED7" w:rsidRDefault="004E6D34" w:rsidP="00EE2ED7">
      <w:pPr>
        <w:contextualSpacing/>
        <w:rPr>
          <w:bCs/>
          <w:sz w:val="16"/>
          <w:szCs w:val="16"/>
        </w:rPr>
      </w:pPr>
      <w:r w:rsidRPr="00EE2ED7">
        <w:rPr>
          <w:bCs/>
          <w:sz w:val="16"/>
          <w:szCs w:val="16"/>
        </w:rPr>
        <w:t xml:space="preserve">        }</w:t>
      </w:r>
    </w:p>
    <w:p w14:paraId="20DA2A3D" w14:textId="77777777" w:rsidR="004E6D34" w:rsidRPr="00EE2ED7" w:rsidRDefault="004E6D34" w:rsidP="00EE2ED7">
      <w:pPr>
        <w:contextualSpacing/>
        <w:rPr>
          <w:bCs/>
          <w:sz w:val="16"/>
          <w:szCs w:val="16"/>
        </w:rPr>
      </w:pPr>
      <w:r w:rsidRPr="00EE2ED7">
        <w:rPr>
          <w:bCs/>
          <w:sz w:val="16"/>
          <w:szCs w:val="16"/>
        </w:rPr>
        <w:t xml:space="preserve">    });</w:t>
      </w:r>
    </w:p>
    <w:p w14:paraId="6C932DF0" w14:textId="77777777" w:rsidR="004E6D34" w:rsidRPr="00EE2ED7" w:rsidRDefault="004E6D34" w:rsidP="00EE2ED7">
      <w:pPr>
        <w:contextualSpacing/>
        <w:rPr>
          <w:bCs/>
          <w:sz w:val="16"/>
          <w:szCs w:val="16"/>
        </w:rPr>
      </w:pPr>
    </w:p>
    <w:p w14:paraId="655650D6" w14:textId="77777777" w:rsidR="004E6D34" w:rsidRPr="00EE2ED7" w:rsidRDefault="004E6D34" w:rsidP="00EE2ED7">
      <w:pPr>
        <w:contextualSpacing/>
        <w:rPr>
          <w:bCs/>
          <w:sz w:val="16"/>
          <w:szCs w:val="16"/>
        </w:rPr>
      </w:pPr>
      <w:r w:rsidRPr="00EE2ED7">
        <w:rPr>
          <w:bCs/>
          <w:sz w:val="16"/>
          <w:szCs w:val="16"/>
        </w:rPr>
        <w:t xml:space="preserve">    return () =&gt; {</w:t>
      </w:r>
    </w:p>
    <w:p w14:paraId="3B681D4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unsubscribeTickets</w:t>
      </w:r>
      <w:proofErr w:type="spellEnd"/>
      <w:r w:rsidRPr="00EE2ED7">
        <w:rPr>
          <w:bCs/>
          <w:sz w:val="16"/>
          <w:szCs w:val="16"/>
        </w:rPr>
        <w:t>(</w:t>
      </w:r>
      <w:proofErr w:type="gramEnd"/>
      <w:r w:rsidRPr="00EE2ED7">
        <w:rPr>
          <w:bCs/>
          <w:sz w:val="16"/>
          <w:szCs w:val="16"/>
        </w:rPr>
        <w:t>);</w:t>
      </w:r>
    </w:p>
    <w:p w14:paraId="2438DA9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unsubscribeEvents</w:t>
      </w:r>
      <w:proofErr w:type="spellEnd"/>
      <w:r w:rsidRPr="00EE2ED7">
        <w:rPr>
          <w:bCs/>
          <w:sz w:val="16"/>
          <w:szCs w:val="16"/>
        </w:rPr>
        <w:t>(</w:t>
      </w:r>
      <w:proofErr w:type="gramEnd"/>
      <w:r w:rsidRPr="00EE2ED7">
        <w:rPr>
          <w:bCs/>
          <w:sz w:val="16"/>
          <w:szCs w:val="16"/>
        </w:rPr>
        <w:t>);</w:t>
      </w:r>
    </w:p>
    <w:p w14:paraId="342738A9" w14:textId="77777777" w:rsidR="004E6D34" w:rsidRPr="00EE2ED7" w:rsidRDefault="004E6D34" w:rsidP="00EE2ED7">
      <w:pPr>
        <w:contextualSpacing/>
        <w:rPr>
          <w:bCs/>
          <w:sz w:val="16"/>
          <w:szCs w:val="16"/>
        </w:rPr>
      </w:pPr>
      <w:r w:rsidRPr="00EE2ED7">
        <w:rPr>
          <w:bCs/>
          <w:sz w:val="16"/>
          <w:szCs w:val="16"/>
        </w:rPr>
        <w:t xml:space="preserve">    };</w:t>
      </w:r>
    </w:p>
    <w:p w14:paraId="5FB588C1" w14:textId="77777777" w:rsidR="004E6D34" w:rsidRPr="00EE2ED7" w:rsidRDefault="004E6D34" w:rsidP="00EE2ED7">
      <w:pPr>
        <w:contextualSpacing/>
        <w:rPr>
          <w:bCs/>
          <w:sz w:val="16"/>
          <w:szCs w:val="16"/>
        </w:rPr>
      </w:pPr>
      <w:r w:rsidRPr="00EE2ED7">
        <w:rPr>
          <w:bCs/>
          <w:sz w:val="16"/>
          <w:szCs w:val="16"/>
        </w:rPr>
        <w:t>}</w:t>
      </w:r>
    </w:p>
    <w:p w14:paraId="524C3A64" w14:textId="77777777" w:rsidR="004E6D34" w:rsidRPr="00EE2ED7" w:rsidRDefault="004E6D34" w:rsidP="00EE2ED7">
      <w:pPr>
        <w:contextualSpacing/>
        <w:rPr>
          <w:bCs/>
          <w:sz w:val="16"/>
          <w:szCs w:val="16"/>
        </w:rPr>
      </w:pPr>
      <w:r w:rsidRPr="00EE2ED7">
        <w:rPr>
          <w:bCs/>
          <w:sz w:val="16"/>
          <w:szCs w:val="16"/>
        </w:rPr>
        <w:t>// Navigation function</w:t>
      </w:r>
    </w:p>
    <w:p w14:paraId="5168E5D8"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r w:rsidRPr="00EE2ED7">
        <w:rPr>
          <w:bCs/>
          <w:sz w:val="16"/>
          <w:szCs w:val="16"/>
        </w:rPr>
        <w:t>showSection</w:t>
      </w:r>
      <w:proofErr w:type="spellEnd"/>
      <w:r w:rsidRPr="00EE2ED7">
        <w:rPr>
          <w:bCs/>
          <w:sz w:val="16"/>
          <w:szCs w:val="16"/>
        </w:rPr>
        <w:t>(</w:t>
      </w:r>
      <w:proofErr w:type="spellStart"/>
      <w:r w:rsidRPr="00EE2ED7">
        <w:rPr>
          <w:bCs/>
          <w:sz w:val="16"/>
          <w:szCs w:val="16"/>
        </w:rPr>
        <w:t>sectionId</w:t>
      </w:r>
      <w:proofErr w:type="spellEnd"/>
      <w:r w:rsidRPr="00EE2ED7">
        <w:rPr>
          <w:bCs/>
          <w:sz w:val="16"/>
          <w:szCs w:val="16"/>
        </w:rPr>
        <w:t>) {</w:t>
      </w:r>
    </w:p>
    <w:p w14:paraId="40466F4D" w14:textId="77777777" w:rsidR="004E6D34" w:rsidRPr="00EE2ED7" w:rsidRDefault="004E6D34" w:rsidP="00EE2ED7">
      <w:pPr>
        <w:contextualSpacing/>
        <w:rPr>
          <w:bCs/>
          <w:sz w:val="16"/>
          <w:szCs w:val="16"/>
        </w:rPr>
      </w:pPr>
      <w:r w:rsidRPr="00EE2ED7">
        <w:rPr>
          <w:bCs/>
          <w:sz w:val="16"/>
          <w:szCs w:val="16"/>
        </w:rPr>
        <w:t xml:space="preserve">    try {</w:t>
      </w:r>
    </w:p>
    <w:p w14:paraId="6928C30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`Showing section: ${</w:t>
      </w:r>
      <w:proofErr w:type="spellStart"/>
      <w:r w:rsidRPr="00EE2ED7">
        <w:rPr>
          <w:bCs/>
          <w:sz w:val="16"/>
          <w:szCs w:val="16"/>
        </w:rPr>
        <w:t>sectionId</w:t>
      </w:r>
      <w:proofErr w:type="spellEnd"/>
      <w:r w:rsidRPr="00EE2ED7">
        <w:rPr>
          <w:bCs/>
          <w:sz w:val="16"/>
          <w:szCs w:val="16"/>
        </w:rPr>
        <w:t>}`);</w:t>
      </w:r>
    </w:p>
    <w:p w14:paraId="5BCEA627" w14:textId="77777777" w:rsidR="004E6D34" w:rsidRPr="00EE2ED7" w:rsidRDefault="004E6D34" w:rsidP="00EE2ED7">
      <w:pPr>
        <w:contextualSpacing/>
        <w:rPr>
          <w:bCs/>
          <w:sz w:val="16"/>
          <w:szCs w:val="16"/>
        </w:rPr>
      </w:pPr>
      <w:r w:rsidRPr="00EE2ED7">
        <w:rPr>
          <w:bCs/>
          <w:sz w:val="16"/>
          <w:szCs w:val="16"/>
        </w:rPr>
        <w:t xml:space="preserve">        </w:t>
      </w:r>
    </w:p>
    <w:p w14:paraId="21C9125E" w14:textId="77777777" w:rsidR="004E6D34" w:rsidRPr="00EE2ED7" w:rsidRDefault="004E6D34" w:rsidP="00EE2ED7">
      <w:pPr>
        <w:contextualSpacing/>
        <w:rPr>
          <w:bCs/>
          <w:sz w:val="16"/>
          <w:szCs w:val="16"/>
        </w:rPr>
      </w:pPr>
      <w:r w:rsidRPr="00EE2ED7">
        <w:rPr>
          <w:bCs/>
          <w:sz w:val="16"/>
          <w:szCs w:val="16"/>
        </w:rPr>
        <w:t xml:space="preserve">        // Hide all sections first</w:t>
      </w:r>
    </w:p>
    <w:p w14:paraId="39D25EB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'.content</w:t>
      </w:r>
      <w:proofErr w:type="gramEnd"/>
      <w:r w:rsidRPr="00EE2ED7">
        <w:rPr>
          <w:bCs/>
          <w:sz w:val="16"/>
          <w:szCs w:val="16"/>
        </w:rPr>
        <w:t>-section'</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(section =&gt; {</w:t>
      </w:r>
    </w:p>
    <w:p w14:paraId="56885FA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section.style</w:t>
      </w:r>
      <w:proofErr w:type="gramEnd"/>
      <w:r w:rsidRPr="00EE2ED7">
        <w:rPr>
          <w:bCs/>
          <w:sz w:val="16"/>
          <w:szCs w:val="16"/>
        </w:rPr>
        <w:t>.display</w:t>
      </w:r>
      <w:proofErr w:type="spellEnd"/>
      <w:r w:rsidRPr="00EE2ED7">
        <w:rPr>
          <w:bCs/>
          <w:sz w:val="16"/>
          <w:szCs w:val="16"/>
        </w:rPr>
        <w:t xml:space="preserve"> = 'none';</w:t>
      </w:r>
    </w:p>
    <w:p w14:paraId="48CA8D51" w14:textId="77777777" w:rsidR="004E6D34" w:rsidRPr="00EE2ED7" w:rsidRDefault="004E6D34" w:rsidP="00EE2ED7">
      <w:pPr>
        <w:contextualSpacing/>
        <w:rPr>
          <w:bCs/>
          <w:sz w:val="16"/>
          <w:szCs w:val="16"/>
        </w:rPr>
      </w:pPr>
      <w:r w:rsidRPr="00EE2ED7">
        <w:rPr>
          <w:bCs/>
          <w:sz w:val="16"/>
          <w:szCs w:val="16"/>
        </w:rPr>
        <w:t xml:space="preserve">        });</w:t>
      </w:r>
    </w:p>
    <w:p w14:paraId="1D9C3BBD" w14:textId="77777777" w:rsidR="004E6D34" w:rsidRPr="00EE2ED7" w:rsidRDefault="004E6D34" w:rsidP="00EE2ED7">
      <w:pPr>
        <w:contextualSpacing/>
        <w:rPr>
          <w:bCs/>
          <w:sz w:val="16"/>
          <w:szCs w:val="16"/>
        </w:rPr>
      </w:pPr>
    </w:p>
    <w:p w14:paraId="0DAC76F0" w14:textId="77777777" w:rsidR="004E6D34" w:rsidRPr="00EE2ED7" w:rsidRDefault="004E6D34" w:rsidP="00EE2ED7">
      <w:pPr>
        <w:contextualSpacing/>
        <w:rPr>
          <w:bCs/>
          <w:sz w:val="16"/>
          <w:szCs w:val="16"/>
        </w:rPr>
      </w:pPr>
      <w:r w:rsidRPr="00EE2ED7">
        <w:rPr>
          <w:bCs/>
          <w:sz w:val="16"/>
          <w:szCs w:val="16"/>
        </w:rPr>
        <w:t xml:space="preserve">        // Show selected section</w:t>
      </w:r>
    </w:p>
    <w:p w14:paraId="2C5B8E4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selectedSection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sectionId</w:t>
      </w:r>
      <w:proofErr w:type="spellEnd"/>
      <w:r w:rsidRPr="00EE2ED7">
        <w:rPr>
          <w:bCs/>
          <w:sz w:val="16"/>
          <w:szCs w:val="16"/>
        </w:rPr>
        <w:t>);</w:t>
      </w:r>
    </w:p>
    <w:p w14:paraId="4F6E49B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selectedSection</w:t>
      </w:r>
      <w:proofErr w:type="spellEnd"/>
      <w:r w:rsidRPr="00EE2ED7">
        <w:rPr>
          <w:bCs/>
          <w:sz w:val="16"/>
          <w:szCs w:val="16"/>
        </w:rPr>
        <w:t>) {</w:t>
      </w:r>
    </w:p>
    <w:p w14:paraId="550F622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selectedSection.style.display</w:t>
      </w:r>
      <w:proofErr w:type="spellEnd"/>
      <w:proofErr w:type="gramEnd"/>
      <w:r w:rsidRPr="00EE2ED7">
        <w:rPr>
          <w:bCs/>
          <w:sz w:val="16"/>
          <w:szCs w:val="16"/>
        </w:rPr>
        <w:t xml:space="preserve"> = 'block';</w:t>
      </w:r>
    </w:p>
    <w:p w14:paraId="4A353621" w14:textId="77777777" w:rsidR="004E6D34" w:rsidRPr="00EE2ED7" w:rsidRDefault="004E6D34" w:rsidP="00EE2ED7">
      <w:pPr>
        <w:contextualSpacing/>
        <w:rPr>
          <w:bCs/>
          <w:sz w:val="16"/>
          <w:szCs w:val="16"/>
        </w:rPr>
      </w:pPr>
      <w:r w:rsidRPr="00EE2ED7">
        <w:rPr>
          <w:bCs/>
          <w:sz w:val="16"/>
          <w:szCs w:val="16"/>
        </w:rPr>
        <w:t xml:space="preserve">        }</w:t>
      </w:r>
    </w:p>
    <w:p w14:paraId="766A6029" w14:textId="77777777" w:rsidR="004E6D34" w:rsidRPr="00EE2ED7" w:rsidRDefault="004E6D34" w:rsidP="00EE2ED7">
      <w:pPr>
        <w:contextualSpacing/>
        <w:rPr>
          <w:bCs/>
          <w:sz w:val="16"/>
          <w:szCs w:val="16"/>
        </w:rPr>
      </w:pPr>
    </w:p>
    <w:p w14:paraId="69F7EC5E" w14:textId="77777777" w:rsidR="004E6D34" w:rsidRPr="00EE2ED7" w:rsidRDefault="004E6D34" w:rsidP="00EE2ED7">
      <w:pPr>
        <w:contextualSpacing/>
        <w:rPr>
          <w:bCs/>
          <w:sz w:val="16"/>
          <w:szCs w:val="16"/>
        </w:rPr>
      </w:pPr>
      <w:r w:rsidRPr="00EE2ED7">
        <w:rPr>
          <w:bCs/>
          <w:sz w:val="16"/>
          <w:szCs w:val="16"/>
        </w:rPr>
        <w:t xml:space="preserve">        // Update menu items</w:t>
      </w:r>
    </w:p>
    <w:p w14:paraId="6733CC8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'.menu</w:t>
      </w:r>
      <w:proofErr w:type="gramEnd"/>
      <w:r w:rsidRPr="00EE2ED7">
        <w:rPr>
          <w:bCs/>
          <w:sz w:val="16"/>
          <w:szCs w:val="16"/>
        </w:rPr>
        <w:t>-item'</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(item =&gt; {</w:t>
      </w:r>
    </w:p>
    <w:p w14:paraId="4939627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item.classList.remove</w:t>
      </w:r>
      <w:proofErr w:type="spellEnd"/>
      <w:proofErr w:type="gramEnd"/>
      <w:r w:rsidRPr="00EE2ED7">
        <w:rPr>
          <w:bCs/>
          <w:sz w:val="16"/>
          <w:szCs w:val="16"/>
        </w:rPr>
        <w:t>('active');</w:t>
      </w:r>
    </w:p>
    <w:p w14:paraId="3982E411" w14:textId="77777777" w:rsidR="004E6D34" w:rsidRPr="00EE2ED7" w:rsidRDefault="004E6D34" w:rsidP="00EE2ED7">
      <w:pPr>
        <w:contextualSpacing/>
        <w:rPr>
          <w:bCs/>
          <w:sz w:val="16"/>
          <w:szCs w:val="16"/>
        </w:rPr>
      </w:pPr>
      <w:r w:rsidRPr="00EE2ED7">
        <w:rPr>
          <w:bCs/>
          <w:sz w:val="16"/>
          <w:szCs w:val="16"/>
        </w:rPr>
        <w:t xml:space="preserve">        });</w:t>
      </w:r>
    </w:p>
    <w:p w14:paraId="6D74378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menuItem</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`.menu</w:t>
      </w:r>
      <w:proofErr w:type="gramEnd"/>
      <w:r w:rsidRPr="00EE2ED7">
        <w:rPr>
          <w:bCs/>
          <w:sz w:val="16"/>
          <w:szCs w:val="16"/>
        </w:rPr>
        <w:t>-item[onclick*="${</w:t>
      </w:r>
      <w:proofErr w:type="spellStart"/>
      <w:r w:rsidRPr="00EE2ED7">
        <w:rPr>
          <w:bCs/>
          <w:sz w:val="16"/>
          <w:szCs w:val="16"/>
        </w:rPr>
        <w:t>sectionId</w:t>
      </w:r>
      <w:proofErr w:type="spellEnd"/>
      <w:r w:rsidRPr="00EE2ED7">
        <w:rPr>
          <w:bCs/>
          <w:sz w:val="16"/>
          <w:szCs w:val="16"/>
        </w:rPr>
        <w:t>}</w:t>
      </w:r>
      <w:proofErr w:type="gramStart"/>
      <w:r w:rsidRPr="00EE2ED7">
        <w:rPr>
          <w:bCs/>
          <w:sz w:val="16"/>
          <w:szCs w:val="16"/>
        </w:rPr>
        <w:t>"]`</w:t>
      </w:r>
      <w:proofErr w:type="gramEnd"/>
      <w:r w:rsidRPr="00EE2ED7">
        <w:rPr>
          <w:bCs/>
          <w:sz w:val="16"/>
          <w:szCs w:val="16"/>
        </w:rPr>
        <w:t>);</w:t>
      </w:r>
    </w:p>
    <w:p w14:paraId="1E83A16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menuItem</w:t>
      </w:r>
      <w:proofErr w:type="spellEnd"/>
      <w:r w:rsidRPr="00EE2ED7">
        <w:rPr>
          <w:bCs/>
          <w:sz w:val="16"/>
          <w:szCs w:val="16"/>
        </w:rPr>
        <w:t>) {</w:t>
      </w:r>
    </w:p>
    <w:p w14:paraId="3AD367B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menuItem.classList.add</w:t>
      </w:r>
      <w:proofErr w:type="spellEnd"/>
      <w:r w:rsidRPr="00EE2ED7">
        <w:rPr>
          <w:bCs/>
          <w:sz w:val="16"/>
          <w:szCs w:val="16"/>
        </w:rPr>
        <w:t>('active');</w:t>
      </w:r>
    </w:p>
    <w:p w14:paraId="5B3E06DB" w14:textId="77777777" w:rsidR="004E6D34" w:rsidRPr="00EE2ED7" w:rsidRDefault="004E6D34" w:rsidP="00EE2ED7">
      <w:pPr>
        <w:contextualSpacing/>
        <w:rPr>
          <w:bCs/>
          <w:sz w:val="16"/>
          <w:szCs w:val="16"/>
        </w:rPr>
      </w:pPr>
      <w:r w:rsidRPr="00EE2ED7">
        <w:rPr>
          <w:bCs/>
          <w:sz w:val="16"/>
          <w:szCs w:val="16"/>
        </w:rPr>
        <w:t xml:space="preserve">        }</w:t>
      </w:r>
    </w:p>
    <w:p w14:paraId="7599EEAD" w14:textId="77777777" w:rsidR="004E6D34" w:rsidRPr="00EE2ED7" w:rsidRDefault="004E6D34" w:rsidP="00EE2ED7">
      <w:pPr>
        <w:contextualSpacing/>
        <w:rPr>
          <w:bCs/>
          <w:sz w:val="16"/>
          <w:szCs w:val="16"/>
        </w:rPr>
      </w:pPr>
    </w:p>
    <w:p w14:paraId="2D664B00" w14:textId="77777777" w:rsidR="004E6D34" w:rsidRPr="00EE2ED7" w:rsidRDefault="004E6D34" w:rsidP="00EE2ED7">
      <w:pPr>
        <w:contextualSpacing/>
        <w:rPr>
          <w:bCs/>
          <w:sz w:val="16"/>
          <w:szCs w:val="16"/>
        </w:rPr>
      </w:pPr>
      <w:r w:rsidRPr="00EE2ED7">
        <w:rPr>
          <w:bCs/>
          <w:sz w:val="16"/>
          <w:szCs w:val="16"/>
        </w:rPr>
        <w:t xml:space="preserve">        // Initialize section-specific content</w:t>
      </w:r>
    </w:p>
    <w:p w14:paraId="4858050F"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sectionId</w:t>
      </w:r>
      <w:proofErr w:type="spellEnd"/>
      <w:r w:rsidRPr="00EE2ED7">
        <w:rPr>
          <w:bCs/>
          <w:sz w:val="16"/>
          <w:szCs w:val="16"/>
        </w:rPr>
        <w:t xml:space="preserve"> === 'dashboard') {</w:t>
      </w:r>
    </w:p>
    <w:p w14:paraId="73C6E3EB"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loadDashboard</w:t>
      </w:r>
      <w:proofErr w:type="spellEnd"/>
      <w:r w:rsidRPr="00EE2ED7">
        <w:rPr>
          <w:bCs/>
          <w:sz w:val="16"/>
          <w:szCs w:val="16"/>
        </w:rPr>
        <w:t>(</w:t>
      </w:r>
      <w:proofErr w:type="gramEnd"/>
      <w:r w:rsidRPr="00EE2ED7">
        <w:rPr>
          <w:bCs/>
          <w:sz w:val="16"/>
          <w:szCs w:val="16"/>
        </w:rPr>
        <w:t>);</w:t>
      </w:r>
    </w:p>
    <w:p w14:paraId="3022958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initializeDashboardListeners</w:t>
      </w:r>
      <w:proofErr w:type="spellEnd"/>
      <w:r w:rsidRPr="00EE2ED7">
        <w:rPr>
          <w:bCs/>
          <w:sz w:val="16"/>
          <w:szCs w:val="16"/>
        </w:rPr>
        <w:t>(</w:t>
      </w:r>
      <w:proofErr w:type="gramEnd"/>
      <w:r w:rsidRPr="00EE2ED7">
        <w:rPr>
          <w:bCs/>
          <w:sz w:val="16"/>
          <w:szCs w:val="16"/>
        </w:rPr>
        <w:t>);</w:t>
      </w:r>
    </w:p>
    <w:p w14:paraId="39CFFA58" w14:textId="77777777" w:rsidR="004E6D34" w:rsidRPr="00EE2ED7" w:rsidRDefault="004E6D34" w:rsidP="00EE2ED7">
      <w:pPr>
        <w:contextualSpacing/>
        <w:rPr>
          <w:bCs/>
          <w:sz w:val="16"/>
          <w:szCs w:val="16"/>
        </w:rPr>
      </w:pPr>
      <w:r w:rsidRPr="00EE2ED7">
        <w:rPr>
          <w:bCs/>
          <w:sz w:val="16"/>
          <w:szCs w:val="16"/>
        </w:rPr>
        <w:t xml:space="preserve">        }</w:t>
      </w:r>
    </w:p>
    <w:p w14:paraId="7AC3DDAD" w14:textId="77777777" w:rsidR="004E6D34" w:rsidRPr="00EE2ED7" w:rsidRDefault="004E6D34" w:rsidP="00EE2ED7">
      <w:pPr>
        <w:contextualSpacing/>
        <w:rPr>
          <w:bCs/>
          <w:sz w:val="16"/>
          <w:szCs w:val="16"/>
        </w:rPr>
      </w:pPr>
    </w:p>
    <w:p w14:paraId="471C42A3" w14:textId="77777777" w:rsidR="004E6D34" w:rsidRPr="00EE2ED7" w:rsidRDefault="004E6D34" w:rsidP="00EE2ED7">
      <w:pPr>
        <w:contextualSpacing/>
        <w:rPr>
          <w:bCs/>
          <w:sz w:val="16"/>
          <w:szCs w:val="16"/>
        </w:rPr>
      </w:pPr>
      <w:r w:rsidRPr="00EE2ED7">
        <w:rPr>
          <w:bCs/>
          <w:sz w:val="16"/>
          <w:szCs w:val="16"/>
        </w:rPr>
        <w:t xml:space="preserve">    } catch (error) {</w:t>
      </w:r>
    </w:p>
    <w:p w14:paraId="22354CB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showing section ${</w:t>
      </w:r>
      <w:proofErr w:type="spellStart"/>
      <w:r w:rsidRPr="00EE2ED7">
        <w:rPr>
          <w:bCs/>
          <w:sz w:val="16"/>
          <w:szCs w:val="16"/>
        </w:rPr>
        <w:t>sectionId</w:t>
      </w:r>
      <w:proofErr w:type="spellEnd"/>
      <w:proofErr w:type="gramStart"/>
      <w:r w:rsidRPr="00EE2ED7">
        <w:rPr>
          <w:bCs/>
          <w:sz w:val="16"/>
          <w:szCs w:val="16"/>
        </w:rPr>
        <w:t>}:`</w:t>
      </w:r>
      <w:proofErr w:type="gramEnd"/>
      <w:r w:rsidRPr="00EE2ED7">
        <w:rPr>
          <w:bCs/>
          <w:sz w:val="16"/>
          <w:szCs w:val="16"/>
        </w:rPr>
        <w:t>, error);</w:t>
      </w:r>
    </w:p>
    <w:p w14:paraId="71CDF395" w14:textId="77777777" w:rsidR="004E6D34" w:rsidRPr="00EE2ED7" w:rsidRDefault="004E6D34" w:rsidP="00EE2ED7">
      <w:pPr>
        <w:contextualSpacing/>
        <w:rPr>
          <w:bCs/>
          <w:sz w:val="16"/>
          <w:szCs w:val="16"/>
        </w:rPr>
      </w:pPr>
      <w:r w:rsidRPr="00EE2ED7">
        <w:rPr>
          <w:bCs/>
          <w:sz w:val="16"/>
          <w:szCs w:val="16"/>
        </w:rPr>
        <w:t xml:space="preserve">    }</w:t>
      </w:r>
    </w:p>
    <w:p w14:paraId="05067DD0" w14:textId="77777777" w:rsidR="004E6D34" w:rsidRPr="00EE2ED7" w:rsidRDefault="004E6D34" w:rsidP="00EE2ED7">
      <w:pPr>
        <w:contextualSpacing/>
        <w:rPr>
          <w:bCs/>
          <w:sz w:val="16"/>
          <w:szCs w:val="16"/>
        </w:rPr>
      </w:pPr>
      <w:r w:rsidRPr="00EE2ED7">
        <w:rPr>
          <w:bCs/>
          <w:sz w:val="16"/>
          <w:szCs w:val="16"/>
        </w:rPr>
        <w:t>}</w:t>
      </w:r>
    </w:p>
    <w:p w14:paraId="65155094" w14:textId="77777777" w:rsidR="004E6D34" w:rsidRPr="00EE2ED7" w:rsidRDefault="004E6D34" w:rsidP="00EE2ED7">
      <w:pPr>
        <w:contextualSpacing/>
        <w:rPr>
          <w:bCs/>
          <w:sz w:val="16"/>
          <w:szCs w:val="16"/>
        </w:rPr>
      </w:pPr>
    </w:p>
    <w:p w14:paraId="7DC12A8F" w14:textId="77777777" w:rsidR="004E6D34" w:rsidRPr="00EE2ED7" w:rsidRDefault="004E6D34" w:rsidP="00EE2ED7">
      <w:pPr>
        <w:contextualSpacing/>
        <w:rPr>
          <w:bCs/>
          <w:sz w:val="16"/>
          <w:szCs w:val="16"/>
        </w:rPr>
      </w:pPr>
      <w:r w:rsidRPr="00EE2ED7">
        <w:rPr>
          <w:bCs/>
          <w:sz w:val="16"/>
          <w:szCs w:val="16"/>
        </w:rPr>
        <w:t xml:space="preserve">// Update </w:t>
      </w:r>
      <w:proofErr w:type="spellStart"/>
      <w:r w:rsidRPr="00EE2ED7">
        <w:rPr>
          <w:bCs/>
          <w:sz w:val="16"/>
          <w:szCs w:val="16"/>
        </w:rPr>
        <w:t>populateEventSelector</w:t>
      </w:r>
      <w:proofErr w:type="spellEnd"/>
      <w:r w:rsidRPr="00EE2ED7">
        <w:rPr>
          <w:bCs/>
          <w:sz w:val="16"/>
          <w:szCs w:val="16"/>
        </w:rPr>
        <w:t xml:space="preserve"> function to properly handle passes</w:t>
      </w:r>
    </w:p>
    <w:p w14:paraId="768AA642"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r w:rsidRPr="00EE2ED7">
        <w:rPr>
          <w:bCs/>
          <w:sz w:val="16"/>
          <w:szCs w:val="16"/>
        </w:rPr>
        <w:t>populateEventSelector</w:t>
      </w:r>
      <w:proofErr w:type="spellEnd"/>
      <w:r w:rsidRPr="00EE2ED7">
        <w:rPr>
          <w:bCs/>
          <w:sz w:val="16"/>
          <w:szCs w:val="16"/>
        </w:rPr>
        <w:t>(</w:t>
      </w:r>
      <w:proofErr w:type="spellStart"/>
      <w:r w:rsidRPr="00EE2ED7">
        <w:rPr>
          <w:bCs/>
          <w:sz w:val="16"/>
          <w:szCs w:val="16"/>
        </w:rPr>
        <w:t>selectorId</w:t>
      </w:r>
      <w:proofErr w:type="spellEnd"/>
      <w:r w:rsidRPr="00EE2ED7">
        <w:rPr>
          <w:bCs/>
          <w:sz w:val="16"/>
          <w:szCs w:val="16"/>
        </w:rPr>
        <w:t>) {</w:t>
      </w:r>
    </w:p>
    <w:p w14:paraId="40192AFC" w14:textId="77777777" w:rsidR="004E6D34" w:rsidRPr="00EE2ED7" w:rsidRDefault="004E6D34" w:rsidP="00EE2ED7">
      <w:pPr>
        <w:contextualSpacing/>
        <w:rPr>
          <w:bCs/>
          <w:sz w:val="16"/>
          <w:szCs w:val="16"/>
        </w:rPr>
      </w:pPr>
      <w:r w:rsidRPr="00EE2ED7">
        <w:rPr>
          <w:bCs/>
          <w:sz w:val="16"/>
          <w:szCs w:val="16"/>
        </w:rPr>
        <w:t xml:space="preserve">    try {</w:t>
      </w:r>
    </w:p>
    <w:p w14:paraId="2092ECE0" w14:textId="77777777" w:rsidR="004E6D34" w:rsidRPr="00EE2ED7" w:rsidRDefault="004E6D34" w:rsidP="00EE2ED7">
      <w:pPr>
        <w:contextualSpacing/>
        <w:rPr>
          <w:bCs/>
          <w:sz w:val="16"/>
          <w:szCs w:val="16"/>
        </w:rPr>
      </w:pPr>
      <w:r w:rsidRPr="00EE2ED7">
        <w:rPr>
          <w:bCs/>
          <w:sz w:val="16"/>
          <w:szCs w:val="16"/>
        </w:rPr>
        <w:t xml:space="preserve">        const selector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selectorId</w:t>
      </w:r>
      <w:proofErr w:type="spellEnd"/>
      <w:r w:rsidRPr="00EE2ED7">
        <w:rPr>
          <w:bCs/>
          <w:sz w:val="16"/>
          <w:szCs w:val="16"/>
        </w:rPr>
        <w:t>);</w:t>
      </w:r>
    </w:p>
    <w:p w14:paraId="3F96135C"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(!selector</w:t>
      </w:r>
      <w:proofErr w:type="gramEnd"/>
      <w:r w:rsidRPr="00EE2ED7">
        <w:rPr>
          <w:bCs/>
          <w:sz w:val="16"/>
          <w:szCs w:val="16"/>
        </w:rPr>
        <w:t>) return;</w:t>
      </w:r>
    </w:p>
    <w:p w14:paraId="7B717CEC" w14:textId="77777777" w:rsidR="004E6D34" w:rsidRPr="00EE2ED7" w:rsidRDefault="004E6D34" w:rsidP="00EE2ED7">
      <w:pPr>
        <w:contextualSpacing/>
        <w:rPr>
          <w:bCs/>
          <w:sz w:val="16"/>
          <w:szCs w:val="16"/>
        </w:rPr>
      </w:pPr>
    </w:p>
    <w:p w14:paraId="4BD2550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selector.innerHTML</w:t>
      </w:r>
      <w:proofErr w:type="spellEnd"/>
      <w:proofErr w:type="gramEnd"/>
      <w:r w:rsidRPr="00EE2ED7">
        <w:rPr>
          <w:bCs/>
          <w:sz w:val="16"/>
          <w:szCs w:val="16"/>
        </w:rPr>
        <w:t xml:space="preserve"> = '&lt;option value=""&gt;Select an Event&lt;/option&gt;';</w:t>
      </w:r>
    </w:p>
    <w:p w14:paraId="5F14F1F1"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419282D1" w14:textId="77777777" w:rsidR="004E6D34" w:rsidRPr="00EE2ED7" w:rsidRDefault="004E6D34" w:rsidP="00EE2ED7">
      <w:pPr>
        <w:contextualSpacing/>
        <w:rPr>
          <w:bCs/>
          <w:sz w:val="16"/>
          <w:szCs w:val="16"/>
        </w:rPr>
      </w:pPr>
    </w:p>
    <w:p w14:paraId="2CB164B8" w14:textId="77777777" w:rsidR="004E6D34" w:rsidRPr="00EE2ED7" w:rsidRDefault="004E6D34" w:rsidP="00EE2ED7">
      <w:pPr>
        <w:contextualSpacing/>
        <w:rPr>
          <w:bCs/>
          <w:sz w:val="16"/>
          <w:szCs w:val="16"/>
        </w:rPr>
      </w:pPr>
      <w:r w:rsidRPr="00EE2ED7">
        <w:rPr>
          <w:bCs/>
          <w:sz w:val="16"/>
          <w:szCs w:val="16"/>
        </w:rPr>
        <w:t xml:space="preserve">        // Get events from </w:t>
      </w:r>
      <w:proofErr w:type="spellStart"/>
      <w:r w:rsidRPr="00EE2ED7">
        <w:rPr>
          <w:bCs/>
          <w:sz w:val="16"/>
          <w:szCs w:val="16"/>
        </w:rPr>
        <w:t>Firestore</w:t>
      </w:r>
      <w:proofErr w:type="spellEnd"/>
    </w:p>
    <w:p w14:paraId="2C71A3B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1EA15D4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eventsRef</w:t>
      </w:r>
      <w:proofErr w:type="spellEnd"/>
      <w:r w:rsidRPr="00EE2ED7">
        <w:rPr>
          <w:bCs/>
          <w:sz w:val="16"/>
          <w:szCs w:val="16"/>
        </w:rPr>
        <w:t>);</w:t>
      </w:r>
    </w:p>
    <w:p w14:paraId="2F84F597" w14:textId="77777777" w:rsidR="004E6D34" w:rsidRPr="00EE2ED7" w:rsidRDefault="004E6D34" w:rsidP="00EE2ED7">
      <w:pPr>
        <w:contextualSpacing/>
        <w:rPr>
          <w:bCs/>
          <w:sz w:val="16"/>
          <w:szCs w:val="16"/>
        </w:rPr>
      </w:pPr>
      <w:r w:rsidRPr="00EE2ED7">
        <w:rPr>
          <w:bCs/>
          <w:sz w:val="16"/>
          <w:szCs w:val="16"/>
        </w:rPr>
        <w:t xml:space="preserve">        </w:t>
      </w:r>
    </w:p>
    <w:p w14:paraId="1ACE788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eventsSnapshot.forEach</w:t>
      </w:r>
      <w:proofErr w:type="spellEnd"/>
      <w:r w:rsidRPr="00EE2ED7">
        <w:rPr>
          <w:bCs/>
          <w:sz w:val="16"/>
          <w:szCs w:val="16"/>
        </w:rPr>
        <w:t>(doc =&gt; {</w:t>
      </w:r>
    </w:p>
    <w:p w14:paraId="7DF372C4"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7F86B63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bookingStart</w:t>
      </w:r>
      <w:proofErr w:type="spellEnd"/>
      <w:r w:rsidRPr="00EE2ED7">
        <w:rPr>
          <w:bCs/>
          <w:sz w:val="16"/>
          <w:szCs w:val="16"/>
        </w:rPr>
        <w:t xml:space="preserve"> = new Date(</w:t>
      </w:r>
      <w:proofErr w:type="spellStart"/>
      <w:proofErr w:type="gramStart"/>
      <w:r w:rsidRPr="00EE2ED7">
        <w:rPr>
          <w:bCs/>
          <w:sz w:val="16"/>
          <w:szCs w:val="16"/>
        </w:rPr>
        <w:t>event.bookingStartDate</w:t>
      </w:r>
      <w:proofErr w:type="spellEnd"/>
      <w:proofErr w:type="gramEnd"/>
      <w:r w:rsidRPr="00EE2ED7">
        <w:rPr>
          <w:bCs/>
          <w:sz w:val="16"/>
          <w:szCs w:val="16"/>
        </w:rPr>
        <w:t>);</w:t>
      </w:r>
    </w:p>
    <w:p w14:paraId="6E098DA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bookingEnd</w:t>
      </w:r>
      <w:proofErr w:type="spellEnd"/>
      <w:r w:rsidRPr="00EE2ED7">
        <w:rPr>
          <w:bCs/>
          <w:sz w:val="16"/>
          <w:szCs w:val="16"/>
        </w:rPr>
        <w:t xml:space="preserve"> = new Date(</w:t>
      </w:r>
      <w:proofErr w:type="spellStart"/>
      <w:proofErr w:type="gramStart"/>
      <w:r w:rsidRPr="00EE2ED7">
        <w:rPr>
          <w:bCs/>
          <w:sz w:val="16"/>
          <w:szCs w:val="16"/>
        </w:rPr>
        <w:t>event.bookingDeadline</w:t>
      </w:r>
      <w:proofErr w:type="spellEnd"/>
      <w:proofErr w:type="gramEnd"/>
      <w:r w:rsidRPr="00EE2ED7">
        <w:rPr>
          <w:bCs/>
          <w:sz w:val="16"/>
          <w:szCs w:val="16"/>
        </w:rPr>
        <w:t>);</w:t>
      </w:r>
    </w:p>
    <w:p w14:paraId="7F8B7376" w14:textId="77777777" w:rsidR="004E6D34" w:rsidRPr="00EE2ED7" w:rsidRDefault="004E6D34" w:rsidP="00EE2ED7">
      <w:pPr>
        <w:contextualSpacing/>
        <w:rPr>
          <w:bCs/>
          <w:sz w:val="16"/>
          <w:szCs w:val="16"/>
        </w:rPr>
      </w:pPr>
      <w:r w:rsidRPr="00EE2ED7">
        <w:rPr>
          <w:bCs/>
          <w:sz w:val="16"/>
          <w:szCs w:val="16"/>
        </w:rPr>
        <w:t xml:space="preserve">            </w:t>
      </w:r>
    </w:p>
    <w:p w14:paraId="23D98090" w14:textId="77777777" w:rsidR="004E6D34" w:rsidRPr="00EE2ED7" w:rsidRDefault="004E6D34" w:rsidP="00EE2ED7">
      <w:pPr>
        <w:contextualSpacing/>
        <w:rPr>
          <w:bCs/>
          <w:sz w:val="16"/>
          <w:szCs w:val="16"/>
        </w:rPr>
      </w:pPr>
      <w:r w:rsidRPr="00EE2ED7">
        <w:rPr>
          <w:bCs/>
          <w:sz w:val="16"/>
          <w:szCs w:val="16"/>
        </w:rPr>
        <w:t xml:space="preserve">            // Only show events with open bookings</w:t>
      </w:r>
    </w:p>
    <w:p w14:paraId="6A25D02E" w14:textId="77777777" w:rsidR="004E6D34" w:rsidRPr="00EE2ED7" w:rsidRDefault="004E6D34" w:rsidP="00EE2ED7">
      <w:pPr>
        <w:contextualSpacing/>
        <w:rPr>
          <w:bCs/>
          <w:sz w:val="16"/>
          <w:szCs w:val="16"/>
        </w:rPr>
      </w:pPr>
      <w:r w:rsidRPr="00EE2ED7">
        <w:rPr>
          <w:bCs/>
          <w:sz w:val="16"/>
          <w:szCs w:val="16"/>
        </w:rPr>
        <w:t xml:space="preserve">            if (now &gt;= </w:t>
      </w:r>
      <w:proofErr w:type="spellStart"/>
      <w:r w:rsidRPr="00EE2ED7">
        <w:rPr>
          <w:bCs/>
          <w:sz w:val="16"/>
          <w:szCs w:val="16"/>
        </w:rPr>
        <w:t>bookingStart</w:t>
      </w:r>
      <w:proofErr w:type="spellEnd"/>
      <w:r w:rsidRPr="00EE2ED7">
        <w:rPr>
          <w:bCs/>
          <w:sz w:val="16"/>
          <w:szCs w:val="16"/>
        </w:rPr>
        <w:t xml:space="preserve"> &amp;&amp; now &lt;= </w:t>
      </w:r>
      <w:proofErr w:type="spellStart"/>
      <w:r w:rsidRPr="00EE2ED7">
        <w:rPr>
          <w:bCs/>
          <w:sz w:val="16"/>
          <w:szCs w:val="16"/>
        </w:rPr>
        <w:t>bookingEnd</w:t>
      </w:r>
      <w:proofErr w:type="spellEnd"/>
      <w:r w:rsidRPr="00EE2ED7">
        <w:rPr>
          <w:bCs/>
          <w:sz w:val="16"/>
          <w:szCs w:val="16"/>
        </w:rPr>
        <w:t>) {</w:t>
      </w:r>
    </w:p>
    <w:p w14:paraId="47B05392" w14:textId="77777777" w:rsidR="004E6D34" w:rsidRPr="00EE2ED7" w:rsidRDefault="004E6D34" w:rsidP="00EE2ED7">
      <w:pPr>
        <w:contextualSpacing/>
        <w:rPr>
          <w:bCs/>
          <w:sz w:val="16"/>
          <w:szCs w:val="16"/>
        </w:rPr>
      </w:pPr>
      <w:r w:rsidRPr="00EE2ED7">
        <w:rPr>
          <w:bCs/>
          <w:sz w:val="16"/>
          <w:szCs w:val="16"/>
        </w:rPr>
        <w:t xml:space="preserve">                const option = </w:t>
      </w:r>
      <w:proofErr w:type="spellStart"/>
      <w:proofErr w:type="gramStart"/>
      <w:r w:rsidRPr="00EE2ED7">
        <w:rPr>
          <w:bCs/>
          <w:sz w:val="16"/>
          <w:szCs w:val="16"/>
        </w:rPr>
        <w:t>document.createElement</w:t>
      </w:r>
      <w:proofErr w:type="spellEnd"/>
      <w:proofErr w:type="gramEnd"/>
      <w:r w:rsidRPr="00EE2ED7">
        <w:rPr>
          <w:bCs/>
          <w:sz w:val="16"/>
          <w:szCs w:val="16"/>
        </w:rPr>
        <w:t>('option');</w:t>
      </w:r>
    </w:p>
    <w:p w14:paraId="5282E03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option.value</w:t>
      </w:r>
      <w:proofErr w:type="spellEnd"/>
      <w:r w:rsidRPr="00EE2ED7">
        <w:rPr>
          <w:bCs/>
          <w:sz w:val="16"/>
          <w:szCs w:val="16"/>
        </w:rPr>
        <w:t xml:space="preserve"> = doc.id;</w:t>
      </w:r>
    </w:p>
    <w:p w14:paraId="01E1094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option.textContent</w:t>
      </w:r>
      <w:proofErr w:type="spellEnd"/>
      <w:proofErr w:type="gramEnd"/>
      <w:r w:rsidRPr="00EE2ED7">
        <w:rPr>
          <w:bCs/>
          <w:sz w:val="16"/>
          <w:szCs w:val="16"/>
        </w:rPr>
        <w:t xml:space="preserve"> = event.name;</w:t>
      </w:r>
    </w:p>
    <w:p w14:paraId="312CE9F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selector.appendChild</w:t>
      </w:r>
      <w:proofErr w:type="spellEnd"/>
      <w:proofErr w:type="gramEnd"/>
      <w:r w:rsidRPr="00EE2ED7">
        <w:rPr>
          <w:bCs/>
          <w:sz w:val="16"/>
          <w:szCs w:val="16"/>
        </w:rPr>
        <w:t>(option);</w:t>
      </w:r>
    </w:p>
    <w:p w14:paraId="2317888A" w14:textId="77777777" w:rsidR="004E6D34" w:rsidRPr="00EE2ED7" w:rsidRDefault="004E6D34" w:rsidP="00EE2ED7">
      <w:pPr>
        <w:contextualSpacing/>
        <w:rPr>
          <w:bCs/>
          <w:sz w:val="16"/>
          <w:szCs w:val="16"/>
        </w:rPr>
      </w:pPr>
      <w:r w:rsidRPr="00EE2ED7">
        <w:rPr>
          <w:bCs/>
          <w:sz w:val="16"/>
          <w:szCs w:val="16"/>
        </w:rPr>
        <w:t xml:space="preserve">            }</w:t>
      </w:r>
    </w:p>
    <w:p w14:paraId="58DDD346" w14:textId="77777777" w:rsidR="004E6D34" w:rsidRPr="00EE2ED7" w:rsidRDefault="004E6D34" w:rsidP="00EE2ED7">
      <w:pPr>
        <w:contextualSpacing/>
        <w:rPr>
          <w:bCs/>
          <w:sz w:val="16"/>
          <w:szCs w:val="16"/>
        </w:rPr>
      </w:pPr>
      <w:r w:rsidRPr="00EE2ED7">
        <w:rPr>
          <w:bCs/>
          <w:sz w:val="16"/>
          <w:szCs w:val="16"/>
        </w:rPr>
        <w:t xml:space="preserve">        });</w:t>
      </w:r>
    </w:p>
    <w:p w14:paraId="50FF06A9" w14:textId="77777777" w:rsidR="004E6D34" w:rsidRPr="00EE2ED7" w:rsidRDefault="004E6D34" w:rsidP="00EE2ED7">
      <w:pPr>
        <w:contextualSpacing/>
        <w:rPr>
          <w:bCs/>
          <w:sz w:val="16"/>
          <w:szCs w:val="16"/>
        </w:rPr>
      </w:pPr>
      <w:r w:rsidRPr="00EE2ED7">
        <w:rPr>
          <w:bCs/>
          <w:sz w:val="16"/>
          <w:szCs w:val="16"/>
        </w:rPr>
        <w:t xml:space="preserve">    } catch (error) {</w:t>
      </w:r>
    </w:p>
    <w:p w14:paraId="62AF604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populating event selector:", error);</w:t>
      </w:r>
    </w:p>
    <w:p w14:paraId="7D0C75CD" w14:textId="77777777" w:rsidR="004E6D34" w:rsidRPr="00EE2ED7" w:rsidRDefault="004E6D34" w:rsidP="00EE2ED7">
      <w:pPr>
        <w:contextualSpacing/>
        <w:rPr>
          <w:bCs/>
          <w:sz w:val="16"/>
          <w:szCs w:val="16"/>
        </w:rPr>
      </w:pPr>
      <w:r w:rsidRPr="00EE2ED7">
        <w:rPr>
          <w:bCs/>
          <w:sz w:val="16"/>
          <w:szCs w:val="16"/>
        </w:rPr>
        <w:t xml:space="preserve">    }</w:t>
      </w:r>
    </w:p>
    <w:p w14:paraId="621031A8" w14:textId="77777777" w:rsidR="004E6D34" w:rsidRPr="00EE2ED7" w:rsidRDefault="004E6D34" w:rsidP="00EE2ED7">
      <w:pPr>
        <w:contextualSpacing/>
        <w:rPr>
          <w:bCs/>
          <w:sz w:val="16"/>
          <w:szCs w:val="16"/>
        </w:rPr>
      </w:pPr>
      <w:r w:rsidRPr="00EE2ED7">
        <w:rPr>
          <w:bCs/>
          <w:sz w:val="16"/>
          <w:szCs w:val="16"/>
        </w:rPr>
        <w:t>}</w:t>
      </w:r>
    </w:p>
    <w:p w14:paraId="224DE15C" w14:textId="77777777" w:rsidR="004E6D34" w:rsidRPr="00EE2ED7" w:rsidRDefault="004E6D34" w:rsidP="00EE2ED7">
      <w:pPr>
        <w:contextualSpacing/>
        <w:rPr>
          <w:bCs/>
          <w:sz w:val="16"/>
          <w:szCs w:val="16"/>
        </w:rPr>
      </w:pPr>
    </w:p>
    <w:p w14:paraId="20CB4C68" w14:textId="77777777" w:rsidR="004E6D34" w:rsidRPr="00EE2ED7" w:rsidRDefault="004E6D34" w:rsidP="00EE2ED7">
      <w:pPr>
        <w:contextualSpacing/>
        <w:rPr>
          <w:bCs/>
          <w:sz w:val="16"/>
          <w:szCs w:val="16"/>
        </w:rPr>
      </w:pPr>
      <w:r w:rsidRPr="00EE2ED7">
        <w:rPr>
          <w:bCs/>
          <w:sz w:val="16"/>
          <w:szCs w:val="16"/>
        </w:rPr>
        <w:t xml:space="preserve">// Make sure </w:t>
      </w:r>
      <w:proofErr w:type="spellStart"/>
      <w:r w:rsidRPr="00EE2ED7">
        <w:rPr>
          <w:bCs/>
          <w:sz w:val="16"/>
          <w:szCs w:val="16"/>
        </w:rPr>
        <w:t>db</w:t>
      </w:r>
      <w:proofErr w:type="spellEnd"/>
      <w:r w:rsidRPr="00EE2ED7">
        <w:rPr>
          <w:bCs/>
          <w:sz w:val="16"/>
          <w:szCs w:val="16"/>
        </w:rPr>
        <w:t xml:space="preserve"> is properly initialized and available</w:t>
      </w:r>
    </w:p>
    <w:p w14:paraId="323EFE49" w14:textId="77777777" w:rsidR="004E6D34" w:rsidRPr="00EE2ED7" w:rsidRDefault="004E6D34" w:rsidP="00EE2ED7">
      <w:pPr>
        <w:contextualSpacing/>
        <w:rPr>
          <w:bCs/>
          <w:sz w:val="16"/>
          <w:szCs w:val="16"/>
        </w:rPr>
      </w:pPr>
      <w:r w:rsidRPr="00EE2ED7">
        <w:rPr>
          <w:bCs/>
          <w:sz w:val="16"/>
          <w:szCs w:val="16"/>
        </w:rPr>
        <w:t xml:space="preserve">if </w:t>
      </w:r>
      <w:proofErr w:type="gramStart"/>
      <w:r w:rsidRPr="00EE2ED7">
        <w:rPr>
          <w:bCs/>
          <w:sz w:val="16"/>
          <w:szCs w:val="16"/>
        </w:rPr>
        <w:t>(!</w:t>
      </w:r>
      <w:proofErr w:type="spellStart"/>
      <w:r w:rsidRPr="00EE2ED7">
        <w:rPr>
          <w:bCs/>
          <w:sz w:val="16"/>
          <w:szCs w:val="16"/>
        </w:rPr>
        <w:t>window</w:t>
      </w:r>
      <w:proofErr w:type="gramEnd"/>
      <w:r w:rsidRPr="00EE2ED7">
        <w:rPr>
          <w:bCs/>
          <w:sz w:val="16"/>
          <w:szCs w:val="16"/>
        </w:rPr>
        <w:t>.db</w:t>
      </w:r>
      <w:proofErr w:type="spellEnd"/>
      <w:r w:rsidRPr="00EE2ED7">
        <w:rPr>
          <w:bCs/>
          <w:sz w:val="16"/>
          <w:szCs w:val="16"/>
        </w:rPr>
        <w:t>) {</w:t>
      </w:r>
    </w:p>
    <w:p w14:paraId="35ADFB7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 xml:space="preserve">('Firebase </w:t>
      </w:r>
      <w:proofErr w:type="spellStart"/>
      <w:r w:rsidRPr="00EE2ED7">
        <w:rPr>
          <w:bCs/>
          <w:sz w:val="16"/>
          <w:szCs w:val="16"/>
        </w:rPr>
        <w:t>db</w:t>
      </w:r>
      <w:proofErr w:type="spellEnd"/>
      <w:r w:rsidRPr="00EE2ED7">
        <w:rPr>
          <w:bCs/>
          <w:sz w:val="16"/>
          <w:szCs w:val="16"/>
        </w:rPr>
        <w:t xml:space="preserve"> not initialized');</w:t>
      </w:r>
    </w:p>
    <w:p w14:paraId="6E946F2C" w14:textId="77777777" w:rsidR="004E6D34" w:rsidRPr="00EE2ED7" w:rsidRDefault="004E6D34" w:rsidP="00EE2ED7">
      <w:pPr>
        <w:contextualSpacing/>
        <w:rPr>
          <w:bCs/>
          <w:sz w:val="16"/>
          <w:szCs w:val="16"/>
        </w:rPr>
      </w:pPr>
      <w:r w:rsidRPr="00EE2ED7">
        <w:rPr>
          <w:bCs/>
          <w:sz w:val="16"/>
          <w:szCs w:val="16"/>
        </w:rPr>
        <w:t>}</w:t>
      </w:r>
    </w:p>
    <w:p w14:paraId="4F79E99D" w14:textId="77777777" w:rsidR="004E6D34" w:rsidRPr="00EE2ED7" w:rsidRDefault="004E6D34" w:rsidP="00EE2ED7">
      <w:pPr>
        <w:contextualSpacing/>
        <w:rPr>
          <w:bCs/>
          <w:sz w:val="16"/>
          <w:szCs w:val="16"/>
        </w:rPr>
      </w:pPr>
    </w:p>
    <w:p w14:paraId="130404FA" w14:textId="77777777" w:rsidR="004E6D34" w:rsidRPr="00EE2ED7" w:rsidRDefault="004E6D34" w:rsidP="00EE2ED7">
      <w:pPr>
        <w:contextualSpacing/>
        <w:rPr>
          <w:bCs/>
          <w:sz w:val="16"/>
          <w:szCs w:val="16"/>
        </w:rPr>
      </w:pPr>
      <w:r w:rsidRPr="00EE2ED7">
        <w:rPr>
          <w:bCs/>
          <w:sz w:val="16"/>
          <w:szCs w:val="16"/>
        </w:rPr>
        <w:t>// Make functions globally available</w:t>
      </w:r>
    </w:p>
    <w:p w14:paraId="1C3FB59A" w14:textId="77777777" w:rsidR="004E6D34" w:rsidRPr="00EE2ED7" w:rsidRDefault="004E6D34" w:rsidP="00EE2ED7">
      <w:pPr>
        <w:contextualSpacing/>
        <w:rPr>
          <w:bCs/>
          <w:sz w:val="16"/>
          <w:szCs w:val="16"/>
        </w:rPr>
      </w:pPr>
      <w:proofErr w:type="spellStart"/>
      <w:proofErr w:type="gramStart"/>
      <w:r w:rsidRPr="00EE2ED7">
        <w:rPr>
          <w:bCs/>
          <w:sz w:val="16"/>
          <w:szCs w:val="16"/>
        </w:rPr>
        <w:t>window.populateEventSelector</w:t>
      </w:r>
      <w:proofErr w:type="spellEnd"/>
      <w:proofErr w:type="gramEnd"/>
      <w:r w:rsidRPr="00EE2ED7">
        <w:rPr>
          <w:bCs/>
          <w:sz w:val="16"/>
          <w:szCs w:val="16"/>
        </w:rPr>
        <w:t xml:space="preserve"> = </w:t>
      </w:r>
      <w:proofErr w:type="spellStart"/>
      <w:r w:rsidRPr="00EE2ED7">
        <w:rPr>
          <w:bCs/>
          <w:sz w:val="16"/>
          <w:szCs w:val="16"/>
        </w:rPr>
        <w:t>populateEventSelector</w:t>
      </w:r>
      <w:proofErr w:type="spellEnd"/>
      <w:r w:rsidRPr="00EE2ED7">
        <w:rPr>
          <w:bCs/>
          <w:sz w:val="16"/>
          <w:szCs w:val="16"/>
        </w:rPr>
        <w:t>;</w:t>
      </w:r>
    </w:p>
    <w:p w14:paraId="5326930F" w14:textId="77777777" w:rsidR="004E6D34" w:rsidRPr="00EE2ED7" w:rsidRDefault="004E6D34" w:rsidP="00EE2ED7">
      <w:pPr>
        <w:contextualSpacing/>
        <w:rPr>
          <w:bCs/>
          <w:sz w:val="16"/>
          <w:szCs w:val="16"/>
        </w:rPr>
      </w:pPr>
    </w:p>
    <w:p w14:paraId="09E4968C" w14:textId="77777777" w:rsidR="004E6D34" w:rsidRPr="00EE2ED7" w:rsidRDefault="004E6D34" w:rsidP="00EE2ED7">
      <w:pPr>
        <w:contextualSpacing/>
        <w:rPr>
          <w:bCs/>
          <w:sz w:val="16"/>
          <w:szCs w:val="16"/>
        </w:rPr>
      </w:pPr>
      <w:r w:rsidRPr="00EE2ED7">
        <w:rPr>
          <w:bCs/>
          <w:sz w:val="16"/>
          <w:szCs w:val="16"/>
        </w:rPr>
        <w:t>// Dashboard function</w:t>
      </w:r>
    </w:p>
    <w:p w14:paraId="21702226"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loadDashboard</w:t>
      </w:r>
      <w:proofErr w:type="spellEnd"/>
      <w:r w:rsidRPr="00EE2ED7">
        <w:rPr>
          <w:bCs/>
          <w:sz w:val="16"/>
          <w:szCs w:val="16"/>
        </w:rPr>
        <w:t>(</w:t>
      </w:r>
      <w:proofErr w:type="gramEnd"/>
      <w:r w:rsidRPr="00EE2ED7">
        <w:rPr>
          <w:bCs/>
          <w:sz w:val="16"/>
          <w:szCs w:val="16"/>
        </w:rPr>
        <w:t>) {</w:t>
      </w:r>
    </w:p>
    <w:p w14:paraId="65DAC280" w14:textId="77777777" w:rsidR="004E6D34" w:rsidRPr="00EE2ED7" w:rsidRDefault="004E6D34" w:rsidP="00EE2ED7">
      <w:pPr>
        <w:contextualSpacing/>
        <w:rPr>
          <w:bCs/>
          <w:sz w:val="16"/>
          <w:szCs w:val="16"/>
        </w:rPr>
      </w:pPr>
      <w:r w:rsidRPr="00EE2ED7">
        <w:rPr>
          <w:bCs/>
          <w:sz w:val="16"/>
          <w:szCs w:val="16"/>
        </w:rPr>
        <w:t xml:space="preserve">    try {</w:t>
      </w:r>
    </w:p>
    <w:p w14:paraId="1464994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7258ADB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4F0CB0BA" w14:textId="77777777" w:rsidR="004E6D34" w:rsidRPr="00EE2ED7" w:rsidRDefault="004E6D34" w:rsidP="00EE2ED7">
      <w:pPr>
        <w:contextualSpacing/>
        <w:rPr>
          <w:bCs/>
          <w:sz w:val="16"/>
          <w:szCs w:val="16"/>
        </w:rPr>
      </w:pPr>
    </w:p>
    <w:p w14:paraId="34E49D6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eventsSnapshot</w:t>
      </w:r>
      <w:proofErr w:type="spellEnd"/>
      <w:r w:rsidRPr="00EE2ED7">
        <w:rPr>
          <w:bCs/>
          <w:sz w:val="16"/>
          <w:szCs w:val="16"/>
        </w:rPr>
        <w:t xml:space="preserve">, </w:t>
      </w:r>
      <w:proofErr w:type="spellStart"/>
      <w:r w:rsidRPr="00EE2ED7">
        <w:rPr>
          <w:bCs/>
          <w:sz w:val="16"/>
          <w:szCs w:val="16"/>
        </w:rPr>
        <w:t>ticketsSnapshot</w:t>
      </w:r>
      <w:proofErr w:type="spellEnd"/>
      <w:r w:rsidRPr="00EE2ED7">
        <w:rPr>
          <w:bCs/>
          <w:sz w:val="16"/>
          <w:szCs w:val="16"/>
        </w:rPr>
        <w:t xml:space="preserve">] = await </w:t>
      </w:r>
      <w:proofErr w:type="spellStart"/>
      <w:proofErr w:type="gramStart"/>
      <w:r w:rsidRPr="00EE2ED7">
        <w:rPr>
          <w:bCs/>
          <w:sz w:val="16"/>
          <w:szCs w:val="16"/>
        </w:rPr>
        <w:t>Promise.all</w:t>
      </w:r>
      <w:proofErr w:type="spellEnd"/>
      <w:r w:rsidRPr="00EE2ED7">
        <w:rPr>
          <w:bCs/>
          <w:sz w:val="16"/>
          <w:szCs w:val="16"/>
        </w:rPr>
        <w:t>(</w:t>
      </w:r>
      <w:proofErr w:type="gramEnd"/>
      <w:r w:rsidRPr="00EE2ED7">
        <w:rPr>
          <w:bCs/>
          <w:sz w:val="16"/>
          <w:szCs w:val="16"/>
        </w:rPr>
        <w:t>[</w:t>
      </w:r>
    </w:p>
    <w:p w14:paraId="4178078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eventsRef</w:t>
      </w:r>
      <w:proofErr w:type="spellEnd"/>
      <w:r w:rsidRPr="00EE2ED7">
        <w:rPr>
          <w:bCs/>
          <w:sz w:val="16"/>
          <w:szCs w:val="16"/>
        </w:rPr>
        <w:t>),</w:t>
      </w:r>
    </w:p>
    <w:p w14:paraId="34C4E6C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ticketsRef</w:t>
      </w:r>
      <w:proofErr w:type="spellEnd"/>
      <w:r w:rsidRPr="00EE2ED7">
        <w:rPr>
          <w:bCs/>
          <w:sz w:val="16"/>
          <w:szCs w:val="16"/>
        </w:rPr>
        <w:t>)</w:t>
      </w:r>
    </w:p>
    <w:p w14:paraId="00D77236" w14:textId="77777777" w:rsidR="004E6D34" w:rsidRPr="00EE2ED7" w:rsidRDefault="004E6D34" w:rsidP="00EE2ED7">
      <w:pPr>
        <w:contextualSpacing/>
        <w:rPr>
          <w:bCs/>
          <w:sz w:val="16"/>
          <w:szCs w:val="16"/>
        </w:rPr>
      </w:pPr>
      <w:r w:rsidRPr="00EE2ED7">
        <w:rPr>
          <w:bCs/>
          <w:sz w:val="16"/>
          <w:szCs w:val="16"/>
        </w:rPr>
        <w:t xml:space="preserve">        ]);</w:t>
      </w:r>
    </w:p>
    <w:p w14:paraId="64454161" w14:textId="77777777" w:rsidR="004E6D34" w:rsidRPr="00EE2ED7" w:rsidRDefault="004E6D34" w:rsidP="00EE2ED7">
      <w:pPr>
        <w:contextualSpacing/>
        <w:rPr>
          <w:bCs/>
          <w:sz w:val="16"/>
          <w:szCs w:val="16"/>
        </w:rPr>
      </w:pPr>
    </w:p>
    <w:p w14:paraId="4FEA162F" w14:textId="77777777" w:rsidR="004E6D34" w:rsidRPr="00EE2ED7" w:rsidRDefault="004E6D34" w:rsidP="00EE2ED7">
      <w:pPr>
        <w:contextualSpacing/>
        <w:rPr>
          <w:bCs/>
          <w:sz w:val="16"/>
          <w:szCs w:val="16"/>
        </w:rPr>
      </w:pPr>
      <w:r w:rsidRPr="00EE2ED7">
        <w:rPr>
          <w:bCs/>
          <w:sz w:val="16"/>
          <w:szCs w:val="16"/>
        </w:rPr>
        <w:t xml:space="preserve">        let stats = {</w:t>
      </w:r>
    </w:p>
    <w:p w14:paraId="6261D64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totalEvents</w:t>
      </w:r>
      <w:proofErr w:type="spellEnd"/>
      <w:r w:rsidRPr="00EE2ED7">
        <w:rPr>
          <w:bCs/>
          <w:sz w:val="16"/>
          <w:szCs w:val="16"/>
        </w:rPr>
        <w:t>: 0,</w:t>
      </w:r>
    </w:p>
    <w:p w14:paraId="5E65328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upcomingEvents</w:t>
      </w:r>
      <w:proofErr w:type="spellEnd"/>
      <w:r w:rsidRPr="00EE2ED7">
        <w:rPr>
          <w:bCs/>
          <w:sz w:val="16"/>
          <w:szCs w:val="16"/>
        </w:rPr>
        <w:t>: 0,</w:t>
      </w:r>
    </w:p>
    <w:p w14:paraId="6B50911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completedEvents</w:t>
      </w:r>
      <w:proofErr w:type="spellEnd"/>
      <w:r w:rsidRPr="00EE2ED7">
        <w:rPr>
          <w:bCs/>
          <w:sz w:val="16"/>
          <w:szCs w:val="16"/>
        </w:rPr>
        <w:t>: 0,</w:t>
      </w:r>
    </w:p>
    <w:p w14:paraId="0CDA87E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0,</w:t>
      </w:r>
    </w:p>
    <w:p w14:paraId="369C887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ticketsSold</w:t>
      </w:r>
      <w:proofErr w:type="spellEnd"/>
      <w:r w:rsidRPr="00EE2ED7">
        <w:rPr>
          <w:bCs/>
          <w:sz w:val="16"/>
          <w:szCs w:val="16"/>
        </w:rPr>
        <w:t>: 0,</w:t>
      </w:r>
    </w:p>
    <w:p w14:paraId="2E2B945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availableTickets</w:t>
      </w:r>
      <w:proofErr w:type="spellEnd"/>
      <w:r w:rsidRPr="00EE2ED7">
        <w:rPr>
          <w:bCs/>
          <w:sz w:val="16"/>
          <w:szCs w:val="16"/>
        </w:rPr>
        <w:t>: 0,</w:t>
      </w:r>
    </w:p>
    <w:p w14:paraId="58E5E0E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totalRevenue</w:t>
      </w:r>
      <w:proofErr w:type="spellEnd"/>
      <w:r w:rsidRPr="00EE2ED7">
        <w:rPr>
          <w:bCs/>
          <w:sz w:val="16"/>
          <w:szCs w:val="16"/>
        </w:rPr>
        <w:t>: 0,</w:t>
      </w:r>
    </w:p>
    <w:p w14:paraId="05F128C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ticketsScanned</w:t>
      </w:r>
      <w:proofErr w:type="spellEnd"/>
      <w:r w:rsidRPr="00EE2ED7">
        <w:rPr>
          <w:bCs/>
          <w:sz w:val="16"/>
          <w:szCs w:val="16"/>
        </w:rPr>
        <w:t>: 0</w:t>
      </w:r>
    </w:p>
    <w:p w14:paraId="0FB70D21" w14:textId="77777777" w:rsidR="004E6D34" w:rsidRPr="00EE2ED7" w:rsidRDefault="004E6D34" w:rsidP="00EE2ED7">
      <w:pPr>
        <w:contextualSpacing/>
        <w:rPr>
          <w:bCs/>
          <w:sz w:val="16"/>
          <w:szCs w:val="16"/>
        </w:rPr>
      </w:pPr>
      <w:r w:rsidRPr="00EE2ED7">
        <w:rPr>
          <w:bCs/>
          <w:sz w:val="16"/>
          <w:szCs w:val="16"/>
        </w:rPr>
        <w:t xml:space="preserve">        };</w:t>
      </w:r>
    </w:p>
    <w:p w14:paraId="7C7F577E" w14:textId="77777777" w:rsidR="004E6D34" w:rsidRPr="00EE2ED7" w:rsidRDefault="004E6D34" w:rsidP="00EE2ED7">
      <w:pPr>
        <w:contextualSpacing/>
        <w:rPr>
          <w:bCs/>
          <w:sz w:val="16"/>
          <w:szCs w:val="16"/>
        </w:rPr>
      </w:pPr>
    </w:p>
    <w:p w14:paraId="3C4C78EE" w14:textId="77777777" w:rsidR="004E6D34" w:rsidRPr="00EE2ED7" w:rsidRDefault="004E6D34" w:rsidP="00EE2ED7">
      <w:pPr>
        <w:contextualSpacing/>
        <w:rPr>
          <w:bCs/>
          <w:sz w:val="16"/>
          <w:szCs w:val="16"/>
        </w:rPr>
      </w:pPr>
      <w:r w:rsidRPr="00EE2ED7">
        <w:rPr>
          <w:bCs/>
          <w:sz w:val="16"/>
          <w:szCs w:val="16"/>
        </w:rPr>
        <w:t xml:space="preserve">        // Calculate stats</w:t>
      </w:r>
    </w:p>
    <w:p w14:paraId="5CC81B8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eventsSnapshot.forEach</w:t>
      </w:r>
      <w:proofErr w:type="spellEnd"/>
      <w:r w:rsidRPr="00EE2ED7">
        <w:rPr>
          <w:bCs/>
          <w:sz w:val="16"/>
          <w:szCs w:val="16"/>
        </w:rPr>
        <w:t>(doc =&gt; {</w:t>
      </w:r>
    </w:p>
    <w:p w14:paraId="03D5C8F1"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3B8A7B6D"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w:t>
      </w:r>
      <w:proofErr w:type="gramEnd"/>
      <w:r w:rsidRPr="00EE2ED7">
        <w:rPr>
          <w:bCs/>
          <w:sz w:val="16"/>
          <w:szCs w:val="16"/>
        </w:rPr>
        <w:t>.deleted</w:t>
      </w:r>
      <w:proofErr w:type="spellEnd"/>
      <w:r w:rsidRPr="00EE2ED7">
        <w:rPr>
          <w:bCs/>
          <w:sz w:val="16"/>
          <w:szCs w:val="16"/>
        </w:rPr>
        <w:t xml:space="preserve"> &amp;&amp; </w:t>
      </w:r>
      <w:proofErr w:type="spellStart"/>
      <w:proofErr w:type="gramStart"/>
      <w:r w:rsidRPr="00EE2ED7">
        <w:rPr>
          <w:bCs/>
          <w:sz w:val="16"/>
          <w:szCs w:val="16"/>
        </w:rPr>
        <w:t>event.status</w:t>
      </w:r>
      <w:proofErr w:type="spellEnd"/>
      <w:r w:rsidRPr="00EE2ED7">
        <w:rPr>
          <w:bCs/>
          <w:sz w:val="16"/>
          <w:szCs w:val="16"/>
        </w:rPr>
        <w:t xml:space="preserve"> !=</w:t>
      </w:r>
      <w:proofErr w:type="gramEnd"/>
      <w:r w:rsidRPr="00EE2ED7">
        <w:rPr>
          <w:bCs/>
          <w:sz w:val="16"/>
          <w:szCs w:val="16"/>
        </w:rPr>
        <w:t>= 'deleted') {</w:t>
      </w:r>
    </w:p>
    <w:p w14:paraId="4AADCF1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stats.totalEvents</w:t>
      </w:r>
      <w:proofErr w:type="spellEnd"/>
      <w:proofErr w:type="gramEnd"/>
      <w:r w:rsidRPr="00EE2ED7">
        <w:rPr>
          <w:bCs/>
          <w:sz w:val="16"/>
          <w:szCs w:val="16"/>
        </w:rPr>
        <w:t>++;</w:t>
      </w:r>
    </w:p>
    <w:p w14:paraId="08EDFAE0" w14:textId="77777777" w:rsidR="004E6D34" w:rsidRPr="00EE2ED7" w:rsidRDefault="004E6D34" w:rsidP="00EE2ED7">
      <w:pPr>
        <w:contextualSpacing/>
        <w:rPr>
          <w:bCs/>
          <w:sz w:val="16"/>
          <w:szCs w:val="16"/>
        </w:rPr>
      </w:pPr>
      <w:r w:rsidRPr="00EE2ED7">
        <w:rPr>
          <w:bCs/>
          <w:sz w:val="16"/>
          <w:szCs w:val="16"/>
        </w:rPr>
        <w:t xml:space="preserve">                </w:t>
      </w:r>
    </w:p>
    <w:p w14:paraId="2CBE173A" w14:textId="77777777" w:rsidR="004E6D34" w:rsidRPr="00EE2ED7" w:rsidRDefault="004E6D34" w:rsidP="00EE2ED7">
      <w:pPr>
        <w:contextualSpacing/>
        <w:rPr>
          <w:bCs/>
          <w:sz w:val="16"/>
          <w:szCs w:val="16"/>
        </w:rPr>
      </w:pPr>
      <w:r w:rsidRPr="00EE2ED7">
        <w:rPr>
          <w:bCs/>
          <w:sz w:val="16"/>
          <w:szCs w:val="16"/>
        </w:rPr>
        <w:t xml:space="preserve">                if (new Date(</w:t>
      </w:r>
      <w:proofErr w:type="spellStart"/>
      <w:proofErr w:type="gramStart"/>
      <w:r w:rsidRPr="00EE2ED7">
        <w:rPr>
          <w:bCs/>
          <w:sz w:val="16"/>
          <w:szCs w:val="16"/>
        </w:rPr>
        <w:t>event.date</w:t>
      </w:r>
      <w:proofErr w:type="spellEnd"/>
      <w:proofErr w:type="gramEnd"/>
      <w:r w:rsidRPr="00EE2ED7">
        <w:rPr>
          <w:bCs/>
          <w:sz w:val="16"/>
          <w:szCs w:val="16"/>
        </w:rPr>
        <w:t xml:space="preserve">) &gt; new </w:t>
      </w:r>
      <w:proofErr w:type="gramStart"/>
      <w:r w:rsidRPr="00EE2ED7">
        <w:rPr>
          <w:bCs/>
          <w:sz w:val="16"/>
          <w:szCs w:val="16"/>
        </w:rPr>
        <w:t>Date(</w:t>
      </w:r>
      <w:proofErr w:type="gramEnd"/>
      <w:r w:rsidRPr="00EE2ED7">
        <w:rPr>
          <w:bCs/>
          <w:sz w:val="16"/>
          <w:szCs w:val="16"/>
        </w:rPr>
        <w:t>)) {</w:t>
      </w:r>
    </w:p>
    <w:p w14:paraId="138DDA3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stats.upcomingEvents</w:t>
      </w:r>
      <w:proofErr w:type="spellEnd"/>
      <w:proofErr w:type="gramEnd"/>
      <w:r w:rsidRPr="00EE2ED7">
        <w:rPr>
          <w:bCs/>
          <w:sz w:val="16"/>
          <w:szCs w:val="16"/>
        </w:rPr>
        <w:t>++;</w:t>
      </w:r>
    </w:p>
    <w:p w14:paraId="43F9817E" w14:textId="77777777" w:rsidR="004E6D34" w:rsidRPr="00EE2ED7" w:rsidRDefault="004E6D34" w:rsidP="00EE2ED7">
      <w:pPr>
        <w:contextualSpacing/>
        <w:rPr>
          <w:bCs/>
          <w:sz w:val="16"/>
          <w:szCs w:val="16"/>
        </w:rPr>
      </w:pPr>
      <w:r w:rsidRPr="00EE2ED7">
        <w:rPr>
          <w:bCs/>
          <w:sz w:val="16"/>
          <w:szCs w:val="16"/>
        </w:rPr>
        <w:t xml:space="preserve">                } else {</w:t>
      </w:r>
    </w:p>
    <w:p w14:paraId="55E98ED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stats.completedEvents</w:t>
      </w:r>
      <w:proofErr w:type="spellEnd"/>
      <w:proofErr w:type="gramEnd"/>
      <w:r w:rsidRPr="00EE2ED7">
        <w:rPr>
          <w:bCs/>
          <w:sz w:val="16"/>
          <w:szCs w:val="16"/>
        </w:rPr>
        <w:t>++;</w:t>
      </w:r>
    </w:p>
    <w:p w14:paraId="7C1AE184" w14:textId="77777777" w:rsidR="004E6D34" w:rsidRPr="00EE2ED7" w:rsidRDefault="004E6D34" w:rsidP="00EE2ED7">
      <w:pPr>
        <w:contextualSpacing/>
        <w:rPr>
          <w:bCs/>
          <w:sz w:val="16"/>
          <w:szCs w:val="16"/>
        </w:rPr>
      </w:pPr>
      <w:r w:rsidRPr="00EE2ED7">
        <w:rPr>
          <w:bCs/>
          <w:sz w:val="16"/>
          <w:szCs w:val="16"/>
        </w:rPr>
        <w:t xml:space="preserve">                }</w:t>
      </w:r>
    </w:p>
    <w:p w14:paraId="2E4A835C" w14:textId="77777777" w:rsidR="004E6D34" w:rsidRPr="00EE2ED7" w:rsidRDefault="004E6D34" w:rsidP="00EE2ED7">
      <w:pPr>
        <w:contextualSpacing/>
        <w:rPr>
          <w:bCs/>
          <w:sz w:val="16"/>
          <w:szCs w:val="16"/>
        </w:rPr>
      </w:pPr>
    </w:p>
    <w:p w14:paraId="7B9E2461"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event.eventType</w:t>
      </w:r>
      <w:proofErr w:type="spellEnd"/>
      <w:proofErr w:type="gramEnd"/>
      <w:r w:rsidRPr="00EE2ED7">
        <w:rPr>
          <w:bCs/>
          <w:sz w:val="16"/>
          <w:szCs w:val="16"/>
        </w:rPr>
        <w:t xml:space="preserve"> === 'hybrid') {</w:t>
      </w:r>
    </w:p>
    <w:p w14:paraId="7CE693C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stats.totalTickets</w:t>
      </w:r>
      <w:proofErr w:type="spellEnd"/>
      <w:proofErr w:type="gram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event.tickets?.venue?.total</w:t>
      </w:r>
      <w:proofErr w:type="spellEnd"/>
      <w:proofErr w:type="gramEnd"/>
      <w:r w:rsidRPr="00EE2ED7">
        <w:rPr>
          <w:bCs/>
          <w:sz w:val="16"/>
          <w:szCs w:val="16"/>
        </w:rPr>
        <w:t xml:space="preserve">) || 0) + </w:t>
      </w:r>
    </w:p>
    <w:p w14:paraId="34BFFA8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event.tickets?.online?.total</w:t>
      </w:r>
      <w:proofErr w:type="spellEnd"/>
      <w:proofErr w:type="gramEnd"/>
      <w:r w:rsidRPr="00EE2ED7">
        <w:rPr>
          <w:bCs/>
          <w:sz w:val="16"/>
          <w:szCs w:val="16"/>
        </w:rPr>
        <w:t>) || 0);</w:t>
      </w:r>
    </w:p>
    <w:p w14:paraId="43FBFB84" w14:textId="77777777" w:rsidR="004E6D34" w:rsidRPr="00EE2ED7" w:rsidRDefault="004E6D34" w:rsidP="00EE2ED7">
      <w:pPr>
        <w:contextualSpacing/>
        <w:rPr>
          <w:bCs/>
          <w:sz w:val="16"/>
          <w:szCs w:val="16"/>
        </w:rPr>
      </w:pPr>
      <w:r w:rsidRPr="00EE2ED7">
        <w:rPr>
          <w:bCs/>
          <w:sz w:val="16"/>
          <w:szCs w:val="16"/>
        </w:rPr>
        <w:t xml:space="preserve">                } else {</w:t>
      </w:r>
    </w:p>
    <w:p w14:paraId="34ECE04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stats.totalTickets</w:t>
      </w:r>
      <w:proofErr w:type="spellEnd"/>
      <w:proofErr w:type="gram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event.totalTickets</w:t>
      </w:r>
      <w:proofErr w:type="spellEnd"/>
      <w:proofErr w:type="gramEnd"/>
      <w:r w:rsidRPr="00EE2ED7">
        <w:rPr>
          <w:bCs/>
          <w:sz w:val="16"/>
          <w:szCs w:val="16"/>
        </w:rPr>
        <w:t>) || 0;</w:t>
      </w:r>
    </w:p>
    <w:p w14:paraId="7E65D2A5" w14:textId="77777777" w:rsidR="004E6D34" w:rsidRPr="00EE2ED7" w:rsidRDefault="004E6D34" w:rsidP="00EE2ED7">
      <w:pPr>
        <w:contextualSpacing/>
        <w:rPr>
          <w:bCs/>
          <w:sz w:val="16"/>
          <w:szCs w:val="16"/>
        </w:rPr>
      </w:pPr>
      <w:r w:rsidRPr="00EE2ED7">
        <w:rPr>
          <w:bCs/>
          <w:sz w:val="16"/>
          <w:szCs w:val="16"/>
        </w:rPr>
        <w:t xml:space="preserve">                }</w:t>
      </w:r>
    </w:p>
    <w:p w14:paraId="234EFAA1" w14:textId="77777777" w:rsidR="004E6D34" w:rsidRPr="00EE2ED7" w:rsidRDefault="004E6D34" w:rsidP="00EE2ED7">
      <w:pPr>
        <w:contextualSpacing/>
        <w:rPr>
          <w:bCs/>
          <w:sz w:val="16"/>
          <w:szCs w:val="16"/>
        </w:rPr>
      </w:pPr>
      <w:r w:rsidRPr="00EE2ED7">
        <w:rPr>
          <w:bCs/>
          <w:sz w:val="16"/>
          <w:szCs w:val="16"/>
        </w:rPr>
        <w:t xml:space="preserve">            }</w:t>
      </w:r>
    </w:p>
    <w:p w14:paraId="27F1C18A" w14:textId="77777777" w:rsidR="004E6D34" w:rsidRPr="00EE2ED7" w:rsidRDefault="004E6D34" w:rsidP="00EE2ED7">
      <w:pPr>
        <w:contextualSpacing/>
        <w:rPr>
          <w:bCs/>
          <w:sz w:val="16"/>
          <w:szCs w:val="16"/>
        </w:rPr>
      </w:pPr>
      <w:r w:rsidRPr="00EE2ED7">
        <w:rPr>
          <w:bCs/>
          <w:sz w:val="16"/>
          <w:szCs w:val="16"/>
        </w:rPr>
        <w:t xml:space="preserve">        });</w:t>
      </w:r>
    </w:p>
    <w:p w14:paraId="009A96D1" w14:textId="77777777" w:rsidR="004E6D34" w:rsidRPr="00EE2ED7" w:rsidRDefault="004E6D34" w:rsidP="00EE2ED7">
      <w:pPr>
        <w:contextualSpacing/>
        <w:rPr>
          <w:bCs/>
          <w:sz w:val="16"/>
          <w:szCs w:val="16"/>
        </w:rPr>
      </w:pPr>
    </w:p>
    <w:p w14:paraId="45986E92" w14:textId="77777777" w:rsidR="004E6D34" w:rsidRPr="00EE2ED7" w:rsidRDefault="004E6D34" w:rsidP="00EE2ED7">
      <w:pPr>
        <w:contextualSpacing/>
        <w:rPr>
          <w:bCs/>
          <w:sz w:val="16"/>
          <w:szCs w:val="16"/>
        </w:rPr>
      </w:pPr>
      <w:r w:rsidRPr="00EE2ED7">
        <w:rPr>
          <w:bCs/>
          <w:sz w:val="16"/>
          <w:szCs w:val="16"/>
        </w:rPr>
        <w:t xml:space="preserve">        // Calculate ticket stats</w:t>
      </w:r>
    </w:p>
    <w:p w14:paraId="03D6BC0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ticketsSnapshot.forEach</w:t>
      </w:r>
      <w:proofErr w:type="spellEnd"/>
      <w:r w:rsidRPr="00EE2ED7">
        <w:rPr>
          <w:bCs/>
          <w:sz w:val="16"/>
          <w:szCs w:val="16"/>
        </w:rPr>
        <w:t>(doc =&gt; {</w:t>
      </w:r>
    </w:p>
    <w:p w14:paraId="5FF8D19A" w14:textId="77777777" w:rsidR="004E6D34" w:rsidRPr="00EE2ED7" w:rsidRDefault="004E6D34" w:rsidP="00EE2ED7">
      <w:pPr>
        <w:contextualSpacing/>
        <w:rPr>
          <w:bCs/>
          <w:sz w:val="16"/>
          <w:szCs w:val="16"/>
        </w:rPr>
      </w:pPr>
      <w:r w:rsidRPr="00EE2ED7">
        <w:rPr>
          <w:bCs/>
          <w:sz w:val="16"/>
          <w:szCs w:val="16"/>
        </w:rPr>
        <w:t xml:space="preserve">            const ticket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678DF874"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ticket.paymentStatus</w:t>
      </w:r>
      <w:proofErr w:type="spellEnd"/>
      <w:proofErr w:type="gramEnd"/>
      <w:r w:rsidRPr="00EE2ED7">
        <w:rPr>
          <w:bCs/>
          <w:sz w:val="16"/>
          <w:szCs w:val="16"/>
        </w:rPr>
        <w:t xml:space="preserve"> === 'completed') {</w:t>
      </w:r>
    </w:p>
    <w:p w14:paraId="4C816F7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ticketCount</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ticket.ticketCount</w:t>
      </w:r>
      <w:proofErr w:type="spellEnd"/>
      <w:proofErr w:type="gramEnd"/>
      <w:r w:rsidRPr="00EE2ED7">
        <w:rPr>
          <w:bCs/>
          <w:sz w:val="16"/>
          <w:szCs w:val="16"/>
        </w:rPr>
        <w:t>) || 1;</w:t>
      </w:r>
    </w:p>
    <w:p w14:paraId="1C9E866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stats.ticketsSold</w:t>
      </w:r>
      <w:proofErr w:type="spellEnd"/>
      <w:proofErr w:type="gramEnd"/>
      <w:r w:rsidRPr="00EE2ED7">
        <w:rPr>
          <w:bCs/>
          <w:sz w:val="16"/>
          <w:szCs w:val="16"/>
        </w:rPr>
        <w:t xml:space="preserve"> += </w:t>
      </w:r>
      <w:proofErr w:type="spellStart"/>
      <w:r w:rsidRPr="00EE2ED7">
        <w:rPr>
          <w:bCs/>
          <w:sz w:val="16"/>
          <w:szCs w:val="16"/>
        </w:rPr>
        <w:t>ticketCount</w:t>
      </w:r>
      <w:proofErr w:type="spellEnd"/>
      <w:r w:rsidRPr="00EE2ED7">
        <w:rPr>
          <w:bCs/>
          <w:sz w:val="16"/>
          <w:szCs w:val="16"/>
        </w:rPr>
        <w:t>;</w:t>
      </w:r>
    </w:p>
    <w:p w14:paraId="089699D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stats.totalRevenue</w:t>
      </w:r>
      <w:proofErr w:type="spellEnd"/>
      <w:proofErr w:type="gramEnd"/>
      <w:r w:rsidRPr="00EE2ED7">
        <w:rPr>
          <w:bCs/>
          <w:sz w:val="16"/>
          <w:szCs w:val="16"/>
        </w:rPr>
        <w:t xml:space="preserve"> +=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ticket.totalPrice</w:t>
      </w:r>
      <w:proofErr w:type="spellEnd"/>
      <w:proofErr w:type="gramEnd"/>
      <w:r w:rsidRPr="00EE2ED7">
        <w:rPr>
          <w:bCs/>
          <w:sz w:val="16"/>
          <w:szCs w:val="16"/>
        </w:rPr>
        <w:t>) || 0;</w:t>
      </w:r>
    </w:p>
    <w:p w14:paraId="1497F1EC" w14:textId="77777777" w:rsidR="004E6D34" w:rsidRPr="00EE2ED7" w:rsidRDefault="004E6D34" w:rsidP="00EE2ED7">
      <w:pPr>
        <w:contextualSpacing/>
        <w:rPr>
          <w:bCs/>
          <w:sz w:val="16"/>
          <w:szCs w:val="16"/>
        </w:rPr>
      </w:pPr>
      <w:r w:rsidRPr="00EE2ED7">
        <w:rPr>
          <w:bCs/>
          <w:sz w:val="16"/>
          <w:szCs w:val="16"/>
        </w:rPr>
        <w:t xml:space="preserve">                </w:t>
      </w:r>
    </w:p>
    <w:p w14:paraId="24289C0A"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ticket.used</w:t>
      </w:r>
      <w:proofErr w:type="spellEnd"/>
      <w:proofErr w:type="gramEnd"/>
      <w:r w:rsidRPr="00EE2ED7">
        <w:rPr>
          <w:bCs/>
          <w:sz w:val="16"/>
          <w:szCs w:val="16"/>
        </w:rPr>
        <w:t>) {</w:t>
      </w:r>
    </w:p>
    <w:p w14:paraId="44F6F30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stats.ticketsScanned</w:t>
      </w:r>
      <w:proofErr w:type="spellEnd"/>
      <w:proofErr w:type="gramEnd"/>
      <w:r w:rsidRPr="00EE2ED7">
        <w:rPr>
          <w:bCs/>
          <w:sz w:val="16"/>
          <w:szCs w:val="16"/>
        </w:rPr>
        <w:t xml:space="preserve"> += </w:t>
      </w:r>
      <w:proofErr w:type="spellStart"/>
      <w:r w:rsidRPr="00EE2ED7">
        <w:rPr>
          <w:bCs/>
          <w:sz w:val="16"/>
          <w:szCs w:val="16"/>
        </w:rPr>
        <w:t>ticketCount</w:t>
      </w:r>
      <w:proofErr w:type="spellEnd"/>
      <w:r w:rsidRPr="00EE2ED7">
        <w:rPr>
          <w:bCs/>
          <w:sz w:val="16"/>
          <w:szCs w:val="16"/>
        </w:rPr>
        <w:t>;</w:t>
      </w:r>
    </w:p>
    <w:p w14:paraId="50D6A471" w14:textId="77777777" w:rsidR="004E6D34" w:rsidRPr="00EE2ED7" w:rsidRDefault="004E6D34" w:rsidP="00EE2ED7">
      <w:pPr>
        <w:contextualSpacing/>
        <w:rPr>
          <w:bCs/>
          <w:sz w:val="16"/>
          <w:szCs w:val="16"/>
        </w:rPr>
      </w:pPr>
      <w:r w:rsidRPr="00EE2ED7">
        <w:rPr>
          <w:bCs/>
          <w:sz w:val="16"/>
          <w:szCs w:val="16"/>
        </w:rPr>
        <w:t xml:space="preserve">                }</w:t>
      </w:r>
    </w:p>
    <w:p w14:paraId="556F6CC6" w14:textId="77777777" w:rsidR="004E6D34" w:rsidRPr="00EE2ED7" w:rsidRDefault="004E6D34" w:rsidP="00EE2ED7">
      <w:pPr>
        <w:contextualSpacing/>
        <w:rPr>
          <w:bCs/>
          <w:sz w:val="16"/>
          <w:szCs w:val="16"/>
        </w:rPr>
      </w:pPr>
      <w:r w:rsidRPr="00EE2ED7">
        <w:rPr>
          <w:bCs/>
          <w:sz w:val="16"/>
          <w:szCs w:val="16"/>
        </w:rPr>
        <w:t xml:space="preserve">            }</w:t>
      </w:r>
    </w:p>
    <w:p w14:paraId="2EACCD16" w14:textId="77777777" w:rsidR="004E6D34" w:rsidRPr="00EE2ED7" w:rsidRDefault="004E6D34" w:rsidP="00EE2ED7">
      <w:pPr>
        <w:contextualSpacing/>
        <w:rPr>
          <w:bCs/>
          <w:sz w:val="16"/>
          <w:szCs w:val="16"/>
        </w:rPr>
      </w:pPr>
      <w:r w:rsidRPr="00EE2ED7">
        <w:rPr>
          <w:bCs/>
          <w:sz w:val="16"/>
          <w:szCs w:val="16"/>
        </w:rPr>
        <w:t xml:space="preserve">        });</w:t>
      </w:r>
    </w:p>
    <w:p w14:paraId="364480B6" w14:textId="77777777" w:rsidR="004E6D34" w:rsidRPr="00EE2ED7" w:rsidRDefault="004E6D34" w:rsidP="00EE2ED7">
      <w:pPr>
        <w:contextualSpacing/>
        <w:rPr>
          <w:bCs/>
          <w:sz w:val="16"/>
          <w:szCs w:val="16"/>
        </w:rPr>
      </w:pPr>
    </w:p>
    <w:p w14:paraId="7D0A970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stats.availableTickets</w:t>
      </w:r>
      <w:proofErr w:type="spellEnd"/>
      <w:proofErr w:type="gramEnd"/>
      <w:r w:rsidRPr="00EE2ED7">
        <w:rPr>
          <w:bCs/>
          <w:sz w:val="16"/>
          <w:szCs w:val="16"/>
        </w:rPr>
        <w:t xml:space="preserve"> = </w:t>
      </w:r>
      <w:proofErr w:type="spellStart"/>
      <w:proofErr w:type="gramStart"/>
      <w:r w:rsidRPr="00EE2ED7">
        <w:rPr>
          <w:bCs/>
          <w:sz w:val="16"/>
          <w:szCs w:val="16"/>
        </w:rPr>
        <w:t>Math.max</w:t>
      </w:r>
      <w:proofErr w:type="spellEnd"/>
      <w:r w:rsidRPr="00EE2ED7">
        <w:rPr>
          <w:bCs/>
          <w:sz w:val="16"/>
          <w:szCs w:val="16"/>
        </w:rPr>
        <w:t>(</w:t>
      </w:r>
      <w:proofErr w:type="gramEnd"/>
      <w:r w:rsidRPr="00EE2ED7">
        <w:rPr>
          <w:bCs/>
          <w:sz w:val="16"/>
          <w:szCs w:val="16"/>
        </w:rPr>
        <w:t xml:space="preserve">0, </w:t>
      </w:r>
      <w:proofErr w:type="spellStart"/>
      <w:proofErr w:type="gramStart"/>
      <w:r w:rsidRPr="00EE2ED7">
        <w:rPr>
          <w:bCs/>
          <w:sz w:val="16"/>
          <w:szCs w:val="16"/>
        </w:rPr>
        <w:t>stats.totalTickets</w:t>
      </w:r>
      <w:proofErr w:type="spellEnd"/>
      <w:proofErr w:type="gramEnd"/>
      <w:r w:rsidRPr="00EE2ED7">
        <w:rPr>
          <w:bCs/>
          <w:sz w:val="16"/>
          <w:szCs w:val="16"/>
        </w:rPr>
        <w:t xml:space="preserve"> - </w:t>
      </w:r>
      <w:proofErr w:type="spellStart"/>
      <w:proofErr w:type="gramStart"/>
      <w:r w:rsidRPr="00EE2ED7">
        <w:rPr>
          <w:bCs/>
          <w:sz w:val="16"/>
          <w:szCs w:val="16"/>
        </w:rPr>
        <w:t>stats.ticketsSold</w:t>
      </w:r>
      <w:proofErr w:type="spellEnd"/>
      <w:proofErr w:type="gramEnd"/>
      <w:r w:rsidRPr="00EE2ED7">
        <w:rPr>
          <w:bCs/>
          <w:sz w:val="16"/>
          <w:szCs w:val="16"/>
        </w:rPr>
        <w:t>);</w:t>
      </w:r>
    </w:p>
    <w:p w14:paraId="1A513B11" w14:textId="77777777" w:rsidR="004E6D34" w:rsidRPr="00EE2ED7" w:rsidRDefault="004E6D34" w:rsidP="00EE2ED7">
      <w:pPr>
        <w:contextualSpacing/>
        <w:rPr>
          <w:bCs/>
          <w:sz w:val="16"/>
          <w:szCs w:val="16"/>
        </w:rPr>
      </w:pPr>
    </w:p>
    <w:p w14:paraId="3953CC53" w14:textId="77777777" w:rsidR="004E6D34" w:rsidRPr="00EE2ED7" w:rsidRDefault="004E6D34" w:rsidP="00EE2ED7">
      <w:pPr>
        <w:contextualSpacing/>
        <w:rPr>
          <w:bCs/>
          <w:sz w:val="16"/>
          <w:szCs w:val="16"/>
        </w:rPr>
      </w:pPr>
      <w:r w:rsidRPr="00EE2ED7">
        <w:rPr>
          <w:bCs/>
          <w:sz w:val="16"/>
          <w:szCs w:val="16"/>
        </w:rPr>
        <w:t xml:space="preserve">        // Get dashboard container</w:t>
      </w:r>
    </w:p>
    <w:p w14:paraId="5ED25B2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dashboardContent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('dashboard');</w:t>
      </w:r>
    </w:p>
    <w:p w14:paraId="46FEC5B3"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dashboardContent</w:t>
      </w:r>
      <w:proofErr w:type="spellEnd"/>
      <w:proofErr w:type="gramEnd"/>
      <w:r w:rsidRPr="00EE2ED7">
        <w:rPr>
          <w:bCs/>
          <w:sz w:val="16"/>
          <w:szCs w:val="16"/>
        </w:rPr>
        <w:t>) return;</w:t>
      </w:r>
    </w:p>
    <w:p w14:paraId="36F32D29" w14:textId="77777777" w:rsidR="004E6D34" w:rsidRPr="00EE2ED7" w:rsidRDefault="004E6D34" w:rsidP="00EE2ED7">
      <w:pPr>
        <w:contextualSpacing/>
        <w:rPr>
          <w:bCs/>
          <w:sz w:val="16"/>
          <w:szCs w:val="16"/>
        </w:rPr>
      </w:pPr>
    </w:p>
    <w:p w14:paraId="2A183C29" w14:textId="77777777" w:rsidR="004E6D34" w:rsidRPr="00EE2ED7" w:rsidRDefault="004E6D34" w:rsidP="00EE2ED7">
      <w:pPr>
        <w:contextualSpacing/>
        <w:rPr>
          <w:bCs/>
          <w:sz w:val="16"/>
          <w:szCs w:val="16"/>
        </w:rPr>
      </w:pPr>
      <w:r w:rsidRPr="00EE2ED7">
        <w:rPr>
          <w:bCs/>
          <w:sz w:val="16"/>
          <w:szCs w:val="16"/>
        </w:rPr>
        <w:t xml:space="preserve">        // Create/update stats grid</w:t>
      </w:r>
    </w:p>
    <w:p w14:paraId="7EC8C88F"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statsGrid</w:t>
      </w:r>
      <w:proofErr w:type="spellEnd"/>
      <w:r w:rsidRPr="00EE2ED7">
        <w:rPr>
          <w:bCs/>
          <w:sz w:val="16"/>
          <w:szCs w:val="16"/>
        </w:rPr>
        <w:t xml:space="preserve"> = </w:t>
      </w:r>
      <w:proofErr w:type="spellStart"/>
      <w:r w:rsidRPr="00EE2ED7">
        <w:rPr>
          <w:bCs/>
          <w:sz w:val="16"/>
          <w:szCs w:val="16"/>
        </w:rPr>
        <w:t>dashboardContent.querySelector</w:t>
      </w:r>
      <w:proofErr w:type="spellEnd"/>
      <w:r w:rsidRPr="00EE2ED7">
        <w:rPr>
          <w:bCs/>
          <w:sz w:val="16"/>
          <w:szCs w:val="16"/>
        </w:rPr>
        <w:t>(</w:t>
      </w:r>
      <w:proofErr w:type="gramStart"/>
      <w:r w:rsidRPr="00EE2ED7">
        <w:rPr>
          <w:bCs/>
          <w:sz w:val="16"/>
          <w:szCs w:val="16"/>
        </w:rPr>
        <w:t>'.stats</w:t>
      </w:r>
      <w:proofErr w:type="gramEnd"/>
      <w:r w:rsidRPr="00EE2ED7">
        <w:rPr>
          <w:bCs/>
          <w:sz w:val="16"/>
          <w:szCs w:val="16"/>
        </w:rPr>
        <w:t>-grid');</w:t>
      </w:r>
    </w:p>
    <w:p w14:paraId="77C303B7"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statsGrid</w:t>
      </w:r>
      <w:proofErr w:type="spellEnd"/>
      <w:proofErr w:type="gramEnd"/>
      <w:r w:rsidRPr="00EE2ED7">
        <w:rPr>
          <w:bCs/>
          <w:sz w:val="16"/>
          <w:szCs w:val="16"/>
        </w:rPr>
        <w:t>) {</w:t>
      </w:r>
    </w:p>
    <w:p w14:paraId="0F7287B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statsGrid</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37CDDB5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statsGrid.className</w:t>
      </w:r>
      <w:proofErr w:type="spellEnd"/>
      <w:r w:rsidRPr="00EE2ED7">
        <w:rPr>
          <w:bCs/>
          <w:sz w:val="16"/>
          <w:szCs w:val="16"/>
        </w:rPr>
        <w:t xml:space="preserve"> = 'stats-grid';</w:t>
      </w:r>
    </w:p>
    <w:p w14:paraId="6F645A3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dashboardContent.appendChild</w:t>
      </w:r>
      <w:proofErr w:type="spellEnd"/>
      <w:r w:rsidRPr="00EE2ED7">
        <w:rPr>
          <w:bCs/>
          <w:sz w:val="16"/>
          <w:szCs w:val="16"/>
        </w:rPr>
        <w:t>(</w:t>
      </w:r>
      <w:proofErr w:type="spellStart"/>
      <w:r w:rsidRPr="00EE2ED7">
        <w:rPr>
          <w:bCs/>
          <w:sz w:val="16"/>
          <w:szCs w:val="16"/>
        </w:rPr>
        <w:t>statsGrid</w:t>
      </w:r>
      <w:proofErr w:type="spellEnd"/>
      <w:r w:rsidRPr="00EE2ED7">
        <w:rPr>
          <w:bCs/>
          <w:sz w:val="16"/>
          <w:szCs w:val="16"/>
        </w:rPr>
        <w:t>);</w:t>
      </w:r>
    </w:p>
    <w:p w14:paraId="77E6DADB" w14:textId="77777777" w:rsidR="004E6D34" w:rsidRPr="00EE2ED7" w:rsidRDefault="004E6D34" w:rsidP="00EE2ED7">
      <w:pPr>
        <w:contextualSpacing/>
        <w:rPr>
          <w:bCs/>
          <w:sz w:val="16"/>
          <w:szCs w:val="16"/>
        </w:rPr>
      </w:pPr>
      <w:r w:rsidRPr="00EE2ED7">
        <w:rPr>
          <w:bCs/>
          <w:sz w:val="16"/>
          <w:szCs w:val="16"/>
        </w:rPr>
        <w:t xml:space="preserve">        }</w:t>
      </w:r>
    </w:p>
    <w:p w14:paraId="6E66F7C5" w14:textId="77777777" w:rsidR="004E6D34" w:rsidRPr="00EE2ED7" w:rsidRDefault="004E6D34" w:rsidP="00EE2ED7">
      <w:pPr>
        <w:contextualSpacing/>
        <w:rPr>
          <w:bCs/>
          <w:sz w:val="16"/>
          <w:szCs w:val="16"/>
        </w:rPr>
      </w:pPr>
    </w:p>
    <w:p w14:paraId="7F3C3646" w14:textId="77777777" w:rsidR="004E6D34" w:rsidRPr="00EE2ED7" w:rsidRDefault="004E6D34" w:rsidP="00EE2ED7">
      <w:pPr>
        <w:contextualSpacing/>
        <w:rPr>
          <w:bCs/>
          <w:sz w:val="16"/>
          <w:szCs w:val="16"/>
        </w:rPr>
      </w:pPr>
      <w:r w:rsidRPr="00EE2ED7">
        <w:rPr>
          <w:bCs/>
          <w:sz w:val="16"/>
          <w:szCs w:val="16"/>
        </w:rPr>
        <w:t xml:space="preserve">        // Update stats display</w:t>
      </w:r>
    </w:p>
    <w:p w14:paraId="43FB296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statsGrid.innerHTML</w:t>
      </w:r>
      <w:proofErr w:type="spellEnd"/>
      <w:r w:rsidRPr="00EE2ED7">
        <w:rPr>
          <w:bCs/>
          <w:sz w:val="16"/>
          <w:szCs w:val="16"/>
        </w:rPr>
        <w:t xml:space="preserve"> = `</w:t>
      </w:r>
    </w:p>
    <w:p w14:paraId="1570CFCE" w14:textId="77777777" w:rsidR="004E6D34" w:rsidRPr="00EE2ED7" w:rsidRDefault="004E6D34" w:rsidP="00EE2ED7">
      <w:pPr>
        <w:contextualSpacing/>
        <w:rPr>
          <w:bCs/>
          <w:sz w:val="16"/>
          <w:szCs w:val="16"/>
        </w:rPr>
      </w:pPr>
      <w:r w:rsidRPr="00EE2ED7">
        <w:rPr>
          <w:bCs/>
          <w:sz w:val="16"/>
          <w:szCs w:val="16"/>
        </w:rPr>
        <w:t xml:space="preserve">            &lt;div class="stat-card"&gt;</w:t>
      </w:r>
    </w:p>
    <w:p w14:paraId="23E0D4D3" w14:textId="77777777" w:rsidR="004E6D34" w:rsidRPr="00EE2ED7" w:rsidRDefault="004E6D34" w:rsidP="00EE2ED7">
      <w:pPr>
        <w:contextualSpacing/>
        <w:rPr>
          <w:bCs/>
          <w:sz w:val="16"/>
          <w:szCs w:val="16"/>
        </w:rPr>
      </w:pPr>
      <w:r w:rsidRPr="00EE2ED7">
        <w:rPr>
          <w:bCs/>
          <w:sz w:val="16"/>
          <w:szCs w:val="16"/>
        </w:rPr>
        <w:t xml:space="preserve">                &lt;h3&gt;Total Events&lt;/h3&gt;</w:t>
      </w:r>
    </w:p>
    <w:p w14:paraId="035164F8"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totalEvents</w:t>
      </w:r>
      <w:proofErr w:type="spellEnd"/>
      <w:r w:rsidRPr="00EE2ED7">
        <w:rPr>
          <w:bCs/>
          <w:sz w:val="16"/>
          <w:szCs w:val="16"/>
        </w:rPr>
        <w:t>"&gt;${</w:t>
      </w:r>
      <w:proofErr w:type="spellStart"/>
      <w:proofErr w:type="gramStart"/>
      <w:r w:rsidRPr="00EE2ED7">
        <w:rPr>
          <w:bCs/>
          <w:sz w:val="16"/>
          <w:szCs w:val="16"/>
        </w:rPr>
        <w:t>stats.totalEvents</w:t>
      </w:r>
      <w:proofErr w:type="spellEnd"/>
      <w:proofErr w:type="gramEnd"/>
      <w:r w:rsidRPr="00EE2ED7">
        <w:rPr>
          <w:bCs/>
          <w:sz w:val="16"/>
          <w:szCs w:val="16"/>
        </w:rPr>
        <w:t>}&lt;/div&gt;</w:t>
      </w:r>
    </w:p>
    <w:p w14:paraId="649B280D" w14:textId="77777777" w:rsidR="004E6D34" w:rsidRPr="00EE2ED7" w:rsidRDefault="004E6D34" w:rsidP="00EE2ED7">
      <w:pPr>
        <w:contextualSpacing/>
        <w:rPr>
          <w:bCs/>
          <w:sz w:val="16"/>
          <w:szCs w:val="16"/>
        </w:rPr>
      </w:pPr>
      <w:r w:rsidRPr="00EE2ED7">
        <w:rPr>
          <w:bCs/>
          <w:sz w:val="16"/>
          <w:szCs w:val="16"/>
        </w:rPr>
        <w:t xml:space="preserve">            &lt;/div&gt;</w:t>
      </w:r>
    </w:p>
    <w:p w14:paraId="2F5C7024" w14:textId="77777777" w:rsidR="004E6D34" w:rsidRPr="00EE2ED7" w:rsidRDefault="004E6D34" w:rsidP="00EE2ED7">
      <w:pPr>
        <w:contextualSpacing/>
        <w:rPr>
          <w:bCs/>
          <w:sz w:val="16"/>
          <w:szCs w:val="16"/>
        </w:rPr>
      </w:pPr>
      <w:r w:rsidRPr="00EE2ED7">
        <w:rPr>
          <w:bCs/>
          <w:sz w:val="16"/>
          <w:szCs w:val="16"/>
        </w:rPr>
        <w:t xml:space="preserve">            &lt;div class="stat-card"&gt;</w:t>
      </w:r>
    </w:p>
    <w:p w14:paraId="0846D166" w14:textId="77777777" w:rsidR="004E6D34" w:rsidRPr="00EE2ED7" w:rsidRDefault="004E6D34" w:rsidP="00EE2ED7">
      <w:pPr>
        <w:contextualSpacing/>
        <w:rPr>
          <w:bCs/>
          <w:sz w:val="16"/>
          <w:szCs w:val="16"/>
        </w:rPr>
      </w:pPr>
      <w:r w:rsidRPr="00EE2ED7">
        <w:rPr>
          <w:bCs/>
          <w:sz w:val="16"/>
          <w:szCs w:val="16"/>
        </w:rPr>
        <w:t xml:space="preserve">                &lt;h3&gt;Upcoming Events&lt;/h3&gt;</w:t>
      </w:r>
    </w:p>
    <w:p w14:paraId="1FDBF200"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upcomingEvents</w:t>
      </w:r>
      <w:proofErr w:type="spellEnd"/>
      <w:r w:rsidRPr="00EE2ED7">
        <w:rPr>
          <w:bCs/>
          <w:sz w:val="16"/>
          <w:szCs w:val="16"/>
        </w:rPr>
        <w:t>"&gt;${</w:t>
      </w:r>
      <w:proofErr w:type="spellStart"/>
      <w:proofErr w:type="gramStart"/>
      <w:r w:rsidRPr="00EE2ED7">
        <w:rPr>
          <w:bCs/>
          <w:sz w:val="16"/>
          <w:szCs w:val="16"/>
        </w:rPr>
        <w:t>stats.upcomingEvents</w:t>
      </w:r>
      <w:proofErr w:type="spellEnd"/>
      <w:proofErr w:type="gramEnd"/>
      <w:r w:rsidRPr="00EE2ED7">
        <w:rPr>
          <w:bCs/>
          <w:sz w:val="16"/>
          <w:szCs w:val="16"/>
        </w:rPr>
        <w:t>}&lt;/div&gt;</w:t>
      </w:r>
    </w:p>
    <w:p w14:paraId="53DFA977" w14:textId="77777777" w:rsidR="004E6D34" w:rsidRPr="00EE2ED7" w:rsidRDefault="004E6D34" w:rsidP="00EE2ED7">
      <w:pPr>
        <w:contextualSpacing/>
        <w:rPr>
          <w:bCs/>
          <w:sz w:val="16"/>
          <w:szCs w:val="16"/>
        </w:rPr>
      </w:pPr>
      <w:r w:rsidRPr="00EE2ED7">
        <w:rPr>
          <w:bCs/>
          <w:sz w:val="16"/>
          <w:szCs w:val="16"/>
        </w:rPr>
        <w:t xml:space="preserve">            &lt;/div&gt;</w:t>
      </w:r>
    </w:p>
    <w:p w14:paraId="46750E4D" w14:textId="77777777" w:rsidR="004E6D34" w:rsidRPr="00EE2ED7" w:rsidRDefault="004E6D34" w:rsidP="00EE2ED7">
      <w:pPr>
        <w:contextualSpacing/>
        <w:rPr>
          <w:bCs/>
          <w:sz w:val="16"/>
          <w:szCs w:val="16"/>
        </w:rPr>
      </w:pPr>
      <w:r w:rsidRPr="00EE2ED7">
        <w:rPr>
          <w:bCs/>
          <w:sz w:val="16"/>
          <w:szCs w:val="16"/>
        </w:rPr>
        <w:t xml:space="preserve">            &lt;div class="stat-card"&gt;</w:t>
      </w:r>
    </w:p>
    <w:p w14:paraId="13B2722C" w14:textId="77777777" w:rsidR="004E6D34" w:rsidRPr="00EE2ED7" w:rsidRDefault="004E6D34" w:rsidP="00EE2ED7">
      <w:pPr>
        <w:contextualSpacing/>
        <w:rPr>
          <w:bCs/>
          <w:sz w:val="16"/>
          <w:szCs w:val="16"/>
        </w:rPr>
      </w:pPr>
      <w:r w:rsidRPr="00EE2ED7">
        <w:rPr>
          <w:bCs/>
          <w:sz w:val="16"/>
          <w:szCs w:val="16"/>
        </w:rPr>
        <w:t xml:space="preserve">                &lt;h3&gt;Completed Events&lt;/h3&gt;</w:t>
      </w:r>
    </w:p>
    <w:p w14:paraId="3FD2BF6D"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completedEvents</w:t>
      </w:r>
      <w:proofErr w:type="spellEnd"/>
      <w:r w:rsidRPr="00EE2ED7">
        <w:rPr>
          <w:bCs/>
          <w:sz w:val="16"/>
          <w:szCs w:val="16"/>
        </w:rPr>
        <w:t>"&gt;${</w:t>
      </w:r>
      <w:proofErr w:type="spellStart"/>
      <w:proofErr w:type="gramStart"/>
      <w:r w:rsidRPr="00EE2ED7">
        <w:rPr>
          <w:bCs/>
          <w:sz w:val="16"/>
          <w:szCs w:val="16"/>
        </w:rPr>
        <w:t>stats.completedEvents</w:t>
      </w:r>
      <w:proofErr w:type="spellEnd"/>
      <w:proofErr w:type="gramEnd"/>
      <w:r w:rsidRPr="00EE2ED7">
        <w:rPr>
          <w:bCs/>
          <w:sz w:val="16"/>
          <w:szCs w:val="16"/>
        </w:rPr>
        <w:t>}&lt;/div&gt;</w:t>
      </w:r>
    </w:p>
    <w:p w14:paraId="13069057" w14:textId="77777777" w:rsidR="004E6D34" w:rsidRPr="00EE2ED7" w:rsidRDefault="004E6D34" w:rsidP="00EE2ED7">
      <w:pPr>
        <w:contextualSpacing/>
        <w:rPr>
          <w:bCs/>
          <w:sz w:val="16"/>
          <w:szCs w:val="16"/>
        </w:rPr>
      </w:pPr>
      <w:r w:rsidRPr="00EE2ED7">
        <w:rPr>
          <w:bCs/>
          <w:sz w:val="16"/>
          <w:szCs w:val="16"/>
        </w:rPr>
        <w:t xml:space="preserve">            &lt;/div&gt;</w:t>
      </w:r>
    </w:p>
    <w:p w14:paraId="7DDC27FA" w14:textId="77777777" w:rsidR="004E6D34" w:rsidRPr="00EE2ED7" w:rsidRDefault="004E6D34" w:rsidP="00EE2ED7">
      <w:pPr>
        <w:contextualSpacing/>
        <w:rPr>
          <w:bCs/>
          <w:sz w:val="16"/>
          <w:szCs w:val="16"/>
        </w:rPr>
      </w:pPr>
      <w:r w:rsidRPr="00EE2ED7">
        <w:rPr>
          <w:bCs/>
          <w:sz w:val="16"/>
          <w:szCs w:val="16"/>
        </w:rPr>
        <w:t xml:space="preserve">            &lt;div class="stat-card"&gt;</w:t>
      </w:r>
    </w:p>
    <w:p w14:paraId="01F6A1E0" w14:textId="77777777" w:rsidR="004E6D34" w:rsidRPr="00EE2ED7" w:rsidRDefault="004E6D34" w:rsidP="00EE2ED7">
      <w:pPr>
        <w:contextualSpacing/>
        <w:rPr>
          <w:bCs/>
          <w:sz w:val="16"/>
          <w:szCs w:val="16"/>
        </w:rPr>
      </w:pPr>
      <w:r w:rsidRPr="00EE2ED7">
        <w:rPr>
          <w:bCs/>
          <w:sz w:val="16"/>
          <w:szCs w:val="16"/>
        </w:rPr>
        <w:t xml:space="preserve">                &lt;h3&gt;Total Tickets&lt;/h3&gt;</w:t>
      </w:r>
    </w:p>
    <w:p w14:paraId="6DACD22F"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totalTickets</w:t>
      </w:r>
      <w:proofErr w:type="spellEnd"/>
      <w:r w:rsidRPr="00EE2ED7">
        <w:rPr>
          <w:bCs/>
          <w:sz w:val="16"/>
          <w:szCs w:val="16"/>
        </w:rPr>
        <w:t>"&gt;${</w:t>
      </w:r>
      <w:proofErr w:type="spellStart"/>
      <w:proofErr w:type="gramStart"/>
      <w:r w:rsidRPr="00EE2ED7">
        <w:rPr>
          <w:bCs/>
          <w:sz w:val="16"/>
          <w:szCs w:val="16"/>
        </w:rPr>
        <w:t>stats.totalTickets</w:t>
      </w:r>
      <w:proofErr w:type="spellEnd"/>
      <w:proofErr w:type="gramEnd"/>
      <w:r w:rsidRPr="00EE2ED7">
        <w:rPr>
          <w:bCs/>
          <w:sz w:val="16"/>
          <w:szCs w:val="16"/>
        </w:rPr>
        <w:t>}&lt;/div&gt;</w:t>
      </w:r>
    </w:p>
    <w:p w14:paraId="1A083DAE" w14:textId="77777777" w:rsidR="004E6D34" w:rsidRPr="00EE2ED7" w:rsidRDefault="004E6D34" w:rsidP="00EE2ED7">
      <w:pPr>
        <w:contextualSpacing/>
        <w:rPr>
          <w:bCs/>
          <w:sz w:val="16"/>
          <w:szCs w:val="16"/>
        </w:rPr>
      </w:pPr>
      <w:r w:rsidRPr="00EE2ED7">
        <w:rPr>
          <w:bCs/>
          <w:sz w:val="16"/>
          <w:szCs w:val="16"/>
        </w:rPr>
        <w:t xml:space="preserve">            &lt;/div&gt;</w:t>
      </w:r>
    </w:p>
    <w:p w14:paraId="4932F648" w14:textId="77777777" w:rsidR="004E6D34" w:rsidRPr="00EE2ED7" w:rsidRDefault="004E6D34" w:rsidP="00EE2ED7">
      <w:pPr>
        <w:contextualSpacing/>
        <w:rPr>
          <w:bCs/>
          <w:sz w:val="16"/>
          <w:szCs w:val="16"/>
        </w:rPr>
      </w:pPr>
      <w:r w:rsidRPr="00EE2ED7">
        <w:rPr>
          <w:bCs/>
          <w:sz w:val="16"/>
          <w:szCs w:val="16"/>
        </w:rPr>
        <w:t xml:space="preserve">            &lt;div class="stat-card"&gt;</w:t>
      </w:r>
    </w:p>
    <w:p w14:paraId="431EF93B" w14:textId="77777777" w:rsidR="004E6D34" w:rsidRPr="00EE2ED7" w:rsidRDefault="004E6D34" w:rsidP="00EE2ED7">
      <w:pPr>
        <w:contextualSpacing/>
        <w:rPr>
          <w:bCs/>
          <w:sz w:val="16"/>
          <w:szCs w:val="16"/>
        </w:rPr>
      </w:pPr>
      <w:r w:rsidRPr="00EE2ED7">
        <w:rPr>
          <w:bCs/>
          <w:sz w:val="16"/>
          <w:szCs w:val="16"/>
        </w:rPr>
        <w:t xml:space="preserve">                &lt;h3&gt;Tickets Sold&lt;/h3&gt;</w:t>
      </w:r>
    </w:p>
    <w:p w14:paraId="164C1471"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ticketsSold</w:t>
      </w:r>
      <w:proofErr w:type="spellEnd"/>
      <w:r w:rsidRPr="00EE2ED7">
        <w:rPr>
          <w:bCs/>
          <w:sz w:val="16"/>
          <w:szCs w:val="16"/>
        </w:rPr>
        <w:t>"&gt;${</w:t>
      </w:r>
      <w:proofErr w:type="spellStart"/>
      <w:proofErr w:type="gramStart"/>
      <w:r w:rsidRPr="00EE2ED7">
        <w:rPr>
          <w:bCs/>
          <w:sz w:val="16"/>
          <w:szCs w:val="16"/>
        </w:rPr>
        <w:t>stats.ticketsSold</w:t>
      </w:r>
      <w:proofErr w:type="spellEnd"/>
      <w:proofErr w:type="gramEnd"/>
      <w:r w:rsidRPr="00EE2ED7">
        <w:rPr>
          <w:bCs/>
          <w:sz w:val="16"/>
          <w:szCs w:val="16"/>
        </w:rPr>
        <w:t>}&lt;/div&gt;</w:t>
      </w:r>
    </w:p>
    <w:p w14:paraId="7FB8FBE1" w14:textId="77777777" w:rsidR="004E6D34" w:rsidRPr="00EE2ED7" w:rsidRDefault="004E6D34" w:rsidP="00EE2ED7">
      <w:pPr>
        <w:contextualSpacing/>
        <w:rPr>
          <w:bCs/>
          <w:sz w:val="16"/>
          <w:szCs w:val="16"/>
        </w:rPr>
      </w:pPr>
      <w:r w:rsidRPr="00EE2ED7">
        <w:rPr>
          <w:bCs/>
          <w:sz w:val="16"/>
          <w:szCs w:val="16"/>
        </w:rPr>
        <w:t xml:space="preserve">            &lt;/div&gt;</w:t>
      </w:r>
    </w:p>
    <w:p w14:paraId="76A3D5DB" w14:textId="77777777" w:rsidR="004E6D34" w:rsidRPr="00EE2ED7" w:rsidRDefault="004E6D34" w:rsidP="00EE2ED7">
      <w:pPr>
        <w:contextualSpacing/>
        <w:rPr>
          <w:bCs/>
          <w:sz w:val="16"/>
          <w:szCs w:val="16"/>
        </w:rPr>
      </w:pPr>
      <w:r w:rsidRPr="00EE2ED7">
        <w:rPr>
          <w:bCs/>
          <w:sz w:val="16"/>
          <w:szCs w:val="16"/>
        </w:rPr>
        <w:t xml:space="preserve">            &lt;div class="stat-card"&gt;</w:t>
      </w:r>
    </w:p>
    <w:p w14:paraId="06501ACA" w14:textId="77777777" w:rsidR="004E6D34" w:rsidRPr="00EE2ED7" w:rsidRDefault="004E6D34" w:rsidP="00EE2ED7">
      <w:pPr>
        <w:contextualSpacing/>
        <w:rPr>
          <w:bCs/>
          <w:sz w:val="16"/>
          <w:szCs w:val="16"/>
        </w:rPr>
      </w:pPr>
      <w:r w:rsidRPr="00EE2ED7">
        <w:rPr>
          <w:bCs/>
          <w:sz w:val="16"/>
          <w:szCs w:val="16"/>
        </w:rPr>
        <w:t xml:space="preserve">                &lt;h3&gt;Available Tickets&lt;/h3&gt;</w:t>
      </w:r>
    </w:p>
    <w:p w14:paraId="4A205DF8"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availableTickets</w:t>
      </w:r>
      <w:proofErr w:type="spellEnd"/>
      <w:r w:rsidRPr="00EE2ED7">
        <w:rPr>
          <w:bCs/>
          <w:sz w:val="16"/>
          <w:szCs w:val="16"/>
        </w:rPr>
        <w:t>"&gt;${</w:t>
      </w:r>
      <w:proofErr w:type="spellStart"/>
      <w:proofErr w:type="gramStart"/>
      <w:r w:rsidRPr="00EE2ED7">
        <w:rPr>
          <w:bCs/>
          <w:sz w:val="16"/>
          <w:szCs w:val="16"/>
        </w:rPr>
        <w:t>stats.availableTickets</w:t>
      </w:r>
      <w:proofErr w:type="spellEnd"/>
      <w:proofErr w:type="gramEnd"/>
      <w:r w:rsidRPr="00EE2ED7">
        <w:rPr>
          <w:bCs/>
          <w:sz w:val="16"/>
          <w:szCs w:val="16"/>
        </w:rPr>
        <w:t>}&lt;/div&gt;</w:t>
      </w:r>
    </w:p>
    <w:p w14:paraId="56C1E1D6" w14:textId="77777777" w:rsidR="004E6D34" w:rsidRPr="00EE2ED7" w:rsidRDefault="004E6D34" w:rsidP="00EE2ED7">
      <w:pPr>
        <w:contextualSpacing/>
        <w:rPr>
          <w:bCs/>
          <w:sz w:val="16"/>
          <w:szCs w:val="16"/>
        </w:rPr>
      </w:pPr>
      <w:r w:rsidRPr="00EE2ED7">
        <w:rPr>
          <w:bCs/>
          <w:sz w:val="16"/>
          <w:szCs w:val="16"/>
        </w:rPr>
        <w:t xml:space="preserve">            &lt;/div&gt;</w:t>
      </w:r>
    </w:p>
    <w:p w14:paraId="6701BA69" w14:textId="77777777" w:rsidR="004E6D34" w:rsidRPr="00EE2ED7" w:rsidRDefault="004E6D34" w:rsidP="00EE2ED7">
      <w:pPr>
        <w:contextualSpacing/>
        <w:rPr>
          <w:bCs/>
          <w:sz w:val="16"/>
          <w:szCs w:val="16"/>
        </w:rPr>
      </w:pPr>
      <w:r w:rsidRPr="00EE2ED7">
        <w:rPr>
          <w:bCs/>
          <w:sz w:val="16"/>
          <w:szCs w:val="16"/>
        </w:rPr>
        <w:t xml:space="preserve">            &lt;div class="stat-card"&gt;</w:t>
      </w:r>
    </w:p>
    <w:p w14:paraId="48594F05" w14:textId="77777777" w:rsidR="004E6D34" w:rsidRPr="00EE2ED7" w:rsidRDefault="004E6D34" w:rsidP="00EE2ED7">
      <w:pPr>
        <w:contextualSpacing/>
        <w:rPr>
          <w:bCs/>
          <w:sz w:val="16"/>
          <w:szCs w:val="16"/>
        </w:rPr>
      </w:pPr>
      <w:r w:rsidRPr="00EE2ED7">
        <w:rPr>
          <w:bCs/>
          <w:sz w:val="16"/>
          <w:szCs w:val="16"/>
        </w:rPr>
        <w:t xml:space="preserve">                &lt;h3&gt;Total Revenue&lt;/h3&gt;</w:t>
      </w:r>
    </w:p>
    <w:p w14:paraId="25395CD8"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totalRevenue</w:t>
      </w:r>
      <w:proofErr w:type="spellEnd"/>
      <w:r w:rsidRPr="00EE2ED7">
        <w:rPr>
          <w:bCs/>
          <w:sz w:val="16"/>
          <w:szCs w:val="16"/>
        </w:rPr>
        <w:t>"&gt;${</w:t>
      </w:r>
      <w:proofErr w:type="spellStart"/>
      <w:r w:rsidRPr="00EE2ED7">
        <w:rPr>
          <w:bCs/>
          <w:sz w:val="16"/>
          <w:szCs w:val="16"/>
        </w:rPr>
        <w:t>formatCurrency</w:t>
      </w:r>
      <w:proofErr w:type="spellEnd"/>
      <w:r w:rsidRPr="00EE2ED7">
        <w:rPr>
          <w:bCs/>
          <w:sz w:val="16"/>
          <w:szCs w:val="16"/>
        </w:rPr>
        <w:t>(</w:t>
      </w:r>
      <w:proofErr w:type="spellStart"/>
      <w:proofErr w:type="gramStart"/>
      <w:r w:rsidRPr="00EE2ED7">
        <w:rPr>
          <w:bCs/>
          <w:sz w:val="16"/>
          <w:szCs w:val="16"/>
        </w:rPr>
        <w:t>stats.totalRevenue</w:t>
      </w:r>
      <w:proofErr w:type="spellEnd"/>
      <w:r w:rsidRPr="00EE2ED7">
        <w:rPr>
          <w:bCs/>
          <w:sz w:val="16"/>
          <w:szCs w:val="16"/>
        </w:rPr>
        <w:t>)}&lt;</w:t>
      </w:r>
      <w:proofErr w:type="gramEnd"/>
      <w:r w:rsidRPr="00EE2ED7">
        <w:rPr>
          <w:bCs/>
          <w:sz w:val="16"/>
          <w:szCs w:val="16"/>
        </w:rPr>
        <w:t>/div&gt;</w:t>
      </w:r>
    </w:p>
    <w:p w14:paraId="24AB7EC5" w14:textId="77777777" w:rsidR="004E6D34" w:rsidRPr="00EE2ED7" w:rsidRDefault="004E6D34" w:rsidP="00EE2ED7">
      <w:pPr>
        <w:contextualSpacing/>
        <w:rPr>
          <w:bCs/>
          <w:sz w:val="16"/>
          <w:szCs w:val="16"/>
        </w:rPr>
      </w:pPr>
      <w:r w:rsidRPr="00EE2ED7">
        <w:rPr>
          <w:bCs/>
          <w:sz w:val="16"/>
          <w:szCs w:val="16"/>
        </w:rPr>
        <w:t xml:space="preserve">            &lt;/div&gt;</w:t>
      </w:r>
    </w:p>
    <w:p w14:paraId="622B1D29" w14:textId="77777777" w:rsidR="004E6D34" w:rsidRPr="00EE2ED7" w:rsidRDefault="004E6D34" w:rsidP="00EE2ED7">
      <w:pPr>
        <w:contextualSpacing/>
        <w:rPr>
          <w:bCs/>
          <w:sz w:val="16"/>
          <w:szCs w:val="16"/>
        </w:rPr>
      </w:pPr>
      <w:r w:rsidRPr="00EE2ED7">
        <w:rPr>
          <w:bCs/>
          <w:sz w:val="16"/>
          <w:szCs w:val="16"/>
        </w:rPr>
        <w:t xml:space="preserve">            &lt;div class="stat-card"&gt;</w:t>
      </w:r>
    </w:p>
    <w:p w14:paraId="2B0AA6AE" w14:textId="77777777" w:rsidR="004E6D34" w:rsidRPr="00EE2ED7" w:rsidRDefault="004E6D34" w:rsidP="00EE2ED7">
      <w:pPr>
        <w:contextualSpacing/>
        <w:rPr>
          <w:bCs/>
          <w:sz w:val="16"/>
          <w:szCs w:val="16"/>
        </w:rPr>
      </w:pPr>
      <w:r w:rsidRPr="00EE2ED7">
        <w:rPr>
          <w:bCs/>
          <w:sz w:val="16"/>
          <w:szCs w:val="16"/>
        </w:rPr>
        <w:t xml:space="preserve">                &lt;h3&gt;Tickets Scanned&lt;/h3&gt;</w:t>
      </w:r>
    </w:p>
    <w:p w14:paraId="52A9338E"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ticketsScanned</w:t>
      </w:r>
      <w:proofErr w:type="spellEnd"/>
      <w:r w:rsidRPr="00EE2ED7">
        <w:rPr>
          <w:bCs/>
          <w:sz w:val="16"/>
          <w:szCs w:val="16"/>
        </w:rPr>
        <w:t>"&gt;${</w:t>
      </w:r>
      <w:proofErr w:type="spellStart"/>
      <w:proofErr w:type="gramStart"/>
      <w:r w:rsidRPr="00EE2ED7">
        <w:rPr>
          <w:bCs/>
          <w:sz w:val="16"/>
          <w:szCs w:val="16"/>
        </w:rPr>
        <w:t>stats.ticketsScanned</w:t>
      </w:r>
      <w:proofErr w:type="spellEnd"/>
      <w:proofErr w:type="gramEnd"/>
      <w:r w:rsidRPr="00EE2ED7">
        <w:rPr>
          <w:bCs/>
          <w:sz w:val="16"/>
          <w:szCs w:val="16"/>
        </w:rPr>
        <w:t>}&lt;/div&gt;</w:t>
      </w:r>
    </w:p>
    <w:p w14:paraId="402BC054" w14:textId="77777777" w:rsidR="004E6D34" w:rsidRPr="00EE2ED7" w:rsidRDefault="004E6D34" w:rsidP="00EE2ED7">
      <w:pPr>
        <w:contextualSpacing/>
        <w:rPr>
          <w:bCs/>
          <w:sz w:val="16"/>
          <w:szCs w:val="16"/>
        </w:rPr>
      </w:pPr>
      <w:r w:rsidRPr="00EE2ED7">
        <w:rPr>
          <w:bCs/>
          <w:sz w:val="16"/>
          <w:szCs w:val="16"/>
        </w:rPr>
        <w:t xml:space="preserve">            &lt;/div&gt;</w:t>
      </w:r>
    </w:p>
    <w:p w14:paraId="697E2603" w14:textId="77777777" w:rsidR="004E6D34" w:rsidRPr="00EE2ED7" w:rsidRDefault="004E6D34" w:rsidP="00EE2ED7">
      <w:pPr>
        <w:contextualSpacing/>
        <w:rPr>
          <w:bCs/>
          <w:sz w:val="16"/>
          <w:szCs w:val="16"/>
        </w:rPr>
      </w:pPr>
      <w:r w:rsidRPr="00EE2ED7">
        <w:rPr>
          <w:bCs/>
          <w:sz w:val="16"/>
          <w:szCs w:val="16"/>
        </w:rPr>
        <w:t xml:space="preserve">        `;</w:t>
      </w:r>
    </w:p>
    <w:p w14:paraId="27853694" w14:textId="77777777" w:rsidR="004E6D34" w:rsidRPr="00EE2ED7" w:rsidRDefault="004E6D34" w:rsidP="00EE2ED7">
      <w:pPr>
        <w:contextualSpacing/>
        <w:rPr>
          <w:bCs/>
          <w:sz w:val="16"/>
          <w:szCs w:val="16"/>
        </w:rPr>
      </w:pPr>
    </w:p>
    <w:p w14:paraId="3C8B9E69" w14:textId="77777777" w:rsidR="004E6D34" w:rsidRPr="00EE2ED7" w:rsidRDefault="004E6D34" w:rsidP="00EE2ED7">
      <w:pPr>
        <w:contextualSpacing/>
        <w:rPr>
          <w:bCs/>
          <w:sz w:val="16"/>
          <w:szCs w:val="16"/>
        </w:rPr>
      </w:pPr>
      <w:r w:rsidRPr="00EE2ED7">
        <w:rPr>
          <w:bCs/>
          <w:sz w:val="16"/>
          <w:szCs w:val="16"/>
        </w:rPr>
        <w:t xml:space="preserve">        // Remove existing carousel</w:t>
      </w:r>
    </w:p>
    <w:p w14:paraId="5349096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existingCarousel</w:t>
      </w:r>
      <w:proofErr w:type="spellEnd"/>
      <w:r w:rsidRPr="00EE2ED7">
        <w:rPr>
          <w:bCs/>
          <w:sz w:val="16"/>
          <w:szCs w:val="16"/>
        </w:rPr>
        <w:t xml:space="preserve"> = </w:t>
      </w:r>
      <w:proofErr w:type="spellStart"/>
      <w:r w:rsidRPr="00EE2ED7">
        <w:rPr>
          <w:bCs/>
          <w:sz w:val="16"/>
          <w:szCs w:val="16"/>
        </w:rPr>
        <w:t>dashboardContent.querySelector</w:t>
      </w:r>
      <w:proofErr w:type="spellEnd"/>
      <w:r w:rsidRPr="00EE2ED7">
        <w:rPr>
          <w:bCs/>
          <w:sz w:val="16"/>
          <w:szCs w:val="16"/>
        </w:rPr>
        <w:t>(</w:t>
      </w:r>
      <w:proofErr w:type="gramStart"/>
      <w:r w:rsidRPr="00EE2ED7">
        <w:rPr>
          <w:bCs/>
          <w:sz w:val="16"/>
          <w:szCs w:val="16"/>
        </w:rPr>
        <w:t>'.events</w:t>
      </w:r>
      <w:proofErr w:type="gramEnd"/>
      <w:r w:rsidRPr="00EE2ED7">
        <w:rPr>
          <w:bCs/>
          <w:sz w:val="16"/>
          <w:szCs w:val="16"/>
        </w:rPr>
        <w:t>-carousel-section');</w:t>
      </w:r>
    </w:p>
    <w:p w14:paraId="33FA4D12"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existingCarousel</w:t>
      </w:r>
      <w:proofErr w:type="spellEnd"/>
      <w:r w:rsidRPr="00EE2ED7">
        <w:rPr>
          <w:bCs/>
          <w:sz w:val="16"/>
          <w:szCs w:val="16"/>
        </w:rPr>
        <w:t>) {</w:t>
      </w:r>
    </w:p>
    <w:p w14:paraId="246B7C2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existingCarousel.remove</w:t>
      </w:r>
      <w:proofErr w:type="spellEnd"/>
      <w:r w:rsidRPr="00EE2ED7">
        <w:rPr>
          <w:bCs/>
          <w:sz w:val="16"/>
          <w:szCs w:val="16"/>
        </w:rPr>
        <w:t>();</w:t>
      </w:r>
    </w:p>
    <w:p w14:paraId="4A871BD1" w14:textId="77777777" w:rsidR="004E6D34" w:rsidRPr="00EE2ED7" w:rsidRDefault="004E6D34" w:rsidP="00EE2ED7">
      <w:pPr>
        <w:contextualSpacing/>
        <w:rPr>
          <w:bCs/>
          <w:sz w:val="16"/>
          <w:szCs w:val="16"/>
        </w:rPr>
      </w:pPr>
      <w:r w:rsidRPr="00EE2ED7">
        <w:rPr>
          <w:bCs/>
          <w:sz w:val="16"/>
          <w:szCs w:val="16"/>
        </w:rPr>
        <w:lastRenderedPageBreak/>
        <w:t xml:space="preserve">        }</w:t>
      </w:r>
    </w:p>
    <w:p w14:paraId="3C43027C" w14:textId="77777777" w:rsidR="004E6D34" w:rsidRPr="00EE2ED7" w:rsidRDefault="004E6D34" w:rsidP="00EE2ED7">
      <w:pPr>
        <w:contextualSpacing/>
        <w:rPr>
          <w:bCs/>
          <w:sz w:val="16"/>
          <w:szCs w:val="16"/>
        </w:rPr>
      </w:pPr>
    </w:p>
    <w:p w14:paraId="71C3158D" w14:textId="77777777" w:rsidR="004E6D34" w:rsidRPr="00EE2ED7" w:rsidRDefault="004E6D34" w:rsidP="00EE2ED7">
      <w:pPr>
        <w:contextualSpacing/>
        <w:rPr>
          <w:bCs/>
          <w:sz w:val="16"/>
          <w:szCs w:val="16"/>
        </w:rPr>
      </w:pPr>
      <w:r w:rsidRPr="00EE2ED7">
        <w:rPr>
          <w:bCs/>
          <w:sz w:val="16"/>
          <w:szCs w:val="16"/>
        </w:rPr>
        <w:t xml:space="preserve">        // Create carousel section</w:t>
      </w:r>
    </w:p>
    <w:p w14:paraId="641EBF8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carouselSection</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0AA5865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carouselSection.className</w:t>
      </w:r>
      <w:proofErr w:type="spellEnd"/>
      <w:r w:rsidRPr="00EE2ED7">
        <w:rPr>
          <w:bCs/>
          <w:sz w:val="16"/>
          <w:szCs w:val="16"/>
        </w:rPr>
        <w:t xml:space="preserve"> = 'events-carousel-section';</w:t>
      </w:r>
    </w:p>
    <w:p w14:paraId="0B1E8BB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carouselSection.innerHTML</w:t>
      </w:r>
      <w:proofErr w:type="spellEnd"/>
      <w:r w:rsidRPr="00EE2ED7">
        <w:rPr>
          <w:bCs/>
          <w:sz w:val="16"/>
          <w:szCs w:val="16"/>
        </w:rPr>
        <w:t xml:space="preserve"> = `</w:t>
      </w:r>
    </w:p>
    <w:p w14:paraId="2DE2F7D3" w14:textId="77777777" w:rsidR="004E6D34" w:rsidRPr="00EE2ED7" w:rsidRDefault="004E6D34" w:rsidP="00EE2ED7">
      <w:pPr>
        <w:contextualSpacing/>
        <w:rPr>
          <w:bCs/>
          <w:sz w:val="16"/>
          <w:szCs w:val="16"/>
        </w:rPr>
      </w:pPr>
      <w:r w:rsidRPr="00EE2ED7">
        <w:rPr>
          <w:bCs/>
          <w:sz w:val="16"/>
          <w:szCs w:val="16"/>
        </w:rPr>
        <w:t xml:space="preserve">            &lt;div class="carousel-container"&gt;</w:t>
      </w:r>
    </w:p>
    <w:p w14:paraId="774A154B" w14:textId="77777777" w:rsidR="004E6D34" w:rsidRPr="00EE2ED7" w:rsidRDefault="004E6D34" w:rsidP="00EE2ED7">
      <w:pPr>
        <w:contextualSpacing/>
        <w:rPr>
          <w:bCs/>
          <w:sz w:val="16"/>
          <w:szCs w:val="16"/>
        </w:rPr>
      </w:pPr>
      <w:r w:rsidRPr="00EE2ED7">
        <w:rPr>
          <w:bCs/>
          <w:sz w:val="16"/>
          <w:szCs w:val="16"/>
        </w:rPr>
        <w:t xml:space="preserve">                &lt;h2&gt;Event Gallery&lt;/h2&gt;</w:t>
      </w:r>
    </w:p>
    <w:p w14:paraId="701FCE90" w14:textId="77777777" w:rsidR="004E6D34" w:rsidRPr="00EE2ED7" w:rsidRDefault="004E6D34" w:rsidP="00EE2ED7">
      <w:pPr>
        <w:contextualSpacing/>
        <w:rPr>
          <w:bCs/>
          <w:sz w:val="16"/>
          <w:szCs w:val="16"/>
        </w:rPr>
      </w:pPr>
      <w:r w:rsidRPr="00EE2ED7">
        <w:rPr>
          <w:bCs/>
          <w:sz w:val="16"/>
          <w:szCs w:val="16"/>
        </w:rPr>
        <w:t xml:space="preserve">                &lt;div class="swiper event-swiper"&gt;</w:t>
      </w:r>
    </w:p>
    <w:p w14:paraId="0F444EF2" w14:textId="77777777" w:rsidR="004E6D34" w:rsidRPr="00EE2ED7" w:rsidRDefault="004E6D34" w:rsidP="00EE2ED7">
      <w:pPr>
        <w:contextualSpacing/>
        <w:rPr>
          <w:bCs/>
          <w:sz w:val="16"/>
          <w:szCs w:val="16"/>
        </w:rPr>
      </w:pPr>
      <w:r w:rsidRPr="00EE2ED7">
        <w:rPr>
          <w:bCs/>
          <w:sz w:val="16"/>
          <w:szCs w:val="16"/>
        </w:rPr>
        <w:t xml:space="preserve">                    &lt;div class="swiper-wrapper"&gt;</w:t>
      </w:r>
    </w:p>
    <w:p w14:paraId="4A954B4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Slides will be added here --&gt;</w:t>
      </w:r>
    </w:p>
    <w:p w14:paraId="5C764A9F" w14:textId="77777777" w:rsidR="004E6D34" w:rsidRPr="00EE2ED7" w:rsidRDefault="004E6D34" w:rsidP="00EE2ED7">
      <w:pPr>
        <w:contextualSpacing/>
        <w:rPr>
          <w:bCs/>
          <w:sz w:val="16"/>
          <w:szCs w:val="16"/>
        </w:rPr>
      </w:pPr>
      <w:r w:rsidRPr="00EE2ED7">
        <w:rPr>
          <w:bCs/>
          <w:sz w:val="16"/>
          <w:szCs w:val="16"/>
        </w:rPr>
        <w:t xml:space="preserve">                    &lt;/div&gt;</w:t>
      </w:r>
    </w:p>
    <w:p w14:paraId="41198F73" w14:textId="77777777" w:rsidR="004E6D34" w:rsidRPr="00EE2ED7" w:rsidRDefault="004E6D34" w:rsidP="00EE2ED7">
      <w:pPr>
        <w:contextualSpacing/>
        <w:rPr>
          <w:bCs/>
          <w:sz w:val="16"/>
          <w:szCs w:val="16"/>
        </w:rPr>
      </w:pPr>
      <w:r w:rsidRPr="00EE2ED7">
        <w:rPr>
          <w:bCs/>
          <w:sz w:val="16"/>
          <w:szCs w:val="16"/>
        </w:rPr>
        <w:t xml:space="preserve">                    &lt;div class="swiper-pagination"&gt;&lt;/div&gt;</w:t>
      </w:r>
    </w:p>
    <w:p w14:paraId="0CA118E1" w14:textId="77777777" w:rsidR="004E6D34" w:rsidRPr="00EE2ED7" w:rsidRDefault="004E6D34" w:rsidP="00EE2ED7">
      <w:pPr>
        <w:contextualSpacing/>
        <w:rPr>
          <w:bCs/>
          <w:sz w:val="16"/>
          <w:szCs w:val="16"/>
        </w:rPr>
      </w:pPr>
      <w:r w:rsidRPr="00EE2ED7">
        <w:rPr>
          <w:bCs/>
          <w:sz w:val="16"/>
          <w:szCs w:val="16"/>
        </w:rPr>
        <w:t xml:space="preserve">                &lt;/div&gt;</w:t>
      </w:r>
    </w:p>
    <w:p w14:paraId="1B442B02" w14:textId="77777777" w:rsidR="004E6D34" w:rsidRPr="00EE2ED7" w:rsidRDefault="004E6D34" w:rsidP="00EE2ED7">
      <w:pPr>
        <w:contextualSpacing/>
        <w:rPr>
          <w:bCs/>
          <w:sz w:val="16"/>
          <w:szCs w:val="16"/>
        </w:rPr>
      </w:pPr>
      <w:r w:rsidRPr="00EE2ED7">
        <w:rPr>
          <w:bCs/>
          <w:sz w:val="16"/>
          <w:szCs w:val="16"/>
        </w:rPr>
        <w:t xml:space="preserve">            &lt;/div&gt;</w:t>
      </w:r>
    </w:p>
    <w:p w14:paraId="2132B934" w14:textId="77777777" w:rsidR="004E6D34" w:rsidRPr="00EE2ED7" w:rsidRDefault="004E6D34" w:rsidP="00EE2ED7">
      <w:pPr>
        <w:contextualSpacing/>
        <w:rPr>
          <w:bCs/>
          <w:sz w:val="16"/>
          <w:szCs w:val="16"/>
        </w:rPr>
      </w:pPr>
      <w:r w:rsidRPr="00EE2ED7">
        <w:rPr>
          <w:bCs/>
          <w:sz w:val="16"/>
          <w:szCs w:val="16"/>
        </w:rPr>
        <w:t xml:space="preserve">        `;</w:t>
      </w:r>
    </w:p>
    <w:p w14:paraId="31F7D2B0" w14:textId="77777777" w:rsidR="004E6D34" w:rsidRPr="00EE2ED7" w:rsidRDefault="004E6D34" w:rsidP="00EE2ED7">
      <w:pPr>
        <w:contextualSpacing/>
        <w:rPr>
          <w:bCs/>
          <w:sz w:val="16"/>
          <w:szCs w:val="16"/>
        </w:rPr>
      </w:pPr>
    </w:p>
    <w:p w14:paraId="0B5A78C4" w14:textId="77777777" w:rsidR="004E6D34" w:rsidRPr="00EE2ED7" w:rsidRDefault="004E6D34" w:rsidP="00EE2ED7">
      <w:pPr>
        <w:contextualSpacing/>
        <w:rPr>
          <w:bCs/>
          <w:sz w:val="16"/>
          <w:szCs w:val="16"/>
        </w:rPr>
      </w:pPr>
      <w:r w:rsidRPr="00EE2ED7">
        <w:rPr>
          <w:bCs/>
          <w:sz w:val="16"/>
          <w:szCs w:val="16"/>
        </w:rPr>
        <w:t xml:space="preserve">        // Add carousel after stats grid</w:t>
      </w:r>
    </w:p>
    <w:p w14:paraId="28D7ADF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statsGrid.insertAdjacentElement</w:t>
      </w:r>
      <w:proofErr w:type="spellEnd"/>
      <w:r w:rsidRPr="00EE2ED7">
        <w:rPr>
          <w:bCs/>
          <w:sz w:val="16"/>
          <w:szCs w:val="16"/>
        </w:rPr>
        <w:t>('</w:t>
      </w:r>
      <w:proofErr w:type="spellStart"/>
      <w:r w:rsidRPr="00EE2ED7">
        <w:rPr>
          <w:bCs/>
          <w:sz w:val="16"/>
          <w:szCs w:val="16"/>
        </w:rPr>
        <w:t>afterend</w:t>
      </w:r>
      <w:proofErr w:type="spellEnd"/>
      <w:r w:rsidRPr="00EE2ED7">
        <w:rPr>
          <w:bCs/>
          <w:sz w:val="16"/>
          <w:szCs w:val="16"/>
        </w:rPr>
        <w:t xml:space="preserve">', </w:t>
      </w:r>
      <w:proofErr w:type="spellStart"/>
      <w:r w:rsidRPr="00EE2ED7">
        <w:rPr>
          <w:bCs/>
          <w:sz w:val="16"/>
          <w:szCs w:val="16"/>
        </w:rPr>
        <w:t>carouselSection</w:t>
      </w:r>
      <w:proofErr w:type="spellEnd"/>
      <w:r w:rsidRPr="00EE2ED7">
        <w:rPr>
          <w:bCs/>
          <w:sz w:val="16"/>
          <w:szCs w:val="16"/>
        </w:rPr>
        <w:t>);</w:t>
      </w:r>
    </w:p>
    <w:p w14:paraId="753A2131" w14:textId="77777777" w:rsidR="004E6D34" w:rsidRPr="00EE2ED7" w:rsidRDefault="004E6D34" w:rsidP="00EE2ED7">
      <w:pPr>
        <w:contextualSpacing/>
        <w:rPr>
          <w:bCs/>
          <w:sz w:val="16"/>
          <w:szCs w:val="16"/>
        </w:rPr>
      </w:pPr>
    </w:p>
    <w:p w14:paraId="521838AE" w14:textId="77777777" w:rsidR="004E6D34" w:rsidRPr="00EE2ED7" w:rsidRDefault="004E6D34" w:rsidP="00EE2ED7">
      <w:pPr>
        <w:contextualSpacing/>
        <w:rPr>
          <w:bCs/>
          <w:sz w:val="16"/>
          <w:szCs w:val="16"/>
        </w:rPr>
      </w:pPr>
      <w:r w:rsidRPr="00EE2ED7">
        <w:rPr>
          <w:bCs/>
          <w:sz w:val="16"/>
          <w:szCs w:val="16"/>
        </w:rPr>
        <w:t xml:space="preserve">        // Add event slides</w:t>
      </w:r>
    </w:p>
    <w:p w14:paraId="06434A0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swiperWrapper</w:t>
      </w:r>
      <w:proofErr w:type="spellEnd"/>
      <w:r w:rsidRPr="00EE2ED7">
        <w:rPr>
          <w:bCs/>
          <w:sz w:val="16"/>
          <w:szCs w:val="16"/>
        </w:rPr>
        <w:t xml:space="preserve"> = </w:t>
      </w:r>
      <w:proofErr w:type="spellStart"/>
      <w:r w:rsidRPr="00EE2ED7">
        <w:rPr>
          <w:bCs/>
          <w:sz w:val="16"/>
          <w:szCs w:val="16"/>
        </w:rPr>
        <w:t>carouselSection.querySelector</w:t>
      </w:r>
      <w:proofErr w:type="spellEnd"/>
      <w:r w:rsidRPr="00EE2ED7">
        <w:rPr>
          <w:bCs/>
          <w:sz w:val="16"/>
          <w:szCs w:val="16"/>
        </w:rPr>
        <w:t>(</w:t>
      </w:r>
      <w:proofErr w:type="gramStart"/>
      <w:r w:rsidRPr="00EE2ED7">
        <w:rPr>
          <w:bCs/>
          <w:sz w:val="16"/>
          <w:szCs w:val="16"/>
        </w:rPr>
        <w:t>'.swiper</w:t>
      </w:r>
      <w:proofErr w:type="gramEnd"/>
      <w:r w:rsidRPr="00EE2ED7">
        <w:rPr>
          <w:bCs/>
          <w:sz w:val="16"/>
          <w:szCs w:val="16"/>
        </w:rPr>
        <w:t>-wrapper');</w:t>
      </w:r>
    </w:p>
    <w:p w14:paraId="5E7A8CDC"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swiperWrapper</w:t>
      </w:r>
      <w:proofErr w:type="spellEnd"/>
      <w:r w:rsidRPr="00EE2ED7">
        <w:rPr>
          <w:bCs/>
          <w:sz w:val="16"/>
          <w:szCs w:val="16"/>
        </w:rPr>
        <w:t>) {</w:t>
      </w:r>
    </w:p>
    <w:p w14:paraId="1E7AA9D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eventsWithImages</w:t>
      </w:r>
      <w:proofErr w:type="spellEnd"/>
      <w:r w:rsidRPr="00EE2ED7">
        <w:rPr>
          <w:bCs/>
          <w:sz w:val="16"/>
          <w:szCs w:val="16"/>
        </w:rPr>
        <w:t xml:space="preserve"> = </w:t>
      </w:r>
      <w:proofErr w:type="spellStart"/>
      <w:r w:rsidRPr="00EE2ED7">
        <w:rPr>
          <w:bCs/>
          <w:sz w:val="16"/>
          <w:szCs w:val="16"/>
        </w:rPr>
        <w:t>eventsSnapshot.docs</w:t>
      </w:r>
      <w:proofErr w:type="spellEnd"/>
    </w:p>
    <w:p w14:paraId="62D36A3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.map</w:t>
      </w:r>
      <w:proofErr w:type="gramEnd"/>
      <w:r w:rsidRPr="00EE2ED7">
        <w:rPr>
          <w:bCs/>
          <w:sz w:val="16"/>
          <w:szCs w:val="16"/>
        </w:rPr>
        <w:t>(doc =&gt; ({</w:t>
      </w:r>
    </w:p>
    <w:p w14:paraId="639F6FAA" w14:textId="77777777" w:rsidR="004E6D34" w:rsidRPr="00EE2ED7" w:rsidRDefault="004E6D34" w:rsidP="00EE2ED7">
      <w:pPr>
        <w:contextualSpacing/>
        <w:rPr>
          <w:bCs/>
          <w:sz w:val="16"/>
          <w:szCs w:val="16"/>
        </w:rPr>
      </w:pPr>
      <w:r w:rsidRPr="00EE2ED7">
        <w:rPr>
          <w:bCs/>
          <w:sz w:val="16"/>
          <w:szCs w:val="16"/>
        </w:rPr>
        <w:t xml:space="preserve">                    id: doc.id,</w:t>
      </w:r>
    </w:p>
    <w:p w14:paraId="768BADD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6799E0B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imageUrl</w:t>
      </w:r>
      <w:proofErr w:type="spellEnd"/>
      <w:r w:rsidRPr="00EE2ED7">
        <w:rPr>
          <w:bCs/>
          <w:sz w:val="16"/>
          <w:szCs w:val="16"/>
        </w:rPr>
        <w:t xml:space="preserve">: </w:t>
      </w:r>
      <w:proofErr w:type="spellStart"/>
      <w:r w:rsidRPr="00EE2ED7">
        <w:rPr>
          <w:bCs/>
          <w:sz w:val="16"/>
          <w:szCs w:val="16"/>
        </w:rPr>
        <w:t>Array.isArray</w:t>
      </w:r>
      <w:proofErr w:type="spellEnd"/>
      <w:r w:rsidRPr="00EE2ED7">
        <w:rPr>
          <w:bCs/>
          <w:sz w:val="16"/>
          <w:szCs w:val="16"/>
        </w:rPr>
        <w:t>(</w:t>
      </w:r>
      <w:proofErr w:type="spellStart"/>
      <w:r w:rsidRPr="00EE2ED7">
        <w:rPr>
          <w:bCs/>
          <w:sz w:val="16"/>
          <w:szCs w:val="16"/>
        </w:rPr>
        <w:t>doc.data</w:t>
      </w:r>
      <w:proofErr w:type="spellEnd"/>
      <w:r w:rsidRPr="00EE2ED7">
        <w:rPr>
          <w:bCs/>
          <w:sz w:val="16"/>
          <w:szCs w:val="16"/>
        </w:rPr>
        <w:t>(</w:t>
      </w:r>
      <w:proofErr w:type="gramStart"/>
      <w:r w:rsidRPr="00EE2ED7">
        <w:rPr>
          <w:bCs/>
          <w:sz w:val="16"/>
          <w:szCs w:val="16"/>
        </w:rPr>
        <w:t>).images) ?</w:t>
      </w:r>
      <w:proofErr w:type="gramEnd"/>
      <w:r w:rsidRPr="00EE2ED7">
        <w:rPr>
          <w:bCs/>
          <w:sz w:val="16"/>
          <w:szCs w:val="16"/>
        </w:rPr>
        <w:t xml:space="preserve"> </w:t>
      </w:r>
      <w:proofErr w:type="spellStart"/>
      <w:r w:rsidRPr="00EE2ED7">
        <w:rPr>
          <w:bCs/>
          <w:sz w:val="16"/>
          <w:szCs w:val="16"/>
        </w:rPr>
        <w:t>doc.data</w:t>
      </w:r>
      <w:proofErr w:type="spellEnd"/>
      <w:r w:rsidRPr="00EE2ED7">
        <w:rPr>
          <w:bCs/>
          <w:sz w:val="16"/>
          <w:szCs w:val="16"/>
        </w:rPr>
        <w:t>(</w:t>
      </w:r>
      <w:proofErr w:type="gramStart"/>
      <w:r w:rsidRPr="00EE2ED7">
        <w:rPr>
          <w:bCs/>
          <w:sz w:val="16"/>
          <w:szCs w:val="16"/>
        </w:rPr>
        <w:t>).images</w:t>
      </w:r>
      <w:proofErr w:type="gramEnd"/>
      <w:r w:rsidRPr="00EE2ED7">
        <w:rPr>
          <w:bCs/>
          <w:sz w:val="16"/>
          <w:szCs w:val="16"/>
        </w:rPr>
        <w:t>[0</w:t>
      </w:r>
      <w:proofErr w:type="gramStart"/>
      <w:r w:rsidRPr="00EE2ED7">
        <w:rPr>
          <w:bCs/>
          <w:sz w:val="16"/>
          <w:szCs w:val="16"/>
        </w:rPr>
        <w:t>] :</w:t>
      </w:r>
      <w:proofErr w:type="gramEnd"/>
      <w:r w:rsidRPr="00EE2ED7">
        <w:rPr>
          <w:bCs/>
          <w:sz w:val="16"/>
          <w:szCs w:val="16"/>
        </w:rPr>
        <w:t xml:space="preserve">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().images</w:t>
      </w:r>
      <w:proofErr w:type="gramEnd"/>
    </w:p>
    <w:p w14:paraId="154E6F7A" w14:textId="77777777" w:rsidR="004E6D34" w:rsidRPr="00EE2ED7" w:rsidRDefault="004E6D34" w:rsidP="00EE2ED7">
      <w:pPr>
        <w:contextualSpacing/>
        <w:rPr>
          <w:bCs/>
          <w:sz w:val="16"/>
          <w:szCs w:val="16"/>
        </w:rPr>
      </w:pPr>
      <w:r w:rsidRPr="00EE2ED7">
        <w:rPr>
          <w:bCs/>
          <w:sz w:val="16"/>
          <w:szCs w:val="16"/>
        </w:rPr>
        <w:t xml:space="preserve">                }))</w:t>
      </w:r>
    </w:p>
    <w:p w14:paraId="7D17482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.filter</w:t>
      </w:r>
      <w:proofErr w:type="gramEnd"/>
      <w:r w:rsidRPr="00EE2ED7">
        <w:rPr>
          <w:bCs/>
          <w:sz w:val="16"/>
          <w:szCs w:val="16"/>
        </w:rPr>
        <w:t>(event =&gt; {</w:t>
      </w:r>
    </w:p>
    <w:p w14:paraId="0136E54C" w14:textId="77777777" w:rsidR="004E6D34" w:rsidRPr="00EE2ED7" w:rsidRDefault="004E6D34" w:rsidP="00EE2ED7">
      <w:pPr>
        <w:contextualSpacing/>
        <w:rPr>
          <w:bCs/>
          <w:sz w:val="16"/>
          <w:szCs w:val="16"/>
        </w:rPr>
      </w:pPr>
      <w:r w:rsidRPr="00EE2ED7">
        <w:rPr>
          <w:bCs/>
          <w:sz w:val="16"/>
          <w:szCs w:val="16"/>
        </w:rPr>
        <w:t xml:space="preserve">                    return </w:t>
      </w:r>
      <w:proofErr w:type="spellStart"/>
      <w:proofErr w:type="gramStart"/>
      <w:r w:rsidRPr="00EE2ED7">
        <w:rPr>
          <w:bCs/>
          <w:sz w:val="16"/>
          <w:szCs w:val="16"/>
        </w:rPr>
        <w:t>event.imageUrl</w:t>
      </w:r>
      <w:proofErr w:type="spellEnd"/>
      <w:proofErr w:type="gramEnd"/>
      <w:r w:rsidRPr="00EE2ED7">
        <w:rPr>
          <w:bCs/>
          <w:sz w:val="16"/>
          <w:szCs w:val="16"/>
        </w:rPr>
        <w:t xml:space="preserve"> &amp;&amp; </w:t>
      </w:r>
    </w:p>
    <w:p w14:paraId="320736D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typeof</w:t>
      </w:r>
      <w:proofErr w:type="spellEnd"/>
      <w:r w:rsidRPr="00EE2ED7">
        <w:rPr>
          <w:bCs/>
          <w:sz w:val="16"/>
          <w:szCs w:val="16"/>
        </w:rPr>
        <w:t xml:space="preserve"> </w:t>
      </w:r>
      <w:proofErr w:type="spellStart"/>
      <w:proofErr w:type="gramStart"/>
      <w:r w:rsidRPr="00EE2ED7">
        <w:rPr>
          <w:bCs/>
          <w:sz w:val="16"/>
          <w:szCs w:val="16"/>
        </w:rPr>
        <w:t>event.imageUrl</w:t>
      </w:r>
      <w:proofErr w:type="spellEnd"/>
      <w:proofErr w:type="gramEnd"/>
      <w:r w:rsidRPr="00EE2ED7">
        <w:rPr>
          <w:bCs/>
          <w:sz w:val="16"/>
          <w:szCs w:val="16"/>
        </w:rPr>
        <w:t xml:space="preserve"> === 'string' &amp;&amp; </w:t>
      </w:r>
    </w:p>
    <w:p w14:paraId="59D0236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event.imageUrl.trim</w:t>
      </w:r>
      <w:proofErr w:type="spellEnd"/>
      <w:proofErr w:type="gramEnd"/>
      <w:r w:rsidRPr="00EE2ED7">
        <w:rPr>
          <w:bCs/>
          <w:sz w:val="16"/>
          <w:szCs w:val="16"/>
        </w:rPr>
        <w:t>(</w:t>
      </w:r>
      <w:proofErr w:type="gramStart"/>
      <w:r w:rsidRPr="00EE2ED7">
        <w:rPr>
          <w:bCs/>
          <w:sz w:val="16"/>
          <w:szCs w:val="16"/>
        </w:rPr>
        <w:t>) !</w:t>
      </w:r>
      <w:proofErr w:type="gramEnd"/>
      <w:r w:rsidRPr="00EE2ED7">
        <w:rPr>
          <w:bCs/>
          <w:sz w:val="16"/>
          <w:szCs w:val="16"/>
        </w:rPr>
        <w:t xml:space="preserve">== '' &amp;&amp; </w:t>
      </w:r>
    </w:p>
    <w:p w14:paraId="20EB4CC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t>
      </w:r>
      <w:proofErr w:type="spellStart"/>
      <w:r w:rsidRPr="00EE2ED7">
        <w:rPr>
          <w:bCs/>
          <w:sz w:val="16"/>
          <w:szCs w:val="16"/>
        </w:rPr>
        <w:t>event</w:t>
      </w:r>
      <w:proofErr w:type="gramEnd"/>
      <w:r w:rsidRPr="00EE2ED7">
        <w:rPr>
          <w:bCs/>
          <w:sz w:val="16"/>
          <w:szCs w:val="16"/>
        </w:rPr>
        <w:t>.deleted</w:t>
      </w:r>
      <w:proofErr w:type="spellEnd"/>
      <w:r w:rsidRPr="00EE2ED7">
        <w:rPr>
          <w:bCs/>
          <w:sz w:val="16"/>
          <w:szCs w:val="16"/>
        </w:rPr>
        <w:t xml:space="preserve"> &amp;&amp; </w:t>
      </w:r>
    </w:p>
    <w:p w14:paraId="7DEE019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event.status</w:t>
      </w:r>
      <w:proofErr w:type="spellEnd"/>
      <w:r w:rsidRPr="00EE2ED7">
        <w:rPr>
          <w:bCs/>
          <w:sz w:val="16"/>
          <w:szCs w:val="16"/>
        </w:rPr>
        <w:t xml:space="preserve"> !=</w:t>
      </w:r>
      <w:proofErr w:type="gramEnd"/>
      <w:r w:rsidRPr="00EE2ED7">
        <w:rPr>
          <w:bCs/>
          <w:sz w:val="16"/>
          <w:szCs w:val="16"/>
        </w:rPr>
        <w:t>= 'deleted';</w:t>
      </w:r>
    </w:p>
    <w:p w14:paraId="2EBF71F1" w14:textId="77777777" w:rsidR="004E6D34" w:rsidRPr="00EE2ED7" w:rsidRDefault="004E6D34" w:rsidP="00EE2ED7">
      <w:pPr>
        <w:contextualSpacing/>
        <w:rPr>
          <w:bCs/>
          <w:sz w:val="16"/>
          <w:szCs w:val="16"/>
        </w:rPr>
      </w:pPr>
      <w:r w:rsidRPr="00EE2ED7">
        <w:rPr>
          <w:bCs/>
          <w:sz w:val="16"/>
          <w:szCs w:val="16"/>
        </w:rPr>
        <w:t xml:space="preserve">                });</w:t>
      </w:r>
    </w:p>
    <w:p w14:paraId="0183090A" w14:textId="77777777" w:rsidR="004E6D34" w:rsidRPr="00EE2ED7" w:rsidRDefault="004E6D34" w:rsidP="00EE2ED7">
      <w:pPr>
        <w:contextualSpacing/>
        <w:rPr>
          <w:bCs/>
          <w:sz w:val="16"/>
          <w:szCs w:val="16"/>
        </w:rPr>
      </w:pPr>
    </w:p>
    <w:p w14:paraId="1AFE79FC"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eventsWithImages.length</w:t>
      </w:r>
      <w:proofErr w:type="spellEnd"/>
      <w:r w:rsidRPr="00EE2ED7">
        <w:rPr>
          <w:bCs/>
          <w:sz w:val="16"/>
          <w:szCs w:val="16"/>
        </w:rPr>
        <w:t xml:space="preserve"> &gt; 0) {</w:t>
      </w:r>
    </w:p>
    <w:p w14:paraId="2F9A789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eventsWithImages.forEach</w:t>
      </w:r>
      <w:proofErr w:type="spellEnd"/>
      <w:r w:rsidRPr="00EE2ED7">
        <w:rPr>
          <w:bCs/>
          <w:sz w:val="16"/>
          <w:szCs w:val="16"/>
        </w:rPr>
        <w:t>(event =&gt; {</w:t>
      </w:r>
    </w:p>
    <w:p w14:paraId="5411E9A0" w14:textId="77777777" w:rsidR="004E6D34" w:rsidRPr="00EE2ED7" w:rsidRDefault="004E6D34" w:rsidP="00EE2ED7">
      <w:pPr>
        <w:contextualSpacing/>
        <w:rPr>
          <w:bCs/>
          <w:sz w:val="16"/>
          <w:szCs w:val="16"/>
        </w:rPr>
      </w:pPr>
      <w:r w:rsidRPr="00EE2ED7">
        <w:rPr>
          <w:bCs/>
          <w:sz w:val="16"/>
          <w:szCs w:val="16"/>
        </w:rPr>
        <w:t xml:space="preserve">                    const slide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4E3C855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slide.className</w:t>
      </w:r>
      <w:proofErr w:type="spellEnd"/>
      <w:proofErr w:type="gramEnd"/>
      <w:r w:rsidRPr="00EE2ED7">
        <w:rPr>
          <w:bCs/>
          <w:sz w:val="16"/>
          <w:szCs w:val="16"/>
        </w:rPr>
        <w:t xml:space="preserve"> = 'swiper-slide';</w:t>
      </w:r>
    </w:p>
    <w:p w14:paraId="02D5280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slide.innerHTML</w:t>
      </w:r>
      <w:proofErr w:type="spellEnd"/>
      <w:proofErr w:type="gramEnd"/>
      <w:r w:rsidRPr="00EE2ED7">
        <w:rPr>
          <w:bCs/>
          <w:sz w:val="16"/>
          <w:szCs w:val="16"/>
        </w:rPr>
        <w:t xml:space="preserve"> = `</w:t>
      </w:r>
    </w:p>
    <w:p w14:paraId="466DC6A6" w14:textId="77777777" w:rsidR="004E6D34" w:rsidRPr="00EE2ED7" w:rsidRDefault="004E6D34" w:rsidP="00EE2ED7">
      <w:pPr>
        <w:contextualSpacing/>
        <w:rPr>
          <w:bCs/>
          <w:sz w:val="16"/>
          <w:szCs w:val="16"/>
        </w:rPr>
      </w:pPr>
      <w:r w:rsidRPr="00EE2ED7">
        <w:rPr>
          <w:bCs/>
          <w:sz w:val="16"/>
          <w:szCs w:val="16"/>
        </w:rPr>
        <w:t xml:space="preserve">                        &lt;div class="event-slide"&gt;</w:t>
      </w:r>
    </w:p>
    <w:p w14:paraId="7C6A9EED" w14:textId="77777777" w:rsidR="004E6D34" w:rsidRPr="00EE2ED7" w:rsidRDefault="004E6D34" w:rsidP="00EE2ED7">
      <w:pPr>
        <w:contextualSpacing/>
        <w:rPr>
          <w:bCs/>
          <w:sz w:val="16"/>
          <w:szCs w:val="16"/>
        </w:rPr>
      </w:pPr>
      <w:r w:rsidRPr="00EE2ED7">
        <w:rPr>
          <w:bCs/>
          <w:sz w:val="16"/>
          <w:szCs w:val="16"/>
        </w:rPr>
        <w:t xml:space="preserve">                            &lt;div class="event-slide-image"&gt;</w:t>
      </w:r>
    </w:p>
    <w:p w14:paraId="215FEC07"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img</w:t>
      </w:r>
      <w:proofErr w:type="spellEnd"/>
      <w:r w:rsidRPr="00EE2ED7">
        <w:rPr>
          <w:bCs/>
          <w:sz w:val="16"/>
          <w:szCs w:val="16"/>
        </w:rPr>
        <w:t xml:space="preserve"> </w:t>
      </w:r>
      <w:proofErr w:type="spellStart"/>
      <w:r w:rsidRPr="00EE2ED7">
        <w:rPr>
          <w:bCs/>
          <w:sz w:val="16"/>
          <w:szCs w:val="16"/>
        </w:rPr>
        <w:t>src</w:t>
      </w:r>
      <w:proofErr w:type="spellEnd"/>
      <w:r w:rsidRPr="00EE2ED7">
        <w:rPr>
          <w:bCs/>
          <w:sz w:val="16"/>
          <w:szCs w:val="16"/>
        </w:rPr>
        <w:t>="${</w:t>
      </w:r>
      <w:proofErr w:type="spellStart"/>
      <w:proofErr w:type="gramStart"/>
      <w:r w:rsidRPr="00EE2ED7">
        <w:rPr>
          <w:bCs/>
          <w:sz w:val="16"/>
          <w:szCs w:val="16"/>
        </w:rPr>
        <w:t>event.imageUrl</w:t>
      </w:r>
      <w:proofErr w:type="spellEnd"/>
      <w:proofErr w:type="gramEnd"/>
      <w:r w:rsidRPr="00EE2ED7">
        <w:rPr>
          <w:bCs/>
          <w:sz w:val="16"/>
          <w:szCs w:val="16"/>
        </w:rPr>
        <w:t xml:space="preserve">}" </w:t>
      </w:r>
    </w:p>
    <w:p w14:paraId="77EE7AD1" w14:textId="77777777" w:rsidR="004E6D34" w:rsidRPr="00EE2ED7" w:rsidRDefault="004E6D34" w:rsidP="00EE2ED7">
      <w:pPr>
        <w:contextualSpacing/>
        <w:rPr>
          <w:bCs/>
          <w:sz w:val="16"/>
          <w:szCs w:val="16"/>
        </w:rPr>
      </w:pPr>
      <w:r w:rsidRPr="00EE2ED7">
        <w:rPr>
          <w:bCs/>
          <w:sz w:val="16"/>
          <w:szCs w:val="16"/>
        </w:rPr>
        <w:t xml:space="preserve">                                     alt="${event.name}" </w:t>
      </w:r>
    </w:p>
    <w:p w14:paraId="12EA9F9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onerror</w:t>
      </w:r>
      <w:proofErr w:type="spellEnd"/>
      <w:r w:rsidRPr="00EE2ED7">
        <w:rPr>
          <w:bCs/>
          <w:sz w:val="16"/>
          <w:szCs w:val="16"/>
        </w:rPr>
        <w:t>="</w:t>
      </w:r>
      <w:proofErr w:type="spellStart"/>
      <w:r w:rsidRPr="00EE2ED7">
        <w:rPr>
          <w:bCs/>
          <w:sz w:val="16"/>
          <w:szCs w:val="16"/>
        </w:rPr>
        <w:t>this.src</w:t>
      </w:r>
      <w:proofErr w:type="spellEnd"/>
      <w:r w:rsidRPr="00EE2ED7">
        <w:rPr>
          <w:bCs/>
          <w:sz w:val="16"/>
          <w:szCs w:val="16"/>
        </w:rPr>
        <w:t>='assets/images/event-placeholder.jpg'"</w:t>
      </w:r>
    </w:p>
    <w:p w14:paraId="4DF7FFB3" w14:textId="77777777" w:rsidR="004E6D34" w:rsidRPr="00EE2ED7" w:rsidRDefault="004E6D34" w:rsidP="00EE2ED7">
      <w:pPr>
        <w:contextualSpacing/>
        <w:rPr>
          <w:bCs/>
          <w:sz w:val="16"/>
          <w:szCs w:val="16"/>
        </w:rPr>
      </w:pPr>
      <w:r w:rsidRPr="00EE2ED7">
        <w:rPr>
          <w:bCs/>
          <w:sz w:val="16"/>
          <w:szCs w:val="16"/>
        </w:rPr>
        <w:t xml:space="preserve">                                     loading="lazy"/&gt;</w:t>
      </w:r>
    </w:p>
    <w:p w14:paraId="3E194C32" w14:textId="77777777" w:rsidR="004E6D34" w:rsidRPr="00EE2ED7" w:rsidRDefault="004E6D34" w:rsidP="00EE2ED7">
      <w:pPr>
        <w:contextualSpacing/>
        <w:rPr>
          <w:bCs/>
          <w:sz w:val="16"/>
          <w:szCs w:val="16"/>
        </w:rPr>
      </w:pPr>
      <w:r w:rsidRPr="00EE2ED7">
        <w:rPr>
          <w:bCs/>
          <w:sz w:val="16"/>
          <w:szCs w:val="16"/>
        </w:rPr>
        <w:t xml:space="preserve">                            &lt;/div&gt;</w:t>
      </w:r>
    </w:p>
    <w:p w14:paraId="6B8CEFA8" w14:textId="77777777" w:rsidR="004E6D34" w:rsidRPr="00EE2ED7" w:rsidRDefault="004E6D34" w:rsidP="00EE2ED7">
      <w:pPr>
        <w:contextualSpacing/>
        <w:rPr>
          <w:bCs/>
          <w:sz w:val="16"/>
          <w:szCs w:val="16"/>
        </w:rPr>
      </w:pPr>
      <w:r w:rsidRPr="00EE2ED7">
        <w:rPr>
          <w:bCs/>
          <w:sz w:val="16"/>
          <w:szCs w:val="16"/>
        </w:rPr>
        <w:t xml:space="preserve">                            &lt;div class="event-slide-info"&gt;</w:t>
      </w:r>
    </w:p>
    <w:p w14:paraId="18D2E38A" w14:textId="77777777" w:rsidR="004E6D34" w:rsidRPr="00EE2ED7" w:rsidRDefault="004E6D34" w:rsidP="00EE2ED7">
      <w:pPr>
        <w:contextualSpacing/>
        <w:rPr>
          <w:bCs/>
          <w:sz w:val="16"/>
          <w:szCs w:val="16"/>
        </w:rPr>
      </w:pPr>
      <w:r w:rsidRPr="00EE2ED7">
        <w:rPr>
          <w:bCs/>
          <w:sz w:val="16"/>
          <w:szCs w:val="16"/>
        </w:rPr>
        <w:t xml:space="preserve">                                &lt;h3&gt;${</w:t>
      </w:r>
      <w:proofErr w:type="gramStart"/>
      <w:r w:rsidRPr="00EE2ED7">
        <w:rPr>
          <w:bCs/>
          <w:sz w:val="16"/>
          <w:szCs w:val="16"/>
        </w:rPr>
        <w:t>event.name}&lt;</w:t>
      </w:r>
      <w:proofErr w:type="gramEnd"/>
      <w:r w:rsidRPr="00EE2ED7">
        <w:rPr>
          <w:bCs/>
          <w:sz w:val="16"/>
          <w:szCs w:val="16"/>
        </w:rPr>
        <w:t>/h3&gt;</w:t>
      </w:r>
    </w:p>
    <w:p w14:paraId="6D6FE100" w14:textId="77777777" w:rsidR="004E6D34" w:rsidRPr="00EE2ED7" w:rsidRDefault="004E6D34" w:rsidP="00EE2ED7">
      <w:pPr>
        <w:contextualSpacing/>
        <w:rPr>
          <w:bCs/>
          <w:sz w:val="16"/>
          <w:szCs w:val="16"/>
        </w:rPr>
      </w:pPr>
      <w:r w:rsidRPr="00EE2ED7">
        <w:rPr>
          <w:bCs/>
          <w:sz w:val="16"/>
          <w:szCs w:val="16"/>
        </w:rPr>
        <w:t xml:space="preserve">                                &lt;p&gt;${new Date(</w:t>
      </w:r>
      <w:proofErr w:type="spellStart"/>
      <w:proofErr w:type="gramStart"/>
      <w:r w:rsidRPr="00EE2ED7">
        <w:rPr>
          <w:bCs/>
          <w:sz w:val="16"/>
          <w:szCs w:val="16"/>
        </w:rPr>
        <w:t>event.date</w:t>
      </w:r>
      <w:proofErr w:type="spellEnd"/>
      <w:r w:rsidRPr="00EE2ED7">
        <w:rPr>
          <w:bCs/>
          <w:sz w:val="16"/>
          <w:szCs w:val="16"/>
        </w:rPr>
        <w:t>).</w:t>
      </w:r>
      <w:proofErr w:type="spellStart"/>
      <w:r w:rsidRPr="00EE2ED7">
        <w:rPr>
          <w:bCs/>
          <w:sz w:val="16"/>
          <w:szCs w:val="16"/>
        </w:rPr>
        <w:t>toLocaleDateString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78179BDB" w14:textId="77777777" w:rsidR="004E6D34" w:rsidRPr="00EE2ED7" w:rsidRDefault="004E6D34" w:rsidP="00EE2ED7">
      <w:pPr>
        <w:contextualSpacing/>
        <w:rPr>
          <w:bCs/>
          <w:sz w:val="16"/>
          <w:szCs w:val="16"/>
        </w:rPr>
      </w:pPr>
      <w:r w:rsidRPr="00EE2ED7">
        <w:rPr>
          <w:bCs/>
          <w:sz w:val="16"/>
          <w:szCs w:val="16"/>
        </w:rPr>
        <w:t xml:space="preserve">                            &lt;/div&gt;</w:t>
      </w:r>
    </w:p>
    <w:p w14:paraId="3CC31F43" w14:textId="77777777" w:rsidR="004E6D34" w:rsidRPr="00EE2ED7" w:rsidRDefault="004E6D34" w:rsidP="00EE2ED7">
      <w:pPr>
        <w:contextualSpacing/>
        <w:rPr>
          <w:bCs/>
          <w:sz w:val="16"/>
          <w:szCs w:val="16"/>
        </w:rPr>
      </w:pPr>
      <w:r w:rsidRPr="00EE2ED7">
        <w:rPr>
          <w:bCs/>
          <w:sz w:val="16"/>
          <w:szCs w:val="16"/>
        </w:rPr>
        <w:t xml:space="preserve">                        &lt;/div&gt;</w:t>
      </w:r>
    </w:p>
    <w:p w14:paraId="24932D2D" w14:textId="77777777" w:rsidR="004E6D34" w:rsidRPr="00EE2ED7" w:rsidRDefault="004E6D34" w:rsidP="00EE2ED7">
      <w:pPr>
        <w:contextualSpacing/>
        <w:rPr>
          <w:bCs/>
          <w:sz w:val="16"/>
          <w:szCs w:val="16"/>
        </w:rPr>
      </w:pPr>
      <w:r w:rsidRPr="00EE2ED7">
        <w:rPr>
          <w:bCs/>
          <w:sz w:val="16"/>
          <w:szCs w:val="16"/>
        </w:rPr>
        <w:t xml:space="preserve">                    `;</w:t>
      </w:r>
    </w:p>
    <w:p w14:paraId="3D38D70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swiperWrapper.appendChild</w:t>
      </w:r>
      <w:proofErr w:type="spellEnd"/>
      <w:r w:rsidRPr="00EE2ED7">
        <w:rPr>
          <w:bCs/>
          <w:sz w:val="16"/>
          <w:szCs w:val="16"/>
        </w:rPr>
        <w:t>(slide);</w:t>
      </w:r>
    </w:p>
    <w:p w14:paraId="489E5D3E" w14:textId="77777777" w:rsidR="004E6D34" w:rsidRPr="00EE2ED7" w:rsidRDefault="004E6D34" w:rsidP="00EE2ED7">
      <w:pPr>
        <w:contextualSpacing/>
        <w:rPr>
          <w:bCs/>
          <w:sz w:val="16"/>
          <w:szCs w:val="16"/>
        </w:rPr>
      </w:pPr>
      <w:r w:rsidRPr="00EE2ED7">
        <w:rPr>
          <w:bCs/>
          <w:sz w:val="16"/>
          <w:szCs w:val="16"/>
        </w:rPr>
        <w:t xml:space="preserve">                });</w:t>
      </w:r>
    </w:p>
    <w:p w14:paraId="7E6BFFB7" w14:textId="77777777" w:rsidR="004E6D34" w:rsidRPr="00EE2ED7" w:rsidRDefault="004E6D34" w:rsidP="00EE2ED7">
      <w:pPr>
        <w:contextualSpacing/>
        <w:rPr>
          <w:bCs/>
          <w:sz w:val="16"/>
          <w:szCs w:val="16"/>
        </w:rPr>
      </w:pPr>
    </w:p>
    <w:p w14:paraId="103E1AC7" w14:textId="77777777" w:rsidR="004E6D34" w:rsidRPr="00EE2ED7" w:rsidRDefault="004E6D34" w:rsidP="00EE2ED7">
      <w:pPr>
        <w:contextualSpacing/>
        <w:rPr>
          <w:bCs/>
          <w:sz w:val="16"/>
          <w:szCs w:val="16"/>
        </w:rPr>
      </w:pPr>
      <w:r w:rsidRPr="00EE2ED7">
        <w:rPr>
          <w:bCs/>
          <w:sz w:val="16"/>
          <w:szCs w:val="16"/>
        </w:rPr>
        <w:t xml:space="preserve">                // Initialize Swiper</w:t>
      </w:r>
    </w:p>
    <w:p w14:paraId="3995EB2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setTimeout</w:t>
      </w:r>
      <w:proofErr w:type="spellEnd"/>
      <w:r w:rsidRPr="00EE2ED7">
        <w:rPr>
          <w:bCs/>
          <w:sz w:val="16"/>
          <w:szCs w:val="16"/>
        </w:rPr>
        <w:t>(</w:t>
      </w:r>
      <w:proofErr w:type="gramEnd"/>
      <w:r w:rsidRPr="00EE2ED7">
        <w:rPr>
          <w:bCs/>
          <w:sz w:val="16"/>
          <w:szCs w:val="16"/>
        </w:rPr>
        <w:t>() =&gt; {</w:t>
      </w:r>
    </w:p>
    <w:p w14:paraId="476C27F7" w14:textId="77777777" w:rsidR="004E6D34" w:rsidRPr="00EE2ED7" w:rsidRDefault="004E6D34" w:rsidP="00EE2ED7">
      <w:pPr>
        <w:contextualSpacing/>
        <w:rPr>
          <w:bCs/>
          <w:sz w:val="16"/>
          <w:szCs w:val="16"/>
        </w:rPr>
      </w:pPr>
      <w:r w:rsidRPr="00EE2ED7">
        <w:rPr>
          <w:bCs/>
          <w:sz w:val="16"/>
          <w:szCs w:val="16"/>
        </w:rPr>
        <w:t xml:space="preserve">                    new </w:t>
      </w:r>
      <w:proofErr w:type="gramStart"/>
      <w:r w:rsidRPr="00EE2ED7">
        <w:rPr>
          <w:bCs/>
          <w:sz w:val="16"/>
          <w:szCs w:val="16"/>
        </w:rPr>
        <w:t>Swiper('.event</w:t>
      </w:r>
      <w:proofErr w:type="gramEnd"/>
      <w:r w:rsidRPr="00EE2ED7">
        <w:rPr>
          <w:bCs/>
          <w:sz w:val="16"/>
          <w:szCs w:val="16"/>
        </w:rPr>
        <w:t>-swiper', {</w:t>
      </w:r>
    </w:p>
    <w:p w14:paraId="1B4609E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slidesPerView</w:t>
      </w:r>
      <w:proofErr w:type="spellEnd"/>
      <w:r w:rsidRPr="00EE2ED7">
        <w:rPr>
          <w:bCs/>
          <w:sz w:val="16"/>
          <w:szCs w:val="16"/>
        </w:rPr>
        <w:t>: 1,</w:t>
      </w:r>
    </w:p>
    <w:p w14:paraId="68F7586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spaceBetween</w:t>
      </w:r>
      <w:proofErr w:type="spellEnd"/>
      <w:r w:rsidRPr="00EE2ED7">
        <w:rPr>
          <w:bCs/>
          <w:sz w:val="16"/>
          <w:szCs w:val="16"/>
        </w:rPr>
        <w:t>: 0,</w:t>
      </w:r>
    </w:p>
    <w:p w14:paraId="74068389" w14:textId="77777777" w:rsidR="004E6D34" w:rsidRPr="00EE2ED7" w:rsidRDefault="004E6D34" w:rsidP="00EE2ED7">
      <w:pPr>
        <w:contextualSpacing/>
        <w:rPr>
          <w:bCs/>
          <w:sz w:val="16"/>
          <w:szCs w:val="16"/>
        </w:rPr>
      </w:pPr>
      <w:r w:rsidRPr="00EE2ED7">
        <w:rPr>
          <w:bCs/>
          <w:sz w:val="16"/>
          <w:szCs w:val="16"/>
        </w:rPr>
        <w:t xml:space="preserve">                        loop: true,</w:t>
      </w:r>
    </w:p>
    <w:p w14:paraId="38F11A1A" w14:textId="77777777" w:rsidR="004E6D34" w:rsidRPr="00EE2ED7" w:rsidRDefault="004E6D34" w:rsidP="00EE2ED7">
      <w:pPr>
        <w:contextualSpacing/>
        <w:rPr>
          <w:bCs/>
          <w:sz w:val="16"/>
          <w:szCs w:val="16"/>
        </w:rPr>
      </w:pPr>
      <w:r w:rsidRPr="00EE2ED7">
        <w:rPr>
          <w:bCs/>
          <w:sz w:val="16"/>
          <w:szCs w:val="16"/>
        </w:rPr>
        <w:t xml:space="preserve">                        autoplay: {</w:t>
      </w:r>
    </w:p>
    <w:p w14:paraId="148330B0" w14:textId="77777777" w:rsidR="004E6D34" w:rsidRPr="00EE2ED7" w:rsidRDefault="004E6D34" w:rsidP="00EE2ED7">
      <w:pPr>
        <w:contextualSpacing/>
        <w:rPr>
          <w:bCs/>
          <w:sz w:val="16"/>
          <w:szCs w:val="16"/>
        </w:rPr>
      </w:pPr>
      <w:r w:rsidRPr="00EE2ED7">
        <w:rPr>
          <w:bCs/>
          <w:sz w:val="16"/>
          <w:szCs w:val="16"/>
        </w:rPr>
        <w:t xml:space="preserve">                            delay: 5000,</w:t>
      </w:r>
    </w:p>
    <w:p w14:paraId="07EF903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disableOnInteraction</w:t>
      </w:r>
      <w:proofErr w:type="spellEnd"/>
      <w:r w:rsidRPr="00EE2ED7">
        <w:rPr>
          <w:bCs/>
          <w:sz w:val="16"/>
          <w:szCs w:val="16"/>
        </w:rPr>
        <w:t>: false,</w:t>
      </w:r>
    </w:p>
    <w:p w14:paraId="0C7CD512" w14:textId="77777777" w:rsidR="004E6D34" w:rsidRPr="00EE2ED7" w:rsidRDefault="004E6D34" w:rsidP="00EE2ED7">
      <w:pPr>
        <w:contextualSpacing/>
        <w:rPr>
          <w:bCs/>
          <w:sz w:val="16"/>
          <w:szCs w:val="16"/>
        </w:rPr>
      </w:pPr>
      <w:r w:rsidRPr="00EE2ED7">
        <w:rPr>
          <w:bCs/>
          <w:sz w:val="16"/>
          <w:szCs w:val="16"/>
        </w:rPr>
        <w:t xml:space="preserve">                        },</w:t>
      </w:r>
    </w:p>
    <w:p w14:paraId="2C06B868" w14:textId="77777777" w:rsidR="004E6D34" w:rsidRPr="00EE2ED7" w:rsidRDefault="004E6D34" w:rsidP="00EE2ED7">
      <w:pPr>
        <w:contextualSpacing/>
        <w:rPr>
          <w:bCs/>
          <w:sz w:val="16"/>
          <w:szCs w:val="16"/>
        </w:rPr>
      </w:pPr>
      <w:r w:rsidRPr="00EE2ED7">
        <w:rPr>
          <w:bCs/>
          <w:sz w:val="16"/>
          <w:szCs w:val="16"/>
        </w:rPr>
        <w:t xml:space="preserve">                        pagination: {</w:t>
      </w:r>
    </w:p>
    <w:p w14:paraId="18DD2F5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el</w:t>
      </w:r>
      <w:proofErr w:type="spellEnd"/>
      <w:r w:rsidRPr="00EE2ED7">
        <w:rPr>
          <w:bCs/>
          <w:sz w:val="16"/>
          <w:szCs w:val="16"/>
        </w:rPr>
        <w:t xml:space="preserve">: </w:t>
      </w:r>
      <w:proofErr w:type="gramStart"/>
      <w:r w:rsidRPr="00EE2ED7">
        <w:rPr>
          <w:bCs/>
          <w:sz w:val="16"/>
          <w:szCs w:val="16"/>
        </w:rPr>
        <w:t>'.swiper</w:t>
      </w:r>
      <w:proofErr w:type="gramEnd"/>
      <w:r w:rsidRPr="00EE2ED7">
        <w:rPr>
          <w:bCs/>
          <w:sz w:val="16"/>
          <w:szCs w:val="16"/>
        </w:rPr>
        <w:t>-pagination',</w:t>
      </w:r>
    </w:p>
    <w:p w14:paraId="786E1A55" w14:textId="77777777" w:rsidR="004E6D34" w:rsidRPr="00EE2ED7" w:rsidRDefault="004E6D34" w:rsidP="00EE2ED7">
      <w:pPr>
        <w:contextualSpacing/>
        <w:rPr>
          <w:bCs/>
          <w:sz w:val="16"/>
          <w:szCs w:val="16"/>
        </w:rPr>
      </w:pPr>
      <w:r w:rsidRPr="00EE2ED7">
        <w:rPr>
          <w:bCs/>
          <w:sz w:val="16"/>
          <w:szCs w:val="16"/>
        </w:rPr>
        <w:t xml:space="preserve">                            clickable: true,</w:t>
      </w:r>
    </w:p>
    <w:p w14:paraId="32F52724" w14:textId="77777777" w:rsidR="004E6D34" w:rsidRPr="00EE2ED7" w:rsidRDefault="004E6D34" w:rsidP="00EE2ED7">
      <w:pPr>
        <w:contextualSpacing/>
        <w:rPr>
          <w:bCs/>
          <w:sz w:val="16"/>
          <w:szCs w:val="16"/>
        </w:rPr>
      </w:pPr>
      <w:r w:rsidRPr="00EE2ED7">
        <w:rPr>
          <w:bCs/>
          <w:sz w:val="16"/>
          <w:szCs w:val="16"/>
        </w:rPr>
        <w:t xml:space="preserve">                        },</w:t>
      </w:r>
    </w:p>
    <w:p w14:paraId="01EB5817" w14:textId="77777777" w:rsidR="004E6D34" w:rsidRPr="00EE2ED7" w:rsidRDefault="004E6D34" w:rsidP="00EE2ED7">
      <w:pPr>
        <w:contextualSpacing/>
        <w:rPr>
          <w:bCs/>
          <w:sz w:val="16"/>
          <w:szCs w:val="16"/>
        </w:rPr>
      </w:pPr>
      <w:r w:rsidRPr="00EE2ED7">
        <w:rPr>
          <w:bCs/>
          <w:sz w:val="16"/>
          <w:szCs w:val="16"/>
        </w:rPr>
        <w:t xml:space="preserve">                        effect: 'fade',</w:t>
      </w:r>
    </w:p>
    <w:p w14:paraId="3C9F0CD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fadeEffect</w:t>
      </w:r>
      <w:proofErr w:type="spellEnd"/>
      <w:r w:rsidRPr="00EE2ED7">
        <w:rPr>
          <w:bCs/>
          <w:sz w:val="16"/>
          <w:szCs w:val="16"/>
        </w:rPr>
        <w:t>: {</w:t>
      </w:r>
    </w:p>
    <w:p w14:paraId="3CBBC36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crossFade</w:t>
      </w:r>
      <w:proofErr w:type="spellEnd"/>
      <w:r w:rsidRPr="00EE2ED7">
        <w:rPr>
          <w:bCs/>
          <w:sz w:val="16"/>
          <w:szCs w:val="16"/>
        </w:rPr>
        <w:t>: true</w:t>
      </w:r>
    </w:p>
    <w:p w14:paraId="0A446BF0" w14:textId="77777777" w:rsidR="004E6D34" w:rsidRPr="00EE2ED7" w:rsidRDefault="004E6D34" w:rsidP="00EE2ED7">
      <w:pPr>
        <w:contextualSpacing/>
        <w:rPr>
          <w:bCs/>
          <w:sz w:val="16"/>
          <w:szCs w:val="16"/>
        </w:rPr>
      </w:pPr>
      <w:r w:rsidRPr="00EE2ED7">
        <w:rPr>
          <w:bCs/>
          <w:sz w:val="16"/>
          <w:szCs w:val="16"/>
        </w:rPr>
        <w:t xml:space="preserve">                        }</w:t>
      </w:r>
    </w:p>
    <w:p w14:paraId="7DED9307" w14:textId="77777777" w:rsidR="004E6D34" w:rsidRPr="00EE2ED7" w:rsidRDefault="004E6D34" w:rsidP="00EE2ED7">
      <w:pPr>
        <w:contextualSpacing/>
        <w:rPr>
          <w:bCs/>
          <w:sz w:val="16"/>
          <w:szCs w:val="16"/>
        </w:rPr>
      </w:pPr>
      <w:r w:rsidRPr="00EE2ED7">
        <w:rPr>
          <w:bCs/>
          <w:sz w:val="16"/>
          <w:szCs w:val="16"/>
        </w:rPr>
        <w:t xml:space="preserve">                    });</w:t>
      </w:r>
    </w:p>
    <w:p w14:paraId="1E2E6044" w14:textId="77777777" w:rsidR="004E6D34" w:rsidRPr="00EE2ED7" w:rsidRDefault="004E6D34" w:rsidP="00EE2ED7">
      <w:pPr>
        <w:contextualSpacing/>
        <w:rPr>
          <w:bCs/>
          <w:sz w:val="16"/>
          <w:szCs w:val="16"/>
        </w:rPr>
      </w:pPr>
      <w:r w:rsidRPr="00EE2ED7">
        <w:rPr>
          <w:bCs/>
          <w:sz w:val="16"/>
          <w:szCs w:val="16"/>
        </w:rPr>
        <w:t xml:space="preserve">                }, 100);</w:t>
      </w:r>
    </w:p>
    <w:p w14:paraId="742FD9C1" w14:textId="77777777" w:rsidR="004E6D34" w:rsidRPr="00EE2ED7" w:rsidRDefault="004E6D34" w:rsidP="00EE2ED7">
      <w:pPr>
        <w:contextualSpacing/>
        <w:rPr>
          <w:bCs/>
          <w:sz w:val="16"/>
          <w:szCs w:val="16"/>
        </w:rPr>
      </w:pPr>
      <w:r w:rsidRPr="00EE2ED7">
        <w:rPr>
          <w:bCs/>
          <w:sz w:val="16"/>
          <w:szCs w:val="16"/>
        </w:rPr>
        <w:lastRenderedPageBreak/>
        <w:t xml:space="preserve">            }</w:t>
      </w:r>
    </w:p>
    <w:p w14:paraId="6AC1C522" w14:textId="77777777" w:rsidR="004E6D34" w:rsidRPr="00EE2ED7" w:rsidRDefault="004E6D34" w:rsidP="00EE2ED7">
      <w:pPr>
        <w:contextualSpacing/>
        <w:rPr>
          <w:bCs/>
          <w:sz w:val="16"/>
          <w:szCs w:val="16"/>
        </w:rPr>
      </w:pPr>
      <w:r w:rsidRPr="00EE2ED7">
        <w:rPr>
          <w:bCs/>
          <w:sz w:val="16"/>
          <w:szCs w:val="16"/>
        </w:rPr>
        <w:t xml:space="preserve">        }</w:t>
      </w:r>
    </w:p>
    <w:p w14:paraId="26B4ABA7" w14:textId="77777777" w:rsidR="004E6D34" w:rsidRPr="00EE2ED7" w:rsidRDefault="004E6D34" w:rsidP="00EE2ED7">
      <w:pPr>
        <w:contextualSpacing/>
        <w:rPr>
          <w:bCs/>
          <w:sz w:val="16"/>
          <w:szCs w:val="16"/>
        </w:rPr>
      </w:pPr>
    </w:p>
    <w:p w14:paraId="7C29FAA2" w14:textId="77777777" w:rsidR="004E6D34" w:rsidRPr="00EE2ED7" w:rsidRDefault="004E6D34" w:rsidP="00EE2ED7">
      <w:pPr>
        <w:contextualSpacing/>
        <w:rPr>
          <w:bCs/>
          <w:sz w:val="16"/>
          <w:szCs w:val="16"/>
        </w:rPr>
      </w:pPr>
      <w:r w:rsidRPr="00EE2ED7">
        <w:rPr>
          <w:bCs/>
          <w:sz w:val="16"/>
          <w:szCs w:val="16"/>
        </w:rPr>
        <w:t xml:space="preserve">    } catch (error) {</w:t>
      </w:r>
    </w:p>
    <w:p w14:paraId="7181184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loading dashboard:", error);</w:t>
      </w:r>
    </w:p>
    <w:p w14:paraId="008E4121" w14:textId="77777777" w:rsidR="004E6D34" w:rsidRPr="00EE2ED7" w:rsidRDefault="004E6D34" w:rsidP="00EE2ED7">
      <w:pPr>
        <w:contextualSpacing/>
        <w:rPr>
          <w:bCs/>
          <w:sz w:val="16"/>
          <w:szCs w:val="16"/>
        </w:rPr>
      </w:pPr>
      <w:r w:rsidRPr="00EE2ED7">
        <w:rPr>
          <w:bCs/>
          <w:sz w:val="16"/>
          <w:szCs w:val="16"/>
        </w:rPr>
        <w:t xml:space="preserve">    }</w:t>
      </w:r>
    </w:p>
    <w:p w14:paraId="6C654BE7" w14:textId="77777777" w:rsidR="004E6D34" w:rsidRPr="00EE2ED7" w:rsidRDefault="004E6D34" w:rsidP="00EE2ED7">
      <w:pPr>
        <w:contextualSpacing/>
        <w:rPr>
          <w:bCs/>
          <w:sz w:val="16"/>
          <w:szCs w:val="16"/>
        </w:rPr>
      </w:pPr>
      <w:r w:rsidRPr="00EE2ED7">
        <w:rPr>
          <w:bCs/>
          <w:sz w:val="16"/>
          <w:szCs w:val="16"/>
        </w:rPr>
        <w:t>}</w:t>
      </w:r>
    </w:p>
    <w:p w14:paraId="051DD09D" w14:textId="77777777" w:rsidR="004E6D34" w:rsidRPr="00EE2ED7" w:rsidRDefault="004E6D34" w:rsidP="00EE2ED7">
      <w:pPr>
        <w:contextualSpacing/>
        <w:rPr>
          <w:bCs/>
          <w:sz w:val="16"/>
          <w:szCs w:val="16"/>
        </w:rPr>
      </w:pPr>
      <w:r w:rsidRPr="00EE2ED7">
        <w:rPr>
          <w:bCs/>
          <w:sz w:val="16"/>
          <w:szCs w:val="16"/>
        </w:rPr>
        <w:t xml:space="preserve">        // Update recent tickets display</w:t>
      </w:r>
    </w:p>
    <w:p w14:paraId="63D8C111"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loadRecentTickets</w:t>
      </w:r>
      <w:proofErr w:type="spellEnd"/>
      <w:r w:rsidRPr="00EE2ED7">
        <w:rPr>
          <w:bCs/>
          <w:sz w:val="16"/>
          <w:szCs w:val="16"/>
        </w:rPr>
        <w:t>(</w:t>
      </w:r>
      <w:proofErr w:type="gramEnd"/>
      <w:r w:rsidRPr="00EE2ED7">
        <w:rPr>
          <w:bCs/>
          <w:sz w:val="16"/>
          <w:szCs w:val="16"/>
        </w:rPr>
        <w:t>) {</w:t>
      </w:r>
    </w:p>
    <w:p w14:paraId="0D73A58F" w14:textId="77777777" w:rsidR="004E6D34" w:rsidRPr="00EE2ED7" w:rsidRDefault="004E6D34" w:rsidP="00EE2ED7">
      <w:pPr>
        <w:contextualSpacing/>
        <w:rPr>
          <w:bCs/>
          <w:sz w:val="16"/>
          <w:szCs w:val="16"/>
        </w:rPr>
      </w:pPr>
      <w:r w:rsidRPr="00EE2ED7">
        <w:rPr>
          <w:bCs/>
          <w:sz w:val="16"/>
          <w:szCs w:val="16"/>
        </w:rPr>
        <w:t xml:space="preserve">            try {</w:t>
      </w:r>
    </w:p>
    <w:p w14:paraId="28A3268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recentTicketsList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recentTicketsList</w:t>
      </w:r>
      <w:proofErr w:type="spellEnd"/>
      <w:r w:rsidRPr="00EE2ED7">
        <w:rPr>
          <w:bCs/>
          <w:sz w:val="16"/>
          <w:szCs w:val="16"/>
        </w:rPr>
        <w:t>');</w:t>
      </w:r>
    </w:p>
    <w:p w14:paraId="16090E9D" w14:textId="77777777" w:rsidR="004E6D34" w:rsidRPr="00EE2ED7" w:rsidRDefault="004E6D34" w:rsidP="00EE2ED7">
      <w:pPr>
        <w:contextualSpacing/>
        <w:rPr>
          <w:bCs/>
          <w:sz w:val="16"/>
          <w:szCs w:val="16"/>
        </w:rPr>
      </w:pPr>
      <w:r w:rsidRPr="00EE2ED7">
        <w:rPr>
          <w:bCs/>
          <w:sz w:val="16"/>
          <w:szCs w:val="16"/>
        </w:rPr>
        <w:t xml:space="preserve">                // Clear existing content</w:t>
      </w:r>
    </w:p>
    <w:p w14:paraId="7482582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recentTicketsList.innerHTML</w:t>
      </w:r>
      <w:proofErr w:type="spellEnd"/>
      <w:r w:rsidRPr="00EE2ED7">
        <w:rPr>
          <w:bCs/>
          <w:sz w:val="16"/>
          <w:szCs w:val="16"/>
        </w:rPr>
        <w:t xml:space="preserve"> = '';</w:t>
      </w:r>
    </w:p>
    <w:p w14:paraId="477CB612" w14:textId="77777777" w:rsidR="004E6D34" w:rsidRPr="00EE2ED7" w:rsidRDefault="004E6D34" w:rsidP="00EE2ED7">
      <w:pPr>
        <w:contextualSpacing/>
        <w:rPr>
          <w:bCs/>
          <w:sz w:val="16"/>
          <w:szCs w:val="16"/>
        </w:rPr>
      </w:pPr>
      <w:r w:rsidRPr="00EE2ED7">
        <w:rPr>
          <w:bCs/>
          <w:sz w:val="16"/>
          <w:szCs w:val="16"/>
        </w:rPr>
        <w:t xml:space="preserve">        </w:t>
      </w:r>
    </w:p>
    <w:p w14:paraId="1661AB94" w14:textId="77777777" w:rsidR="004E6D34" w:rsidRPr="00EE2ED7" w:rsidRDefault="004E6D34" w:rsidP="00EE2ED7">
      <w:pPr>
        <w:contextualSpacing/>
        <w:rPr>
          <w:bCs/>
          <w:sz w:val="16"/>
          <w:szCs w:val="16"/>
        </w:rPr>
      </w:pPr>
      <w:r w:rsidRPr="00EE2ED7">
        <w:rPr>
          <w:bCs/>
          <w:sz w:val="16"/>
          <w:szCs w:val="16"/>
        </w:rPr>
        <w:t xml:space="preserve">                // Get all active events</w:t>
      </w:r>
    </w:p>
    <w:p w14:paraId="3C001AD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6B128E4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eventsRef</w:t>
      </w:r>
      <w:proofErr w:type="spellEnd"/>
      <w:r w:rsidRPr="00EE2ED7">
        <w:rPr>
          <w:bCs/>
          <w:sz w:val="16"/>
          <w:szCs w:val="16"/>
        </w:rPr>
        <w:t>);</w:t>
      </w:r>
    </w:p>
    <w:p w14:paraId="41E95AB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activeEventIds</w:t>
      </w:r>
      <w:proofErr w:type="spellEnd"/>
      <w:r w:rsidRPr="00EE2ED7">
        <w:rPr>
          <w:bCs/>
          <w:sz w:val="16"/>
          <w:szCs w:val="16"/>
        </w:rPr>
        <w:t xml:space="preserve"> = new </w:t>
      </w:r>
      <w:proofErr w:type="gramStart"/>
      <w:r w:rsidRPr="00EE2ED7">
        <w:rPr>
          <w:bCs/>
          <w:sz w:val="16"/>
          <w:szCs w:val="16"/>
        </w:rPr>
        <w:t>Set(</w:t>
      </w:r>
      <w:proofErr w:type="gramEnd"/>
      <w:r w:rsidRPr="00EE2ED7">
        <w:rPr>
          <w:bCs/>
          <w:sz w:val="16"/>
          <w:szCs w:val="16"/>
        </w:rPr>
        <w:t>);</w:t>
      </w:r>
    </w:p>
    <w:p w14:paraId="304AE4CB" w14:textId="77777777" w:rsidR="004E6D34" w:rsidRPr="00EE2ED7" w:rsidRDefault="004E6D34" w:rsidP="00EE2ED7">
      <w:pPr>
        <w:contextualSpacing/>
        <w:rPr>
          <w:bCs/>
          <w:sz w:val="16"/>
          <w:szCs w:val="16"/>
        </w:rPr>
      </w:pPr>
      <w:r w:rsidRPr="00EE2ED7">
        <w:rPr>
          <w:bCs/>
          <w:sz w:val="16"/>
          <w:szCs w:val="16"/>
        </w:rPr>
        <w:t xml:space="preserve">                </w:t>
      </w:r>
    </w:p>
    <w:p w14:paraId="44381B4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eventsSnapshot.docs.forEach</w:t>
      </w:r>
      <w:proofErr w:type="spellEnd"/>
      <w:proofErr w:type="gramEnd"/>
      <w:r w:rsidRPr="00EE2ED7">
        <w:rPr>
          <w:bCs/>
          <w:sz w:val="16"/>
          <w:szCs w:val="16"/>
        </w:rPr>
        <w:t>(doc =&gt; {</w:t>
      </w:r>
    </w:p>
    <w:p w14:paraId="377C7E31"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3E01E522"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w:t>
      </w:r>
      <w:proofErr w:type="gramEnd"/>
      <w:r w:rsidRPr="00EE2ED7">
        <w:rPr>
          <w:bCs/>
          <w:sz w:val="16"/>
          <w:szCs w:val="16"/>
        </w:rPr>
        <w:t>.deleted</w:t>
      </w:r>
      <w:proofErr w:type="spellEnd"/>
      <w:r w:rsidRPr="00EE2ED7">
        <w:rPr>
          <w:bCs/>
          <w:sz w:val="16"/>
          <w:szCs w:val="16"/>
        </w:rPr>
        <w:t xml:space="preserve"> &amp;&amp; </w:t>
      </w:r>
      <w:proofErr w:type="spellStart"/>
      <w:proofErr w:type="gramStart"/>
      <w:r w:rsidRPr="00EE2ED7">
        <w:rPr>
          <w:bCs/>
          <w:sz w:val="16"/>
          <w:szCs w:val="16"/>
        </w:rPr>
        <w:t>event.status</w:t>
      </w:r>
      <w:proofErr w:type="spellEnd"/>
      <w:r w:rsidRPr="00EE2ED7">
        <w:rPr>
          <w:bCs/>
          <w:sz w:val="16"/>
          <w:szCs w:val="16"/>
        </w:rPr>
        <w:t xml:space="preserve"> !=</w:t>
      </w:r>
      <w:proofErr w:type="gramEnd"/>
      <w:r w:rsidRPr="00EE2ED7">
        <w:rPr>
          <w:bCs/>
          <w:sz w:val="16"/>
          <w:szCs w:val="16"/>
        </w:rPr>
        <w:t>= 'deleted') {</w:t>
      </w:r>
    </w:p>
    <w:p w14:paraId="69C0203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activeEventIds.add</w:t>
      </w:r>
      <w:proofErr w:type="spellEnd"/>
      <w:r w:rsidRPr="00EE2ED7">
        <w:rPr>
          <w:bCs/>
          <w:sz w:val="16"/>
          <w:szCs w:val="16"/>
        </w:rPr>
        <w:t>(doc.id);</w:t>
      </w:r>
    </w:p>
    <w:p w14:paraId="0A9FE5A6" w14:textId="77777777" w:rsidR="004E6D34" w:rsidRPr="00EE2ED7" w:rsidRDefault="004E6D34" w:rsidP="00EE2ED7">
      <w:pPr>
        <w:contextualSpacing/>
        <w:rPr>
          <w:bCs/>
          <w:sz w:val="16"/>
          <w:szCs w:val="16"/>
        </w:rPr>
      </w:pPr>
      <w:r w:rsidRPr="00EE2ED7">
        <w:rPr>
          <w:bCs/>
          <w:sz w:val="16"/>
          <w:szCs w:val="16"/>
        </w:rPr>
        <w:t xml:space="preserve">                    }</w:t>
      </w:r>
    </w:p>
    <w:p w14:paraId="3339CFB9" w14:textId="77777777" w:rsidR="004E6D34" w:rsidRPr="00EE2ED7" w:rsidRDefault="004E6D34" w:rsidP="00EE2ED7">
      <w:pPr>
        <w:contextualSpacing/>
        <w:rPr>
          <w:bCs/>
          <w:sz w:val="16"/>
          <w:szCs w:val="16"/>
        </w:rPr>
      </w:pPr>
      <w:r w:rsidRPr="00EE2ED7">
        <w:rPr>
          <w:bCs/>
          <w:sz w:val="16"/>
          <w:szCs w:val="16"/>
        </w:rPr>
        <w:t xml:space="preserve">                });</w:t>
      </w:r>
    </w:p>
    <w:p w14:paraId="4BE2AB72" w14:textId="77777777" w:rsidR="004E6D34" w:rsidRPr="00EE2ED7" w:rsidRDefault="004E6D34" w:rsidP="00EE2ED7">
      <w:pPr>
        <w:contextualSpacing/>
        <w:rPr>
          <w:bCs/>
          <w:sz w:val="16"/>
          <w:szCs w:val="16"/>
        </w:rPr>
      </w:pPr>
      <w:r w:rsidRPr="00EE2ED7">
        <w:rPr>
          <w:bCs/>
          <w:sz w:val="16"/>
          <w:szCs w:val="16"/>
        </w:rPr>
        <w:t xml:space="preserve">        </w:t>
      </w:r>
    </w:p>
    <w:p w14:paraId="51D819F1" w14:textId="77777777" w:rsidR="004E6D34" w:rsidRPr="00EE2ED7" w:rsidRDefault="004E6D34" w:rsidP="00EE2ED7">
      <w:pPr>
        <w:contextualSpacing/>
        <w:rPr>
          <w:bCs/>
          <w:sz w:val="16"/>
          <w:szCs w:val="16"/>
        </w:rPr>
      </w:pPr>
      <w:r w:rsidRPr="00EE2ED7">
        <w:rPr>
          <w:bCs/>
          <w:sz w:val="16"/>
          <w:szCs w:val="16"/>
        </w:rPr>
        <w:t xml:space="preserve">                // Query recent tickets</w:t>
      </w:r>
    </w:p>
    <w:p w14:paraId="6A68111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356541D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recentTicketsQuery</w:t>
      </w:r>
      <w:proofErr w:type="spellEnd"/>
      <w:r w:rsidRPr="00EE2ED7">
        <w:rPr>
          <w:bCs/>
          <w:sz w:val="16"/>
          <w:szCs w:val="16"/>
        </w:rPr>
        <w:t xml:space="preserve"> = </w:t>
      </w:r>
      <w:proofErr w:type="gramStart"/>
      <w:r w:rsidRPr="00EE2ED7">
        <w:rPr>
          <w:bCs/>
          <w:sz w:val="16"/>
          <w:szCs w:val="16"/>
        </w:rPr>
        <w:t>query(</w:t>
      </w:r>
      <w:proofErr w:type="gramEnd"/>
    </w:p>
    <w:p w14:paraId="089C2A8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ticketsRef</w:t>
      </w:r>
      <w:proofErr w:type="spellEnd"/>
      <w:r w:rsidRPr="00EE2ED7">
        <w:rPr>
          <w:bCs/>
          <w:sz w:val="16"/>
          <w:szCs w:val="16"/>
        </w:rPr>
        <w:t xml:space="preserve">, </w:t>
      </w:r>
    </w:p>
    <w:p w14:paraId="6A17565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orderBy</w:t>
      </w:r>
      <w:proofErr w:type="spellEnd"/>
      <w:r w:rsidRPr="00EE2ED7">
        <w:rPr>
          <w:bCs/>
          <w:sz w:val="16"/>
          <w:szCs w:val="16"/>
        </w:rPr>
        <w:t>(</w:t>
      </w:r>
      <w:proofErr w:type="gramEnd"/>
      <w:r w:rsidRPr="00EE2ED7">
        <w:rPr>
          <w:bCs/>
          <w:sz w:val="16"/>
          <w:szCs w:val="16"/>
        </w:rPr>
        <w:t>'</w:t>
      </w:r>
      <w:proofErr w:type="spellStart"/>
      <w:r w:rsidRPr="00EE2ED7">
        <w:rPr>
          <w:bCs/>
          <w:sz w:val="16"/>
          <w:szCs w:val="16"/>
        </w:rPr>
        <w:t>purchaseDate</w:t>
      </w:r>
      <w:proofErr w:type="spellEnd"/>
      <w:r w:rsidRPr="00EE2ED7">
        <w:rPr>
          <w:bCs/>
          <w:sz w:val="16"/>
          <w:szCs w:val="16"/>
        </w:rPr>
        <w:t xml:space="preserve">', 'desc'), </w:t>
      </w:r>
    </w:p>
    <w:p w14:paraId="1C57A89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limit(</w:t>
      </w:r>
      <w:proofErr w:type="gramEnd"/>
      <w:r w:rsidRPr="00EE2ED7">
        <w:rPr>
          <w:bCs/>
          <w:sz w:val="16"/>
          <w:szCs w:val="16"/>
        </w:rPr>
        <w:t>5)</w:t>
      </w:r>
    </w:p>
    <w:p w14:paraId="69EB54B0" w14:textId="77777777" w:rsidR="004E6D34" w:rsidRPr="00EE2ED7" w:rsidRDefault="004E6D34" w:rsidP="00EE2ED7">
      <w:pPr>
        <w:contextualSpacing/>
        <w:rPr>
          <w:bCs/>
          <w:sz w:val="16"/>
          <w:szCs w:val="16"/>
        </w:rPr>
      </w:pPr>
      <w:r w:rsidRPr="00EE2ED7">
        <w:rPr>
          <w:bCs/>
          <w:sz w:val="16"/>
          <w:szCs w:val="16"/>
        </w:rPr>
        <w:t xml:space="preserve">                );</w:t>
      </w:r>
    </w:p>
    <w:p w14:paraId="041CC7B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recentTicketsQuery</w:t>
      </w:r>
      <w:proofErr w:type="spellEnd"/>
      <w:r w:rsidRPr="00EE2ED7">
        <w:rPr>
          <w:bCs/>
          <w:sz w:val="16"/>
          <w:szCs w:val="16"/>
        </w:rPr>
        <w:t>);</w:t>
      </w:r>
    </w:p>
    <w:p w14:paraId="5F279BC3" w14:textId="77777777" w:rsidR="004E6D34" w:rsidRPr="00EE2ED7" w:rsidRDefault="004E6D34" w:rsidP="00EE2ED7">
      <w:pPr>
        <w:contextualSpacing/>
        <w:rPr>
          <w:bCs/>
          <w:sz w:val="16"/>
          <w:szCs w:val="16"/>
        </w:rPr>
      </w:pPr>
      <w:r w:rsidRPr="00EE2ED7">
        <w:rPr>
          <w:bCs/>
          <w:sz w:val="16"/>
          <w:szCs w:val="16"/>
        </w:rPr>
        <w:t xml:space="preserve">        </w:t>
      </w:r>
    </w:p>
    <w:p w14:paraId="0D8F7C95" w14:textId="77777777" w:rsidR="004E6D34" w:rsidRPr="00EE2ED7" w:rsidRDefault="004E6D34" w:rsidP="00EE2ED7">
      <w:pPr>
        <w:contextualSpacing/>
        <w:rPr>
          <w:bCs/>
          <w:sz w:val="16"/>
          <w:szCs w:val="16"/>
        </w:rPr>
      </w:pPr>
      <w:r w:rsidRPr="00EE2ED7">
        <w:rPr>
          <w:bCs/>
          <w:sz w:val="16"/>
          <w:szCs w:val="16"/>
        </w:rPr>
        <w:t xml:space="preserve">                // Process tickets</w:t>
      </w:r>
    </w:p>
    <w:p w14:paraId="54AB1374" w14:textId="77777777" w:rsidR="004E6D34" w:rsidRPr="00EE2ED7" w:rsidRDefault="004E6D34" w:rsidP="00EE2ED7">
      <w:pPr>
        <w:contextualSpacing/>
        <w:rPr>
          <w:bCs/>
          <w:sz w:val="16"/>
          <w:szCs w:val="16"/>
        </w:rPr>
      </w:pPr>
      <w:r w:rsidRPr="00EE2ED7">
        <w:rPr>
          <w:bCs/>
          <w:sz w:val="16"/>
          <w:szCs w:val="16"/>
        </w:rPr>
        <w:t xml:space="preserve">                for (const </w:t>
      </w:r>
      <w:proofErr w:type="spellStart"/>
      <w:r w:rsidRPr="00EE2ED7">
        <w:rPr>
          <w:bCs/>
          <w:sz w:val="16"/>
          <w:szCs w:val="16"/>
        </w:rPr>
        <w:t>ticketDoc</w:t>
      </w:r>
      <w:proofErr w:type="spellEnd"/>
      <w:r w:rsidRPr="00EE2ED7">
        <w:rPr>
          <w:bCs/>
          <w:sz w:val="16"/>
          <w:szCs w:val="16"/>
        </w:rPr>
        <w:t xml:space="preserve"> of </w:t>
      </w:r>
      <w:proofErr w:type="spellStart"/>
      <w:r w:rsidRPr="00EE2ED7">
        <w:rPr>
          <w:bCs/>
          <w:sz w:val="16"/>
          <w:szCs w:val="16"/>
        </w:rPr>
        <w:t>ticketsSnapshot.docs</w:t>
      </w:r>
      <w:proofErr w:type="spellEnd"/>
      <w:r w:rsidRPr="00EE2ED7">
        <w:rPr>
          <w:bCs/>
          <w:sz w:val="16"/>
          <w:szCs w:val="16"/>
        </w:rPr>
        <w:t>) {</w:t>
      </w:r>
    </w:p>
    <w:p w14:paraId="4216333D" w14:textId="77777777" w:rsidR="004E6D34" w:rsidRPr="00EE2ED7" w:rsidRDefault="004E6D34" w:rsidP="00EE2ED7">
      <w:pPr>
        <w:contextualSpacing/>
        <w:rPr>
          <w:bCs/>
          <w:sz w:val="16"/>
          <w:szCs w:val="16"/>
        </w:rPr>
      </w:pPr>
      <w:r w:rsidRPr="00EE2ED7">
        <w:rPr>
          <w:bCs/>
          <w:sz w:val="16"/>
          <w:szCs w:val="16"/>
        </w:rPr>
        <w:t xml:space="preserve">                    const ticket = </w:t>
      </w:r>
      <w:proofErr w:type="spellStart"/>
      <w:r w:rsidRPr="00EE2ED7">
        <w:rPr>
          <w:bCs/>
          <w:sz w:val="16"/>
          <w:szCs w:val="16"/>
        </w:rPr>
        <w:t>ticketDoc.data</w:t>
      </w:r>
      <w:proofErr w:type="spellEnd"/>
      <w:r w:rsidRPr="00EE2ED7">
        <w:rPr>
          <w:bCs/>
          <w:sz w:val="16"/>
          <w:szCs w:val="16"/>
        </w:rPr>
        <w:t>();</w:t>
      </w:r>
    </w:p>
    <w:p w14:paraId="68B88CCA" w14:textId="77777777" w:rsidR="004E6D34" w:rsidRPr="00EE2ED7" w:rsidRDefault="004E6D34" w:rsidP="00EE2ED7">
      <w:pPr>
        <w:contextualSpacing/>
        <w:rPr>
          <w:bCs/>
          <w:sz w:val="16"/>
          <w:szCs w:val="16"/>
        </w:rPr>
      </w:pPr>
      <w:r w:rsidRPr="00EE2ED7">
        <w:rPr>
          <w:bCs/>
          <w:sz w:val="16"/>
          <w:szCs w:val="16"/>
        </w:rPr>
        <w:t xml:space="preserve">                    </w:t>
      </w:r>
    </w:p>
    <w:p w14:paraId="0AFE153A" w14:textId="77777777" w:rsidR="004E6D34" w:rsidRPr="00EE2ED7" w:rsidRDefault="004E6D34" w:rsidP="00EE2ED7">
      <w:pPr>
        <w:contextualSpacing/>
        <w:rPr>
          <w:bCs/>
          <w:sz w:val="16"/>
          <w:szCs w:val="16"/>
        </w:rPr>
      </w:pPr>
      <w:r w:rsidRPr="00EE2ED7">
        <w:rPr>
          <w:bCs/>
          <w:sz w:val="16"/>
          <w:szCs w:val="16"/>
        </w:rPr>
        <w:t xml:space="preserve">                    // Skip tickets for deleted events</w:t>
      </w:r>
    </w:p>
    <w:p w14:paraId="5080FE81"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activeEventIds.has</w:t>
      </w:r>
      <w:proofErr w:type="spellEnd"/>
      <w:proofErr w:type="gramEnd"/>
      <w:r w:rsidRPr="00EE2ED7">
        <w:rPr>
          <w:bCs/>
          <w:sz w:val="16"/>
          <w:szCs w:val="16"/>
        </w:rPr>
        <w:t>(</w:t>
      </w:r>
      <w:proofErr w:type="spellStart"/>
      <w:proofErr w:type="gramStart"/>
      <w:r w:rsidRPr="00EE2ED7">
        <w:rPr>
          <w:bCs/>
          <w:sz w:val="16"/>
          <w:szCs w:val="16"/>
        </w:rPr>
        <w:t>ticket.eventId</w:t>
      </w:r>
      <w:proofErr w:type="spellEnd"/>
      <w:proofErr w:type="gramEnd"/>
      <w:r w:rsidRPr="00EE2ED7">
        <w:rPr>
          <w:bCs/>
          <w:sz w:val="16"/>
          <w:szCs w:val="16"/>
        </w:rPr>
        <w:t>)) continue;</w:t>
      </w:r>
    </w:p>
    <w:p w14:paraId="7FB069AF" w14:textId="77777777" w:rsidR="004E6D34" w:rsidRPr="00EE2ED7" w:rsidRDefault="004E6D34" w:rsidP="00EE2ED7">
      <w:pPr>
        <w:contextualSpacing/>
        <w:rPr>
          <w:bCs/>
          <w:sz w:val="16"/>
          <w:szCs w:val="16"/>
        </w:rPr>
      </w:pPr>
      <w:r w:rsidRPr="00EE2ED7">
        <w:rPr>
          <w:bCs/>
          <w:sz w:val="16"/>
          <w:szCs w:val="16"/>
        </w:rPr>
        <w:t xml:space="preserve">        </w:t>
      </w:r>
    </w:p>
    <w:p w14:paraId="2DD3621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proofErr w:type="gramStart"/>
      <w:r w:rsidRPr="00EE2ED7">
        <w:rPr>
          <w:bCs/>
          <w:sz w:val="16"/>
          <w:szCs w:val="16"/>
        </w:rPr>
        <w:t>ticket.eventId</w:t>
      </w:r>
      <w:proofErr w:type="spellEnd"/>
      <w:proofErr w:type="gramEnd"/>
      <w:r w:rsidRPr="00EE2ED7">
        <w:rPr>
          <w:bCs/>
          <w:sz w:val="16"/>
          <w:szCs w:val="16"/>
        </w:rPr>
        <w:t>));</w:t>
      </w:r>
    </w:p>
    <w:p w14:paraId="2166445A"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eventDoc.exists</w:t>
      </w:r>
      <w:proofErr w:type="spellEnd"/>
      <w:proofErr w:type="gramEnd"/>
      <w:r w:rsidRPr="00EE2ED7">
        <w:rPr>
          <w:bCs/>
          <w:sz w:val="16"/>
          <w:szCs w:val="16"/>
        </w:rPr>
        <w:t>()) continue;</w:t>
      </w:r>
    </w:p>
    <w:p w14:paraId="6B58F52D" w14:textId="77777777" w:rsidR="004E6D34" w:rsidRPr="00EE2ED7" w:rsidRDefault="004E6D34" w:rsidP="00EE2ED7">
      <w:pPr>
        <w:contextualSpacing/>
        <w:rPr>
          <w:bCs/>
          <w:sz w:val="16"/>
          <w:szCs w:val="16"/>
        </w:rPr>
      </w:pPr>
      <w:r w:rsidRPr="00EE2ED7">
        <w:rPr>
          <w:bCs/>
          <w:sz w:val="16"/>
          <w:szCs w:val="16"/>
        </w:rPr>
        <w:t xml:space="preserve">        </w:t>
      </w:r>
    </w:p>
    <w:p w14:paraId="4EC2C04C"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205814A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purchaseDate</w:t>
      </w:r>
      <w:proofErr w:type="spellEnd"/>
      <w:r w:rsidRPr="00EE2ED7">
        <w:rPr>
          <w:bCs/>
          <w:sz w:val="16"/>
          <w:szCs w:val="16"/>
        </w:rPr>
        <w:t xml:space="preserve"> = new Date(</w:t>
      </w:r>
      <w:proofErr w:type="spellStart"/>
      <w:proofErr w:type="gramStart"/>
      <w:r w:rsidRPr="00EE2ED7">
        <w:rPr>
          <w:bCs/>
          <w:sz w:val="16"/>
          <w:szCs w:val="16"/>
        </w:rPr>
        <w:t>ticket.purchaseDate</w:t>
      </w:r>
      <w:proofErr w:type="spellEnd"/>
      <w:r w:rsidRPr="00EE2ED7">
        <w:rPr>
          <w:bCs/>
          <w:sz w:val="16"/>
          <w:szCs w:val="16"/>
        </w:rPr>
        <w:t>).</w:t>
      </w:r>
      <w:proofErr w:type="spellStart"/>
      <w:r w:rsidRPr="00EE2ED7">
        <w:rPr>
          <w:bCs/>
          <w:sz w:val="16"/>
          <w:szCs w:val="16"/>
        </w:rPr>
        <w:t>toLocaleDateString</w:t>
      </w:r>
      <w:proofErr w:type="spellEnd"/>
      <w:proofErr w:type="gramEnd"/>
      <w:r w:rsidRPr="00EE2ED7">
        <w:rPr>
          <w:bCs/>
          <w:sz w:val="16"/>
          <w:szCs w:val="16"/>
        </w:rPr>
        <w:t>();</w:t>
      </w:r>
    </w:p>
    <w:p w14:paraId="6E1E0E5B" w14:textId="77777777" w:rsidR="004E6D34" w:rsidRPr="00EE2ED7" w:rsidRDefault="004E6D34" w:rsidP="00EE2ED7">
      <w:pPr>
        <w:contextualSpacing/>
        <w:rPr>
          <w:bCs/>
          <w:sz w:val="16"/>
          <w:szCs w:val="16"/>
        </w:rPr>
      </w:pPr>
      <w:r w:rsidRPr="00EE2ED7">
        <w:rPr>
          <w:bCs/>
          <w:sz w:val="16"/>
          <w:szCs w:val="16"/>
        </w:rPr>
        <w:t xml:space="preserve">                    </w:t>
      </w:r>
    </w:p>
    <w:p w14:paraId="1219AD4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ticketItem</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7E1925C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ticketItem.className</w:t>
      </w:r>
      <w:proofErr w:type="spellEnd"/>
      <w:r w:rsidRPr="00EE2ED7">
        <w:rPr>
          <w:bCs/>
          <w:sz w:val="16"/>
          <w:szCs w:val="16"/>
        </w:rPr>
        <w:t xml:space="preserve"> = 'recent-item';</w:t>
      </w:r>
    </w:p>
    <w:p w14:paraId="25CB2AD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ticketItem.innerHTML</w:t>
      </w:r>
      <w:proofErr w:type="spellEnd"/>
      <w:r w:rsidRPr="00EE2ED7">
        <w:rPr>
          <w:bCs/>
          <w:sz w:val="16"/>
          <w:szCs w:val="16"/>
        </w:rPr>
        <w:t xml:space="preserve"> = `</w:t>
      </w:r>
    </w:p>
    <w:p w14:paraId="7E377B81" w14:textId="77777777" w:rsidR="004E6D34" w:rsidRPr="00EE2ED7" w:rsidRDefault="004E6D34" w:rsidP="00EE2ED7">
      <w:pPr>
        <w:contextualSpacing/>
        <w:rPr>
          <w:bCs/>
          <w:sz w:val="16"/>
          <w:szCs w:val="16"/>
        </w:rPr>
      </w:pPr>
      <w:r w:rsidRPr="00EE2ED7">
        <w:rPr>
          <w:bCs/>
          <w:sz w:val="16"/>
          <w:szCs w:val="16"/>
        </w:rPr>
        <w:t xml:space="preserve">                        &lt;div class="recent-item-title"&gt;${</w:t>
      </w:r>
      <w:proofErr w:type="gramStart"/>
      <w:r w:rsidRPr="00EE2ED7">
        <w:rPr>
          <w:bCs/>
          <w:sz w:val="16"/>
          <w:szCs w:val="16"/>
        </w:rPr>
        <w:t>event.name}&lt;</w:t>
      </w:r>
      <w:proofErr w:type="gramEnd"/>
      <w:r w:rsidRPr="00EE2ED7">
        <w:rPr>
          <w:bCs/>
          <w:sz w:val="16"/>
          <w:szCs w:val="16"/>
        </w:rPr>
        <w:t>/div&gt;</w:t>
      </w:r>
    </w:p>
    <w:p w14:paraId="3189F84E" w14:textId="77777777" w:rsidR="004E6D34" w:rsidRPr="00EE2ED7" w:rsidRDefault="004E6D34" w:rsidP="00EE2ED7">
      <w:pPr>
        <w:contextualSpacing/>
        <w:rPr>
          <w:bCs/>
          <w:sz w:val="16"/>
          <w:szCs w:val="16"/>
        </w:rPr>
      </w:pPr>
      <w:r w:rsidRPr="00EE2ED7">
        <w:rPr>
          <w:bCs/>
          <w:sz w:val="16"/>
          <w:szCs w:val="16"/>
        </w:rPr>
        <w:t xml:space="preserve">                        &lt;div class="recent-item-details"&gt;</w:t>
      </w:r>
    </w:p>
    <w:p w14:paraId="1507864E" w14:textId="77777777" w:rsidR="004E6D34" w:rsidRPr="00EE2ED7" w:rsidRDefault="004E6D34" w:rsidP="00EE2ED7">
      <w:pPr>
        <w:contextualSpacing/>
        <w:rPr>
          <w:bCs/>
          <w:sz w:val="16"/>
          <w:szCs w:val="16"/>
        </w:rPr>
      </w:pPr>
      <w:r w:rsidRPr="00EE2ED7">
        <w:rPr>
          <w:bCs/>
          <w:sz w:val="16"/>
          <w:szCs w:val="16"/>
        </w:rPr>
        <w:t xml:space="preserve">                            &lt;span&gt;${</w:t>
      </w:r>
      <w:proofErr w:type="spellStart"/>
      <w:r w:rsidRPr="00EE2ED7">
        <w:rPr>
          <w:bCs/>
          <w:sz w:val="16"/>
          <w:szCs w:val="16"/>
        </w:rPr>
        <w:t>purchaseDate</w:t>
      </w:r>
      <w:proofErr w:type="spellEnd"/>
      <w:r w:rsidRPr="00EE2ED7">
        <w:rPr>
          <w:bCs/>
          <w:sz w:val="16"/>
          <w:szCs w:val="16"/>
        </w:rPr>
        <w:t>}&lt;/span&gt;</w:t>
      </w:r>
    </w:p>
    <w:p w14:paraId="5CB81A21" w14:textId="77777777" w:rsidR="004E6D34" w:rsidRPr="00EE2ED7" w:rsidRDefault="004E6D34" w:rsidP="00EE2ED7">
      <w:pPr>
        <w:contextualSpacing/>
        <w:rPr>
          <w:bCs/>
          <w:sz w:val="16"/>
          <w:szCs w:val="16"/>
        </w:rPr>
      </w:pPr>
      <w:r w:rsidRPr="00EE2ED7">
        <w:rPr>
          <w:bCs/>
          <w:sz w:val="16"/>
          <w:szCs w:val="16"/>
        </w:rPr>
        <w:t xml:space="preserve">                            &lt;span&gt;${</w:t>
      </w:r>
      <w:proofErr w:type="spellStart"/>
      <w:proofErr w:type="gramStart"/>
      <w:r w:rsidRPr="00EE2ED7">
        <w:rPr>
          <w:bCs/>
          <w:sz w:val="16"/>
          <w:szCs w:val="16"/>
        </w:rPr>
        <w:t>ticket.ticketCount</w:t>
      </w:r>
      <w:proofErr w:type="spellEnd"/>
      <w:proofErr w:type="gramEnd"/>
      <w:r w:rsidRPr="00EE2ED7">
        <w:rPr>
          <w:bCs/>
          <w:sz w:val="16"/>
          <w:szCs w:val="16"/>
        </w:rPr>
        <w:t>} ticket(s)&lt;/span&gt;</w:t>
      </w:r>
    </w:p>
    <w:p w14:paraId="1DCF3BE2" w14:textId="77777777" w:rsidR="004E6D34" w:rsidRPr="00EE2ED7" w:rsidRDefault="004E6D34" w:rsidP="00EE2ED7">
      <w:pPr>
        <w:contextualSpacing/>
        <w:rPr>
          <w:bCs/>
          <w:sz w:val="16"/>
          <w:szCs w:val="16"/>
        </w:rPr>
      </w:pPr>
      <w:r w:rsidRPr="00EE2ED7">
        <w:rPr>
          <w:bCs/>
          <w:sz w:val="16"/>
          <w:szCs w:val="16"/>
        </w:rPr>
        <w:t xml:space="preserve">                            &lt;span&gt;${</w:t>
      </w:r>
      <w:proofErr w:type="spellStart"/>
      <w:r w:rsidRPr="00EE2ED7">
        <w:rPr>
          <w:bCs/>
          <w:sz w:val="16"/>
          <w:szCs w:val="16"/>
        </w:rPr>
        <w:t>formatCurrency</w:t>
      </w:r>
      <w:proofErr w:type="spellEnd"/>
      <w:r w:rsidRPr="00EE2ED7">
        <w:rPr>
          <w:bCs/>
          <w:sz w:val="16"/>
          <w:szCs w:val="16"/>
        </w:rPr>
        <w:t>(</w:t>
      </w:r>
      <w:proofErr w:type="spellStart"/>
      <w:proofErr w:type="gramStart"/>
      <w:r w:rsidRPr="00EE2ED7">
        <w:rPr>
          <w:bCs/>
          <w:sz w:val="16"/>
          <w:szCs w:val="16"/>
        </w:rPr>
        <w:t>ticket.totalPrice</w:t>
      </w:r>
      <w:proofErr w:type="spellEnd"/>
      <w:r w:rsidRPr="00EE2ED7">
        <w:rPr>
          <w:bCs/>
          <w:sz w:val="16"/>
          <w:szCs w:val="16"/>
        </w:rPr>
        <w:t>)}&lt;</w:t>
      </w:r>
      <w:proofErr w:type="gramEnd"/>
      <w:r w:rsidRPr="00EE2ED7">
        <w:rPr>
          <w:bCs/>
          <w:sz w:val="16"/>
          <w:szCs w:val="16"/>
        </w:rPr>
        <w:t>/span&gt;</w:t>
      </w:r>
    </w:p>
    <w:p w14:paraId="3239030D" w14:textId="77777777" w:rsidR="004E6D34" w:rsidRPr="00EE2ED7" w:rsidRDefault="004E6D34" w:rsidP="00EE2ED7">
      <w:pPr>
        <w:contextualSpacing/>
        <w:rPr>
          <w:bCs/>
          <w:sz w:val="16"/>
          <w:szCs w:val="16"/>
        </w:rPr>
      </w:pPr>
      <w:r w:rsidRPr="00EE2ED7">
        <w:rPr>
          <w:bCs/>
          <w:sz w:val="16"/>
          <w:szCs w:val="16"/>
        </w:rPr>
        <w:t xml:space="preserve">                        &lt;/div&gt;</w:t>
      </w:r>
    </w:p>
    <w:p w14:paraId="5036DB2B" w14:textId="77777777" w:rsidR="004E6D34" w:rsidRPr="00EE2ED7" w:rsidRDefault="004E6D34" w:rsidP="00EE2ED7">
      <w:pPr>
        <w:contextualSpacing/>
        <w:rPr>
          <w:bCs/>
          <w:sz w:val="16"/>
          <w:szCs w:val="16"/>
        </w:rPr>
      </w:pPr>
      <w:r w:rsidRPr="00EE2ED7">
        <w:rPr>
          <w:bCs/>
          <w:sz w:val="16"/>
          <w:szCs w:val="16"/>
        </w:rPr>
        <w:t xml:space="preserve">                    `;</w:t>
      </w:r>
    </w:p>
    <w:p w14:paraId="6382EB7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recentTicketsList.appendChild</w:t>
      </w:r>
      <w:proofErr w:type="spellEnd"/>
      <w:r w:rsidRPr="00EE2ED7">
        <w:rPr>
          <w:bCs/>
          <w:sz w:val="16"/>
          <w:szCs w:val="16"/>
        </w:rPr>
        <w:t>(</w:t>
      </w:r>
      <w:proofErr w:type="spellStart"/>
      <w:r w:rsidRPr="00EE2ED7">
        <w:rPr>
          <w:bCs/>
          <w:sz w:val="16"/>
          <w:szCs w:val="16"/>
        </w:rPr>
        <w:t>ticketItem</w:t>
      </w:r>
      <w:proofErr w:type="spellEnd"/>
      <w:r w:rsidRPr="00EE2ED7">
        <w:rPr>
          <w:bCs/>
          <w:sz w:val="16"/>
          <w:szCs w:val="16"/>
        </w:rPr>
        <w:t>);</w:t>
      </w:r>
    </w:p>
    <w:p w14:paraId="3090352F" w14:textId="77777777" w:rsidR="004E6D34" w:rsidRPr="00EE2ED7" w:rsidRDefault="004E6D34" w:rsidP="00EE2ED7">
      <w:pPr>
        <w:contextualSpacing/>
        <w:rPr>
          <w:bCs/>
          <w:sz w:val="16"/>
          <w:szCs w:val="16"/>
        </w:rPr>
      </w:pPr>
      <w:r w:rsidRPr="00EE2ED7">
        <w:rPr>
          <w:bCs/>
          <w:sz w:val="16"/>
          <w:szCs w:val="16"/>
        </w:rPr>
        <w:t xml:space="preserve">                }</w:t>
      </w:r>
    </w:p>
    <w:p w14:paraId="275516B4" w14:textId="77777777" w:rsidR="004E6D34" w:rsidRPr="00EE2ED7" w:rsidRDefault="004E6D34" w:rsidP="00EE2ED7">
      <w:pPr>
        <w:contextualSpacing/>
        <w:rPr>
          <w:bCs/>
          <w:sz w:val="16"/>
          <w:szCs w:val="16"/>
        </w:rPr>
      </w:pPr>
      <w:r w:rsidRPr="00EE2ED7">
        <w:rPr>
          <w:bCs/>
          <w:sz w:val="16"/>
          <w:szCs w:val="16"/>
        </w:rPr>
        <w:t xml:space="preserve">        </w:t>
      </w:r>
    </w:p>
    <w:p w14:paraId="0654CDF0"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recentTicketsList.children.length</w:t>
      </w:r>
      <w:proofErr w:type="spellEnd"/>
      <w:proofErr w:type="gramEnd"/>
      <w:r w:rsidRPr="00EE2ED7">
        <w:rPr>
          <w:bCs/>
          <w:sz w:val="16"/>
          <w:szCs w:val="16"/>
        </w:rPr>
        <w:t xml:space="preserve"> === 0) {</w:t>
      </w:r>
    </w:p>
    <w:p w14:paraId="7E6D1BC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recentTicketsList.innerHTML</w:t>
      </w:r>
      <w:proofErr w:type="spellEnd"/>
      <w:r w:rsidRPr="00EE2ED7">
        <w:rPr>
          <w:bCs/>
          <w:sz w:val="16"/>
          <w:szCs w:val="16"/>
        </w:rPr>
        <w:t xml:space="preserve"> = '&lt;div class="no-data"&gt;No recent tickets&lt;/div&gt;';</w:t>
      </w:r>
    </w:p>
    <w:p w14:paraId="3AD03002" w14:textId="77777777" w:rsidR="004E6D34" w:rsidRPr="00EE2ED7" w:rsidRDefault="004E6D34" w:rsidP="00EE2ED7">
      <w:pPr>
        <w:contextualSpacing/>
        <w:rPr>
          <w:bCs/>
          <w:sz w:val="16"/>
          <w:szCs w:val="16"/>
        </w:rPr>
      </w:pPr>
      <w:r w:rsidRPr="00EE2ED7">
        <w:rPr>
          <w:bCs/>
          <w:sz w:val="16"/>
          <w:szCs w:val="16"/>
        </w:rPr>
        <w:t xml:space="preserve">                }</w:t>
      </w:r>
    </w:p>
    <w:p w14:paraId="5FCEA0E7" w14:textId="77777777" w:rsidR="004E6D34" w:rsidRPr="00EE2ED7" w:rsidRDefault="004E6D34" w:rsidP="00EE2ED7">
      <w:pPr>
        <w:contextualSpacing/>
        <w:rPr>
          <w:bCs/>
          <w:sz w:val="16"/>
          <w:szCs w:val="16"/>
        </w:rPr>
      </w:pPr>
      <w:r w:rsidRPr="00EE2ED7">
        <w:rPr>
          <w:bCs/>
          <w:sz w:val="16"/>
          <w:szCs w:val="16"/>
        </w:rPr>
        <w:t xml:space="preserve">        </w:t>
      </w:r>
    </w:p>
    <w:p w14:paraId="14FFB881" w14:textId="77777777" w:rsidR="004E6D34" w:rsidRPr="00EE2ED7" w:rsidRDefault="004E6D34" w:rsidP="00EE2ED7">
      <w:pPr>
        <w:contextualSpacing/>
        <w:rPr>
          <w:bCs/>
          <w:sz w:val="16"/>
          <w:szCs w:val="16"/>
        </w:rPr>
      </w:pPr>
      <w:r w:rsidRPr="00EE2ED7">
        <w:rPr>
          <w:bCs/>
          <w:sz w:val="16"/>
          <w:szCs w:val="16"/>
        </w:rPr>
        <w:t xml:space="preserve">            } catch (error) {</w:t>
      </w:r>
    </w:p>
    <w:p w14:paraId="3155E6A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loading recent tickets:", error);</w:t>
      </w:r>
    </w:p>
    <w:p w14:paraId="477DB06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recentTicketsList</w:t>
      </w:r>
      <w:proofErr w:type="spellEnd"/>
      <w:r w:rsidRPr="00EE2ED7">
        <w:rPr>
          <w:bCs/>
          <w:sz w:val="16"/>
          <w:szCs w:val="16"/>
        </w:rPr>
        <w:t>'</w:t>
      </w:r>
      <w:proofErr w:type="gramStart"/>
      <w:r w:rsidRPr="00EE2ED7">
        <w:rPr>
          <w:bCs/>
          <w:sz w:val="16"/>
          <w:szCs w:val="16"/>
        </w:rPr>
        <w:t>).</w:t>
      </w:r>
      <w:proofErr w:type="spellStart"/>
      <w:r w:rsidRPr="00EE2ED7">
        <w:rPr>
          <w:bCs/>
          <w:sz w:val="16"/>
          <w:szCs w:val="16"/>
        </w:rPr>
        <w:t>innerHTML</w:t>
      </w:r>
      <w:proofErr w:type="spellEnd"/>
      <w:proofErr w:type="gramEnd"/>
      <w:r w:rsidRPr="00EE2ED7">
        <w:rPr>
          <w:bCs/>
          <w:sz w:val="16"/>
          <w:szCs w:val="16"/>
        </w:rPr>
        <w:t xml:space="preserve"> = </w:t>
      </w:r>
    </w:p>
    <w:p w14:paraId="3BE5AB00" w14:textId="77777777" w:rsidR="004E6D34" w:rsidRPr="00EE2ED7" w:rsidRDefault="004E6D34" w:rsidP="00EE2ED7">
      <w:pPr>
        <w:contextualSpacing/>
        <w:rPr>
          <w:bCs/>
          <w:sz w:val="16"/>
          <w:szCs w:val="16"/>
        </w:rPr>
      </w:pPr>
      <w:r w:rsidRPr="00EE2ED7">
        <w:rPr>
          <w:bCs/>
          <w:sz w:val="16"/>
          <w:szCs w:val="16"/>
        </w:rPr>
        <w:t xml:space="preserve">                    '&lt;div class="error-message"&gt;Error loading recent tickets&lt;/div&gt;';</w:t>
      </w:r>
    </w:p>
    <w:p w14:paraId="74DDE654" w14:textId="77777777" w:rsidR="004E6D34" w:rsidRPr="00EE2ED7" w:rsidRDefault="004E6D34" w:rsidP="00EE2ED7">
      <w:pPr>
        <w:contextualSpacing/>
        <w:rPr>
          <w:bCs/>
          <w:sz w:val="16"/>
          <w:szCs w:val="16"/>
        </w:rPr>
      </w:pPr>
      <w:r w:rsidRPr="00EE2ED7">
        <w:rPr>
          <w:bCs/>
          <w:sz w:val="16"/>
          <w:szCs w:val="16"/>
        </w:rPr>
        <w:t xml:space="preserve">            }</w:t>
      </w:r>
    </w:p>
    <w:p w14:paraId="7FDA21B8" w14:textId="77777777" w:rsidR="004E6D34" w:rsidRPr="00EE2ED7" w:rsidRDefault="004E6D34" w:rsidP="00EE2ED7">
      <w:pPr>
        <w:contextualSpacing/>
        <w:rPr>
          <w:bCs/>
          <w:sz w:val="16"/>
          <w:szCs w:val="16"/>
        </w:rPr>
      </w:pPr>
      <w:r w:rsidRPr="00EE2ED7">
        <w:rPr>
          <w:bCs/>
          <w:sz w:val="16"/>
          <w:szCs w:val="16"/>
        </w:rPr>
        <w:t xml:space="preserve">        }</w:t>
      </w:r>
    </w:p>
    <w:p w14:paraId="6E4C7DC3" w14:textId="77777777" w:rsidR="004E6D34" w:rsidRPr="00EE2ED7" w:rsidRDefault="004E6D34" w:rsidP="00EE2ED7">
      <w:pPr>
        <w:contextualSpacing/>
        <w:rPr>
          <w:bCs/>
          <w:sz w:val="16"/>
          <w:szCs w:val="16"/>
        </w:rPr>
      </w:pPr>
    </w:p>
    <w:p w14:paraId="07818DAA" w14:textId="77777777" w:rsidR="004E6D34" w:rsidRPr="00EE2ED7" w:rsidRDefault="004E6D34" w:rsidP="00EE2ED7">
      <w:pPr>
        <w:contextualSpacing/>
        <w:rPr>
          <w:bCs/>
          <w:sz w:val="16"/>
          <w:szCs w:val="16"/>
        </w:rPr>
      </w:pPr>
      <w:r w:rsidRPr="00EE2ED7">
        <w:rPr>
          <w:bCs/>
          <w:sz w:val="16"/>
          <w:szCs w:val="16"/>
        </w:rPr>
        <w:t>// Add these functions to handle verification</w:t>
      </w:r>
    </w:p>
    <w:p w14:paraId="102474EC"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verifyTicketManually</w:t>
      </w:r>
      <w:proofErr w:type="spellEnd"/>
      <w:r w:rsidRPr="00EE2ED7">
        <w:rPr>
          <w:bCs/>
          <w:sz w:val="16"/>
          <w:szCs w:val="16"/>
        </w:rPr>
        <w:t>(</w:t>
      </w:r>
      <w:proofErr w:type="gramEnd"/>
      <w:r w:rsidRPr="00EE2ED7">
        <w:rPr>
          <w:bCs/>
          <w:sz w:val="16"/>
          <w:szCs w:val="16"/>
        </w:rPr>
        <w:t>) {</w:t>
      </w:r>
    </w:p>
    <w:p w14:paraId="61A6441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ticketIdInput</w:t>
      </w:r>
      <w:proofErr w:type="spellEnd"/>
      <w:r w:rsidRPr="00EE2ED7">
        <w:rPr>
          <w:bCs/>
          <w:sz w:val="16"/>
          <w:szCs w:val="16"/>
        </w:rPr>
        <w:t>').</w:t>
      </w:r>
      <w:proofErr w:type="spellStart"/>
      <w:proofErr w:type="gramStart"/>
      <w:r w:rsidRPr="00EE2ED7">
        <w:rPr>
          <w:bCs/>
          <w:sz w:val="16"/>
          <w:szCs w:val="16"/>
        </w:rPr>
        <w:t>value.trim</w:t>
      </w:r>
      <w:proofErr w:type="spellEnd"/>
      <w:proofErr w:type="gramEnd"/>
      <w:r w:rsidRPr="00EE2ED7">
        <w:rPr>
          <w:bCs/>
          <w:sz w:val="16"/>
          <w:szCs w:val="16"/>
        </w:rPr>
        <w:t>();</w:t>
      </w:r>
    </w:p>
    <w:p w14:paraId="4290308E"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ticketId</w:t>
      </w:r>
      <w:proofErr w:type="spellEnd"/>
      <w:proofErr w:type="gramEnd"/>
      <w:r w:rsidRPr="00EE2ED7">
        <w:rPr>
          <w:bCs/>
          <w:sz w:val="16"/>
          <w:szCs w:val="16"/>
        </w:rPr>
        <w:t>) {</w:t>
      </w:r>
    </w:p>
    <w:p w14:paraId="30A38284"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enter a ticket ID');</w:t>
      </w:r>
    </w:p>
    <w:p w14:paraId="0BD2CE02" w14:textId="77777777" w:rsidR="004E6D34" w:rsidRPr="00EE2ED7" w:rsidRDefault="004E6D34" w:rsidP="00EE2ED7">
      <w:pPr>
        <w:contextualSpacing/>
        <w:rPr>
          <w:bCs/>
          <w:sz w:val="16"/>
          <w:szCs w:val="16"/>
        </w:rPr>
      </w:pPr>
      <w:r w:rsidRPr="00EE2ED7">
        <w:rPr>
          <w:bCs/>
          <w:sz w:val="16"/>
          <w:szCs w:val="16"/>
        </w:rPr>
        <w:t xml:space="preserve">        return;</w:t>
      </w:r>
    </w:p>
    <w:p w14:paraId="3135E437" w14:textId="77777777" w:rsidR="004E6D34" w:rsidRPr="00EE2ED7" w:rsidRDefault="004E6D34" w:rsidP="00EE2ED7">
      <w:pPr>
        <w:contextualSpacing/>
        <w:rPr>
          <w:bCs/>
          <w:sz w:val="16"/>
          <w:szCs w:val="16"/>
        </w:rPr>
      </w:pPr>
      <w:r w:rsidRPr="00EE2ED7">
        <w:rPr>
          <w:bCs/>
          <w:sz w:val="16"/>
          <w:szCs w:val="16"/>
        </w:rPr>
        <w:lastRenderedPageBreak/>
        <w:t xml:space="preserve">    }</w:t>
      </w:r>
    </w:p>
    <w:p w14:paraId="7B80E260" w14:textId="77777777" w:rsidR="004E6D34" w:rsidRPr="00EE2ED7" w:rsidRDefault="004E6D34" w:rsidP="00EE2ED7">
      <w:pPr>
        <w:contextualSpacing/>
        <w:rPr>
          <w:bCs/>
          <w:sz w:val="16"/>
          <w:szCs w:val="16"/>
        </w:rPr>
      </w:pPr>
      <w:r w:rsidRPr="00EE2ED7">
        <w:rPr>
          <w:bCs/>
          <w:sz w:val="16"/>
          <w:szCs w:val="16"/>
        </w:rPr>
        <w:t xml:space="preserve">    </w:t>
      </w:r>
    </w:p>
    <w:p w14:paraId="1A797942" w14:textId="77777777" w:rsidR="004E6D34" w:rsidRPr="00EE2ED7" w:rsidRDefault="004E6D34" w:rsidP="00EE2ED7">
      <w:pPr>
        <w:contextualSpacing/>
        <w:rPr>
          <w:bCs/>
          <w:sz w:val="16"/>
          <w:szCs w:val="16"/>
        </w:rPr>
      </w:pPr>
      <w:r w:rsidRPr="00EE2ED7">
        <w:rPr>
          <w:bCs/>
          <w:sz w:val="16"/>
          <w:szCs w:val="16"/>
        </w:rPr>
        <w:t xml:space="preserve">    const result = await </w:t>
      </w:r>
      <w:proofErr w:type="spellStart"/>
      <w:r w:rsidRPr="00EE2ED7">
        <w:rPr>
          <w:bCs/>
          <w:sz w:val="16"/>
          <w:szCs w:val="16"/>
        </w:rPr>
        <w:t>verifyTicket</w:t>
      </w:r>
      <w:proofErr w:type="spellEnd"/>
      <w:r w:rsidRPr="00EE2ED7">
        <w:rPr>
          <w:bCs/>
          <w:sz w:val="16"/>
          <w:szCs w:val="16"/>
        </w:rPr>
        <w:t>(</w:t>
      </w:r>
      <w:proofErr w:type="spellStart"/>
      <w:r w:rsidRPr="00EE2ED7">
        <w:rPr>
          <w:bCs/>
          <w:sz w:val="16"/>
          <w:szCs w:val="16"/>
        </w:rPr>
        <w:t>ticketId</w:t>
      </w:r>
      <w:proofErr w:type="spellEnd"/>
      <w:r w:rsidRPr="00EE2ED7">
        <w:rPr>
          <w:bCs/>
          <w:sz w:val="16"/>
          <w:szCs w:val="16"/>
        </w:rPr>
        <w:t>);</w:t>
      </w:r>
    </w:p>
    <w:p w14:paraId="412DA08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showVerificationResult</w:t>
      </w:r>
      <w:proofErr w:type="spellEnd"/>
      <w:r w:rsidRPr="00EE2ED7">
        <w:rPr>
          <w:bCs/>
          <w:sz w:val="16"/>
          <w:szCs w:val="16"/>
        </w:rPr>
        <w:t>(result);</w:t>
      </w:r>
    </w:p>
    <w:p w14:paraId="0E746D28" w14:textId="77777777" w:rsidR="004E6D34" w:rsidRPr="00EE2ED7" w:rsidRDefault="004E6D34" w:rsidP="00EE2ED7">
      <w:pPr>
        <w:contextualSpacing/>
        <w:rPr>
          <w:bCs/>
          <w:sz w:val="16"/>
          <w:szCs w:val="16"/>
        </w:rPr>
      </w:pPr>
      <w:r w:rsidRPr="00EE2ED7">
        <w:rPr>
          <w:bCs/>
          <w:sz w:val="16"/>
          <w:szCs w:val="16"/>
        </w:rPr>
        <w:t>}</w:t>
      </w:r>
    </w:p>
    <w:p w14:paraId="238C52A7" w14:textId="77777777" w:rsidR="004E6D34" w:rsidRPr="00EE2ED7" w:rsidRDefault="004E6D34" w:rsidP="00EE2ED7">
      <w:pPr>
        <w:contextualSpacing/>
        <w:rPr>
          <w:bCs/>
          <w:sz w:val="16"/>
          <w:szCs w:val="16"/>
        </w:rPr>
      </w:pPr>
    </w:p>
    <w:p w14:paraId="594B9035" w14:textId="77777777" w:rsidR="004E6D34" w:rsidRPr="00EE2ED7" w:rsidRDefault="004E6D34" w:rsidP="00EE2ED7">
      <w:pPr>
        <w:contextualSpacing/>
        <w:rPr>
          <w:bCs/>
          <w:sz w:val="16"/>
          <w:szCs w:val="16"/>
        </w:rPr>
      </w:pPr>
      <w:r w:rsidRPr="00EE2ED7">
        <w:rPr>
          <w:bCs/>
          <w:sz w:val="16"/>
          <w:szCs w:val="16"/>
        </w:rPr>
        <w:t>// Initialize QR Scanner</w:t>
      </w:r>
    </w:p>
    <w:p w14:paraId="42E81C4B"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initQRScanner</w:t>
      </w:r>
      <w:proofErr w:type="spellEnd"/>
      <w:r w:rsidRPr="00EE2ED7">
        <w:rPr>
          <w:bCs/>
          <w:sz w:val="16"/>
          <w:szCs w:val="16"/>
        </w:rPr>
        <w:t>(</w:t>
      </w:r>
      <w:proofErr w:type="gramEnd"/>
      <w:r w:rsidRPr="00EE2ED7">
        <w:rPr>
          <w:bCs/>
          <w:sz w:val="16"/>
          <w:szCs w:val="16"/>
        </w:rPr>
        <w:t>) {</w:t>
      </w:r>
    </w:p>
    <w:p w14:paraId="5D923752"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(!window</w:t>
      </w:r>
      <w:proofErr w:type="gramEnd"/>
      <w:r w:rsidRPr="00EE2ED7">
        <w:rPr>
          <w:bCs/>
          <w:sz w:val="16"/>
          <w:szCs w:val="16"/>
        </w:rPr>
        <w:t>.html5QrcodeScanner) {</w:t>
      </w:r>
    </w:p>
    <w:p w14:paraId="4D6128F8" w14:textId="77777777" w:rsidR="004E6D34" w:rsidRPr="00EE2ED7" w:rsidRDefault="004E6D34" w:rsidP="00EE2ED7">
      <w:pPr>
        <w:contextualSpacing/>
        <w:rPr>
          <w:bCs/>
          <w:sz w:val="16"/>
          <w:szCs w:val="16"/>
        </w:rPr>
      </w:pPr>
      <w:r w:rsidRPr="00EE2ED7">
        <w:rPr>
          <w:bCs/>
          <w:sz w:val="16"/>
          <w:szCs w:val="16"/>
        </w:rPr>
        <w:t xml:space="preserve">        window.html5QrcodeScanner = new Html5</w:t>
      </w:r>
      <w:proofErr w:type="gramStart"/>
      <w:r w:rsidRPr="00EE2ED7">
        <w:rPr>
          <w:bCs/>
          <w:sz w:val="16"/>
          <w:szCs w:val="16"/>
        </w:rPr>
        <w:t>QrcodeScanner(</w:t>
      </w:r>
      <w:proofErr w:type="gramEnd"/>
    </w:p>
    <w:p w14:paraId="236D865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qrReader</w:t>
      </w:r>
      <w:proofErr w:type="spellEnd"/>
      <w:r w:rsidRPr="00EE2ED7">
        <w:rPr>
          <w:bCs/>
          <w:sz w:val="16"/>
          <w:szCs w:val="16"/>
        </w:rPr>
        <w:t xml:space="preserve">", </w:t>
      </w:r>
    </w:p>
    <w:p w14:paraId="3BC68B3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 fps</w:t>
      </w:r>
      <w:proofErr w:type="gramEnd"/>
      <w:r w:rsidRPr="00EE2ED7">
        <w:rPr>
          <w:bCs/>
          <w:sz w:val="16"/>
          <w:szCs w:val="16"/>
        </w:rPr>
        <w:t xml:space="preserve">: 10, </w:t>
      </w:r>
      <w:proofErr w:type="spellStart"/>
      <w:r w:rsidRPr="00EE2ED7">
        <w:rPr>
          <w:bCs/>
          <w:sz w:val="16"/>
          <w:szCs w:val="16"/>
        </w:rPr>
        <w:t>qrbox</w:t>
      </w:r>
      <w:proofErr w:type="spellEnd"/>
      <w:r w:rsidRPr="00EE2ED7">
        <w:rPr>
          <w:bCs/>
          <w:sz w:val="16"/>
          <w:szCs w:val="16"/>
        </w:rPr>
        <w:t xml:space="preserve">: </w:t>
      </w:r>
      <w:proofErr w:type="gramStart"/>
      <w:r w:rsidRPr="00EE2ED7">
        <w:rPr>
          <w:bCs/>
          <w:sz w:val="16"/>
          <w:szCs w:val="16"/>
        </w:rPr>
        <w:t>{ width</w:t>
      </w:r>
      <w:proofErr w:type="gramEnd"/>
      <w:r w:rsidRPr="00EE2ED7">
        <w:rPr>
          <w:bCs/>
          <w:sz w:val="16"/>
          <w:szCs w:val="16"/>
        </w:rPr>
        <w:t xml:space="preserve">: 250, height: </w:t>
      </w:r>
      <w:proofErr w:type="gramStart"/>
      <w:r w:rsidRPr="00EE2ED7">
        <w:rPr>
          <w:bCs/>
          <w:sz w:val="16"/>
          <w:szCs w:val="16"/>
        </w:rPr>
        <w:t>250 }</w:t>
      </w:r>
      <w:proofErr w:type="gramEnd"/>
      <w:r w:rsidRPr="00EE2ED7">
        <w:rPr>
          <w:bCs/>
          <w:sz w:val="16"/>
          <w:szCs w:val="16"/>
        </w:rPr>
        <w:t xml:space="preserve"> }</w:t>
      </w:r>
    </w:p>
    <w:p w14:paraId="4AD6D8BA" w14:textId="77777777" w:rsidR="004E6D34" w:rsidRPr="00EE2ED7" w:rsidRDefault="004E6D34" w:rsidP="00EE2ED7">
      <w:pPr>
        <w:contextualSpacing/>
        <w:rPr>
          <w:bCs/>
          <w:sz w:val="16"/>
          <w:szCs w:val="16"/>
        </w:rPr>
      </w:pPr>
      <w:r w:rsidRPr="00EE2ED7">
        <w:rPr>
          <w:bCs/>
          <w:sz w:val="16"/>
          <w:szCs w:val="16"/>
        </w:rPr>
        <w:t xml:space="preserve">        );</w:t>
      </w:r>
    </w:p>
    <w:p w14:paraId="2F453010" w14:textId="77777777" w:rsidR="004E6D34" w:rsidRPr="00EE2ED7" w:rsidRDefault="004E6D34" w:rsidP="00EE2ED7">
      <w:pPr>
        <w:contextualSpacing/>
        <w:rPr>
          <w:bCs/>
          <w:sz w:val="16"/>
          <w:szCs w:val="16"/>
        </w:rPr>
      </w:pPr>
      <w:r w:rsidRPr="00EE2ED7">
        <w:rPr>
          <w:bCs/>
          <w:sz w:val="16"/>
          <w:szCs w:val="16"/>
        </w:rPr>
        <w:t xml:space="preserve">    }</w:t>
      </w:r>
    </w:p>
    <w:p w14:paraId="0C519D26" w14:textId="77777777" w:rsidR="004E6D34" w:rsidRPr="00EE2ED7" w:rsidRDefault="004E6D34" w:rsidP="00EE2ED7">
      <w:pPr>
        <w:contextualSpacing/>
        <w:rPr>
          <w:bCs/>
          <w:sz w:val="16"/>
          <w:szCs w:val="16"/>
        </w:rPr>
      </w:pPr>
      <w:r w:rsidRPr="00EE2ED7">
        <w:rPr>
          <w:bCs/>
          <w:sz w:val="16"/>
          <w:szCs w:val="16"/>
        </w:rPr>
        <w:t>}</w:t>
      </w:r>
    </w:p>
    <w:p w14:paraId="32066B49" w14:textId="77777777" w:rsidR="004E6D34" w:rsidRPr="00EE2ED7" w:rsidRDefault="004E6D34" w:rsidP="00EE2ED7">
      <w:pPr>
        <w:contextualSpacing/>
        <w:rPr>
          <w:bCs/>
          <w:sz w:val="16"/>
          <w:szCs w:val="16"/>
        </w:rPr>
      </w:pPr>
    </w:p>
    <w:p w14:paraId="3B4E9700" w14:textId="77777777" w:rsidR="004E6D34" w:rsidRPr="00EE2ED7" w:rsidRDefault="004E6D34" w:rsidP="00EE2ED7">
      <w:pPr>
        <w:contextualSpacing/>
        <w:rPr>
          <w:bCs/>
          <w:sz w:val="16"/>
          <w:szCs w:val="16"/>
        </w:rPr>
      </w:pPr>
      <w:r w:rsidRPr="00EE2ED7">
        <w:rPr>
          <w:bCs/>
          <w:sz w:val="16"/>
          <w:szCs w:val="16"/>
        </w:rPr>
        <w:t>// Start QR Scanner</w:t>
      </w:r>
    </w:p>
    <w:p w14:paraId="5103BFC7"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startQRScanner</w:t>
      </w:r>
      <w:proofErr w:type="spellEnd"/>
      <w:r w:rsidRPr="00EE2ED7">
        <w:rPr>
          <w:bCs/>
          <w:sz w:val="16"/>
          <w:szCs w:val="16"/>
        </w:rPr>
        <w:t>(</w:t>
      </w:r>
      <w:proofErr w:type="gramEnd"/>
      <w:r w:rsidRPr="00EE2ED7">
        <w:rPr>
          <w:bCs/>
          <w:sz w:val="16"/>
          <w:szCs w:val="16"/>
        </w:rPr>
        <w:t>) {</w:t>
      </w:r>
    </w:p>
    <w:p w14:paraId="17E11AE6" w14:textId="77777777" w:rsidR="004E6D34" w:rsidRPr="00EE2ED7" w:rsidRDefault="004E6D34" w:rsidP="00EE2ED7">
      <w:pPr>
        <w:contextualSpacing/>
        <w:rPr>
          <w:bCs/>
          <w:sz w:val="16"/>
          <w:szCs w:val="16"/>
        </w:rPr>
      </w:pPr>
      <w:r w:rsidRPr="00EE2ED7">
        <w:rPr>
          <w:bCs/>
          <w:sz w:val="16"/>
          <w:szCs w:val="16"/>
        </w:rPr>
        <w:t xml:space="preserve">    try {</w:t>
      </w:r>
    </w:p>
    <w:p w14:paraId="31D1A8B8"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initQRScanner</w:t>
      </w:r>
      <w:proofErr w:type="spellEnd"/>
      <w:r w:rsidRPr="00EE2ED7">
        <w:rPr>
          <w:bCs/>
          <w:sz w:val="16"/>
          <w:szCs w:val="16"/>
        </w:rPr>
        <w:t>(</w:t>
      </w:r>
      <w:proofErr w:type="gramEnd"/>
      <w:r w:rsidRPr="00EE2ED7">
        <w:rPr>
          <w:bCs/>
          <w:sz w:val="16"/>
          <w:szCs w:val="16"/>
        </w:rPr>
        <w:t>);</w:t>
      </w:r>
    </w:p>
    <w:p w14:paraId="5342796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window.html5QrcodeScanner.render</w:t>
      </w:r>
      <w:proofErr w:type="gramEnd"/>
      <w:r w:rsidRPr="00EE2ED7">
        <w:rPr>
          <w:bCs/>
          <w:sz w:val="16"/>
          <w:szCs w:val="16"/>
        </w:rPr>
        <w:t>(async (</w:t>
      </w:r>
      <w:proofErr w:type="spellStart"/>
      <w:r w:rsidRPr="00EE2ED7">
        <w:rPr>
          <w:bCs/>
          <w:sz w:val="16"/>
          <w:szCs w:val="16"/>
        </w:rPr>
        <w:t>decodedText</w:t>
      </w:r>
      <w:proofErr w:type="spellEnd"/>
      <w:r w:rsidRPr="00EE2ED7">
        <w:rPr>
          <w:bCs/>
          <w:sz w:val="16"/>
          <w:szCs w:val="16"/>
        </w:rPr>
        <w:t>) =&gt; {</w:t>
      </w:r>
    </w:p>
    <w:p w14:paraId="38384719" w14:textId="77777777" w:rsidR="004E6D34" w:rsidRPr="00EE2ED7" w:rsidRDefault="004E6D34" w:rsidP="00EE2ED7">
      <w:pPr>
        <w:contextualSpacing/>
        <w:rPr>
          <w:bCs/>
          <w:sz w:val="16"/>
          <w:szCs w:val="16"/>
        </w:rPr>
      </w:pPr>
      <w:r w:rsidRPr="00EE2ED7">
        <w:rPr>
          <w:bCs/>
          <w:sz w:val="16"/>
          <w:szCs w:val="16"/>
        </w:rPr>
        <w:t xml:space="preserve">            const result = await </w:t>
      </w:r>
      <w:proofErr w:type="spellStart"/>
      <w:r w:rsidRPr="00EE2ED7">
        <w:rPr>
          <w:bCs/>
          <w:sz w:val="16"/>
          <w:szCs w:val="16"/>
        </w:rPr>
        <w:t>verifyTicket</w:t>
      </w:r>
      <w:proofErr w:type="spellEnd"/>
      <w:r w:rsidRPr="00EE2ED7">
        <w:rPr>
          <w:bCs/>
          <w:sz w:val="16"/>
          <w:szCs w:val="16"/>
        </w:rPr>
        <w:t>(</w:t>
      </w:r>
      <w:proofErr w:type="spellStart"/>
      <w:r w:rsidRPr="00EE2ED7">
        <w:rPr>
          <w:bCs/>
          <w:sz w:val="16"/>
          <w:szCs w:val="16"/>
        </w:rPr>
        <w:t>decodedText</w:t>
      </w:r>
      <w:proofErr w:type="spellEnd"/>
      <w:r w:rsidRPr="00EE2ED7">
        <w:rPr>
          <w:bCs/>
          <w:sz w:val="16"/>
          <w:szCs w:val="16"/>
        </w:rPr>
        <w:t>);</w:t>
      </w:r>
    </w:p>
    <w:p w14:paraId="620C6C6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showVerificationResult</w:t>
      </w:r>
      <w:proofErr w:type="spellEnd"/>
      <w:r w:rsidRPr="00EE2ED7">
        <w:rPr>
          <w:bCs/>
          <w:sz w:val="16"/>
          <w:szCs w:val="16"/>
        </w:rPr>
        <w:t>(result);</w:t>
      </w:r>
    </w:p>
    <w:p w14:paraId="11A6F7CC"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stopQRScanner</w:t>
      </w:r>
      <w:proofErr w:type="spellEnd"/>
      <w:r w:rsidRPr="00EE2ED7">
        <w:rPr>
          <w:bCs/>
          <w:sz w:val="16"/>
          <w:szCs w:val="16"/>
        </w:rPr>
        <w:t>(</w:t>
      </w:r>
      <w:proofErr w:type="gramEnd"/>
      <w:r w:rsidRPr="00EE2ED7">
        <w:rPr>
          <w:bCs/>
          <w:sz w:val="16"/>
          <w:szCs w:val="16"/>
        </w:rPr>
        <w:t>);</w:t>
      </w:r>
    </w:p>
    <w:p w14:paraId="4D7CFAD1" w14:textId="77777777" w:rsidR="004E6D34" w:rsidRPr="00EE2ED7" w:rsidRDefault="004E6D34" w:rsidP="00EE2ED7">
      <w:pPr>
        <w:contextualSpacing/>
        <w:rPr>
          <w:bCs/>
          <w:sz w:val="16"/>
          <w:szCs w:val="16"/>
        </w:rPr>
      </w:pPr>
      <w:r w:rsidRPr="00EE2ED7">
        <w:rPr>
          <w:bCs/>
          <w:sz w:val="16"/>
          <w:szCs w:val="16"/>
        </w:rPr>
        <w:t xml:space="preserve">        });</w:t>
      </w:r>
    </w:p>
    <w:p w14:paraId="4EAEF61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'.scan</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'none';</w:t>
      </w:r>
    </w:p>
    <w:p w14:paraId="2924E711"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('[onclick="</w:t>
      </w:r>
      <w:proofErr w:type="gramStart"/>
      <w:r w:rsidRPr="00EE2ED7">
        <w:rPr>
          <w:bCs/>
          <w:sz w:val="16"/>
          <w:szCs w:val="16"/>
        </w:rPr>
        <w:t>stopQRScanner(</w:t>
      </w:r>
      <w:proofErr w:type="gramEnd"/>
      <w:r w:rsidRPr="00EE2ED7">
        <w:rPr>
          <w:bCs/>
          <w:sz w:val="16"/>
          <w:szCs w:val="16"/>
        </w:rPr>
        <w:t>)"]'</w:t>
      </w:r>
      <w:proofErr w:type="gramStart"/>
      <w:r w:rsidRPr="00EE2ED7">
        <w:rPr>
          <w:bCs/>
          <w:sz w:val="16"/>
          <w:szCs w:val="16"/>
        </w:rPr>
        <w:t>).style</w:t>
      </w:r>
      <w:proofErr w:type="gramEnd"/>
      <w:r w:rsidRPr="00EE2ED7">
        <w:rPr>
          <w:bCs/>
          <w:sz w:val="16"/>
          <w:szCs w:val="16"/>
        </w:rPr>
        <w:t>.display = 'block';</w:t>
      </w:r>
    </w:p>
    <w:p w14:paraId="07C14EEC" w14:textId="77777777" w:rsidR="004E6D34" w:rsidRPr="00EE2ED7" w:rsidRDefault="004E6D34" w:rsidP="00EE2ED7">
      <w:pPr>
        <w:contextualSpacing/>
        <w:rPr>
          <w:bCs/>
          <w:sz w:val="16"/>
          <w:szCs w:val="16"/>
        </w:rPr>
      </w:pPr>
      <w:r w:rsidRPr="00EE2ED7">
        <w:rPr>
          <w:bCs/>
          <w:sz w:val="16"/>
          <w:szCs w:val="16"/>
        </w:rPr>
        <w:t xml:space="preserve">    } catch (error) {</w:t>
      </w:r>
    </w:p>
    <w:p w14:paraId="1DFD5BC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starting QR scanner:", error);</w:t>
      </w:r>
    </w:p>
    <w:p w14:paraId="1BB58814"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starting scanner: " + </w:t>
      </w:r>
      <w:proofErr w:type="spellStart"/>
      <w:proofErr w:type="gramStart"/>
      <w:r w:rsidRPr="00EE2ED7">
        <w:rPr>
          <w:bCs/>
          <w:sz w:val="16"/>
          <w:szCs w:val="16"/>
        </w:rPr>
        <w:t>error.message</w:t>
      </w:r>
      <w:proofErr w:type="spellEnd"/>
      <w:proofErr w:type="gramEnd"/>
      <w:r w:rsidRPr="00EE2ED7">
        <w:rPr>
          <w:bCs/>
          <w:sz w:val="16"/>
          <w:szCs w:val="16"/>
        </w:rPr>
        <w:t>);</w:t>
      </w:r>
    </w:p>
    <w:p w14:paraId="1E322B01" w14:textId="77777777" w:rsidR="004E6D34" w:rsidRPr="00EE2ED7" w:rsidRDefault="004E6D34" w:rsidP="00EE2ED7">
      <w:pPr>
        <w:contextualSpacing/>
        <w:rPr>
          <w:bCs/>
          <w:sz w:val="16"/>
          <w:szCs w:val="16"/>
        </w:rPr>
      </w:pPr>
      <w:r w:rsidRPr="00EE2ED7">
        <w:rPr>
          <w:bCs/>
          <w:sz w:val="16"/>
          <w:szCs w:val="16"/>
        </w:rPr>
        <w:t xml:space="preserve">    }</w:t>
      </w:r>
    </w:p>
    <w:p w14:paraId="05A880A3" w14:textId="77777777" w:rsidR="004E6D34" w:rsidRPr="00EE2ED7" w:rsidRDefault="004E6D34" w:rsidP="00EE2ED7">
      <w:pPr>
        <w:contextualSpacing/>
        <w:rPr>
          <w:bCs/>
          <w:sz w:val="16"/>
          <w:szCs w:val="16"/>
        </w:rPr>
      </w:pPr>
      <w:r w:rsidRPr="00EE2ED7">
        <w:rPr>
          <w:bCs/>
          <w:sz w:val="16"/>
          <w:szCs w:val="16"/>
        </w:rPr>
        <w:t>}</w:t>
      </w:r>
    </w:p>
    <w:p w14:paraId="2C5B9454" w14:textId="77777777" w:rsidR="004E6D34" w:rsidRPr="00EE2ED7" w:rsidRDefault="004E6D34" w:rsidP="00EE2ED7">
      <w:pPr>
        <w:contextualSpacing/>
        <w:rPr>
          <w:bCs/>
          <w:sz w:val="16"/>
          <w:szCs w:val="16"/>
        </w:rPr>
      </w:pPr>
    </w:p>
    <w:p w14:paraId="50562D50" w14:textId="77777777" w:rsidR="004E6D34" w:rsidRPr="00EE2ED7" w:rsidRDefault="004E6D34" w:rsidP="00EE2ED7">
      <w:pPr>
        <w:contextualSpacing/>
        <w:rPr>
          <w:bCs/>
          <w:sz w:val="16"/>
          <w:szCs w:val="16"/>
        </w:rPr>
      </w:pPr>
      <w:r w:rsidRPr="00EE2ED7">
        <w:rPr>
          <w:bCs/>
          <w:sz w:val="16"/>
          <w:szCs w:val="16"/>
        </w:rPr>
        <w:t>// Stop QR Scanner</w:t>
      </w:r>
    </w:p>
    <w:p w14:paraId="151524E4"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stopQRScanner</w:t>
      </w:r>
      <w:proofErr w:type="spellEnd"/>
      <w:r w:rsidRPr="00EE2ED7">
        <w:rPr>
          <w:bCs/>
          <w:sz w:val="16"/>
          <w:szCs w:val="16"/>
        </w:rPr>
        <w:t>(</w:t>
      </w:r>
      <w:proofErr w:type="gramEnd"/>
      <w:r w:rsidRPr="00EE2ED7">
        <w:rPr>
          <w:bCs/>
          <w:sz w:val="16"/>
          <w:szCs w:val="16"/>
        </w:rPr>
        <w:t>) {</w:t>
      </w:r>
    </w:p>
    <w:p w14:paraId="6734F599" w14:textId="77777777" w:rsidR="004E6D34" w:rsidRPr="00EE2ED7" w:rsidRDefault="004E6D34" w:rsidP="00EE2ED7">
      <w:pPr>
        <w:contextualSpacing/>
        <w:rPr>
          <w:bCs/>
          <w:sz w:val="16"/>
          <w:szCs w:val="16"/>
        </w:rPr>
      </w:pPr>
      <w:r w:rsidRPr="00EE2ED7">
        <w:rPr>
          <w:bCs/>
          <w:sz w:val="16"/>
          <w:szCs w:val="16"/>
        </w:rPr>
        <w:t xml:space="preserve">    try {</w:t>
      </w:r>
    </w:p>
    <w:p w14:paraId="75BEE651" w14:textId="77777777" w:rsidR="004E6D34" w:rsidRPr="00EE2ED7" w:rsidRDefault="004E6D34" w:rsidP="00EE2ED7">
      <w:pPr>
        <w:contextualSpacing/>
        <w:rPr>
          <w:bCs/>
          <w:sz w:val="16"/>
          <w:szCs w:val="16"/>
        </w:rPr>
      </w:pPr>
      <w:r w:rsidRPr="00EE2ED7">
        <w:rPr>
          <w:bCs/>
          <w:sz w:val="16"/>
          <w:szCs w:val="16"/>
        </w:rPr>
        <w:t xml:space="preserve">        if (window.html5QrcodeScanner) {</w:t>
      </w:r>
    </w:p>
    <w:p w14:paraId="3796954E" w14:textId="77777777" w:rsidR="004E6D34" w:rsidRPr="00EE2ED7" w:rsidRDefault="004E6D34" w:rsidP="00EE2ED7">
      <w:pPr>
        <w:contextualSpacing/>
        <w:rPr>
          <w:bCs/>
          <w:sz w:val="16"/>
          <w:szCs w:val="16"/>
        </w:rPr>
      </w:pPr>
      <w:r w:rsidRPr="00EE2ED7">
        <w:rPr>
          <w:bCs/>
          <w:sz w:val="16"/>
          <w:szCs w:val="16"/>
        </w:rPr>
        <w:t xml:space="preserve">            await </w:t>
      </w:r>
      <w:proofErr w:type="gramStart"/>
      <w:r w:rsidRPr="00EE2ED7">
        <w:rPr>
          <w:bCs/>
          <w:sz w:val="16"/>
          <w:szCs w:val="16"/>
        </w:rPr>
        <w:t>window.html5QrcodeScanner.clear</w:t>
      </w:r>
      <w:proofErr w:type="gramEnd"/>
      <w:r w:rsidRPr="00EE2ED7">
        <w:rPr>
          <w:bCs/>
          <w:sz w:val="16"/>
          <w:szCs w:val="16"/>
        </w:rPr>
        <w:t>();</w:t>
      </w:r>
    </w:p>
    <w:p w14:paraId="26EAB01F" w14:textId="77777777" w:rsidR="004E6D34" w:rsidRPr="00EE2ED7" w:rsidRDefault="004E6D34" w:rsidP="00EE2ED7">
      <w:pPr>
        <w:contextualSpacing/>
        <w:rPr>
          <w:bCs/>
          <w:sz w:val="16"/>
          <w:szCs w:val="16"/>
        </w:rPr>
      </w:pPr>
      <w:r w:rsidRPr="00EE2ED7">
        <w:rPr>
          <w:bCs/>
          <w:sz w:val="16"/>
          <w:szCs w:val="16"/>
        </w:rPr>
        <w:t xml:space="preserve">        }</w:t>
      </w:r>
    </w:p>
    <w:p w14:paraId="1473667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'.scan</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2A2F78F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('[onclick="</w:t>
      </w:r>
      <w:proofErr w:type="gramStart"/>
      <w:r w:rsidRPr="00EE2ED7">
        <w:rPr>
          <w:bCs/>
          <w:sz w:val="16"/>
          <w:szCs w:val="16"/>
        </w:rPr>
        <w:t>stopQRScanner(</w:t>
      </w:r>
      <w:proofErr w:type="gramEnd"/>
      <w:r w:rsidRPr="00EE2ED7">
        <w:rPr>
          <w:bCs/>
          <w:sz w:val="16"/>
          <w:szCs w:val="16"/>
        </w:rPr>
        <w:t>)"]'</w:t>
      </w:r>
      <w:proofErr w:type="gramStart"/>
      <w:r w:rsidRPr="00EE2ED7">
        <w:rPr>
          <w:bCs/>
          <w:sz w:val="16"/>
          <w:szCs w:val="16"/>
        </w:rPr>
        <w:t>).style</w:t>
      </w:r>
      <w:proofErr w:type="gramEnd"/>
      <w:r w:rsidRPr="00EE2ED7">
        <w:rPr>
          <w:bCs/>
          <w:sz w:val="16"/>
          <w:szCs w:val="16"/>
        </w:rPr>
        <w:t>.display = 'none';</w:t>
      </w:r>
    </w:p>
    <w:p w14:paraId="7A4168DC" w14:textId="77777777" w:rsidR="004E6D34" w:rsidRPr="00EE2ED7" w:rsidRDefault="004E6D34" w:rsidP="00EE2ED7">
      <w:pPr>
        <w:contextualSpacing/>
        <w:rPr>
          <w:bCs/>
          <w:sz w:val="16"/>
          <w:szCs w:val="16"/>
        </w:rPr>
      </w:pPr>
      <w:r w:rsidRPr="00EE2ED7">
        <w:rPr>
          <w:bCs/>
          <w:sz w:val="16"/>
          <w:szCs w:val="16"/>
        </w:rPr>
        <w:t xml:space="preserve">    } catch (error) {</w:t>
      </w:r>
    </w:p>
    <w:p w14:paraId="3A60AFC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stopping QR scanner:", error);</w:t>
      </w:r>
    </w:p>
    <w:p w14:paraId="2A44B991" w14:textId="77777777" w:rsidR="004E6D34" w:rsidRPr="00EE2ED7" w:rsidRDefault="004E6D34" w:rsidP="00EE2ED7">
      <w:pPr>
        <w:contextualSpacing/>
        <w:rPr>
          <w:bCs/>
          <w:sz w:val="16"/>
          <w:szCs w:val="16"/>
        </w:rPr>
      </w:pPr>
      <w:r w:rsidRPr="00EE2ED7">
        <w:rPr>
          <w:bCs/>
          <w:sz w:val="16"/>
          <w:szCs w:val="16"/>
        </w:rPr>
        <w:t xml:space="preserve">    }</w:t>
      </w:r>
    </w:p>
    <w:p w14:paraId="298FB9B5" w14:textId="77777777" w:rsidR="004E6D34" w:rsidRPr="00EE2ED7" w:rsidRDefault="004E6D34" w:rsidP="00EE2ED7">
      <w:pPr>
        <w:contextualSpacing/>
        <w:rPr>
          <w:bCs/>
          <w:sz w:val="16"/>
          <w:szCs w:val="16"/>
        </w:rPr>
      </w:pPr>
      <w:r w:rsidRPr="00EE2ED7">
        <w:rPr>
          <w:bCs/>
          <w:sz w:val="16"/>
          <w:szCs w:val="16"/>
        </w:rPr>
        <w:t>}</w:t>
      </w:r>
    </w:p>
    <w:p w14:paraId="09D419EB" w14:textId="77777777" w:rsidR="004E6D34" w:rsidRPr="00EE2ED7" w:rsidRDefault="004E6D34" w:rsidP="00EE2ED7">
      <w:pPr>
        <w:contextualSpacing/>
        <w:rPr>
          <w:bCs/>
          <w:sz w:val="16"/>
          <w:szCs w:val="16"/>
        </w:rPr>
      </w:pPr>
    </w:p>
    <w:p w14:paraId="28F2F296" w14:textId="77777777" w:rsidR="004E6D34" w:rsidRPr="00EE2ED7" w:rsidRDefault="004E6D34" w:rsidP="00EE2ED7">
      <w:pPr>
        <w:contextualSpacing/>
        <w:rPr>
          <w:bCs/>
          <w:sz w:val="16"/>
          <w:szCs w:val="16"/>
        </w:rPr>
      </w:pPr>
      <w:r w:rsidRPr="00EE2ED7">
        <w:rPr>
          <w:bCs/>
          <w:sz w:val="16"/>
          <w:szCs w:val="16"/>
        </w:rPr>
        <w:t>// Make functions globally available</w:t>
      </w:r>
    </w:p>
    <w:p w14:paraId="0B513066" w14:textId="77777777" w:rsidR="004E6D34" w:rsidRPr="00EE2ED7" w:rsidRDefault="004E6D34" w:rsidP="00EE2ED7">
      <w:pPr>
        <w:contextualSpacing/>
        <w:rPr>
          <w:bCs/>
          <w:sz w:val="16"/>
          <w:szCs w:val="16"/>
        </w:rPr>
      </w:pPr>
      <w:proofErr w:type="spellStart"/>
      <w:proofErr w:type="gramStart"/>
      <w:r w:rsidRPr="00EE2ED7">
        <w:rPr>
          <w:bCs/>
          <w:sz w:val="16"/>
          <w:szCs w:val="16"/>
        </w:rPr>
        <w:t>window.verifyTicketManually</w:t>
      </w:r>
      <w:proofErr w:type="spellEnd"/>
      <w:proofErr w:type="gramEnd"/>
      <w:r w:rsidRPr="00EE2ED7">
        <w:rPr>
          <w:bCs/>
          <w:sz w:val="16"/>
          <w:szCs w:val="16"/>
        </w:rPr>
        <w:t xml:space="preserve"> = </w:t>
      </w:r>
      <w:proofErr w:type="spellStart"/>
      <w:r w:rsidRPr="00EE2ED7">
        <w:rPr>
          <w:bCs/>
          <w:sz w:val="16"/>
          <w:szCs w:val="16"/>
        </w:rPr>
        <w:t>verifyTicketManually</w:t>
      </w:r>
      <w:proofErr w:type="spellEnd"/>
      <w:r w:rsidRPr="00EE2ED7">
        <w:rPr>
          <w:bCs/>
          <w:sz w:val="16"/>
          <w:szCs w:val="16"/>
        </w:rPr>
        <w:t>;</w:t>
      </w:r>
    </w:p>
    <w:p w14:paraId="44BA6C9B" w14:textId="77777777" w:rsidR="004E6D34" w:rsidRPr="00EE2ED7" w:rsidRDefault="004E6D34" w:rsidP="00EE2ED7">
      <w:pPr>
        <w:contextualSpacing/>
        <w:rPr>
          <w:bCs/>
          <w:sz w:val="16"/>
          <w:szCs w:val="16"/>
        </w:rPr>
      </w:pPr>
      <w:proofErr w:type="spellStart"/>
      <w:proofErr w:type="gramStart"/>
      <w:r w:rsidRPr="00EE2ED7">
        <w:rPr>
          <w:bCs/>
          <w:sz w:val="16"/>
          <w:szCs w:val="16"/>
        </w:rPr>
        <w:t>window.initQRScanner</w:t>
      </w:r>
      <w:proofErr w:type="spellEnd"/>
      <w:proofErr w:type="gramEnd"/>
      <w:r w:rsidRPr="00EE2ED7">
        <w:rPr>
          <w:bCs/>
          <w:sz w:val="16"/>
          <w:szCs w:val="16"/>
        </w:rPr>
        <w:t xml:space="preserve"> = </w:t>
      </w:r>
      <w:proofErr w:type="spellStart"/>
      <w:r w:rsidRPr="00EE2ED7">
        <w:rPr>
          <w:bCs/>
          <w:sz w:val="16"/>
          <w:szCs w:val="16"/>
        </w:rPr>
        <w:t>initQRScanner</w:t>
      </w:r>
      <w:proofErr w:type="spellEnd"/>
      <w:r w:rsidRPr="00EE2ED7">
        <w:rPr>
          <w:bCs/>
          <w:sz w:val="16"/>
          <w:szCs w:val="16"/>
        </w:rPr>
        <w:t>;</w:t>
      </w:r>
    </w:p>
    <w:p w14:paraId="3EE54EF3" w14:textId="77777777" w:rsidR="004E6D34" w:rsidRPr="00EE2ED7" w:rsidRDefault="004E6D34" w:rsidP="00EE2ED7">
      <w:pPr>
        <w:contextualSpacing/>
        <w:rPr>
          <w:bCs/>
          <w:sz w:val="16"/>
          <w:szCs w:val="16"/>
        </w:rPr>
      </w:pPr>
      <w:proofErr w:type="spellStart"/>
      <w:proofErr w:type="gramStart"/>
      <w:r w:rsidRPr="00EE2ED7">
        <w:rPr>
          <w:bCs/>
          <w:sz w:val="16"/>
          <w:szCs w:val="16"/>
        </w:rPr>
        <w:t>window.startQRScanner</w:t>
      </w:r>
      <w:proofErr w:type="spellEnd"/>
      <w:proofErr w:type="gramEnd"/>
      <w:r w:rsidRPr="00EE2ED7">
        <w:rPr>
          <w:bCs/>
          <w:sz w:val="16"/>
          <w:szCs w:val="16"/>
        </w:rPr>
        <w:t xml:space="preserve"> = </w:t>
      </w:r>
      <w:proofErr w:type="spellStart"/>
      <w:r w:rsidRPr="00EE2ED7">
        <w:rPr>
          <w:bCs/>
          <w:sz w:val="16"/>
          <w:szCs w:val="16"/>
        </w:rPr>
        <w:t>startQRScanner</w:t>
      </w:r>
      <w:proofErr w:type="spellEnd"/>
      <w:r w:rsidRPr="00EE2ED7">
        <w:rPr>
          <w:bCs/>
          <w:sz w:val="16"/>
          <w:szCs w:val="16"/>
        </w:rPr>
        <w:t>;</w:t>
      </w:r>
    </w:p>
    <w:p w14:paraId="7E12958B" w14:textId="77777777" w:rsidR="004E6D34" w:rsidRPr="00EE2ED7" w:rsidRDefault="004E6D34" w:rsidP="00EE2ED7">
      <w:pPr>
        <w:contextualSpacing/>
        <w:rPr>
          <w:bCs/>
          <w:sz w:val="16"/>
          <w:szCs w:val="16"/>
        </w:rPr>
      </w:pPr>
      <w:proofErr w:type="spellStart"/>
      <w:proofErr w:type="gramStart"/>
      <w:r w:rsidRPr="00EE2ED7">
        <w:rPr>
          <w:bCs/>
          <w:sz w:val="16"/>
          <w:szCs w:val="16"/>
        </w:rPr>
        <w:t>window.stopQRScanner</w:t>
      </w:r>
      <w:proofErr w:type="spellEnd"/>
      <w:proofErr w:type="gramEnd"/>
      <w:r w:rsidRPr="00EE2ED7">
        <w:rPr>
          <w:bCs/>
          <w:sz w:val="16"/>
          <w:szCs w:val="16"/>
        </w:rPr>
        <w:t xml:space="preserve"> = </w:t>
      </w:r>
      <w:proofErr w:type="spellStart"/>
      <w:r w:rsidRPr="00EE2ED7">
        <w:rPr>
          <w:bCs/>
          <w:sz w:val="16"/>
          <w:szCs w:val="16"/>
        </w:rPr>
        <w:t>stopQRScanner</w:t>
      </w:r>
      <w:proofErr w:type="spellEnd"/>
      <w:r w:rsidRPr="00EE2ED7">
        <w:rPr>
          <w:bCs/>
          <w:sz w:val="16"/>
          <w:szCs w:val="16"/>
        </w:rPr>
        <w:t>;</w:t>
      </w:r>
    </w:p>
    <w:p w14:paraId="29FFEA76" w14:textId="77777777" w:rsidR="004E6D34" w:rsidRPr="00EE2ED7" w:rsidRDefault="004E6D34" w:rsidP="00EE2ED7">
      <w:pPr>
        <w:contextualSpacing/>
        <w:rPr>
          <w:bCs/>
          <w:sz w:val="16"/>
          <w:szCs w:val="16"/>
        </w:rPr>
      </w:pPr>
    </w:p>
    <w:p w14:paraId="59D2792C" w14:textId="77777777" w:rsidR="004E6D34" w:rsidRPr="00EE2ED7" w:rsidRDefault="004E6D34" w:rsidP="00EE2ED7">
      <w:pPr>
        <w:contextualSpacing/>
        <w:rPr>
          <w:bCs/>
          <w:sz w:val="16"/>
          <w:szCs w:val="16"/>
        </w:rPr>
      </w:pPr>
      <w:r w:rsidRPr="00EE2ED7">
        <w:rPr>
          <w:bCs/>
          <w:sz w:val="16"/>
          <w:szCs w:val="16"/>
        </w:rPr>
        <w:t>// Initialize passes section</w:t>
      </w:r>
    </w:p>
    <w:p w14:paraId="7A7F71AF"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initializePassesSection</w:t>
      </w:r>
      <w:proofErr w:type="spellEnd"/>
      <w:r w:rsidRPr="00EE2ED7">
        <w:rPr>
          <w:bCs/>
          <w:sz w:val="16"/>
          <w:szCs w:val="16"/>
        </w:rPr>
        <w:t>(</w:t>
      </w:r>
      <w:proofErr w:type="gramEnd"/>
      <w:r w:rsidRPr="00EE2ED7">
        <w:rPr>
          <w:bCs/>
          <w:sz w:val="16"/>
          <w:szCs w:val="16"/>
        </w:rPr>
        <w:t>) {</w:t>
      </w:r>
    </w:p>
    <w:p w14:paraId="06394B93" w14:textId="77777777" w:rsidR="004E6D34" w:rsidRPr="00EE2ED7" w:rsidRDefault="004E6D34" w:rsidP="00EE2ED7">
      <w:pPr>
        <w:contextualSpacing/>
        <w:rPr>
          <w:bCs/>
          <w:sz w:val="16"/>
          <w:szCs w:val="16"/>
        </w:rPr>
      </w:pPr>
      <w:r w:rsidRPr="00EE2ED7">
        <w:rPr>
          <w:bCs/>
          <w:sz w:val="16"/>
          <w:szCs w:val="16"/>
        </w:rPr>
        <w:t xml:space="preserve">    try {</w:t>
      </w:r>
    </w:p>
    <w:p w14:paraId="5F1509C3"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'Starting passes section initialization...');</w:t>
      </w:r>
    </w:p>
    <w:p w14:paraId="452462FE"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loadPassesStats</w:t>
      </w:r>
      <w:proofErr w:type="spellEnd"/>
      <w:r w:rsidRPr="00EE2ED7">
        <w:rPr>
          <w:bCs/>
          <w:sz w:val="16"/>
          <w:szCs w:val="16"/>
        </w:rPr>
        <w:t>(</w:t>
      </w:r>
      <w:proofErr w:type="gramEnd"/>
      <w:r w:rsidRPr="00EE2ED7">
        <w:rPr>
          <w:bCs/>
          <w:sz w:val="16"/>
          <w:szCs w:val="16"/>
        </w:rPr>
        <w:t>);</w:t>
      </w:r>
    </w:p>
    <w:p w14:paraId="1FF68C5B"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loadAllPasses</w:t>
      </w:r>
      <w:proofErr w:type="spellEnd"/>
      <w:r w:rsidRPr="00EE2ED7">
        <w:rPr>
          <w:bCs/>
          <w:sz w:val="16"/>
          <w:szCs w:val="16"/>
        </w:rPr>
        <w:t>(</w:t>
      </w:r>
      <w:proofErr w:type="gramEnd"/>
      <w:r w:rsidRPr="00EE2ED7">
        <w:rPr>
          <w:bCs/>
          <w:sz w:val="16"/>
          <w:szCs w:val="16"/>
        </w:rPr>
        <w:t>); // This will now create and initialize filters</w:t>
      </w:r>
    </w:p>
    <w:p w14:paraId="50734FF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'Passes section initialized successfully');</w:t>
      </w:r>
    </w:p>
    <w:p w14:paraId="72D0309D" w14:textId="77777777" w:rsidR="004E6D34" w:rsidRPr="00EE2ED7" w:rsidRDefault="004E6D34" w:rsidP="00EE2ED7">
      <w:pPr>
        <w:contextualSpacing/>
        <w:rPr>
          <w:bCs/>
          <w:sz w:val="16"/>
          <w:szCs w:val="16"/>
        </w:rPr>
      </w:pPr>
      <w:r w:rsidRPr="00EE2ED7">
        <w:rPr>
          <w:bCs/>
          <w:sz w:val="16"/>
          <w:szCs w:val="16"/>
        </w:rPr>
        <w:t xml:space="preserve">    } catch (error) {</w:t>
      </w:r>
    </w:p>
    <w:p w14:paraId="37E5EE7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 xml:space="preserve">('Error in </w:t>
      </w:r>
      <w:proofErr w:type="spellStart"/>
      <w:r w:rsidRPr="00EE2ED7">
        <w:rPr>
          <w:bCs/>
          <w:sz w:val="16"/>
          <w:szCs w:val="16"/>
        </w:rPr>
        <w:t>initializePassesSection</w:t>
      </w:r>
      <w:proofErr w:type="spellEnd"/>
      <w:r w:rsidRPr="00EE2ED7">
        <w:rPr>
          <w:bCs/>
          <w:sz w:val="16"/>
          <w:szCs w:val="16"/>
        </w:rPr>
        <w:t>:', error);</w:t>
      </w:r>
    </w:p>
    <w:p w14:paraId="0AFA601E" w14:textId="77777777" w:rsidR="004E6D34" w:rsidRPr="00EE2ED7" w:rsidRDefault="004E6D34" w:rsidP="00EE2ED7">
      <w:pPr>
        <w:contextualSpacing/>
        <w:rPr>
          <w:bCs/>
          <w:sz w:val="16"/>
          <w:szCs w:val="16"/>
        </w:rPr>
      </w:pPr>
      <w:r w:rsidRPr="00EE2ED7">
        <w:rPr>
          <w:bCs/>
          <w:sz w:val="16"/>
          <w:szCs w:val="16"/>
        </w:rPr>
        <w:t xml:space="preserve">    }</w:t>
      </w:r>
    </w:p>
    <w:p w14:paraId="42460F4D" w14:textId="77777777" w:rsidR="004E6D34" w:rsidRPr="00EE2ED7" w:rsidRDefault="004E6D34" w:rsidP="00EE2ED7">
      <w:pPr>
        <w:contextualSpacing/>
        <w:rPr>
          <w:bCs/>
          <w:sz w:val="16"/>
          <w:szCs w:val="16"/>
        </w:rPr>
      </w:pPr>
      <w:r w:rsidRPr="00EE2ED7">
        <w:rPr>
          <w:bCs/>
          <w:sz w:val="16"/>
          <w:szCs w:val="16"/>
        </w:rPr>
        <w:t>}</w:t>
      </w:r>
    </w:p>
    <w:p w14:paraId="14C5E3DA" w14:textId="77777777" w:rsidR="004E6D34" w:rsidRPr="00EE2ED7" w:rsidRDefault="004E6D34" w:rsidP="00EE2ED7">
      <w:pPr>
        <w:contextualSpacing/>
        <w:rPr>
          <w:bCs/>
          <w:sz w:val="16"/>
          <w:szCs w:val="16"/>
        </w:rPr>
      </w:pPr>
    </w:p>
    <w:p w14:paraId="06C2E4BC" w14:textId="77777777" w:rsidR="004E6D34" w:rsidRPr="00EE2ED7" w:rsidRDefault="004E6D34" w:rsidP="00EE2ED7">
      <w:pPr>
        <w:contextualSpacing/>
        <w:rPr>
          <w:bCs/>
          <w:sz w:val="16"/>
          <w:szCs w:val="16"/>
        </w:rPr>
      </w:pPr>
      <w:r w:rsidRPr="00EE2ED7">
        <w:rPr>
          <w:bCs/>
          <w:sz w:val="16"/>
          <w:szCs w:val="16"/>
        </w:rPr>
        <w:t>// Setup role selector</w:t>
      </w:r>
    </w:p>
    <w:p w14:paraId="7DCDBF29"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setupRoleSelector</w:t>
      </w:r>
      <w:proofErr w:type="spellEnd"/>
      <w:r w:rsidRPr="00EE2ED7">
        <w:rPr>
          <w:bCs/>
          <w:sz w:val="16"/>
          <w:szCs w:val="16"/>
        </w:rPr>
        <w:t>(</w:t>
      </w:r>
      <w:proofErr w:type="gramEnd"/>
      <w:r w:rsidRPr="00EE2ED7">
        <w:rPr>
          <w:bCs/>
          <w:sz w:val="16"/>
          <w:szCs w:val="16"/>
        </w:rPr>
        <w:t>) {</w:t>
      </w:r>
    </w:p>
    <w:p w14:paraId="592B70F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roleSelector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roleSelector</w:t>
      </w:r>
      <w:proofErr w:type="spellEnd"/>
      <w:r w:rsidRPr="00EE2ED7">
        <w:rPr>
          <w:bCs/>
          <w:sz w:val="16"/>
          <w:szCs w:val="16"/>
        </w:rPr>
        <w:t>');</w:t>
      </w:r>
    </w:p>
    <w:p w14:paraId="7298C0D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otherRoleInput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otherRoleInput</w:t>
      </w:r>
      <w:proofErr w:type="spellEnd"/>
      <w:r w:rsidRPr="00EE2ED7">
        <w:rPr>
          <w:bCs/>
          <w:sz w:val="16"/>
          <w:szCs w:val="16"/>
        </w:rPr>
        <w:t>');</w:t>
      </w:r>
    </w:p>
    <w:p w14:paraId="692BCD07" w14:textId="77777777" w:rsidR="004E6D34" w:rsidRPr="00EE2ED7" w:rsidRDefault="004E6D34" w:rsidP="00EE2ED7">
      <w:pPr>
        <w:contextualSpacing/>
        <w:rPr>
          <w:bCs/>
          <w:sz w:val="16"/>
          <w:szCs w:val="16"/>
        </w:rPr>
      </w:pPr>
      <w:r w:rsidRPr="00EE2ED7">
        <w:rPr>
          <w:bCs/>
          <w:sz w:val="16"/>
          <w:szCs w:val="16"/>
        </w:rPr>
        <w:t xml:space="preserve">    </w:t>
      </w:r>
    </w:p>
    <w:p w14:paraId="5065715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roleSelector.addEventListener</w:t>
      </w:r>
      <w:proofErr w:type="spellEnd"/>
      <w:r w:rsidRPr="00EE2ED7">
        <w:rPr>
          <w:bCs/>
          <w:sz w:val="16"/>
          <w:szCs w:val="16"/>
        </w:rPr>
        <w:t xml:space="preserve">('change', </w:t>
      </w:r>
      <w:proofErr w:type="gramStart"/>
      <w:r w:rsidRPr="00EE2ED7">
        <w:rPr>
          <w:bCs/>
          <w:sz w:val="16"/>
          <w:szCs w:val="16"/>
        </w:rPr>
        <w:t>function(</w:t>
      </w:r>
      <w:proofErr w:type="gramEnd"/>
      <w:r w:rsidRPr="00EE2ED7">
        <w:rPr>
          <w:bCs/>
          <w:sz w:val="16"/>
          <w:szCs w:val="16"/>
        </w:rPr>
        <w:t>) {</w:t>
      </w:r>
    </w:p>
    <w:p w14:paraId="5EBAE53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otherRoleInput.style.display</w:t>
      </w:r>
      <w:proofErr w:type="spellEnd"/>
      <w:proofErr w:type="gramEnd"/>
      <w:r w:rsidRPr="00EE2ED7">
        <w:rPr>
          <w:bCs/>
          <w:sz w:val="16"/>
          <w:szCs w:val="16"/>
        </w:rPr>
        <w:t xml:space="preserve"> = </w:t>
      </w:r>
      <w:proofErr w:type="spellStart"/>
      <w:r w:rsidRPr="00EE2ED7">
        <w:rPr>
          <w:bCs/>
          <w:sz w:val="16"/>
          <w:szCs w:val="16"/>
        </w:rPr>
        <w:t>this.value</w:t>
      </w:r>
      <w:proofErr w:type="spellEnd"/>
      <w:r w:rsidRPr="00EE2ED7">
        <w:rPr>
          <w:bCs/>
          <w:sz w:val="16"/>
          <w:szCs w:val="16"/>
        </w:rPr>
        <w:t xml:space="preserve"> === 'other</w:t>
      </w:r>
      <w:proofErr w:type="gramStart"/>
      <w:r w:rsidRPr="00EE2ED7">
        <w:rPr>
          <w:bCs/>
          <w:sz w:val="16"/>
          <w:szCs w:val="16"/>
        </w:rPr>
        <w:t>' ?</w:t>
      </w:r>
      <w:proofErr w:type="gramEnd"/>
      <w:r w:rsidRPr="00EE2ED7">
        <w:rPr>
          <w:bCs/>
          <w:sz w:val="16"/>
          <w:szCs w:val="16"/>
        </w:rPr>
        <w:t xml:space="preserve"> 'block</w:t>
      </w:r>
      <w:proofErr w:type="gramStart"/>
      <w:r w:rsidRPr="00EE2ED7">
        <w:rPr>
          <w:bCs/>
          <w:sz w:val="16"/>
          <w:szCs w:val="16"/>
        </w:rPr>
        <w:t>' :</w:t>
      </w:r>
      <w:proofErr w:type="gramEnd"/>
      <w:r w:rsidRPr="00EE2ED7">
        <w:rPr>
          <w:bCs/>
          <w:sz w:val="16"/>
          <w:szCs w:val="16"/>
        </w:rPr>
        <w:t xml:space="preserve"> 'none';</w:t>
      </w:r>
    </w:p>
    <w:p w14:paraId="42F91094" w14:textId="77777777" w:rsidR="004E6D34" w:rsidRPr="00EE2ED7" w:rsidRDefault="004E6D34" w:rsidP="00EE2ED7">
      <w:pPr>
        <w:contextualSpacing/>
        <w:rPr>
          <w:bCs/>
          <w:sz w:val="16"/>
          <w:szCs w:val="16"/>
        </w:rPr>
      </w:pPr>
      <w:r w:rsidRPr="00EE2ED7">
        <w:rPr>
          <w:bCs/>
          <w:sz w:val="16"/>
          <w:szCs w:val="16"/>
        </w:rPr>
        <w:t xml:space="preserve">    });</w:t>
      </w:r>
    </w:p>
    <w:p w14:paraId="67FDD92D" w14:textId="77777777" w:rsidR="004E6D34" w:rsidRPr="00EE2ED7" w:rsidRDefault="004E6D34" w:rsidP="00EE2ED7">
      <w:pPr>
        <w:contextualSpacing/>
        <w:rPr>
          <w:bCs/>
          <w:sz w:val="16"/>
          <w:szCs w:val="16"/>
        </w:rPr>
      </w:pPr>
      <w:r w:rsidRPr="00EE2ED7">
        <w:rPr>
          <w:bCs/>
          <w:sz w:val="16"/>
          <w:szCs w:val="16"/>
        </w:rPr>
        <w:t>}</w:t>
      </w:r>
    </w:p>
    <w:p w14:paraId="10818445" w14:textId="77777777" w:rsidR="004E6D34" w:rsidRPr="00EE2ED7" w:rsidRDefault="004E6D34" w:rsidP="00EE2ED7">
      <w:pPr>
        <w:contextualSpacing/>
        <w:rPr>
          <w:bCs/>
          <w:sz w:val="16"/>
          <w:szCs w:val="16"/>
        </w:rPr>
      </w:pPr>
    </w:p>
    <w:p w14:paraId="53BBF447" w14:textId="77777777" w:rsidR="004E6D34" w:rsidRPr="00EE2ED7" w:rsidRDefault="004E6D34" w:rsidP="00EE2ED7">
      <w:pPr>
        <w:contextualSpacing/>
        <w:rPr>
          <w:bCs/>
          <w:sz w:val="16"/>
          <w:szCs w:val="16"/>
        </w:rPr>
      </w:pPr>
      <w:r w:rsidRPr="00EE2ED7">
        <w:rPr>
          <w:bCs/>
          <w:sz w:val="16"/>
          <w:szCs w:val="16"/>
        </w:rPr>
        <w:t xml:space="preserve">// Update </w:t>
      </w:r>
      <w:proofErr w:type="spellStart"/>
      <w:r w:rsidRPr="00EE2ED7">
        <w:rPr>
          <w:bCs/>
          <w:sz w:val="16"/>
          <w:szCs w:val="16"/>
        </w:rPr>
        <w:t>loadPassesStats</w:t>
      </w:r>
      <w:proofErr w:type="spellEnd"/>
      <w:r w:rsidRPr="00EE2ED7">
        <w:rPr>
          <w:bCs/>
          <w:sz w:val="16"/>
          <w:szCs w:val="16"/>
        </w:rPr>
        <w:t xml:space="preserve"> function</w:t>
      </w:r>
    </w:p>
    <w:p w14:paraId="6C971DE2"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loadPassesStats</w:t>
      </w:r>
      <w:proofErr w:type="spellEnd"/>
      <w:r w:rsidRPr="00EE2ED7">
        <w:rPr>
          <w:bCs/>
          <w:sz w:val="16"/>
          <w:szCs w:val="16"/>
        </w:rPr>
        <w:t>(</w:t>
      </w:r>
      <w:proofErr w:type="gramEnd"/>
      <w:r w:rsidRPr="00EE2ED7">
        <w:rPr>
          <w:bCs/>
          <w:sz w:val="16"/>
          <w:szCs w:val="16"/>
        </w:rPr>
        <w:t>) {</w:t>
      </w:r>
    </w:p>
    <w:p w14:paraId="7C625BFD" w14:textId="77777777" w:rsidR="004E6D34" w:rsidRPr="00EE2ED7" w:rsidRDefault="004E6D34" w:rsidP="00EE2ED7">
      <w:pPr>
        <w:contextualSpacing/>
        <w:rPr>
          <w:bCs/>
          <w:sz w:val="16"/>
          <w:szCs w:val="16"/>
        </w:rPr>
      </w:pPr>
      <w:r w:rsidRPr="00EE2ED7">
        <w:rPr>
          <w:bCs/>
          <w:sz w:val="16"/>
          <w:szCs w:val="16"/>
        </w:rPr>
        <w:t xml:space="preserve">    try {</w:t>
      </w:r>
    </w:p>
    <w:p w14:paraId="646FE08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passesRef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'passes');</w:t>
      </w:r>
    </w:p>
    <w:p w14:paraId="3305C9B4" w14:textId="77777777" w:rsidR="004E6D34" w:rsidRPr="00EE2ED7" w:rsidRDefault="004E6D34" w:rsidP="00EE2ED7">
      <w:pPr>
        <w:contextualSpacing/>
        <w:rPr>
          <w:bCs/>
          <w:sz w:val="16"/>
          <w:szCs w:val="16"/>
        </w:rPr>
      </w:pPr>
      <w:r w:rsidRPr="00EE2ED7">
        <w:rPr>
          <w:bCs/>
          <w:sz w:val="16"/>
          <w:szCs w:val="16"/>
        </w:rPr>
        <w:lastRenderedPageBreak/>
        <w:t xml:space="preserve">        const </w:t>
      </w:r>
      <w:proofErr w:type="spellStart"/>
      <w:r w:rsidRPr="00EE2ED7">
        <w:rPr>
          <w:bCs/>
          <w:sz w:val="16"/>
          <w:szCs w:val="16"/>
        </w:rPr>
        <w:t>passesSnapshot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passesRef</w:t>
      </w:r>
      <w:proofErr w:type="spellEnd"/>
      <w:r w:rsidRPr="00EE2ED7">
        <w:rPr>
          <w:bCs/>
          <w:sz w:val="16"/>
          <w:szCs w:val="16"/>
        </w:rPr>
        <w:t>);</w:t>
      </w:r>
    </w:p>
    <w:p w14:paraId="0017C161" w14:textId="77777777" w:rsidR="004E6D34" w:rsidRPr="00EE2ED7" w:rsidRDefault="004E6D34" w:rsidP="00EE2ED7">
      <w:pPr>
        <w:contextualSpacing/>
        <w:rPr>
          <w:bCs/>
          <w:sz w:val="16"/>
          <w:szCs w:val="16"/>
        </w:rPr>
      </w:pPr>
      <w:r w:rsidRPr="00EE2ED7">
        <w:rPr>
          <w:bCs/>
          <w:sz w:val="16"/>
          <w:szCs w:val="16"/>
        </w:rPr>
        <w:t xml:space="preserve">        </w:t>
      </w:r>
    </w:p>
    <w:p w14:paraId="2A62688D"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totalPasses</w:t>
      </w:r>
      <w:proofErr w:type="spellEnd"/>
      <w:r w:rsidRPr="00EE2ED7">
        <w:rPr>
          <w:bCs/>
          <w:sz w:val="16"/>
          <w:szCs w:val="16"/>
        </w:rPr>
        <w:t xml:space="preserve"> = 0;</w:t>
      </w:r>
    </w:p>
    <w:p w14:paraId="1C51B98D"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usedPasses</w:t>
      </w:r>
      <w:proofErr w:type="spellEnd"/>
      <w:r w:rsidRPr="00EE2ED7">
        <w:rPr>
          <w:bCs/>
          <w:sz w:val="16"/>
          <w:szCs w:val="16"/>
        </w:rPr>
        <w:t xml:space="preserve"> = 0;</w:t>
      </w:r>
    </w:p>
    <w:p w14:paraId="06480C8D"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unusedPasses</w:t>
      </w:r>
      <w:proofErr w:type="spellEnd"/>
      <w:r w:rsidRPr="00EE2ED7">
        <w:rPr>
          <w:bCs/>
          <w:sz w:val="16"/>
          <w:szCs w:val="16"/>
        </w:rPr>
        <w:t xml:space="preserve"> = 0;</w:t>
      </w:r>
    </w:p>
    <w:p w14:paraId="151624CA" w14:textId="77777777" w:rsidR="004E6D34" w:rsidRPr="00EE2ED7" w:rsidRDefault="004E6D34" w:rsidP="00EE2ED7">
      <w:pPr>
        <w:contextualSpacing/>
        <w:rPr>
          <w:bCs/>
          <w:sz w:val="16"/>
          <w:szCs w:val="16"/>
        </w:rPr>
      </w:pPr>
    </w:p>
    <w:p w14:paraId="0D8E094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passesSnapshot.forEach</w:t>
      </w:r>
      <w:proofErr w:type="spellEnd"/>
      <w:r w:rsidRPr="00EE2ED7">
        <w:rPr>
          <w:bCs/>
          <w:sz w:val="16"/>
          <w:szCs w:val="16"/>
        </w:rPr>
        <w:t>(doc =&gt; {</w:t>
      </w:r>
    </w:p>
    <w:p w14:paraId="1D062BCE" w14:textId="77777777" w:rsidR="004E6D34" w:rsidRPr="00EE2ED7" w:rsidRDefault="004E6D34" w:rsidP="00EE2ED7">
      <w:pPr>
        <w:contextualSpacing/>
        <w:rPr>
          <w:bCs/>
          <w:sz w:val="16"/>
          <w:szCs w:val="16"/>
        </w:rPr>
      </w:pPr>
      <w:r w:rsidRPr="00EE2ED7">
        <w:rPr>
          <w:bCs/>
          <w:sz w:val="16"/>
          <w:szCs w:val="16"/>
        </w:rPr>
        <w:t xml:space="preserve">            const pass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10CB36D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totalPasses</w:t>
      </w:r>
      <w:proofErr w:type="spellEnd"/>
      <w:r w:rsidRPr="00EE2ED7">
        <w:rPr>
          <w:bCs/>
          <w:sz w:val="16"/>
          <w:szCs w:val="16"/>
        </w:rPr>
        <w:t>++;</w:t>
      </w:r>
    </w:p>
    <w:p w14:paraId="5F04522A"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pass.used</w:t>
      </w:r>
      <w:proofErr w:type="spellEnd"/>
      <w:proofErr w:type="gramEnd"/>
      <w:r w:rsidRPr="00EE2ED7">
        <w:rPr>
          <w:bCs/>
          <w:sz w:val="16"/>
          <w:szCs w:val="16"/>
        </w:rPr>
        <w:t>) {</w:t>
      </w:r>
    </w:p>
    <w:p w14:paraId="43D0F09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usedPasses</w:t>
      </w:r>
      <w:proofErr w:type="spellEnd"/>
      <w:r w:rsidRPr="00EE2ED7">
        <w:rPr>
          <w:bCs/>
          <w:sz w:val="16"/>
          <w:szCs w:val="16"/>
        </w:rPr>
        <w:t>++;</w:t>
      </w:r>
    </w:p>
    <w:p w14:paraId="41AAE12B" w14:textId="77777777" w:rsidR="004E6D34" w:rsidRPr="00EE2ED7" w:rsidRDefault="004E6D34" w:rsidP="00EE2ED7">
      <w:pPr>
        <w:contextualSpacing/>
        <w:rPr>
          <w:bCs/>
          <w:sz w:val="16"/>
          <w:szCs w:val="16"/>
        </w:rPr>
      </w:pPr>
      <w:r w:rsidRPr="00EE2ED7">
        <w:rPr>
          <w:bCs/>
          <w:sz w:val="16"/>
          <w:szCs w:val="16"/>
        </w:rPr>
        <w:t xml:space="preserve">            } else {</w:t>
      </w:r>
    </w:p>
    <w:p w14:paraId="538D025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unusedPasses</w:t>
      </w:r>
      <w:proofErr w:type="spellEnd"/>
      <w:r w:rsidRPr="00EE2ED7">
        <w:rPr>
          <w:bCs/>
          <w:sz w:val="16"/>
          <w:szCs w:val="16"/>
        </w:rPr>
        <w:t>++;</w:t>
      </w:r>
    </w:p>
    <w:p w14:paraId="639EB324" w14:textId="77777777" w:rsidR="004E6D34" w:rsidRPr="00EE2ED7" w:rsidRDefault="004E6D34" w:rsidP="00EE2ED7">
      <w:pPr>
        <w:contextualSpacing/>
        <w:rPr>
          <w:bCs/>
          <w:sz w:val="16"/>
          <w:szCs w:val="16"/>
        </w:rPr>
      </w:pPr>
      <w:r w:rsidRPr="00EE2ED7">
        <w:rPr>
          <w:bCs/>
          <w:sz w:val="16"/>
          <w:szCs w:val="16"/>
        </w:rPr>
        <w:t xml:space="preserve">            }</w:t>
      </w:r>
    </w:p>
    <w:p w14:paraId="5A4B647D" w14:textId="77777777" w:rsidR="004E6D34" w:rsidRPr="00EE2ED7" w:rsidRDefault="004E6D34" w:rsidP="00EE2ED7">
      <w:pPr>
        <w:contextualSpacing/>
        <w:rPr>
          <w:bCs/>
          <w:sz w:val="16"/>
          <w:szCs w:val="16"/>
        </w:rPr>
      </w:pPr>
      <w:r w:rsidRPr="00EE2ED7">
        <w:rPr>
          <w:bCs/>
          <w:sz w:val="16"/>
          <w:szCs w:val="16"/>
        </w:rPr>
        <w:t xml:space="preserve">        });</w:t>
      </w:r>
    </w:p>
    <w:p w14:paraId="195AE548" w14:textId="77777777" w:rsidR="004E6D34" w:rsidRPr="00EE2ED7" w:rsidRDefault="004E6D34" w:rsidP="00EE2ED7">
      <w:pPr>
        <w:contextualSpacing/>
        <w:rPr>
          <w:bCs/>
          <w:sz w:val="16"/>
          <w:szCs w:val="16"/>
        </w:rPr>
      </w:pPr>
    </w:p>
    <w:p w14:paraId="4F1AB4C7" w14:textId="77777777" w:rsidR="004E6D34" w:rsidRPr="00EE2ED7" w:rsidRDefault="004E6D34" w:rsidP="00EE2ED7">
      <w:pPr>
        <w:contextualSpacing/>
        <w:rPr>
          <w:bCs/>
          <w:sz w:val="16"/>
          <w:szCs w:val="16"/>
        </w:rPr>
      </w:pPr>
      <w:r w:rsidRPr="00EE2ED7">
        <w:rPr>
          <w:bCs/>
          <w:sz w:val="16"/>
          <w:szCs w:val="16"/>
        </w:rPr>
        <w:t xml:space="preserve">        // Update stats display</w:t>
      </w:r>
    </w:p>
    <w:p w14:paraId="4E9603E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totalPasses</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r w:rsidRPr="00EE2ED7">
        <w:rPr>
          <w:bCs/>
          <w:sz w:val="16"/>
          <w:szCs w:val="16"/>
        </w:rPr>
        <w:t>totalPasses</w:t>
      </w:r>
      <w:proofErr w:type="spellEnd"/>
      <w:r w:rsidRPr="00EE2ED7">
        <w:rPr>
          <w:bCs/>
          <w:sz w:val="16"/>
          <w:szCs w:val="16"/>
        </w:rPr>
        <w:t>;</w:t>
      </w:r>
    </w:p>
    <w:p w14:paraId="6C212F1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usedPasses</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r w:rsidRPr="00EE2ED7">
        <w:rPr>
          <w:bCs/>
          <w:sz w:val="16"/>
          <w:szCs w:val="16"/>
        </w:rPr>
        <w:t>usedPasses</w:t>
      </w:r>
      <w:proofErr w:type="spellEnd"/>
      <w:r w:rsidRPr="00EE2ED7">
        <w:rPr>
          <w:bCs/>
          <w:sz w:val="16"/>
          <w:szCs w:val="16"/>
        </w:rPr>
        <w:t>;</w:t>
      </w:r>
    </w:p>
    <w:p w14:paraId="5018E56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unusedPasses</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r w:rsidRPr="00EE2ED7">
        <w:rPr>
          <w:bCs/>
          <w:sz w:val="16"/>
          <w:szCs w:val="16"/>
        </w:rPr>
        <w:t>unusedPasses</w:t>
      </w:r>
      <w:proofErr w:type="spellEnd"/>
      <w:r w:rsidRPr="00EE2ED7">
        <w:rPr>
          <w:bCs/>
          <w:sz w:val="16"/>
          <w:szCs w:val="16"/>
        </w:rPr>
        <w:t>;</w:t>
      </w:r>
    </w:p>
    <w:p w14:paraId="66250B5C" w14:textId="77777777" w:rsidR="004E6D34" w:rsidRPr="00EE2ED7" w:rsidRDefault="004E6D34" w:rsidP="00EE2ED7">
      <w:pPr>
        <w:contextualSpacing/>
        <w:rPr>
          <w:bCs/>
          <w:sz w:val="16"/>
          <w:szCs w:val="16"/>
        </w:rPr>
      </w:pPr>
    </w:p>
    <w:p w14:paraId="3631C70D" w14:textId="77777777" w:rsidR="004E6D34" w:rsidRPr="00EE2ED7" w:rsidRDefault="004E6D34" w:rsidP="00EE2ED7">
      <w:pPr>
        <w:contextualSpacing/>
        <w:rPr>
          <w:bCs/>
          <w:sz w:val="16"/>
          <w:szCs w:val="16"/>
        </w:rPr>
      </w:pPr>
      <w:r w:rsidRPr="00EE2ED7">
        <w:rPr>
          <w:bCs/>
          <w:sz w:val="16"/>
          <w:szCs w:val="16"/>
        </w:rPr>
        <w:t xml:space="preserve">    } catch (error) {</w:t>
      </w:r>
    </w:p>
    <w:p w14:paraId="2EAE168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loading passes stats:", error);</w:t>
      </w:r>
    </w:p>
    <w:p w14:paraId="67A282CB" w14:textId="77777777" w:rsidR="004E6D34" w:rsidRPr="00EE2ED7" w:rsidRDefault="004E6D34" w:rsidP="00EE2ED7">
      <w:pPr>
        <w:contextualSpacing/>
        <w:rPr>
          <w:bCs/>
          <w:sz w:val="16"/>
          <w:szCs w:val="16"/>
        </w:rPr>
      </w:pPr>
      <w:r w:rsidRPr="00EE2ED7">
        <w:rPr>
          <w:bCs/>
          <w:sz w:val="16"/>
          <w:szCs w:val="16"/>
        </w:rPr>
        <w:t xml:space="preserve">    }</w:t>
      </w:r>
    </w:p>
    <w:p w14:paraId="60809277" w14:textId="77777777" w:rsidR="004E6D34" w:rsidRPr="00EE2ED7" w:rsidRDefault="004E6D34" w:rsidP="00EE2ED7">
      <w:pPr>
        <w:contextualSpacing/>
        <w:rPr>
          <w:bCs/>
          <w:sz w:val="16"/>
          <w:szCs w:val="16"/>
        </w:rPr>
      </w:pPr>
      <w:r w:rsidRPr="00EE2ED7">
        <w:rPr>
          <w:bCs/>
          <w:sz w:val="16"/>
          <w:szCs w:val="16"/>
        </w:rPr>
        <w:t>}</w:t>
      </w:r>
    </w:p>
    <w:p w14:paraId="3F7FCE93" w14:textId="77777777" w:rsidR="004E6D34" w:rsidRPr="00EE2ED7" w:rsidRDefault="004E6D34" w:rsidP="00EE2ED7">
      <w:pPr>
        <w:contextualSpacing/>
        <w:rPr>
          <w:bCs/>
          <w:sz w:val="16"/>
          <w:szCs w:val="16"/>
        </w:rPr>
      </w:pPr>
    </w:p>
    <w:p w14:paraId="2524B419" w14:textId="77777777" w:rsidR="004E6D34" w:rsidRPr="00EE2ED7" w:rsidRDefault="004E6D34" w:rsidP="00EE2ED7">
      <w:pPr>
        <w:contextualSpacing/>
        <w:rPr>
          <w:bCs/>
          <w:sz w:val="16"/>
          <w:szCs w:val="16"/>
        </w:rPr>
      </w:pPr>
      <w:r w:rsidRPr="00EE2ED7">
        <w:rPr>
          <w:bCs/>
          <w:sz w:val="16"/>
          <w:szCs w:val="16"/>
        </w:rPr>
        <w:t xml:space="preserve">// Update </w:t>
      </w:r>
      <w:proofErr w:type="spellStart"/>
      <w:r w:rsidRPr="00EE2ED7">
        <w:rPr>
          <w:bCs/>
          <w:sz w:val="16"/>
          <w:szCs w:val="16"/>
        </w:rPr>
        <w:t>generatePasses</w:t>
      </w:r>
      <w:proofErr w:type="spellEnd"/>
      <w:r w:rsidRPr="00EE2ED7">
        <w:rPr>
          <w:bCs/>
          <w:sz w:val="16"/>
          <w:szCs w:val="16"/>
        </w:rPr>
        <w:t xml:space="preserve"> function</w:t>
      </w:r>
    </w:p>
    <w:p w14:paraId="0C1DDCA1"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generatePasses</w:t>
      </w:r>
      <w:proofErr w:type="spellEnd"/>
      <w:r w:rsidRPr="00EE2ED7">
        <w:rPr>
          <w:bCs/>
          <w:sz w:val="16"/>
          <w:szCs w:val="16"/>
        </w:rPr>
        <w:t>(</w:t>
      </w:r>
      <w:proofErr w:type="gramEnd"/>
      <w:r w:rsidRPr="00EE2ED7">
        <w:rPr>
          <w:bCs/>
          <w:sz w:val="16"/>
          <w:szCs w:val="16"/>
        </w:rPr>
        <w:t>) {</w:t>
      </w:r>
    </w:p>
    <w:p w14:paraId="70A5D325" w14:textId="77777777" w:rsidR="004E6D34" w:rsidRPr="00EE2ED7" w:rsidRDefault="004E6D34" w:rsidP="00EE2ED7">
      <w:pPr>
        <w:contextualSpacing/>
        <w:rPr>
          <w:bCs/>
          <w:sz w:val="16"/>
          <w:szCs w:val="16"/>
        </w:rPr>
      </w:pPr>
      <w:r w:rsidRPr="00EE2ED7">
        <w:rPr>
          <w:bCs/>
          <w:sz w:val="16"/>
          <w:szCs w:val="16"/>
        </w:rPr>
        <w:t xml:space="preserve">    try {</w:t>
      </w:r>
    </w:p>
    <w:p w14:paraId="24A2174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eventSelectorForPasses</w:t>
      </w:r>
      <w:proofErr w:type="spellEnd"/>
      <w:r w:rsidRPr="00EE2ED7">
        <w:rPr>
          <w:bCs/>
          <w:sz w:val="16"/>
          <w:szCs w:val="16"/>
        </w:rPr>
        <w:t>').value;</w:t>
      </w:r>
    </w:p>
    <w:p w14:paraId="796484F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roleSelector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roleSelector</w:t>
      </w:r>
      <w:proofErr w:type="spellEnd"/>
      <w:r w:rsidRPr="00EE2ED7">
        <w:rPr>
          <w:bCs/>
          <w:sz w:val="16"/>
          <w:szCs w:val="16"/>
        </w:rPr>
        <w:t>');</w:t>
      </w:r>
    </w:p>
    <w:p w14:paraId="204DE71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customRoleInput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customRole</w:t>
      </w:r>
      <w:proofErr w:type="spellEnd"/>
      <w:r w:rsidRPr="00EE2ED7">
        <w:rPr>
          <w:bCs/>
          <w:sz w:val="16"/>
          <w:szCs w:val="16"/>
        </w:rPr>
        <w:t>');</w:t>
      </w:r>
    </w:p>
    <w:p w14:paraId="67A69AB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numberOfPasses</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numberOfPasses</w:t>
      </w:r>
      <w:proofErr w:type="spellEnd"/>
      <w:r w:rsidRPr="00EE2ED7">
        <w:rPr>
          <w:bCs/>
          <w:sz w:val="16"/>
          <w:szCs w:val="16"/>
        </w:rPr>
        <w:t>').value);</w:t>
      </w:r>
    </w:p>
    <w:p w14:paraId="7D8B58DD" w14:textId="77777777" w:rsidR="004E6D34" w:rsidRPr="00EE2ED7" w:rsidRDefault="004E6D34" w:rsidP="00EE2ED7">
      <w:pPr>
        <w:contextualSpacing/>
        <w:rPr>
          <w:bCs/>
          <w:sz w:val="16"/>
          <w:szCs w:val="16"/>
        </w:rPr>
      </w:pPr>
    </w:p>
    <w:p w14:paraId="65DD216D" w14:textId="77777777" w:rsidR="004E6D34" w:rsidRPr="00EE2ED7" w:rsidRDefault="004E6D34" w:rsidP="00EE2ED7">
      <w:pPr>
        <w:contextualSpacing/>
        <w:rPr>
          <w:bCs/>
          <w:sz w:val="16"/>
          <w:szCs w:val="16"/>
        </w:rPr>
      </w:pPr>
      <w:r w:rsidRPr="00EE2ED7">
        <w:rPr>
          <w:bCs/>
          <w:sz w:val="16"/>
          <w:szCs w:val="16"/>
        </w:rPr>
        <w:t xml:space="preserve">        // Validation</w:t>
      </w:r>
    </w:p>
    <w:p w14:paraId="6F583846"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eventId</w:t>
      </w:r>
      <w:proofErr w:type="spellEnd"/>
      <w:proofErr w:type="gramEnd"/>
      <w:r w:rsidRPr="00EE2ED7">
        <w:rPr>
          <w:bCs/>
          <w:sz w:val="16"/>
          <w:szCs w:val="16"/>
        </w:rPr>
        <w:t>) {</w:t>
      </w:r>
    </w:p>
    <w:p w14:paraId="2673C1E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select an event');</w:t>
      </w:r>
    </w:p>
    <w:p w14:paraId="41E37B89" w14:textId="77777777" w:rsidR="004E6D34" w:rsidRPr="00EE2ED7" w:rsidRDefault="004E6D34" w:rsidP="00EE2ED7">
      <w:pPr>
        <w:contextualSpacing/>
        <w:rPr>
          <w:bCs/>
          <w:sz w:val="16"/>
          <w:szCs w:val="16"/>
        </w:rPr>
      </w:pPr>
      <w:r w:rsidRPr="00EE2ED7">
        <w:rPr>
          <w:bCs/>
          <w:sz w:val="16"/>
          <w:szCs w:val="16"/>
        </w:rPr>
        <w:t xml:space="preserve">            return;</w:t>
      </w:r>
    </w:p>
    <w:p w14:paraId="4F0719D3" w14:textId="77777777" w:rsidR="004E6D34" w:rsidRPr="00EE2ED7" w:rsidRDefault="004E6D34" w:rsidP="00EE2ED7">
      <w:pPr>
        <w:contextualSpacing/>
        <w:rPr>
          <w:bCs/>
          <w:sz w:val="16"/>
          <w:szCs w:val="16"/>
        </w:rPr>
      </w:pPr>
      <w:r w:rsidRPr="00EE2ED7">
        <w:rPr>
          <w:bCs/>
          <w:sz w:val="16"/>
          <w:szCs w:val="16"/>
        </w:rPr>
        <w:t xml:space="preserve">        }</w:t>
      </w:r>
    </w:p>
    <w:p w14:paraId="5E76926F"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roleSelector.value</w:t>
      </w:r>
      <w:proofErr w:type="spellEnd"/>
      <w:proofErr w:type="gramEnd"/>
      <w:r w:rsidRPr="00EE2ED7">
        <w:rPr>
          <w:bCs/>
          <w:sz w:val="16"/>
          <w:szCs w:val="16"/>
        </w:rPr>
        <w:t>) {</w:t>
      </w:r>
    </w:p>
    <w:p w14:paraId="05DCA3EA"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select a role');</w:t>
      </w:r>
    </w:p>
    <w:p w14:paraId="7C88F795" w14:textId="77777777" w:rsidR="004E6D34" w:rsidRPr="00EE2ED7" w:rsidRDefault="004E6D34" w:rsidP="00EE2ED7">
      <w:pPr>
        <w:contextualSpacing/>
        <w:rPr>
          <w:bCs/>
          <w:sz w:val="16"/>
          <w:szCs w:val="16"/>
        </w:rPr>
      </w:pPr>
      <w:r w:rsidRPr="00EE2ED7">
        <w:rPr>
          <w:bCs/>
          <w:sz w:val="16"/>
          <w:szCs w:val="16"/>
        </w:rPr>
        <w:t xml:space="preserve">            return;</w:t>
      </w:r>
    </w:p>
    <w:p w14:paraId="2D8F1C72" w14:textId="77777777" w:rsidR="004E6D34" w:rsidRPr="00EE2ED7" w:rsidRDefault="004E6D34" w:rsidP="00EE2ED7">
      <w:pPr>
        <w:contextualSpacing/>
        <w:rPr>
          <w:bCs/>
          <w:sz w:val="16"/>
          <w:szCs w:val="16"/>
        </w:rPr>
      </w:pPr>
      <w:r w:rsidRPr="00EE2ED7">
        <w:rPr>
          <w:bCs/>
          <w:sz w:val="16"/>
          <w:szCs w:val="16"/>
        </w:rPr>
        <w:t xml:space="preserve">        }</w:t>
      </w:r>
    </w:p>
    <w:p w14:paraId="66430B11"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roleSelector.value</w:t>
      </w:r>
      <w:proofErr w:type="spellEnd"/>
      <w:r w:rsidRPr="00EE2ED7">
        <w:rPr>
          <w:bCs/>
          <w:sz w:val="16"/>
          <w:szCs w:val="16"/>
        </w:rPr>
        <w:t xml:space="preserve"> === 'other' &amp;</w:t>
      </w:r>
      <w:proofErr w:type="gramStart"/>
      <w:r w:rsidRPr="00EE2ED7">
        <w:rPr>
          <w:bCs/>
          <w:sz w:val="16"/>
          <w:szCs w:val="16"/>
        </w:rPr>
        <w:t>&amp; !</w:t>
      </w:r>
      <w:proofErr w:type="spellStart"/>
      <w:proofErr w:type="gramEnd"/>
      <w:r w:rsidRPr="00EE2ED7">
        <w:rPr>
          <w:bCs/>
          <w:sz w:val="16"/>
          <w:szCs w:val="16"/>
        </w:rPr>
        <w:t>customRoleInput.value.</w:t>
      </w:r>
      <w:proofErr w:type="gramStart"/>
      <w:r w:rsidRPr="00EE2ED7">
        <w:rPr>
          <w:bCs/>
          <w:sz w:val="16"/>
          <w:szCs w:val="16"/>
        </w:rPr>
        <w:t>trim</w:t>
      </w:r>
      <w:proofErr w:type="spellEnd"/>
      <w:r w:rsidRPr="00EE2ED7">
        <w:rPr>
          <w:bCs/>
          <w:sz w:val="16"/>
          <w:szCs w:val="16"/>
        </w:rPr>
        <w:t>(</w:t>
      </w:r>
      <w:proofErr w:type="gramEnd"/>
      <w:r w:rsidRPr="00EE2ED7">
        <w:rPr>
          <w:bCs/>
          <w:sz w:val="16"/>
          <w:szCs w:val="16"/>
        </w:rPr>
        <w:t>)) {</w:t>
      </w:r>
    </w:p>
    <w:p w14:paraId="350C7A3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enter a custom role');</w:t>
      </w:r>
    </w:p>
    <w:p w14:paraId="3AB99787" w14:textId="77777777" w:rsidR="004E6D34" w:rsidRPr="00EE2ED7" w:rsidRDefault="004E6D34" w:rsidP="00EE2ED7">
      <w:pPr>
        <w:contextualSpacing/>
        <w:rPr>
          <w:bCs/>
          <w:sz w:val="16"/>
          <w:szCs w:val="16"/>
        </w:rPr>
      </w:pPr>
      <w:r w:rsidRPr="00EE2ED7">
        <w:rPr>
          <w:bCs/>
          <w:sz w:val="16"/>
          <w:szCs w:val="16"/>
        </w:rPr>
        <w:t xml:space="preserve">            return;</w:t>
      </w:r>
    </w:p>
    <w:p w14:paraId="7CF6E012" w14:textId="77777777" w:rsidR="004E6D34" w:rsidRPr="00EE2ED7" w:rsidRDefault="004E6D34" w:rsidP="00EE2ED7">
      <w:pPr>
        <w:contextualSpacing/>
        <w:rPr>
          <w:bCs/>
          <w:sz w:val="16"/>
          <w:szCs w:val="16"/>
        </w:rPr>
      </w:pPr>
      <w:r w:rsidRPr="00EE2ED7">
        <w:rPr>
          <w:bCs/>
          <w:sz w:val="16"/>
          <w:szCs w:val="16"/>
        </w:rPr>
        <w:t xml:space="preserve">        }</w:t>
      </w:r>
    </w:p>
    <w:p w14:paraId="25FEFE10"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numberOfPasses</w:t>
      </w:r>
      <w:proofErr w:type="spellEnd"/>
      <w:proofErr w:type="gramEnd"/>
      <w:r w:rsidRPr="00EE2ED7">
        <w:rPr>
          <w:bCs/>
          <w:sz w:val="16"/>
          <w:szCs w:val="16"/>
        </w:rPr>
        <w:t xml:space="preserve"> || </w:t>
      </w:r>
      <w:proofErr w:type="spellStart"/>
      <w:r w:rsidRPr="00EE2ED7">
        <w:rPr>
          <w:bCs/>
          <w:sz w:val="16"/>
          <w:szCs w:val="16"/>
        </w:rPr>
        <w:t>numberOfPasses</w:t>
      </w:r>
      <w:proofErr w:type="spellEnd"/>
      <w:r w:rsidRPr="00EE2ED7">
        <w:rPr>
          <w:bCs/>
          <w:sz w:val="16"/>
          <w:szCs w:val="16"/>
        </w:rPr>
        <w:t xml:space="preserve"> &lt; 1) {</w:t>
      </w:r>
    </w:p>
    <w:p w14:paraId="4265787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enter a valid number of passes');</w:t>
      </w:r>
    </w:p>
    <w:p w14:paraId="49CB401A" w14:textId="77777777" w:rsidR="004E6D34" w:rsidRPr="00EE2ED7" w:rsidRDefault="004E6D34" w:rsidP="00EE2ED7">
      <w:pPr>
        <w:contextualSpacing/>
        <w:rPr>
          <w:bCs/>
          <w:sz w:val="16"/>
          <w:szCs w:val="16"/>
        </w:rPr>
      </w:pPr>
      <w:r w:rsidRPr="00EE2ED7">
        <w:rPr>
          <w:bCs/>
          <w:sz w:val="16"/>
          <w:szCs w:val="16"/>
        </w:rPr>
        <w:t xml:space="preserve">            return;</w:t>
      </w:r>
    </w:p>
    <w:p w14:paraId="1566FB3E" w14:textId="77777777" w:rsidR="004E6D34" w:rsidRPr="00EE2ED7" w:rsidRDefault="004E6D34" w:rsidP="00EE2ED7">
      <w:pPr>
        <w:contextualSpacing/>
        <w:rPr>
          <w:bCs/>
          <w:sz w:val="16"/>
          <w:szCs w:val="16"/>
        </w:rPr>
      </w:pPr>
      <w:r w:rsidRPr="00EE2ED7">
        <w:rPr>
          <w:bCs/>
          <w:sz w:val="16"/>
          <w:szCs w:val="16"/>
        </w:rPr>
        <w:t xml:space="preserve">        }</w:t>
      </w:r>
    </w:p>
    <w:p w14:paraId="2AC12C2D" w14:textId="77777777" w:rsidR="004E6D34" w:rsidRPr="00EE2ED7" w:rsidRDefault="004E6D34" w:rsidP="00EE2ED7">
      <w:pPr>
        <w:contextualSpacing/>
        <w:rPr>
          <w:bCs/>
          <w:sz w:val="16"/>
          <w:szCs w:val="16"/>
        </w:rPr>
      </w:pPr>
    </w:p>
    <w:p w14:paraId="4FC88C18" w14:textId="77777777" w:rsidR="004E6D34" w:rsidRPr="00EE2ED7" w:rsidRDefault="004E6D34" w:rsidP="00EE2ED7">
      <w:pPr>
        <w:contextualSpacing/>
        <w:rPr>
          <w:bCs/>
          <w:sz w:val="16"/>
          <w:szCs w:val="16"/>
        </w:rPr>
      </w:pPr>
      <w:r w:rsidRPr="00EE2ED7">
        <w:rPr>
          <w:bCs/>
          <w:sz w:val="16"/>
          <w:szCs w:val="16"/>
        </w:rPr>
        <w:t xml:space="preserve">        // Determine final role value</w:t>
      </w:r>
    </w:p>
    <w:p w14:paraId="5BB3551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finalRole</w:t>
      </w:r>
      <w:proofErr w:type="spellEnd"/>
      <w:r w:rsidRPr="00EE2ED7">
        <w:rPr>
          <w:bCs/>
          <w:sz w:val="16"/>
          <w:szCs w:val="16"/>
        </w:rPr>
        <w:t xml:space="preserve"> = </w:t>
      </w:r>
      <w:proofErr w:type="spellStart"/>
      <w:r w:rsidRPr="00EE2ED7">
        <w:rPr>
          <w:bCs/>
          <w:sz w:val="16"/>
          <w:szCs w:val="16"/>
        </w:rPr>
        <w:t>roleSelector.value</w:t>
      </w:r>
      <w:proofErr w:type="spellEnd"/>
      <w:r w:rsidRPr="00EE2ED7">
        <w:rPr>
          <w:bCs/>
          <w:sz w:val="16"/>
          <w:szCs w:val="16"/>
        </w:rPr>
        <w:t xml:space="preserve"> === 'other</w:t>
      </w:r>
      <w:proofErr w:type="gramStart"/>
      <w:r w:rsidRPr="00EE2ED7">
        <w:rPr>
          <w:bCs/>
          <w:sz w:val="16"/>
          <w:szCs w:val="16"/>
        </w:rPr>
        <w:t>' ?</w:t>
      </w:r>
      <w:proofErr w:type="gramEnd"/>
      <w:r w:rsidRPr="00EE2ED7">
        <w:rPr>
          <w:bCs/>
          <w:sz w:val="16"/>
          <w:szCs w:val="16"/>
        </w:rPr>
        <w:t xml:space="preserve"> </w:t>
      </w:r>
      <w:proofErr w:type="spellStart"/>
      <w:proofErr w:type="gramStart"/>
      <w:r w:rsidRPr="00EE2ED7">
        <w:rPr>
          <w:bCs/>
          <w:sz w:val="16"/>
          <w:szCs w:val="16"/>
        </w:rPr>
        <w:t>customRoleInput.value.trim</w:t>
      </w:r>
      <w:proofErr w:type="spellEnd"/>
      <w:proofErr w:type="gramEnd"/>
      <w:r w:rsidRPr="00EE2ED7">
        <w:rPr>
          <w:bCs/>
          <w:sz w:val="16"/>
          <w:szCs w:val="16"/>
        </w:rPr>
        <w:t>(</w:t>
      </w:r>
      <w:proofErr w:type="gramStart"/>
      <w:r w:rsidRPr="00EE2ED7">
        <w:rPr>
          <w:bCs/>
          <w:sz w:val="16"/>
          <w:szCs w:val="16"/>
        </w:rPr>
        <w:t>) :</w:t>
      </w:r>
      <w:proofErr w:type="gramEnd"/>
      <w:r w:rsidRPr="00EE2ED7">
        <w:rPr>
          <w:bCs/>
          <w:sz w:val="16"/>
          <w:szCs w:val="16"/>
        </w:rPr>
        <w:t xml:space="preserve"> </w:t>
      </w:r>
      <w:proofErr w:type="spellStart"/>
      <w:r w:rsidRPr="00EE2ED7">
        <w:rPr>
          <w:bCs/>
          <w:sz w:val="16"/>
          <w:szCs w:val="16"/>
        </w:rPr>
        <w:t>roleSelector.value</w:t>
      </w:r>
      <w:proofErr w:type="spellEnd"/>
      <w:r w:rsidRPr="00EE2ED7">
        <w:rPr>
          <w:bCs/>
          <w:sz w:val="16"/>
          <w:szCs w:val="16"/>
        </w:rPr>
        <w:t>;</w:t>
      </w:r>
    </w:p>
    <w:p w14:paraId="09D3AA60" w14:textId="77777777" w:rsidR="004E6D34" w:rsidRPr="00EE2ED7" w:rsidRDefault="004E6D34" w:rsidP="00EE2ED7">
      <w:pPr>
        <w:contextualSpacing/>
        <w:rPr>
          <w:bCs/>
          <w:sz w:val="16"/>
          <w:szCs w:val="16"/>
        </w:rPr>
      </w:pPr>
    </w:p>
    <w:p w14:paraId="183BCAA4" w14:textId="77777777" w:rsidR="004E6D34" w:rsidRPr="00EE2ED7" w:rsidRDefault="004E6D34" w:rsidP="00EE2ED7">
      <w:pPr>
        <w:contextualSpacing/>
        <w:rPr>
          <w:bCs/>
          <w:sz w:val="16"/>
          <w:szCs w:val="16"/>
        </w:rPr>
      </w:pPr>
      <w:r w:rsidRPr="00EE2ED7">
        <w:rPr>
          <w:bCs/>
          <w:sz w:val="16"/>
          <w:szCs w:val="16"/>
        </w:rPr>
        <w:t xml:space="preserve">        const batch = </w:t>
      </w:r>
      <w:proofErr w:type="spellStart"/>
      <w:r w:rsidRPr="00EE2ED7">
        <w:rPr>
          <w:bCs/>
          <w:sz w:val="16"/>
          <w:szCs w:val="16"/>
        </w:rPr>
        <w:t>writeBatch</w:t>
      </w:r>
      <w:proofErr w:type="spellEnd"/>
      <w:r w:rsidRPr="00EE2ED7">
        <w:rPr>
          <w:bCs/>
          <w:sz w:val="16"/>
          <w:szCs w:val="16"/>
        </w:rPr>
        <w:t>(</w:t>
      </w:r>
      <w:proofErr w:type="spellStart"/>
      <w:r w:rsidRPr="00EE2ED7">
        <w:rPr>
          <w:bCs/>
          <w:sz w:val="16"/>
          <w:szCs w:val="16"/>
        </w:rPr>
        <w:t>db</w:t>
      </w:r>
      <w:proofErr w:type="spellEnd"/>
      <w:r w:rsidRPr="00EE2ED7">
        <w:rPr>
          <w:bCs/>
          <w:sz w:val="16"/>
          <w:szCs w:val="16"/>
        </w:rPr>
        <w:t>);</w:t>
      </w:r>
    </w:p>
    <w:p w14:paraId="48D9BE0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passesRef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'passes');</w:t>
      </w:r>
    </w:p>
    <w:p w14:paraId="645C2B8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generatedPasses</w:t>
      </w:r>
      <w:proofErr w:type="spellEnd"/>
      <w:r w:rsidRPr="00EE2ED7">
        <w:rPr>
          <w:bCs/>
          <w:sz w:val="16"/>
          <w:szCs w:val="16"/>
        </w:rPr>
        <w:t xml:space="preserve"> = [];</w:t>
      </w:r>
    </w:p>
    <w:p w14:paraId="3EFF7041" w14:textId="77777777" w:rsidR="004E6D34" w:rsidRPr="00EE2ED7" w:rsidRDefault="004E6D34" w:rsidP="00EE2ED7">
      <w:pPr>
        <w:contextualSpacing/>
        <w:rPr>
          <w:bCs/>
          <w:sz w:val="16"/>
          <w:szCs w:val="16"/>
        </w:rPr>
      </w:pPr>
    </w:p>
    <w:p w14:paraId="688231A5" w14:textId="77777777" w:rsidR="004E6D34" w:rsidRPr="00EE2ED7" w:rsidRDefault="004E6D34" w:rsidP="00EE2ED7">
      <w:pPr>
        <w:contextualSpacing/>
        <w:rPr>
          <w:bCs/>
          <w:sz w:val="16"/>
          <w:szCs w:val="16"/>
        </w:rPr>
      </w:pPr>
      <w:r w:rsidRPr="00EE2ED7">
        <w:rPr>
          <w:bCs/>
          <w:sz w:val="16"/>
          <w:szCs w:val="16"/>
        </w:rPr>
        <w:t xml:space="preserve">        for (let </w:t>
      </w:r>
      <w:proofErr w:type="spellStart"/>
      <w:r w:rsidRPr="00EE2ED7">
        <w:rPr>
          <w:bCs/>
          <w:sz w:val="16"/>
          <w:szCs w:val="16"/>
        </w:rPr>
        <w:t>i</w:t>
      </w:r>
      <w:proofErr w:type="spellEnd"/>
      <w:r w:rsidRPr="00EE2ED7">
        <w:rPr>
          <w:bCs/>
          <w:sz w:val="16"/>
          <w:szCs w:val="16"/>
        </w:rPr>
        <w:t xml:space="preserve"> = 0; </w:t>
      </w:r>
      <w:proofErr w:type="spellStart"/>
      <w:r w:rsidRPr="00EE2ED7">
        <w:rPr>
          <w:bCs/>
          <w:sz w:val="16"/>
          <w:szCs w:val="16"/>
        </w:rPr>
        <w:t>i</w:t>
      </w:r>
      <w:proofErr w:type="spellEnd"/>
      <w:r w:rsidRPr="00EE2ED7">
        <w:rPr>
          <w:bCs/>
          <w:sz w:val="16"/>
          <w:szCs w:val="16"/>
        </w:rPr>
        <w:t xml:space="preserve"> &lt; </w:t>
      </w:r>
      <w:proofErr w:type="spellStart"/>
      <w:r w:rsidRPr="00EE2ED7">
        <w:rPr>
          <w:bCs/>
          <w:sz w:val="16"/>
          <w:szCs w:val="16"/>
        </w:rPr>
        <w:t>numberOfPasses</w:t>
      </w:r>
      <w:proofErr w:type="spellEnd"/>
      <w:r w:rsidRPr="00EE2ED7">
        <w:rPr>
          <w:bCs/>
          <w:sz w:val="16"/>
          <w:szCs w:val="16"/>
        </w:rPr>
        <w:t xml:space="preserve">; </w:t>
      </w:r>
      <w:proofErr w:type="spellStart"/>
      <w:r w:rsidRPr="00EE2ED7">
        <w:rPr>
          <w:bCs/>
          <w:sz w:val="16"/>
          <w:szCs w:val="16"/>
        </w:rPr>
        <w:t>i</w:t>
      </w:r>
      <w:proofErr w:type="spellEnd"/>
      <w:r w:rsidRPr="00EE2ED7">
        <w:rPr>
          <w:bCs/>
          <w:sz w:val="16"/>
          <w:szCs w:val="16"/>
        </w:rPr>
        <w:t>++) {</w:t>
      </w:r>
    </w:p>
    <w:p w14:paraId="65B7847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passData</w:t>
      </w:r>
      <w:proofErr w:type="spellEnd"/>
      <w:r w:rsidRPr="00EE2ED7">
        <w:rPr>
          <w:bCs/>
          <w:sz w:val="16"/>
          <w:szCs w:val="16"/>
        </w:rPr>
        <w:t xml:space="preserve"> = {</w:t>
      </w:r>
    </w:p>
    <w:p w14:paraId="4C60ECC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eventId</w:t>
      </w:r>
      <w:proofErr w:type="spellEnd"/>
      <w:r w:rsidRPr="00EE2ED7">
        <w:rPr>
          <w:bCs/>
          <w:sz w:val="16"/>
          <w:szCs w:val="16"/>
        </w:rPr>
        <w:t>,</w:t>
      </w:r>
    </w:p>
    <w:p w14:paraId="3D6815DC" w14:textId="77777777" w:rsidR="004E6D34" w:rsidRPr="00EE2ED7" w:rsidRDefault="004E6D34" w:rsidP="00EE2ED7">
      <w:pPr>
        <w:contextualSpacing/>
        <w:rPr>
          <w:bCs/>
          <w:sz w:val="16"/>
          <w:szCs w:val="16"/>
        </w:rPr>
      </w:pPr>
      <w:r w:rsidRPr="00EE2ED7">
        <w:rPr>
          <w:bCs/>
          <w:sz w:val="16"/>
          <w:szCs w:val="16"/>
        </w:rPr>
        <w:t xml:space="preserve">                role: </w:t>
      </w:r>
      <w:proofErr w:type="spellStart"/>
      <w:r w:rsidRPr="00EE2ED7">
        <w:rPr>
          <w:bCs/>
          <w:sz w:val="16"/>
          <w:szCs w:val="16"/>
        </w:rPr>
        <w:t>finalRole</w:t>
      </w:r>
      <w:proofErr w:type="spellEnd"/>
      <w:r w:rsidRPr="00EE2ED7">
        <w:rPr>
          <w:bCs/>
          <w:sz w:val="16"/>
          <w:szCs w:val="16"/>
        </w:rPr>
        <w:t>,</w:t>
      </w:r>
    </w:p>
    <w:p w14:paraId="5D1B800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passIdentifier</w:t>
      </w:r>
      <w:proofErr w:type="spellEnd"/>
      <w:r w:rsidRPr="00EE2ED7">
        <w:rPr>
          <w:bCs/>
          <w:sz w:val="16"/>
          <w:szCs w:val="16"/>
        </w:rPr>
        <w:t xml:space="preserve">: </w:t>
      </w:r>
      <w:proofErr w:type="spellStart"/>
      <w:proofErr w:type="gramStart"/>
      <w:r w:rsidRPr="00EE2ED7">
        <w:rPr>
          <w:bCs/>
          <w:sz w:val="16"/>
          <w:szCs w:val="16"/>
        </w:rPr>
        <w:t>generatePassIdentifier</w:t>
      </w:r>
      <w:proofErr w:type="spellEnd"/>
      <w:r w:rsidRPr="00EE2ED7">
        <w:rPr>
          <w:bCs/>
          <w:sz w:val="16"/>
          <w:szCs w:val="16"/>
        </w:rPr>
        <w:t>(</w:t>
      </w:r>
      <w:proofErr w:type="gramEnd"/>
      <w:r w:rsidRPr="00EE2ED7">
        <w:rPr>
          <w:bCs/>
          <w:sz w:val="16"/>
          <w:szCs w:val="16"/>
        </w:rPr>
        <w:t>),</w:t>
      </w:r>
    </w:p>
    <w:p w14:paraId="030B3DA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createdAt</w:t>
      </w:r>
      <w:proofErr w:type="spellEnd"/>
      <w:r w:rsidRPr="00EE2ED7">
        <w:rPr>
          <w:bCs/>
          <w:sz w:val="16"/>
          <w:szCs w:val="16"/>
        </w:rPr>
        <w:t xml:space="preserve">: </w:t>
      </w:r>
      <w:proofErr w:type="spellStart"/>
      <w:proofErr w:type="gramStart"/>
      <w:r w:rsidRPr="00EE2ED7">
        <w:rPr>
          <w:bCs/>
          <w:sz w:val="16"/>
          <w:szCs w:val="16"/>
        </w:rPr>
        <w:t>serverTimestamp</w:t>
      </w:r>
      <w:proofErr w:type="spellEnd"/>
      <w:r w:rsidRPr="00EE2ED7">
        <w:rPr>
          <w:bCs/>
          <w:sz w:val="16"/>
          <w:szCs w:val="16"/>
        </w:rPr>
        <w:t>(</w:t>
      </w:r>
      <w:proofErr w:type="gramEnd"/>
      <w:r w:rsidRPr="00EE2ED7">
        <w:rPr>
          <w:bCs/>
          <w:sz w:val="16"/>
          <w:szCs w:val="16"/>
        </w:rPr>
        <w:t>),</w:t>
      </w:r>
    </w:p>
    <w:p w14:paraId="6147D5A0" w14:textId="77777777" w:rsidR="004E6D34" w:rsidRPr="00EE2ED7" w:rsidRDefault="004E6D34" w:rsidP="00EE2ED7">
      <w:pPr>
        <w:contextualSpacing/>
        <w:rPr>
          <w:bCs/>
          <w:sz w:val="16"/>
          <w:szCs w:val="16"/>
        </w:rPr>
      </w:pPr>
      <w:r w:rsidRPr="00EE2ED7">
        <w:rPr>
          <w:bCs/>
          <w:sz w:val="16"/>
          <w:szCs w:val="16"/>
        </w:rPr>
        <w:t xml:space="preserve">                used: false</w:t>
      </w:r>
    </w:p>
    <w:p w14:paraId="1BDB454E" w14:textId="77777777" w:rsidR="004E6D34" w:rsidRPr="00EE2ED7" w:rsidRDefault="004E6D34" w:rsidP="00EE2ED7">
      <w:pPr>
        <w:contextualSpacing/>
        <w:rPr>
          <w:bCs/>
          <w:sz w:val="16"/>
          <w:szCs w:val="16"/>
        </w:rPr>
      </w:pPr>
      <w:r w:rsidRPr="00EE2ED7">
        <w:rPr>
          <w:bCs/>
          <w:sz w:val="16"/>
          <w:szCs w:val="16"/>
        </w:rPr>
        <w:t xml:space="preserve">            };</w:t>
      </w:r>
    </w:p>
    <w:p w14:paraId="45FE7436" w14:textId="77777777" w:rsidR="004E6D34" w:rsidRPr="00EE2ED7" w:rsidRDefault="004E6D34" w:rsidP="00EE2ED7">
      <w:pPr>
        <w:contextualSpacing/>
        <w:rPr>
          <w:bCs/>
          <w:sz w:val="16"/>
          <w:szCs w:val="16"/>
        </w:rPr>
      </w:pPr>
    </w:p>
    <w:p w14:paraId="4DBD224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newPassRef</w:t>
      </w:r>
      <w:proofErr w:type="spellEnd"/>
      <w:r w:rsidRPr="00EE2ED7">
        <w:rPr>
          <w:bCs/>
          <w:sz w:val="16"/>
          <w:szCs w:val="16"/>
        </w:rPr>
        <w:t xml:space="preserve"> = doc(</w:t>
      </w:r>
      <w:proofErr w:type="spellStart"/>
      <w:r w:rsidRPr="00EE2ED7">
        <w:rPr>
          <w:bCs/>
          <w:sz w:val="16"/>
          <w:szCs w:val="16"/>
        </w:rPr>
        <w:t>passesRef</w:t>
      </w:r>
      <w:proofErr w:type="spellEnd"/>
      <w:r w:rsidRPr="00EE2ED7">
        <w:rPr>
          <w:bCs/>
          <w:sz w:val="16"/>
          <w:szCs w:val="16"/>
        </w:rPr>
        <w:t>);</w:t>
      </w:r>
    </w:p>
    <w:p w14:paraId="6BD8850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batch.set</w:t>
      </w:r>
      <w:proofErr w:type="spellEnd"/>
      <w:r w:rsidRPr="00EE2ED7">
        <w:rPr>
          <w:bCs/>
          <w:sz w:val="16"/>
          <w:szCs w:val="16"/>
        </w:rPr>
        <w:t>(</w:t>
      </w:r>
      <w:proofErr w:type="spellStart"/>
      <w:proofErr w:type="gramEnd"/>
      <w:r w:rsidRPr="00EE2ED7">
        <w:rPr>
          <w:bCs/>
          <w:sz w:val="16"/>
          <w:szCs w:val="16"/>
        </w:rPr>
        <w:t>newPassRef</w:t>
      </w:r>
      <w:proofErr w:type="spellEnd"/>
      <w:r w:rsidRPr="00EE2ED7">
        <w:rPr>
          <w:bCs/>
          <w:sz w:val="16"/>
          <w:szCs w:val="16"/>
        </w:rPr>
        <w:t xml:space="preserve">, </w:t>
      </w:r>
      <w:proofErr w:type="spellStart"/>
      <w:r w:rsidRPr="00EE2ED7">
        <w:rPr>
          <w:bCs/>
          <w:sz w:val="16"/>
          <w:szCs w:val="16"/>
        </w:rPr>
        <w:t>passData</w:t>
      </w:r>
      <w:proofErr w:type="spellEnd"/>
      <w:r w:rsidRPr="00EE2ED7">
        <w:rPr>
          <w:bCs/>
          <w:sz w:val="16"/>
          <w:szCs w:val="16"/>
        </w:rPr>
        <w:t>);</w:t>
      </w:r>
    </w:p>
    <w:p w14:paraId="6C75820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generatedPasses.push</w:t>
      </w:r>
      <w:proofErr w:type="spellEnd"/>
      <w:r w:rsidRPr="00EE2ED7">
        <w:rPr>
          <w:bCs/>
          <w:sz w:val="16"/>
          <w:szCs w:val="16"/>
        </w:rPr>
        <w:t>(</w:t>
      </w:r>
      <w:proofErr w:type="spellStart"/>
      <w:r w:rsidRPr="00EE2ED7">
        <w:rPr>
          <w:bCs/>
          <w:sz w:val="16"/>
          <w:szCs w:val="16"/>
        </w:rPr>
        <w:t>passData</w:t>
      </w:r>
      <w:proofErr w:type="spellEnd"/>
      <w:r w:rsidRPr="00EE2ED7">
        <w:rPr>
          <w:bCs/>
          <w:sz w:val="16"/>
          <w:szCs w:val="16"/>
        </w:rPr>
        <w:t>);</w:t>
      </w:r>
    </w:p>
    <w:p w14:paraId="730AA18E" w14:textId="77777777" w:rsidR="004E6D34" w:rsidRPr="00EE2ED7" w:rsidRDefault="004E6D34" w:rsidP="00EE2ED7">
      <w:pPr>
        <w:contextualSpacing/>
        <w:rPr>
          <w:bCs/>
          <w:sz w:val="16"/>
          <w:szCs w:val="16"/>
        </w:rPr>
      </w:pPr>
      <w:r w:rsidRPr="00EE2ED7">
        <w:rPr>
          <w:bCs/>
          <w:sz w:val="16"/>
          <w:szCs w:val="16"/>
        </w:rPr>
        <w:t xml:space="preserve">        }</w:t>
      </w:r>
    </w:p>
    <w:p w14:paraId="79E4C263" w14:textId="77777777" w:rsidR="004E6D34" w:rsidRPr="00EE2ED7" w:rsidRDefault="004E6D34" w:rsidP="00EE2ED7">
      <w:pPr>
        <w:contextualSpacing/>
        <w:rPr>
          <w:bCs/>
          <w:sz w:val="16"/>
          <w:szCs w:val="16"/>
        </w:rPr>
      </w:pPr>
    </w:p>
    <w:p w14:paraId="58024F44"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batch.commit</w:t>
      </w:r>
      <w:proofErr w:type="spellEnd"/>
      <w:proofErr w:type="gramEnd"/>
      <w:r w:rsidRPr="00EE2ED7">
        <w:rPr>
          <w:bCs/>
          <w:sz w:val="16"/>
          <w:szCs w:val="16"/>
        </w:rPr>
        <w:t>();</w:t>
      </w:r>
    </w:p>
    <w:p w14:paraId="6BA7D4EB" w14:textId="77777777" w:rsidR="004E6D34" w:rsidRPr="00EE2ED7" w:rsidRDefault="004E6D34" w:rsidP="00EE2ED7">
      <w:pPr>
        <w:contextualSpacing/>
        <w:rPr>
          <w:bCs/>
          <w:sz w:val="16"/>
          <w:szCs w:val="16"/>
        </w:rPr>
      </w:pPr>
      <w:r w:rsidRPr="00EE2ED7">
        <w:rPr>
          <w:bCs/>
          <w:sz w:val="16"/>
          <w:szCs w:val="16"/>
        </w:rPr>
        <w:t xml:space="preserve">        </w:t>
      </w:r>
    </w:p>
    <w:p w14:paraId="20A026D2" w14:textId="77777777" w:rsidR="004E6D34" w:rsidRPr="00EE2ED7" w:rsidRDefault="004E6D34" w:rsidP="00EE2ED7">
      <w:pPr>
        <w:contextualSpacing/>
        <w:rPr>
          <w:bCs/>
          <w:sz w:val="16"/>
          <w:szCs w:val="16"/>
        </w:rPr>
      </w:pPr>
      <w:r w:rsidRPr="00EE2ED7">
        <w:rPr>
          <w:bCs/>
          <w:sz w:val="16"/>
          <w:szCs w:val="16"/>
        </w:rPr>
        <w:t xml:space="preserve">        // Display generated passes</w:t>
      </w:r>
    </w:p>
    <w:p w14:paraId="3AFE0C0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displayGeneratedPasses</w:t>
      </w:r>
      <w:proofErr w:type="spellEnd"/>
      <w:r w:rsidRPr="00EE2ED7">
        <w:rPr>
          <w:bCs/>
          <w:sz w:val="16"/>
          <w:szCs w:val="16"/>
        </w:rPr>
        <w:t>(</w:t>
      </w:r>
      <w:proofErr w:type="spellStart"/>
      <w:r w:rsidRPr="00EE2ED7">
        <w:rPr>
          <w:bCs/>
          <w:sz w:val="16"/>
          <w:szCs w:val="16"/>
        </w:rPr>
        <w:t>generatedPasses</w:t>
      </w:r>
      <w:proofErr w:type="spellEnd"/>
      <w:r w:rsidRPr="00EE2ED7">
        <w:rPr>
          <w:bCs/>
          <w:sz w:val="16"/>
          <w:szCs w:val="16"/>
        </w:rPr>
        <w:t>);</w:t>
      </w:r>
    </w:p>
    <w:p w14:paraId="3F210652" w14:textId="77777777" w:rsidR="004E6D34" w:rsidRPr="00EE2ED7" w:rsidRDefault="004E6D34" w:rsidP="00EE2ED7">
      <w:pPr>
        <w:contextualSpacing/>
        <w:rPr>
          <w:bCs/>
          <w:sz w:val="16"/>
          <w:szCs w:val="16"/>
        </w:rPr>
      </w:pPr>
      <w:r w:rsidRPr="00EE2ED7">
        <w:rPr>
          <w:bCs/>
          <w:sz w:val="16"/>
          <w:szCs w:val="16"/>
        </w:rPr>
        <w:t xml:space="preserve">        </w:t>
      </w:r>
    </w:p>
    <w:p w14:paraId="70FC4915" w14:textId="77777777" w:rsidR="004E6D34" w:rsidRPr="00EE2ED7" w:rsidRDefault="004E6D34" w:rsidP="00EE2ED7">
      <w:pPr>
        <w:contextualSpacing/>
        <w:rPr>
          <w:bCs/>
          <w:sz w:val="16"/>
          <w:szCs w:val="16"/>
        </w:rPr>
      </w:pPr>
      <w:r w:rsidRPr="00EE2ED7">
        <w:rPr>
          <w:bCs/>
          <w:sz w:val="16"/>
          <w:szCs w:val="16"/>
        </w:rPr>
        <w:lastRenderedPageBreak/>
        <w:t xml:space="preserve">        // Update stats</w:t>
      </w:r>
    </w:p>
    <w:p w14:paraId="198CADE8"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loadPassesStats</w:t>
      </w:r>
      <w:proofErr w:type="spellEnd"/>
      <w:r w:rsidRPr="00EE2ED7">
        <w:rPr>
          <w:bCs/>
          <w:sz w:val="16"/>
          <w:szCs w:val="16"/>
        </w:rPr>
        <w:t>(</w:t>
      </w:r>
      <w:proofErr w:type="gramEnd"/>
      <w:r w:rsidRPr="00EE2ED7">
        <w:rPr>
          <w:bCs/>
          <w:sz w:val="16"/>
          <w:szCs w:val="16"/>
        </w:rPr>
        <w:t>);</w:t>
      </w:r>
    </w:p>
    <w:p w14:paraId="44F859C0" w14:textId="77777777" w:rsidR="004E6D34" w:rsidRPr="00EE2ED7" w:rsidRDefault="004E6D34" w:rsidP="00EE2ED7">
      <w:pPr>
        <w:contextualSpacing/>
        <w:rPr>
          <w:bCs/>
          <w:sz w:val="16"/>
          <w:szCs w:val="16"/>
        </w:rPr>
      </w:pPr>
      <w:r w:rsidRPr="00EE2ED7">
        <w:rPr>
          <w:bCs/>
          <w:sz w:val="16"/>
          <w:szCs w:val="16"/>
        </w:rPr>
        <w:t xml:space="preserve">        </w:t>
      </w:r>
    </w:p>
    <w:p w14:paraId="0697E4A2" w14:textId="77777777" w:rsidR="004E6D34" w:rsidRPr="00EE2ED7" w:rsidRDefault="004E6D34" w:rsidP="00EE2ED7">
      <w:pPr>
        <w:contextualSpacing/>
        <w:rPr>
          <w:bCs/>
          <w:sz w:val="16"/>
          <w:szCs w:val="16"/>
        </w:rPr>
      </w:pPr>
      <w:r w:rsidRPr="00EE2ED7">
        <w:rPr>
          <w:bCs/>
          <w:sz w:val="16"/>
          <w:szCs w:val="16"/>
        </w:rPr>
        <w:t xml:space="preserve">        // Clear form</w:t>
      </w:r>
    </w:p>
    <w:p w14:paraId="0C2AD21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customRoleInput.value</w:t>
      </w:r>
      <w:proofErr w:type="spellEnd"/>
      <w:r w:rsidRPr="00EE2ED7">
        <w:rPr>
          <w:bCs/>
          <w:sz w:val="16"/>
          <w:szCs w:val="16"/>
        </w:rPr>
        <w:t xml:space="preserve"> = '';</w:t>
      </w:r>
    </w:p>
    <w:p w14:paraId="61C9F7B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numberOfPasses</w:t>
      </w:r>
      <w:proofErr w:type="spellEnd"/>
      <w:r w:rsidRPr="00EE2ED7">
        <w:rPr>
          <w:bCs/>
          <w:sz w:val="16"/>
          <w:szCs w:val="16"/>
        </w:rPr>
        <w:t>').value = '';</w:t>
      </w:r>
    </w:p>
    <w:p w14:paraId="1C313F5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eventSelectorForPasses</w:t>
      </w:r>
      <w:proofErr w:type="spellEnd"/>
      <w:r w:rsidRPr="00EE2ED7">
        <w:rPr>
          <w:bCs/>
          <w:sz w:val="16"/>
          <w:szCs w:val="16"/>
        </w:rPr>
        <w:t>').value = '';</w:t>
      </w:r>
    </w:p>
    <w:p w14:paraId="28588D6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roleSelector.value</w:t>
      </w:r>
      <w:proofErr w:type="spellEnd"/>
      <w:r w:rsidRPr="00EE2ED7">
        <w:rPr>
          <w:bCs/>
          <w:sz w:val="16"/>
          <w:szCs w:val="16"/>
        </w:rPr>
        <w:t xml:space="preserve"> = '';</w:t>
      </w:r>
    </w:p>
    <w:p w14:paraId="68349DB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otherRoleInput</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'none';</w:t>
      </w:r>
    </w:p>
    <w:p w14:paraId="4593BA18" w14:textId="77777777" w:rsidR="004E6D34" w:rsidRPr="00EE2ED7" w:rsidRDefault="004E6D34" w:rsidP="00EE2ED7">
      <w:pPr>
        <w:contextualSpacing/>
        <w:rPr>
          <w:bCs/>
          <w:sz w:val="16"/>
          <w:szCs w:val="16"/>
        </w:rPr>
      </w:pPr>
    </w:p>
    <w:p w14:paraId="4F56F62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`Successfully generated ${</w:t>
      </w:r>
      <w:proofErr w:type="spellStart"/>
      <w:r w:rsidRPr="00EE2ED7">
        <w:rPr>
          <w:bCs/>
          <w:sz w:val="16"/>
          <w:szCs w:val="16"/>
        </w:rPr>
        <w:t>numberOfPasses</w:t>
      </w:r>
      <w:proofErr w:type="spellEnd"/>
      <w:r w:rsidRPr="00EE2ED7">
        <w:rPr>
          <w:bCs/>
          <w:sz w:val="16"/>
          <w:szCs w:val="16"/>
        </w:rPr>
        <w:t xml:space="preserve">} </w:t>
      </w:r>
      <w:proofErr w:type="gramStart"/>
      <w:r w:rsidRPr="00EE2ED7">
        <w:rPr>
          <w:bCs/>
          <w:sz w:val="16"/>
          <w:szCs w:val="16"/>
        </w:rPr>
        <w:t>passes!`</w:t>
      </w:r>
      <w:proofErr w:type="gramEnd"/>
      <w:r w:rsidRPr="00EE2ED7">
        <w:rPr>
          <w:bCs/>
          <w:sz w:val="16"/>
          <w:szCs w:val="16"/>
        </w:rPr>
        <w:t>);</w:t>
      </w:r>
    </w:p>
    <w:p w14:paraId="562ECC73" w14:textId="77777777" w:rsidR="004E6D34" w:rsidRPr="00EE2ED7" w:rsidRDefault="004E6D34" w:rsidP="00EE2ED7">
      <w:pPr>
        <w:contextualSpacing/>
        <w:rPr>
          <w:bCs/>
          <w:sz w:val="16"/>
          <w:szCs w:val="16"/>
        </w:rPr>
      </w:pPr>
    </w:p>
    <w:p w14:paraId="5C664924" w14:textId="77777777" w:rsidR="004E6D34" w:rsidRPr="00EE2ED7" w:rsidRDefault="004E6D34" w:rsidP="00EE2ED7">
      <w:pPr>
        <w:contextualSpacing/>
        <w:rPr>
          <w:bCs/>
          <w:sz w:val="16"/>
          <w:szCs w:val="16"/>
        </w:rPr>
      </w:pPr>
      <w:r w:rsidRPr="00EE2ED7">
        <w:rPr>
          <w:bCs/>
          <w:sz w:val="16"/>
          <w:szCs w:val="16"/>
        </w:rPr>
        <w:t xml:space="preserve">    } catch (error) {</w:t>
      </w:r>
    </w:p>
    <w:p w14:paraId="5B10E37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generating passes:", error);</w:t>
      </w:r>
    </w:p>
    <w:p w14:paraId="31F30999"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generating passes: ' + </w:t>
      </w:r>
      <w:proofErr w:type="spellStart"/>
      <w:proofErr w:type="gramStart"/>
      <w:r w:rsidRPr="00EE2ED7">
        <w:rPr>
          <w:bCs/>
          <w:sz w:val="16"/>
          <w:szCs w:val="16"/>
        </w:rPr>
        <w:t>error.message</w:t>
      </w:r>
      <w:proofErr w:type="spellEnd"/>
      <w:proofErr w:type="gramEnd"/>
      <w:r w:rsidRPr="00EE2ED7">
        <w:rPr>
          <w:bCs/>
          <w:sz w:val="16"/>
          <w:szCs w:val="16"/>
        </w:rPr>
        <w:t>);</w:t>
      </w:r>
    </w:p>
    <w:p w14:paraId="53C4035B" w14:textId="77777777" w:rsidR="004E6D34" w:rsidRPr="00EE2ED7" w:rsidRDefault="004E6D34" w:rsidP="00EE2ED7">
      <w:pPr>
        <w:contextualSpacing/>
        <w:rPr>
          <w:bCs/>
          <w:sz w:val="16"/>
          <w:szCs w:val="16"/>
        </w:rPr>
      </w:pPr>
      <w:r w:rsidRPr="00EE2ED7">
        <w:rPr>
          <w:bCs/>
          <w:sz w:val="16"/>
          <w:szCs w:val="16"/>
        </w:rPr>
        <w:t xml:space="preserve">    }</w:t>
      </w:r>
    </w:p>
    <w:p w14:paraId="21C18C8F" w14:textId="77777777" w:rsidR="004E6D34" w:rsidRPr="00EE2ED7" w:rsidRDefault="004E6D34" w:rsidP="00EE2ED7">
      <w:pPr>
        <w:contextualSpacing/>
        <w:rPr>
          <w:bCs/>
          <w:sz w:val="16"/>
          <w:szCs w:val="16"/>
        </w:rPr>
      </w:pPr>
      <w:r w:rsidRPr="00EE2ED7">
        <w:rPr>
          <w:bCs/>
          <w:sz w:val="16"/>
          <w:szCs w:val="16"/>
        </w:rPr>
        <w:t>}</w:t>
      </w:r>
    </w:p>
    <w:p w14:paraId="1939FCE7" w14:textId="77777777" w:rsidR="004E6D34" w:rsidRPr="00EE2ED7" w:rsidRDefault="004E6D34" w:rsidP="00EE2ED7">
      <w:pPr>
        <w:contextualSpacing/>
        <w:rPr>
          <w:bCs/>
          <w:sz w:val="16"/>
          <w:szCs w:val="16"/>
        </w:rPr>
      </w:pPr>
    </w:p>
    <w:p w14:paraId="60A7F12C" w14:textId="77777777" w:rsidR="004E6D34" w:rsidRPr="00EE2ED7" w:rsidRDefault="004E6D34" w:rsidP="00EE2ED7">
      <w:pPr>
        <w:contextualSpacing/>
        <w:rPr>
          <w:bCs/>
          <w:sz w:val="16"/>
          <w:szCs w:val="16"/>
        </w:rPr>
      </w:pPr>
      <w:r w:rsidRPr="00EE2ED7">
        <w:rPr>
          <w:bCs/>
          <w:sz w:val="16"/>
          <w:szCs w:val="16"/>
        </w:rPr>
        <w:t>// Generate unique pass identifier</w:t>
      </w:r>
    </w:p>
    <w:p w14:paraId="25DC1B39"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generatePassIdentifier</w:t>
      </w:r>
      <w:proofErr w:type="spellEnd"/>
      <w:r w:rsidRPr="00EE2ED7">
        <w:rPr>
          <w:bCs/>
          <w:sz w:val="16"/>
          <w:szCs w:val="16"/>
        </w:rPr>
        <w:t>(</w:t>
      </w:r>
      <w:proofErr w:type="gramEnd"/>
      <w:r w:rsidRPr="00EE2ED7">
        <w:rPr>
          <w:bCs/>
          <w:sz w:val="16"/>
          <w:szCs w:val="16"/>
        </w:rPr>
        <w:t>) {</w:t>
      </w:r>
    </w:p>
    <w:p w14:paraId="080D255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randomNum</w:t>
      </w:r>
      <w:proofErr w:type="spellEnd"/>
      <w:r w:rsidRPr="00EE2ED7">
        <w:rPr>
          <w:bCs/>
          <w:sz w:val="16"/>
          <w:szCs w:val="16"/>
        </w:rPr>
        <w:t xml:space="preserve"> = </w:t>
      </w:r>
      <w:proofErr w:type="spellStart"/>
      <w:proofErr w:type="gramStart"/>
      <w:r w:rsidRPr="00EE2ED7">
        <w:rPr>
          <w:bCs/>
          <w:sz w:val="16"/>
          <w:szCs w:val="16"/>
        </w:rPr>
        <w:t>generateRandomFiveDigits</w:t>
      </w:r>
      <w:proofErr w:type="spellEnd"/>
      <w:r w:rsidRPr="00EE2ED7">
        <w:rPr>
          <w:bCs/>
          <w:sz w:val="16"/>
          <w:szCs w:val="16"/>
        </w:rPr>
        <w:t>(</w:t>
      </w:r>
      <w:proofErr w:type="gramEnd"/>
      <w:r w:rsidRPr="00EE2ED7">
        <w:rPr>
          <w:bCs/>
          <w:sz w:val="16"/>
          <w:szCs w:val="16"/>
        </w:rPr>
        <w:t>);</w:t>
      </w:r>
    </w:p>
    <w:p w14:paraId="7B5D2C1A" w14:textId="77777777" w:rsidR="004E6D34" w:rsidRPr="00EE2ED7" w:rsidRDefault="004E6D34" w:rsidP="00EE2ED7">
      <w:pPr>
        <w:contextualSpacing/>
        <w:rPr>
          <w:bCs/>
          <w:sz w:val="16"/>
          <w:szCs w:val="16"/>
        </w:rPr>
      </w:pPr>
      <w:r w:rsidRPr="00EE2ED7">
        <w:rPr>
          <w:bCs/>
          <w:sz w:val="16"/>
          <w:szCs w:val="16"/>
        </w:rPr>
        <w:t xml:space="preserve">    const year = </w:t>
      </w:r>
      <w:proofErr w:type="spellStart"/>
      <w:proofErr w:type="gramStart"/>
      <w:r w:rsidRPr="00EE2ED7">
        <w:rPr>
          <w:bCs/>
          <w:sz w:val="16"/>
          <w:szCs w:val="16"/>
        </w:rPr>
        <w:t>getCurrentYear</w:t>
      </w:r>
      <w:proofErr w:type="spellEnd"/>
      <w:r w:rsidRPr="00EE2ED7">
        <w:rPr>
          <w:bCs/>
          <w:sz w:val="16"/>
          <w:szCs w:val="16"/>
        </w:rPr>
        <w:t>(</w:t>
      </w:r>
      <w:proofErr w:type="gramEnd"/>
      <w:r w:rsidRPr="00EE2ED7">
        <w:rPr>
          <w:bCs/>
          <w:sz w:val="16"/>
          <w:szCs w:val="16"/>
        </w:rPr>
        <w:t>);</w:t>
      </w:r>
    </w:p>
    <w:p w14:paraId="4071CA92" w14:textId="77777777" w:rsidR="004E6D34" w:rsidRPr="00EE2ED7" w:rsidRDefault="004E6D34" w:rsidP="00EE2ED7">
      <w:pPr>
        <w:contextualSpacing/>
        <w:rPr>
          <w:bCs/>
          <w:sz w:val="16"/>
          <w:szCs w:val="16"/>
        </w:rPr>
      </w:pPr>
      <w:r w:rsidRPr="00EE2ED7">
        <w:rPr>
          <w:bCs/>
          <w:sz w:val="16"/>
          <w:szCs w:val="16"/>
        </w:rPr>
        <w:t xml:space="preserve">    return `PASS-${</w:t>
      </w:r>
      <w:proofErr w:type="spellStart"/>
      <w:r w:rsidRPr="00EE2ED7">
        <w:rPr>
          <w:bCs/>
          <w:sz w:val="16"/>
          <w:szCs w:val="16"/>
        </w:rPr>
        <w:t>randomNum</w:t>
      </w:r>
      <w:proofErr w:type="spellEnd"/>
      <w:r w:rsidRPr="00EE2ED7">
        <w:rPr>
          <w:bCs/>
          <w:sz w:val="16"/>
          <w:szCs w:val="16"/>
        </w:rPr>
        <w:t>}-${year}`;</w:t>
      </w:r>
    </w:p>
    <w:p w14:paraId="687516E2" w14:textId="77777777" w:rsidR="004E6D34" w:rsidRPr="00EE2ED7" w:rsidRDefault="004E6D34" w:rsidP="00EE2ED7">
      <w:pPr>
        <w:contextualSpacing/>
        <w:rPr>
          <w:bCs/>
          <w:sz w:val="16"/>
          <w:szCs w:val="16"/>
        </w:rPr>
      </w:pPr>
      <w:r w:rsidRPr="00EE2ED7">
        <w:rPr>
          <w:bCs/>
          <w:sz w:val="16"/>
          <w:szCs w:val="16"/>
        </w:rPr>
        <w:t>}</w:t>
      </w:r>
    </w:p>
    <w:p w14:paraId="6EFBBFC1" w14:textId="77777777" w:rsidR="004E6D34" w:rsidRPr="00EE2ED7" w:rsidRDefault="004E6D34" w:rsidP="00EE2ED7">
      <w:pPr>
        <w:contextualSpacing/>
        <w:rPr>
          <w:bCs/>
          <w:sz w:val="16"/>
          <w:szCs w:val="16"/>
        </w:rPr>
      </w:pPr>
    </w:p>
    <w:p w14:paraId="4AF83F48" w14:textId="77777777" w:rsidR="004E6D34" w:rsidRPr="00EE2ED7" w:rsidRDefault="004E6D34" w:rsidP="00EE2ED7">
      <w:pPr>
        <w:contextualSpacing/>
        <w:rPr>
          <w:bCs/>
          <w:sz w:val="16"/>
          <w:szCs w:val="16"/>
        </w:rPr>
      </w:pPr>
      <w:r w:rsidRPr="00EE2ED7">
        <w:rPr>
          <w:bCs/>
          <w:sz w:val="16"/>
          <w:szCs w:val="16"/>
        </w:rPr>
        <w:t xml:space="preserve">// Update </w:t>
      </w:r>
      <w:proofErr w:type="spellStart"/>
      <w:r w:rsidRPr="00EE2ED7">
        <w:rPr>
          <w:bCs/>
          <w:sz w:val="16"/>
          <w:szCs w:val="16"/>
        </w:rPr>
        <w:t>displayGeneratedPasses</w:t>
      </w:r>
      <w:proofErr w:type="spellEnd"/>
      <w:r w:rsidRPr="00EE2ED7">
        <w:rPr>
          <w:bCs/>
          <w:sz w:val="16"/>
          <w:szCs w:val="16"/>
        </w:rPr>
        <w:t xml:space="preserve"> function</w:t>
      </w:r>
    </w:p>
    <w:p w14:paraId="30A083D9" w14:textId="77777777" w:rsidR="004E6D34" w:rsidRPr="00EE2ED7" w:rsidRDefault="004E6D34" w:rsidP="00EE2ED7">
      <w:pPr>
        <w:contextualSpacing/>
        <w:rPr>
          <w:bCs/>
          <w:sz w:val="16"/>
          <w:szCs w:val="16"/>
        </w:rPr>
      </w:pPr>
      <w:r w:rsidRPr="00EE2ED7">
        <w:rPr>
          <w:bCs/>
          <w:sz w:val="16"/>
          <w:szCs w:val="16"/>
        </w:rPr>
        <w:t xml:space="preserve">function </w:t>
      </w:r>
      <w:proofErr w:type="spellStart"/>
      <w:r w:rsidRPr="00EE2ED7">
        <w:rPr>
          <w:bCs/>
          <w:sz w:val="16"/>
          <w:szCs w:val="16"/>
        </w:rPr>
        <w:t>displayGeneratedPasses</w:t>
      </w:r>
      <w:proofErr w:type="spellEnd"/>
      <w:r w:rsidRPr="00EE2ED7">
        <w:rPr>
          <w:bCs/>
          <w:sz w:val="16"/>
          <w:szCs w:val="16"/>
        </w:rPr>
        <w:t>(passes) {</w:t>
      </w:r>
    </w:p>
    <w:p w14:paraId="18EEFBBE" w14:textId="77777777" w:rsidR="004E6D34" w:rsidRPr="00EE2ED7" w:rsidRDefault="004E6D34" w:rsidP="00EE2ED7">
      <w:pPr>
        <w:contextualSpacing/>
        <w:rPr>
          <w:bCs/>
          <w:sz w:val="16"/>
          <w:szCs w:val="16"/>
        </w:rPr>
      </w:pPr>
      <w:r w:rsidRPr="00EE2ED7">
        <w:rPr>
          <w:bCs/>
          <w:sz w:val="16"/>
          <w:szCs w:val="16"/>
        </w:rPr>
        <w:t xml:space="preserve">    const container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generatedPassesList</w:t>
      </w:r>
      <w:proofErr w:type="spellEnd"/>
      <w:r w:rsidRPr="00EE2ED7">
        <w:rPr>
          <w:bCs/>
          <w:sz w:val="16"/>
          <w:szCs w:val="16"/>
        </w:rPr>
        <w:t>');</w:t>
      </w:r>
    </w:p>
    <w:p w14:paraId="233C6EAF"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(!container</w:t>
      </w:r>
      <w:proofErr w:type="gramEnd"/>
      <w:r w:rsidRPr="00EE2ED7">
        <w:rPr>
          <w:bCs/>
          <w:sz w:val="16"/>
          <w:szCs w:val="16"/>
        </w:rPr>
        <w:t>) {</w:t>
      </w:r>
    </w:p>
    <w:p w14:paraId="606EEE1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('Generated passes container not found');</w:t>
      </w:r>
    </w:p>
    <w:p w14:paraId="1AAFC863" w14:textId="77777777" w:rsidR="004E6D34" w:rsidRPr="00EE2ED7" w:rsidRDefault="004E6D34" w:rsidP="00EE2ED7">
      <w:pPr>
        <w:contextualSpacing/>
        <w:rPr>
          <w:bCs/>
          <w:sz w:val="16"/>
          <w:szCs w:val="16"/>
        </w:rPr>
      </w:pPr>
      <w:r w:rsidRPr="00EE2ED7">
        <w:rPr>
          <w:bCs/>
          <w:sz w:val="16"/>
          <w:szCs w:val="16"/>
        </w:rPr>
        <w:t xml:space="preserve">        return;</w:t>
      </w:r>
    </w:p>
    <w:p w14:paraId="64A73902" w14:textId="77777777" w:rsidR="004E6D34" w:rsidRPr="00EE2ED7" w:rsidRDefault="004E6D34" w:rsidP="00EE2ED7">
      <w:pPr>
        <w:contextualSpacing/>
        <w:rPr>
          <w:bCs/>
          <w:sz w:val="16"/>
          <w:szCs w:val="16"/>
        </w:rPr>
      </w:pPr>
      <w:r w:rsidRPr="00EE2ED7">
        <w:rPr>
          <w:bCs/>
          <w:sz w:val="16"/>
          <w:szCs w:val="16"/>
        </w:rPr>
        <w:t xml:space="preserve">    }</w:t>
      </w:r>
    </w:p>
    <w:p w14:paraId="7E42E0A8" w14:textId="77777777" w:rsidR="004E6D34" w:rsidRPr="00EE2ED7" w:rsidRDefault="004E6D34" w:rsidP="00EE2ED7">
      <w:pPr>
        <w:contextualSpacing/>
        <w:rPr>
          <w:bCs/>
          <w:sz w:val="16"/>
          <w:szCs w:val="16"/>
        </w:rPr>
      </w:pPr>
    </w:p>
    <w:p w14:paraId="66B1928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container.innerHTML</w:t>
      </w:r>
      <w:proofErr w:type="spellEnd"/>
      <w:proofErr w:type="gramEnd"/>
      <w:r w:rsidRPr="00EE2ED7">
        <w:rPr>
          <w:bCs/>
          <w:sz w:val="16"/>
          <w:szCs w:val="16"/>
        </w:rPr>
        <w:t xml:space="preserve"> = </w:t>
      </w:r>
      <w:proofErr w:type="spellStart"/>
      <w:proofErr w:type="gramStart"/>
      <w:r w:rsidRPr="00EE2ED7">
        <w:rPr>
          <w:bCs/>
          <w:sz w:val="16"/>
          <w:szCs w:val="16"/>
        </w:rPr>
        <w:t>passes.map</w:t>
      </w:r>
      <w:proofErr w:type="spellEnd"/>
      <w:r w:rsidRPr="00EE2ED7">
        <w:rPr>
          <w:bCs/>
          <w:sz w:val="16"/>
          <w:szCs w:val="16"/>
        </w:rPr>
        <w:t>(</w:t>
      </w:r>
      <w:proofErr w:type="gramEnd"/>
      <w:r w:rsidRPr="00EE2ED7">
        <w:rPr>
          <w:bCs/>
          <w:sz w:val="16"/>
          <w:szCs w:val="16"/>
        </w:rPr>
        <w:t>pass =&gt; `</w:t>
      </w:r>
    </w:p>
    <w:p w14:paraId="45501F70" w14:textId="77777777" w:rsidR="004E6D34" w:rsidRPr="00EE2ED7" w:rsidRDefault="004E6D34" w:rsidP="00EE2ED7">
      <w:pPr>
        <w:contextualSpacing/>
        <w:rPr>
          <w:bCs/>
          <w:sz w:val="16"/>
          <w:szCs w:val="16"/>
        </w:rPr>
      </w:pPr>
      <w:r w:rsidRPr="00EE2ED7">
        <w:rPr>
          <w:bCs/>
          <w:sz w:val="16"/>
          <w:szCs w:val="16"/>
        </w:rPr>
        <w:t xml:space="preserve">        &lt;div class="generated-pass"&gt;</w:t>
      </w:r>
    </w:p>
    <w:p w14:paraId="2DD2DAF7" w14:textId="77777777" w:rsidR="004E6D34" w:rsidRPr="00EE2ED7" w:rsidRDefault="004E6D34" w:rsidP="00EE2ED7">
      <w:pPr>
        <w:contextualSpacing/>
        <w:rPr>
          <w:bCs/>
          <w:sz w:val="16"/>
          <w:szCs w:val="16"/>
        </w:rPr>
      </w:pPr>
      <w:r w:rsidRPr="00EE2ED7">
        <w:rPr>
          <w:bCs/>
          <w:sz w:val="16"/>
          <w:szCs w:val="16"/>
        </w:rPr>
        <w:t xml:space="preserve">            &lt;div class="pass-info"&gt;</w:t>
      </w:r>
    </w:p>
    <w:p w14:paraId="0D26EFF4" w14:textId="77777777" w:rsidR="004E6D34" w:rsidRPr="00EE2ED7" w:rsidRDefault="004E6D34" w:rsidP="00EE2ED7">
      <w:pPr>
        <w:contextualSpacing/>
        <w:rPr>
          <w:bCs/>
          <w:sz w:val="16"/>
          <w:szCs w:val="16"/>
        </w:rPr>
      </w:pPr>
      <w:r w:rsidRPr="00EE2ED7">
        <w:rPr>
          <w:bCs/>
          <w:sz w:val="16"/>
          <w:szCs w:val="16"/>
        </w:rPr>
        <w:t xml:space="preserve">                &lt;p&gt;&lt;strong&gt;Pass ID:&lt;/strong&gt; ${</w:t>
      </w:r>
      <w:proofErr w:type="spellStart"/>
      <w:proofErr w:type="gramStart"/>
      <w:r w:rsidRPr="00EE2ED7">
        <w:rPr>
          <w:bCs/>
          <w:sz w:val="16"/>
          <w:szCs w:val="16"/>
        </w:rPr>
        <w:t>pass.passIdentifier</w:t>
      </w:r>
      <w:proofErr w:type="spellEnd"/>
      <w:proofErr w:type="gramEnd"/>
      <w:r w:rsidRPr="00EE2ED7">
        <w:rPr>
          <w:bCs/>
          <w:sz w:val="16"/>
          <w:szCs w:val="16"/>
        </w:rPr>
        <w:t>}&lt;/p&gt;</w:t>
      </w:r>
    </w:p>
    <w:p w14:paraId="29D01C4A" w14:textId="77777777" w:rsidR="004E6D34" w:rsidRPr="00EE2ED7" w:rsidRDefault="004E6D34" w:rsidP="00EE2ED7">
      <w:pPr>
        <w:contextualSpacing/>
        <w:rPr>
          <w:bCs/>
          <w:sz w:val="16"/>
          <w:szCs w:val="16"/>
        </w:rPr>
      </w:pPr>
      <w:r w:rsidRPr="00EE2ED7">
        <w:rPr>
          <w:bCs/>
          <w:sz w:val="16"/>
          <w:szCs w:val="16"/>
        </w:rPr>
        <w:t xml:space="preserve">                &lt;p&gt;&lt;strong&gt;Role:&lt;/strong&gt; ${</w:t>
      </w:r>
      <w:proofErr w:type="spellStart"/>
      <w:proofErr w:type="gramStart"/>
      <w:r w:rsidRPr="00EE2ED7">
        <w:rPr>
          <w:bCs/>
          <w:sz w:val="16"/>
          <w:szCs w:val="16"/>
        </w:rPr>
        <w:t>pass.role</w:t>
      </w:r>
      <w:proofErr w:type="spellEnd"/>
      <w:proofErr w:type="gramEnd"/>
      <w:r w:rsidRPr="00EE2ED7">
        <w:rPr>
          <w:bCs/>
          <w:sz w:val="16"/>
          <w:szCs w:val="16"/>
        </w:rPr>
        <w:t>}&lt;/p&gt;</w:t>
      </w:r>
    </w:p>
    <w:p w14:paraId="2FDA02A6" w14:textId="77777777" w:rsidR="004E6D34" w:rsidRPr="00EE2ED7" w:rsidRDefault="004E6D34" w:rsidP="00EE2ED7">
      <w:pPr>
        <w:contextualSpacing/>
        <w:rPr>
          <w:bCs/>
          <w:sz w:val="16"/>
          <w:szCs w:val="16"/>
        </w:rPr>
      </w:pPr>
      <w:r w:rsidRPr="00EE2ED7">
        <w:rPr>
          <w:bCs/>
          <w:sz w:val="16"/>
          <w:szCs w:val="16"/>
        </w:rPr>
        <w:t xml:space="preserve">            &lt;/div&gt;</w:t>
      </w:r>
    </w:p>
    <w:p w14:paraId="59A463E2" w14:textId="77777777" w:rsidR="004E6D34" w:rsidRPr="00EE2ED7" w:rsidRDefault="004E6D34" w:rsidP="00EE2ED7">
      <w:pPr>
        <w:contextualSpacing/>
        <w:rPr>
          <w:bCs/>
          <w:sz w:val="16"/>
          <w:szCs w:val="16"/>
        </w:rPr>
      </w:pPr>
      <w:r w:rsidRPr="00EE2ED7">
        <w:rPr>
          <w:bCs/>
          <w:sz w:val="16"/>
          <w:szCs w:val="16"/>
        </w:rPr>
        <w:t xml:space="preserve">            &lt;div class="pass-</w:t>
      </w:r>
      <w:proofErr w:type="spellStart"/>
      <w:r w:rsidRPr="00EE2ED7">
        <w:rPr>
          <w:bCs/>
          <w:sz w:val="16"/>
          <w:szCs w:val="16"/>
        </w:rPr>
        <w:t>qr</w:t>
      </w:r>
      <w:proofErr w:type="spellEnd"/>
      <w:r w:rsidRPr="00EE2ED7">
        <w:rPr>
          <w:bCs/>
          <w:sz w:val="16"/>
          <w:szCs w:val="16"/>
        </w:rPr>
        <w:t>" id="</w:t>
      </w:r>
      <w:proofErr w:type="spellStart"/>
      <w:r w:rsidRPr="00EE2ED7">
        <w:rPr>
          <w:bCs/>
          <w:sz w:val="16"/>
          <w:szCs w:val="16"/>
        </w:rPr>
        <w:t>qr</w:t>
      </w:r>
      <w:proofErr w:type="spellEnd"/>
      <w:r w:rsidRPr="00EE2ED7">
        <w:rPr>
          <w:bCs/>
          <w:sz w:val="16"/>
          <w:szCs w:val="16"/>
        </w:rPr>
        <w:t>-${</w:t>
      </w:r>
      <w:proofErr w:type="spellStart"/>
      <w:proofErr w:type="gramStart"/>
      <w:r w:rsidRPr="00EE2ED7">
        <w:rPr>
          <w:bCs/>
          <w:sz w:val="16"/>
          <w:szCs w:val="16"/>
        </w:rPr>
        <w:t>pass.passIdentifier</w:t>
      </w:r>
      <w:proofErr w:type="spellEnd"/>
      <w:proofErr w:type="gramEnd"/>
      <w:r w:rsidRPr="00EE2ED7">
        <w:rPr>
          <w:bCs/>
          <w:sz w:val="16"/>
          <w:szCs w:val="16"/>
        </w:rPr>
        <w:t>}"&gt;&lt;/div&gt;</w:t>
      </w:r>
    </w:p>
    <w:p w14:paraId="1298BD2E" w14:textId="77777777" w:rsidR="004E6D34" w:rsidRPr="00EE2ED7" w:rsidRDefault="004E6D34" w:rsidP="00EE2ED7">
      <w:pPr>
        <w:contextualSpacing/>
        <w:rPr>
          <w:bCs/>
          <w:sz w:val="16"/>
          <w:szCs w:val="16"/>
        </w:rPr>
      </w:pPr>
      <w:r w:rsidRPr="00EE2ED7">
        <w:rPr>
          <w:bCs/>
          <w:sz w:val="16"/>
          <w:szCs w:val="16"/>
        </w:rPr>
        <w:t xml:space="preserve">        &lt;/div&gt;</w:t>
      </w:r>
    </w:p>
    <w:p w14:paraId="089E4CA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).join</w:t>
      </w:r>
      <w:proofErr w:type="gramEnd"/>
      <w:r w:rsidRPr="00EE2ED7">
        <w:rPr>
          <w:bCs/>
          <w:sz w:val="16"/>
          <w:szCs w:val="16"/>
        </w:rPr>
        <w:t>('');</w:t>
      </w:r>
    </w:p>
    <w:p w14:paraId="3BEF6C53" w14:textId="77777777" w:rsidR="004E6D34" w:rsidRPr="00EE2ED7" w:rsidRDefault="004E6D34" w:rsidP="00EE2ED7">
      <w:pPr>
        <w:contextualSpacing/>
        <w:rPr>
          <w:bCs/>
          <w:sz w:val="16"/>
          <w:szCs w:val="16"/>
        </w:rPr>
      </w:pPr>
    </w:p>
    <w:p w14:paraId="6B1B74D5" w14:textId="77777777" w:rsidR="004E6D34" w:rsidRPr="00EE2ED7" w:rsidRDefault="004E6D34" w:rsidP="00EE2ED7">
      <w:pPr>
        <w:contextualSpacing/>
        <w:rPr>
          <w:bCs/>
          <w:sz w:val="16"/>
          <w:szCs w:val="16"/>
        </w:rPr>
      </w:pPr>
      <w:r w:rsidRPr="00EE2ED7">
        <w:rPr>
          <w:bCs/>
          <w:sz w:val="16"/>
          <w:szCs w:val="16"/>
        </w:rPr>
        <w:t xml:space="preserve">    // Generate QR codes for each pass</w:t>
      </w:r>
    </w:p>
    <w:p w14:paraId="175DF09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passes.forEach</w:t>
      </w:r>
      <w:proofErr w:type="spellEnd"/>
      <w:proofErr w:type="gramEnd"/>
      <w:r w:rsidRPr="00EE2ED7">
        <w:rPr>
          <w:bCs/>
          <w:sz w:val="16"/>
          <w:szCs w:val="16"/>
        </w:rPr>
        <w:t>(pass =&gt; {</w:t>
      </w:r>
    </w:p>
    <w:p w14:paraId="09E28E6C" w14:textId="77777777" w:rsidR="004E6D34" w:rsidRPr="00EE2ED7" w:rsidRDefault="004E6D34" w:rsidP="00EE2ED7">
      <w:pPr>
        <w:contextualSpacing/>
        <w:rPr>
          <w:bCs/>
          <w:sz w:val="16"/>
          <w:szCs w:val="16"/>
        </w:rPr>
      </w:pPr>
      <w:r w:rsidRPr="00EE2ED7">
        <w:rPr>
          <w:bCs/>
          <w:sz w:val="16"/>
          <w:szCs w:val="16"/>
        </w:rPr>
        <w:t xml:space="preserve">        new </w:t>
      </w:r>
      <w:proofErr w:type="spellStart"/>
      <w:r w:rsidRPr="00EE2ED7">
        <w:rPr>
          <w:bCs/>
          <w:sz w:val="16"/>
          <w:szCs w:val="16"/>
        </w:rPr>
        <w:t>QRCode</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qr</w:t>
      </w:r>
      <w:proofErr w:type="spellEnd"/>
      <w:r w:rsidRPr="00EE2ED7">
        <w:rPr>
          <w:bCs/>
          <w:sz w:val="16"/>
          <w:szCs w:val="16"/>
        </w:rPr>
        <w:t>-${</w:t>
      </w:r>
      <w:proofErr w:type="spellStart"/>
      <w:proofErr w:type="gramStart"/>
      <w:r w:rsidRPr="00EE2ED7">
        <w:rPr>
          <w:bCs/>
          <w:sz w:val="16"/>
          <w:szCs w:val="16"/>
        </w:rPr>
        <w:t>pass.passIdentifier</w:t>
      </w:r>
      <w:proofErr w:type="spellEnd"/>
      <w:proofErr w:type="gramEnd"/>
      <w:r w:rsidRPr="00EE2ED7">
        <w:rPr>
          <w:bCs/>
          <w:sz w:val="16"/>
          <w:szCs w:val="16"/>
        </w:rPr>
        <w:t>}`), {</w:t>
      </w:r>
    </w:p>
    <w:p w14:paraId="537E6AFF" w14:textId="77777777" w:rsidR="004E6D34" w:rsidRPr="00EE2ED7" w:rsidRDefault="004E6D34" w:rsidP="00EE2ED7">
      <w:pPr>
        <w:contextualSpacing/>
        <w:rPr>
          <w:bCs/>
          <w:sz w:val="16"/>
          <w:szCs w:val="16"/>
        </w:rPr>
      </w:pPr>
      <w:r w:rsidRPr="00EE2ED7">
        <w:rPr>
          <w:bCs/>
          <w:sz w:val="16"/>
          <w:szCs w:val="16"/>
        </w:rPr>
        <w:t xml:space="preserve">            text: </w:t>
      </w:r>
      <w:proofErr w:type="spellStart"/>
      <w:proofErr w:type="gramStart"/>
      <w:r w:rsidRPr="00EE2ED7">
        <w:rPr>
          <w:bCs/>
          <w:sz w:val="16"/>
          <w:szCs w:val="16"/>
        </w:rPr>
        <w:t>pass.passIdentifier</w:t>
      </w:r>
      <w:proofErr w:type="spellEnd"/>
      <w:proofErr w:type="gramEnd"/>
      <w:r w:rsidRPr="00EE2ED7">
        <w:rPr>
          <w:bCs/>
          <w:sz w:val="16"/>
          <w:szCs w:val="16"/>
        </w:rPr>
        <w:t>,</w:t>
      </w:r>
    </w:p>
    <w:p w14:paraId="33DBA775" w14:textId="77777777" w:rsidR="004E6D34" w:rsidRPr="00EE2ED7" w:rsidRDefault="004E6D34" w:rsidP="00EE2ED7">
      <w:pPr>
        <w:contextualSpacing/>
        <w:rPr>
          <w:bCs/>
          <w:sz w:val="16"/>
          <w:szCs w:val="16"/>
        </w:rPr>
      </w:pPr>
      <w:r w:rsidRPr="00EE2ED7">
        <w:rPr>
          <w:bCs/>
          <w:sz w:val="16"/>
          <w:szCs w:val="16"/>
        </w:rPr>
        <w:t xml:space="preserve">            width: 128,</w:t>
      </w:r>
    </w:p>
    <w:p w14:paraId="0CB3FFC9" w14:textId="77777777" w:rsidR="004E6D34" w:rsidRPr="00EE2ED7" w:rsidRDefault="004E6D34" w:rsidP="00EE2ED7">
      <w:pPr>
        <w:contextualSpacing/>
        <w:rPr>
          <w:bCs/>
          <w:sz w:val="16"/>
          <w:szCs w:val="16"/>
        </w:rPr>
      </w:pPr>
      <w:r w:rsidRPr="00EE2ED7">
        <w:rPr>
          <w:bCs/>
          <w:sz w:val="16"/>
          <w:szCs w:val="16"/>
        </w:rPr>
        <w:t xml:space="preserve">            height: 128</w:t>
      </w:r>
    </w:p>
    <w:p w14:paraId="7068720C" w14:textId="77777777" w:rsidR="004E6D34" w:rsidRPr="00EE2ED7" w:rsidRDefault="004E6D34" w:rsidP="00EE2ED7">
      <w:pPr>
        <w:contextualSpacing/>
        <w:rPr>
          <w:bCs/>
          <w:sz w:val="16"/>
          <w:szCs w:val="16"/>
        </w:rPr>
      </w:pPr>
      <w:r w:rsidRPr="00EE2ED7">
        <w:rPr>
          <w:bCs/>
          <w:sz w:val="16"/>
          <w:szCs w:val="16"/>
        </w:rPr>
        <w:t xml:space="preserve">        });</w:t>
      </w:r>
    </w:p>
    <w:p w14:paraId="71EC20C1" w14:textId="77777777" w:rsidR="004E6D34" w:rsidRPr="00EE2ED7" w:rsidRDefault="004E6D34" w:rsidP="00EE2ED7">
      <w:pPr>
        <w:contextualSpacing/>
        <w:rPr>
          <w:bCs/>
          <w:sz w:val="16"/>
          <w:szCs w:val="16"/>
        </w:rPr>
      </w:pPr>
      <w:r w:rsidRPr="00EE2ED7">
        <w:rPr>
          <w:bCs/>
          <w:sz w:val="16"/>
          <w:szCs w:val="16"/>
        </w:rPr>
        <w:t xml:space="preserve">    });</w:t>
      </w:r>
    </w:p>
    <w:p w14:paraId="0AB1899F" w14:textId="77777777" w:rsidR="004E6D34" w:rsidRPr="00EE2ED7" w:rsidRDefault="004E6D34" w:rsidP="00EE2ED7">
      <w:pPr>
        <w:contextualSpacing/>
        <w:rPr>
          <w:bCs/>
          <w:sz w:val="16"/>
          <w:szCs w:val="16"/>
        </w:rPr>
      </w:pPr>
      <w:r w:rsidRPr="00EE2ED7">
        <w:rPr>
          <w:bCs/>
          <w:sz w:val="16"/>
          <w:szCs w:val="16"/>
        </w:rPr>
        <w:t>}</w:t>
      </w:r>
    </w:p>
    <w:p w14:paraId="57F955D4" w14:textId="77777777" w:rsidR="004E6D34" w:rsidRPr="00EE2ED7" w:rsidRDefault="004E6D34" w:rsidP="00EE2ED7">
      <w:pPr>
        <w:contextualSpacing/>
        <w:rPr>
          <w:bCs/>
          <w:sz w:val="16"/>
          <w:szCs w:val="16"/>
        </w:rPr>
      </w:pPr>
    </w:p>
    <w:p w14:paraId="135E8148" w14:textId="77777777" w:rsidR="004E6D34" w:rsidRPr="00EE2ED7" w:rsidRDefault="004E6D34" w:rsidP="00EE2ED7">
      <w:pPr>
        <w:contextualSpacing/>
        <w:rPr>
          <w:bCs/>
          <w:sz w:val="16"/>
          <w:szCs w:val="16"/>
        </w:rPr>
      </w:pPr>
      <w:r w:rsidRPr="00EE2ED7">
        <w:rPr>
          <w:bCs/>
          <w:sz w:val="16"/>
          <w:szCs w:val="16"/>
        </w:rPr>
        <w:t>// Make functions globally available</w:t>
      </w:r>
    </w:p>
    <w:p w14:paraId="2B9263C6" w14:textId="77777777" w:rsidR="004E6D34" w:rsidRPr="00EE2ED7" w:rsidRDefault="004E6D34" w:rsidP="00EE2ED7">
      <w:pPr>
        <w:contextualSpacing/>
        <w:rPr>
          <w:bCs/>
          <w:sz w:val="16"/>
          <w:szCs w:val="16"/>
        </w:rPr>
      </w:pPr>
      <w:proofErr w:type="spellStart"/>
      <w:proofErr w:type="gramStart"/>
      <w:r w:rsidRPr="00EE2ED7">
        <w:rPr>
          <w:bCs/>
          <w:sz w:val="16"/>
          <w:szCs w:val="16"/>
        </w:rPr>
        <w:t>window.generatePasses</w:t>
      </w:r>
      <w:proofErr w:type="spellEnd"/>
      <w:proofErr w:type="gramEnd"/>
      <w:r w:rsidRPr="00EE2ED7">
        <w:rPr>
          <w:bCs/>
          <w:sz w:val="16"/>
          <w:szCs w:val="16"/>
        </w:rPr>
        <w:t xml:space="preserve"> = </w:t>
      </w:r>
      <w:proofErr w:type="spellStart"/>
      <w:r w:rsidRPr="00EE2ED7">
        <w:rPr>
          <w:bCs/>
          <w:sz w:val="16"/>
          <w:szCs w:val="16"/>
        </w:rPr>
        <w:t>generatePasses</w:t>
      </w:r>
      <w:proofErr w:type="spellEnd"/>
      <w:r w:rsidRPr="00EE2ED7">
        <w:rPr>
          <w:bCs/>
          <w:sz w:val="16"/>
          <w:szCs w:val="16"/>
        </w:rPr>
        <w:t>;</w:t>
      </w:r>
    </w:p>
    <w:p w14:paraId="2A0A7ABF" w14:textId="77777777" w:rsidR="004E6D34" w:rsidRPr="00EE2ED7" w:rsidRDefault="004E6D34" w:rsidP="00EE2ED7">
      <w:pPr>
        <w:contextualSpacing/>
        <w:rPr>
          <w:bCs/>
          <w:sz w:val="16"/>
          <w:szCs w:val="16"/>
        </w:rPr>
      </w:pPr>
      <w:proofErr w:type="spellStart"/>
      <w:proofErr w:type="gramStart"/>
      <w:r w:rsidRPr="00EE2ED7">
        <w:rPr>
          <w:bCs/>
          <w:sz w:val="16"/>
          <w:szCs w:val="16"/>
        </w:rPr>
        <w:t>window.togglePassesView</w:t>
      </w:r>
      <w:proofErr w:type="spellEnd"/>
      <w:proofErr w:type="gramEnd"/>
      <w:r w:rsidRPr="00EE2ED7">
        <w:rPr>
          <w:bCs/>
          <w:sz w:val="16"/>
          <w:szCs w:val="16"/>
        </w:rPr>
        <w:t xml:space="preserve"> = function(view) {</w:t>
      </w:r>
    </w:p>
    <w:p w14:paraId="6F13C6B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'.passes</w:t>
      </w:r>
      <w:proofErr w:type="gramEnd"/>
      <w:r w:rsidRPr="00EE2ED7">
        <w:rPr>
          <w:bCs/>
          <w:sz w:val="16"/>
          <w:szCs w:val="16"/>
        </w:rPr>
        <w:t>-section'</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(section =&gt; {</w:t>
      </w:r>
    </w:p>
    <w:p w14:paraId="64BBC98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section.style</w:t>
      </w:r>
      <w:proofErr w:type="gramEnd"/>
      <w:r w:rsidRPr="00EE2ED7">
        <w:rPr>
          <w:bCs/>
          <w:sz w:val="16"/>
          <w:szCs w:val="16"/>
        </w:rPr>
        <w:t>.display</w:t>
      </w:r>
      <w:proofErr w:type="spellEnd"/>
      <w:r w:rsidRPr="00EE2ED7">
        <w:rPr>
          <w:bCs/>
          <w:sz w:val="16"/>
          <w:szCs w:val="16"/>
        </w:rPr>
        <w:t xml:space="preserve"> = 'none';</w:t>
      </w:r>
    </w:p>
    <w:p w14:paraId="132E1E20" w14:textId="77777777" w:rsidR="004E6D34" w:rsidRPr="00EE2ED7" w:rsidRDefault="004E6D34" w:rsidP="00EE2ED7">
      <w:pPr>
        <w:contextualSpacing/>
        <w:rPr>
          <w:bCs/>
          <w:sz w:val="16"/>
          <w:szCs w:val="16"/>
        </w:rPr>
      </w:pPr>
      <w:r w:rsidRPr="00EE2ED7">
        <w:rPr>
          <w:bCs/>
          <w:sz w:val="16"/>
          <w:szCs w:val="16"/>
        </w:rPr>
        <w:t xml:space="preserve">    });</w:t>
      </w:r>
    </w:p>
    <w:p w14:paraId="6B46774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(`${view}</w:t>
      </w:r>
      <w:proofErr w:type="spellStart"/>
      <w:r w:rsidRPr="00EE2ED7">
        <w:rPr>
          <w:bCs/>
          <w:sz w:val="16"/>
          <w:szCs w:val="16"/>
        </w:rPr>
        <w:t>PassesSection</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095BE8B2" w14:textId="77777777" w:rsidR="004E6D34" w:rsidRPr="00EE2ED7" w:rsidRDefault="004E6D34" w:rsidP="00EE2ED7">
      <w:pPr>
        <w:contextualSpacing/>
        <w:rPr>
          <w:bCs/>
          <w:sz w:val="16"/>
          <w:szCs w:val="16"/>
        </w:rPr>
      </w:pPr>
      <w:r w:rsidRPr="00EE2ED7">
        <w:rPr>
          <w:bCs/>
          <w:sz w:val="16"/>
          <w:szCs w:val="16"/>
        </w:rPr>
        <w:t xml:space="preserve">    </w:t>
      </w:r>
    </w:p>
    <w:p w14:paraId="25FAA3C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'.passes</w:t>
      </w:r>
      <w:proofErr w:type="gramEnd"/>
      <w:r w:rsidRPr="00EE2ED7">
        <w:rPr>
          <w:bCs/>
          <w:sz w:val="16"/>
          <w:szCs w:val="16"/>
        </w:rPr>
        <w:t>-</w:t>
      </w:r>
      <w:proofErr w:type="gramStart"/>
      <w:r w:rsidRPr="00EE2ED7">
        <w:rPr>
          <w:bCs/>
          <w:sz w:val="16"/>
          <w:szCs w:val="16"/>
        </w:rPr>
        <w:t>toggle .toggle</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
    <w:p w14:paraId="1B6A864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btn.classList.remove</w:t>
      </w:r>
      <w:proofErr w:type="spellEnd"/>
      <w:proofErr w:type="gramEnd"/>
      <w:r w:rsidRPr="00EE2ED7">
        <w:rPr>
          <w:bCs/>
          <w:sz w:val="16"/>
          <w:szCs w:val="16"/>
        </w:rPr>
        <w:t>('active');</w:t>
      </w:r>
    </w:p>
    <w:p w14:paraId="60AD277B" w14:textId="77777777" w:rsidR="004E6D34" w:rsidRPr="00EE2ED7" w:rsidRDefault="004E6D34" w:rsidP="00EE2ED7">
      <w:pPr>
        <w:contextualSpacing/>
        <w:rPr>
          <w:bCs/>
          <w:sz w:val="16"/>
          <w:szCs w:val="16"/>
        </w:rPr>
      </w:pPr>
      <w:r w:rsidRPr="00EE2ED7">
        <w:rPr>
          <w:bCs/>
          <w:sz w:val="16"/>
          <w:szCs w:val="16"/>
        </w:rPr>
        <w:t xml:space="preserve">    });</w:t>
      </w:r>
    </w:p>
    <w:p w14:paraId="6DD0788A"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w:t>
      </w:r>
      <w:proofErr w:type="gramStart"/>
      <w:r w:rsidRPr="00EE2ED7">
        <w:rPr>
          <w:bCs/>
          <w:sz w:val="16"/>
          <w:szCs w:val="16"/>
        </w:rPr>
        <w:t>`.toggle</w:t>
      </w:r>
      <w:proofErr w:type="gramEnd"/>
      <w:r w:rsidRPr="00EE2ED7">
        <w:rPr>
          <w:bCs/>
          <w:sz w:val="16"/>
          <w:szCs w:val="16"/>
        </w:rPr>
        <w:t>-btn[onclick*="${view}</w:t>
      </w:r>
      <w:proofErr w:type="gramStart"/>
      <w:r w:rsidRPr="00EE2ED7">
        <w:rPr>
          <w:bCs/>
          <w:sz w:val="16"/>
          <w:szCs w:val="16"/>
        </w:rPr>
        <w:t>"]`).classList.add</w:t>
      </w:r>
      <w:proofErr w:type="gramEnd"/>
      <w:r w:rsidRPr="00EE2ED7">
        <w:rPr>
          <w:bCs/>
          <w:sz w:val="16"/>
          <w:szCs w:val="16"/>
        </w:rPr>
        <w:t>('active');</w:t>
      </w:r>
    </w:p>
    <w:p w14:paraId="71AD44AF" w14:textId="77777777" w:rsidR="004E6D34" w:rsidRPr="00EE2ED7" w:rsidRDefault="004E6D34" w:rsidP="00EE2ED7">
      <w:pPr>
        <w:contextualSpacing/>
        <w:rPr>
          <w:bCs/>
          <w:sz w:val="16"/>
          <w:szCs w:val="16"/>
        </w:rPr>
      </w:pPr>
      <w:r w:rsidRPr="00EE2ED7">
        <w:rPr>
          <w:bCs/>
          <w:sz w:val="16"/>
          <w:szCs w:val="16"/>
        </w:rPr>
        <w:t>};</w:t>
      </w:r>
    </w:p>
    <w:p w14:paraId="1F30E5D6" w14:textId="77777777" w:rsidR="004E6D34" w:rsidRPr="00EE2ED7" w:rsidRDefault="004E6D34" w:rsidP="00EE2ED7">
      <w:pPr>
        <w:contextualSpacing/>
        <w:rPr>
          <w:bCs/>
          <w:sz w:val="16"/>
          <w:szCs w:val="16"/>
        </w:rPr>
      </w:pPr>
    </w:p>
    <w:p w14:paraId="31EE0AC0" w14:textId="77777777" w:rsidR="004E6D34" w:rsidRPr="00EE2ED7" w:rsidRDefault="004E6D34" w:rsidP="00EE2ED7">
      <w:pPr>
        <w:contextualSpacing/>
        <w:rPr>
          <w:bCs/>
          <w:sz w:val="16"/>
          <w:szCs w:val="16"/>
        </w:rPr>
      </w:pPr>
      <w:r w:rsidRPr="00EE2ED7">
        <w:rPr>
          <w:bCs/>
          <w:sz w:val="16"/>
          <w:szCs w:val="16"/>
        </w:rPr>
        <w:t>// Add cleanup verification function</w:t>
      </w:r>
    </w:p>
    <w:p w14:paraId="141F3095"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cleanupVerification</w:t>
      </w:r>
      <w:proofErr w:type="spellEnd"/>
      <w:r w:rsidRPr="00EE2ED7">
        <w:rPr>
          <w:bCs/>
          <w:sz w:val="16"/>
          <w:szCs w:val="16"/>
        </w:rPr>
        <w:t>(</w:t>
      </w:r>
      <w:proofErr w:type="gramEnd"/>
      <w:r w:rsidRPr="00EE2ED7">
        <w:rPr>
          <w:bCs/>
          <w:sz w:val="16"/>
          <w:szCs w:val="16"/>
        </w:rPr>
        <w:t>) {</w:t>
      </w:r>
    </w:p>
    <w:p w14:paraId="0B978CE3" w14:textId="77777777" w:rsidR="004E6D34" w:rsidRPr="00EE2ED7" w:rsidRDefault="004E6D34" w:rsidP="00EE2ED7">
      <w:pPr>
        <w:contextualSpacing/>
        <w:rPr>
          <w:bCs/>
          <w:sz w:val="16"/>
          <w:szCs w:val="16"/>
        </w:rPr>
      </w:pPr>
      <w:r w:rsidRPr="00EE2ED7">
        <w:rPr>
          <w:bCs/>
          <w:sz w:val="16"/>
          <w:szCs w:val="16"/>
        </w:rPr>
        <w:t xml:space="preserve">    if (window.html5QrcodeScanner) {</w:t>
      </w:r>
    </w:p>
    <w:p w14:paraId="5004A24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window.html5QrcodeScanner.clear</w:t>
      </w:r>
      <w:proofErr w:type="gramEnd"/>
      <w:r w:rsidRPr="00EE2ED7">
        <w:rPr>
          <w:bCs/>
          <w:sz w:val="16"/>
          <w:szCs w:val="16"/>
        </w:rPr>
        <w:t>();</w:t>
      </w:r>
    </w:p>
    <w:p w14:paraId="5CD15D85" w14:textId="77777777" w:rsidR="004E6D34" w:rsidRPr="00EE2ED7" w:rsidRDefault="004E6D34" w:rsidP="00EE2ED7">
      <w:pPr>
        <w:contextualSpacing/>
        <w:rPr>
          <w:bCs/>
          <w:sz w:val="16"/>
          <w:szCs w:val="16"/>
        </w:rPr>
      </w:pPr>
      <w:r w:rsidRPr="00EE2ED7">
        <w:rPr>
          <w:bCs/>
          <w:sz w:val="16"/>
          <w:szCs w:val="16"/>
        </w:rPr>
        <w:t xml:space="preserve">        window.html5QrcodeScanner = null;</w:t>
      </w:r>
    </w:p>
    <w:p w14:paraId="66FDA336" w14:textId="77777777" w:rsidR="004E6D34" w:rsidRPr="00EE2ED7" w:rsidRDefault="004E6D34" w:rsidP="00EE2ED7">
      <w:pPr>
        <w:contextualSpacing/>
        <w:rPr>
          <w:bCs/>
          <w:sz w:val="16"/>
          <w:szCs w:val="16"/>
        </w:rPr>
      </w:pPr>
      <w:r w:rsidRPr="00EE2ED7">
        <w:rPr>
          <w:bCs/>
          <w:sz w:val="16"/>
          <w:szCs w:val="16"/>
        </w:rPr>
        <w:t xml:space="preserve">    }</w:t>
      </w:r>
    </w:p>
    <w:p w14:paraId="2B6B3E0A" w14:textId="77777777" w:rsidR="004E6D34" w:rsidRPr="00EE2ED7" w:rsidRDefault="004E6D34" w:rsidP="00EE2ED7">
      <w:pPr>
        <w:contextualSpacing/>
        <w:rPr>
          <w:bCs/>
          <w:sz w:val="16"/>
          <w:szCs w:val="16"/>
        </w:rPr>
      </w:pPr>
      <w:r w:rsidRPr="00EE2ED7">
        <w:rPr>
          <w:bCs/>
          <w:sz w:val="16"/>
          <w:szCs w:val="16"/>
        </w:rPr>
        <w:t xml:space="preserve">    // Reset verification result display</w:t>
      </w:r>
    </w:p>
    <w:p w14:paraId="4C37BCE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resultDiv</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verificationResult</w:t>
      </w:r>
      <w:proofErr w:type="spellEnd"/>
      <w:r w:rsidRPr="00EE2ED7">
        <w:rPr>
          <w:bCs/>
          <w:sz w:val="16"/>
          <w:szCs w:val="16"/>
        </w:rPr>
        <w:t>');</w:t>
      </w:r>
    </w:p>
    <w:p w14:paraId="1157D240"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resultDiv</w:t>
      </w:r>
      <w:proofErr w:type="spellEnd"/>
      <w:r w:rsidRPr="00EE2ED7">
        <w:rPr>
          <w:bCs/>
          <w:sz w:val="16"/>
          <w:szCs w:val="16"/>
        </w:rPr>
        <w:t>) {</w:t>
      </w:r>
    </w:p>
    <w:p w14:paraId="7129A84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resultDiv.style.display</w:t>
      </w:r>
      <w:proofErr w:type="spellEnd"/>
      <w:proofErr w:type="gramEnd"/>
      <w:r w:rsidRPr="00EE2ED7">
        <w:rPr>
          <w:bCs/>
          <w:sz w:val="16"/>
          <w:szCs w:val="16"/>
        </w:rPr>
        <w:t xml:space="preserve"> = 'none';</w:t>
      </w:r>
    </w:p>
    <w:p w14:paraId="6629B37C" w14:textId="77777777" w:rsidR="004E6D34" w:rsidRPr="00EE2ED7" w:rsidRDefault="004E6D34" w:rsidP="00EE2ED7">
      <w:pPr>
        <w:contextualSpacing/>
        <w:rPr>
          <w:bCs/>
          <w:sz w:val="16"/>
          <w:szCs w:val="16"/>
        </w:rPr>
      </w:pPr>
      <w:r w:rsidRPr="00EE2ED7">
        <w:rPr>
          <w:bCs/>
          <w:sz w:val="16"/>
          <w:szCs w:val="16"/>
        </w:rPr>
        <w:t xml:space="preserve">    }</w:t>
      </w:r>
    </w:p>
    <w:p w14:paraId="68D79A73" w14:textId="77777777" w:rsidR="004E6D34" w:rsidRPr="00EE2ED7" w:rsidRDefault="004E6D34" w:rsidP="00EE2ED7">
      <w:pPr>
        <w:contextualSpacing/>
        <w:rPr>
          <w:bCs/>
          <w:sz w:val="16"/>
          <w:szCs w:val="16"/>
        </w:rPr>
      </w:pPr>
      <w:r w:rsidRPr="00EE2ED7">
        <w:rPr>
          <w:bCs/>
          <w:sz w:val="16"/>
          <w:szCs w:val="16"/>
        </w:rPr>
        <w:lastRenderedPageBreak/>
        <w:t xml:space="preserve">    // Reset manual input</w:t>
      </w:r>
    </w:p>
    <w:p w14:paraId="324D180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ticketInput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ticketIdInput</w:t>
      </w:r>
      <w:proofErr w:type="spellEnd"/>
      <w:r w:rsidRPr="00EE2ED7">
        <w:rPr>
          <w:bCs/>
          <w:sz w:val="16"/>
          <w:szCs w:val="16"/>
        </w:rPr>
        <w:t>');</w:t>
      </w:r>
    </w:p>
    <w:p w14:paraId="529F8DBF"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ticketInput</w:t>
      </w:r>
      <w:proofErr w:type="spellEnd"/>
      <w:r w:rsidRPr="00EE2ED7">
        <w:rPr>
          <w:bCs/>
          <w:sz w:val="16"/>
          <w:szCs w:val="16"/>
        </w:rPr>
        <w:t>) {</w:t>
      </w:r>
    </w:p>
    <w:p w14:paraId="4E0DC3F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ticketInput.value</w:t>
      </w:r>
      <w:proofErr w:type="spellEnd"/>
      <w:r w:rsidRPr="00EE2ED7">
        <w:rPr>
          <w:bCs/>
          <w:sz w:val="16"/>
          <w:szCs w:val="16"/>
        </w:rPr>
        <w:t xml:space="preserve"> = '';</w:t>
      </w:r>
    </w:p>
    <w:p w14:paraId="01246E19" w14:textId="77777777" w:rsidR="004E6D34" w:rsidRPr="00EE2ED7" w:rsidRDefault="004E6D34" w:rsidP="00EE2ED7">
      <w:pPr>
        <w:contextualSpacing/>
        <w:rPr>
          <w:bCs/>
          <w:sz w:val="16"/>
          <w:szCs w:val="16"/>
        </w:rPr>
      </w:pPr>
      <w:r w:rsidRPr="00EE2ED7">
        <w:rPr>
          <w:bCs/>
          <w:sz w:val="16"/>
          <w:szCs w:val="16"/>
        </w:rPr>
        <w:t xml:space="preserve">    }</w:t>
      </w:r>
    </w:p>
    <w:p w14:paraId="6DA0567F" w14:textId="77777777" w:rsidR="004E6D34" w:rsidRPr="00EE2ED7" w:rsidRDefault="004E6D34" w:rsidP="00EE2ED7">
      <w:pPr>
        <w:contextualSpacing/>
        <w:rPr>
          <w:bCs/>
          <w:sz w:val="16"/>
          <w:szCs w:val="16"/>
        </w:rPr>
      </w:pPr>
      <w:r w:rsidRPr="00EE2ED7">
        <w:rPr>
          <w:bCs/>
          <w:sz w:val="16"/>
          <w:szCs w:val="16"/>
        </w:rPr>
        <w:t>}</w:t>
      </w:r>
    </w:p>
    <w:p w14:paraId="3B2346CA" w14:textId="77777777" w:rsidR="004E6D34" w:rsidRPr="00EE2ED7" w:rsidRDefault="004E6D34" w:rsidP="00EE2ED7">
      <w:pPr>
        <w:contextualSpacing/>
        <w:rPr>
          <w:bCs/>
          <w:sz w:val="16"/>
          <w:szCs w:val="16"/>
        </w:rPr>
      </w:pPr>
    </w:p>
    <w:p w14:paraId="535F941D" w14:textId="77777777" w:rsidR="004E6D34" w:rsidRPr="00EE2ED7" w:rsidRDefault="004E6D34" w:rsidP="00EE2ED7">
      <w:pPr>
        <w:contextualSpacing/>
        <w:rPr>
          <w:bCs/>
          <w:sz w:val="16"/>
          <w:szCs w:val="16"/>
        </w:rPr>
      </w:pPr>
      <w:r w:rsidRPr="00EE2ED7">
        <w:rPr>
          <w:bCs/>
          <w:sz w:val="16"/>
          <w:szCs w:val="16"/>
        </w:rPr>
        <w:t xml:space="preserve">// Update </w:t>
      </w:r>
      <w:proofErr w:type="spellStart"/>
      <w:r w:rsidRPr="00EE2ED7">
        <w:rPr>
          <w:bCs/>
          <w:sz w:val="16"/>
          <w:szCs w:val="16"/>
        </w:rPr>
        <w:t>switchVerificationMethod</w:t>
      </w:r>
      <w:proofErr w:type="spellEnd"/>
      <w:r w:rsidRPr="00EE2ED7">
        <w:rPr>
          <w:bCs/>
          <w:sz w:val="16"/>
          <w:szCs w:val="16"/>
        </w:rPr>
        <w:t xml:space="preserve"> function</w:t>
      </w:r>
    </w:p>
    <w:p w14:paraId="14C2097C" w14:textId="77777777" w:rsidR="004E6D34" w:rsidRPr="00EE2ED7" w:rsidRDefault="004E6D34" w:rsidP="00EE2ED7">
      <w:pPr>
        <w:contextualSpacing/>
        <w:rPr>
          <w:bCs/>
          <w:sz w:val="16"/>
          <w:szCs w:val="16"/>
        </w:rPr>
      </w:pPr>
      <w:r w:rsidRPr="00EE2ED7">
        <w:rPr>
          <w:bCs/>
          <w:sz w:val="16"/>
          <w:szCs w:val="16"/>
        </w:rPr>
        <w:t xml:space="preserve">function </w:t>
      </w:r>
      <w:proofErr w:type="spellStart"/>
      <w:r w:rsidRPr="00EE2ED7">
        <w:rPr>
          <w:bCs/>
          <w:sz w:val="16"/>
          <w:szCs w:val="16"/>
        </w:rPr>
        <w:t>switchVerificationMethod</w:t>
      </w:r>
      <w:proofErr w:type="spellEnd"/>
      <w:r w:rsidRPr="00EE2ED7">
        <w:rPr>
          <w:bCs/>
          <w:sz w:val="16"/>
          <w:szCs w:val="16"/>
        </w:rPr>
        <w:t>(method) {</w:t>
      </w:r>
    </w:p>
    <w:p w14:paraId="72F29191" w14:textId="77777777" w:rsidR="004E6D34" w:rsidRPr="00EE2ED7" w:rsidRDefault="004E6D34" w:rsidP="00EE2ED7">
      <w:pPr>
        <w:contextualSpacing/>
        <w:rPr>
          <w:bCs/>
          <w:sz w:val="16"/>
          <w:szCs w:val="16"/>
        </w:rPr>
      </w:pPr>
      <w:r w:rsidRPr="00EE2ED7">
        <w:rPr>
          <w:bCs/>
          <w:sz w:val="16"/>
          <w:szCs w:val="16"/>
        </w:rPr>
        <w:t xml:space="preserve">    try {</w:t>
      </w:r>
    </w:p>
    <w:p w14:paraId="5EC7585E" w14:textId="77777777" w:rsidR="004E6D34" w:rsidRPr="00EE2ED7" w:rsidRDefault="004E6D34" w:rsidP="00EE2ED7">
      <w:pPr>
        <w:contextualSpacing/>
        <w:rPr>
          <w:bCs/>
          <w:sz w:val="16"/>
          <w:szCs w:val="16"/>
        </w:rPr>
      </w:pPr>
      <w:r w:rsidRPr="00EE2ED7">
        <w:rPr>
          <w:bCs/>
          <w:sz w:val="16"/>
          <w:szCs w:val="16"/>
        </w:rPr>
        <w:t xml:space="preserve">        // Stop QR scanner if it's running</w:t>
      </w:r>
    </w:p>
    <w:p w14:paraId="2095EF2F" w14:textId="77777777" w:rsidR="004E6D34" w:rsidRPr="00EE2ED7" w:rsidRDefault="004E6D34" w:rsidP="00EE2ED7">
      <w:pPr>
        <w:contextualSpacing/>
        <w:rPr>
          <w:bCs/>
          <w:sz w:val="16"/>
          <w:szCs w:val="16"/>
        </w:rPr>
      </w:pPr>
      <w:r w:rsidRPr="00EE2ED7">
        <w:rPr>
          <w:bCs/>
          <w:sz w:val="16"/>
          <w:szCs w:val="16"/>
        </w:rPr>
        <w:t xml:space="preserve">        if (window.html5QrcodeScanner) {</w:t>
      </w:r>
    </w:p>
    <w:p w14:paraId="33059A2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window.html5QrcodeScanner.clear</w:t>
      </w:r>
      <w:proofErr w:type="gramEnd"/>
      <w:r w:rsidRPr="00EE2ED7">
        <w:rPr>
          <w:bCs/>
          <w:sz w:val="16"/>
          <w:szCs w:val="16"/>
        </w:rPr>
        <w:t>();</w:t>
      </w:r>
    </w:p>
    <w:p w14:paraId="78F83105" w14:textId="77777777" w:rsidR="004E6D34" w:rsidRPr="00EE2ED7" w:rsidRDefault="004E6D34" w:rsidP="00EE2ED7">
      <w:pPr>
        <w:contextualSpacing/>
        <w:rPr>
          <w:bCs/>
          <w:sz w:val="16"/>
          <w:szCs w:val="16"/>
        </w:rPr>
      </w:pPr>
      <w:r w:rsidRPr="00EE2ED7">
        <w:rPr>
          <w:bCs/>
          <w:sz w:val="16"/>
          <w:szCs w:val="16"/>
        </w:rPr>
        <w:t xml:space="preserve">            window.html5QrcodeScanner = null;</w:t>
      </w:r>
    </w:p>
    <w:p w14:paraId="647D7F01" w14:textId="77777777" w:rsidR="004E6D34" w:rsidRPr="00EE2ED7" w:rsidRDefault="004E6D34" w:rsidP="00EE2ED7">
      <w:pPr>
        <w:contextualSpacing/>
        <w:rPr>
          <w:bCs/>
          <w:sz w:val="16"/>
          <w:szCs w:val="16"/>
        </w:rPr>
      </w:pPr>
      <w:r w:rsidRPr="00EE2ED7">
        <w:rPr>
          <w:bCs/>
          <w:sz w:val="16"/>
          <w:szCs w:val="16"/>
        </w:rPr>
        <w:t xml:space="preserve">        }</w:t>
      </w:r>
    </w:p>
    <w:p w14:paraId="3D7E42AC" w14:textId="77777777" w:rsidR="004E6D34" w:rsidRPr="00EE2ED7" w:rsidRDefault="004E6D34" w:rsidP="00EE2ED7">
      <w:pPr>
        <w:contextualSpacing/>
        <w:rPr>
          <w:bCs/>
          <w:sz w:val="16"/>
          <w:szCs w:val="16"/>
        </w:rPr>
      </w:pPr>
    </w:p>
    <w:p w14:paraId="2FD09D3F" w14:textId="77777777" w:rsidR="004E6D34" w:rsidRPr="00EE2ED7" w:rsidRDefault="004E6D34" w:rsidP="00EE2ED7">
      <w:pPr>
        <w:contextualSpacing/>
        <w:rPr>
          <w:bCs/>
          <w:sz w:val="16"/>
          <w:szCs w:val="16"/>
        </w:rPr>
      </w:pPr>
      <w:r w:rsidRPr="00EE2ED7">
        <w:rPr>
          <w:bCs/>
          <w:sz w:val="16"/>
          <w:szCs w:val="16"/>
        </w:rPr>
        <w:t xml:space="preserve">        // Get all elements</w:t>
      </w:r>
    </w:p>
    <w:p w14:paraId="712D4EC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tabButtons</w:t>
      </w:r>
      <w:proofErr w:type="spellEnd"/>
      <w:r w:rsidRPr="00EE2ED7">
        <w:rPr>
          <w:bCs/>
          <w:sz w:val="16"/>
          <w:szCs w:val="16"/>
        </w:rPr>
        <w:t xml:space="preserve"> =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'.verification</w:t>
      </w:r>
      <w:proofErr w:type="gramEnd"/>
      <w:r w:rsidRPr="00EE2ED7">
        <w:rPr>
          <w:bCs/>
          <w:sz w:val="16"/>
          <w:szCs w:val="16"/>
        </w:rPr>
        <w:t>-tabs .tab-</w:t>
      </w:r>
      <w:proofErr w:type="spellStart"/>
      <w:r w:rsidRPr="00EE2ED7">
        <w:rPr>
          <w:bCs/>
          <w:sz w:val="16"/>
          <w:szCs w:val="16"/>
        </w:rPr>
        <w:t>btn</w:t>
      </w:r>
      <w:proofErr w:type="spellEnd"/>
      <w:r w:rsidRPr="00EE2ED7">
        <w:rPr>
          <w:bCs/>
          <w:sz w:val="16"/>
          <w:szCs w:val="16"/>
        </w:rPr>
        <w:t>');</w:t>
      </w:r>
    </w:p>
    <w:p w14:paraId="723420C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verificationMethods</w:t>
      </w:r>
      <w:proofErr w:type="spellEnd"/>
      <w:r w:rsidRPr="00EE2ED7">
        <w:rPr>
          <w:bCs/>
          <w:sz w:val="16"/>
          <w:szCs w:val="16"/>
        </w:rPr>
        <w:t xml:space="preserve"> =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'.verification</w:t>
      </w:r>
      <w:proofErr w:type="gramEnd"/>
      <w:r w:rsidRPr="00EE2ED7">
        <w:rPr>
          <w:bCs/>
          <w:sz w:val="16"/>
          <w:szCs w:val="16"/>
        </w:rPr>
        <w:t>-method');</w:t>
      </w:r>
    </w:p>
    <w:p w14:paraId="54DA4F2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activeButton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(`.tab-</w:t>
      </w:r>
      <w:proofErr w:type="spellStart"/>
      <w:r w:rsidRPr="00EE2ED7">
        <w:rPr>
          <w:bCs/>
          <w:sz w:val="16"/>
          <w:szCs w:val="16"/>
        </w:rPr>
        <w:t>btn</w:t>
      </w:r>
      <w:proofErr w:type="spellEnd"/>
      <w:r w:rsidRPr="00EE2ED7">
        <w:rPr>
          <w:bCs/>
          <w:sz w:val="16"/>
          <w:szCs w:val="16"/>
        </w:rPr>
        <w:t>[onclick*="'${method}'</w:t>
      </w:r>
      <w:proofErr w:type="gramStart"/>
      <w:r w:rsidRPr="00EE2ED7">
        <w:rPr>
          <w:bCs/>
          <w:sz w:val="16"/>
          <w:szCs w:val="16"/>
        </w:rPr>
        <w:t>"]`</w:t>
      </w:r>
      <w:proofErr w:type="gramEnd"/>
      <w:r w:rsidRPr="00EE2ED7">
        <w:rPr>
          <w:bCs/>
          <w:sz w:val="16"/>
          <w:szCs w:val="16"/>
        </w:rPr>
        <w:t>);</w:t>
      </w:r>
    </w:p>
    <w:p w14:paraId="561A80E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activeMethod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(`${method}Verification`);</w:t>
      </w:r>
    </w:p>
    <w:p w14:paraId="51D0D91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scanButton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'.scan</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54243A4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stopButton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('[onclick="</w:t>
      </w:r>
      <w:proofErr w:type="spellStart"/>
      <w:proofErr w:type="gramStart"/>
      <w:r w:rsidRPr="00EE2ED7">
        <w:rPr>
          <w:bCs/>
          <w:sz w:val="16"/>
          <w:szCs w:val="16"/>
        </w:rPr>
        <w:t>stopQRScanner</w:t>
      </w:r>
      <w:proofErr w:type="spellEnd"/>
      <w:r w:rsidRPr="00EE2ED7">
        <w:rPr>
          <w:bCs/>
          <w:sz w:val="16"/>
          <w:szCs w:val="16"/>
        </w:rPr>
        <w:t>(</w:t>
      </w:r>
      <w:proofErr w:type="gramEnd"/>
      <w:r w:rsidRPr="00EE2ED7">
        <w:rPr>
          <w:bCs/>
          <w:sz w:val="16"/>
          <w:szCs w:val="16"/>
        </w:rPr>
        <w:t>)"]');</w:t>
      </w:r>
    </w:p>
    <w:p w14:paraId="0CDC1B6C" w14:textId="77777777" w:rsidR="004E6D34" w:rsidRPr="00EE2ED7" w:rsidRDefault="004E6D34" w:rsidP="00EE2ED7">
      <w:pPr>
        <w:contextualSpacing/>
        <w:rPr>
          <w:bCs/>
          <w:sz w:val="16"/>
          <w:szCs w:val="16"/>
        </w:rPr>
      </w:pPr>
    </w:p>
    <w:p w14:paraId="7314B41B" w14:textId="77777777" w:rsidR="004E6D34" w:rsidRPr="00EE2ED7" w:rsidRDefault="004E6D34" w:rsidP="00EE2ED7">
      <w:pPr>
        <w:contextualSpacing/>
        <w:rPr>
          <w:bCs/>
          <w:sz w:val="16"/>
          <w:szCs w:val="16"/>
        </w:rPr>
      </w:pPr>
      <w:r w:rsidRPr="00EE2ED7">
        <w:rPr>
          <w:bCs/>
          <w:sz w:val="16"/>
          <w:szCs w:val="16"/>
        </w:rPr>
        <w:t xml:space="preserve">        // Update tab buttons</w:t>
      </w:r>
    </w:p>
    <w:p w14:paraId="7C4E60A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tabButtons.forEach</w:t>
      </w:r>
      <w:proofErr w:type="spell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roofErr w:type="spellStart"/>
      <w:proofErr w:type="gramStart"/>
      <w:r w:rsidRPr="00EE2ED7">
        <w:rPr>
          <w:bCs/>
          <w:sz w:val="16"/>
          <w:szCs w:val="16"/>
        </w:rPr>
        <w:t>btn.classList.remove</w:t>
      </w:r>
      <w:proofErr w:type="spellEnd"/>
      <w:proofErr w:type="gramEnd"/>
      <w:r w:rsidRPr="00EE2ED7">
        <w:rPr>
          <w:bCs/>
          <w:sz w:val="16"/>
          <w:szCs w:val="16"/>
        </w:rPr>
        <w:t>('active'));</w:t>
      </w:r>
    </w:p>
    <w:p w14:paraId="65DEAF6C"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activeButton</w:t>
      </w:r>
      <w:proofErr w:type="spellEnd"/>
      <w:r w:rsidRPr="00EE2ED7">
        <w:rPr>
          <w:bCs/>
          <w:sz w:val="16"/>
          <w:szCs w:val="16"/>
        </w:rPr>
        <w:t>) {</w:t>
      </w:r>
    </w:p>
    <w:p w14:paraId="2AFCAA7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activeButton.classList.add</w:t>
      </w:r>
      <w:proofErr w:type="spellEnd"/>
      <w:r w:rsidRPr="00EE2ED7">
        <w:rPr>
          <w:bCs/>
          <w:sz w:val="16"/>
          <w:szCs w:val="16"/>
        </w:rPr>
        <w:t>('active');</w:t>
      </w:r>
    </w:p>
    <w:p w14:paraId="3A243DBF" w14:textId="77777777" w:rsidR="004E6D34" w:rsidRPr="00EE2ED7" w:rsidRDefault="004E6D34" w:rsidP="00EE2ED7">
      <w:pPr>
        <w:contextualSpacing/>
        <w:rPr>
          <w:bCs/>
          <w:sz w:val="16"/>
          <w:szCs w:val="16"/>
        </w:rPr>
      </w:pPr>
      <w:r w:rsidRPr="00EE2ED7">
        <w:rPr>
          <w:bCs/>
          <w:sz w:val="16"/>
          <w:szCs w:val="16"/>
        </w:rPr>
        <w:t xml:space="preserve">        }</w:t>
      </w:r>
    </w:p>
    <w:p w14:paraId="1B6189CD" w14:textId="77777777" w:rsidR="004E6D34" w:rsidRPr="00EE2ED7" w:rsidRDefault="004E6D34" w:rsidP="00EE2ED7">
      <w:pPr>
        <w:contextualSpacing/>
        <w:rPr>
          <w:bCs/>
          <w:sz w:val="16"/>
          <w:szCs w:val="16"/>
        </w:rPr>
      </w:pPr>
    </w:p>
    <w:p w14:paraId="07F046E8" w14:textId="77777777" w:rsidR="004E6D34" w:rsidRPr="00EE2ED7" w:rsidRDefault="004E6D34" w:rsidP="00EE2ED7">
      <w:pPr>
        <w:contextualSpacing/>
        <w:rPr>
          <w:bCs/>
          <w:sz w:val="16"/>
          <w:szCs w:val="16"/>
        </w:rPr>
      </w:pPr>
      <w:r w:rsidRPr="00EE2ED7">
        <w:rPr>
          <w:bCs/>
          <w:sz w:val="16"/>
          <w:szCs w:val="16"/>
        </w:rPr>
        <w:t xml:space="preserve">        // Update verification methods display</w:t>
      </w:r>
    </w:p>
    <w:p w14:paraId="27DCE60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verificationMethods.forEach</w:t>
      </w:r>
      <w:proofErr w:type="spellEnd"/>
      <w:r w:rsidRPr="00EE2ED7">
        <w:rPr>
          <w:bCs/>
          <w:sz w:val="16"/>
          <w:szCs w:val="16"/>
        </w:rPr>
        <w:t>(</w:t>
      </w:r>
      <w:proofErr w:type="spellStart"/>
      <w:r w:rsidRPr="00EE2ED7">
        <w:rPr>
          <w:bCs/>
          <w:sz w:val="16"/>
          <w:szCs w:val="16"/>
        </w:rPr>
        <w:t>el</w:t>
      </w:r>
      <w:proofErr w:type="spellEnd"/>
      <w:r w:rsidRPr="00EE2ED7">
        <w:rPr>
          <w:bCs/>
          <w:sz w:val="16"/>
          <w:szCs w:val="16"/>
        </w:rPr>
        <w:t xml:space="preserve"> =&gt; {</w:t>
      </w:r>
    </w:p>
    <w:p w14:paraId="607294A1"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el</w:t>
      </w:r>
      <w:proofErr w:type="spellEnd"/>
      <w:r w:rsidRPr="00EE2ED7">
        <w:rPr>
          <w:bCs/>
          <w:sz w:val="16"/>
          <w:szCs w:val="16"/>
        </w:rPr>
        <w:t xml:space="preserve">) </w:t>
      </w:r>
      <w:proofErr w:type="spellStart"/>
      <w:proofErr w:type="gramStart"/>
      <w:r w:rsidRPr="00EE2ED7">
        <w:rPr>
          <w:bCs/>
          <w:sz w:val="16"/>
          <w:szCs w:val="16"/>
        </w:rPr>
        <w:t>el.style</w:t>
      </w:r>
      <w:proofErr w:type="gramEnd"/>
      <w:r w:rsidRPr="00EE2ED7">
        <w:rPr>
          <w:bCs/>
          <w:sz w:val="16"/>
          <w:szCs w:val="16"/>
        </w:rPr>
        <w:t>.display</w:t>
      </w:r>
      <w:proofErr w:type="spellEnd"/>
      <w:r w:rsidRPr="00EE2ED7">
        <w:rPr>
          <w:bCs/>
          <w:sz w:val="16"/>
          <w:szCs w:val="16"/>
        </w:rPr>
        <w:t xml:space="preserve"> = 'none';</w:t>
      </w:r>
    </w:p>
    <w:p w14:paraId="26BCD3C2" w14:textId="77777777" w:rsidR="004E6D34" w:rsidRPr="00EE2ED7" w:rsidRDefault="004E6D34" w:rsidP="00EE2ED7">
      <w:pPr>
        <w:contextualSpacing/>
        <w:rPr>
          <w:bCs/>
          <w:sz w:val="16"/>
          <w:szCs w:val="16"/>
        </w:rPr>
      </w:pPr>
      <w:r w:rsidRPr="00EE2ED7">
        <w:rPr>
          <w:bCs/>
          <w:sz w:val="16"/>
          <w:szCs w:val="16"/>
        </w:rPr>
        <w:t xml:space="preserve">        });</w:t>
      </w:r>
    </w:p>
    <w:p w14:paraId="35148934"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activeMethod</w:t>
      </w:r>
      <w:proofErr w:type="spellEnd"/>
      <w:r w:rsidRPr="00EE2ED7">
        <w:rPr>
          <w:bCs/>
          <w:sz w:val="16"/>
          <w:szCs w:val="16"/>
        </w:rPr>
        <w:t>) {</w:t>
      </w:r>
    </w:p>
    <w:p w14:paraId="6FE04D8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activeMethod.style.display</w:t>
      </w:r>
      <w:proofErr w:type="spellEnd"/>
      <w:proofErr w:type="gramEnd"/>
      <w:r w:rsidRPr="00EE2ED7">
        <w:rPr>
          <w:bCs/>
          <w:sz w:val="16"/>
          <w:szCs w:val="16"/>
        </w:rPr>
        <w:t xml:space="preserve"> = 'block';</w:t>
      </w:r>
    </w:p>
    <w:p w14:paraId="0B0C2D3C" w14:textId="77777777" w:rsidR="004E6D34" w:rsidRPr="00EE2ED7" w:rsidRDefault="004E6D34" w:rsidP="00EE2ED7">
      <w:pPr>
        <w:contextualSpacing/>
        <w:rPr>
          <w:bCs/>
          <w:sz w:val="16"/>
          <w:szCs w:val="16"/>
        </w:rPr>
      </w:pPr>
      <w:r w:rsidRPr="00EE2ED7">
        <w:rPr>
          <w:bCs/>
          <w:sz w:val="16"/>
          <w:szCs w:val="16"/>
        </w:rPr>
        <w:t xml:space="preserve">        }</w:t>
      </w:r>
    </w:p>
    <w:p w14:paraId="6D3018F5" w14:textId="77777777" w:rsidR="004E6D34" w:rsidRPr="00EE2ED7" w:rsidRDefault="004E6D34" w:rsidP="00EE2ED7">
      <w:pPr>
        <w:contextualSpacing/>
        <w:rPr>
          <w:bCs/>
          <w:sz w:val="16"/>
          <w:szCs w:val="16"/>
        </w:rPr>
      </w:pPr>
    </w:p>
    <w:p w14:paraId="693A57C0" w14:textId="77777777" w:rsidR="004E6D34" w:rsidRPr="00EE2ED7" w:rsidRDefault="004E6D34" w:rsidP="00EE2ED7">
      <w:pPr>
        <w:contextualSpacing/>
        <w:rPr>
          <w:bCs/>
          <w:sz w:val="16"/>
          <w:szCs w:val="16"/>
        </w:rPr>
      </w:pPr>
      <w:r w:rsidRPr="00EE2ED7">
        <w:rPr>
          <w:bCs/>
          <w:sz w:val="16"/>
          <w:szCs w:val="16"/>
        </w:rPr>
        <w:t xml:space="preserve">        // Handle QR scanner specific elements</w:t>
      </w:r>
    </w:p>
    <w:p w14:paraId="7E455E8D" w14:textId="77777777" w:rsidR="004E6D34" w:rsidRPr="00EE2ED7" w:rsidRDefault="004E6D34" w:rsidP="00EE2ED7">
      <w:pPr>
        <w:contextualSpacing/>
        <w:rPr>
          <w:bCs/>
          <w:sz w:val="16"/>
          <w:szCs w:val="16"/>
        </w:rPr>
      </w:pPr>
      <w:r w:rsidRPr="00EE2ED7">
        <w:rPr>
          <w:bCs/>
          <w:sz w:val="16"/>
          <w:szCs w:val="16"/>
        </w:rPr>
        <w:t xml:space="preserve">        if (method === '</w:t>
      </w:r>
      <w:proofErr w:type="spellStart"/>
      <w:r w:rsidRPr="00EE2ED7">
        <w:rPr>
          <w:bCs/>
          <w:sz w:val="16"/>
          <w:szCs w:val="16"/>
        </w:rPr>
        <w:t>qr</w:t>
      </w:r>
      <w:proofErr w:type="spellEnd"/>
      <w:r w:rsidRPr="00EE2ED7">
        <w:rPr>
          <w:bCs/>
          <w:sz w:val="16"/>
          <w:szCs w:val="16"/>
        </w:rPr>
        <w:t>') {</w:t>
      </w:r>
    </w:p>
    <w:p w14:paraId="4649467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window.initQRScanner</w:t>
      </w:r>
      <w:proofErr w:type="spellEnd"/>
      <w:proofErr w:type="gramEnd"/>
      <w:r w:rsidRPr="00EE2ED7">
        <w:rPr>
          <w:bCs/>
          <w:sz w:val="16"/>
          <w:szCs w:val="16"/>
        </w:rPr>
        <w:t>();</w:t>
      </w:r>
    </w:p>
    <w:p w14:paraId="0420941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scanButton</w:t>
      </w:r>
      <w:proofErr w:type="spellEnd"/>
      <w:r w:rsidRPr="00EE2ED7">
        <w:rPr>
          <w:bCs/>
          <w:sz w:val="16"/>
          <w:szCs w:val="16"/>
        </w:rPr>
        <w:t xml:space="preserve">) </w:t>
      </w:r>
      <w:proofErr w:type="spellStart"/>
      <w:proofErr w:type="gramStart"/>
      <w:r w:rsidRPr="00EE2ED7">
        <w:rPr>
          <w:bCs/>
          <w:sz w:val="16"/>
          <w:szCs w:val="16"/>
        </w:rPr>
        <w:t>scanButton.style.display</w:t>
      </w:r>
      <w:proofErr w:type="spellEnd"/>
      <w:proofErr w:type="gramEnd"/>
      <w:r w:rsidRPr="00EE2ED7">
        <w:rPr>
          <w:bCs/>
          <w:sz w:val="16"/>
          <w:szCs w:val="16"/>
        </w:rPr>
        <w:t xml:space="preserve"> = 'block';</w:t>
      </w:r>
    </w:p>
    <w:p w14:paraId="70DE799E"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stopButton</w:t>
      </w:r>
      <w:proofErr w:type="spellEnd"/>
      <w:r w:rsidRPr="00EE2ED7">
        <w:rPr>
          <w:bCs/>
          <w:sz w:val="16"/>
          <w:szCs w:val="16"/>
        </w:rPr>
        <w:t xml:space="preserve">) </w:t>
      </w:r>
      <w:proofErr w:type="spellStart"/>
      <w:proofErr w:type="gramStart"/>
      <w:r w:rsidRPr="00EE2ED7">
        <w:rPr>
          <w:bCs/>
          <w:sz w:val="16"/>
          <w:szCs w:val="16"/>
        </w:rPr>
        <w:t>stopButton.style.display</w:t>
      </w:r>
      <w:proofErr w:type="spellEnd"/>
      <w:proofErr w:type="gramEnd"/>
      <w:r w:rsidRPr="00EE2ED7">
        <w:rPr>
          <w:bCs/>
          <w:sz w:val="16"/>
          <w:szCs w:val="16"/>
        </w:rPr>
        <w:t xml:space="preserve"> = 'none';</w:t>
      </w:r>
    </w:p>
    <w:p w14:paraId="21EC89E0" w14:textId="77777777" w:rsidR="004E6D34" w:rsidRPr="00EE2ED7" w:rsidRDefault="004E6D34" w:rsidP="00EE2ED7">
      <w:pPr>
        <w:contextualSpacing/>
        <w:rPr>
          <w:bCs/>
          <w:sz w:val="16"/>
          <w:szCs w:val="16"/>
        </w:rPr>
      </w:pPr>
      <w:r w:rsidRPr="00EE2ED7">
        <w:rPr>
          <w:bCs/>
          <w:sz w:val="16"/>
          <w:szCs w:val="16"/>
        </w:rPr>
        <w:t xml:space="preserve">        }</w:t>
      </w:r>
    </w:p>
    <w:p w14:paraId="0A722A60" w14:textId="77777777" w:rsidR="004E6D34" w:rsidRPr="00EE2ED7" w:rsidRDefault="004E6D34" w:rsidP="00EE2ED7">
      <w:pPr>
        <w:contextualSpacing/>
        <w:rPr>
          <w:bCs/>
          <w:sz w:val="16"/>
          <w:szCs w:val="16"/>
        </w:rPr>
      </w:pPr>
      <w:r w:rsidRPr="00EE2ED7">
        <w:rPr>
          <w:bCs/>
          <w:sz w:val="16"/>
          <w:szCs w:val="16"/>
        </w:rPr>
        <w:t xml:space="preserve">    } catch (error) {</w:t>
      </w:r>
    </w:p>
    <w:p w14:paraId="58D049B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switching verification method:", error);</w:t>
      </w:r>
    </w:p>
    <w:p w14:paraId="49A9BF96" w14:textId="77777777" w:rsidR="004E6D34" w:rsidRPr="00EE2ED7" w:rsidRDefault="004E6D34" w:rsidP="00EE2ED7">
      <w:pPr>
        <w:contextualSpacing/>
        <w:rPr>
          <w:bCs/>
          <w:sz w:val="16"/>
          <w:szCs w:val="16"/>
        </w:rPr>
      </w:pPr>
      <w:r w:rsidRPr="00EE2ED7">
        <w:rPr>
          <w:bCs/>
          <w:sz w:val="16"/>
          <w:szCs w:val="16"/>
        </w:rPr>
        <w:t xml:space="preserve">    }</w:t>
      </w:r>
    </w:p>
    <w:p w14:paraId="1027B4DD" w14:textId="77777777" w:rsidR="004E6D34" w:rsidRPr="00EE2ED7" w:rsidRDefault="004E6D34" w:rsidP="00EE2ED7">
      <w:pPr>
        <w:contextualSpacing/>
        <w:rPr>
          <w:bCs/>
          <w:sz w:val="16"/>
          <w:szCs w:val="16"/>
        </w:rPr>
      </w:pPr>
      <w:r w:rsidRPr="00EE2ED7">
        <w:rPr>
          <w:bCs/>
          <w:sz w:val="16"/>
          <w:szCs w:val="16"/>
        </w:rPr>
        <w:t>}</w:t>
      </w:r>
    </w:p>
    <w:p w14:paraId="5E522DD1" w14:textId="77777777" w:rsidR="004E6D34" w:rsidRPr="00EE2ED7" w:rsidRDefault="004E6D34" w:rsidP="00EE2ED7">
      <w:pPr>
        <w:contextualSpacing/>
        <w:rPr>
          <w:bCs/>
          <w:sz w:val="16"/>
          <w:szCs w:val="16"/>
        </w:rPr>
      </w:pPr>
    </w:p>
    <w:p w14:paraId="11B49939" w14:textId="77777777" w:rsidR="004E6D34" w:rsidRPr="00EE2ED7" w:rsidRDefault="004E6D34" w:rsidP="00EE2ED7">
      <w:pPr>
        <w:contextualSpacing/>
        <w:rPr>
          <w:bCs/>
          <w:sz w:val="16"/>
          <w:szCs w:val="16"/>
        </w:rPr>
      </w:pPr>
      <w:r w:rsidRPr="00EE2ED7">
        <w:rPr>
          <w:bCs/>
          <w:sz w:val="16"/>
          <w:szCs w:val="16"/>
        </w:rPr>
        <w:t>// Make functions globally available</w:t>
      </w:r>
    </w:p>
    <w:p w14:paraId="5866E191" w14:textId="77777777" w:rsidR="004E6D34" w:rsidRPr="00EE2ED7" w:rsidRDefault="004E6D34" w:rsidP="00EE2ED7">
      <w:pPr>
        <w:contextualSpacing/>
        <w:rPr>
          <w:bCs/>
          <w:sz w:val="16"/>
          <w:szCs w:val="16"/>
        </w:rPr>
      </w:pPr>
      <w:proofErr w:type="spellStart"/>
      <w:proofErr w:type="gramStart"/>
      <w:r w:rsidRPr="00EE2ED7">
        <w:rPr>
          <w:bCs/>
          <w:sz w:val="16"/>
          <w:szCs w:val="16"/>
        </w:rPr>
        <w:t>window.cleanupVerification</w:t>
      </w:r>
      <w:proofErr w:type="spellEnd"/>
      <w:proofErr w:type="gramEnd"/>
      <w:r w:rsidRPr="00EE2ED7">
        <w:rPr>
          <w:bCs/>
          <w:sz w:val="16"/>
          <w:szCs w:val="16"/>
        </w:rPr>
        <w:t xml:space="preserve"> = </w:t>
      </w:r>
      <w:proofErr w:type="spellStart"/>
      <w:r w:rsidRPr="00EE2ED7">
        <w:rPr>
          <w:bCs/>
          <w:sz w:val="16"/>
          <w:szCs w:val="16"/>
        </w:rPr>
        <w:t>cleanupVerification</w:t>
      </w:r>
      <w:proofErr w:type="spellEnd"/>
      <w:r w:rsidRPr="00EE2ED7">
        <w:rPr>
          <w:bCs/>
          <w:sz w:val="16"/>
          <w:szCs w:val="16"/>
        </w:rPr>
        <w:t>;</w:t>
      </w:r>
    </w:p>
    <w:p w14:paraId="7DE86AE9" w14:textId="77777777" w:rsidR="004E6D34" w:rsidRPr="00EE2ED7" w:rsidRDefault="004E6D34" w:rsidP="00EE2ED7">
      <w:pPr>
        <w:contextualSpacing/>
        <w:rPr>
          <w:bCs/>
          <w:sz w:val="16"/>
          <w:szCs w:val="16"/>
        </w:rPr>
      </w:pPr>
      <w:proofErr w:type="spellStart"/>
      <w:proofErr w:type="gramStart"/>
      <w:r w:rsidRPr="00EE2ED7">
        <w:rPr>
          <w:bCs/>
          <w:sz w:val="16"/>
          <w:szCs w:val="16"/>
        </w:rPr>
        <w:t>window.switchVerificationMethod</w:t>
      </w:r>
      <w:proofErr w:type="spellEnd"/>
      <w:proofErr w:type="gramEnd"/>
      <w:r w:rsidRPr="00EE2ED7">
        <w:rPr>
          <w:bCs/>
          <w:sz w:val="16"/>
          <w:szCs w:val="16"/>
        </w:rPr>
        <w:t xml:space="preserve"> = </w:t>
      </w:r>
      <w:proofErr w:type="spellStart"/>
      <w:r w:rsidRPr="00EE2ED7">
        <w:rPr>
          <w:bCs/>
          <w:sz w:val="16"/>
          <w:szCs w:val="16"/>
        </w:rPr>
        <w:t>switchVerificationMethod</w:t>
      </w:r>
      <w:proofErr w:type="spellEnd"/>
      <w:r w:rsidRPr="00EE2ED7">
        <w:rPr>
          <w:bCs/>
          <w:sz w:val="16"/>
          <w:szCs w:val="16"/>
        </w:rPr>
        <w:t>;</w:t>
      </w:r>
    </w:p>
    <w:p w14:paraId="585A7AC8" w14:textId="77777777" w:rsidR="004E6D34" w:rsidRPr="00EE2ED7" w:rsidRDefault="004E6D34" w:rsidP="00EE2ED7">
      <w:pPr>
        <w:contextualSpacing/>
        <w:rPr>
          <w:bCs/>
          <w:sz w:val="16"/>
          <w:szCs w:val="16"/>
        </w:rPr>
      </w:pPr>
    </w:p>
    <w:p w14:paraId="22253A87" w14:textId="77777777" w:rsidR="004E6D34" w:rsidRPr="00EE2ED7" w:rsidRDefault="004E6D34" w:rsidP="00EE2ED7">
      <w:pPr>
        <w:contextualSpacing/>
        <w:rPr>
          <w:bCs/>
          <w:sz w:val="16"/>
          <w:szCs w:val="16"/>
        </w:rPr>
      </w:pPr>
      <w:r w:rsidRPr="00EE2ED7">
        <w:rPr>
          <w:bCs/>
          <w:sz w:val="16"/>
          <w:szCs w:val="16"/>
        </w:rPr>
        <w:t>// Add a variable to store the current ticket ID</w:t>
      </w:r>
    </w:p>
    <w:p w14:paraId="094307CA" w14:textId="77777777" w:rsidR="004E6D34" w:rsidRPr="00EE2ED7" w:rsidRDefault="004E6D34" w:rsidP="00EE2ED7">
      <w:pPr>
        <w:contextualSpacing/>
        <w:rPr>
          <w:bCs/>
          <w:sz w:val="16"/>
          <w:szCs w:val="16"/>
        </w:rPr>
      </w:pPr>
      <w:r w:rsidRPr="00EE2ED7">
        <w:rPr>
          <w:bCs/>
          <w:sz w:val="16"/>
          <w:szCs w:val="16"/>
        </w:rPr>
        <w:t xml:space="preserve">let </w:t>
      </w:r>
      <w:proofErr w:type="spellStart"/>
      <w:r w:rsidRPr="00EE2ED7">
        <w:rPr>
          <w:bCs/>
          <w:sz w:val="16"/>
          <w:szCs w:val="16"/>
        </w:rPr>
        <w:t>currentTicketId</w:t>
      </w:r>
      <w:proofErr w:type="spellEnd"/>
      <w:r w:rsidRPr="00EE2ED7">
        <w:rPr>
          <w:bCs/>
          <w:sz w:val="16"/>
          <w:szCs w:val="16"/>
        </w:rPr>
        <w:t xml:space="preserve"> = null;</w:t>
      </w:r>
    </w:p>
    <w:p w14:paraId="6B8E9371" w14:textId="77777777" w:rsidR="004E6D34" w:rsidRPr="00EE2ED7" w:rsidRDefault="004E6D34" w:rsidP="00EE2ED7">
      <w:pPr>
        <w:contextualSpacing/>
        <w:rPr>
          <w:bCs/>
          <w:sz w:val="16"/>
          <w:szCs w:val="16"/>
        </w:rPr>
      </w:pPr>
    </w:p>
    <w:p w14:paraId="57BB45B1" w14:textId="77777777" w:rsidR="004E6D34" w:rsidRPr="00EE2ED7" w:rsidRDefault="004E6D34" w:rsidP="00EE2ED7">
      <w:pPr>
        <w:contextualSpacing/>
        <w:rPr>
          <w:bCs/>
          <w:sz w:val="16"/>
          <w:szCs w:val="16"/>
        </w:rPr>
      </w:pPr>
      <w:r w:rsidRPr="00EE2ED7">
        <w:rPr>
          <w:bCs/>
          <w:sz w:val="16"/>
          <w:szCs w:val="16"/>
        </w:rPr>
        <w:t xml:space="preserve">// Update </w:t>
      </w:r>
      <w:proofErr w:type="spellStart"/>
      <w:r w:rsidRPr="00EE2ED7">
        <w:rPr>
          <w:bCs/>
          <w:sz w:val="16"/>
          <w:szCs w:val="16"/>
        </w:rPr>
        <w:t>showVerificationResult</w:t>
      </w:r>
      <w:proofErr w:type="spellEnd"/>
      <w:r w:rsidRPr="00EE2ED7">
        <w:rPr>
          <w:bCs/>
          <w:sz w:val="16"/>
          <w:szCs w:val="16"/>
        </w:rPr>
        <w:t xml:space="preserve"> to store the ticket ID</w:t>
      </w:r>
    </w:p>
    <w:p w14:paraId="466D8A04" w14:textId="77777777" w:rsidR="004E6D34" w:rsidRPr="00EE2ED7" w:rsidRDefault="004E6D34" w:rsidP="00EE2ED7">
      <w:pPr>
        <w:contextualSpacing/>
        <w:rPr>
          <w:bCs/>
          <w:sz w:val="16"/>
          <w:szCs w:val="16"/>
        </w:rPr>
      </w:pPr>
      <w:proofErr w:type="spellStart"/>
      <w:proofErr w:type="gramStart"/>
      <w:r w:rsidRPr="00EE2ED7">
        <w:rPr>
          <w:bCs/>
          <w:sz w:val="16"/>
          <w:szCs w:val="16"/>
        </w:rPr>
        <w:t>window.showVerificationResult</w:t>
      </w:r>
      <w:proofErr w:type="spellEnd"/>
      <w:proofErr w:type="gramEnd"/>
      <w:r w:rsidRPr="00EE2ED7">
        <w:rPr>
          <w:bCs/>
          <w:sz w:val="16"/>
          <w:szCs w:val="16"/>
        </w:rPr>
        <w:t xml:space="preserve"> = function(result) {</w:t>
      </w:r>
    </w:p>
    <w:p w14:paraId="735498D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resultDiv</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verificationResult</w:t>
      </w:r>
      <w:proofErr w:type="spellEnd"/>
      <w:r w:rsidRPr="00EE2ED7">
        <w:rPr>
          <w:bCs/>
          <w:sz w:val="16"/>
          <w:szCs w:val="16"/>
        </w:rPr>
        <w:t>');</w:t>
      </w:r>
    </w:p>
    <w:p w14:paraId="0F7749D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statusSpan</w:t>
      </w:r>
      <w:proofErr w:type="spellEnd"/>
      <w:r w:rsidRPr="00EE2ED7">
        <w:rPr>
          <w:bCs/>
          <w:sz w:val="16"/>
          <w:szCs w:val="16"/>
        </w:rPr>
        <w:t xml:space="preserve"> = </w:t>
      </w:r>
      <w:proofErr w:type="spellStart"/>
      <w:r w:rsidRPr="00EE2ED7">
        <w:rPr>
          <w:bCs/>
          <w:sz w:val="16"/>
          <w:szCs w:val="16"/>
        </w:rPr>
        <w:t>resultDiv.querySelector</w:t>
      </w:r>
      <w:proofErr w:type="spellEnd"/>
      <w:r w:rsidRPr="00EE2ED7">
        <w:rPr>
          <w:bCs/>
          <w:sz w:val="16"/>
          <w:szCs w:val="16"/>
        </w:rPr>
        <w:t>(</w:t>
      </w:r>
      <w:proofErr w:type="gramStart"/>
      <w:r w:rsidRPr="00EE2ED7">
        <w:rPr>
          <w:bCs/>
          <w:sz w:val="16"/>
          <w:szCs w:val="16"/>
        </w:rPr>
        <w:t>'.result</w:t>
      </w:r>
      <w:proofErr w:type="gramEnd"/>
      <w:r w:rsidRPr="00EE2ED7">
        <w:rPr>
          <w:bCs/>
          <w:sz w:val="16"/>
          <w:szCs w:val="16"/>
        </w:rPr>
        <w:t>-status');</w:t>
      </w:r>
    </w:p>
    <w:p w14:paraId="6E5894B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detailsDiv</w:t>
      </w:r>
      <w:proofErr w:type="spellEnd"/>
      <w:r w:rsidRPr="00EE2ED7">
        <w:rPr>
          <w:bCs/>
          <w:sz w:val="16"/>
          <w:szCs w:val="16"/>
        </w:rPr>
        <w:t xml:space="preserve"> = </w:t>
      </w:r>
      <w:proofErr w:type="spellStart"/>
      <w:r w:rsidRPr="00EE2ED7">
        <w:rPr>
          <w:bCs/>
          <w:sz w:val="16"/>
          <w:szCs w:val="16"/>
        </w:rPr>
        <w:t>resultDiv.querySelector</w:t>
      </w:r>
      <w:proofErr w:type="spellEnd"/>
      <w:r w:rsidRPr="00EE2ED7">
        <w:rPr>
          <w:bCs/>
          <w:sz w:val="16"/>
          <w:szCs w:val="16"/>
        </w:rPr>
        <w:t>(</w:t>
      </w:r>
      <w:proofErr w:type="gramStart"/>
      <w:r w:rsidRPr="00EE2ED7">
        <w:rPr>
          <w:bCs/>
          <w:sz w:val="16"/>
          <w:szCs w:val="16"/>
        </w:rPr>
        <w:t>'.ticket</w:t>
      </w:r>
      <w:proofErr w:type="gramEnd"/>
      <w:r w:rsidRPr="00EE2ED7">
        <w:rPr>
          <w:bCs/>
          <w:sz w:val="16"/>
          <w:szCs w:val="16"/>
        </w:rPr>
        <w:t>-details');</w:t>
      </w:r>
    </w:p>
    <w:p w14:paraId="574D577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markUsedBtn</w:t>
      </w:r>
      <w:proofErr w:type="spellEnd"/>
      <w:r w:rsidRPr="00EE2ED7">
        <w:rPr>
          <w:bCs/>
          <w:sz w:val="16"/>
          <w:szCs w:val="16"/>
        </w:rPr>
        <w:t xml:space="preserve"> = </w:t>
      </w:r>
      <w:proofErr w:type="spellStart"/>
      <w:r w:rsidRPr="00EE2ED7">
        <w:rPr>
          <w:bCs/>
          <w:sz w:val="16"/>
          <w:szCs w:val="16"/>
        </w:rPr>
        <w:t>resultDiv.querySelector</w:t>
      </w:r>
      <w:proofErr w:type="spellEnd"/>
      <w:r w:rsidRPr="00EE2ED7">
        <w:rPr>
          <w:bCs/>
          <w:sz w:val="16"/>
          <w:szCs w:val="16"/>
        </w:rPr>
        <w:t>(</w:t>
      </w:r>
      <w:proofErr w:type="gramStart"/>
      <w:r w:rsidRPr="00EE2ED7">
        <w:rPr>
          <w:bCs/>
          <w:sz w:val="16"/>
          <w:szCs w:val="16"/>
        </w:rPr>
        <w:t>'.mark</w:t>
      </w:r>
      <w:proofErr w:type="gramEnd"/>
      <w:r w:rsidRPr="00EE2ED7">
        <w:rPr>
          <w:bCs/>
          <w:sz w:val="16"/>
          <w:szCs w:val="16"/>
        </w:rPr>
        <w:t>-used-</w:t>
      </w:r>
      <w:proofErr w:type="spellStart"/>
      <w:r w:rsidRPr="00EE2ED7">
        <w:rPr>
          <w:bCs/>
          <w:sz w:val="16"/>
          <w:szCs w:val="16"/>
        </w:rPr>
        <w:t>btn</w:t>
      </w:r>
      <w:proofErr w:type="spellEnd"/>
      <w:r w:rsidRPr="00EE2ED7">
        <w:rPr>
          <w:bCs/>
          <w:sz w:val="16"/>
          <w:szCs w:val="16"/>
        </w:rPr>
        <w:t>');</w:t>
      </w:r>
    </w:p>
    <w:p w14:paraId="4D215229" w14:textId="77777777" w:rsidR="004E6D34" w:rsidRPr="00EE2ED7" w:rsidRDefault="004E6D34" w:rsidP="00EE2ED7">
      <w:pPr>
        <w:contextualSpacing/>
        <w:rPr>
          <w:bCs/>
          <w:sz w:val="16"/>
          <w:szCs w:val="16"/>
        </w:rPr>
      </w:pPr>
    </w:p>
    <w:p w14:paraId="1259D83F" w14:textId="77777777" w:rsidR="004E6D34" w:rsidRPr="00EE2ED7" w:rsidRDefault="004E6D34" w:rsidP="00EE2ED7">
      <w:pPr>
        <w:contextualSpacing/>
        <w:rPr>
          <w:bCs/>
          <w:sz w:val="16"/>
          <w:szCs w:val="16"/>
        </w:rPr>
      </w:pPr>
      <w:r w:rsidRPr="00EE2ED7">
        <w:rPr>
          <w:bCs/>
          <w:sz w:val="16"/>
          <w:szCs w:val="16"/>
        </w:rPr>
        <w:t xml:space="preserve">    // Store the identifier (either ticket or pass)</w:t>
      </w:r>
    </w:p>
    <w:p w14:paraId="1BC9AB3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currentTicketId</w:t>
      </w:r>
      <w:proofErr w:type="spellEnd"/>
      <w:r w:rsidRPr="00EE2ED7">
        <w:rPr>
          <w:bCs/>
          <w:sz w:val="16"/>
          <w:szCs w:val="16"/>
        </w:rPr>
        <w:t xml:space="preserve"> = </w:t>
      </w:r>
      <w:proofErr w:type="gramStart"/>
      <w:r w:rsidRPr="00EE2ED7">
        <w:rPr>
          <w:bCs/>
          <w:sz w:val="16"/>
          <w:szCs w:val="16"/>
        </w:rPr>
        <w:t>result.ticket?.</w:t>
      </w:r>
      <w:proofErr w:type="spellStart"/>
      <w:proofErr w:type="gramEnd"/>
      <w:r w:rsidRPr="00EE2ED7">
        <w:rPr>
          <w:bCs/>
          <w:sz w:val="16"/>
          <w:szCs w:val="16"/>
        </w:rPr>
        <w:t>ticketIdentifier</w:t>
      </w:r>
      <w:proofErr w:type="spellEnd"/>
      <w:r w:rsidRPr="00EE2ED7">
        <w:rPr>
          <w:bCs/>
          <w:sz w:val="16"/>
          <w:szCs w:val="16"/>
        </w:rPr>
        <w:t xml:space="preserve"> || </w:t>
      </w:r>
      <w:proofErr w:type="gramStart"/>
      <w:r w:rsidRPr="00EE2ED7">
        <w:rPr>
          <w:bCs/>
          <w:sz w:val="16"/>
          <w:szCs w:val="16"/>
        </w:rPr>
        <w:t>result.pass?.</w:t>
      </w:r>
      <w:proofErr w:type="spellStart"/>
      <w:proofErr w:type="gramEnd"/>
      <w:r w:rsidRPr="00EE2ED7">
        <w:rPr>
          <w:bCs/>
          <w:sz w:val="16"/>
          <w:szCs w:val="16"/>
        </w:rPr>
        <w:t>passIdentifier</w:t>
      </w:r>
      <w:proofErr w:type="spellEnd"/>
      <w:r w:rsidRPr="00EE2ED7">
        <w:rPr>
          <w:bCs/>
          <w:sz w:val="16"/>
          <w:szCs w:val="16"/>
        </w:rPr>
        <w:t xml:space="preserve"> || null;</w:t>
      </w:r>
    </w:p>
    <w:p w14:paraId="22B993DA" w14:textId="77777777" w:rsidR="004E6D34" w:rsidRPr="00EE2ED7" w:rsidRDefault="004E6D34" w:rsidP="00EE2ED7">
      <w:pPr>
        <w:contextualSpacing/>
        <w:rPr>
          <w:bCs/>
          <w:sz w:val="16"/>
          <w:szCs w:val="16"/>
        </w:rPr>
      </w:pPr>
    </w:p>
    <w:p w14:paraId="4469E13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statusSpan.className</w:t>
      </w:r>
      <w:proofErr w:type="spellEnd"/>
      <w:r w:rsidRPr="00EE2ED7">
        <w:rPr>
          <w:bCs/>
          <w:sz w:val="16"/>
          <w:szCs w:val="16"/>
        </w:rPr>
        <w:t xml:space="preserve"> = 'result-status ' + </w:t>
      </w:r>
      <w:proofErr w:type="spellStart"/>
      <w:proofErr w:type="gramStart"/>
      <w:r w:rsidRPr="00EE2ED7">
        <w:rPr>
          <w:bCs/>
          <w:sz w:val="16"/>
          <w:szCs w:val="16"/>
        </w:rPr>
        <w:t>result.status</w:t>
      </w:r>
      <w:proofErr w:type="spellEnd"/>
      <w:proofErr w:type="gramEnd"/>
      <w:r w:rsidRPr="00EE2ED7">
        <w:rPr>
          <w:bCs/>
          <w:sz w:val="16"/>
          <w:szCs w:val="16"/>
        </w:rPr>
        <w:t>;</w:t>
      </w:r>
    </w:p>
    <w:p w14:paraId="2CF2F99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statusSpan.textContent</w:t>
      </w:r>
      <w:proofErr w:type="spellEnd"/>
      <w:r w:rsidRPr="00EE2ED7">
        <w:rPr>
          <w:bCs/>
          <w:sz w:val="16"/>
          <w:szCs w:val="16"/>
        </w:rPr>
        <w:t xml:space="preserve"> = </w:t>
      </w:r>
      <w:proofErr w:type="spellStart"/>
      <w:proofErr w:type="gramStart"/>
      <w:r w:rsidRPr="00EE2ED7">
        <w:rPr>
          <w:bCs/>
          <w:sz w:val="16"/>
          <w:szCs w:val="16"/>
        </w:rPr>
        <w:t>result.message</w:t>
      </w:r>
      <w:proofErr w:type="spellEnd"/>
      <w:proofErr w:type="gramEnd"/>
      <w:r w:rsidRPr="00EE2ED7">
        <w:rPr>
          <w:bCs/>
          <w:sz w:val="16"/>
          <w:szCs w:val="16"/>
        </w:rPr>
        <w:t>;</w:t>
      </w:r>
    </w:p>
    <w:p w14:paraId="005CF4B0" w14:textId="77777777" w:rsidR="004E6D34" w:rsidRPr="00EE2ED7" w:rsidRDefault="004E6D34" w:rsidP="00EE2ED7">
      <w:pPr>
        <w:contextualSpacing/>
        <w:rPr>
          <w:bCs/>
          <w:sz w:val="16"/>
          <w:szCs w:val="16"/>
        </w:rPr>
      </w:pPr>
    </w:p>
    <w:p w14:paraId="0923C295"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result.ticket</w:t>
      </w:r>
      <w:proofErr w:type="spellEnd"/>
      <w:proofErr w:type="gramEnd"/>
      <w:r w:rsidRPr="00EE2ED7">
        <w:rPr>
          <w:bCs/>
          <w:sz w:val="16"/>
          <w:szCs w:val="16"/>
        </w:rPr>
        <w:t xml:space="preserve"> || </w:t>
      </w:r>
      <w:proofErr w:type="spellStart"/>
      <w:proofErr w:type="gramStart"/>
      <w:r w:rsidRPr="00EE2ED7">
        <w:rPr>
          <w:bCs/>
          <w:sz w:val="16"/>
          <w:szCs w:val="16"/>
        </w:rPr>
        <w:t>result.pass</w:t>
      </w:r>
      <w:proofErr w:type="spellEnd"/>
      <w:proofErr w:type="gramEnd"/>
      <w:r w:rsidRPr="00EE2ED7">
        <w:rPr>
          <w:bCs/>
          <w:sz w:val="16"/>
          <w:szCs w:val="16"/>
        </w:rPr>
        <w:t xml:space="preserve">) &amp;&amp; </w:t>
      </w:r>
      <w:proofErr w:type="spellStart"/>
      <w:proofErr w:type="gramStart"/>
      <w:r w:rsidRPr="00EE2ED7">
        <w:rPr>
          <w:bCs/>
          <w:sz w:val="16"/>
          <w:szCs w:val="16"/>
        </w:rPr>
        <w:t>result.event</w:t>
      </w:r>
      <w:proofErr w:type="spellEnd"/>
      <w:proofErr w:type="gramEnd"/>
      <w:r w:rsidRPr="00EE2ED7">
        <w:rPr>
          <w:bCs/>
          <w:sz w:val="16"/>
          <w:szCs w:val="16"/>
        </w:rPr>
        <w:t>) {</w:t>
      </w:r>
    </w:p>
    <w:p w14:paraId="3BEC7BEA" w14:textId="77777777" w:rsidR="004E6D34" w:rsidRPr="00EE2ED7" w:rsidRDefault="004E6D34" w:rsidP="00EE2ED7">
      <w:pPr>
        <w:contextualSpacing/>
        <w:rPr>
          <w:bCs/>
          <w:sz w:val="16"/>
          <w:szCs w:val="16"/>
        </w:rPr>
      </w:pPr>
      <w:r w:rsidRPr="00EE2ED7">
        <w:rPr>
          <w:bCs/>
          <w:sz w:val="16"/>
          <w:szCs w:val="16"/>
        </w:rPr>
        <w:t xml:space="preserve">        const item = </w:t>
      </w:r>
      <w:proofErr w:type="spellStart"/>
      <w:proofErr w:type="gramStart"/>
      <w:r w:rsidRPr="00EE2ED7">
        <w:rPr>
          <w:bCs/>
          <w:sz w:val="16"/>
          <w:szCs w:val="16"/>
        </w:rPr>
        <w:t>result.ticket</w:t>
      </w:r>
      <w:proofErr w:type="spellEnd"/>
      <w:proofErr w:type="gramEnd"/>
      <w:r w:rsidRPr="00EE2ED7">
        <w:rPr>
          <w:bCs/>
          <w:sz w:val="16"/>
          <w:szCs w:val="16"/>
        </w:rPr>
        <w:t xml:space="preserve"> || </w:t>
      </w:r>
      <w:proofErr w:type="spellStart"/>
      <w:proofErr w:type="gramStart"/>
      <w:r w:rsidRPr="00EE2ED7">
        <w:rPr>
          <w:bCs/>
          <w:sz w:val="16"/>
          <w:szCs w:val="16"/>
        </w:rPr>
        <w:t>result.pass</w:t>
      </w:r>
      <w:proofErr w:type="spellEnd"/>
      <w:proofErr w:type="gramEnd"/>
      <w:r w:rsidRPr="00EE2ED7">
        <w:rPr>
          <w:bCs/>
          <w:sz w:val="16"/>
          <w:szCs w:val="16"/>
        </w:rPr>
        <w:t>;</w:t>
      </w:r>
    </w:p>
    <w:p w14:paraId="7A5A812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detailsDiv.innerHTML</w:t>
      </w:r>
      <w:proofErr w:type="spellEnd"/>
      <w:r w:rsidRPr="00EE2ED7">
        <w:rPr>
          <w:bCs/>
          <w:sz w:val="16"/>
          <w:szCs w:val="16"/>
        </w:rPr>
        <w:t xml:space="preserve"> = `</w:t>
      </w:r>
    </w:p>
    <w:p w14:paraId="7D1ADA09" w14:textId="77777777" w:rsidR="004E6D34" w:rsidRPr="00EE2ED7" w:rsidRDefault="004E6D34" w:rsidP="00EE2ED7">
      <w:pPr>
        <w:contextualSpacing/>
        <w:rPr>
          <w:bCs/>
          <w:sz w:val="16"/>
          <w:szCs w:val="16"/>
        </w:rPr>
      </w:pPr>
      <w:r w:rsidRPr="00EE2ED7">
        <w:rPr>
          <w:bCs/>
          <w:sz w:val="16"/>
          <w:szCs w:val="16"/>
        </w:rPr>
        <w:t xml:space="preserve">            &lt;h4&gt;${</w:t>
      </w:r>
      <w:proofErr w:type="spellStart"/>
      <w:proofErr w:type="gramStart"/>
      <w:r w:rsidRPr="00EE2ED7">
        <w:rPr>
          <w:bCs/>
          <w:sz w:val="16"/>
          <w:szCs w:val="16"/>
        </w:rPr>
        <w:t>result.ticket</w:t>
      </w:r>
      <w:proofErr w:type="spellEnd"/>
      <w:proofErr w:type="gramEnd"/>
      <w:r w:rsidRPr="00EE2ED7">
        <w:rPr>
          <w:bCs/>
          <w:sz w:val="16"/>
          <w:szCs w:val="16"/>
        </w:rPr>
        <w:t xml:space="preserve"> ? 'Ticket</w:t>
      </w:r>
      <w:proofErr w:type="gramStart"/>
      <w:r w:rsidRPr="00EE2ED7">
        <w:rPr>
          <w:bCs/>
          <w:sz w:val="16"/>
          <w:szCs w:val="16"/>
        </w:rPr>
        <w:t>' :</w:t>
      </w:r>
      <w:proofErr w:type="gramEnd"/>
      <w:r w:rsidRPr="00EE2ED7">
        <w:rPr>
          <w:bCs/>
          <w:sz w:val="16"/>
          <w:szCs w:val="16"/>
        </w:rPr>
        <w:t xml:space="preserve"> 'Pass'} Information&lt;/h4&gt;</w:t>
      </w:r>
    </w:p>
    <w:p w14:paraId="0A2B961E" w14:textId="77777777" w:rsidR="004E6D34" w:rsidRPr="00EE2ED7" w:rsidRDefault="004E6D34" w:rsidP="00EE2ED7">
      <w:pPr>
        <w:contextualSpacing/>
        <w:rPr>
          <w:bCs/>
          <w:sz w:val="16"/>
          <w:szCs w:val="16"/>
        </w:rPr>
      </w:pPr>
      <w:r w:rsidRPr="00EE2ED7">
        <w:rPr>
          <w:bCs/>
          <w:sz w:val="16"/>
          <w:szCs w:val="16"/>
        </w:rPr>
        <w:t xml:space="preserve">            &lt;p&gt;&lt;strong&gt;ID:&lt;/strong&gt; ${</w:t>
      </w:r>
      <w:proofErr w:type="spellStart"/>
      <w:proofErr w:type="gramStart"/>
      <w:r w:rsidRPr="00EE2ED7">
        <w:rPr>
          <w:bCs/>
          <w:sz w:val="16"/>
          <w:szCs w:val="16"/>
        </w:rPr>
        <w:t>item.ticketIdentifier</w:t>
      </w:r>
      <w:proofErr w:type="spellEnd"/>
      <w:proofErr w:type="gramEnd"/>
      <w:r w:rsidRPr="00EE2ED7">
        <w:rPr>
          <w:bCs/>
          <w:sz w:val="16"/>
          <w:szCs w:val="16"/>
        </w:rPr>
        <w:t xml:space="preserve"> || </w:t>
      </w:r>
      <w:proofErr w:type="spellStart"/>
      <w:proofErr w:type="gramStart"/>
      <w:r w:rsidRPr="00EE2ED7">
        <w:rPr>
          <w:bCs/>
          <w:sz w:val="16"/>
          <w:szCs w:val="16"/>
        </w:rPr>
        <w:t>item.passIdentifier</w:t>
      </w:r>
      <w:proofErr w:type="spellEnd"/>
      <w:proofErr w:type="gramEnd"/>
      <w:r w:rsidRPr="00EE2ED7">
        <w:rPr>
          <w:bCs/>
          <w:sz w:val="16"/>
          <w:szCs w:val="16"/>
        </w:rPr>
        <w:t>}&lt;/p&gt;</w:t>
      </w:r>
    </w:p>
    <w:p w14:paraId="452AA057" w14:textId="77777777" w:rsidR="004E6D34" w:rsidRPr="00EE2ED7" w:rsidRDefault="004E6D34" w:rsidP="00EE2ED7">
      <w:pPr>
        <w:contextualSpacing/>
        <w:rPr>
          <w:bCs/>
          <w:sz w:val="16"/>
          <w:szCs w:val="16"/>
        </w:rPr>
      </w:pPr>
      <w:r w:rsidRPr="00EE2ED7">
        <w:rPr>
          <w:bCs/>
          <w:sz w:val="16"/>
          <w:szCs w:val="16"/>
        </w:rPr>
        <w:t xml:space="preserve">            &lt;p&gt;&lt;strong&gt;Event:&lt;/strong&gt; ${</w:t>
      </w:r>
      <w:proofErr w:type="gramStart"/>
      <w:r w:rsidRPr="00EE2ED7">
        <w:rPr>
          <w:bCs/>
          <w:sz w:val="16"/>
          <w:szCs w:val="16"/>
        </w:rPr>
        <w:t>result.event.name}&lt;</w:t>
      </w:r>
      <w:proofErr w:type="gramEnd"/>
      <w:r w:rsidRPr="00EE2ED7">
        <w:rPr>
          <w:bCs/>
          <w:sz w:val="16"/>
          <w:szCs w:val="16"/>
        </w:rPr>
        <w:t>/p&gt;</w:t>
      </w:r>
    </w:p>
    <w:p w14:paraId="0F56003A" w14:textId="77777777" w:rsidR="004E6D34" w:rsidRPr="00EE2ED7" w:rsidRDefault="004E6D34" w:rsidP="00EE2ED7">
      <w:pPr>
        <w:contextualSpacing/>
        <w:rPr>
          <w:bCs/>
          <w:sz w:val="16"/>
          <w:szCs w:val="16"/>
        </w:rPr>
      </w:pPr>
      <w:r w:rsidRPr="00EE2ED7">
        <w:rPr>
          <w:bCs/>
          <w:sz w:val="16"/>
          <w:szCs w:val="16"/>
        </w:rPr>
        <w:t xml:space="preserve">            &lt;p&gt;&lt;strong&gt;Event Date:&lt;/strong&gt; ${new Date(</w:t>
      </w:r>
      <w:proofErr w:type="spellStart"/>
      <w:proofErr w:type="gramStart"/>
      <w:r w:rsidRPr="00EE2ED7">
        <w:rPr>
          <w:bCs/>
          <w:sz w:val="16"/>
          <w:szCs w:val="16"/>
        </w:rPr>
        <w:t>result.event</w:t>
      </w:r>
      <w:proofErr w:type="gramEnd"/>
      <w:r w:rsidRPr="00EE2ED7">
        <w:rPr>
          <w:bCs/>
          <w:sz w:val="16"/>
          <w:szCs w:val="16"/>
        </w:rPr>
        <w:t>.date</w:t>
      </w:r>
      <w:proofErr w:type="spellEnd"/>
      <w:proofErr w:type="gramStart"/>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715363A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result.ticket</w:t>
      </w:r>
      <w:proofErr w:type="spellEnd"/>
      <w:proofErr w:type="gramEnd"/>
      <w:r w:rsidRPr="00EE2ED7">
        <w:rPr>
          <w:bCs/>
          <w:sz w:val="16"/>
          <w:szCs w:val="16"/>
        </w:rPr>
        <w:t xml:space="preserve"> ? `</w:t>
      </w:r>
    </w:p>
    <w:p w14:paraId="2722A216" w14:textId="77777777" w:rsidR="004E6D34" w:rsidRPr="00EE2ED7" w:rsidRDefault="004E6D34" w:rsidP="00EE2ED7">
      <w:pPr>
        <w:contextualSpacing/>
        <w:rPr>
          <w:bCs/>
          <w:sz w:val="16"/>
          <w:szCs w:val="16"/>
        </w:rPr>
      </w:pPr>
      <w:r w:rsidRPr="00EE2ED7">
        <w:rPr>
          <w:bCs/>
          <w:sz w:val="16"/>
          <w:szCs w:val="16"/>
        </w:rPr>
        <w:t xml:space="preserve">                &lt;p&gt;&lt;strong&gt;Ticket Type:&lt;/strong&gt; ${</w:t>
      </w:r>
      <w:proofErr w:type="spellStart"/>
      <w:proofErr w:type="gramStart"/>
      <w:r w:rsidRPr="00EE2ED7">
        <w:rPr>
          <w:bCs/>
          <w:sz w:val="16"/>
          <w:szCs w:val="16"/>
        </w:rPr>
        <w:t>result.ticket</w:t>
      </w:r>
      <w:proofErr w:type="gramEnd"/>
      <w:r w:rsidRPr="00EE2ED7">
        <w:rPr>
          <w:bCs/>
          <w:sz w:val="16"/>
          <w:szCs w:val="16"/>
        </w:rPr>
        <w:t>.ticketType</w:t>
      </w:r>
      <w:proofErr w:type="spellEnd"/>
      <w:r w:rsidRPr="00EE2ED7">
        <w:rPr>
          <w:bCs/>
          <w:sz w:val="16"/>
          <w:szCs w:val="16"/>
        </w:rPr>
        <w:t xml:space="preserve"> || 'Standard</w:t>
      </w:r>
      <w:proofErr w:type="gramStart"/>
      <w:r w:rsidRPr="00EE2ED7">
        <w:rPr>
          <w:bCs/>
          <w:sz w:val="16"/>
          <w:szCs w:val="16"/>
        </w:rPr>
        <w:t>'}&lt;</w:t>
      </w:r>
      <w:proofErr w:type="gramEnd"/>
      <w:r w:rsidRPr="00EE2ED7">
        <w:rPr>
          <w:bCs/>
          <w:sz w:val="16"/>
          <w:szCs w:val="16"/>
        </w:rPr>
        <w:t>/p&gt;</w:t>
      </w:r>
    </w:p>
    <w:p w14:paraId="76B0E441" w14:textId="77777777" w:rsidR="004E6D34" w:rsidRPr="00EE2ED7" w:rsidRDefault="004E6D34" w:rsidP="00EE2ED7">
      <w:pPr>
        <w:contextualSpacing/>
        <w:rPr>
          <w:bCs/>
          <w:sz w:val="16"/>
          <w:szCs w:val="16"/>
        </w:rPr>
      </w:pPr>
      <w:r w:rsidRPr="00EE2ED7">
        <w:rPr>
          <w:bCs/>
          <w:sz w:val="16"/>
          <w:szCs w:val="16"/>
        </w:rPr>
        <w:lastRenderedPageBreak/>
        <w:t xml:space="preserve">                &lt;p&gt;&lt;strong&gt;Purchase Date:&lt;/strong&gt; ${new Date(</w:t>
      </w:r>
      <w:proofErr w:type="spellStart"/>
      <w:proofErr w:type="gramStart"/>
      <w:r w:rsidRPr="00EE2ED7">
        <w:rPr>
          <w:bCs/>
          <w:sz w:val="16"/>
          <w:szCs w:val="16"/>
        </w:rPr>
        <w:t>result.ticket</w:t>
      </w:r>
      <w:proofErr w:type="gramEnd"/>
      <w:r w:rsidRPr="00EE2ED7">
        <w:rPr>
          <w:bCs/>
          <w:sz w:val="16"/>
          <w:szCs w:val="16"/>
        </w:rPr>
        <w:t>.purchaseDate</w:t>
      </w:r>
      <w:proofErr w:type="spellEnd"/>
      <w:proofErr w:type="gramStart"/>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7B318FA4" w14:textId="77777777" w:rsidR="004E6D34" w:rsidRPr="00EE2ED7" w:rsidRDefault="004E6D34" w:rsidP="00EE2ED7">
      <w:pPr>
        <w:contextualSpacing/>
        <w:rPr>
          <w:bCs/>
          <w:sz w:val="16"/>
          <w:szCs w:val="16"/>
        </w:rPr>
      </w:pPr>
      <w:r w:rsidRPr="00EE2ED7">
        <w:rPr>
          <w:bCs/>
          <w:sz w:val="16"/>
          <w:szCs w:val="16"/>
        </w:rPr>
        <w:t xml:space="preserve">                &lt;p&gt;&lt;strong&gt;Purchased By:&lt;/strong&gt; ${</w:t>
      </w:r>
      <w:proofErr w:type="spellStart"/>
      <w:proofErr w:type="gramStart"/>
      <w:r w:rsidRPr="00EE2ED7">
        <w:rPr>
          <w:bCs/>
          <w:sz w:val="16"/>
          <w:szCs w:val="16"/>
        </w:rPr>
        <w:t>result.ticket</w:t>
      </w:r>
      <w:proofErr w:type="gramEnd"/>
      <w:r w:rsidRPr="00EE2ED7">
        <w:rPr>
          <w:bCs/>
          <w:sz w:val="16"/>
          <w:szCs w:val="16"/>
        </w:rPr>
        <w:t>.</w:t>
      </w:r>
      <w:proofErr w:type="gramStart"/>
      <w:r w:rsidRPr="00EE2ED7">
        <w:rPr>
          <w:bCs/>
          <w:sz w:val="16"/>
          <w:szCs w:val="16"/>
        </w:rPr>
        <w:t>userEmail</w:t>
      </w:r>
      <w:proofErr w:type="spellEnd"/>
      <w:r w:rsidRPr="00EE2ED7">
        <w:rPr>
          <w:bCs/>
          <w:sz w:val="16"/>
          <w:szCs w:val="16"/>
        </w:rPr>
        <w:t>}&lt;</w:t>
      </w:r>
      <w:proofErr w:type="gramEnd"/>
      <w:r w:rsidRPr="00EE2ED7">
        <w:rPr>
          <w:bCs/>
          <w:sz w:val="16"/>
          <w:szCs w:val="16"/>
        </w:rPr>
        <w:t>/p&gt;</w:t>
      </w:r>
    </w:p>
    <w:p w14:paraId="37607480" w14:textId="77777777" w:rsidR="004E6D34" w:rsidRPr="00EE2ED7" w:rsidRDefault="004E6D34" w:rsidP="00EE2ED7">
      <w:pPr>
        <w:contextualSpacing/>
        <w:rPr>
          <w:bCs/>
          <w:sz w:val="16"/>
          <w:szCs w:val="16"/>
        </w:rPr>
      </w:pPr>
      <w:r w:rsidRPr="00EE2ED7">
        <w:rPr>
          <w:bCs/>
          <w:sz w:val="16"/>
          <w:szCs w:val="16"/>
        </w:rPr>
        <w:t xml:space="preserve">            ` : `</w:t>
      </w:r>
    </w:p>
    <w:p w14:paraId="0A6217F6" w14:textId="77777777" w:rsidR="004E6D34" w:rsidRPr="00EE2ED7" w:rsidRDefault="004E6D34" w:rsidP="00EE2ED7">
      <w:pPr>
        <w:contextualSpacing/>
        <w:rPr>
          <w:bCs/>
          <w:sz w:val="16"/>
          <w:szCs w:val="16"/>
        </w:rPr>
      </w:pPr>
      <w:r w:rsidRPr="00EE2ED7">
        <w:rPr>
          <w:bCs/>
          <w:sz w:val="16"/>
          <w:szCs w:val="16"/>
        </w:rPr>
        <w:t xml:space="preserve">                &lt;p&gt;&lt;strong&gt;Pass Role:&lt;/strong&gt; ${</w:t>
      </w:r>
      <w:proofErr w:type="spellStart"/>
      <w:proofErr w:type="gramStart"/>
      <w:r w:rsidRPr="00EE2ED7">
        <w:rPr>
          <w:bCs/>
          <w:sz w:val="16"/>
          <w:szCs w:val="16"/>
        </w:rPr>
        <w:t>result.pass</w:t>
      </w:r>
      <w:proofErr w:type="gramEnd"/>
      <w:r w:rsidRPr="00EE2ED7">
        <w:rPr>
          <w:bCs/>
          <w:sz w:val="16"/>
          <w:szCs w:val="16"/>
        </w:rPr>
        <w:t>.</w:t>
      </w:r>
      <w:proofErr w:type="gramStart"/>
      <w:r w:rsidRPr="00EE2ED7">
        <w:rPr>
          <w:bCs/>
          <w:sz w:val="16"/>
          <w:szCs w:val="16"/>
        </w:rPr>
        <w:t>role</w:t>
      </w:r>
      <w:proofErr w:type="spellEnd"/>
      <w:r w:rsidRPr="00EE2ED7">
        <w:rPr>
          <w:bCs/>
          <w:sz w:val="16"/>
          <w:szCs w:val="16"/>
        </w:rPr>
        <w:t>}&lt;</w:t>
      </w:r>
      <w:proofErr w:type="gramEnd"/>
      <w:r w:rsidRPr="00EE2ED7">
        <w:rPr>
          <w:bCs/>
          <w:sz w:val="16"/>
          <w:szCs w:val="16"/>
        </w:rPr>
        <w:t>/p&gt;</w:t>
      </w:r>
    </w:p>
    <w:p w14:paraId="703DFA74" w14:textId="77777777" w:rsidR="004E6D34" w:rsidRPr="00EE2ED7" w:rsidRDefault="004E6D34" w:rsidP="00EE2ED7">
      <w:pPr>
        <w:contextualSpacing/>
        <w:rPr>
          <w:bCs/>
          <w:sz w:val="16"/>
          <w:szCs w:val="16"/>
        </w:rPr>
      </w:pPr>
      <w:r w:rsidRPr="00EE2ED7">
        <w:rPr>
          <w:bCs/>
          <w:sz w:val="16"/>
          <w:szCs w:val="16"/>
        </w:rPr>
        <w:t xml:space="preserve">                &lt;p&gt;&lt;strong&gt;Created:&lt;/strong&gt; ${new Date(</w:t>
      </w:r>
      <w:proofErr w:type="spellStart"/>
      <w:proofErr w:type="gramStart"/>
      <w:r w:rsidRPr="00EE2ED7">
        <w:rPr>
          <w:bCs/>
          <w:sz w:val="16"/>
          <w:szCs w:val="16"/>
        </w:rPr>
        <w:t>result.pass</w:t>
      </w:r>
      <w:proofErr w:type="gramEnd"/>
      <w:r w:rsidRPr="00EE2ED7">
        <w:rPr>
          <w:bCs/>
          <w:sz w:val="16"/>
          <w:szCs w:val="16"/>
        </w:rPr>
        <w:t>.createdAt.toDate</w:t>
      </w:r>
      <w:proofErr w:type="spellEnd"/>
      <w:r w:rsidRPr="00EE2ED7">
        <w:rPr>
          <w:bCs/>
          <w:sz w:val="16"/>
          <w:szCs w:val="16"/>
        </w:rPr>
        <w:t>()</w:t>
      </w:r>
      <w:proofErr w:type="gramStart"/>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14BE15ED" w14:textId="77777777" w:rsidR="004E6D34" w:rsidRPr="00EE2ED7" w:rsidRDefault="004E6D34" w:rsidP="00EE2ED7">
      <w:pPr>
        <w:contextualSpacing/>
        <w:rPr>
          <w:bCs/>
          <w:sz w:val="16"/>
          <w:szCs w:val="16"/>
        </w:rPr>
      </w:pPr>
      <w:r w:rsidRPr="00EE2ED7">
        <w:rPr>
          <w:bCs/>
          <w:sz w:val="16"/>
          <w:szCs w:val="16"/>
        </w:rPr>
        <w:t xml:space="preserve">            `}</w:t>
      </w:r>
    </w:p>
    <w:p w14:paraId="5B5BDA38" w14:textId="77777777" w:rsidR="004E6D34" w:rsidRPr="00EE2ED7" w:rsidRDefault="004E6D34" w:rsidP="00EE2ED7">
      <w:pPr>
        <w:contextualSpacing/>
        <w:rPr>
          <w:bCs/>
          <w:sz w:val="16"/>
          <w:szCs w:val="16"/>
        </w:rPr>
      </w:pPr>
      <w:r w:rsidRPr="00EE2ED7">
        <w:rPr>
          <w:bCs/>
          <w:sz w:val="16"/>
          <w:szCs w:val="16"/>
        </w:rPr>
        <w:t xml:space="preserve">        `;</w:t>
      </w:r>
    </w:p>
    <w:p w14:paraId="6DCF8E3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markUsedBtn.style.display</w:t>
      </w:r>
      <w:proofErr w:type="spellEnd"/>
      <w:proofErr w:type="gramEnd"/>
      <w:r w:rsidRPr="00EE2ED7">
        <w:rPr>
          <w:bCs/>
          <w:sz w:val="16"/>
          <w:szCs w:val="16"/>
        </w:rPr>
        <w:t xml:space="preserve"> = </w:t>
      </w:r>
      <w:proofErr w:type="spellStart"/>
      <w:proofErr w:type="gramStart"/>
      <w:r w:rsidRPr="00EE2ED7">
        <w:rPr>
          <w:bCs/>
          <w:sz w:val="16"/>
          <w:szCs w:val="16"/>
        </w:rPr>
        <w:t>result.status</w:t>
      </w:r>
      <w:proofErr w:type="spellEnd"/>
      <w:proofErr w:type="gramEnd"/>
      <w:r w:rsidRPr="00EE2ED7">
        <w:rPr>
          <w:bCs/>
          <w:sz w:val="16"/>
          <w:szCs w:val="16"/>
        </w:rPr>
        <w:t xml:space="preserve"> === 'valid</w:t>
      </w:r>
      <w:proofErr w:type="gramStart"/>
      <w:r w:rsidRPr="00EE2ED7">
        <w:rPr>
          <w:bCs/>
          <w:sz w:val="16"/>
          <w:szCs w:val="16"/>
        </w:rPr>
        <w:t>' ?</w:t>
      </w:r>
      <w:proofErr w:type="gramEnd"/>
      <w:r w:rsidRPr="00EE2ED7">
        <w:rPr>
          <w:bCs/>
          <w:sz w:val="16"/>
          <w:szCs w:val="16"/>
        </w:rPr>
        <w:t xml:space="preserve"> 'block</w:t>
      </w:r>
      <w:proofErr w:type="gramStart"/>
      <w:r w:rsidRPr="00EE2ED7">
        <w:rPr>
          <w:bCs/>
          <w:sz w:val="16"/>
          <w:szCs w:val="16"/>
        </w:rPr>
        <w:t>' :</w:t>
      </w:r>
      <w:proofErr w:type="gramEnd"/>
      <w:r w:rsidRPr="00EE2ED7">
        <w:rPr>
          <w:bCs/>
          <w:sz w:val="16"/>
          <w:szCs w:val="16"/>
        </w:rPr>
        <w:t xml:space="preserve"> 'none';</w:t>
      </w:r>
    </w:p>
    <w:p w14:paraId="4E9038E3" w14:textId="77777777" w:rsidR="004E6D34" w:rsidRPr="00EE2ED7" w:rsidRDefault="004E6D34" w:rsidP="00EE2ED7">
      <w:pPr>
        <w:contextualSpacing/>
        <w:rPr>
          <w:bCs/>
          <w:sz w:val="16"/>
          <w:szCs w:val="16"/>
        </w:rPr>
      </w:pPr>
      <w:r w:rsidRPr="00EE2ED7">
        <w:rPr>
          <w:bCs/>
          <w:sz w:val="16"/>
          <w:szCs w:val="16"/>
        </w:rPr>
        <w:t xml:space="preserve">    } else {</w:t>
      </w:r>
    </w:p>
    <w:p w14:paraId="0DE3330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detailsDiv.innerHTML</w:t>
      </w:r>
      <w:proofErr w:type="spellEnd"/>
      <w:r w:rsidRPr="00EE2ED7">
        <w:rPr>
          <w:bCs/>
          <w:sz w:val="16"/>
          <w:szCs w:val="16"/>
        </w:rPr>
        <w:t xml:space="preserve"> = '';</w:t>
      </w:r>
    </w:p>
    <w:p w14:paraId="6028A5B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markUsedBtn.style.display</w:t>
      </w:r>
      <w:proofErr w:type="spellEnd"/>
      <w:proofErr w:type="gramEnd"/>
      <w:r w:rsidRPr="00EE2ED7">
        <w:rPr>
          <w:bCs/>
          <w:sz w:val="16"/>
          <w:szCs w:val="16"/>
        </w:rPr>
        <w:t xml:space="preserve"> = 'none';</w:t>
      </w:r>
    </w:p>
    <w:p w14:paraId="126992EE" w14:textId="77777777" w:rsidR="004E6D34" w:rsidRPr="00EE2ED7" w:rsidRDefault="004E6D34" w:rsidP="00EE2ED7">
      <w:pPr>
        <w:contextualSpacing/>
        <w:rPr>
          <w:bCs/>
          <w:sz w:val="16"/>
          <w:szCs w:val="16"/>
        </w:rPr>
      </w:pPr>
      <w:r w:rsidRPr="00EE2ED7">
        <w:rPr>
          <w:bCs/>
          <w:sz w:val="16"/>
          <w:szCs w:val="16"/>
        </w:rPr>
        <w:t xml:space="preserve">    }</w:t>
      </w:r>
    </w:p>
    <w:p w14:paraId="77367233" w14:textId="77777777" w:rsidR="004E6D34" w:rsidRPr="00EE2ED7" w:rsidRDefault="004E6D34" w:rsidP="00EE2ED7">
      <w:pPr>
        <w:contextualSpacing/>
        <w:rPr>
          <w:bCs/>
          <w:sz w:val="16"/>
          <w:szCs w:val="16"/>
        </w:rPr>
      </w:pPr>
    </w:p>
    <w:p w14:paraId="7EC8022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resultDiv.style.display</w:t>
      </w:r>
      <w:proofErr w:type="spellEnd"/>
      <w:proofErr w:type="gramEnd"/>
      <w:r w:rsidRPr="00EE2ED7">
        <w:rPr>
          <w:bCs/>
          <w:sz w:val="16"/>
          <w:szCs w:val="16"/>
        </w:rPr>
        <w:t xml:space="preserve"> = 'block';</w:t>
      </w:r>
    </w:p>
    <w:p w14:paraId="5A070368" w14:textId="77777777" w:rsidR="004E6D34" w:rsidRPr="00EE2ED7" w:rsidRDefault="004E6D34" w:rsidP="00EE2ED7">
      <w:pPr>
        <w:contextualSpacing/>
        <w:rPr>
          <w:bCs/>
          <w:sz w:val="16"/>
          <w:szCs w:val="16"/>
        </w:rPr>
      </w:pPr>
      <w:r w:rsidRPr="00EE2ED7">
        <w:rPr>
          <w:bCs/>
          <w:sz w:val="16"/>
          <w:szCs w:val="16"/>
        </w:rPr>
        <w:t>};</w:t>
      </w:r>
    </w:p>
    <w:p w14:paraId="5A1A8F03" w14:textId="77777777" w:rsidR="004E6D34" w:rsidRPr="00EE2ED7" w:rsidRDefault="004E6D34" w:rsidP="00EE2ED7">
      <w:pPr>
        <w:contextualSpacing/>
        <w:rPr>
          <w:bCs/>
          <w:sz w:val="16"/>
          <w:szCs w:val="16"/>
        </w:rPr>
      </w:pPr>
    </w:p>
    <w:p w14:paraId="47ED44F3" w14:textId="77777777" w:rsidR="004E6D34" w:rsidRPr="00EE2ED7" w:rsidRDefault="004E6D34" w:rsidP="00EE2ED7">
      <w:pPr>
        <w:contextualSpacing/>
        <w:rPr>
          <w:bCs/>
          <w:sz w:val="16"/>
          <w:szCs w:val="16"/>
        </w:rPr>
      </w:pPr>
      <w:r w:rsidRPr="00EE2ED7">
        <w:rPr>
          <w:bCs/>
          <w:sz w:val="16"/>
          <w:szCs w:val="16"/>
        </w:rPr>
        <w:t xml:space="preserve">// Update </w:t>
      </w:r>
      <w:proofErr w:type="spellStart"/>
      <w:r w:rsidRPr="00EE2ED7">
        <w:rPr>
          <w:bCs/>
          <w:sz w:val="16"/>
          <w:szCs w:val="16"/>
        </w:rPr>
        <w:t>markTicketAsUsed</w:t>
      </w:r>
      <w:proofErr w:type="spellEnd"/>
      <w:r w:rsidRPr="00EE2ED7">
        <w:rPr>
          <w:bCs/>
          <w:sz w:val="16"/>
          <w:szCs w:val="16"/>
        </w:rPr>
        <w:t xml:space="preserve"> to use the stored ticket ID</w:t>
      </w:r>
    </w:p>
    <w:p w14:paraId="747AF677"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markTicketAsUsed</w:t>
      </w:r>
      <w:proofErr w:type="spellEnd"/>
      <w:r w:rsidRPr="00EE2ED7">
        <w:rPr>
          <w:bCs/>
          <w:sz w:val="16"/>
          <w:szCs w:val="16"/>
        </w:rPr>
        <w:t>(</w:t>
      </w:r>
      <w:proofErr w:type="gramEnd"/>
      <w:r w:rsidRPr="00EE2ED7">
        <w:rPr>
          <w:bCs/>
          <w:sz w:val="16"/>
          <w:szCs w:val="16"/>
        </w:rPr>
        <w:t>) {</w:t>
      </w:r>
    </w:p>
    <w:p w14:paraId="2C4E2B6B" w14:textId="77777777" w:rsidR="004E6D34" w:rsidRPr="00EE2ED7" w:rsidRDefault="004E6D34" w:rsidP="00EE2ED7">
      <w:pPr>
        <w:contextualSpacing/>
        <w:rPr>
          <w:bCs/>
          <w:sz w:val="16"/>
          <w:szCs w:val="16"/>
        </w:rPr>
      </w:pPr>
      <w:r w:rsidRPr="00EE2ED7">
        <w:rPr>
          <w:bCs/>
          <w:sz w:val="16"/>
          <w:szCs w:val="16"/>
        </w:rPr>
        <w:t xml:space="preserve">    try {</w:t>
      </w:r>
    </w:p>
    <w:p w14:paraId="4DE468D5"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currentTicketId</w:t>
      </w:r>
      <w:proofErr w:type="spellEnd"/>
      <w:proofErr w:type="gramEnd"/>
      <w:r w:rsidRPr="00EE2ED7">
        <w:rPr>
          <w:bCs/>
          <w:sz w:val="16"/>
          <w:szCs w:val="16"/>
        </w:rPr>
        <w:t>) {</w:t>
      </w:r>
    </w:p>
    <w:p w14:paraId="4E969FBA"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'No valid ticket/pass selected');</w:t>
      </w:r>
    </w:p>
    <w:p w14:paraId="037A6F13" w14:textId="77777777" w:rsidR="004E6D34" w:rsidRPr="00EE2ED7" w:rsidRDefault="004E6D34" w:rsidP="00EE2ED7">
      <w:pPr>
        <w:contextualSpacing/>
        <w:rPr>
          <w:bCs/>
          <w:sz w:val="16"/>
          <w:szCs w:val="16"/>
        </w:rPr>
      </w:pPr>
      <w:r w:rsidRPr="00EE2ED7">
        <w:rPr>
          <w:bCs/>
          <w:sz w:val="16"/>
          <w:szCs w:val="16"/>
        </w:rPr>
        <w:t xml:space="preserve">        }</w:t>
      </w:r>
    </w:p>
    <w:p w14:paraId="0B03F0D7" w14:textId="77777777" w:rsidR="004E6D34" w:rsidRPr="00EE2ED7" w:rsidRDefault="004E6D34" w:rsidP="00EE2ED7">
      <w:pPr>
        <w:contextualSpacing/>
        <w:rPr>
          <w:bCs/>
          <w:sz w:val="16"/>
          <w:szCs w:val="16"/>
        </w:rPr>
      </w:pPr>
      <w:r w:rsidRPr="00EE2ED7">
        <w:rPr>
          <w:bCs/>
          <w:sz w:val="16"/>
          <w:szCs w:val="16"/>
        </w:rPr>
        <w:t xml:space="preserve">        </w:t>
      </w:r>
    </w:p>
    <w:p w14:paraId="313B1FC7" w14:textId="77777777" w:rsidR="004E6D34" w:rsidRPr="00EE2ED7" w:rsidRDefault="004E6D34" w:rsidP="00EE2ED7">
      <w:pPr>
        <w:contextualSpacing/>
        <w:rPr>
          <w:bCs/>
          <w:sz w:val="16"/>
          <w:szCs w:val="16"/>
        </w:rPr>
      </w:pPr>
      <w:r w:rsidRPr="00EE2ED7">
        <w:rPr>
          <w:bCs/>
          <w:sz w:val="16"/>
          <w:szCs w:val="16"/>
        </w:rPr>
        <w:t xml:space="preserve">        // First try to find and update ticket</w:t>
      </w:r>
    </w:p>
    <w:p w14:paraId="443EED8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3D2C5FB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ticketQuery</w:t>
      </w:r>
      <w:proofErr w:type="spellEnd"/>
      <w:r w:rsidRPr="00EE2ED7">
        <w:rPr>
          <w:bCs/>
          <w:sz w:val="16"/>
          <w:szCs w:val="16"/>
        </w:rPr>
        <w:t xml:space="preserve"> = </w:t>
      </w:r>
      <w:proofErr w:type="gramStart"/>
      <w:r w:rsidRPr="00EE2ED7">
        <w:rPr>
          <w:bCs/>
          <w:sz w:val="16"/>
          <w:szCs w:val="16"/>
        </w:rPr>
        <w:t>query(</w:t>
      </w:r>
      <w:proofErr w:type="spellStart"/>
      <w:proofErr w:type="gramEnd"/>
      <w:r w:rsidRPr="00EE2ED7">
        <w:rPr>
          <w:bCs/>
          <w:sz w:val="16"/>
          <w:szCs w:val="16"/>
        </w:rPr>
        <w:t>ticketsRef</w:t>
      </w:r>
      <w:proofErr w:type="spellEnd"/>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ticketIdentifier</w:t>
      </w:r>
      <w:proofErr w:type="spellEnd"/>
      <w:r w:rsidRPr="00EE2ED7">
        <w:rPr>
          <w:bCs/>
          <w:sz w:val="16"/>
          <w:szCs w:val="16"/>
        </w:rPr>
        <w:t xml:space="preserve">', '==', </w:t>
      </w:r>
      <w:proofErr w:type="spellStart"/>
      <w:r w:rsidRPr="00EE2ED7">
        <w:rPr>
          <w:bCs/>
          <w:sz w:val="16"/>
          <w:szCs w:val="16"/>
        </w:rPr>
        <w:t>currentTicketId</w:t>
      </w:r>
      <w:proofErr w:type="spellEnd"/>
      <w:r w:rsidRPr="00EE2ED7">
        <w:rPr>
          <w:bCs/>
          <w:sz w:val="16"/>
          <w:szCs w:val="16"/>
        </w:rPr>
        <w:t>));</w:t>
      </w:r>
    </w:p>
    <w:p w14:paraId="6A61B8D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ticketQuery</w:t>
      </w:r>
      <w:proofErr w:type="spellEnd"/>
      <w:r w:rsidRPr="00EE2ED7">
        <w:rPr>
          <w:bCs/>
          <w:sz w:val="16"/>
          <w:szCs w:val="16"/>
        </w:rPr>
        <w:t>);</w:t>
      </w:r>
    </w:p>
    <w:p w14:paraId="41FDE302" w14:textId="77777777" w:rsidR="004E6D34" w:rsidRPr="00EE2ED7" w:rsidRDefault="004E6D34" w:rsidP="00EE2ED7">
      <w:pPr>
        <w:contextualSpacing/>
        <w:rPr>
          <w:bCs/>
          <w:sz w:val="16"/>
          <w:szCs w:val="16"/>
        </w:rPr>
      </w:pPr>
    </w:p>
    <w:p w14:paraId="43FA8CB5"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ticketSnapshot.empty</w:t>
      </w:r>
      <w:proofErr w:type="spellEnd"/>
      <w:proofErr w:type="gramEnd"/>
      <w:r w:rsidRPr="00EE2ED7">
        <w:rPr>
          <w:bCs/>
          <w:sz w:val="16"/>
          <w:szCs w:val="16"/>
        </w:rPr>
        <w:t>) {</w:t>
      </w:r>
    </w:p>
    <w:p w14:paraId="7DF4D27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ticketDoc</w:t>
      </w:r>
      <w:proofErr w:type="spellEnd"/>
      <w:r w:rsidRPr="00EE2ED7">
        <w:rPr>
          <w:bCs/>
          <w:sz w:val="16"/>
          <w:szCs w:val="16"/>
        </w:rPr>
        <w:t xml:space="preserve"> = </w:t>
      </w:r>
      <w:proofErr w:type="spellStart"/>
      <w:r w:rsidRPr="00EE2ED7">
        <w:rPr>
          <w:bCs/>
          <w:sz w:val="16"/>
          <w:szCs w:val="16"/>
        </w:rPr>
        <w:t>ticketSnapshot.docs</w:t>
      </w:r>
      <w:proofErr w:type="spellEnd"/>
      <w:r w:rsidRPr="00EE2ED7">
        <w:rPr>
          <w:bCs/>
          <w:sz w:val="16"/>
          <w:szCs w:val="16"/>
        </w:rPr>
        <w:t>[0];</w:t>
      </w:r>
    </w:p>
    <w:p w14:paraId="343A3F53"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updateDoc</w:t>
      </w:r>
      <w:proofErr w:type="spellEnd"/>
      <w:r w:rsidRPr="00EE2ED7">
        <w:rPr>
          <w:bCs/>
          <w:sz w:val="16"/>
          <w:szCs w:val="16"/>
        </w:rPr>
        <w:t>(</w:t>
      </w:r>
      <w:proofErr w:type="spellStart"/>
      <w:proofErr w:type="gramEnd"/>
      <w:r w:rsidRPr="00EE2ED7">
        <w:rPr>
          <w:bCs/>
          <w:sz w:val="16"/>
          <w:szCs w:val="16"/>
        </w:rPr>
        <w:t>ticketDoc.ref</w:t>
      </w:r>
      <w:proofErr w:type="spellEnd"/>
      <w:r w:rsidRPr="00EE2ED7">
        <w:rPr>
          <w:bCs/>
          <w:sz w:val="16"/>
          <w:szCs w:val="16"/>
        </w:rPr>
        <w:t>, {</w:t>
      </w:r>
    </w:p>
    <w:p w14:paraId="399C19CF" w14:textId="77777777" w:rsidR="004E6D34" w:rsidRPr="00EE2ED7" w:rsidRDefault="004E6D34" w:rsidP="00EE2ED7">
      <w:pPr>
        <w:contextualSpacing/>
        <w:rPr>
          <w:bCs/>
          <w:sz w:val="16"/>
          <w:szCs w:val="16"/>
        </w:rPr>
      </w:pPr>
      <w:r w:rsidRPr="00EE2ED7">
        <w:rPr>
          <w:bCs/>
          <w:sz w:val="16"/>
          <w:szCs w:val="16"/>
        </w:rPr>
        <w:t xml:space="preserve">                used: true,</w:t>
      </w:r>
    </w:p>
    <w:p w14:paraId="3496FF0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usedDate</w:t>
      </w:r>
      <w:proofErr w:type="spellEnd"/>
      <w:r w:rsidRPr="00EE2ED7">
        <w:rPr>
          <w:bCs/>
          <w:sz w:val="16"/>
          <w:szCs w:val="16"/>
        </w:rPr>
        <w:t>: new Date(</w:t>
      </w:r>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
    <w:p w14:paraId="1FC3824C" w14:textId="77777777" w:rsidR="004E6D34" w:rsidRPr="00EE2ED7" w:rsidRDefault="004E6D34" w:rsidP="00EE2ED7">
      <w:pPr>
        <w:contextualSpacing/>
        <w:rPr>
          <w:bCs/>
          <w:sz w:val="16"/>
          <w:szCs w:val="16"/>
        </w:rPr>
      </w:pPr>
      <w:r w:rsidRPr="00EE2ED7">
        <w:rPr>
          <w:bCs/>
          <w:sz w:val="16"/>
          <w:szCs w:val="16"/>
        </w:rPr>
        <w:t xml:space="preserve">            });</w:t>
      </w:r>
    </w:p>
    <w:p w14:paraId="2A6A58A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'Ticket marked as used successfully!');</w:t>
      </w:r>
    </w:p>
    <w:p w14:paraId="4CD7DD9A" w14:textId="77777777" w:rsidR="004E6D34" w:rsidRPr="00EE2ED7" w:rsidRDefault="004E6D34" w:rsidP="00EE2ED7">
      <w:pPr>
        <w:contextualSpacing/>
        <w:rPr>
          <w:bCs/>
          <w:sz w:val="16"/>
          <w:szCs w:val="16"/>
        </w:rPr>
      </w:pPr>
      <w:r w:rsidRPr="00EE2ED7">
        <w:rPr>
          <w:bCs/>
          <w:sz w:val="16"/>
          <w:szCs w:val="16"/>
        </w:rPr>
        <w:t xml:space="preserve">        } else {</w:t>
      </w:r>
    </w:p>
    <w:p w14:paraId="105D3C1C" w14:textId="77777777" w:rsidR="004E6D34" w:rsidRPr="00EE2ED7" w:rsidRDefault="004E6D34" w:rsidP="00EE2ED7">
      <w:pPr>
        <w:contextualSpacing/>
        <w:rPr>
          <w:bCs/>
          <w:sz w:val="16"/>
          <w:szCs w:val="16"/>
        </w:rPr>
      </w:pPr>
      <w:r w:rsidRPr="00EE2ED7">
        <w:rPr>
          <w:bCs/>
          <w:sz w:val="16"/>
          <w:szCs w:val="16"/>
        </w:rPr>
        <w:t xml:space="preserve">            // If not found in tickets, try passes</w:t>
      </w:r>
    </w:p>
    <w:p w14:paraId="63D7A58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passesRef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'passes');</w:t>
      </w:r>
    </w:p>
    <w:p w14:paraId="62F553E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passQuery</w:t>
      </w:r>
      <w:proofErr w:type="spellEnd"/>
      <w:r w:rsidRPr="00EE2ED7">
        <w:rPr>
          <w:bCs/>
          <w:sz w:val="16"/>
          <w:szCs w:val="16"/>
        </w:rPr>
        <w:t xml:space="preserve"> = </w:t>
      </w:r>
      <w:proofErr w:type="gramStart"/>
      <w:r w:rsidRPr="00EE2ED7">
        <w:rPr>
          <w:bCs/>
          <w:sz w:val="16"/>
          <w:szCs w:val="16"/>
        </w:rPr>
        <w:t>query(</w:t>
      </w:r>
      <w:proofErr w:type="spellStart"/>
      <w:proofErr w:type="gramEnd"/>
      <w:r w:rsidRPr="00EE2ED7">
        <w:rPr>
          <w:bCs/>
          <w:sz w:val="16"/>
          <w:szCs w:val="16"/>
        </w:rPr>
        <w:t>passesRef</w:t>
      </w:r>
      <w:proofErr w:type="spellEnd"/>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passIdentifier</w:t>
      </w:r>
      <w:proofErr w:type="spellEnd"/>
      <w:r w:rsidRPr="00EE2ED7">
        <w:rPr>
          <w:bCs/>
          <w:sz w:val="16"/>
          <w:szCs w:val="16"/>
        </w:rPr>
        <w:t xml:space="preserve">', '==', </w:t>
      </w:r>
      <w:proofErr w:type="spellStart"/>
      <w:r w:rsidRPr="00EE2ED7">
        <w:rPr>
          <w:bCs/>
          <w:sz w:val="16"/>
          <w:szCs w:val="16"/>
        </w:rPr>
        <w:t>currentTicketId</w:t>
      </w:r>
      <w:proofErr w:type="spellEnd"/>
      <w:r w:rsidRPr="00EE2ED7">
        <w:rPr>
          <w:bCs/>
          <w:sz w:val="16"/>
          <w:szCs w:val="16"/>
        </w:rPr>
        <w:t>));</w:t>
      </w:r>
    </w:p>
    <w:p w14:paraId="78A193E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passQuery</w:t>
      </w:r>
      <w:proofErr w:type="spellEnd"/>
      <w:r w:rsidRPr="00EE2ED7">
        <w:rPr>
          <w:bCs/>
          <w:sz w:val="16"/>
          <w:szCs w:val="16"/>
        </w:rPr>
        <w:t>);</w:t>
      </w:r>
    </w:p>
    <w:p w14:paraId="69B4A2FE" w14:textId="77777777" w:rsidR="004E6D34" w:rsidRPr="00EE2ED7" w:rsidRDefault="004E6D34" w:rsidP="00EE2ED7">
      <w:pPr>
        <w:contextualSpacing/>
        <w:rPr>
          <w:bCs/>
          <w:sz w:val="16"/>
          <w:szCs w:val="16"/>
        </w:rPr>
      </w:pPr>
    </w:p>
    <w:p w14:paraId="51DDD798"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passSnapshot.empty</w:t>
      </w:r>
      <w:proofErr w:type="spellEnd"/>
      <w:proofErr w:type="gramEnd"/>
      <w:r w:rsidRPr="00EE2ED7">
        <w:rPr>
          <w:bCs/>
          <w:sz w:val="16"/>
          <w:szCs w:val="16"/>
        </w:rPr>
        <w:t>) {</w:t>
      </w:r>
    </w:p>
    <w:p w14:paraId="46A4BC9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passDoc</w:t>
      </w:r>
      <w:proofErr w:type="spellEnd"/>
      <w:r w:rsidRPr="00EE2ED7">
        <w:rPr>
          <w:bCs/>
          <w:sz w:val="16"/>
          <w:szCs w:val="16"/>
        </w:rPr>
        <w:t xml:space="preserve"> = </w:t>
      </w:r>
      <w:proofErr w:type="spellStart"/>
      <w:r w:rsidRPr="00EE2ED7">
        <w:rPr>
          <w:bCs/>
          <w:sz w:val="16"/>
          <w:szCs w:val="16"/>
        </w:rPr>
        <w:t>passSnapshot.docs</w:t>
      </w:r>
      <w:proofErr w:type="spellEnd"/>
      <w:r w:rsidRPr="00EE2ED7">
        <w:rPr>
          <w:bCs/>
          <w:sz w:val="16"/>
          <w:szCs w:val="16"/>
        </w:rPr>
        <w:t>[0];</w:t>
      </w:r>
    </w:p>
    <w:p w14:paraId="38E37C37"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updateDoc</w:t>
      </w:r>
      <w:proofErr w:type="spellEnd"/>
      <w:r w:rsidRPr="00EE2ED7">
        <w:rPr>
          <w:bCs/>
          <w:sz w:val="16"/>
          <w:szCs w:val="16"/>
        </w:rPr>
        <w:t>(</w:t>
      </w:r>
      <w:proofErr w:type="spellStart"/>
      <w:proofErr w:type="gramEnd"/>
      <w:r w:rsidRPr="00EE2ED7">
        <w:rPr>
          <w:bCs/>
          <w:sz w:val="16"/>
          <w:szCs w:val="16"/>
        </w:rPr>
        <w:t>passDoc.ref</w:t>
      </w:r>
      <w:proofErr w:type="spellEnd"/>
      <w:r w:rsidRPr="00EE2ED7">
        <w:rPr>
          <w:bCs/>
          <w:sz w:val="16"/>
          <w:szCs w:val="16"/>
        </w:rPr>
        <w:t>, {</w:t>
      </w:r>
    </w:p>
    <w:p w14:paraId="0A212CE4" w14:textId="77777777" w:rsidR="004E6D34" w:rsidRPr="00EE2ED7" w:rsidRDefault="004E6D34" w:rsidP="00EE2ED7">
      <w:pPr>
        <w:contextualSpacing/>
        <w:rPr>
          <w:bCs/>
          <w:sz w:val="16"/>
          <w:szCs w:val="16"/>
        </w:rPr>
      </w:pPr>
      <w:r w:rsidRPr="00EE2ED7">
        <w:rPr>
          <w:bCs/>
          <w:sz w:val="16"/>
          <w:szCs w:val="16"/>
        </w:rPr>
        <w:t xml:space="preserve">                    used: true,</w:t>
      </w:r>
    </w:p>
    <w:p w14:paraId="35C3D15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usedDate</w:t>
      </w:r>
      <w:proofErr w:type="spellEnd"/>
      <w:r w:rsidRPr="00EE2ED7">
        <w:rPr>
          <w:bCs/>
          <w:sz w:val="16"/>
          <w:szCs w:val="16"/>
        </w:rPr>
        <w:t xml:space="preserve">: </w:t>
      </w:r>
      <w:proofErr w:type="spellStart"/>
      <w:proofErr w:type="gramStart"/>
      <w:r w:rsidRPr="00EE2ED7">
        <w:rPr>
          <w:bCs/>
          <w:sz w:val="16"/>
          <w:szCs w:val="16"/>
        </w:rPr>
        <w:t>serverTimestamp</w:t>
      </w:r>
      <w:proofErr w:type="spellEnd"/>
      <w:r w:rsidRPr="00EE2ED7">
        <w:rPr>
          <w:bCs/>
          <w:sz w:val="16"/>
          <w:szCs w:val="16"/>
        </w:rPr>
        <w:t>(</w:t>
      </w:r>
      <w:proofErr w:type="gramEnd"/>
      <w:r w:rsidRPr="00EE2ED7">
        <w:rPr>
          <w:bCs/>
          <w:sz w:val="16"/>
          <w:szCs w:val="16"/>
        </w:rPr>
        <w:t>)</w:t>
      </w:r>
    </w:p>
    <w:p w14:paraId="3441C387" w14:textId="77777777" w:rsidR="004E6D34" w:rsidRPr="00EE2ED7" w:rsidRDefault="004E6D34" w:rsidP="00EE2ED7">
      <w:pPr>
        <w:contextualSpacing/>
        <w:rPr>
          <w:bCs/>
          <w:sz w:val="16"/>
          <w:szCs w:val="16"/>
        </w:rPr>
      </w:pPr>
      <w:r w:rsidRPr="00EE2ED7">
        <w:rPr>
          <w:bCs/>
          <w:sz w:val="16"/>
          <w:szCs w:val="16"/>
        </w:rPr>
        <w:t xml:space="preserve">                });</w:t>
      </w:r>
    </w:p>
    <w:p w14:paraId="59F6E73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'Pass marked as used successfully!');</w:t>
      </w:r>
    </w:p>
    <w:p w14:paraId="7011D6CA" w14:textId="77777777" w:rsidR="004E6D34" w:rsidRPr="00EE2ED7" w:rsidRDefault="004E6D34" w:rsidP="00EE2ED7">
      <w:pPr>
        <w:contextualSpacing/>
        <w:rPr>
          <w:bCs/>
          <w:sz w:val="16"/>
          <w:szCs w:val="16"/>
        </w:rPr>
      </w:pPr>
      <w:r w:rsidRPr="00EE2ED7">
        <w:rPr>
          <w:bCs/>
          <w:sz w:val="16"/>
          <w:szCs w:val="16"/>
        </w:rPr>
        <w:t xml:space="preserve">            } else {</w:t>
      </w:r>
    </w:p>
    <w:p w14:paraId="7769F618"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'Ticket/Pass not found');</w:t>
      </w:r>
    </w:p>
    <w:p w14:paraId="3712FA85" w14:textId="77777777" w:rsidR="004E6D34" w:rsidRPr="00EE2ED7" w:rsidRDefault="004E6D34" w:rsidP="00EE2ED7">
      <w:pPr>
        <w:contextualSpacing/>
        <w:rPr>
          <w:bCs/>
          <w:sz w:val="16"/>
          <w:szCs w:val="16"/>
        </w:rPr>
      </w:pPr>
      <w:r w:rsidRPr="00EE2ED7">
        <w:rPr>
          <w:bCs/>
          <w:sz w:val="16"/>
          <w:szCs w:val="16"/>
        </w:rPr>
        <w:t xml:space="preserve">            }</w:t>
      </w:r>
    </w:p>
    <w:p w14:paraId="6E218745" w14:textId="77777777" w:rsidR="004E6D34" w:rsidRPr="00EE2ED7" w:rsidRDefault="004E6D34" w:rsidP="00EE2ED7">
      <w:pPr>
        <w:contextualSpacing/>
        <w:rPr>
          <w:bCs/>
          <w:sz w:val="16"/>
          <w:szCs w:val="16"/>
        </w:rPr>
      </w:pPr>
      <w:r w:rsidRPr="00EE2ED7">
        <w:rPr>
          <w:bCs/>
          <w:sz w:val="16"/>
          <w:szCs w:val="16"/>
        </w:rPr>
        <w:t xml:space="preserve">        }</w:t>
      </w:r>
    </w:p>
    <w:p w14:paraId="174F62CC" w14:textId="77777777" w:rsidR="004E6D34" w:rsidRPr="00EE2ED7" w:rsidRDefault="004E6D34" w:rsidP="00EE2ED7">
      <w:pPr>
        <w:contextualSpacing/>
        <w:rPr>
          <w:bCs/>
          <w:sz w:val="16"/>
          <w:szCs w:val="16"/>
        </w:rPr>
      </w:pPr>
    </w:p>
    <w:p w14:paraId="5B8DE1F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verificationResult</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'none';</w:t>
      </w:r>
    </w:p>
    <w:p w14:paraId="6D234B0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currentTicketId</w:t>
      </w:r>
      <w:proofErr w:type="spellEnd"/>
      <w:r w:rsidRPr="00EE2ED7">
        <w:rPr>
          <w:bCs/>
          <w:sz w:val="16"/>
          <w:szCs w:val="16"/>
        </w:rPr>
        <w:t xml:space="preserve"> = null; // Reset the current ticket/pass ID</w:t>
      </w:r>
    </w:p>
    <w:p w14:paraId="7E021425" w14:textId="77777777" w:rsidR="004E6D34" w:rsidRPr="00EE2ED7" w:rsidRDefault="004E6D34" w:rsidP="00EE2ED7">
      <w:pPr>
        <w:contextualSpacing/>
        <w:rPr>
          <w:bCs/>
          <w:sz w:val="16"/>
          <w:szCs w:val="16"/>
        </w:rPr>
      </w:pPr>
      <w:r w:rsidRPr="00EE2ED7">
        <w:rPr>
          <w:bCs/>
          <w:sz w:val="16"/>
          <w:szCs w:val="16"/>
        </w:rPr>
        <w:t xml:space="preserve">        </w:t>
      </w:r>
    </w:p>
    <w:p w14:paraId="30CBD018" w14:textId="77777777" w:rsidR="004E6D34" w:rsidRPr="00EE2ED7" w:rsidRDefault="004E6D34" w:rsidP="00EE2ED7">
      <w:pPr>
        <w:contextualSpacing/>
        <w:rPr>
          <w:bCs/>
          <w:sz w:val="16"/>
          <w:szCs w:val="16"/>
        </w:rPr>
      </w:pPr>
      <w:r w:rsidRPr="00EE2ED7">
        <w:rPr>
          <w:bCs/>
          <w:sz w:val="16"/>
          <w:szCs w:val="16"/>
        </w:rPr>
        <w:t xml:space="preserve">    } catch (error) {</w:t>
      </w:r>
    </w:p>
    <w:p w14:paraId="15FAFDE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marking ticket/pass as used:", error);</w:t>
      </w:r>
    </w:p>
    <w:p w14:paraId="58EBC1A3"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marking ticket/pass as used: ' + </w:t>
      </w:r>
      <w:proofErr w:type="spellStart"/>
      <w:proofErr w:type="gramStart"/>
      <w:r w:rsidRPr="00EE2ED7">
        <w:rPr>
          <w:bCs/>
          <w:sz w:val="16"/>
          <w:szCs w:val="16"/>
        </w:rPr>
        <w:t>error.message</w:t>
      </w:r>
      <w:proofErr w:type="spellEnd"/>
      <w:proofErr w:type="gramEnd"/>
      <w:r w:rsidRPr="00EE2ED7">
        <w:rPr>
          <w:bCs/>
          <w:sz w:val="16"/>
          <w:szCs w:val="16"/>
        </w:rPr>
        <w:t>);</w:t>
      </w:r>
    </w:p>
    <w:p w14:paraId="67707CEE" w14:textId="77777777" w:rsidR="004E6D34" w:rsidRPr="00EE2ED7" w:rsidRDefault="004E6D34" w:rsidP="00EE2ED7">
      <w:pPr>
        <w:contextualSpacing/>
        <w:rPr>
          <w:bCs/>
          <w:sz w:val="16"/>
          <w:szCs w:val="16"/>
        </w:rPr>
      </w:pPr>
      <w:r w:rsidRPr="00EE2ED7">
        <w:rPr>
          <w:bCs/>
          <w:sz w:val="16"/>
          <w:szCs w:val="16"/>
        </w:rPr>
        <w:t xml:space="preserve">    }</w:t>
      </w:r>
    </w:p>
    <w:p w14:paraId="617593D2" w14:textId="77777777" w:rsidR="004E6D34" w:rsidRPr="00EE2ED7" w:rsidRDefault="004E6D34" w:rsidP="00EE2ED7">
      <w:pPr>
        <w:contextualSpacing/>
        <w:rPr>
          <w:bCs/>
          <w:sz w:val="16"/>
          <w:szCs w:val="16"/>
        </w:rPr>
      </w:pPr>
      <w:r w:rsidRPr="00EE2ED7">
        <w:rPr>
          <w:bCs/>
          <w:sz w:val="16"/>
          <w:szCs w:val="16"/>
        </w:rPr>
        <w:t>}</w:t>
      </w:r>
    </w:p>
    <w:p w14:paraId="76B4C590" w14:textId="77777777" w:rsidR="004E6D34" w:rsidRPr="00EE2ED7" w:rsidRDefault="004E6D34" w:rsidP="00EE2ED7">
      <w:pPr>
        <w:contextualSpacing/>
        <w:rPr>
          <w:bCs/>
          <w:sz w:val="16"/>
          <w:szCs w:val="16"/>
        </w:rPr>
      </w:pPr>
    </w:p>
    <w:p w14:paraId="100C2332" w14:textId="77777777" w:rsidR="004E6D34" w:rsidRPr="00EE2ED7" w:rsidRDefault="004E6D34" w:rsidP="00EE2ED7">
      <w:pPr>
        <w:contextualSpacing/>
        <w:rPr>
          <w:bCs/>
          <w:sz w:val="16"/>
          <w:szCs w:val="16"/>
        </w:rPr>
      </w:pPr>
      <w:r w:rsidRPr="00EE2ED7">
        <w:rPr>
          <w:bCs/>
          <w:sz w:val="16"/>
          <w:szCs w:val="16"/>
        </w:rPr>
        <w:t>// Add verify ticket function</w:t>
      </w:r>
    </w:p>
    <w:p w14:paraId="3CAEEEA2"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r w:rsidRPr="00EE2ED7">
        <w:rPr>
          <w:bCs/>
          <w:sz w:val="16"/>
          <w:szCs w:val="16"/>
        </w:rPr>
        <w:t>verifyTicket</w:t>
      </w:r>
      <w:proofErr w:type="spellEnd"/>
      <w:r w:rsidRPr="00EE2ED7">
        <w:rPr>
          <w:bCs/>
          <w:sz w:val="16"/>
          <w:szCs w:val="16"/>
        </w:rPr>
        <w:t>(identifier) {</w:t>
      </w:r>
    </w:p>
    <w:p w14:paraId="1E05A2E8" w14:textId="77777777" w:rsidR="004E6D34" w:rsidRPr="00EE2ED7" w:rsidRDefault="004E6D34" w:rsidP="00EE2ED7">
      <w:pPr>
        <w:contextualSpacing/>
        <w:rPr>
          <w:bCs/>
          <w:sz w:val="16"/>
          <w:szCs w:val="16"/>
        </w:rPr>
      </w:pPr>
      <w:r w:rsidRPr="00EE2ED7">
        <w:rPr>
          <w:bCs/>
          <w:sz w:val="16"/>
          <w:szCs w:val="16"/>
        </w:rPr>
        <w:t xml:space="preserve">    try {</w:t>
      </w:r>
    </w:p>
    <w:p w14:paraId="594760E4" w14:textId="77777777" w:rsidR="004E6D34" w:rsidRPr="00EE2ED7" w:rsidRDefault="004E6D34" w:rsidP="00EE2ED7">
      <w:pPr>
        <w:contextualSpacing/>
        <w:rPr>
          <w:bCs/>
          <w:sz w:val="16"/>
          <w:szCs w:val="16"/>
        </w:rPr>
      </w:pPr>
      <w:r w:rsidRPr="00EE2ED7">
        <w:rPr>
          <w:bCs/>
          <w:sz w:val="16"/>
          <w:szCs w:val="16"/>
        </w:rPr>
        <w:t xml:space="preserve">        // First check tickets collection</w:t>
      </w:r>
    </w:p>
    <w:p w14:paraId="225CF70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637D861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ticketQuery</w:t>
      </w:r>
      <w:proofErr w:type="spellEnd"/>
      <w:r w:rsidRPr="00EE2ED7">
        <w:rPr>
          <w:bCs/>
          <w:sz w:val="16"/>
          <w:szCs w:val="16"/>
        </w:rPr>
        <w:t xml:space="preserve"> = </w:t>
      </w:r>
      <w:proofErr w:type="gramStart"/>
      <w:r w:rsidRPr="00EE2ED7">
        <w:rPr>
          <w:bCs/>
          <w:sz w:val="16"/>
          <w:szCs w:val="16"/>
        </w:rPr>
        <w:t>query(</w:t>
      </w:r>
      <w:proofErr w:type="spellStart"/>
      <w:proofErr w:type="gramEnd"/>
      <w:r w:rsidRPr="00EE2ED7">
        <w:rPr>
          <w:bCs/>
          <w:sz w:val="16"/>
          <w:szCs w:val="16"/>
        </w:rPr>
        <w:t>ticketsRef</w:t>
      </w:r>
      <w:proofErr w:type="spellEnd"/>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ticketIdentifier</w:t>
      </w:r>
      <w:proofErr w:type="spellEnd"/>
      <w:r w:rsidRPr="00EE2ED7">
        <w:rPr>
          <w:bCs/>
          <w:sz w:val="16"/>
          <w:szCs w:val="16"/>
        </w:rPr>
        <w:t>', '==', identifier));</w:t>
      </w:r>
    </w:p>
    <w:p w14:paraId="618EAD5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ticketQuery</w:t>
      </w:r>
      <w:proofErr w:type="spellEnd"/>
      <w:r w:rsidRPr="00EE2ED7">
        <w:rPr>
          <w:bCs/>
          <w:sz w:val="16"/>
          <w:szCs w:val="16"/>
        </w:rPr>
        <w:t>);</w:t>
      </w:r>
    </w:p>
    <w:p w14:paraId="399D0C9E" w14:textId="77777777" w:rsidR="004E6D34" w:rsidRPr="00EE2ED7" w:rsidRDefault="004E6D34" w:rsidP="00EE2ED7">
      <w:pPr>
        <w:contextualSpacing/>
        <w:rPr>
          <w:bCs/>
          <w:sz w:val="16"/>
          <w:szCs w:val="16"/>
        </w:rPr>
      </w:pPr>
    </w:p>
    <w:p w14:paraId="58F9E8B5" w14:textId="77777777" w:rsidR="004E6D34" w:rsidRPr="00EE2ED7" w:rsidRDefault="004E6D34" w:rsidP="00EE2ED7">
      <w:pPr>
        <w:contextualSpacing/>
        <w:rPr>
          <w:bCs/>
          <w:sz w:val="16"/>
          <w:szCs w:val="16"/>
        </w:rPr>
      </w:pPr>
      <w:r w:rsidRPr="00EE2ED7">
        <w:rPr>
          <w:bCs/>
          <w:sz w:val="16"/>
          <w:szCs w:val="16"/>
        </w:rPr>
        <w:t xml:space="preserve">        // If found in tickets</w:t>
      </w:r>
    </w:p>
    <w:p w14:paraId="06614365"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ticketSnapshot.empty</w:t>
      </w:r>
      <w:proofErr w:type="spellEnd"/>
      <w:proofErr w:type="gramEnd"/>
      <w:r w:rsidRPr="00EE2ED7">
        <w:rPr>
          <w:bCs/>
          <w:sz w:val="16"/>
          <w:szCs w:val="16"/>
        </w:rPr>
        <w:t>) {</w:t>
      </w:r>
    </w:p>
    <w:p w14:paraId="5C6332C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ticketDoc</w:t>
      </w:r>
      <w:proofErr w:type="spellEnd"/>
      <w:r w:rsidRPr="00EE2ED7">
        <w:rPr>
          <w:bCs/>
          <w:sz w:val="16"/>
          <w:szCs w:val="16"/>
        </w:rPr>
        <w:t xml:space="preserve"> = </w:t>
      </w:r>
      <w:proofErr w:type="spellStart"/>
      <w:r w:rsidRPr="00EE2ED7">
        <w:rPr>
          <w:bCs/>
          <w:sz w:val="16"/>
          <w:szCs w:val="16"/>
        </w:rPr>
        <w:t>ticketSnapshot.docs</w:t>
      </w:r>
      <w:proofErr w:type="spellEnd"/>
      <w:r w:rsidRPr="00EE2ED7">
        <w:rPr>
          <w:bCs/>
          <w:sz w:val="16"/>
          <w:szCs w:val="16"/>
        </w:rPr>
        <w:t>[0];</w:t>
      </w:r>
    </w:p>
    <w:p w14:paraId="64A03297" w14:textId="77777777" w:rsidR="004E6D34" w:rsidRPr="00EE2ED7" w:rsidRDefault="004E6D34" w:rsidP="00EE2ED7">
      <w:pPr>
        <w:contextualSpacing/>
        <w:rPr>
          <w:bCs/>
          <w:sz w:val="16"/>
          <w:szCs w:val="16"/>
        </w:rPr>
      </w:pPr>
      <w:r w:rsidRPr="00EE2ED7">
        <w:rPr>
          <w:bCs/>
          <w:sz w:val="16"/>
          <w:szCs w:val="16"/>
        </w:rPr>
        <w:t xml:space="preserve">            const ticket = </w:t>
      </w:r>
      <w:proofErr w:type="spellStart"/>
      <w:r w:rsidRPr="00EE2ED7">
        <w:rPr>
          <w:bCs/>
          <w:sz w:val="16"/>
          <w:szCs w:val="16"/>
        </w:rPr>
        <w:t>ticketDoc.data</w:t>
      </w:r>
      <w:proofErr w:type="spellEnd"/>
      <w:r w:rsidRPr="00EE2ED7">
        <w:rPr>
          <w:bCs/>
          <w:sz w:val="16"/>
          <w:szCs w:val="16"/>
        </w:rPr>
        <w:t>();</w:t>
      </w:r>
    </w:p>
    <w:p w14:paraId="70C1C86F" w14:textId="77777777" w:rsidR="004E6D34" w:rsidRPr="00EE2ED7" w:rsidRDefault="004E6D34" w:rsidP="00EE2ED7">
      <w:pPr>
        <w:contextualSpacing/>
        <w:rPr>
          <w:bCs/>
          <w:sz w:val="16"/>
          <w:szCs w:val="16"/>
        </w:rPr>
      </w:pPr>
    </w:p>
    <w:p w14:paraId="553334A6" w14:textId="77777777" w:rsidR="004E6D34" w:rsidRPr="00EE2ED7" w:rsidRDefault="004E6D34" w:rsidP="00EE2ED7">
      <w:pPr>
        <w:contextualSpacing/>
        <w:rPr>
          <w:bCs/>
          <w:sz w:val="16"/>
          <w:szCs w:val="16"/>
        </w:rPr>
      </w:pPr>
      <w:r w:rsidRPr="00EE2ED7">
        <w:rPr>
          <w:bCs/>
          <w:sz w:val="16"/>
          <w:szCs w:val="16"/>
        </w:rPr>
        <w:t xml:space="preserve">            // Get event details</w:t>
      </w:r>
    </w:p>
    <w:p w14:paraId="2877948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proofErr w:type="gramStart"/>
      <w:r w:rsidRPr="00EE2ED7">
        <w:rPr>
          <w:bCs/>
          <w:sz w:val="16"/>
          <w:szCs w:val="16"/>
        </w:rPr>
        <w:t>ticket.eventId</w:t>
      </w:r>
      <w:proofErr w:type="spellEnd"/>
      <w:proofErr w:type="gramEnd"/>
      <w:r w:rsidRPr="00EE2ED7">
        <w:rPr>
          <w:bCs/>
          <w:sz w:val="16"/>
          <w:szCs w:val="16"/>
        </w:rPr>
        <w:t>));</w:t>
      </w:r>
    </w:p>
    <w:p w14:paraId="0E8AD3AC"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eventDoc.exists</w:t>
      </w:r>
      <w:proofErr w:type="spellEnd"/>
      <w:proofErr w:type="gramEnd"/>
      <w:r w:rsidRPr="00EE2ED7">
        <w:rPr>
          <w:bCs/>
          <w:sz w:val="16"/>
          <w:szCs w:val="16"/>
        </w:rPr>
        <w:t>()) {</w:t>
      </w:r>
    </w:p>
    <w:p w14:paraId="7EE716EB" w14:textId="77777777" w:rsidR="004E6D34" w:rsidRPr="00EE2ED7" w:rsidRDefault="004E6D34" w:rsidP="00EE2ED7">
      <w:pPr>
        <w:contextualSpacing/>
        <w:rPr>
          <w:bCs/>
          <w:sz w:val="16"/>
          <w:szCs w:val="16"/>
        </w:rPr>
      </w:pPr>
      <w:r w:rsidRPr="00EE2ED7">
        <w:rPr>
          <w:bCs/>
          <w:sz w:val="16"/>
          <w:szCs w:val="16"/>
        </w:rPr>
        <w:lastRenderedPageBreak/>
        <w:t xml:space="preserve">                return {</w:t>
      </w:r>
    </w:p>
    <w:p w14:paraId="0267205F" w14:textId="77777777" w:rsidR="004E6D34" w:rsidRPr="00EE2ED7" w:rsidRDefault="004E6D34" w:rsidP="00EE2ED7">
      <w:pPr>
        <w:contextualSpacing/>
        <w:rPr>
          <w:bCs/>
          <w:sz w:val="16"/>
          <w:szCs w:val="16"/>
        </w:rPr>
      </w:pPr>
      <w:r w:rsidRPr="00EE2ED7">
        <w:rPr>
          <w:bCs/>
          <w:sz w:val="16"/>
          <w:szCs w:val="16"/>
        </w:rPr>
        <w:t xml:space="preserve">                    status: 'invalid',</w:t>
      </w:r>
    </w:p>
    <w:p w14:paraId="49519EAC" w14:textId="77777777" w:rsidR="004E6D34" w:rsidRPr="00EE2ED7" w:rsidRDefault="004E6D34" w:rsidP="00EE2ED7">
      <w:pPr>
        <w:contextualSpacing/>
        <w:rPr>
          <w:bCs/>
          <w:sz w:val="16"/>
          <w:szCs w:val="16"/>
        </w:rPr>
      </w:pPr>
      <w:r w:rsidRPr="00EE2ED7">
        <w:rPr>
          <w:bCs/>
          <w:sz w:val="16"/>
          <w:szCs w:val="16"/>
        </w:rPr>
        <w:t xml:space="preserve">                    message: 'Event not found',</w:t>
      </w:r>
    </w:p>
    <w:p w14:paraId="5B41153C" w14:textId="77777777" w:rsidR="004E6D34" w:rsidRPr="00EE2ED7" w:rsidRDefault="004E6D34" w:rsidP="00EE2ED7">
      <w:pPr>
        <w:contextualSpacing/>
        <w:rPr>
          <w:bCs/>
          <w:sz w:val="16"/>
          <w:szCs w:val="16"/>
        </w:rPr>
      </w:pPr>
      <w:r w:rsidRPr="00EE2ED7">
        <w:rPr>
          <w:bCs/>
          <w:sz w:val="16"/>
          <w:szCs w:val="16"/>
        </w:rPr>
        <w:t xml:space="preserve">                    ticket,</w:t>
      </w:r>
    </w:p>
    <w:p w14:paraId="6AD88D17" w14:textId="77777777" w:rsidR="004E6D34" w:rsidRPr="00EE2ED7" w:rsidRDefault="004E6D34" w:rsidP="00EE2ED7">
      <w:pPr>
        <w:contextualSpacing/>
        <w:rPr>
          <w:bCs/>
          <w:sz w:val="16"/>
          <w:szCs w:val="16"/>
        </w:rPr>
      </w:pPr>
      <w:r w:rsidRPr="00EE2ED7">
        <w:rPr>
          <w:bCs/>
          <w:sz w:val="16"/>
          <w:szCs w:val="16"/>
        </w:rPr>
        <w:t xml:space="preserve">                    event: null</w:t>
      </w:r>
    </w:p>
    <w:p w14:paraId="10A99395" w14:textId="77777777" w:rsidR="004E6D34" w:rsidRPr="00EE2ED7" w:rsidRDefault="004E6D34" w:rsidP="00EE2ED7">
      <w:pPr>
        <w:contextualSpacing/>
        <w:rPr>
          <w:bCs/>
          <w:sz w:val="16"/>
          <w:szCs w:val="16"/>
        </w:rPr>
      </w:pPr>
      <w:r w:rsidRPr="00EE2ED7">
        <w:rPr>
          <w:bCs/>
          <w:sz w:val="16"/>
          <w:szCs w:val="16"/>
        </w:rPr>
        <w:t xml:space="preserve">                };</w:t>
      </w:r>
    </w:p>
    <w:p w14:paraId="548F8814" w14:textId="77777777" w:rsidR="004E6D34" w:rsidRPr="00EE2ED7" w:rsidRDefault="004E6D34" w:rsidP="00EE2ED7">
      <w:pPr>
        <w:contextualSpacing/>
        <w:rPr>
          <w:bCs/>
          <w:sz w:val="16"/>
          <w:szCs w:val="16"/>
        </w:rPr>
      </w:pPr>
      <w:r w:rsidRPr="00EE2ED7">
        <w:rPr>
          <w:bCs/>
          <w:sz w:val="16"/>
          <w:szCs w:val="16"/>
        </w:rPr>
        <w:t xml:space="preserve">            }</w:t>
      </w:r>
    </w:p>
    <w:p w14:paraId="21645603" w14:textId="77777777" w:rsidR="004E6D34" w:rsidRPr="00EE2ED7" w:rsidRDefault="004E6D34" w:rsidP="00EE2ED7">
      <w:pPr>
        <w:contextualSpacing/>
        <w:rPr>
          <w:bCs/>
          <w:sz w:val="16"/>
          <w:szCs w:val="16"/>
        </w:rPr>
      </w:pPr>
    </w:p>
    <w:p w14:paraId="21447667"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5A7F0191"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556C01B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proofErr w:type="gramEnd"/>
      <w:r w:rsidRPr="00EE2ED7">
        <w:rPr>
          <w:bCs/>
          <w:sz w:val="16"/>
          <w:szCs w:val="16"/>
        </w:rPr>
        <w:t>);</w:t>
      </w:r>
    </w:p>
    <w:p w14:paraId="2B8A0AB1" w14:textId="77777777" w:rsidR="004E6D34" w:rsidRPr="00EE2ED7" w:rsidRDefault="004E6D34" w:rsidP="00EE2ED7">
      <w:pPr>
        <w:contextualSpacing/>
        <w:rPr>
          <w:bCs/>
          <w:sz w:val="16"/>
          <w:szCs w:val="16"/>
        </w:rPr>
      </w:pPr>
    </w:p>
    <w:p w14:paraId="69C8F9E5"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ticket.used</w:t>
      </w:r>
      <w:proofErr w:type="spellEnd"/>
      <w:proofErr w:type="gramEnd"/>
      <w:r w:rsidRPr="00EE2ED7">
        <w:rPr>
          <w:bCs/>
          <w:sz w:val="16"/>
          <w:szCs w:val="16"/>
        </w:rPr>
        <w:t>) {</w:t>
      </w:r>
    </w:p>
    <w:p w14:paraId="5E27BEF9" w14:textId="77777777" w:rsidR="004E6D34" w:rsidRPr="00EE2ED7" w:rsidRDefault="004E6D34" w:rsidP="00EE2ED7">
      <w:pPr>
        <w:contextualSpacing/>
        <w:rPr>
          <w:bCs/>
          <w:sz w:val="16"/>
          <w:szCs w:val="16"/>
        </w:rPr>
      </w:pPr>
      <w:r w:rsidRPr="00EE2ED7">
        <w:rPr>
          <w:bCs/>
          <w:sz w:val="16"/>
          <w:szCs w:val="16"/>
        </w:rPr>
        <w:t xml:space="preserve">                return {</w:t>
      </w:r>
    </w:p>
    <w:p w14:paraId="35D64F2B" w14:textId="77777777" w:rsidR="004E6D34" w:rsidRPr="00EE2ED7" w:rsidRDefault="004E6D34" w:rsidP="00EE2ED7">
      <w:pPr>
        <w:contextualSpacing/>
        <w:rPr>
          <w:bCs/>
          <w:sz w:val="16"/>
          <w:szCs w:val="16"/>
        </w:rPr>
      </w:pPr>
      <w:r w:rsidRPr="00EE2ED7">
        <w:rPr>
          <w:bCs/>
          <w:sz w:val="16"/>
          <w:szCs w:val="16"/>
        </w:rPr>
        <w:t xml:space="preserve">                    status: 'used',</w:t>
      </w:r>
    </w:p>
    <w:p w14:paraId="79A7EFFF" w14:textId="77777777" w:rsidR="004E6D34" w:rsidRPr="00EE2ED7" w:rsidRDefault="004E6D34" w:rsidP="00EE2ED7">
      <w:pPr>
        <w:contextualSpacing/>
        <w:rPr>
          <w:bCs/>
          <w:sz w:val="16"/>
          <w:szCs w:val="16"/>
        </w:rPr>
      </w:pPr>
      <w:r w:rsidRPr="00EE2ED7">
        <w:rPr>
          <w:bCs/>
          <w:sz w:val="16"/>
          <w:szCs w:val="16"/>
        </w:rPr>
        <w:t xml:space="preserve">                    message: 'Ticket already used',</w:t>
      </w:r>
    </w:p>
    <w:p w14:paraId="3AAEFF80" w14:textId="77777777" w:rsidR="004E6D34" w:rsidRPr="00EE2ED7" w:rsidRDefault="004E6D34" w:rsidP="00EE2ED7">
      <w:pPr>
        <w:contextualSpacing/>
        <w:rPr>
          <w:bCs/>
          <w:sz w:val="16"/>
          <w:szCs w:val="16"/>
        </w:rPr>
      </w:pPr>
      <w:r w:rsidRPr="00EE2ED7">
        <w:rPr>
          <w:bCs/>
          <w:sz w:val="16"/>
          <w:szCs w:val="16"/>
        </w:rPr>
        <w:t xml:space="preserve">                    ticket,</w:t>
      </w:r>
    </w:p>
    <w:p w14:paraId="668CA0B2" w14:textId="77777777" w:rsidR="004E6D34" w:rsidRPr="00EE2ED7" w:rsidRDefault="004E6D34" w:rsidP="00EE2ED7">
      <w:pPr>
        <w:contextualSpacing/>
        <w:rPr>
          <w:bCs/>
          <w:sz w:val="16"/>
          <w:szCs w:val="16"/>
        </w:rPr>
      </w:pPr>
      <w:r w:rsidRPr="00EE2ED7">
        <w:rPr>
          <w:bCs/>
          <w:sz w:val="16"/>
          <w:szCs w:val="16"/>
        </w:rPr>
        <w:t xml:space="preserve">                    event</w:t>
      </w:r>
    </w:p>
    <w:p w14:paraId="3BFDCCA4" w14:textId="77777777" w:rsidR="004E6D34" w:rsidRPr="00EE2ED7" w:rsidRDefault="004E6D34" w:rsidP="00EE2ED7">
      <w:pPr>
        <w:contextualSpacing/>
        <w:rPr>
          <w:bCs/>
          <w:sz w:val="16"/>
          <w:szCs w:val="16"/>
        </w:rPr>
      </w:pPr>
      <w:r w:rsidRPr="00EE2ED7">
        <w:rPr>
          <w:bCs/>
          <w:sz w:val="16"/>
          <w:szCs w:val="16"/>
        </w:rPr>
        <w:t xml:space="preserve">                };</w:t>
      </w:r>
    </w:p>
    <w:p w14:paraId="12A092B6" w14:textId="77777777" w:rsidR="004E6D34" w:rsidRPr="00EE2ED7" w:rsidRDefault="004E6D34" w:rsidP="00EE2ED7">
      <w:pPr>
        <w:contextualSpacing/>
        <w:rPr>
          <w:bCs/>
          <w:sz w:val="16"/>
          <w:szCs w:val="16"/>
        </w:rPr>
      </w:pPr>
      <w:r w:rsidRPr="00EE2ED7">
        <w:rPr>
          <w:bCs/>
          <w:sz w:val="16"/>
          <w:szCs w:val="16"/>
        </w:rPr>
        <w:t xml:space="preserve">            }</w:t>
      </w:r>
    </w:p>
    <w:p w14:paraId="35290F82" w14:textId="77777777" w:rsidR="004E6D34" w:rsidRPr="00EE2ED7" w:rsidRDefault="004E6D34" w:rsidP="00EE2ED7">
      <w:pPr>
        <w:contextualSpacing/>
        <w:rPr>
          <w:bCs/>
          <w:sz w:val="16"/>
          <w:szCs w:val="16"/>
        </w:rPr>
      </w:pPr>
    </w:p>
    <w:p w14:paraId="0344BB5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xml:space="preserve"> &lt; now) {</w:t>
      </w:r>
    </w:p>
    <w:p w14:paraId="7ED35BD4" w14:textId="77777777" w:rsidR="004E6D34" w:rsidRPr="00EE2ED7" w:rsidRDefault="004E6D34" w:rsidP="00EE2ED7">
      <w:pPr>
        <w:contextualSpacing/>
        <w:rPr>
          <w:bCs/>
          <w:sz w:val="16"/>
          <w:szCs w:val="16"/>
        </w:rPr>
      </w:pPr>
      <w:r w:rsidRPr="00EE2ED7">
        <w:rPr>
          <w:bCs/>
          <w:sz w:val="16"/>
          <w:szCs w:val="16"/>
        </w:rPr>
        <w:t xml:space="preserve">                return {</w:t>
      </w:r>
    </w:p>
    <w:p w14:paraId="0D76DDD1" w14:textId="77777777" w:rsidR="004E6D34" w:rsidRPr="00EE2ED7" w:rsidRDefault="004E6D34" w:rsidP="00EE2ED7">
      <w:pPr>
        <w:contextualSpacing/>
        <w:rPr>
          <w:bCs/>
          <w:sz w:val="16"/>
          <w:szCs w:val="16"/>
        </w:rPr>
      </w:pPr>
      <w:r w:rsidRPr="00EE2ED7">
        <w:rPr>
          <w:bCs/>
          <w:sz w:val="16"/>
          <w:szCs w:val="16"/>
        </w:rPr>
        <w:t xml:space="preserve">                    status: 'expired',</w:t>
      </w:r>
    </w:p>
    <w:p w14:paraId="24284078" w14:textId="77777777" w:rsidR="004E6D34" w:rsidRPr="00EE2ED7" w:rsidRDefault="004E6D34" w:rsidP="00EE2ED7">
      <w:pPr>
        <w:contextualSpacing/>
        <w:rPr>
          <w:bCs/>
          <w:sz w:val="16"/>
          <w:szCs w:val="16"/>
        </w:rPr>
      </w:pPr>
      <w:r w:rsidRPr="00EE2ED7">
        <w:rPr>
          <w:bCs/>
          <w:sz w:val="16"/>
          <w:szCs w:val="16"/>
        </w:rPr>
        <w:t xml:space="preserve">                    message: 'Event has ended',</w:t>
      </w:r>
    </w:p>
    <w:p w14:paraId="373DEF25" w14:textId="77777777" w:rsidR="004E6D34" w:rsidRPr="00EE2ED7" w:rsidRDefault="004E6D34" w:rsidP="00EE2ED7">
      <w:pPr>
        <w:contextualSpacing/>
        <w:rPr>
          <w:bCs/>
          <w:sz w:val="16"/>
          <w:szCs w:val="16"/>
        </w:rPr>
      </w:pPr>
      <w:r w:rsidRPr="00EE2ED7">
        <w:rPr>
          <w:bCs/>
          <w:sz w:val="16"/>
          <w:szCs w:val="16"/>
        </w:rPr>
        <w:t xml:space="preserve">                    ticket,</w:t>
      </w:r>
    </w:p>
    <w:p w14:paraId="5E0C3714" w14:textId="77777777" w:rsidR="004E6D34" w:rsidRPr="00EE2ED7" w:rsidRDefault="004E6D34" w:rsidP="00EE2ED7">
      <w:pPr>
        <w:contextualSpacing/>
        <w:rPr>
          <w:bCs/>
          <w:sz w:val="16"/>
          <w:szCs w:val="16"/>
        </w:rPr>
      </w:pPr>
      <w:r w:rsidRPr="00EE2ED7">
        <w:rPr>
          <w:bCs/>
          <w:sz w:val="16"/>
          <w:szCs w:val="16"/>
        </w:rPr>
        <w:t xml:space="preserve">                    event</w:t>
      </w:r>
    </w:p>
    <w:p w14:paraId="15A9F5E6" w14:textId="77777777" w:rsidR="004E6D34" w:rsidRPr="00EE2ED7" w:rsidRDefault="004E6D34" w:rsidP="00EE2ED7">
      <w:pPr>
        <w:contextualSpacing/>
        <w:rPr>
          <w:bCs/>
          <w:sz w:val="16"/>
          <w:szCs w:val="16"/>
        </w:rPr>
      </w:pPr>
      <w:r w:rsidRPr="00EE2ED7">
        <w:rPr>
          <w:bCs/>
          <w:sz w:val="16"/>
          <w:szCs w:val="16"/>
        </w:rPr>
        <w:t xml:space="preserve">                };</w:t>
      </w:r>
    </w:p>
    <w:p w14:paraId="344B4728" w14:textId="77777777" w:rsidR="004E6D34" w:rsidRPr="00EE2ED7" w:rsidRDefault="004E6D34" w:rsidP="00EE2ED7">
      <w:pPr>
        <w:contextualSpacing/>
        <w:rPr>
          <w:bCs/>
          <w:sz w:val="16"/>
          <w:szCs w:val="16"/>
        </w:rPr>
      </w:pPr>
      <w:r w:rsidRPr="00EE2ED7">
        <w:rPr>
          <w:bCs/>
          <w:sz w:val="16"/>
          <w:szCs w:val="16"/>
        </w:rPr>
        <w:t xml:space="preserve">            }</w:t>
      </w:r>
    </w:p>
    <w:p w14:paraId="46F591C3" w14:textId="77777777" w:rsidR="004E6D34" w:rsidRPr="00EE2ED7" w:rsidRDefault="004E6D34" w:rsidP="00EE2ED7">
      <w:pPr>
        <w:contextualSpacing/>
        <w:rPr>
          <w:bCs/>
          <w:sz w:val="16"/>
          <w:szCs w:val="16"/>
        </w:rPr>
      </w:pPr>
    </w:p>
    <w:p w14:paraId="55E5C393" w14:textId="77777777" w:rsidR="004E6D34" w:rsidRPr="00EE2ED7" w:rsidRDefault="004E6D34" w:rsidP="00EE2ED7">
      <w:pPr>
        <w:contextualSpacing/>
        <w:rPr>
          <w:bCs/>
          <w:sz w:val="16"/>
          <w:szCs w:val="16"/>
        </w:rPr>
      </w:pPr>
      <w:r w:rsidRPr="00EE2ED7">
        <w:rPr>
          <w:bCs/>
          <w:sz w:val="16"/>
          <w:szCs w:val="16"/>
        </w:rPr>
        <w:t xml:space="preserve">            return {</w:t>
      </w:r>
    </w:p>
    <w:p w14:paraId="6A8CC128" w14:textId="77777777" w:rsidR="004E6D34" w:rsidRPr="00EE2ED7" w:rsidRDefault="004E6D34" w:rsidP="00EE2ED7">
      <w:pPr>
        <w:contextualSpacing/>
        <w:rPr>
          <w:bCs/>
          <w:sz w:val="16"/>
          <w:szCs w:val="16"/>
        </w:rPr>
      </w:pPr>
      <w:r w:rsidRPr="00EE2ED7">
        <w:rPr>
          <w:bCs/>
          <w:sz w:val="16"/>
          <w:szCs w:val="16"/>
        </w:rPr>
        <w:t xml:space="preserve">                status: 'valid',</w:t>
      </w:r>
    </w:p>
    <w:p w14:paraId="34DB04CE" w14:textId="77777777" w:rsidR="004E6D34" w:rsidRPr="00EE2ED7" w:rsidRDefault="004E6D34" w:rsidP="00EE2ED7">
      <w:pPr>
        <w:contextualSpacing/>
        <w:rPr>
          <w:bCs/>
          <w:sz w:val="16"/>
          <w:szCs w:val="16"/>
        </w:rPr>
      </w:pPr>
      <w:r w:rsidRPr="00EE2ED7">
        <w:rPr>
          <w:bCs/>
          <w:sz w:val="16"/>
          <w:szCs w:val="16"/>
        </w:rPr>
        <w:t xml:space="preserve">                message: 'Valid Ticket',</w:t>
      </w:r>
    </w:p>
    <w:p w14:paraId="5154348B" w14:textId="77777777" w:rsidR="004E6D34" w:rsidRPr="00EE2ED7" w:rsidRDefault="004E6D34" w:rsidP="00EE2ED7">
      <w:pPr>
        <w:contextualSpacing/>
        <w:rPr>
          <w:bCs/>
          <w:sz w:val="16"/>
          <w:szCs w:val="16"/>
        </w:rPr>
      </w:pPr>
      <w:r w:rsidRPr="00EE2ED7">
        <w:rPr>
          <w:bCs/>
          <w:sz w:val="16"/>
          <w:szCs w:val="16"/>
        </w:rPr>
        <w:t xml:space="preserve">                ticket,</w:t>
      </w:r>
    </w:p>
    <w:p w14:paraId="26708CF1" w14:textId="77777777" w:rsidR="004E6D34" w:rsidRPr="00EE2ED7" w:rsidRDefault="004E6D34" w:rsidP="00EE2ED7">
      <w:pPr>
        <w:contextualSpacing/>
        <w:rPr>
          <w:bCs/>
          <w:sz w:val="16"/>
          <w:szCs w:val="16"/>
        </w:rPr>
      </w:pPr>
      <w:r w:rsidRPr="00EE2ED7">
        <w:rPr>
          <w:bCs/>
          <w:sz w:val="16"/>
          <w:szCs w:val="16"/>
        </w:rPr>
        <w:t xml:space="preserve">                event</w:t>
      </w:r>
    </w:p>
    <w:p w14:paraId="46DBC83A" w14:textId="77777777" w:rsidR="004E6D34" w:rsidRPr="00EE2ED7" w:rsidRDefault="004E6D34" w:rsidP="00EE2ED7">
      <w:pPr>
        <w:contextualSpacing/>
        <w:rPr>
          <w:bCs/>
          <w:sz w:val="16"/>
          <w:szCs w:val="16"/>
        </w:rPr>
      </w:pPr>
      <w:r w:rsidRPr="00EE2ED7">
        <w:rPr>
          <w:bCs/>
          <w:sz w:val="16"/>
          <w:szCs w:val="16"/>
        </w:rPr>
        <w:t xml:space="preserve">            };</w:t>
      </w:r>
    </w:p>
    <w:p w14:paraId="789D2844" w14:textId="77777777" w:rsidR="004E6D34" w:rsidRPr="00EE2ED7" w:rsidRDefault="004E6D34" w:rsidP="00EE2ED7">
      <w:pPr>
        <w:contextualSpacing/>
        <w:rPr>
          <w:bCs/>
          <w:sz w:val="16"/>
          <w:szCs w:val="16"/>
        </w:rPr>
      </w:pPr>
      <w:r w:rsidRPr="00EE2ED7">
        <w:rPr>
          <w:bCs/>
          <w:sz w:val="16"/>
          <w:szCs w:val="16"/>
        </w:rPr>
        <w:t xml:space="preserve">        }</w:t>
      </w:r>
    </w:p>
    <w:p w14:paraId="401EB8AE" w14:textId="77777777" w:rsidR="004E6D34" w:rsidRPr="00EE2ED7" w:rsidRDefault="004E6D34" w:rsidP="00EE2ED7">
      <w:pPr>
        <w:contextualSpacing/>
        <w:rPr>
          <w:bCs/>
          <w:sz w:val="16"/>
          <w:szCs w:val="16"/>
        </w:rPr>
      </w:pPr>
    </w:p>
    <w:p w14:paraId="759FCE57" w14:textId="77777777" w:rsidR="004E6D34" w:rsidRPr="00EE2ED7" w:rsidRDefault="004E6D34" w:rsidP="00EE2ED7">
      <w:pPr>
        <w:contextualSpacing/>
        <w:rPr>
          <w:bCs/>
          <w:sz w:val="16"/>
          <w:szCs w:val="16"/>
        </w:rPr>
      </w:pPr>
      <w:r w:rsidRPr="00EE2ED7">
        <w:rPr>
          <w:bCs/>
          <w:sz w:val="16"/>
          <w:szCs w:val="16"/>
        </w:rPr>
        <w:t xml:space="preserve">        // If not found in tickets, check passes collection</w:t>
      </w:r>
    </w:p>
    <w:p w14:paraId="0EBBC55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passesRef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'passes');</w:t>
      </w:r>
    </w:p>
    <w:p w14:paraId="548F27A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passQuery</w:t>
      </w:r>
      <w:proofErr w:type="spellEnd"/>
      <w:r w:rsidRPr="00EE2ED7">
        <w:rPr>
          <w:bCs/>
          <w:sz w:val="16"/>
          <w:szCs w:val="16"/>
        </w:rPr>
        <w:t xml:space="preserve"> = </w:t>
      </w:r>
      <w:proofErr w:type="gramStart"/>
      <w:r w:rsidRPr="00EE2ED7">
        <w:rPr>
          <w:bCs/>
          <w:sz w:val="16"/>
          <w:szCs w:val="16"/>
        </w:rPr>
        <w:t>query(</w:t>
      </w:r>
      <w:proofErr w:type="spellStart"/>
      <w:proofErr w:type="gramEnd"/>
      <w:r w:rsidRPr="00EE2ED7">
        <w:rPr>
          <w:bCs/>
          <w:sz w:val="16"/>
          <w:szCs w:val="16"/>
        </w:rPr>
        <w:t>passesRef</w:t>
      </w:r>
      <w:proofErr w:type="spellEnd"/>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passIdentifier</w:t>
      </w:r>
      <w:proofErr w:type="spellEnd"/>
      <w:r w:rsidRPr="00EE2ED7">
        <w:rPr>
          <w:bCs/>
          <w:sz w:val="16"/>
          <w:szCs w:val="16"/>
        </w:rPr>
        <w:t>', '==', identifier));</w:t>
      </w:r>
    </w:p>
    <w:p w14:paraId="12F1D5B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passQuery</w:t>
      </w:r>
      <w:proofErr w:type="spellEnd"/>
      <w:r w:rsidRPr="00EE2ED7">
        <w:rPr>
          <w:bCs/>
          <w:sz w:val="16"/>
          <w:szCs w:val="16"/>
        </w:rPr>
        <w:t>);</w:t>
      </w:r>
    </w:p>
    <w:p w14:paraId="62A18ED9" w14:textId="77777777" w:rsidR="004E6D34" w:rsidRPr="00EE2ED7" w:rsidRDefault="004E6D34" w:rsidP="00EE2ED7">
      <w:pPr>
        <w:contextualSpacing/>
        <w:rPr>
          <w:bCs/>
          <w:sz w:val="16"/>
          <w:szCs w:val="16"/>
        </w:rPr>
      </w:pPr>
    </w:p>
    <w:p w14:paraId="6AF1F6D7" w14:textId="77777777" w:rsidR="004E6D34" w:rsidRPr="00EE2ED7" w:rsidRDefault="004E6D34" w:rsidP="00EE2ED7">
      <w:pPr>
        <w:contextualSpacing/>
        <w:rPr>
          <w:bCs/>
          <w:sz w:val="16"/>
          <w:szCs w:val="16"/>
        </w:rPr>
      </w:pPr>
      <w:r w:rsidRPr="00EE2ED7">
        <w:rPr>
          <w:bCs/>
          <w:sz w:val="16"/>
          <w:szCs w:val="16"/>
        </w:rPr>
        <w:t xml:space="preserve">        // If found in passes</w:t>
      </w:r>
    </w:p>
    <w:p w14:paraId="5F979867"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passSnapshot.empty</w:t>
      </w:r>
      <w:proofErr w:type="spellEnd"/>
      <w:proofErr w:type="gramEnd"/>
      <w:r w:rsidRPr="00EE2ED7">
        <w:rPr>
          <w:bCs/>
          <w:sz w:val="16"/>
          <w:szCs w:val="16"/>
        </w:rPr>
        <w:t>) {</w:t>
      </w:r>
    </w:p>
    <w:p w14:paraId="55BEA2D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passDoc</w:t>
      </w:r>
      <w:proofErr w:type="spellEnd"/>
      <w:r w:rsidRPr="00EE2ED7">
        <w:rPr>
          <w:bCs/>
          <w:sz w:val="16"/>
          <w:szCs w:val="16"/>
        </w:rPr>
        <w:t xml:space="preserve"> = </w:t>
      </w:r>
      <w:proofErr w:type="spellStart"/>
      <w:r w:rsidRPr="00EE2ED7">
        <w:rPr>
          <w:bCs/>
          <w:sz w:val="16"/>
          <w:szCs w:val="16"/>
        </w:rPr>
        <w:t>passSnapshot.docs</w:t>
      </w:r>
      <w:proofErr w:type="spellEnd"/>
      <w:r w:rsidRPr="00EE2ED7">
        <w:rPr>
          <w:bCs/>
          <w:sz w:val="16"/>
          <w:szCs w:val="16"/>
        </w:rPr>
        <w:t>[0];</w:t>
      </w:r>
    </w:p>
    <w:p w14:paraId="0D7958B7" w14:textId="77777777" w:rsidR="004E6D34" w:rsidRPr="00EE2ED7" w:rsidRDefault="004E6D34" w:rsidP="00EE2ED7">
      <w:pPr>
        <w:contextualSpacing/>
        <w:rPr>
          <w:bCs/>
          <w:sz w:val="16"/>
          <w:szCs w:val="16"/>
        </w:rPr>
      </w:pPr>
      <w:r w:rsidRPr="00EE2ED7">
        <w:rPr>
          <w:bCs/>
          <w:sz w:val="16"/>
          <w:szCs w:val="16"/>
        </w:rPr>
        <w:t xml:space="preserve">            const pass = </w:t>
      </w:r>
      <w:proofErr w:type="spellStart"/>
      <w:r w:rsidRPr="00EE2ED7">
        <w:rPr>
          <w:bCs/>
          <w:sz w:val="16"/>
          <w:szCs w:val="16"/>
        </w:rPr>
        <w:t>passDoc.data</w:t>
      </w:r>
      <w:proofErr w:type="spellEnd"/>
      <w:r w:rsidRPr="00EE2ED7">
        <w:rPr>
          <w:bCs/>
          <w:sz w:val="16"/>
          <w:szCs w:val="16"/>
        </w:rPr>
        <w:t>();</w:t>
      </w:r>
    </w:p>
    <w:p w14:paraId="034D12B7" w14:textId="77777777" w:rsidR="004E6D34" w:rsidRPr="00EE2ED7" w:rsidRDefault="004E6D34" w:rsidP="00EE2ED7">
      <w:pPr>
        <w:contextualSpacing/>
        <w:rPr>
          <w:bCs/>
          <w:sz w:val="16"/>
          <w:szCs w:val="16"/>
        </w:rPr>
      </w:pPr>
    </w:p>
    <w:p w14:paraId="3ED3ACBB" w14:textId="77777777" w:rsidR="004E6D34" w:rsidRPr="00EE2ED7" w:rsidRDefault="004E6D34" w:rsidP="00EE2ED7">
      <w:pPr>
        <w:contextualSpacing/>
        <w:rPr>
          <w:bCs/>
          <w:sz w:val="16"/>
          <w:szCs w:val="16"/>
        </w:rPr>
      </w:pPr>
      <w:r w:rsidRPr="00EE2ED7">
        <w:rPr>
          <w:bCs/>
          <w:sz w:val="16"/>
          <w:szCs w:val="16"/>
        </w:rPr>
        <w:t xml:space="preserve">            // Get event details</w:t>
      </w:r>
    </w:p>
    <w:p w14:paraId="599648E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proofErr w:type="gramStart"/>
      <w:r w:rsidRPr="00EE2ED7">
        <w:rPr>
          <w:bCs/>
          <w:sz w:val="16"/>
          <w:szCs w:val="16"/>
        </w:rPr>
        <w:t>pass.eventId</w:t>
      </w:r>
      <w:proofErr w:type="spellEnd"/>
      <w:proofErr w:type="gramEnd"/>
      <w:r w:rsidRPr="00EE2ED7">
        <w:rPr>
          <w:bCs/>
          <w:sz w:val="16"/>
          <w:szCs w:val="16"/>
        </w:rPr>
        <w:t>));</w:t>
      </w:r>
    </w:p>
    <w:p w14:paraId="75774431"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eventDoc.exists</w:t>
      </w:r>
      <w:proofErr w:type="spellEnd"/>
      <w:proofErr w:type="gramEnd"/>
      <w:r w:rsidRPr="00EE2ED7">
        <w:rPr>
          <w:bCs/>
          <w:sz w:val="16"/>
          <w:szCs w:val="16"/>
        </w:rPr>
        <w:t>()) {</w:t>
      </w:r>
    </w:p>
    <w:p w14:paraId="7B80052E" w14:textId="77777777" w:rsidR="004E6D34" w:rsidRPr="00EE2ED7" w:rsidRDefault="004E6D34" w:rsidP="00EE2ED7">
      <w:pPr>
        <w:contextualSpacing/>
        <w:rPr>
          <w:bCs/>
          <w:sz w:val="16"/>
          <w:szCs w:val="16"/>
        </w:rPr>
      </w:pPr>
      <w:r w:rsidRPr="00EE2ED7">
        <w:rPr>
          <w:bCs/>
          <w:sz w:val="16"/>
          <w:szCs w:val="16"/>
        </w:rPr>
        <w:t xml:space="preserve">                return {</w:t>
      </w:r>
    </w:p>
    <w:p w14:paraId="7953BFCD" w14:textId="77777777" w:rsidR="004E6D34" w:rsidRPr="00EE2ED7" w:rsidRDefault="004E6D34" w:rsidP="00EE2ED7">
      <w:pPr>
        <w:contextualSpacing/>
        <w:rPr>
          <w:bCs/>
          <w:sz w:val="16"/>
          <w:szCs w:val="16"/>
        </w:rPr>
      </w:pPr>
      <w:r w:rsidRPr="00EE2ED7">
        <w:rPr>
          <w:bCs/>
          <w:sz w:val="16"/>
          <w:szCs w:val="16"/>
        </w:rPr>
        <w:t xml:space="preserve">                    status: 'invalid',</w:t>
      </w:r>
    </w:p>
    <w:p w14:paraId="1CF212B0" w14:textId="77777777" w:rsidR="004E6D34" w:rsidRPr="00EE2ED7" w:rsidRDefault="004E6D34" w:rsidP="00EE2ED7">
      <w:pPr>
        <w:contextualSpacing/>
        <w:rPr>
          <w:bCs/>
          <w:sz w:val="16"/>
          <w:szCs w:val="16"/>
        </w:rPr>
      </w:pPr>
      <w:r w:rsidRPr="00EE2ED7">
        <w:rPr>
          <w:bCs/>
          <w:sz w:val="16"/>
          <w:szCs w:val="16"/>
        </w:rPr>
        <w:t xml:space="preserve">                    message: 'Event not found',</w:t>
      </w:r>
    </w:p>
    <w:p w14:paraId="0DC39D1E" w14:textId="77777777" w:rsidR="004E6D34" w:rsidRPr="00EE2ED7" w:rsidRDefault="004E6D34" w:rsidP="00EE2ED7">
      <w:pPr>
        <w:contextualSpacing/>
        <w:rPr>
          <w:bCs/>
          <w:sz w:val="16"/>
          <w:szCs w:val="16"/>
        </w:rPr>
      </w:pPr>
      <w:r w:rsidRPr="00EE2ED7">
        <w:rPr>
          <w:bCs/>
          <w:sz w:val="16"/>
          <w:szCs w:val="16"/>
        </w:rPr>
        <w:t xml:space="preserve">                    pass,</w:t>
      </w:r>
    </w:p>
    <w:p w14:paraId="246F3DB3" w14:textId="77777777" w:rsidR="004E6D34" w:rsidRPr="00EE2ED7" w:rsidRDefault="004E6D34" w:rsidP="00EE2ED7">
      <w:pPr>
        <w:contextualSpacing/>
        <w:rPr>
          <w:bCs/>
          <w:sz w:val="16"/>
          <w:szCs w:val="16"/>
        </w:rPr>
      </w:pPr>
      <w:r w:rsidRPr="00EE2ED7">
        <w:rPr>
          <w:bCs/>
          <w:sz w:val="16"/>
          <w:szCs w:val="16"/>
        </w:rPr>
        <w:t xml:space="preserve">                    event: null</w:t>
      </w:r>
    </w:p>
    <w:p w14:paraId="5A9EBF89" w14:textId="77777777" w:rsidR="004E6D34" w:rsidRPr="00EE2ED7" w:rsidRDefault="004E6D34" w:rsidP="00EE2ED7">
      <w:pPr>
        <w:contextualSpacing/>
        <w:rPr>
          <w:bCs/>
          <w:sz w:val="16"/>
          <w:szCs w:val="16"/>
        </w:rPr>
      </w:pPr>
      <w:r w:rsidRPr="00EE2ED7">
        <w:rPr>
          <w:bCs/>
          <w:sz w:val="16"/>
          <w:szCs w:val="16"/>
        </w:rPr>
        <w:t xml:space="preserve">                };</w:t>
      </w:r>
    </w:p>
    <w:p w14:paraId="1726DDDD" w14:textId="77777777" w:rsidR="004E6D34" w:rsidRPr="00EE2ED7" w:rsidRDefault="004E6D34" w:rsidP="00EE2ED7">
      <w:pPr>
        <w:contextualSpacing/>
        <w:rPr>
          <w:bCs/>
          <w:sz w:val="16"/>
          <w:szCs w:val="16"/>
        </w:rPr>
      </w:pPr>
      <w:r w:rsidRPr="00EE2ED7">
        <w:rPr>
          <w:bCs/>
          <w:sz w:val="16"/>
          <w:szCs w:val="16"/>
        </w:rPr>
        <w:t xml:space="preserve">            }</w:t>
      </w:r>
    </w:p>
    <w:p w14:paraId="491A1AC3" w14:textId="77777777" w:rsidR="004E6D34" w:rsidRPr="00EE2ED7" w:rsidRDefault="004E6D34" w:rsidP="00EE2ED7">
      <w:pPr>
        <w:contextualSpacing/>
        <w:rPr>
          <w:bCs/>
          <w:sz w:val="16"/>
          <w:szCs w:val="16"/>
        </w:rPr>
      </w:pPr>
    </w:p>
    <w:p w14:paraId="09817C84"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479286FB" w14:textId="77777777" w:rsidR="004E6D34" w:rsidRPr="00EE2ED7" w:rsidRDefault="004E6D34" w:rsidP="00EE2ED7">
      <w:pPr>
        <w:contextualSpacing/>
        <w:rPr>
          <w:bCs/>
          <w:sz w:val="16"/>
          <w:szCs w:val="16"/>
        </w:rPr>
      </w:pPr>
    </w:p>
    <w:p w14:paraId="5B511968"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pass.used</w:t>
      </w:r>
      <w:proofErr w:type="spellEnd"/>
      <w:proofErr w:type="gramEnd"/>
      <w:r w:rsidRPr="00EE2ED7">
        <w:rPr>
          <w:bCs/>
          <w:sz w:val="16"/>
          <w:szCs w:val="16"/>
        </w:rPr>
        <w:t>) {</w:t>
      </w:r>
    </w:p>
    <w:p w14:paraId="51489CE5" w14:textId="77777777" w:rsidR="004E6D34" w:rsidRPr="00EE2ED7" w:rsidRDefault="004E6D34" w:rsidP="00EE2ED7">
      <w:pPr>
        <w:contextualSpacing/>
        <w:rPr>
          <w:bCs/>
          <w:sz w:val="16"/>
          <w:szCs w:val="16"/>
        </w:rPr>
      </w:pPr>
      <w:r w:rsidRPr="00EE2ED7">
        <w:rPr>
          <w:bCs/>
          <w:sz w:val="16"/>
          <w:szCs w:val="16"/>
        </w:rPr>
        <w:t xml:space="preserve">                return {</w:t>
      </w:r>
    </w:p>
    <w:p w14:paraId="69B7EF88" w14:textId="77777777" w:rsidR="004E6D34" w:rsidRPr="00EE2ED7" w:rsidRDefault="004E6D34" w:rsidP="00EE2ED7">
      <w:pPr>
        <w:contextualSpacing/>
        <w:rPr>
          <w:bCs/>
          <w:sz w:val="16"/>
          <w:szCs w:val="16"/>
        </w:rPr>
      </w:pPr>
      <w:r w:rsidRPr="00EE2ED7">
        <w:rPr>
          <w:bCs/>
          <w:sz w:val="16"/>
          <w:szCs w:val="16"/>
        </w:rPr>
        <w:t xml:space="preserve">                    status: 'used',</w:t>
      </w:r>
    </w:p>
    <w:p w14:paraId="506D154A" w14:textId="77777777" w:rsidR="004E6D34" w:rsidRPr="00EE2ED7" w:rsidRDefault="004E6D34" w:rsidP="00EE2ED7">
      <w:pPr>
        <w:contextualSpacing/>
        <w:rPr>
          <w:bCs/>
          <w:sz w:val="16"/>
          <w:szCs w:val="16"/>
        </w:rPr>
      </w:pPr>
      <w:r w:rsidRPr="00EE2ED7">
        <w:rPr>
          <w:bCs/>
          <w:sz w:val="16"/>
          <w:szCs w:val="16"/>
        </w:rPr>
        <w:t xml:space="preserve">                    message: 'Pass already used',</w:t>
      </w:r>
    </w:p>
    <w:p w14:paraId="03D68C68" w14:textId="77777777" w:rsidR="004E6D34" w:rsidRPr="00EE2ED7" w:rsidRDefault="004E6D34" w:rsidP="00EE2ED7">
      <w:pPr>
        <w:contextualSpacing/>
        <w:rPr>
          <w:bCs/>
          <w:sz w:val="16"/>
          <w:szCs w:val="16"/>
        </w:rPr>
      </w:pPr>
      <w:r w:rsidRPr="00EE2ED7">
        <w:rPr>
          <w:bCs/>
          <w:sz w:val="16"/>
          <w:szCs w:val="16"/>
        </w:rPr>
        <w:t xml:space="preserve">                    pass,</w:t>
      </w:r>
    </w:p>
    <w:p w14:paraId="58D5210F" w14:textId="77777777" w:rsidR="004E6D34" w:rsidRPr="00EE2ED7" w:rsidRDefault="004E6D34" w:rsidP="00EE2ED7">
      <w:pPr>
        <w:contextualSpacing/>
        <w:rPr>
          <w:bCs/>
          <w:sz w:val="16"/>
          <w:szCs w:val="16"/>
        </w:rPr>
      </w:pPr>
      <w:r w:rsidRPr="00EE2ED7">
        <w:rPr>
          <w:bCs/>
          <w:sz w:val="16"/>
          <w:szCs w:val="16"/>
        </w:rPr>
        <w:t xml:space="preserve">                    event</w:t>
      </w:r>
    </w:p>
    <w:p w14:paraId="03622DE5" w14:textId="77777777" w:rsidR="004E6D34" w:rsidRPr="00EE2ED7" w:rsidRDefault="004E6D34" w:rsidP="00EE2ED7">
      <w:pPr>
        <w:contextualSpacing/>
        <w:rPr>
          <w:bCs/>
          <w:sz w:val="16"/>
          <w:szCs w:val="16"/>
        </w:rPr>
      </w:pPr>
      <w:r w:rsidRPr="00EE2ED7">
        <w:rPr>
          <w:bCs/>
          <w:sz w:val="16"/>
          <w:szCs w:val="16"/>
        </w:rPr>
        <w:t xml:space="preserve">                };</w:t>
      </w:r>
    </w:p>
    <w:p w14:paraId="68875DD1" w14:textId="77777777" w:rsidR="004E6D34" w:rsidRPr="00EE2ED7" w:rsidRDefault="004E6D34" w:rsidP="00EE2ED7">
      <w:pPr>
        <w:contextualSpacing/>
        <w:rPr>
          <w:bCs/>
          <w:sz w:val="16"/>
          <w:szCs w:val="16"/>
        </w:rPr>
      </w:pPr>
      <w:r w:rsidRPr="00EE2ED7">
        <w:rPr>
          <w:bCs/>
          <w:sz w:val="16"/>
          <w:szCs w:val="16"/>
        </w:rPr>
        <w:t xml:space="preserve">            }</w:t>
      </w:r>
    </w:p>
    <w:p w14:paraId="2C26FA89" w14:textId="77777777" w:rsidR="004E6D34" w:rsidRPr="00EE2ED7" w:rsidRDefault="004E6D34" w:rsidP="00EE2ED7">
      <w:pPr>
        <w:contextualSpacing/>
        <w:rPr>
          <w:bCs/>
          <w:sz w:val="16"/>
          <w:szCs w:val="16"/>
        </w:rPr>
      </w:pPr>
    </w:p>
    <w:p w14:paraId="6E662AEA" w14:textId="77777777" w:rsidR="004E6D34" w:rsidRPr="00EE2ED7" w:rsidRDefault="004E6D34" w:rsidP="00EE2ED7">
      <w:pPr>
        <w:contextualSpacing/>
        <w:rPr>
          <w:bCs/>
          <w:sz w:val="16"/>
          <w:szCs w:val="16"/>
        </w:rPr>
      </w:pPr>
      <w:r w:rsidRPr="00EE2ED7">
        <w:rPr>
          <w:bCs/>
          <w:sz w:val="16"/>
          <w:szCs w:val="16"/>
        </w:rPr>
        <w:t xml:space="preserve">            return {</w:t>
      </w:r>
    </w:p>
    <w:p w14:paraId="60894858" w14:textId="77777777" w:rsidR="004E6D34" w:rsidRPr="00EE2ED7" w:rsidRDefault="004E6D34" w:rsidP="00EE2ED7">
      <w:pPr>
        <w:contextualSpacing/>
        <w:rPr>
          <w:bCs/>
          <w:sz w:val="16"/>
          <w:szCs w:val="16"/>
        </w:rPr>
      </w:pPr>
      <w:r w:rsidRPr="00EE2ED7">
        <w:rPr>
          <w:bCs/>
          <w:sz w:val="16"/>
          <w:szCs w:val="16"/>
        </w:rPr>
        <w:t xml:space="preserve">                status: 'valid',</w:t>
      </w:r>
    </w:p>
    <w:p w14:paraId="0DA94332" w14:textId="77777777" w:rsidR="004E6D34" w:rsidRPr="00EE2ED7" w:rsidRDefault="004E6D34" w:rsidP="00EE2ED7">
      <w:pPr>
        <w:contextualSpacing/>
        <w:rPr>
          <w:bCs/>
          <w:sz w:val="16"/>
          <w:szCs w:val="16"/>
        </w:rPr>
      </w:pPr>
      <w:r w:rsidRPr="00EE2ED7">
        <w:rPr>
          <w:bCs/>
          <w:sz w:val="16"/>
          <w:szCs w:val="16"/>
        </w:rPr>
        <w:t xml:space="preserve">                message: 'Valid Pass',</w:t>
      </w:r>
    </w:p>
    <w:p w14:paraId="318385DE" w14:textId="77777777" w:rsidR="004E6D34" w:rsidRPr="00EE2ED7" w:rsidRDefault="004E6D34" w:rsidP="00EE2ED7">
      <w:pPr>
        <w:contextualSpacing/>
        <w:rPr>
          <w:bCs/>
          <w:sz w:val="16"/>
          <w:szCs w:val="16"/>
        </w:rPr>
      </w:pPr>
      <w:r w:rsidRPr="00EE2ED7">
        <w:rPr>
          <w:bCs/>
          <w:sz w:val="16"/>
          <w:szCs w:val="16"/>
        </w:rPr>
        <w:t xml:space="preserve">                pass,</w:t>
      </w:r>
    </w:p>
    <w:p w14:paraId="1DB3720A" w14:textId="77777777" w:rsidR="004E6D34" w:rsidRPr="00EE2ED7" w:rsidRDefault="004E6D34" w:rsidP="00EE2ED7">
      <w:pPr>
        <w:contextualSpacing/>
        <w:rPr>
          <w:bCs/>
          <w:sz w:val="16"/>
          <w:szCs w:val="16"/>
        </w:rPr>
      </w:pPr>
      <w:r w:rsidRPr="00EE2ED7">
        <w:rPr>
          <w:bCs/>
          <w:sz w:val="16"/>
          <w:szCs w:val="16"/>
        </w:rPr>
        <w:t xml:space="preserve">                event</w:t>
      </w:r>
    </w:p>
    <w:p w14:paraId="082A9BB0" w14:textId="77777777" w:rsidR="004E6D34" w:rsidRPr="00EE2ED7" w:rsidRDefault="004E6D34" w:rsidP="00EE2ED7">
      <w:pPr>
        <w:contextualSpacing/>
        <w:rPr>
          <w:bCs/>
          <w:sz w:val="16"/>
          <w:szCs w:val="16"/>
        </w:rPr>
      </w:pPr>
      <w:r w:rsidRPr="00EE2ED7">
        <w:rPr>
          <w:bCs/>
          <w:sz w:val="16"/>
          <w:szCs w:val="16"/>
        </w:rPr>
        <w:t xml:space="preserve">            };</w:t>
      </w:r>
    </w:p>
    <w:p w14:paraId="65A36F4D" w14:textId="77777777" w:rsidR="004E6D34" w:rsidRPr="00EE2ED7" w:rsidRDefault="004E6D34" w:rsidP="00EE2ED7">
      <w:pPr>
        <w:contextualSpacing/>
        <w:rPr>
          <w:bCs/>
          <w:sz w:val="16"/>
          <w:szCs w:val="16"/>
        </w:rPr>
      </w:pPr>
      <w:r w:rsidRPr="00EE2ED7">
        <w:rPr>
          <w:bCs/>
          <w:sz w:val="16"/>
          <w:szCs w:val="16"/>
        </w:rPr>
        <w:t xml:space="preserve">        }</w:t>
      </w:r>
    </w:p>
    <w:p w14:paraId="49F1B7EF" w14:textId="77777777" w:rsidR="004E6D34" w:rsidRPr="00EE2ED7" w:rsidRDefault="004E6D34" w:rsidP="00EE2ED7">
      <w:pPr>
        <w:contextualSpacing/>
        <w:rPr>
          <w:bCs/>
          <w:sz w:val="16"/>
          <w:szCs w:val="16"/>
        </w:rPr>
      </w:pPr>
    </w:p>
    <w:p w14:paraId="592A394B" w14:textId="77777777" w:rsidR="004E6D34" w:rsidRPr="00EE2ED7" w:rsidRDefault="004E6D34" w:rsidP="00EE2ED7">
      <w:pPr>
        <w:contextualSpacing/>
        <w:rPr>
          <w:bCs/>
          <w:sz w:val="16"/>
          <w:szCs w:val="16"/>
        </w:rPr>
      </w:pPr>
      <w:r w:rsidRPr="00EE2ED7">
        <w:rPr>
          <w:bCs/>
          <w:sz w:val="16"/>
          <w:szCs w:val="16"/>
        </w:rPr>
        <w:lastRenderedPageBreak/>
        <w:t xml:space="preserve">        // If not found in either collection</w:t>
      </w:r>
    </w:p>
    <w:p w14:paraId="43E4DA8C" w14:textId="77777777" w:rsidR="004E6D34" w:rsidRPr="00EE2ED7" w:rsidRDefault="004E6D34" w:rsidP="00EE2ED7">
      <w:pPr>
        <w:contextualSpacing/>
        <w:rPr>
          <w:bCs/>
          <w:sz w:val="16"/>
          <w:szCs w:val="16"/>
        </w:rPr>
      </w:pPr>
      <w:r w:rsidRPr="00EE2ED7">
        <w:rPr>
          <w:bCs/>
          <w:sz w:val="16"/>
          <w:szCs w:val="16"/>
        </w:rPr>
        <w:t xml:space="preserve">        return {</w:t>
      </w:r>
    </w:p>
    <w:p w14:paraId="3DA100B4" w14:textId="77777777" w:rsidR="004E6D34" w:rsidRPr="00EE2ED7" w:rsidRDefault="004E6D34" w:rsidP="00EE2ED7">
      <w:pPr>
        <w:contextualSpacing/>
        <w:rPr>
          <w:bCs/>
          <w:sz w:val="16"/>
          <w:szCs w:val="16"/>
        </w:rPr>
      </w:pPr>
      <w:r w:rsidRPr="00EE2ED7">
        <w:rPr>
          <w:bCs/>
          <w:sz w:val="16"/>
          <w:szCs w:val="16"/>
        </w:rPr>
        <w:t xml:space="preserve">            status: 'invalid',</w:t>
      </w:r>
    </w:p>
    <w:p w14:paraId="64A4DD0B" w14:textId="77777777" w:rsidR="004E6D34" w:rsidRPr="00EE2ED7" w:rsidRDefault="004E6D34" w:rsidP="00EE2ED7">
      <w:pPr>
        <w:contextualSpacing/>
        <w:rPr>
          <w:bCs/>
          <w:sz w:val="16"/>
          <w:szCs w:val="16"/>
        </w:rPr>
      </w:pPr>
      <w:r w:rsidRPr="00EE2ED7">
        <w:rPr>
          <w:bCs/>
          <w:sz w:val="16"/>
          <w:szCs w:val="16"/>
        </w:rPr>
        <w:t xml:space="preserve">            message: 'Invalid Ticket/Pass',</w:t>
      </w:r>
    </w:p>
    <w:p w14:paraId="23C0DF2A" w14:textId="77777777" w:rsidR="004E6D34" w:rsidRPr="00EE2ED7" w:rsidRDefault="004E6D34" w:rsidP="00EE2ED7">
      <w:pPr>
        <w:contextualSpacing/>
        <w:rPr>
          <w:bCs/>
          <w:sz w:val="16"/>
          <w:szCs w:val="16"/>
        </w:rPr>
      </w:pPr>
      <w:r w:rsidRPr="00EE2ED7">
        <w:rPr>
          <w:bCs/>
          <w:sz w:val="16"/>
          <w:szCs w:val="16"/>
        </w:rPr>
        <w:t xml:space="preserve">            ticket: null,</w:t>
      </w:r>
    </w:p>
    <w:p w14:paraId="393E24E0" w14:textId="77777777" w:rsidR="004E6D34" w:rsidRPr="00EE2ED7" w:rsidRDefault="004E6D34" w:rsidP="00EE2ED7">
      <w:pPr>
        <w:contextualSpacing/>
        <w:rPr>
          <w:bCs/>
          <w:sz w:val="16"/>
          <w:szCs w:val="16"/>
        </w:rPr>
      </w:pPr>
      <w:r w:rsidRPr="00EE2ED7">
        <w:rPr>
          <w:bCs/>
          <w:sz w:val="16"/>
          <w:szCs w:val="16"/>
        </w:rPr>
        <w:t xml:space="preserve">            pass: null,</w:t>
      </w:r>
    </w:p>
    <w:p w14:paraId="20197E51" w14:textId="77777777" w:rsidR="004E6D34" w:rsidRPr="00EE2ED7" w:rsidRDefault="004E6D34" w:rsidP="00EE2ED7">
      <w:pPr>
        <w:contextualSpacing/>
        <w:rPr>
          <w:bCs/>
          <w:sz w:val="16"/>
          <w:szCs w:val="16"/>
        </w:rPr>
      </w:pPr>
      <w:r w:rsidRPr="00EE2ED7">
        <w:rPr>
          <w:bCs/>
          <w:sz w:val="16"/>
          <w:szCs w:val="16"/>
        </w:rPr>
        <w:t xml:space="preserve">            event: null</w:t>
      </w:r>
    </w:p>
    <w:p w14:paraId="0D0FB435" w14:textId="77777777" w:rsidR="004E6D34" w:rsidRPr="00EE2ED7" w:rsidRDefault="004E6D34" w:rsidP="00EE2ED7">
      <w:pPr>
        <w:contextualSpacing/>
        <w:rPr>
          <w:bCs/>
          <w:sz w:val="16"/>
          <w:szCs w:val="16"/>
        </w:rPr>
      </w:pPr>
      <w:r w:rsidRPr="00EE2ED7">
        <w:rPr>
          <w:bCs/>
          <w:sz w:val="16"/>
          <w:szCs w:val="16"/>
        </w:rPr>
        <w:t xml:space="preserve">        };</w:t>
      </w:r>
    </w:p>
    <w:p w14:paraId="2E81135F" w14:textId="77777777" w:rsidR="004E6D34" w:rsidRPr="00EE2ED7" w:rsidRDefault="004E6D34" w:rsidP="00EE2ED7">
      <w:pPr>
        <w:contextualSpacing/>
        <w:rPr>
          <w:bCs/>
          <w:sz w:val="16"/>
          <w:szCs w:val="16"/>
        </w:rPr>
      </w:pPr>
    </w:p>
    <w:p w14:paraId="28D0ED3E" w14:textId="77777777" w:rsidR="004E6D34" w:rsidRPr="00EE2ED7" w:rsidRDefault="004E6D34" w:rsidP="00EE2ED7">
      <w:pPr>
        <w:contextualSpacing/>
        <w:rPr>
          <w:bCs/>
          <w:sz w:val="16"/>
          <w:szCs w:val="16"/>
        </w:rPr>
      </w:pPr>
      <w:r w:rsidRPr="00EE2ED7">
        <w:rPr>
          <w:bCs/>
          <w:sz w:val="16"/>
          <w:szCs w:val="16"/>
        </w:rPr>
        <w:t xml:space="preserve">    } catch (error) {</w:t>
      </w:r>
    </w:p>
    <w:p w14:paraId="722A332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verifying ticket/pass:", error);</w:t>
      </w:r>
    </w:p>
    <w:p w14:paraId="57F9FC0B" w14:textId="77777777" w:rsidR="004E6D34" w:rsidRPr="00EE2ED7" w:rsidRDefault="004E6D34" w:rsidP="00EE2ED7">
      <w:pPr>
        <w:contextualSpacing/>
        <w:rPr>
          <w:bCs/>
          <w:sz w:val="16"/>
          <w:szCs w:val="16"/>
        </w:rPr>
      </w:pPr>
      <w:r w:rsidRPr="00EE2ED7">
        <w:rPr>
          <w:bCs/>
          <w:sz w:val="16"/>
          <w:szCs w:val="16"/>
        </w:rPr>
        <w:t xml:space="preserve">        return {</w:t>
      </w:r>
    </w:p>
    <w:p w14:paraId="2C4722EA" w14:textId="77777777" w:rsidR="004E6D34" w:rsidRPr="00EE2ED7" w:rsidRDefault="004E6D34" w:rsidP="00EE2ED7">
      <w:pPr>
        <w:contextualSpacing/>
        <w:rPr>
          <w:bCs/>
          <w:sz w:val="16"/>
          <w:szCs w:val="16"/>
        </w:rPr>
      </w:pPr>
      <w:r w:rsidRPr="00EE2ED7">
        <w:rPr>
          <w:bCs/>
          <w:sz w:val="16"/>
          <w:szCs w:val="16"/>
        </w:rPr>
        <w:t xml:space="preserve">            status: 'error',</w:t>
      </w:r>
    </w:p>
    <w:p w14:paraId="40133A95" w14:textId="77777777" w:rsidR="004E6D34" w:rsidRPr="00EE2ED7" w:rsidRDefault="004E6D34" w:rsidP="00EE2ED7">
      <w:pPr>
        <w:contextualSpacing/>
        <w:rPr>
          <w:bCs/>
          <w:sz w:val="16"/>
          <w:szCs w:val="16"/>
        </w:rPr>
      </w:pPr>
      <w:r w:rsidRPr="00EE2ED7">
        <w:rPr>
          <w:bCs/>
          <w:sz w:val="16"/>
          <w:szCs w:val="16"/>
        </w:rPr>
        <w:t xml:space="preserve">            message: 'Error verifying ticket/pass',</w:t>
      </w:r>
    </w:p>
    <w:p w14:paraId="3CBB3C39" w14:textId="77777777" w:rsidR="004E6D34" w:rsidRPr="00EE2ED7" w:rsidRDefault="004E6D34" w:rsidP="00EE2ED7">
      <w:pPr>
        <w:contextualSpacing/>
        <w:rPr>
          <w:bCs/>
          <w:sz w:val="16"/>
          <w:szCs w:val="16"/>
        </w:rPr>
      </w:pPr>
      <w:r w:rsidRPr="00EE2ED7">
        <w:rPr>
          <w:bCs/>
          <w:sz w:val="16"/>
          <w:szCs w:val="16"/>
        </w:rPr>
        <w:t xml:space="preserve">            ticket: null,</w:t>
      </w:r>
    </w:p>
    <w:p w14:paraId="7602253B" w14:textId="77777777" w:rsidR="004E6D34" w:rsidRPr="00EE2ED7" w:rsidRDefault="004E6D34" w:rsidP="00EE2ED7">
      <w:pPr>
        <w:contextualSpacing/>
        <w:rPr>
          <w:bCs/>
          <w:sz w:val="16"/>
          <w:szCs w:val="16"/>
        </w:rPr>
      </w:pPr>
      <w:r w:rsidRPr="00EE2ED7">
        <w:rPr>
          <w:bCs/>
          <w:sz w:val="16"/>
          <w:szCs w:val="16"/>
        </w:rPr>
        <w:t xml:space="preserve">            pass: null,</w:t>
      </w:r>
    </w:p>
    <w:p w14:paraId="4B5B300F" w14:textId="77777777" w:rsidR="004E6D34" w:rsidRPr="00EE2ED7" w:rsidRDefault="004E6D34" w:rsidP="00EE2ED7">
      <w:pPr>
        <w:contextualSpacing/>
        <w:rPr>
          <w:bCs/>
          <w:sz w:val="16"/>
          <w:szCs w:val="16"/>
        </w:rPr>
      </w:pPr>
      <w:r w:rsidRPr="00EE2ED7">
        <w:rPr>
          <w:bCs/>
          <w:sz w:val="16"/>
          <w:szCs w:val="16"/>
        </w:rPr>
        <w:t xml:space="preserve">            event: null</w:t>
      </w:r>
    </w:p>
    <w:p w14:paraId="044F9162" w14:textId="77777777" w:rsidR="004E6D34" w:rsidRPr="00EE2ED7" w:rsidRDefault="004E6D34" w:rsidP="00EE2ED7">
      <w:pPr>
        <w:contextualSpacing/>
        <w:rPr>
          <w:bCs/>
          <w:sz w:val="16"/>
          <w:szCs w:val="16"/>
        </w:rPr>
      </w:pPr>
      <w:r w:rsidRPr="00EE2ED7">
        <w:rPr>
          <w:bCs/>
          <w:sz w:val="16"/>
          <w:szCs w:val="16"/>
        </w:rPr>
        <w:t xml:space="preserve">        };</w:t>
      </w:r>
    </w:p>
    <w:p w14:paraId="7B891F96" w14:textId="77777777" w:rsidR="004E6D34" w:rsidRPr="00EE2ED7" w:rsidRDefault="004E6D34" w:rsidP="00EE2ED7">
      <w:pPr>
        <w:contextualSpacing/>
        <w:rPr>
          <w:bCs/>
          <w:sz w:val="16"/>
          <w:szCs w:val="16"/>
        </w:rPr>
      </w:pPr>
      <w:r w:rsidRPr="00EE2ED7">
        <w:rPr>
          <w:bCs/>
          <w:sz w:val="16"/>
          <w:szCs w:val="16"/>
        </w:rPr>
        <w:t xml:space="preserve">    }</w:t>
      </w:r>
    </w:p>
    <w:p w14:paraId="568DA62A" w14:textId="77777777" w:rsidR="004E6D34" w:rsidRPr="00EE2ED7" w:rsidRDefault="004E6D34" w:rsidP="00EE2ED7">
      <w:pPr>
        <w:contextualSpacing/>
        <w:rPr>
          <w:bCs/>
          <w:sz w:val="16"/>
          <w:szCs w:val="16"/>
        </w:rPr>
      </w:pPr>
      <w:r w:rsidRPr="00EE2ED7">
        <w:rPr>
          <w:bCs/>
          <w:sz w:val="16"/>
          <w:szCs w:val="16"/>
        </w:rPr>
        <w:t>}</w:t>
      </w:r>
    </w:p>
    <w:p w14:paraId="132C9006" w14:textId="77777777" w:rsidR="004E6D34" w:rsidRPr="00EE2ED7" w:rsidRDefault="004E6D34" w:rsidP="00EE2ED7">
      <w:pPr>
        <w:contextualSpacing/>
        <w:rPr>
          <w:bCs/>
          <w:sz w:val="16"/>
          <w:szCs w:val="16"/>
        </w:rPr>
      </w:pPr>
    </w:p>
    <w:p w14:paraId="2F9DE5D6" w14:textId="77777777" w:rsidR="004E6D34" w:rsidRPr="00EE2ED7" w:rsidRDefault="004E6D34" w:rsidP="00EE2ED7">
      <w:pPr>
        <w:contextualSpacing/>
        <w:rPr>
          <w:bCs/>
          <w:sz w:val="16"/>
          <w:szCs w:val="16"/>
        </w:rPr>
      </w:pPr>
      <w:r w:rsidRPr="00EE2ED7">
        <w:rPr>
          <w:bCs/>
          <w:sz w:val="16"/>
          <w:szCs w:val="16"/>
        </w:rPr>
        <w:t>// Make functions globally available</w:t>
      </w:r>
    </w:p>
    <w:p w14:paraId="57870A4C" w14:textId="77777777" w:rsidR="004E6D34" w:rsidRPr="00EE2ED7" w:rsidRDefault="004E6D34" w:rsidP="00EE2ED7">
      <w:pPr>
        <w:contextualSpacing/>
        <w:rPr>
          <w:bCs/>
          <w:sz w:val="16"/>
          <w:szCs w:val="16"/>
        </w:rPr>
      </w:pPr>
      <w:proofErr w:type="spellStart"/>
      <w:proofErr w:type="gramStart"/>
      <w:r w:rsidRPr="00EE2ED7">
        <w:rPr>
          <w:bCs/>
          <w:sz w:val="16"/>
          <w:szCs w:val="16"/>
        </w:rPr>
        <w:t>window.verifyTicket</w:t>
      </w:r>
      <w:proofErr w:type="spellEnd"/>
      <w:proofErr w:type="gramEnd"/>
      <w:r w:rsidRPr="00EE2ED7">
        <w:rPr>
          <w:bCs/>
          <w:sz w:val="16"/>
          <w:szCs w:val="16"/>
        </w:rPr>
        <w:t xml:space="preserve"> = </w:t>
      </w:r>
      <w:proofErr w:type="spellStart"/>
      <w:r w:rsidRPr="00EE2ED7">
        <w:rPr>
          <w:bCs/>
          <w:sz w:val="16"/>
          <w:szCs w:val="16"/>
        </w:rPr>
        <w:t>verifyTicket</w:t>
      </w:r>
      <w:proofErr w:type="spellEnd"/>
      <w:r w:rsidRPr="00EE2ED7">
        <w:rPr>
          <w:bCs/>
          <w:sz w:val="16"/>
          <w:szCs w:val="16"/>
        </w:rPr>
        <w:t>;</w:t>
      </w:r>
    </w:p>
    <w:p w14:paraId="72A2F15A" w14:textId="77777777" w:rsidR="004E6D34" w:rsidRPr="00EE2ED7" w:rsidRDefault="004E6D34" w:rsidP="00EE2ED7">
      <w:pPr>
        <w:contextualSpacing/>
        <w:rPr>
          <w:bCs/>
          <w:sz w:val="16"/>
          <w:szCs w:val="16"/>
        </w:rPr>
      </w:pPr>
      <w:proofErr w:type="spellStart"/>
      <w:proofErr w:type="gramStart"/>
      <w:r w:rsidRPr="00EE2ED7">
        <w:rPr>
          <w:bCs/>
          <w:sz w:val="16"/>
          <w:szCs w:val="16"/>
        </w:rPr>
        <w:t>window.markTicketAsUsed</w:t>
      </w:r>
      <w:proofErr w:type="spellEnd"/>
      <w:proofErr w:type="gramEnd"/>
      <w:r w:rsidRPr="00EE2ED7">
        <w:rPr>
          <w:bCs/>
          <w:sz w:val="16"/>
          <w:szCs w:val="16"/>
        </w:rPr>
        <w:t xml:space="preserve"> = </w:t>
      </w:r>
      <w:proofErr w:type="spellStart"/>
      <w:r w:rsidRPr="00EE2ED7">
        <w:rPr>
          <w:bCs/>
          <w:sz w:val="16"/>
          <w:szCs w:val="16"/>
        </w:rPr>
        <w:t>markTicketAsUsed</w:t>
      </w:r>
      <w:proofErr w:type="spellEnd"/>
      <w:r w:rsidRPr="00EE2ED7">
        <w:rPr>
          <w:bCs/>
          <w:sz w:val="16"/>
          <w:szCs w:val="16"/>
        </w:rPr>
        <w:t>;</w:t>
      </w:r>
    </w:p>
    <w:p w14:paraId="7012118A"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getRealTimeAvailability</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xml:space="preserve">, </w:t>
      </w:r>
      <w:proofErr w:type="spellStart"/>
      <w:r w:rsidRPr="00EE2ED7">
        <w:rPr>
          <w:bCs/>
          <w:sz w:val="16"/>
          <w:szCs w:val="16"/>
        </w:rPr>
        <w:t>ticketType</w:t>
      </w:r>
      <w:proofErr w:type="spellEnd"/>
      <w:r w:rsidRPr="00EE2ED7">
        <w:rPr>
          <w:bCs/>
          <w:sz w:val="16"/>
          <w:szCs w:val="16"/>
        </w:rPr>
        <w:t>) {</w:t>
      </w:r>
    </w:p>
    <w:p w14:paraId="0037C11D" w14:textId="77777777" w:rsidR="004E6D34" w:rsidRPr="00EE2ED7" w:rsidRDefault="004E6D34" w:rsidP="00EE2ED7">
      <w:pPr>
        <w:contextualSpacing/>
        <w:rPr>
          <w:bCs/>
          <w:sz w:val="16"/>
          <w:szCs w:val="16"/>
        </w:rPr>
      </w:pPr>
      <w:r w:rsidRPr="00EE2ED7">
        <w:rPr>
          <w:bCs/>
          <w:sz w:val="16"/>
          <w:szCs w:val="16"/>
        </w:rPr>
        <w:t xml:space="preserve">    try {</w:t>
      </w:r>
    </w:p>
    <w:p w14:paraId="75F8314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r w:rsidRPr="00EE2ED7">
        <w:rPr>
          <w:bCs/>
          <w:sz w:val="16"/>
          <w:szCs w:val="16"/>
        </w:rPr>
        <w:t>eventId</w:t>
      </w:r>
      <w:proofErr w:type="spellEnd"/>
      <w:r w:rsidRPr="00EE2ED7">
        <w:rPr>
          <w:bCs/>
          <w:sz w:val="16"/>
          <w:szCs w:val="16"/>
        </w:rPr>
        <w:t>));</w:t>
      </w:r>
    </w:p>
    <w:p w14:paraId="4D865B89"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eventDoc.exists</w:t>
      </w:r>
      <w:proofErr w:type="spellEnd"/>
      <w:proofErr w:type="gramEnd"/>
      <w:r w:rsidRPr="00EE2ED7">
        <w:rPr>
          <w:bCs/>
          <w:sz w:val="16"/>
          <w:szCs w:val="16"/>
        </w:rPr>
        <w:t>()) {</w:t>
      </w:r>
    </w:p>
    <w:p w14:paraId="36728597"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'Event not found');</w:t>
      </w:r>
    </w:p>
    <w:p w14:paraId="627BBE21" w14:textId="77777777" w:rsidR="004E6D34" w:rsidRPr="00EE2ED7" w:rsidRDefault="004E6D34" w:rsidP="00EE2ED7">
      <w:pPr>
        <w:contextualSpacing/>
        <w:rPr>
          <w:bCs/>
          <w:sz w:val="16"/>
          <w:szCs w:val="16"/>
        </w:rPr>
      </w:pPr>
      <w:r w:rsidRPr="00EE2ED7">
        <w:rPr>
          <w:bCs/>
          <w:sz w:val="16"/>
          <w:szCs w:val="16"/>
        </w:rPr>
        <w:t xml:space="preserve">        }</w:t>
      </w:r>
    </w:p>
    <w:p w14:paraId="4039F4BF"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0A6F076D" w14:textId="77777777" w:rsidR="004E6D34" w:rsidRPr="00EE2ED7" w:rsidRDefault="004E6D34" w:rsidP="00EE2ED7">
      <w:pPr>
        <w:contextualSpacing/>
        <w:rPr>
          <w:bCs/>
          <w:sz w:val="16"/>
          <w:szCs w:val="16"/>
        </w:rPr>
      </w:pPr>
    </w:p>
    <w:p w14:paraId="607C9160" w14:textId="77777777" w:rsidR="004E6D34" w:rsidRPr="00EE2ED7" w:rsidRDefault="004E6D34" w:rsidP="00EE2ED7">
      <w:pPr>
        <w:contextualSpacing/>
        <w:rPr>
          <w:bCs/>
          <w:sz w:val="16"/>
          <w:szCs w:val="16"/>
        </w:rPr>
      </w:pPr>
      <w:r w:rsidRPr="00EE2ED7">
        <w:rPr>
          <w:bCs/>
          <w:sz w:val="16"/>
          <w:szCs w:val="16"/>
        </w:rPr>
        <w:t xml:space="preserve">        // Get all sold tickets</w:t>
      </w:r>
    </w:p>
    <w:p w14:paraId="25E1F33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683CF2B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ticketQuery</w:t>
      </w:r>
      <w:proofErr w:type="spellEnd"/>
      <w:r w:rsidRPr="00EE2ED7">
        <w:rPr>
          <w:bCs/>
          <w:sz w:val="16"/>
          <w:szCs w:val="16"/>
        </w:rPr>
        <w:t xml:space="preserve"> = </w:t>
      </w:r>
      <w:proofErr w:type="gramStart"/>
      <w:r w:rsidRPr="00EE2ED7">
        <w:rPr>
          <w:bCs/>
          <w:sz w:val="16"/>
          <w:szCs w:val="16"/>
        </w:rPr>
        <w:t>query(</w:t>
      </w:r>
      <w:proofErr w:type="spellStart"/>
      <w:proofErr w:type="gramEnd"/>
      <w:r w:rsidRPr="00EE2ED7">
        <w:rPr>
          <w:bCs/>
          <w:sz w:val="16"/>
          <w:szCs w:val="16"/>
        </w:rPr>
        <w:t>ticketsRef</w:t>
      </w:r>
      <w:proofErr w:type="spellEnd"/>
      <w:r w:rsidRPr="00EE2ED7">
        <w:rPr>
          <w:bCs/>
          <w:sz w:val="16"/>
          <w:szCs w:val="16"/>
        </w:rPr>
        <w:t xml:space="preserve">, </w:t>
      </w:r>
    </w:p>
    <w:p w14:paraId="0538B0AD"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eventId</w:t>
      </w:r>
      <w:proofErr w:type="spellEnd"/>
      <w:r w:rsidRPr="00EE2ED7">
        <w:rPr>
          <w:bCs/>
          <w:sz w:val="16"/>
          <w:szCs w:val="16"/>
        </w:rPr>
        <w:t xml:space="preserve">', '==', </w:t>
      </w:r>
      <w:proofErr w:type="spellStart"/>
      <w:r w:rsidRPr="00EE2ED7">
        <w:rPr>
          <w:bCs/>
          <w:sz w:val="16"/>
          <w:szCs w:val="16"/>
        </w:rPr>
        <w:t>eventId</w:t>
      </w:r>
      <w:proofErr w:type="spellEnd"/>
      <w:r w:rsidRPr="00EE2ED7">
        <w:rPr>
          <w:bCs/>
          <w:sz w:val="16"/>
          <w:szCs w:val="16"/>
        </w:rPr>
        <w:t>),</w:t>
      </w:r>
    </w:p>
    <w:p w14:paraId="6ADE8DE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ticketType</w:t>
      </w:r>
      <w:proofErr w:type="spellEnd"/>
      <w:r w:rsidRPr="00EE2ED7">
        <w:rPr>
          <w:bCs/>
          <w:sz w:val="16"/>
          <w:szCs w:val="16"/>
        </w:rPr>
        <w:t xml:space="preserve">', '==', </w:t>
      </w:r>
      <w:proofErr w:type="spellStart"/>
      <w:r w:rsidRPr="00EE2ED7">
        <w:rPr>
          <w:bCs/>
          <w:sz w:val="16"/>
          <w:szCs w:val="16"/>
        </w:rPr>
        <w:t>ticketType</w:t>
      </w:r>
      <w:proofErr w:type="spellEnd"/>
      <w:r w:rsidRPr="00EE2ED7">
        <w:rPr>
          <w:bCs/>
          <w:sz w:val="16"/>
          <w:szCs w:val="16"/>
        </w:rPr>
        <w:t>),</w:t>
      </w:r>
    </w:p>
    <w:p w14:paraId="76F795F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paymentStatus</w:t>
      </w:r>
      <w:proofErr w:type="spellEnd"/>
      <w:r w:rsidRPr="00EE2ED7">
        <w:rPr>
          <w:bCs/>
          <w:sz w:val="16"/>
          <w:szCs w:val="16"/>
        </w:rPr>
        <w:t>', '==', 'completed')</w:t>
      </w:r>
    </w:p>
    <w:p w14:paraId="1340E8B2" w14:textId="77777777" w:rsidR="004E6D34" w:rsidRPr="00EE2ED7" w:rsidRDefault="004E6D34" w:rsidP="00EE2ED7">
      <w:pPr>
        <w:contextualSpacing/>
        <w:rPr>
          <w:bCs/>
          <w:sz w:val="16"/>
          <w:szCs w:val="16"/>
        </w:rPr>
      </w:pPr>
      <w:r w:rsidRPr="00EE2ED7">
        <w:rPr>
          <w:bCs/>
          <w:sz w:val="16"/>
          <w:szCs w:val="16"/>
        </w:rPr>
        <w:t xml:space="preserve">        );</w:t>
      </w:r>
    </w:p>
    <w:p w14:paraId="3C2B9E8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ticketQuery</w:t>
      </w:r>
      <w:proofErr w:type="spellEnd"/>
      <w:r w:rsidRPr="00EE2ED7">
        <w:rPr>
          <w:bCs/>
          <w:sz w:val="16"/>
          <w:szCs w:val="16"/>
        </w:rPr>
        <w:t>);</w:t>
      </w:r>
    </w:p>
    <w:p w14:paraId="706E4F4D" w14:textId="77777777" w:rsidR="004E6D34" w:rsidRPr="00EE2ED7" w:rsidRDefault="004E6D34" w:rsidP="00EE2ED7">
      <w:pPr>
        <w:contextualSpacing/>
        <w:rPr>
          <w:bCs/>
          <w:sz w:val="16"/>
          <w:szCs w:val="16"/>
        </w:rPr>
      </w:pPr>
    </w:p>
    <w:p w14:paraId="52E53322" w14:textId="77777777" w:rsidR="004E6D34" w:rsidRPr="00EE2ED7" w:rsidRDefault="004E6D34" w:rsidP="00EE2ED7">
      <w:pPr>
        <w:contextualSpacing/>
        <w:rPr>
          <w:bCs/>
          <w:sz w:val="16"/>
          <w:szCs w:val="16"/>
        </w:rPr>
      </w:pPr>
      <w:r w:rsidRPr="00EE2ED7">
        <w:rPr>
          <w:bCs/>
          <w:sz w:val="16"/>
          <w:szCs w:val="16"/>
        </w:rPr>
        <w:t xml:space="preserve">        // Calculate total sold tickets</w:t>
      </w:r>
    </w:p>
    <w:p w14:paraId="3DE78A6D"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soldTickets</w:t>
      </w:r>
      <w:proofErr w:type="spellEnd"/>
      <w:r w:rsidRPr="00EE2ED7">
        <w:rPr>
          <w:bCs/>
          <w:sz w:val="16"/>
          <w:szCs w:val="16"/>
        </w:rPr>
        <w:t xml:space="preserve"> = 0;</w:t>
      </w:r>
    </w:p>
    <w:p w14:paraId="76B640B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ticketSnapshot.forEach</w:t>
      </w:r>
      <w:proofErr w:type="spellEnd"/>
      <w:r w:rsidRPr="00EE2ED7">
        <w:rPr>
          <w:bCs/>
          <w:sz w:val="16"/>
          <w:szCs w:val="16"/>
        </w:rPr>
        <w:t>(doc =&gt; {</w:t>
      </w:r>
    </w:p>
    <w:p w14:paraId="48DE0433" w14:textId="77777777" w:rsidR="004E6D34" w:rsidRPr="00EE2ED7" w:rsidRDefault="004E6D34" w:rsidP="00EE2ED7">
      <w:pPr>
        <w:contextualSpacing/>
        <w:rPr>
          <w:bCs/>
          <w:sz w:val="16"/>
          <w:szCs w:val="16"/>
        </w:rPr>
      </w:pPr>
      <w:r w:rsidRPr="00EE2ED7">
        <w:rPr>
          <w:bCs/>
          <w:sz w:val="16"/>
          <w:szCs w:val="16"/>
        </w:rPr>
        <w:t xml:space="preserve">            const ticket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0853F04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soldTickets</w:t>
      </w:r>
      <w:proofErr w:type="spellEnd"/>
      <w:r w:rsidRPr="00EE2ED7">
        <w:rPr>
          <w:bCs/>
          <w:sz w:val="16"/>
          <w:szCs w:val="16"/>
        </w:rPr>
        <w:t xml:space="preserve"> += Number(</w:t>
      </w:r>
      <w:proofErr w:type="spellStart"/>
      <w:proofErr w:type="gramStart"/>
      <w:r w:rsidRPr="00EE2ED7">
        <w:rPr>
          <w:bCs/>
          <w:sz w:val="16"/>
          <w:szCs w:val="16"/>
        </w:rPr>
        <w:t>ticket.ticketCount</w:t>
      </w:r>
      <w:proofErr w:type="spellEnd"/>
      <w:proofErr w:type="gramEnd"/>
      <w:r w:rsidRPr="00EE2ED7">
        <w:rPr>
          <w:bCs/>
          <w:sz w:val="16"/>
          <w:szCs w:val="16"/>
        </w:rPr>
        <w:t>) || 0;</w:t>
      </w:r>
    </w:p>
    <w:p w14:paraId="17355572" w14:textId="77777777" w:rsidR="004E6D34" w:rsidRPr="00EE2ED7" w:rsidRDefault="004E6D34" w:rsidP="00EE2ED7">
      <w:pPr>
        <w:contextualSpacing/>
        <w:rPr>
          <w:bCs/>
          <w:sz w:val="16"/>
          <w:szCs w:val="16"/>
        </w:rPr>
      </w:pPr>
      <w:r w:rsidRPr="00EE2ED7">
        <w:rPr>
          <w:bCs/>
          <w:sz w:val="16"/>
          <w:szCs w:val="16"/>
        </w:rPr>
        <w:t xml:space="preserve">        });</w:t>
      </w:r>
    </w:p>
    <w:p w14:paraId="741BA9BD" w14:textId="77777777" w:rsidR="004E6D34" w:rsidRPr="00EE2ED7" w:rsidRDefault="004E6D34" w:rsidP="00EE2ED7">
      <w:pPr>
        <w:contextualSpacing/>
        <w:rPr>
          <w:bCs/>
          <w:sz w:val="16"/>
          <w:szCs w:val="16"/>
        </w:rPr>
      </w:pPr>
    </w:p>
    <w:p w14:paraId="644BA1C2" w14:textId="77777777" w:rsidR="004E6D34" w:rsidRPr="00EE2ED7" w:rsidRDefault="004E6D34" w:rsidP="00EE2ED7">
      <w:pPr>
        <w:contextualSpacing/>
        <w:rPr>
          <w:bCs/>
          <w:sz w:val="16"/>
          <w:szCs w:val="16"/>
        </w:rPr>
      </w:pPr>
      <w:r w:rsidRPr="00EE2ED7">
        <w:rPr>
          <w:bCs/>
          <w:sz w:val="16"/>
          <w:szCs w:val="16"/>
        </w:rPr>
        <w:t xml:space="preserve">        // Get total and available tickets based on event type</w:t>
      </w:r>
    </w:p>
    <w:p w14:paraId="4489711C"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totalTickets</w:t>
      </w:r>
      <w:proofErr w:type="spellEnd"/>
      <w:r w:rsidRPr="00EE2ED7">
        <w:rPr>
          <w:bCs/>
          <w:sz w:val="16"/>
          <w:szCs w:val="16"/>
        </w:rPr>
        <w:t xml:space="preserve"> = 0;</w:t>
      </w:r>
    </w:p>
    <w:p w14:paraId="67C50CA5"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availableTickets</w:t>
      </w:r>
      <w:proofErr w:type="spellEnd"/>
      <w:r w:rsidRPr="00EE2ED7">
        <w:rPr>
          <w:bCs/>
          <w:sz w:val="16"/>
          <w:szCs w:val="16"/>
        </w:rPr>
        <w:t xml:space="preserve"> = 0;</w:t>
      </w:r>
    </w:p>
    <w:p w14:paraId="0D830F1B" w14:textId="77777777" w:rsidR="004E6D34" w:rsidRPr="00EE2ED7" w:rsidRDefault="004E6D34" w:rsidP="00EE2ED7">
      <w:pPr>
        <w:contextualSpacing/>
        <w:rPr>
          <w:bCs/>
          <w:sz w:val="16"/>
          <w:szCs w:val="16"/>
        </w:rPr>
      </w:pPr>
    </w:p>
    <w:p w14:paraId="77E72744"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event.eventType</w:t>
      </w:r>
      <w:proofErr w:type="spellEnd"/>
      <w:proofErr w:type="gramEnd"/>
      <w:r w:rsidRPr="00EE2ED7">
        <w:rPr>
          <w:bCs/>
          <w:sz w:val="16"/>
          <w:szCs w:val="16"/>
        </w:rPr>
        <w:t xml:space="preserve"> === 'hybrid') {</w:t>
      </w:r>
    </w:p>
    <w:p w14:paraId="79DA5F33"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ticketType</w:t>
      </w:r>
      <w:proofErr w:type="spellEnd"/>
      <w:r w:rsidRPr="00EE2ED7">
        <w:rPr>
          <w:bCs/>
          <w:sz w:val="16"/>
          <w:szCs w:val="16"/>
        </w:rPr>
        <w:t xml:space="preserve"> === 'venue') {</w:t>
      </w:r>
    </w:p>
    <w:p w14:paraId="49831F5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xml:space="preserve"> = </w:t>
      </w:r>
      <w:proofErr w:type="spellStart"/>
      <w:proofErr w:type="gramStart"/>
      <w:r w:rsidRPr="00EE2ED7">
        <w:rPr>
          <w:bCs/>
          <w:sz w:val="16"/>
          <w:szCs w:val="16"/>
        </w:rPr>
        <w:t>event.tickets</w:t>
      </w:r>
      <w:proofErr w:type="gramEnd"/>
      <w:r w:rsidRPr="00EE2ED7">
        <w:rPr>
          <w:bCs/>
          <w:sz w:val="16"/>
          <w:szCs w:val="16"/>
        </w:rPr>
        <w:t>.</w:t>
      </w:r>
      <w:proofErr w:type="gramStart"/>
      <w:r w:rsidRPr="00EE2ED7">
        <w:rPr>
          <w:bCs/>
          <w:sz w:val="16"/>
          <w:szCs w:val="16"/>
        </w:rPr>
        <w:t>venue.total</w:t>
      </w:r>
      <w:proofErr w:type="spellEnd"/>
      <w:proofErr w:type="gramEnd"/>
      <w:r w:rsidRPr="00EE2ED7">
        <w:rPr>
          <w:bCs/>
          <w:sz w:val="16"/>
          <w:szCs w:val="16"/>
        </w:rPr>
        <w:t>;</w:t>
      </w:r>
    </w:p>
    <w:p w14:paraId="4656112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availableTickets</w:t>
      </w:r>
      <w:proofErr w:type="spellEnd"/>
      <w:r w:rsidRPr="00EE2ED7">
        <w:rPr>
          <w:bCs/>
          <w:sz w:val="16"/>
          <w:szCs w:val="16"/>
        </w:rPr>
        <w:t xml:space="preserve"> = </w:t>
      </w:r>
      <w:proofErr w:type="spellStart"/>
      <w:proofErr w:type="gramStart"/>
      <w:r w:rsidRPr="00EE2ED7">
        <w:rPr>
          <w:bCs/>
          <w:sz w:val="16"/>
          <w:szCs w:val="16"/>
        </w:rPr>
        <w:t>event.tickets</w:t>
      </w:r>
      <w:proofErr w:type="gramEnd"/>
      <w:r w:rsidRPr="00EE2ED7">
        <w:rPr>
          <w:bCs/>
          <w:sz w:val="16"/>
          <w:szCs w:val="16"/>
        </w:rPr>
        <w:t>.</w:t>
      </w:r>
      <w:proofErr w:type="gramStart"/>
      <w:r w:rsidRPr="00EE2ED7">
        <w:rPr>
          <w:bCs/>
          <w:sz w:val="16"/>
          <w:szCs w:val="16"/>
        </w:rPr>
        <w:t>venue.available</w:t>
      </w:r>
      <w:proofErr w:type="spellEnd"/>
      <w:proofErr w:type="gramEnd"/>
      <w:r w:rsidRPr="00EE2ED7">
        <w:rPr>
          <w:bCs/>
          <w:sz w:val="16"/>
          <w:szCs w:val="16"/>
        </w:rPr>
        <w:t>;</w:t>
      </w:r>
    </w:p>
    <w:p w14:paraId="6EDD59D0" w14:textId="77777777" w:rsidR="004E6D34" w:rsidRPr="00EE2ED7" w:rsidRDefault="004E6D34" w:rsidP="00EE2ED7">
      <w:pPr>
        <w:contextualSpacing/>
        <w:rPr>
          <w:bCs/>
          <w:sz w:val="16"/>
          <w:szCs w:val="16"/>
        </w:rPr>
      </w:pPr>
      <w:r w:rsidRPr="00EE2ED7">
        <w:rPr>
          <w:bCs/>
          <w:sz w:val="16"/>
          <w:szCs w:val="16"/>
        </w:rPr>
        <w:t xml:space="preserve">            } else {</w:t>
      </w:r>
    </w:p>
    <w:p w14:paraId="3CCB6D6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xml:space="preserve"> = </w:t>
      </w:r>
      <w:proofErr w:type="spellStart"/>
      <w:proofErr w:type="gramStart"/>
      <w:r w:rsidRPr="00EE2ED7">
        <w:rPr>
          <w:bCs/>
          <w:sz w:val="16"/>
          <w:szCs w:val="16"/>
        </w:rPr>
        <w:t>event.tickets</w:t>
      </w:r>
      <w:proofErr w:type="gramEnd"/>
      <w:r w:rsidRPr="00EE2ED7">
        <w:rPr>
          <w:bCs/>
          <w:sz w:val="16"/>
          <w:szCs w:val="16"/>
        </w:rPr>
        <w:t>.</w:t>
      </w:r>
      <w:proofErr w:type="gramStart"/>
      <w:r w:rsidRPr="00EE2ED7">
        <w:rPr>
          <w:bCs/>
          <w:sz w:val="16"/>
          <w:szCs w:val="16"/>
        </w:rPr>
        <w:t>online.total</w:t>
      </w:r>
      <w:proofErr w:type="spellEnd"/>
      <w:proofErr w:type="gramEnd"/>
      <w:r w:rsidRPr="00EE2ED7">
        <w:rPr>
          <w:bCs/>
          <w:sz w:val="16"/>
          <w:szCs w:val="16"/>
        </w:rPr>
        <w:t>;</w:t>
      </w:r>
    </w:p>
    <w:p w14:paraId="6332125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availableTickets</w:t>
      </w:r>
      <w:proofErr w:type="spellEnd"/>
      <w:r w:rsidRPr="00EE2ED7">
        <w:rPr>
          <w:bCs/>
          <w:sz w:val="16"/>
          <w:szCs w:val="16"/>
        </w:rPr>
        <w:t xml:space="preserve"> = </w:t>
      </w:r>
      <w:proofErr w:type="spellStart"/>
      <w:proofErr w:type="gramStart"/>
      <w:r w:rsidRPr="00EE2ED7">
        <w:rPr>
          <w:bCs/>
          <w:sz w:val="16"/>
          <w:szCs w:val="16"/>
        </w:rPr>
        <w:t>event.tickets</w:t>
      </w:r>
      <w:proofErr w:type="gramEnd"/>
      <w:r w:rsidRPr="00EE2ED7">
        <w:rPr>
          <w:bCs/>
          <w:sz w:val="16"/>
          <w:szCs w:val="16"/>
        </w:rPr>
        <w:t>.</w:t>
      </w:r>
      <w:proofErr w:type="gramStart"/>
      <w:r w:rsidRPr="00EE2ED7">
        <w:rPr>
          <w:bCs/>
          <w:sz w:val="16"/>
          <w:szCs w:val="16"/>
        </w:rPr>
        <w:t>online.available</w:t>
      </w:r>
      <w:proofErr w:type="spellEnd"/>
      <w:proofErr w:type="gramEnd"/>
      <w:r w:rsidRPr="00EE2ED7">
        <w:rPr>
          <w:bCs/>
          <w:sz w:val="16"/>
          <w:szCs w:val="16"/>
        </w:rPr>
        <w:t>;</w:t>
      </w:r>
    </w:p>
    <w:p w14:paraId="12F582D9" w14:textId="77777777" w:rsidR="004E6D34" w:rsidRPr="00EE2ED7" w:rsidRDefault="004E6D34" w:rsidP="00EE2ED7">
      <w:pPr>
        <w:contextualSpacing/>
        <w:rPr>
          <w:bCs/>
          <w:sz w:val="16"/>
          <w:szCs w:val="16"/>
        </w:rPr>
      </w:pPr>
      <w:r w:rsidRPr="00EE2ED7">
        <w:rPr>
          <w:bCs/>
          <w:sz w:val="16"/>
          <w:szCs w:val="16"/>
        </w:rPr>
        <w:t xml:space="preserve">            }</w:t>
      </w:r>
    </w:p>
    <w:p w14:paraId="6FA97501" w14:textId="77777777" w:rsidR="004E6D34" w:rsidRPr="00EE2ED7" w:rsidRDefault="004E6D34" w:rsidP="00EE2ED7">
      <w:pPr>
        <w:contextualSpacing/>
        <w:rPr>
          <w:bCs/>
          <w:sz w:val="16"/>
          <w:szCs w:val="16"/>
        </w:rPr>
      </w:pPr>
      <w:r w:rsidRPr="00EE2ED7">
        <w:rPr>
          <w:bCs/>
          <w:sz w:val="16"/>
          <w:szCs w:val="16"/>
        </w:rPr>
        <w:t xml:space="preserve">        } else {</w:t>
      </w:r>
    </w:p>
    <w:p w14:paraId="52FA8DB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xml:space="preserve"> = </w:t>
      </w:r>
      <w:proofErr w:type="spellStart"/>
      <w:proofErr w:type="gramStart"/>
      <w:r w:rsidRPr="00EE2ED7">
        <w:rPr>
          <w:bCs/>
          <w:sz w:val="16"/>
          <w:szCs w:val="16"/>
        </w:rPr>
        <w:t>event.totalTickets</w:t>
      </w:r>
      <w:proofErr w:type="spellEnd"/>
      <w:proofErr w:type="gramEnd"/>
      <w:r w:rsidRPr="00EE2ED7">
        <w:rPr>
          <w:bCs/>
          <w:sz w:val="16"/>
          <w:szCs w:val="16"/>
        </w:rPr>
        <w:t>;</w:t>
      </w:r>
    </w:p>
    <w:p w14:paraId="711B841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availableTickets</w:t>
      </w:r>
      <w:proofErr w:type="spellEnd"/>
      <w:r w:rsidRPr="00EE2ED7">
        <w:rPr>
          <w:bCs/>
          <w:sz w:val="16"/>
          <w:szCs w:val="16"/>
        </w:rPr>
        <w:t xml:space="preserve"> = </w:t>
      </w:r>
      <w:proofErr w:type="spellStart"/>
      <w:proofErr w:type="gramStart"/>
      <w:r w:rsidRPr="00EE2ED7">
        <w:rPr>
          <w:bCs/>
          <w:sz w:val="16"/>
          <w:szCs w:val="16"/>
        </w:rPr>
        <w:t>event.availableTickets</w:t>
      </w:r>
      <w:proofErr w:type="spellEnd"/>
      <w:proofErr w:type="gramEnd"/>
      <w:r w:rsidRPr="00EE2ED7">
        <w:rPr>
          <w:bCs/>
          <w:sz w:val="16"/>
          <w:szCs w:val="16"/>
        </w:rPr>
        <w:t>;</w:t>
      </w:r>
    </w:p>
    <w:p w14:paraId="47A8362F" w14:textId="77777777" w:rsidR="004E6D34" w:rsidRPr="00EE2ED7" w:rsidRDefault="004E6D34" w:rsidP="00EE2ED7">
      <w:pPr>
        <w:contextualSpacing/>
        <w:rPr>
          <w:bCs/>
          <w:sz w:val="16"/>
          <w:szCs w:val="16"/>
        </w:rPr>
      </w:pPr>
      <w:r w:rsidRPr="00EE2ED7">
        <w:rPr>
          <w:bCs/>
          <w:sz w:val="16"/>
          <w:szCs w:val="16"/>
        </w:rPr>
        <w:t xml:space="preserve">        }</w:t>
      </w:r>
    </w:p>
    <w:p w14:paraId="1B338769" w14:textId="77777777" w:rsidR="004E6D34" w:rsidRPr="00EE2ED7" w:rsidRDefault="004E6D34" w:rsidP="00EE2ED7">
      <w:pPr>
        <w:contextualSpacing/>
        <w:rPr>
          <w:bCs/>
          <w:sz w:val="16"/>
          <w:szCs w:val="16"/>
        </w:rPr>
      </w:pPr>
    </w:p>
    <w:p w14:paraId="22DE94EC" w14:textId="77777777" w:rsidR="004E6D34" w:rsidRPr="00EE2ED7" w:rsidRDefault="004E6D34" w:rsidP="00EE2ED7">
      <w:pPr>
        <w:contextualSpacing/>
        <w:rPr>
          <w:bCs/>
          <w:sz w:val="16"/>
          <w:szCs w:val="16"/>
        </w:rPr>
      </w:pPr>
      <w:r w:rsidRPr="00EE2ED7">
        <w:rPr>
          <w:bCs/>
          <w:sz w:val="16"/>
          <w:szCs w:val="16"/>
        </w:rPr>
        <w:t xml:space="preserve">        return {</w:t>
      </w:r>
    </w:p>
    <w:p w14:paraId="5003EA0A" w14:textId="77777777" w:rsidR="004E6D34" w:rsidRPr="00EE2ED7" w:rsidRDefault="004E6D34" w:rsidP="00EE2ED7">
      <w:pPr>
        <w:contextualSpacing/>
        <w:rPr>
          <w:bCs/>
          <w:sz w:val="16"/>
          <w:szCs w:val="16"/>
        </w:rPr>
      </w:pPr>
      <w:r w:rsidRPr="00EE2ED7">
        <w:rPr>
          <w:bCs/>
          <w:sz w:val="16"/>
          <w:szCs w:val="16"/>
        </w:rPr>
        <w:t xml:space="preserve">            total: </w:t>
      </w:r>
      <w:proofErr w:type="spellStart"/>
      <w:r w:rsidRPr="00EE2ED7">
        <w:rPr>
          <w:bCs/>
          <w:sz w:val="16"/>
          <w:szCs w:val="16"/>
        </w:rPr>
        <w:t>totalTickets</w:t>
      </w:r>
      <w:proofErr w:type="spellEnd"/>
      <w:r w:rsidRPr="00EE2ED7">
        <w:rPr>
          <w:bCs/>
          <w:sz w:val="16"/>
          <w:szCs w:val="16"/>
        </w:rPr>
        <w:t>,</w:t>
      </w:r>
    </w:p>
    <w:p w14:paraId="41366656" w14:textId="77777777" w:rsidR="004E6D34" w:rsidRPr="00EE2ED7" w:rsidRDefault="004E6D34" w:rsidP="00EE2ED7">
      <w:pPr>
        <w:contextualSpacing/>
        <w:rPr>
          <w:bCs/>
          <w:sz w:val="16"/>
          <w:szCs w:val="16"/>
        </w:rPr>
      </w:pPr>
      <w:r w:rsidRPr="00EE2ED7">
        <w:rPr>
          <w:bCs/>
          <w:sz w:val="16"/>
          <w:szCs w:val="16"/>
        </w:rPr>
        <w:t xml:space="preserve">            sold: </w:t>
      </w:r>
      <w:proofErr w:type="spellStart"/>
      <w:r w:rsidRPr="00EE2ED7">
        <w:rPr>
          <w:bCs/>
          <w:sz w:val="16"/>
          <w:szCs w:val="16"/>
        </w:rPr>
        <w:t>soldTickets</w:t>
      </w:r>
      <w:proofErr w:type="spellEnd"/>
      <w:r w:rsidRPr="00EE2ED7">
        <w:rPr>
          <w:bCs/>
          <w:sz w:val="16"/>
          <w:szCs w:val="16"/>
        </w:rPr>
        <w:t>,</w:t>
      </w:r>
    </w:p>
    <w:p w14:paraId="5F00CFE0" w14:textId="77777777" w:rsidR="004E6D34" w:rsidRPr="00EE2ED7" w:rsidRDefault="004E6D34" w:rsidP="00EE2ED7">
      <w:pPr>
        <w:contextualSpacing/>
        <w:rPr>
          <w:bCs/>
          <w:sz w:val="16"/>
          <w:szCs w:val="16"/>
        </w:rPr>
      </w:pPr>
      <w:r w:rsidRPr="00EE2ED7">
        <w:rPr>
          <w:bCs/>
          <w:sz w:val="16"/>
          <w:szCs w:val="16"/>
        </w:rPr>
        <w:t xml:space="preserve">            available: </w:t>
      </w:r>
      <w:proofErr w:type="spellStart"/>
      <w:r w:rsidRPr="00EE2ED7">
        <w:rPr>
          <w:bCs/>
          <w:sz w:val="16"/>
          <w:szCs w:val="16"/>
        </w:rPr>
        <w:t>availableTickets</w:t>
      </w:r>
      <w:proofErr w:type="spellEnd"/>
      <w:r w:rsidRPr="00EE2ED7">
        <w:rPr>
          <w:bCs/>
          <w:sz w:val="16"/>
          <w:szCs w:val="16"/>
        </w:rPr>
        <w:t xml:space="preserve"> // Use the stored available count instead of calculating</w:t>
      </w:r>
    </w:p>
    <w:p w14:paraId="3D33AE06" w14:textId="77777777" w:rsidR="004E6D34" w:rsidRPr="00EE2ED7" w:rsidRDefault="004E6D34" w:rsidP="00EE2ED7">
      <w:pPr>
        <w:contextualSpacing/>
        <w:rPr>
          <w:bCs/>
          <w:sz w:val="16"/>
          <w:szCs w:val="16"/>
        </w:rPr>
      </w:pPr>
      <w:r w:rsidRPr="00EE2ED7">
        <w:rPr>
          <w:bCs/>
          <w:sz w:val="16"/>
          <w:szCs w:val="16"/>
        </w:rPr>
        <w:t xml:space="preserve">        };</w:t>
      </w:r>
    </w:p>
    <w:p w14:paraId="02A7FA5E" w14:textId="77777777" w:rsidR="004E6D34" w:rsidRPr="00EE2ED7" w:rsidRDefault="004E6D34" w:rsidP="00EE2ED7">
      <w:pPr>
        <w:contextualSpacing/>
        <w:rPr>
          <w:bCs/>
          <w:sz w:val="16"/>
          <w:szCs w:val="16"/>
        </w:rPr>
      </w:pPr>
      <w:r w:rsidRPr="00EE2ED7">
        <w:rPr>
          <w:bCs/>
          <w:sz w:val="16"/>
          <w:szCs w:val="16"/>
        </w:rPr>
        <w:t xml:space="preserve">    } catch (error) {</w:t>
      </w:r>
    </w:p>
    <w:p w14:paraId="013CA7F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getting ticket availability:', error);</w:t>
      </w:r>
    </w:p>
    <w:p w14:paraId="0F056577" w14:textId="77777777" w:rsidR="004E6D34" w:rsidRPr="00EE2ED7" w:rsidRDefault="004E6D34" w:rsidP="00EE2ED7">
      <w:pPr>
        <w:contextualSpacing/>
        <w:rPr>
          <w:bCs/>
          <w:sz w:val="16"/>
          <w:szCs w:val="16"/>
        </w:rPr>
      </w:pPr>
      <w:r w:rsidRPr="00EE2ED7">
        <w:rPr>
          <w:bCs/>
          <w:sz w:val="16"/>
          <w:szCs w:val="16"/>
        </w:rPr>
        <w:t xml:space="preserve">        throw error;</w:t>
      </w:r>
    </w:p>
    <w:p w14:paraId="5D123474" w14:textId="77777777" w:rsidR="004E6D34" w:rsidRPr="00EE2ED7" w:rsidRDefault="004E6D34" w:rsidP="00EE2ED7">
      <w:pPr>
        <w:contextualSpacing/>
        <w:rPr>
          <w:bCs/>
          <w:sz w:val="16"/>
          <w:szCs w:val="16"/>
        </w:rPr>
      </w:pPr>
      <w:r w:rsidRPr="00EE2ED7">
        <w:rPr>
          <w:bCs/>
          <w:sz w:val="16"/>
          <w:szCs w:val="16"/>
        </w:rPr>
        <w:t xml:space="preserve">    }</w:t>
      </w:r>
    </w:p>
    <w:p w14:paraId="1E7335FE" w14:textId="77777777" w:rsidR="004E6D34" w:rsidRPr="00EE2ED7" w:rsidRDefault="004E6D34" w:rsidP="00EE2ED7">
      <w:pPr>
        <w:contextualSpacing/>
        <w:rPr>
          <w:bCs/>
          <w:sz w:val="16"/>
          <w:szCs w:val="16"/>
        </w:rPr>
      </w:pPr>
      <w:r w:rsidRPr="00EE2ED7">
        <w:rPr>
          <w:bCs/>
          <w:sz w:val="16"/>
          <w:szCs w:val="16"/>
        </w:rPr>
        <w:t>}</w:t>
      </w:r>
    </w:p>
    <w:p w14:paraId="44EB13E2" w14:textId="77777777" w:rsidR="004E6D34" w:rsidRPr="00EE2ED7" w:rsidRDefault="004E6D34" w:rsidP="00EE2ED7">
      <w:pPr>
        <w:contextualSpacing/>
        <w:rPr>
          <w:bCs/>
          <w:sz w:val="16"/>
          <w:szCs w:val="16"/>
        </w:rPr>
      </w:pPr>
    </w:p>
    <w:p w14:paraId="0966B14D" w14:textId="77777777" w:rsidR="004E6D34" w:rsidRPr="00EE2ED7" w:rsidRDefault="004E6D34" w:rsidP="00EE2ED7">
      <w:pPr>
        <w:contextualSpacing/>
        <w:rPr>
          <w:bCs/>
          <w:sz w:val="16"/>
          <w:szCs w:val="16"/>
        </w:rPr>
      </w:pPr>
      <w:r w:rsidRPr="00EE2ED7">
        <w:rPr>
          <w:bCs/>
          <w:sz w:val="16"/>
          <w:szCs w:val="16"/>
        </w:rPr>
        <w:t>// Function to update ticket type options based on selected event</w:t>
      </w:r>
    </w:p>
    <w:p w14:paraId="43AC958A"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updateTicketTypeOptions</w:t>
      </w:r>
      <w:proofErr w:type="spellEnd"/>
      <w:r w:rsidRPr="00EE2ED7">
        <w:rPr>
          <w:bCs/>
          <w:sz w:val="16"/>
          <w:szCs w:val="16"/>
        </w:rPr>
        <w:t>(</w:t>
      </w:r>
      <w:proofErr w:type="gramEnd"/>
      <w:r w:rsidRPr="00EE2ED7">
        <w:rPr>
          <w:bCs/>
          <w:sz w:val="16"/>
          <w:szCs w:val="16"/>
        </w:rPr>
        <w:t>) {</w:t>
      </w:r>
    </w:p>
    <w:p w14:paraId="4EF19C4F" w14:textId="77777777" w:rsidR="004E6D34" w:rsidRPr="00EE2ED7" w:rsidRDefault="004E6D34" w:rsidP="00EE2ED7">
      <w:pPr>
        <w:contextualSpacing/>
        <w:rPr>
          <w:bCs/>
          <w:sz w:val="16"/>
          <w:szCs w:val="16"/>
        </w:rPr>
      </w:pPr>
      <w:r w:rsidRPr="00EE2ED7">
        <w:rPr>
          <w:bCs/>
          <w:sz w:val="16"/>
          <w:szCs w:val="16"/>
        </w:rPr>
        <w:lastRenderedPageBreak/>
        <w:t xml:space="preserve">    </w:t>
      </w:r>
      <w:proofErr w:type="gramStart"/>
      <w:r w:rsidRPr="00EE2ED7">
        <w:rPr>
          <w:bCs/>
          <w:sz w:val="16"/>
          <w:szCs w:val="16"/>
        </w:rPr>
        <w:t>console.log(</w:t>
      </w:r>
      <w:proofErr w:type="gramEnd"/>
      <w:r w:rsidRPr="00EE2ED7">
        <w:rPr>
          <w:bCs/>
          <w:sz w:val="16"/>
          <w:szCs w:val="16"/>
        </w:rPr>
        <w:t>'Updating ticket type options...');</w:t>
      </w:r>
    </w:p>
    <w:p w14:paraId="26065FF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ticketEventSelector</w:t>
      </w:r>
      <w:proofErr w:type="spellEnd"/>
      <w:r w:rsidRPr="00EE2ED7">
        <w:rPr>
          <w:bCs/>
          <w:sz w:val="16"/>
          <w:szCs w:val="16"/>
        </w:rPr>
        <w:t>').value;</w:t>
      </w:r>
    </w:p>
    <w:p w14:paraId="5D9D25D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typeSelector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ticketTypeSelector</w:t>
      </w:r>
      <w:proofErr w:type="spellEnd"/>
      <w:r w:rsidRPr="00EE2ED7">
        <w:rPr>
          <w:bCs/>
          <w:sz w:val="16"/>
          <w:szCs w:val="16"/>
        </w:rPr>
        <w:t>');</w:t>
      </w:r>
    </w:p>
    <w:p w14:paraId="70C21E3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paymentModeSection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paymentMode</w:t>
      </w:r>
      <w:proofErr w:type="spellEnd"/>
      <w:r w:rsidRPr="00EE2ED7">
        <w:rPr>
          <w:bCs/>
          <w:sz w:val="16"/>
          <w:szCs w:val="16"/>
        </w:rPr>
        <w:t>'</w:t>
      </w:r>
      <w:proofErr w:type="gramStart"/>
      <w:r w:rsidRPr="00EE2ED7">
        <w:rPr>
          <w:bCs/>
          <w:sz w:val="16"/>
          <w:szCs w:val="16"/>
        </w:rPr>
        <w:t>)?.</w:t>
      </w:r>
      <w:proofErr w:type="spellStart"/>
      <w:proofErr w:type="gramEnd"/>
      <w:r w:rsidRPr="00EE2ED7">
        <w:rPr>
          <w:bCs/>
          <w:sz w:val="16"/>
          <w:szCs w:val="16"/>
        </w:rPr>
        <w:t>parentElement</w:t>
      </w:r>
      <w:proofErr w:type="spellEnd"/>
      <w:r w:rsidRPr="00EE2ED7">
        <w:rPr>
          <w:bCs/>
          <w:sz w:val="16"/>
          <w:szCs w:val="16"/>
        </w:rPr>
        <w:t>;</w:t>
      </w:r>
    </w:p>
    <w:p w14:paraId="620D439F" w14:textId="77777777" w:rsidR="004E6D34" w:rsidRPr="00EE2ED7" w:rsidRDefault="004E6D34" w:rsidP="00EE2ED7">
      <w:pPr>
        <w:contextualSpacing/>
        <w:rPr>
          <w:bCs/>
          <w:sz w:val="16"/>
          <w:szCs w:val="16"/>
        </w:rPr>
      </w:pPr>
      <w:r w:rsidRPr="00EE2ED7">
        <w:rPr>
          <w:bCs/>
          <w:sz w:val="16"/>
          <w:szCs w:val="16"/>
        </w:rPr>
        <w:t xml:space="preserve">    </w:t>
      </w:r>
    </w:p>
    <w:p w14:paraId="31E8147D"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eventId</w:t>
      </w:r>
      <w:proofErr w:type="spellEnd"/>
      <w:proofErr w:type="gramEnd"/>
      <w:r w:rsidRPr="00EE2ED7">
        <w:rPr>
          <w:bCs/>
          <w:sz w:val="16"/>
          <w:szCs w:val="16"/>
        </w:rPr>
        <w:t xml:space="preserve"> |</w:t>
      </w:r>
      <w:proofErr w:type="gramStart"/>
      <w:r w:rsidRPr="00EE2ED7">
        <w:rPr>
          <w:bCs/>
          <w:sz w:val="16"/>
          <w:szCs w:val="16"/>
        </w:rPr>
        <w:t>| !</w:t>
      </w:r>
      <w:proofErr w:type="spellStart"/>
      <w:r w:rsidRPr="00EE2ED7">
        <w:rPr>
          <w:bCs/>
          <w:sz w:val="16"/>
          <w:szCs w:val="16"/>
        </w:rPr>
        <w:t>typeSelector</w:t>
      </w:r>
      <w:proofErr w:type="spellEnd"/>
      <w:proofErr w:type="gramEnd"/>
      <w:r w:rsidRPr="00EE2ED7">
        <w:rPr>
          <w:bCs/>
          <w:sz w:val="16"/>
          <w:szCs w:val="16"/>
        </w:rPr>
        <w:t>) return;</w:t>
      </w:r>
    </w:p>
    <w:p w14:paraId="2F66BE34" w14:textId="77777777" w:rsidR="004E6D34" w:rsidRPr="00EE2ED7" w:rsidRDefault="004E6D34" w:rsidP="00EE2ED7">
      <w:pPr>
        <w:contextualSpacing/>
        <w:rPr>
          <w:bCs/>
          <w:sz w:val="16"/>
          <w:szCs w:val="16"/>
        </w:rPr>
      </w:pPr>
      <w:r w:rsidRPr="00EE2ED7">
        <w:rPr>
          <w:bCs/>
          <w:sz w:val="16"/>
          <w:szCs w:val="16"/>
        </w:rPr>
        <w:t xml:space="preserve">    </w:t>
      </w:r>
    </w:p>
    <w:p w14:paraId="139B8C9D" w14:textId="77777777" w:rsidR="004E6D34" w:rsidRPr="00EE2ED7" w:rsidRDefault="004E6D34" w:rsidP="00EE2ED7">
      <w:pPr>
        <w:contextualSpacing/>
        <w:rPr>
          <w:bCs/>
          <w:sz w:val="16"/>
          <w:szCs w:val="16"/>
        </w:rPr>
      </w:pPr>
      <w:r w:rsidRPr="00EE2ED7">
        <w:rPr>
          <w:bCs/>
          <w:sz w:val="16"/>
          <w:szCs w:val="16"/>
        </w:rPr>
        <w:t xml:space="preserve">    // Clear existing options</w:t>
      </w:r>
    </w:p>
    <w:p w14:paraId="516E0D9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typeSelector.innerHTML</w:t>
      </w:r>
      <w:proofErr w:type="spellEnd"/>
      <w:r w:rsidRPr="00EE2ED7">
        <w:rPr>
          <w:bCs/>
          <w:sz w:val="16"/>
          <w:szCs w:val="16"/>
        </w:rPr>
        <w:t xml:space="preserve"> = '&lt;option value=""&gt;Select Ticket Type&lt;/option&gt;';</w:t>
      </w:r>
    </w:p>
    <w:p w14:paraId="060C60A8" w14:textId="77777777" w:rsidR="004E6D34" w:rsidRPr="00EE2ED7" w:rsidRDefault="004E6D34" w:rsidP="00EE2ED7">
      <w:pPr>
        <w:contextualSpacing/>
        <w:rPr>
          <w:bCs/>
          <w:sz w:val="16"/>
          <w:szCs w:val="16"/>
        </w:rPr>
      </w:pPr>
      <w:r w:rsidRPr="00EE2ED7">
        <w:rPr>
          <w:bCs/>
          <w:sz w:val="16"/>
          <w:szCs w:val="16"/>
        </w:rPr>
        <w:t xml:space="preserve">    </w:t>
      </w:r>
    </w:p>
    <w:p w14:paraId="23E4B7BE" w14:textId="77777777" w:rsidR="004E6D34" w:rsidRPr="00EE2ED7" w:rsidRDefault="004E6D34" w:rsidP="00EE2ED7">
      <w:pPr>
        <w:contextualSpacing/>
        <w:rPr>
          <w:bCs/>
          <w:sz w:val="16"/>
          <w:szCs w:val="16"/>
        </w:rPr>
      </w:pPr>
      <w:r w:rsidRPr="00EE2ED7">
        <w:rPr>
          <w:bCs/>
          <w:sz w:val="16"/>
          <w:szCs w:val="16"/>
        </w:rPr>
        <w:t xml:space="preserve">    try {</w:t>
      </w:r>
    </w:p>
    <w:p w14:paraId="1869BC0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r w:rsidRPr="00EE2ED7">
        <w:rPr>
          <w:bCs/>
          <w:sz w:val="16"/>
          <w:szCs w:val="16"/>
        </w:rPr>
        <w:t>eventId</w:t>
      </w:r>
      <w:proofErr w:type="spellEnd"/>
      <w:r w:rsidRPr="00EE2ED7">
        <w:rPr>
          <w:bCs/>
          <w:sz w:val="16"/>
          <w:szCs w:val="16"/>
        </w:rPr>
        <w:t>));</w:t>
      </w:r>
    </w:p>
    <w:p w14:paraId="2B5F47BD"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014FE66B" w14:textId="77777777" w:rsidR="004E6D34" w:rsidRPr="00EE2ED7" w:rsidRDefault="004E6D34" w:rsidP="00EE2ED7">
      <w:pPr>
        <w:contextualSpacing/>
        <w:rPr>
          <w:bCs/>
          <w:sz w:val="16"/>
          <w:szCs w:val="16"/>
        </w:rPr>
      </w:pPr>
      <w:r w:rsidRPr="00EE2ED7">
        <w:rPr>
          <w:bCs/>
          <w:sz w:val="16"/>
          <w:szCs w:val="16"/>
        </w:rPr>
        <w:t xml:space="preserve">        </w:t>
      </w:r>
    </w:p>
    <w:p w14:paraId="714758A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isFreeEvent</w:t>
      </w:r>
      <w:proofErr w:type="spellEnd"/>
      <w:r w:rsidRPr="00EE2ED7">
        <w:rPr>
          <w:bCs/>
          <w:sz w:val="16"/>
          <w:szCs w:val="16"/>
        </w:rPr>
        <w:t xml:space="preserve"> = </w:t>
      </w:r>
      <w:proofErr w:type="spellStart"/>
      <w:proofErr w:type="gramStart"/>
      <w:r w:rsidRPr="00EE2ED7">
        <w:rPr>
          <w:bCs/>
          <w:sz w:val="16"/>
          <w:szCs w:val="16"/>
        </w:rPr>
        <w:t>event.pricingType</w:t>
      </w:r>
      <w:proofErr w:type="spellEnd"/>
      <w:proofErr w:type="gramEnd"/>
      <w:r w:rsidRPr="00EE2ED7">
        <w:rPr>
          <w:bCs/>
          <w:sz w:val="16"/>
          <w:szCs w:val="16"/>
        </w:rPr>
        <w:t xml:space="preserve"> === 'free' || </w:t>
      </w:r>
      <w:proofErr w:type="spellStart"/>
      <w:proofErr w:type="gramStart"/>
      <w:r w:rsidRPr="00EE2ED7">
        <w:rPr>
          <w:bCs/>
          <w:sz w:val="16"/>
          <w:szCs w:val="16"/>
        </w:rPr>
        <w:t>event.price</w:t>
      </w:r>
      <w:proofErr w:type="spellEnd"/>
      <w:proofErr w:type="gramEnd"/>
      <w:r w:rsidRPr="00EE2ED7">
        <w:rPr>
          <w:bCs/>
          <w:sz w:val="16"/>
          <w:szCs w:val="16"/>
        </w:rPr>
        <w:t xml:space="preserve"> === 0;</w:t>
      </w:r>
    </w:p>
    <w:p w14:paraId="5921114D" w14:textId="77777777" w:rsidR="004E6D34" w:rsidRPr="00EE2ED7" w:rsidRDefault="004E6D34" w:rsidP="00EE2ED7">
      <w:pPr>
        <w:contextualSpacing/>
        <w:rPr>
          <w:bCs/>
          <w:sz w:val="16"/>
          <w:szCs w:val="16"/>
        </w:rPr>
      </w:pPr>
      <w:r w:rsidRPr="00EE2ED7">
        <w:rPr>
          <w:bCs/>
          <w:sz w:val="16"/>
          <w:szCs w:val="16"/>
        </w:rPr>
        <w:t xml:space="preserve">        </w:t>
      </w:r>
    </w:p>
    <w:p w14:paraId="64A1AE7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paymentModeSection</w:t>
      </w:r>
      <w:proofErr w:type="spellEnd"/>
      <w:r w:rsidRPr="00EE2ED7">
        <w:rPr>
          <w:bCs/>
          <w:sz w:val="16"/>
          <w:szCs w:val="16"/>
        </w:rPr>
        <w:t>) {</w:t>
      </w:r>
    </w:p>
    <w:p w14:paraId="29AF9A0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paymentModeSection.style.display</w:t>
      </w:r>
      <w:proofErr w:type="spellEnd"/>
      <w:proofErr w:type="gramEnd"/>
      <w:r w:rsidRPr="00EE2ED7">
        <w:rPr>
          <w:bCs/>
          <w:sz w:val="16"/>
          <w:szCs w:val="16"/>
        </w:rPr>
        <w:t xml:space="preserve"> = </w:t>
      </w:r>
      <w:proofErr w:type="spellStart"/>
      <w:proofErr w:type="gramStart"/>
      <w:r w:rsidRPr="00EE2ED7">
        <w:rPr>
          <w:bCs/>
          <w:sz w:val="16"/>
          <w:szCs w:val="16"/>
        </w:rPr>
        <w:t>isFreeEvent</w:t>
      </w:r>
      <w:proofErr w:type="spellEnd"/>
      <w:r w:rsidRPr="00EE2ED7">
        <w:rPr>
          <w:bCs/>
          <w:sz w:val="16"/>
          <w:szCs w:val="16"/>
        </w:rPr>
        <w:t xml:space="preserve"> ?</w:t>
      </w:r>
      <w:proofErr w:type="gramEnd"/>
      <w:r w:rsidRPr="00EE2ED7">
        <w:rPr>
          <w:bCs/>
          <w:sz w:val="16"/>
          <w:szCs w:val="16"/>
        </w:rPr>
        <w:t xml:space="preserve"> 'none</w:t>
      </w:r>
      <w:proofErr w:type="gramStart"/>
      <w:r w:rsidRPr="00EE2ED7">
        <w:rPr>
          <w:bCs/>
          <w:sz w:val="16"/>
          <w:szCs w:val="16"/>
        </w:rPr>
        <w:t>' :</w:t>
      </w:r>
      <w:proofErr w:type="gramEnd"/>
      <w:r w:rsidRPr="00EE2ED7">
        <w:rPr>
          <w:bCs/>
          <w:sz w:val="16"/>
          <w:szCs w:val="16"/>
        </w:rPr>
        <w:t xml:space="preserve"> 'block';</w:t>
      </w:r>
    </w:p>
    <w:p w14:paraId="50B49CE3"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isFreeEvent</w:t>
      </w:r>
      <w:proofErr w:type="spellEnd"/>
      <w:r w:rsidRPr="00EE2ED7">
        <w:rPr>
          <w:bCs/>
          <w:sz w:val="16"/>
          <w:szCs w:val="16"/>
        </w:rPr>
        <w:t>) {</w:t>
      </w:r>
    </w:p>
    <w:p w14:paraId="3BF39FF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paymentMode</w:t>
      </w:r>
      <w:proofErr w:type="spellEnd"/>
      <w:r w:rsidRPr="00EE2ED7">
        <w:rPr>
          <w:bCs/>
          <w:sz w:val="16"/>
          <w:szCs w:val="16"/>
        </w:rPr>
        <w:t>').value = 'free';</w:t>
      </w:r>
    </w:p>
    <w:p w14:paraId="0C4C5EA3" w14:textId="77777777" w:rsidR="004E6D34" w:rsidRPr="00EE2ED7" w:rsidRDefault="004E6D34" w:rsidP="00EE2ED7">
      <w:pPr>
        <w:contextualSpacing/>
        <w:rPr>
          <w:bCs/>
          <w:sz w:val="16"/>
          <w:szCs w:val="16"/>
        </w:rPr>
      </w:pPr>
      <w:r w:rsidRPr="00EE2ED7">
        <w:rPr>
          <w:bCs/>
          <w:sz w:val="16"/>
          <w:szCs w:val="16"/>
        </w:rPr>
        <w:t xml:space="preserve">            }</w:t>
      </w:r>
    </w:p>
    <w:p w14:paraId="68D74484" w14:textId="77777777" w:rsidR="004E6D34" w:rsidRPr="00EE2ED7" w:rsidRDefault="004E6D34" w:rsidP="00EE2ED7">
      <w:pPr>
        <w:contextualSpacing/>
        <w:rPr>
          <w:bCs/>
          <w:sz w:val="16"/>
          <w:szCs w:val="16"/>
        </w:rPr>
      </w:pPr>
      <w:r w:rsidRPr="00EE2ED7">
        <w:rPr>
          <w:bCs/>
          <w:sz w:val="16"/>
          <w:szCs w:val="16"/>
        </w:rPr>
        <w:t xml:space="preserve">        }</w:t>
      </w:r>
    </w:p>
    <w:p w14:paraId="256C69BA" w14:textId="77777777" w:rsidR="004E6D34" w:rsidRPr="00EE2ED7" w:rsidRDefault="004E6D34" w:rsidP="00EE2ED7">
      <w:pPr>
        <w:contextualSpacing/>
        <w:rPr>
          <w:bCs/>
          <w:sz w:val="16"/>
          <w:szCs w:val="16"/>
        </w:rPr>
      </w:pPr>
    </w:p>
    <w:p w14:paraId="4B20BC04"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event.eventType</w:t>
      </w:r>
      <w:proofErr w:type="spellEnd"/>
      <w:proofErr w:type="gramEnd"/>
      <w:r w:rsidRPr="00EE2ED7">
        <w:rPr>
          <w:bCs/>
          <w:sz w:val="16"/>
          <w:szCs w:val="16"/>
        </w:rPr>
        <w:t xml:space="preserve"> === 'hybrid') {</w:t>
      </w:r>
    </w:p>
    <w:p w14:paraId="41D9CF2D" w14:textId="77777777" w:rsidR="004E6D34" w:rsidRPr="00EE2ED7" w:rsidRDefault="004E6D34" w:rsidP="00EE2ED7">
      <w:pPr>
        <w:contextualSpacing/>
        <w:rPr>
          <w:bCs/>
          <w:sz w:val="16"/>
          <w:szCs w:val="16"/>
        </w:rPr>
      </w:pPr>
      <w:r w:rsidRPr="00EE2ED7">
        <w:rPr>
          <w:bCs/>
          <w:sz w:val="16"/>
          <w:szCs w:val="16"/>
        </w:rPr>
        <w:t xml:space="preserve">            // Get real-time availability for both types</w:t>
      </w:r>
    </w:p>
    <w:p w14:paraId="5BEDD68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venueAvailability</w:t>
      </w:r>
      <w:proofErr w:type="spellEnd"/>
      <w:r w:rsidRPr="00EE2ED7">
        <w:rPr>
          <w:bCs/>
          <w:sz w:val="16"/>
          <w:szCs w:val="16"/>
        </w:rPr>
        <w:t xml:space="preserve"> = await </w:t>
      </w:r>
      <w:proofErr w:type="spellStart"/>
      <w:proofErr w:type="gramStart"/>
      <w:r w:rsidRPr="00EE2ED7">
        <w:rPr>
          <w:bCs/>
          <w:sz w:val="16"/>
          <w:szCs w:val="16"/>
        </w:rPr>
        <w:t>getRealTimeAvailability</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'venue');</w:t>
      </w:r>
    </w:p>
    <w:p w14:paraId="4E4ACE9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onlineAvailability</w:t>
      </w:r>
      <w:proofErr w:type="spellEnd"/>
      <w:r w:rsidRPr="00EE2ED7">
        <w:rPr>
          <w:bCs/>
          <w:sz w:val="16"/>
          <w:szCs w:val="16"/>
        </w:rPr>
        <w:t xml:space="preserve"> = await </w:t>
      </w:r>
      <w:proofErr w:type="spellStart"/>
      <w:proofErr w:type="gramStart"/>
      <w:r w:rsidRPr="00EE2ED7">
        <w:rPr>
          <w:bCs/>
          <w:sz w:val="16"/>
          <w:szCs w:val="16"/>
        </w:rPr>
        <w:t>getRealTimeAvailability</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'online');</w:t>
      </w:r>
    </w:p>
    <w:p w14:paraId="26E3FB0E" w14:textId="77777777" w:rsidR="004E6D34" w:rsidRPr="00EE2ED7" w:rsidRDefault="004E6D34" w:rsidP="00EE2ED7">
      <w:pPr>
        <w:contextualSpacing/>
        <w:rPr>
          <w:bCs/>
          <w:sz w:val="16"/>
          <w:szCs w:val="16"/>
        </w:rPr>
      </w:pPr>
      <w:r w:rsidRPr="00EE2ED7">
        <w:rPr>
          <w:bCs/>
          <w:sz w:val="16"/>
          <w:szCs w:val="16"/>
        </w:rPr>
        <w:t xml:space="preserve">            </w:t>
      </w:r>
    </w:p>
    <w:p w14:paraId="13230229"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'Current availability:', {</w:t>
      </w:r>
    </w:p>
    <w:p w14:paraId="4116899B" w14:textId="77777777" w:rsidR="004E6D34" w:rsidRPr="00EE2ED7" w:rsidRDefault="004E6D34" w:rsidP="00EE2ED7">
      <w:pPr>
        <w:contextualSpacing/>
        <w:rPr>
          <w:bCs/>
          <w:sz w:val="16"/>
          <w:szCs w:val="16"/>
        </w:rPr>
      </w:pPr>
      <w:r w:rsidRPr="00EE2ED7">
        <w:rPr>
          <w:bCs/>
          <w:sz w:val="16"/>
          <w:szCs w:val="16"/>
        </w:rPr>
        <w:t xml:space="preserve">                venue: </w:t>
      </w:r>
      <w:proofErr w:type="spellStart"/>
      <w:r w:rsidRPr="00EE2ED7">
        <w:rPr>
          <w:bCs/>
          <w:sz w:val="16"/>
          <w:szCs w:val="16"/>
        </w:rPr>
        <w:t>venueAvailability</w:t>
      </w:r>
      <w:proofErr w:type="spellEnd"/>
      <w:r w:rsidRPr="00EE2ED7">
        <w:rPr>
          <w:bCs/>
          <w:sz w:val="16"/>
          <w:szCs w:val="16"/>
        </w:rPr>
        <w:t>,</w:t>
      </w:r>
    </w:p>
    <w:p w14:paraId="18A9C751" w14:textId="77777777" w:rsidR="004E6D34" w:rsidRPr="00EE2ED7" w:rsidRDefault="004E6D34" w:rsidP="00EE2ED7">
      <w:pPr>
        <w:contextualSpacing/>
        <w:rPr>
          <w:bCs/>
          <w:sz w:val="16"/>
          <w:szCs w:val="16"/>
        </w:rPr>
      </w:pPr>
      <w:r w:rsidRPr="00EE2ED7">
        <w:rPr>
          <w:bCs/>
          <w:sz w:val="16"/>
          <w:szCs w:val="16"/>
        </w:rPr>
        <w:t xml:space="preserve">                online: </w:t>
      </w:r>
      <w:proofErr w:type="spellStart"/>
      <w:r w:rsidRPr="00EE2ED7">
        <w:rPr>
          <w:bCs/>
          <w:sz w:val="16"/>
          <w:szCs w:val="16"/>
        </w:rPr>
        <w:t>onlineAvailability</w:t>
      </w:r>
      <w:proofErr w:type="spellEnd"/>
    </w:p>
    <w:p w14:paraId="44503742" w14:textId="77777777" w:rsidR="004E6D34" w:rsidRPr="00EE2ED7" w:rsidRDefault="004E6D34" w:rsidP="00EE2ED7">
      <w:pPr>
        <w:contextualSpacing/>
        <w:rPr>
          <w:bCs/>
          <w:sz w:val="16"/>
          <w:szCs w:val="16"/>
        </w:rPr>
      </w:pPr>
      <w:r w:rsidRPr="00EE2ED7">
        <w:rPr>
          <w:bCs/>
          <w:sz w:val="16"/>
          <w:szCs w:val="16"/>
        </w:rPr>
        <w:t xml:space="preserve">            });</w:t>
      </w:r>
    </w:p>
    <w:p w14:paraId="5464A7BB" w14:textId="77777777" w:rsidR="004E6D34" w:rsidRPr="00EE2ED7" w:rsidRDefault="004E6D34" w:rsidP="00EE2ED7">
      <w:pPr>
        <w:contextualSpacing/>
        <w:rPr>
          <w:bCs/>
          <w:sz w:val="16"/>
          <w:szCs w:val="16"/>
        </w:rPr>
      </w:pPr>
    </w:p>
    <w:p w14:paraId="34839916" w14:textId="77777777" w:rsidR="004E6D34" w:rsidRPr="00EE2ED7" w:rsidRDefault="004E6D34" w:rsidP="00EE2ED7">
      <w:pPr>
        <w:contextualSpacing/>
        <w:rPr>
          <w:bCs/>
          <w:sz w:val="16"/>
          <w:szCs w:val="16"/>
        </w:rPr>
      </w:pPr>
      <w:r w:rsidRPr="00EE2ED7">
        <w:rPr>
          <w:bCs/>
          <w:sz w:val="16"/>
          <w:szCs w:val="16"/>
        </w:rPr>
        <w:t xml:space="preserve">            // Add venue option if available</w:t>
      </w:r>
    </w:p>
    <w:p w14:paraId="3794A6E7"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venueAvailability.available</w:t>
      </w:r>
      <w:proofErr w:type="spellEnd"/>
      <w:r w:rsidRPr="00EE2ED7">
        <w:rPr>
          <w:bCs/>
          <w:sz w:val="16"/>
          <w:szCs w:val="16"/>
        </w:rPr>
        <w:t xml:space="preserve"> &gt; 0) {</w:t>
      </w:r>
    </w:p>
    <w:p w14:paraId="5CD3B17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typeSelector.innerHTML</w:t>
      </w:r>
      <w:proofErr w:type="spellEnd"/>
      <w:r w:rsidRPr="00EE2ED7">
        <w:rPr>
          <w:bCs/>
          <w:sz w:val="16"/>
          <w:szCs w:val="16"/>
        </w:rPr>
        <w:t xml:space="preserve"> += `</w:t>
      </w:r>
    </w:p>
    <w:p w14:paraId="404B7832" w14:textId="77777777" w:rsidR="004E6D34" w:rsidRPr="00EE2ED7" w:rsidRDefault="004E6D34" w:rsidP="00EE2ED7">
      <w:pPr>
        <w:contextualSpacing/>
        <w:rPr>
          <w:bCs/>
          <w:sz w:val="16"/>
          <w:szCs w:val="16"/>
        </w:rPr>
      </w:pPr>
      <w:r w:rsidRPr="00EE2ED7">
        <w:rPr>
          <w:bCs/>
          <w:sz w:val="16"/>
          <w:szCs w:val="16"/>
        </w:rPr>
        <w:t xml:space="preserve">                    &lt;option value="venue"&gt;</w:t>
      </w:r>
    </w:p>
    <w:p w14:paraId="2A4EF3D3" w14:textId="77777777" w:rsidR="004E6D34" w:rsidRPr="00EE2ED7" w:rsidRDefault="004E6D34" w:rsidP="00EE2ED7">
      <w:pPr>
        <w:contextualSpacing/>
        <w:rPr>
          <w:bCs/>
          <w:sz w:val="16"/>
          <w:szCs w:val="16"/>
        </w:rPr>
      </w:pPr>
      <w:r w:rsidRPr="00EE2ED7">
        <w:rPr>
          <w:bCs/>
          <w:sz w:val="16"/>
          <w:szCs w:val="16"/>
        </w:rPr>
        <w:t xml:space="preserve">                        Venue Ticket (${</w:t>
      </w:r>
      <w:proofErr w:type="spellStart"/>
      <w:proofErr w:type="gramStart"/>
      <w:r w:rsidRPr="00EE2ED7">
        <w:rPr>
          <w:bCs/>
          <w:sz w:val="16"/>
          <w:szCs w:val="16"/>
        </w:rPr>
        <w:t>isFreeEvent</w:t>
      </w:r>
      <w:proofErr w:type="spellEnd"/>
      <w:r w:rsidRPr="00EE2ED7">
        <w:rPr>
          <w:bCs/>
          <w:sz w:val="16"/>
          <w:szCs w:val="16"/>
        </w:rPr>
        <w:t xml:space="preserve"> ?</w:t>
      </w:r>
      <w:proofErr w:type="gramEnd"/>
      <w:r w:rsidRPr="00EE2ED7">
        <w:rPr>
          <w:bCs/>
          <w:sz w:val="16"/>
          <w:szCs w:val="16"/>
        </w:rPr>
        <w:t xml:space="preserve"> 'Free</w:t>
      </w:r>
      <w:proofErr w:type="gramStart"/>
      <w:r w:rsidRPr="00EE2ED7">
        <w:rPr>
          <w:bCs/>
          <w:sz w:val="16"/>
          <w:szCs w:val="16"/>
        </w:rPr>
        <w:t>' :</w:t>
      </w:r>
      <w:proofErr w:type="gramEnd"/>
      <w:r w:rsidRPr="00EE2ED7">
        <w:rPr>
          <w:bCs/>
          <w:sz w:val="16"/>
          <w:szCs w:val="16"/>
        </w:rPr>
        <w:t xml:space="preserve"> '₹' + </w:t>
      </w:r>
      <w:proofErr w:type="spellStart"/>
      <w:proofErr w:type="gramStart"/>
      <w:r w:rsidRPr="00EE2ED7">
        <w:rPr>
          <w:bCs/>
          <w:sz w:val="16"/>
          <w:szCs w:val="16"/>
        </w:rPr>
        <w:t>event.tickets</w:t>
      </w:r>
      <w:proofErr w:type="gramEnd"/>
      <w:r w:rsidRPr="00EE2ED7">
        <w:rPr>
          <w:bCs/>
          <w:sz w:val="16"/>
          <w:szCs w:val="16"/>
        </w:rPr>
        <w:t>.</w:t>
      </w:r>
      <w:proofErr w:type="gramStart"/>
      <w:r w:rsidRPr="00EE2ED7">
        <w:rPr>
          <w:bCs/>
          <w:sz w:val="16"/>
          <w:szCs w:val="16"/>
        </w:rPr>
        <w:t>venue.price</w:t>
      </w:r>
      <w:proofErr w:type="spellEnd"/>
      <w:proofErr w:type="gramEnd"/>
      <w:r w:rsidRPr="00EE2ED7">
        <w:rPr>
          <w:bCs/>
          <w:sz w:val="16"/>
          <w:szCs w:val="16"/>
        </w:rPr>
        <w:t xml:space="preserve">}) </w:t>
      </w:r>
    </w:p>
    <w:p w14:paraId="31ECC171" w14:textId="77777777" w:rsidR="004E6D34" w:rsidRPr="00EE2ED7" w:rsidRDefault="004E6D34" w:rsidP="00EE2ED7">
      <w:pPr>
        <w:contextualSpacing/>
        <w:rPr>
          <w:bCs/>
          <w:sz w:val="16"/>
          <w:szCs w:val="16"/>
        </w:rPr>
      </w:pPr>
      <w:r w:rsidRPr="00EE2ED7">
        <w:rPr>
          <w:bCs/>
          <w:sz w:val="16"/>
          <w:szCs w:val="16"/>
        </w:rPr>
        <w:t xml:space="preserve">                        - ${</w:t>
      </w:r>
      <w:proofErr w:type="spellStart"/>
      <w:r w:rsidRPr="00EE2ED7">
        <w:rPr>
          <w:bCs/>
          <w:sz w:val="16"/>
          <w:szCs w:val="16"/>
        </w:rPr>
        <w:t>venueAvailability.available</w:t>
      </w:r>
      <w:proofErr w:type="spellEnd"/>
      <w:r w:rsidRPr="00EE2ED7">
        <w:rPr>
          <w:bCs/>
          <w:sz w:val="16"/>
          <w:szCs w:val="16"/>
        </w:rPr>
        <w:t>} available</w:t>
      </w:r>
    </w:p>
    <w:p w14:paraId="62C5D315" w14:textId="77777777" w:rsidR="004E6D34" w:rsidRPr="00EE2ED7" w:rsidRDefault="004E6D34" w:rsidP="00EE2ED7">
      <w:pPr>
        <w:contextualSpacing/>
        <w:rPr>
          <w:bCs/>
          <w:sz w:val="16"/>
          <w:szCs w:val="16"/>
        </w:rPr>
      </w:pPr>
      <w:r w:rsidRPr="00EE2ED7">
        <w:rPr>
          <w:bCs/>
          <w:sz w:val="16"/>
          <w:szCs w:val="16"/>
        </w:rPr>
        <w:t xml:space="preserve">                    &lt;/option&gt;</w:t>
      </w:r>
    </w:p>
    <w:p w14:paraId="5A3FADF6" w14:textId="77777777" w:rsidR="004E6D34" w:rsidRPr="00EE2ED7" w:rsidRDefault="004E6D34" w:rsidP="00EE2ED7">
      <w:pPr>
        <w:contextualSpacing/>
        <w:rPr>
          <w:bCs/>
          <w:sz w:val="16"/>
          <w:szCs w:val="16"/>
        </w:rPr>
      </w:pPr>
      <w:r w:rsidRPr="00EE2ED7">
        <w:rPr>
          <w:bCs/>
          <w:sz w:val="16"/>
          <w:szCs w:val="16"/>
        </w:rPr>
        <w:t xml:space="preserve">                `;</w:t>
      </w:r>
    </w:p>
    <w:p w14:paraId="58018E55" w14:textId="77777777" w:rsidR="004E6D34" w:rsidRPr="00EE2ED7" w:rsidRDefault="004E6D34" w:rsidP="00EE2ED7">
      <w:pPr>
        <w:contextualSpacing/>
        <w:rPr>
          <w:bCs/>
          <w:sz w:val="16"/>
          <w:szCs w:val="16"/>
        </w:rPr>
      </w:pPr>
      <w:r w:rsidRPr="00EE2ED7">
        <w:rPr>
          <w:bCs/>
          <w:sz w:val="16"/>
          <w:szCs w:val="16"/>
        </w:rPr>
        <w:t xml:space="preserve">            }</w:t>
      </w:r>
    </w:p>
    <w:p w14:paraId="4EBE3629" w14:textId="77777777" w:rsidR="004E6D34" w:rsidRPr="00EE2ED7" w:rsidRDefault="004E6D34" w:rsidP="00EE2ED7">
      <w:pPr>
        <w:contextualSpacing/>
        <w:rPr>
          <w:bCs/>
          <w:sz w:val="16"/>
          <w:szCs w:val="16"/>
        </w:rPr>
      </w:pPr>
      <w:r w:rsidRPr="00EE2ED7">
        <w:rPr>
          <w:bCs/>
          <w:sz w:val="16"/>
          <w:szCs w:val="16"/>
        </w:rPr>
        <w:t xml:space="preserve">            </w:t>
      </w:r>
    </w:p>
    <w:p w14:paraId="72309038" w14:textId="77777777" w:rsidR="004E6D34" w:rsidRPr="00EE2ED7" w:rsidRDefault="004E6D34" w:rsidP="00EE2ED7">
      <w:pPr>
        <w:contextualSpacing/>
        <w:rPr>
          <w:bCs/>
          <w:sz w:val="16"/>
          <w:szCs w:val="16"/>
        </w:rPr>
      </w:pPr>
      <w:r w:rsidRPr="00EE2ED7">
        <w:rPr>
          <w:bCs/>
          <w:sz w:val="16"/>
          <w:szCs w:val="16"/>
        </w:rPr>
        <w:t xml:space="preserve">            // Add online option if available</w:t>
      </w:r>
    </w:p>
    <w:p w14:paraId="4C199F91"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onlineAvailability.available</w:t>
      </w:r>
      <w:proofErr w:type="spellEnd"/>
      <w:r w:rsidRPr="00EE2ED7">
        <w:rPr>
          <w:bCs/>
          <w:sz w:val="16"/>
          <w:szCs w:val="16"/>
        </w:rPr>
        <w:t xml:space="preserve"> &gt; 0) {</w:t>
      </w:r>
    </w:p>
    <w:p w14:paraId="0E0B54D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typeSelector.innerHTML</w:t>
      </w:r>
      <w:proofErr w:type="spellEnd"/>
      <w:r w:rsidRPr="00EE2ED7">
        <w:rPr>
          <w:bCs/>
          <w:sz w:val="16"/>
          <w:szCs w:val="16"/>
        </w:rPr>
        <w:t xml:space="preserve"> += `</w:t>
      </w:r>
    </w:p>
    <w:p w14:paraId="63C1B947" w14:textId="77777777" w:rsidR="004E6D34" w:rsidRPr="00EE2ED7" w:rsidRDefault="004E6D34" w:rsidP="00EE2ED7">
      <w:pPr>
        <w:contextualSpacing/>
        <w:rPr>
          <w:bCs/>
          <w:sz w:val="16"/>
          <w:szCs w:val="16"/>
        </w:rPr>
      </w:pPr>
      <w:r w:rsidRPr="00EE2ED7">
        <w:rPr>
          <w:bCs/>
          <w:sz w:val="16"/>
          <w:szCs w:val="16"/>
        </w:rPr>
        <w:t xml:space="preserve">                    &lt;option value="online"&gt;</w:t>
      </w:r>
    </w:p>
    <w:p w14:paraId="19EDD374" w14:textId="77777777" w:rsidR="004E6D34" w:rsidRPr="00EE2ED7" w:rsidRDefault="004E6D34" w:rsidP="00EE2ED7">
      <w:pPr>
        <w:contextualSpacing/>
        <w:rPr>
          <w:bCs/>
          <w:sz w:val="16"/>
          <w:szCs w:val="16"/>
        </w:rPr>
      </w:pPr>
      <w:r w:rsidRPr="00EE2ED7">
        <w:rPr>
          <w:bCs/>
          <w:sz w:val="16"/>
          <w:szCs w:val="16"/>
        </w:rPr>
        <w:t xml:space="preserve">                        Online Ticket (${</w:t>
      </w:r>
      <w:proofErr w:type="spellStart"/>
      <w:proofErr w:type="gramStart"/>
      <w:r w:rsidRPr="00EE2ED7">
        <w:rPr>
          <w:bCs/>
          <w:sz w:val="16"/>
          <w:szCs w:val="16"/>
        </w:rPr>
        <w:t>isFreeEvent</w:t>
      </w:r>
      <w:proofErr w:type="spellEnd"/>
      <w:r w:rsidRPr="00EE2ED7">
        <w:rPr>
          <w:bCs/>
          <w:sz w:val="16"/>
          <w:szCs w:val="16"/>
        </w:rPr>
        <w:t xml:space="preserve"> ?</w:t>
      </w:r>
      <w:proofErr w:type="gramEnd"/>
      <w:r w:rsidRPr="00EE2ED7">
        <w:rPr>
          <w:bCs/>
          <w:sz w:val="16"/>
          <w:szCs w:val="16"/>
        </w:rPr>
        <w:t xml:space="preserve"> 'Free</w:t>
      </w:r>
      <w:proofErr w:type="gramStart"/>
      <w:r w:rsidRPr="00EE2ED7">
        <w:rPr>
          <w:bCs/>
          <w:sz w:val="16"/>
          <w:szCs w:val="16"/>
        </w:rPr>
        <w:t>' :</w:t>
      </w:r>
      <w:proofErr w:type="gramEnd"/>
      <w:r w:rsidRPr="00EE2ED7">
        <w:rPr>
          <w:bCs/>
          <w:sz w:val="16"/>
          <w:szCs w:val="16"/>
        </w:rPr>
        <w:t xml:space="preserve"> '₹' + </w:t>
      </w:r>
      <w:proofErr w:type="spellStart"/>
      <w:proofErr w:type="gramStart"/>
      <w:r w:rsidRPr="00EE2ED7">
        <w:rPr>
          <w:bCs/>
          <w:sz w:val="16"/>
          <w:szCs w:val="16"/>
        </w:rPr>
        <w:t>event.tickets</w:t>
      </w:r>
      <w:proofErr w:type="gramEnd"/>
      <w:r w:rsidRPr="00EE2ED7">
        <w:rPr>
          <w:bCs/>
          <w:sz w:val="16"/>
          <w:szCs w:val="16"/>
        </w:rPr>
        <w:t>.</w:t>
      </w:r>
      <w:proofErr w:type="gramStart"/>
      <w:r w:rsidRPr="00EE2ED7">
        <w:rPr>
          <w:bCs/>
          <w:sz w:val="16"/>
          <w:szCs w:val="16"/>
        </w:rPr>
        <w:t>online.price</w:t>
      </w:r>
      <w:proofErr w:type="spellEnd"/>
      <w:proofErr w:type="gramEnd"/>
      <w:r w:rsidRPr="00EE2ED7">
        <w:rPr>
          <w:bCs/>
          <w:sz w:val="16"/>
          <w:szCs w:val="16"/>
        </w:rPr>
        <w:t xml:space="preserve">}) </w:t>
      </w:r>
    </w:p>
    <w:p w14:paraId="53D5C9E1" w14:textId="77777777" w:rsidR="004E6D34" w:rsidRPr="00EE2ED7" w:rsidRDefault="004E6D34" w:rsidP="00EE2ED7">
      <w:pPr>
        <w:contextualSpacing/>
        <w:rPr>
          <w:bCs/>
          <w:sz w:val="16"/>
          <w:szCs w:val="16"/>
        </w:rPr>
      </w:pPr>
      <w:r w:rsidRPr="00EE2ED7">
        <w:rPr>
          <w:bCs/>
          <w:sz w:val="16"/>
          <w:szCs w:val="16"/>
        </w:rPr>
        <w:t xml:space="preserve">                        - ${</w:t>
      </w:r>
      <w:proofErr w:type="spellStart"/>
      <w:r w:rsidRPr="00EE2ED7">
        <w:rPr>
          <w:bCs/>
          <w:sz w:val="16"/>
          <w:szCs w:val="16"/>
        </w:rPr>
        <w:t>onlineAvailability.available</w:t>
      </w:r>
      <w:proofErr w:type="spellEnd"/>
      <w:r w:rsidRPr="00EE2ED7">
        <w:rPr>
          <w:bCs/>
          <w:sz w:val="16"/>
          <w:szCs w:val="16"/>
        </w:rPr>
        <w:t>} available</w:t>
      </w:r>
    </w:p>
    <w:p w14:paraId="4BAE942E" w14:textId="77777777" w:rsidR="004E6D34" w:rsidRPr="00EE2ED7" w:rsidRDefault="004E6D34" w:rsidP="00EE2ED7">
      <w:pPr>
        <w:contextualSpacing/>
        <w:rPr>
          <w:bCs/>
          <w:sz w:val="16"/>
          <w:szCs w:val="16"/>
        </w:rPr>
      </w:pPr>
      <w:r w:rsidRPr="00EE2ED7">
        <w:rPr>
          <w:bCs/>
          <w:sz w:val="16"/>
          <w:szCs w:val="16"/>
        </w:rPr>
        <w:t xml:space="preserve">                    &lt;/option&gt;</w:t>
      </w:r>
    </w:p>
    <w:p w14:paraId="03778194" w14:textId="77777777" w:rsidR="004E6D34" w:rsidRPr="00EE2ED7" w:rsidRDefault="004E6D34" w:rsidP="00EE2ED7">
      <w:pPr>
        <w:contextualSpacing/>
        <w:rPr>
          <w:bCs/>
          <w:sz w:val="16"/>
          <w:szCs w:val="16"/>
        </w:rPr>
      </w:pPr>
      <w:r w:rsidRPr="00EE2ED7">
        <w:rPr>
          <w:bCs/>
          <w:sz w:val="16"/>
          <w:szCs w:val="16"/>
        </w:rPr>
        <w:t xml:space="preserve">                `;</w:t>
      </w:r>
    </w:p>
    <w:p w14:paraId="1AB2CE94" w14:textId="77777777" w:rsidR="004E6D34" w:rsidRPr="00EE2ED7" w:rsidRDefault="004E6D34" w:rsidP="00EE2ED7">
      <w:pPr>
        <w:contextualSpacing/>
        <w:rPr>
          <w:bCs/>
          <w:sz w:val="16"/>
          <w:szCs w:val="16"/>
        </w:rPr>
      </w:pPr>
      <w:r w:rsidRPr="00EE2ED7">
        <w:rPr>
          <w:bCs/>
          <w:sz w:val="16"/>
          <w:szCs w:val="16"/>
        </w:rPr>
        <w:t xml:space="preserve">            }</w:t>
      </w:r>
    </w:p>
    <w:p w14:paraId="58ABC600" w14:textId="77777777" w:rsidR="004E6D34" w:rsidRPr="00EE2ED7" w:rsidRDefault="004E6D34" w:rsidP="00EE2ED7">
      <w:pPr>
        <w:contextualSpacing/>
        <w:rPr>
          <w:bCs/>
          <w:sz w:val="16"/>
          <w:szCs w:val="16"/>
        </w:rPr>
      </w:pPr>
      <w:r w:rsidRPr="00EE2ED7">
        <w:rPr>
          <w:bCs/>
          <w:sz w:val="16"/>
          <w:szCs w:val="16"/>
        </w:rPr>
        <w:t xml:space="preserve">        } else {</w:t>
      </w:r>
    </w:p>
    <w:p w14:paraId="50D7DDB8" w14:textId="77777777" w:rsidR="004E6D34" w:rsidRPr="00EE2ED7" w:rsidRDefault="004E6D34" w:rsidP="00EE2ED7">
      <w:pPr>
        <w:contextualSpacing/>
        <w:rPr>
          <w:bCs/>
          <w:sz w:val="16"/>
          <w:szCs w:val="16"/>
        </w:rPr>
      </w:pPr>
      <w:r w:rsidRPr="00EE2ED7">
        <w:rPr>
          <w:bCs/>
          <w:sz w:val="16"/>
          <w:szCs w:val="16"/>
        </w:rPr>
        <w:t xml:space="preserve">            // For standard events</w:t>
      </w:r>
    </w:p>
    <w:p w14:paraId="0461AF05" w14:textId="77777777" w:rsidR="004E6D34" w:rsidRPr="00EE2ED7" w:rsidRDefault="004E6D34" w:rsidP="00EE2ED7">
      <w:pPr>
        <w:contextualSpacing/>
        <w:rPr>
          <w:bCs/>
          <w:sz w:val="16"/>
          <w:szCs w:val="16"/>
        </w:rPr>
      </w:pPr>
      <w:r w:rsidRPr="00EE2ED7">
        <w:rPr>
          <w:bCs/>
          <w:sz w:val="16"/>
          <w:szCs w:val="16"/>
        </w:rPr>
        <w:t xml:space="preserve">            const availability = await </w:t>
      </w:r>
      <w:proofErr w:type="spellStart"/>
      <w:proofErr w:type="gramStart"/>
      <w:r w:rsidRPr="00EE2ED7">
        <w:rPr>
          <w:bCs/>
          <w:sz w:val="16"/>
          <w:szCs w:val="16"/>
        </w:rPr>
        <w:t>getRealTimeAvailability</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'standard');</w:t>
      </w:r>
    </w:p>
    <w:p w14:paraId="3283F7C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'Current availability:', availability);</w:t>
      </w:r>
    </w:p>
    <w:p w14:paraId="0BC49603" w14:textId="77777777" w:rsidR="004E6D34" w:rsidRPr="00EE2ED7" w:rsidRDefault="004E6D34" w:rsidP="00EE2ED7">
      <w:pPr>
        <w:contextualSpacing/>
        <w:rPr>
          <w:bCs/>
          <w:sz w:val="16"/>
          <w:szCs w:val="16"/>
        </w:rPr>
      </w:pPr>
    </w:p>
    <w:p w14:paraId="0FBB9DFA"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availability.available</w:t>
      </w:r>
      <w:proofErr w:type="spellEnd"/>
      <w:proofErr w:type="gramEnd"/>
      <w:r w:rsidRPr="00EE2ED7">
        <w:rPr>
          <w:bCs/>
          <w:sz w:val="16"/>
          <w:szCs w:val="16"/>
        </w:rPr>
        <w:t xml:space="preserve"> &gt; 0) {</w:t>
      </w:r>
    </w:p>
    <w:p w14:paraId="2BA82BB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typeSelector.innerHTML</w:t>
      </w:r>
      <w:proofErr w:type="spellEnd"/>
      <w:r w:rsidRPr="00EE2ED7">
        <w:rPr>
          <w:bCs/>
          <w:sz w:val="16"/>
          <w:szCs w:val="16"/>
        </w:rPr>
        <w:t xml:space="preserve"> += `</w:t>
      </w:r>
    </w:p>
    <w:p w14:paraId="6DA26957" w14:textId="77777777" w:rsidR="004E6D34" w:rsidRPr="00EE2ED7" w:rsidRDefault="004E6D34" w:rsidP="00EE2ED7">
      <w:pPr>
        <w:contextualSpacing/>
        <w:rPr>
          <w:bCs/>
          <w:sz w:val="16"/>
          <w:szCs w:val="16"/>
        </w:rPr>
      </w:pPr>
      <w:r w:rsidRPr="00EE2ED7">
        <w:rPr>
          <w:bCs/>
          <w:sz w:val="16"/>
          <w:szCs w:val="16"/>
        </w:rPr>
        <w:t xml:space="preserve">                    &lt;option value="standard"&gt;</w:t>
      </w:r>
    </w:p>
    <w:p w14:paraId="0AB02898" w14:textId="77777777" w:rsidR="004E6D34" w:rsidRPr="00EE2ED7" w:rsidRDefault="004E6D34" w:rsidP="00EE2ED7">
      <w:pPr>
        <w:contextualSpacing/>
        <w:rPr>
          <w:bCs/>
          <w:sz w:val="16"/>
          <w:szCs w:val="16"/>
        </w:rPr>
      </w:pPr>
      <w:r w:rsidRPr="00EE2ED7">
        <w:rPr>
          <w:bCs/>
          <w:sz w:val="16"/>
          <w:szCs w:val="16"/>
        </w:rPr>
        <w:t xml:space="preserve">                        Standard Ticket (${</w:t>
      </w:r>
      <w:proofErr w:type="spellStart"/>
      <w:proofErr w:type="gramStart"/>
      <w:r w:rsidRPr="00EE2ED7">
        <w:rPr>
          <w:bCs/>
          <w:sz w:val="16"/>
          <w:szCs w:val="16"/>
        </w:rPr>
        <w:t>isFreeEvent</w:t>
      </w:r>
      <w:proofErr w:type="spellEnd"/>
      <w:r w:rsidRPr="00EE2ED7">
        <w:rPr>
          <w:bCs/>
          <w:sz w:val="16"/>
          <w:szCs w:val="16"/>
        </w:rPr>
        <w:t xml:space="preserve"> ?</w:t>
      </w:r>
      <w:proofErr w:type="gramEnd"/>
      <w:r w:rsidRPr="00EE2ED7">
        <w:rPr>
          <w:bCs/>
          <w:sz w:val="16"/>
          <w:szCs w:val="16"/>
        </w:rPr>
        <w:t xml:space="preserve"> 'Free</w:t>
      </w:r>
      <w:proofErr w:type="gramStart"/>
      <w:r w:rsidRPr="00EE2ED7">
        <w:rPr>
          <w:bCs/>
          <w:sz w:val="16"/>
          <w:szCs w:val="16"/>
        </w:rPr>
        <w:t>' :</w:t>
      </w:r>
      <w:proofErr w:type="gramEnd"/>
      <w:r w:rsidRPr="00EE2ED7">
        <w:rPr>
          <w:bCs/>
          <w:sz w:val="16"/>
          <w:szCs w:val="16"/>
        </w:rPr>
        <w:t xml:space="preserve"> '₹' + </w:t>
      </w:r>
      <w:proofErr w:type="spellStart"/>
      <w:proofErr w:type="gramStart"/>
      <w:r w:rsidRPr="00EE2ED7">
        <w:rPr>
          <w:bCs/>
          <w:sz w:val="16"/>
          <w:szCs w:val="16"/>
        </w:rPr>
        <w:t>event.price</w:t>
      </w:r>
      <w:proofErr w:type="spellEnd"/>
      <w:proofErr w:type="gramEnd"/>
      <w:r w:rsidRPr="00EE2ED7">
        <w:rPr>
          <w:bCs/>
          <w:sz w:val="16"/>
          <w:szCs w:val="16"/>
        </w:rPr>
        <w:t xml:space="preserve">}) </w:t>
      </w:r>
    </w:p>
    <w:p w14:paraId="2311F79B" w14:textId="77777777" w:rsidR="004E6D34" w:rsidRPr="00EE2ED7" w:rsidRDefault="004E6D34" w:rsidP="00EE2ED7">
      <w:pPr>
        <w:contextualSpacing/>
        <w:rPr>
          <w:bCs/>
          <w:sz w:val="16"/>
          <w:szCs w:val="16"/>
        </w:rPr>
      </w:pPr>
      <w:r w:rsidRPr="00EE2ED7">
        <w:rPr>
          <w:bCs/>
          <w:sz w:val="16"/>
          <w:szCs w:val="16"/>
        </w:rPr>
        <w:t xml:space="preserve">                        - ${</w:t>
      </w:r>
      <w:proofErr w:type="spellStart"/>
      <w:proofErr w:type="gramStart"/>
      <w:r w:rsidRPr="00EE2ED7">
        <w:rPr>
          <w:bCs/>
          <w:sz w:val="16"/>
          <w:szCs w:val="16"/>
        </w:rPr>
        <w:t>availability.available</w:t>
      </w:r>
      <w:proofErr w:type="spellEnd"/>
      <w:proofErr w:type="gramEnd"/>
      <w:r w:rsidRPr="00EE2ED7">
        <w:rPr>
          <w:bCs/>
          <w:sz w:val="16"/>
          <w:szCs w:val="16"/>
        </w:rPr>
        <w:t>} available</w:t>
      </w:r>
    </w:p>
    <w:p w14:paraId="0354CB7B" w14:textId="77777777" w:rsidR="004E6D34" w:rsidRPr="00EE2ED7" w:rsidRDefault="004E6D34" w:rsidP="00EE2ED7">
      <w:pPr>
        <w:contextualSpacing/>
        <w:rPr>
          <w:bCs/>
          <w:sz w:val="16"/>
          <w:szCs w:val="16"/>
        </w:rPr>
      </w:pPr>
      <w:r w:rsidRPr="00EE2ED7">
        <w:rPr>
          <w:bCs/>
          <w:sz w:val="16"/>
          <w:szCs w:val="16"/>
        </w:rPr>
        <w:t xml:space="preserve">                    &lt;/option&gt;</w:t>
      </w:r>
    </w:p>
    <w:p w14:paraId="670EDCD0" w14:textId="77777777" w:rsidR="004E6D34" w:rsidRPr="00EE2ED7" w:rsidRDefault="004E6D34" w:rsidP="00EE2ED7">
      <w:pPr>
        <w:contextualSpacing/>
        <w:rPr>
          <w:bCs/>
          <w:sz w:val="16"/>
          <w:szCs w:val="16"/>
        </w:rPr>
      </w:pPr>
      <w:r w:rsidRPr="00EE2ED7">
        <w:rPr>
          <w:bCs/>
          <w:sz w:val="16"/>
          <w:szCs w:val="16"/>
        </w:rPr>
        <w:t xml:space="preserve">                `;</w:t>
      </w:r>
    </w:p>
    <w:p w14:paraId="4039FB12" w14:textId="77777777" w:rsidR="004E6D34" w:rsidRPr="00EE2ED7" w:rsidRDefault="004E6D34" w:rsidP="00EE2ED7">
      <w:pPr>
        <w:contextualSpacing/>
        <w:rPr>
          <w:bCs/>
          <w:sz w:val="16"/>
          <w:szCs w:val="16"/>
        </w:rPr>
      </w:pPr>
      <w:r w:rsidRPr="00EE2ED7">
        <w:rPr>
          <w:bCs/>
          <w:sz w:val="16"/>
          <w:szCs w:val="16"/>
        </w:rPr>
        <w:t xml:space="preserve">            }</w:t>
      </w:r>
    </w:p>
    <w:p w14:paraId="0B61B46A" w14:textId="77777777" w:rsidR="004E6D34" w:rsidRPr="00EE2ED7" w:rsidRDefault="004E6D34" w:rsidP="00EE2ED7">
      <w:pPr>
        <w:contextualSpacing/>
        <w:rPr>
          <w:bCs/>
          <w:sz w:val="16"/>
          <w:szCs w:val="16"/>
        </w:rPr>
      </w:pPr>
      <w:r w:rsidRPr="00EE2ED7">
        <w:rPr>
          <w:bCs/>
          <w:sz w:val="16"/>
          <w:szCs w:val="16"/>
        </w:rPr>
        <w:t xml:space="preserve">        }</w:t>
      </w:r>
    </w:p>
    <w:p w14:paraId="3E52F5F0" w14:textId="77777777" w:rsidR="004E6D34" w:rsidRPr="00EE2ED7" w:rsidRDefault="004E6D34" w:rsidP="00EE2ED7">
      <w:pPr>
        <w:contextualSpacing/>
        <w:rPr>
          <w:bCs/>
          <w:sz w:val="16"/>
          <w:szCs w:val="16"/>
        </w:rPr>
      </w:pPr>
    </w:p>
    <w:p w14:paraId="0FB1D135" w14:textId="77777777" w:rsidR="004E6D34" w:rsidRPr="00EE2ED7" w:rsidRDefault="004E6D34" w:rsidP="00EE2ED7">
      <w:pPr>
        <w:contextualSpacing/>
        <w:rPr>
          <w:bCs/>
          <w:sz w:val="16"/>
          <w:szCs w:val="16"/>
        </w:rPr>
      </w:pPr>
      <w:r w:rsidRPr="00EE2ED7">
        <w:rPr>
          <w:bCs/>
          <w:sz w:val="16"/>
          <w:szCs w:val="16"/>
        </w:rPr>
        <w:t xml:space="preserve">        // Update price display</w:t>
      </w:r>
    </w:p>
    <w:p w14:paraId="33B389A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updateTicketPrice</w:t>
      </w:r>
      <w:proofErr w:type="spellEnd"/>
      <w:r w:rsidRPr="00EE2ED7">
        <w:rPr>
          <w:bCs/>
          <w:sz w:val="16"/>
          <w:szCs w:val="16"/>
        </w:rPr>
        <w:t>(</w:t>
      </w:r>
      <w:proofErr w:type="gramEnd"/>
      <w:r w:rsidRPr="00EE2ED7">
        <w:rPr>
          <w:bCs/>
          <w:sz w:val="16"/>
          <w:szCs w:val="16"/>
        </w:rPr>
        <w:t>);</w:t>
      </w:r>
    </w:p>
    <w:p w14:paraId="09B41294" w14:textId="77777777" w:rsidR="004E6D34" w:rsidRPr="00EE2ED7" w:rsidRDefault="004E6D34" w:rsidP="00EE2ED7">
      <w:pPr>
        <w:contextualSpacing/>
        <w:rPr>
          <w:bCs/>
          <w:sz w:val="16"/>
          <w:szCs w:val="16"/>
        </w:rPr>
      </w:pPr>
    </w:p>
    <w:p w14:paraId="5C395B81" w14:textId="77777777" w:rsidR="004E6D34" w:rsidRPr="00EE2ED7" w:rsidRDefault="004E6D34" w:rsidP="00EE2ED7">
      <w:pPr>
        <w:contextualSpacing/>
        <w:rPr>
          <w:bCs/>
          <w:sz w:val="16"/>
          <w:szCs w:val="16"/>
        </w:rPr>
      </w:pPr>
      <w:r w:rsidRPr="00EE2ED7">
        <w:rPr>
          <w:bCs/>
          <w:sz w:val="16"/>
          <w:szCs w:val="16"/>
        </w:rPr>
        <w:t xml:space="preserve">    } catch (error) {</w:t>
      </w:r>
    </w:p>
    <w:p w14:paraId="1F78565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updating ticket options:", error);</w:t>
      </w:r>
    </w:p>
    <w:p w14:paraId="6695A983" w14:textId="77777777" w:rsidR="004E6D34" w:rsidRPr="00EE2ED7" w:rsidRDefault="004E6D34" w:rsidP="00EE2ED7">
      <w:pPr>
        <w:contextualSpacing/>
        <w:rPr>
          <w:bCs/>
          <w:sz w:val="16"/>
          <w:szCs w:val="16"/>
        </w:rPr>
      </w:pPr>
      <w:r w:rsidRPr="00EE2ED7">
        <w:rPr>
          <w:bCs/>
          <w:sz w:val="16"/>
          <w:szCs w:val="16"/>
        </w:rPr>
        <w:t xml:space="preserve">    }</w:t>
      </w:r>
    </w:p>
    <w:p w14:paraId="1694F93C" w14:textId="77777777" w:rsidR="004E6D34" w:rsidRPr="00EE2ED7" w:rsidRDefault="004E6D34" w:rsidP="00EE2ED7">
      <w:pPr>
        <w:contextualSpacing/>
        <w:rPr>
          <w:bCs/>
          <w:sz w:val="16"/>
          <w:szCs w:val="16"/>
        </w:rPr>
      </w:pPr>
      <w:r w:rsidRPr="00EE2ED7">
        <w:rPr>
          <w:bCs/>
          <w:sz w:val="16"/>
          <w:szCs w:val="16"/>
        </w:rPr>
        <w:t>}</w:t>
      </w:r>
    </w:p>
    <w:p w14:paraId="6C2A22D3" w14:textId="77777777" w:rsidR="004E6D34" w:rsidRPr="00EE2ED7" w:rsidRDefault="004E6D34" w:rsidP="00EE2ED7">
      <w:pPr>
        <w:contextualSpacing/>
        <w:rPr>
          <w:bCs/>
          <w:sz w:val="16"/>
          <w:szCs w:val="16"/>
        </w:rPr>
      </w:pPr>
      <w:r w:rsidRPr="00EE2ED7">
        <w:rPr>
          <w:bCs/>
          <w:sz w:val="16"/>
          <w:szCs w:val="16"/>
        </w:rPr>
        <w:t>// Function to update ticket price display</w:t>
      </w:r>
    </w:p>
    <w:p w14:paraId="2786E30D"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updateTicketPrice</w:t>
      </w:r>
      <w:proofErr w:type="spellEnd"/>
      <w:r w:rsidRPr="00EE2ED7">
        <w:rPr>
          <w:bCs/>
          <w:sz w:val="16"/>
          <w:szCs w:val="16"/>
        </w:rPr>
        <w:t>(</w:t>
      </w:r>
      <w:proofErr w:type="gramEnd"/>
      <w:r w:rsidRPr="00EE2ED7">
        <w:rPr>
          <w:bCs/>
          <w:sz w:val="16"/>
          <w:szCs w:val="16"/>
        </w:rPr>
        <w:t>) {</w:t>
      </w:r>
    </w:p>
    <w:p w14:paraId="7CC140DC" w14:textId="77777777" w:rsidR="004E6D34" w:rsidRPr="00EE2ED7" w:rsidRDefault="004E6D34" w:rsidP="00EE2ED7">
      <w:pPr>
        <w:contextualSpacing/>
        <w:rPr>
          <w:bCs/>
          <w:sz w:val="16"/>
          <w:szCs w:val="16"/>
        </w:rPr>
      </w:pPr>
      <w:r w:rsidRPr="00EE2ED7">
        <w:rPr>
          <w:bCs/>
          <w:sz w:val="16"/>
          <w:szCs w:val="16"/>
        </w:rPr>
        <w:t xml:space="preserve">    const quantity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ticketQuantity</w:t>
      </w:r>
      <w:proofErr w:type="spellEnd"/>
      <w:r w:rsidRPr="00EE2ED7">
        <w:rPr>
          <w:bCs/>
          <w:sz w:val="16"/>
          <w:szCs w:val="16"/>
        </w:rPr>
        <w:t>').value) || 0;</w:t>
      </w:r>
    </w:p>
    <w:p w14:paraId="1CE241A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typeSelector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ticketTypeSelector</w:t>
      </w:r>
      <w:proofErr w:type="spellEnd"/>
      <w:r w:rsidRPr="00EE2ED7">
        <w:rPr>
          <w:bCs/>
          <w:sz w:val="16"/>
          <w:szCs w:val="16"/>
        </w:rPr>
        <w:t>');</w:t>
      </w:r>
    </w:p>
    <w:p w14:paraId="2EFD0506" w14:textId="77777777" w:rsidR="004E6D34" w:rsidRPr="00EE2ED7" w:rsidRDefault="004E6D34" w:rsidP="00EE2ED7">
      <w:pPr>
        <w:contextualSpacing/>
        <w:rPr>
          <w:bCs/>
          <w:sz w:val="16"/>
          <w:szCs w:val="16"/>
        </w:rPr>
      </w:pPr>
      <w:r w:rsidRPr="00EE2ED7">
        <w:rPr>
          <w:bCs/>
          <w:sz w:val="16"/>
          <w:szCs w:val="16"/>
        </w:rPr>
        <w:lastRenderedPageBreak/>
        <w:t xml:space="preserve">    const </w:t>
      </w:r>
      <w:proofErr w:type="spellStart"/>
      <w:r w:rsidRPr="00EE2ED7">
        <w:rPr>
          <w:bCs/>
          <w:sz w:val="16"/>
          <w:szCs w:val="16"/>
        </w:rPr>
        <w:t>selectedOption</w:t>
      </w:r>
      <w:proofErr w:type="spellEnd"/>
      <w:r w:rsidRPr="00EE2ED7">
        <w:rPr>
          <w:bCs/>
          <w:sz w:val="16"/>
          <w:szCs w:val="16"/>
        </w:rPr>
        <w:t xml:space="preserve"> = </w:t>
      </w:r>
      <w:proofErr w:type="spellStart"/>
      <w:r w:rsidRPr="00EE2ED7">
        <w:rPr>
          <w:bCs/>
          <w:sz w:val="16"/>
          <w:szCs w:val="16"/>
        </w:rPr>
        <w:t>typeSelector.options</w:t>
      </w:r>
      <w:proofErr w:type="spellEnd"/>
      <w:r w:rsidRPr="00EE2ED7">
        <w:rPr>
          <w:bCs/>
          <w:sz w:val="16"/>
          <w:szCs w:val="16"/>
        </w:rPr>
        <w:t>[</w:t>
      </w:r>
      <w:proofErr w:type="spellStart"/>
      <w:r w:rsidRPr="00EE2ED7">
        <w:rPr>
          <w:bCs/>
          <w:sz w:val="16"/>
          <w:szCs w:val="16"/>
        </w:rPr>
        <w:t>typeSelector.selectedIndex</w:t>
      </w:r>
      <w:proofErr w:type="spellEnd"/>
      <w:r w:rsidRPr="00EE2ED7">
        <w:rPr>
          <w:bCs/>
          <w:sz w:val="16"/>
          <w:szCs w:val="16"/>
        </w:rPr>
        <w:t>];</w:t>
      </w:r>
    </w:p>
    <w:p w14:paraId="3BB685DB" w14:textId="77777777" w:rsidR="004E6D34" w:rsidRPr="00EE2ED7" w:rsidRDefault="004E6D34" w:rsidP="00EE2ED7">
      <w:pPr>
        <w:contextualSpacing/>
        <w:rPr>
          <w:bCs/>
          <w:sz w:val="16"/>
          <w:szCs w:val="16"/>
        </w:rPr>
      </w:pPr>
      <w:r w:rsidRPr="00EE2ED7">
        <w:rPr>
          <w:bCs/>
          <w:sz w:val="16"/>
          <w:szCs w:val="16"/>
        </w:rPr>
        <w:t xml:space="preserve">    </w:t>
      </w:r>
    </w:p>
    <w:p w14:paraId="6439F1C2"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pricePerTicket</w:t>
      </w:r>
      <w:proofErr w:type="spellEnd"/>
      <w:r w:rsidRPr="00EE2ED7">
        <w:rPr>
          <w:bCs/>
          <w:sz w:val="16"/>
          <w:szCs w:val="16"/>
        </w:rPr>
        <w:t xml:space="preserve"> = 0;</w:t>
      </w:r>
    </w:p>
    <w:p w14:paraId="1DFC7918"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selectedOption</w:t>
      </w:r>
      <w:proofErr w:type="spellEnd"/>
      <w:r w:rsidRPr="00EE2ED7">
        <w:rPr>
          <w:bCs/>
          <w:sz w:val="16"/>
          <w:szCs w:val="16"/>
        </w:rPr>
        <w:t xml:space="preserve"> &amp;&amp; </w:t>
      </w:r>
      <w:proofErr w:type="spellStart"/>
      <w:r w:rsidRPr="00EE2ED7">
        <w:rPr>
          <w:bCs/>
          <w:sz w:val="16"/>
          <w:szCs w:val="16"/>
        </w:rPr>
        <w:t>selectedOption.text</w:t>
      </w:r>
      <w:proofErr w:type="spellEnd"/>
      <w:r w:rsidRPr="00EE2ED7">
        <w:rPr>
          <w:bCs/>
          <w:sz w:val="16"/>
          <w:szCs w:val="16"/>
        </w:rPr>
        <w:t>) {</w:t>
      </w:r>
    </w:p>
    <w:p w14:paraId="79BE4A7B" w14:textId="77777777" w:rsidR="004E6D34" w:rsidRPr="00EE2ED7" w:rsidRDefault="004E6D34" w:rsidP="00EE2ED7">
      <w:pPr>
        <w:contextualSpacing/>
        <w:rPr>
          <w:bCs/>
          <w:sz w:val="16"/>
          <w:szCs w:val="16"/>
        </w:rPr>
      </w:pPr>
      <w:r w:rsidRPr="00EE2ED7">
        <w:rPr>
          <w:bCs/>
          <w:sz w:val="16"/>
          <w:szCs w:val="16"/>
        </w:rPr>
        <w:t xml:space="preserve">        // Check if it's a free ticket</w:t>
      </w:r>
    </w:p>
    <w:p w14:paraId="143C5CCD"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selectedOption.text.includes</w:t>
      </w:r>
      <w:proofErr w:type="spellEnd"/>
      <w:proofErr w:type="gramEnd"/>
      <w:r w:rsidRPr="00EE2ED7">
        <w:rPr>
          <w:bCs/>
          <w:sz w:val="16"/>
          <w:szCs w:val="16"/>
        </w:rPr>
        <w:t>('Free')) {</w:t>
      </w:r>
    </w:p>
    <w:p w14:paraId="6AC0F1B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pricePerTicket</w:t>
      </w:r>
      <w:proofErr w:type="spellEnd"/>
      <w:r w:rsidRPr="00EE2ED7">
        <w:rPr>
          <w:bCs/>
          <w:sz w:val="16"/>
          <w:szCs w:val="16"/>
        </w:rPr>
        <w:t xml:space="preserve"> = 0;</w:t>
      </w:r>
    </w:p>
    <w:p w14:paraId="07062A77" w14:textId="77777777" w:rsidR="004E6D34" w:rsidRPr="00EE2ED7" w:rsidRDefault="004E6D34" w:rsidP="00EE2ED7">
      <w:pPr>
        <w:contextualSpacing/>
        <w:rPr>
          <w:bCs/>
          <w:sz w:val="16"/>
          <w:szCs w:val="16"/>
        </w:rPr>
      </w:pPr>
      <w:r w:rsidRPr="00EE2ED7">
        <w:rPr>
          <w:bCs/>
          <w:sz w:val="16"/>
          <w:szCs w:val="16"/>
        </w:rPr>
        <w:t xml:space="preserve">        } else {</w:t>
      </w:r>
    </w:p>
    <w:p w14:paraId="1297CC0F" w14:textId="77777777" w:rsidR="004E6D34" w:rsidRPr="00EE2ED7" w:rsidRDefault="004E6D34" w:rsidP="00EE2ED7">
      <w:pPr>
        <w:contextualSpacing/>
        <w:rPr>
          <w:bCs/>
          <w:sz w:val="16"/>
          <w:szCs w:val="16"/>
        </w:rPr>
      </w:pPr>
      <w:r w:rsidRPr="00EE2ED7">
        <w:rPr>
          <w:bCs/>
          <w:sz w:val="16"/>
          <w:szCs w:val="16"/>
        </w:rPr>
        <w:t xml:space="preserve">            // Extract price only if it's a paid ticket</w:t>
      </w:r>
    </w:p>
    <w:p w14:paraId="647C111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priceMatch</w:t>
      </w:r>
      <w:proofErr w:type="spellEnd"/>
      <w:r w:rsidRPr="00EE2ED7">
        <w:rPr>
          <w:bCs/>
          <w:sz w:val="16"/>
          <w:szCs w:val="16"/>
        </w:rPr>
        <w:t xml:space="preserve"> = </w:t>
      </w:r>
      <w:proofErr w:type="spellStart"/>
      <w:proofErr w:type="gramStart"/>
      <w:r w:rsidRPr="00EE2ED7">
        <w:rPr>
          <w:bCs/>
          <w:sz w:val="16"/>
          <w:szCs w:val="16"/>
        </w:rPr>
        <w:t>selectedOption.text.match</w:t>
      </w:r>
      <w:proofErr w:type="spellEnd"/>
      <w:proofErr w:type="gramEnd"/>
      <w:r w:rsidRPr="00EE2ED7">
        <w:rPr>
          <w:bCs/>
          <w:sz w:val="16"/>
          <w:szCs w:val="16"/>
        </w:rPr>
        <w:t>(/₹(\d+)/);</w:t>
      </w:r>
    </w:p>
    <w:p w14:paraId="06A8C80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pricePerTicket</w:t>
      </w:r>
      <w:proofErr w:type="spellEnd"/>
      <w:r w:rsidRPr="00EE2ED7">
        <w:rPr>
          <w:bCs/>
          <w:sz w:val="16"/>
          <w:szCs w:val="16"/>
        </w:rPr>
        <w:t xml:space="preserve"> = </w:t>
      </w:r>
      <w:proofErr w:type="spellStart"/>
      <w:proofErr w:type="gramStart"/>
      <w:r w:rsidRPr="00EE2ED7">
        <w:rPr>
          <w:bCs/>
          <w:sz w:val="16"/>
          <w:szCs w:val="16"/>
        </w:rPr>
        <w:t>priceMatch</w:t>
      </w:r>
      <w:proofErr w:type="spellEnd"/>
      <w:r w:rsidRPr="00EE2ED7">
        <w:rPr>
          <w:bCs/>
          <w:sz w:val="16"/>
          <w:szCs w:val="16"/>
        </w:rPr>
        <w:t xml:space="preserve"> ?</w:t>
      </w:r>
      <w:proofErr w:type="gramEnd"/>
      <w:r w:rsidRPr="00EE2ED7">
        <w:rPr>
          <w:bCs/>
          <w:sz w:val="16"/>
          <w:szCs w:val="16"/>
        </w:rPr>
        <w:t xml:space="preserve">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priceMatch</w:t>
      </w:r>
      <w:proofErr w:type="spellEnd"/>
      <w:r w:rsidRPr="00EE2ED7">
        <w:rPr>
          <w:bCs/>
          <w:sz w:val="16"/>
          <w:szCs w:val="16"/>
        </w:rPr>
        <w:t>[</w:t>
      </w:r>
      <w:proofErr w:type="gramEnd"/>
      <w:r w:rsidRPr="00EE2ED7">
        <w:rPr>
          <w:bCs/>
          <w:sz w:val="16"/>
          <w:szCs w:val="16"/>
        </w:rPr>
        <w:t>1]</w:t>
      </w:r>
      <w:proofErr w:type="gramStart"/>
      <w:r w:rsidRPr="00EE2ED7">
        <w:rPr>
          <w:bCs/>
          <w:sz w:val="16"/>
          <w:szCs w:val="16"/>
        </w:rPr>
        <w:t>) :</w:t>
      </w:r>
      <w:proofErr w:type="gramEnd"/>
      <w:r w:rsidRPr="00EE2ED7">
        <w:rPr>
          <w:bCs/>
          <w:sz w:val="16"/>
          <w:szCs w:val="16"/>
        </w:rPr>
        <w:t xml:space="preserve"> 0;</w:t>
      </w:r>
    </w:p>
    <w:p w14:paraId="140E3CCA" w14:textId="77777777" w:rsidR="004E6D34" w:rsidRPr="00EE2ED7" w:rsidRDefault="004E6D34" w:rsidP="00EE2ED7">
      <w:pPr>
        <w:contextualSpacing/>
        <w:rPr>
          <w:bCs/>
          <w:sz w:val="16"/>
          <w:szCs w:val="16"/>
        </w:rPr>
      </w:pPr>
      <w:r w:rsidRPr="00EE2ED7">
        <w:rPr>
          <w:bCs/>
          <w:sz w:val="16"/>
          <w:szCs w:val="16"/>
        </w:rPr>
        <w:t xml:space="preserve">        }</w:t>
      </w:r>
    </w:p>
    <w:p w14:paraId="013EC41D" w14:textId="77777777" w:rsidR="004E6D34" w:rsidRPr="00EE2ED7" w:rsidRDefault="004E6D34" w:rsidP="00EE2ED7">
      <w:pPr>
        <w:contextualSpacing/>
        <w:rPr>
          <w:bCs/>
          <w:sz w:val="16"/>
          <w:szCs w:val="16"/>
        </w:rPr>
      </w:pPr>
      <w:r w:rsidRPr="00EE2ED7">
        <w:rPr>
          <w:bCs/>
          <w:sz w:val="16"/>
          <w:szCs w:val="16"/>
        </w:rPr>
        <w:t xml:space="preserve">    }</w:t>
      </w:r>
    </w:p>
    <w:p w14:paraId="5FF63EE3" w14:textId="77777777" w:rsidR="004E6D34" w:rsidRPr="00EE2ED7" w:rsidRDefault="004E6D34" w:rsidP="00EE2ED7">
      <w:pPr>
        <w:contextualSpacing/>
        <w:rPr>
          <w:bCs/>
          <w:sz w:val="16"/>
          <w:szCs w:val="16"/>
        </w:rPr>
      </w:pPr>
      <w:r w:rsidRPr="00EE2ED7">
        <w:rPr>
          <w:bCs/>
          <w:sz w:val="16"/>
          <w:szCs w:val="16"/>
        </w:rPr>
        <w:t xml:space="preserve">    </w:t>
      </w:r>
    </w:p>
    <w:p w14:paraId="04D766B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totalPrice</w:t>
      </w:r>
      <w:proofErr w:type="spellEnd"/>
      <w:r w:rsidRPr="00EE2ED7">
        <w:rPr>
          <w:bCs/>
          <w:sz w:val="16"/>
          <w:szCs w:val="16"/>
        </w:rPr>
        <w:t xml:space="preserve"> = </w:t>
      </w:r>
      <w:proofErr w:type="spellStart"/>
      <w:r w:rsidRPr="00EE2ED7">
        <w:rPr>
          <w:bCs/>
          <w:sz w:val="16"/>
          <w:szCs w:val="16"/>
        </w:rPr>
        <w:t>pricePerTicket</w:t>
      </w:r>
      <w:proofErr w:type="spellEnd"/>
      <w:r w:rsidRPr="00EE2ED7">
        <w:rPr>
          <w:bCs/>
          <w:sz w:val="16"/>
          <w:szCs w:val="16"/>
        </w:rPr>
        <w:t xml:space="preserve"> * quantity;</w:t>
      </w:r>
    </w:p>
    <w:p w14:paraId="568BDD55" w14:textId="77777777" w:rsidR="004E6D34" w:rsidRPr="00EE2ED7" w:rsidRDefault="004E6D34" w:rsidP="00EE2ED7">
      <w:pPr>
        <w:contextualSpacing/>
        <w:rPr>
          <w:bCs/>
          <w:sz w:val="16"/>
          <w:szCs w:val="16"/>
        </w:rPr>
      </w:pPr>
      <w:r w:rsidRPr="00EE2ED7">
        <w:rPr>
          <w:bCs/>
          <w:sz w:val="16"/>
          <w:szCs w:val="16"/>
        </w:rPr>
        <w:t xml:space="preserve">    </w:t>
      </w:r>
    </w:p>
    <w:p w14:paraId="4EB6ECD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pricePerTicket</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r w:rsidRPr="00EE2ED7">
        <w:rPr>
          <w:bCs/>
          <w:sz w:val="16"/>
          <w:szCs w:val="16"/>
        </w:rPr>
        <w:t>pricePerTicket</w:t>
      </w:r>
      <w:proofErr w:type="spellEnd"/>
      <w:r w:rsidRPr="00EE2ED7">
        <w:rPr>
          <w:bCs/>
          <w:sz w:val="16"/>
          <w:szCs w:val="16"/>
        </w:rPr>
        <w:t xml:space="preserve"> === </w:t>
      </w:r>
      <w:proofErr w:type="gramStart"/>
      <w:r w:rsidRPr="00EE2ED7">
        <w:rPr>
          <w:bCs/>
          <w:sz w:val="16"/>
          <w:szCs w:val="16"/>
        </w:rPr>
        <w:t>0 ?</w:t>
      </w:r>
      <w:proofErr w:type="gramEnd"/>
      <w:r w:rsidRPr="00EE2ED7">
        <w:rPr>
          <w:bCs/>
          <w:sz w:val="16"/>
          <w:szCs w:val="16"/>
        </w:rPr>
        <w:t xml:space="preserve"> 'Free</w:t>
      </w:r>
      <w:proofErr w:type="gramStart"/>
      <w:r w:rsidRPr="00EE2ED7">
        <w:rPr>
          <w:bCs/>
          <w:sz w:val="16"/>
          <w:szCs w:val="16"/>
        </w:rPr>
        <w:t>' :</w:t>
      </w:r>
      <w:proofErr w:type="gramEnd"/>
      <w:r w:rsidRPr="00EE2ED7">
        <w:rPr>
          <w:bCs/>
          <w:sz w:val="16"/>
          <w:szCs w:val="16"/>
        </w:rPr>
        <w:t xml:space="preserve"> `₹${</w:t>
      </w:r>
      <w:proofErr w:type="spellStart"/>
      <w:r w:rsidRPr="00EE2ED7">
        <w:rPr>
          <w:bCs/>
          <w:sz w:val="16"/>
          <w:szCs w:val="16"/>
        </w:rPr>
        <w:t>pricePerTicket</w:t>
      </w:r>
      <w:proofErr w:type="spellEnd"/>
      <w:r w:rsidRPr="00EE2ED7">
        <w:rPr>
          <w:bCs/>
          <w:sz w:val="16"/>
          <w:szCs w:val="16"/>
        </w:rPr>
        <w:t>}`;</w:t>
      </w:r>
    </w:p>
    <w:p w14:paraId="5AA870E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totalTicketPrice</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r w:rsidRPr="00EE2ED7">
        <w:rPr>
          <w:bCs/>
          <w:sz w:val="16"/>
          <w:szCs w:val="16"/>
        </w:rPr>
        <w:t>totalPrice</w:t>
      </w:r>
      <w:proofErr w:type="spellEnd"/>
      <w:r w:rsidRPr="00EE2ED7">
        <w:rPr>
          <w:bCs/>
          <w:sz w:val="16"/>
          <w:szCs w:val="16"/>
        </w:rPr>
        <w:t xml:space="preserve"> === </w:t>
      </w:r>
      <w:proofErr w:type="gramStart"/>
      <w:r w:rsidRPr="00EE2ED7">
        <w:rPr>
          <w:bCs/>
          <w:sz w:val="16"/>
          <w:szCs w:val="16"/>
        </w:rPr>
        <w:t>0 ?</w:t>
      </w:r>
      <w:proofErr w:type="gramEnd"/>
      <w:r w:rsidRPr="00EE2ED7">
        <w:rPr>
          <w:bCs/>
          <w:sz w:val="16"/>
          <w:szCs w:val="16"/>
        </w:rPr>
        <w:t xml:space="preserve"> 'Free</w:t>
      </w:r>
      <w:proofErr w:type="gramStart"/>
      <w:r w:rsidRPr="00EE2ED7">
        <w:rPr>
          <w:bCs/>
          <w:sz w:val="16"/>
          <w:szCs w:val="16"/>
        </w:rPr>
        <w:t>' :</w:t>
      </w:r>
      <w:proofErr w:type="gramEnd"/>
      <w:r w:rsidRPr="00EE2ED7">
        <w:rPr>
          <w:bCs/>
          <w:sz w:val="16"/>
          <w:szCs w:val="16"/>
        </w:rPr>
        <w:t xml:space="preserve"> `₹${</w:t>
      </w:r>
      <w:proofErr w:type="spellStart"/>
      <w:r w:rsidRPr="00EE2ED7">
        <w:rPr>
          <w:bCs/>
          <w:sz w:val="16"/>
          <w:szCs w:val="16"/>
        </w:rPr>
        <w:t>totalPrice</w:t>
      </w:r>
      <w:proofErr w:type="spellEnd"/>
      <w:r w:rsidRPr="00EE2ED7">
        <w:rPr>
          <w:bCs/>
          <w:sz w:val="16"/>
          <w:szCs w:val="16"/>
        </w:rPr>
        <w:t>}`;</w:t>
      </w:r>
    </w:p>
    <w:p w14:paraId="0AFF6F36" w14:textId="77777777" w:rsidR="004E6D34" w:rsidRPr="00EE2ED7" w:rsidRDefault="004E6D34" w:rsidP="00EE2ED7">
      <w:pPr>
        <w:contextualSpacing/>
        <w:rPr>
          <w:bCs/>
          <w:sz w:val="16"/>
          <w:szCs w:val="16"/>
        </w:rPr>
      </w:pPr>
      <w:r w:rsidRPr="00EE2ED7">
        <w:rPr>
          <w:bCs/>
          <w:sz w:val="16"/>
          <w:szCs w:val="16"/>
        </w:rPr>
        <w:t>}</w:t>
      </w:r>
    </w:p>
    <w:p w14:paraId="045A2DAF" w14:textId="77777777" w:rsidR="004E6D34" w:rsidRPr="00EE2ED7" w:rsidRDefault="004E6D34" w:rsidP="00EE2ED7">
      <w:pPr>
        <w:contextualSpacing/>
        <w:rPr>
          <w:bCs/>
          <w:sz w:val="16"/>
          <w:szCs w:val="16"/>
        </w:rPr>
      </w:pPr>
    </w:p>
    <w:p w14:paraId="1297357E" w14:textId="77777777" w:rsidR="004E6D34" w:rsidRPr="00EE2ED7" w:rsidRDefault="004E6D34" w:rsidP="00EE2ED7">
      <w:pPr>
        <w:contextualSpacing/>
        <w:rPr>
          <w:bCs/>
          <w:sz w:val="16"/>
          <w:szCs w:val="16"/>
        </w:rPr>
      </w:pPr>
      <w:r w:rsidRPr="00EE2ED7">
        <w:rPr>
          <w:bCs/>
          <w:sz w:val="16"/>
          <w:szCs w:val="16"/>
        </w:rPr>
        <w:t>// Function to generate ticket for user</w:t>
      </w:r>
    </w:p>
    <w:p w14:paraId="4DEBEEFA"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generateTicketForUser</w:t>
      </w:r>
      <w:proofErr w:type="spellEnd"/>
      <w:r w:rsidRPr="00EE2ED7">
        <w:rPr>
          <w:bCs/>
          <w:sz w:val="16"/>
          <w:szCs w:val="16"/>
        </w:rPr>
        <w:t>(</w:t>
      </w:r>
      <w:proofErr w:type="gramEnd"/>
      <w:r w:rsidRPr="00EE2ED7">
        <w:rPr>
          <w:bCs/>
          <w:sz w:val="16"/>
          <w:szCs w:val="16"/>
        </w:rPr>
        <w:t>) {</w:t>
      </w:r>
    </w:p>
    <w:p w14:paraId="6F3BBC3E" w14:textId="77777777" w:rsidR="004E6D34" w:rsidRPr="00EE2ED7" w:rsidRDefault="004E6D34" w:rsidP="00EE2ED7">
      <w:pPr>
        <w:contextualSpacing/>
        <w:rPr>
          <w:bCs/>
          <w:sz w:val="16"/>
          <w:szCs w:val="16"/>
        </w:rPr>
      </w:pPr>
      <w:r w:rsidRPr="00EE2ED7">
        <w:rPr>
          <w:bCs/>
          <w:sz w:val="16"/>
          <w:szCs w:val="16"/>
        </w:rPr>
        <w:t xml:space="preserve">    try {</w:t>
      </w:r>
    </w:p>
    <w:p w14:paraId="61B1850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ticketEventSelector</w:t>
      </w:r>
      <w:proofErr w:type="spellEnd"/>
      <w:r w:rsidRPr="00EE2ED7">
        <w:rPr>
          <w:bCs/>
          <w:sz w:val="16"/>
          <w:szCs w:val="16"/>
        </w:rPr>
        <w:t>').value;</w:t>
      </w:r>
    </w:p>
    <w:p w14:paraId="7249CDD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ticketType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ticketTypeSelector</w:t>
      </w:r>
      <w:proofErr w:type="spellEnd"/>
      <w:r w:rsidRPr="00EE2ED7">
        <w:rPr>
          <w:bCs/>
          <w:sz w:val="16"/>
          <w:szCs w:val="16"/>
        </w:rPr>
        <w:t>').value;</w:t>
      </w:r>
    </w:p>
    <w:p w14:paraId="146A7897" w14:textId="77777777" w:rsidR="004E6D34" w:rsidRPr="00EE2ED7" w:rsidRDefault="004E6D34" w:rsidP="00EE2ED7">
      <w:pPr>
        <w:contextualSpacing/>
        <w:rPr>
          <w:bCs/>
          <w:sz w:val="16"/>
          <w:szCs w:val="16"/>
        </w:rPr>
      </w:pPr>
      <w:r w:rsidRPr="00EE2ED7">
        <w:rPr>
          <w:bCs/>
          <w:sz w:val="16"/>
          <w:szCs w:val="16"/>
        </w:rPr>
        <w:t xml:space="preserve">        const quantity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ticketQuantity</w:t>
      </w:r>
      <w:proofErr w:type="spellEnd"/>
      <w:r w:rsidRPr="00EE2ED7">
        <w:rPr>
          <w:bCs/>
          <w:sz w:val="16"/>
          <w:szCs w:val="16"/>
        </w:rPr>
        <w:t>').value);</w:t>
      </w:r>
    </w:p>
    <w:p w14:paraId="53A0F76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userEmail</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ticketUserEmail</w:t>
      </w:r>
      <w:proofErr w:type="spellEnd"/>
      <w:r w:rsidRPr="00EE2ED7">
        <w:rPr>
          <w:bCs/>
          <w:sz w:val="16"/>
          <w:szCs w:val="16"/>
        </w:rPr>
        <w:t>').</w:t>
      </w:r>
      <w:proofErr w:type="spellStart"/>
      <w:proofErr w:type="gramStart"/>
      <w:r w:rsidRPr="00EE2ED7">
        <w:rPr>
          <w:bCs/>
          <w:sz w:val="16"/>
          <w:szCs w:val="16"/>
        </w:rPr>
        <w:t>value.trim</w:t>
      </w:r>
      <w:proofErr w:type="spellEnd"/>
      <w:proofErr w:type="gramEnd"/>
      <w:r w:rsidRPr="00EE2ED7">
        <w:rPr>
          <w:bCs/>
          <w:sz w:val="16"/>
          <w:szCs w:val="16"/>
        </w:rPr>
        <w:t>();</w:t>
      </w:r>
    </w:p>
    <w:p w14:paraId="6140B76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paymentMode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paymentMode</w:t>
      </w:r>
      <w:proofErr w:type="spellEnd"/>
      <w:r w:rsidRPr="00EE2ED7">
        <w:rPr>
          <w:bCs/>
          <w:sz w:val="16"/>
          <w:szCs w:val="16"/>
        </w:rPr>
        <w:t>').value;</w:t>
      </w:r>
    </w:p>
    <w:p w14:paraId="0AC9146F" w14:textId="77777777" w:rsidR="004E6D34" w:rsidRPr="00EE2ED7" w:rsidRDefault="004E6D34" w:rsidP="00EE2ED7">
      <w:pPr>
        <w:contextualSpacing/>
        <w:rPr>
          <w:bCs/>
          <w:sz w:val="16"/>
          <w:szCs w:val="16"/>
        </w:rPr>
      </w:pPr>
    </w:p>
    <w:p w14:paraId="5F219F45" w14:textId="77777777" w:rsidR="004E6D34" w:rsidRPr="00EE2ED7" w:rsidRDefault="004E6D34" w:rsidP="00EE2ED7">
      <w:pPr>
        <w:contextualSpacing/>
        <w:rPr>
          <w:bCs/>
          <w:sz w:val="16"/>
          <w:szCs w:val="16"/>
        </w:rPr>
      </w:pPr>
      <w:r w:rsidRPr="00EE2ED7">
        <w:rPr>
          <w:bCs/>
          <w:sz w:val="16"/>
          <w:szCs w:val="16"/>
        </w:rPr>
        <w:t xml:space="preserve">        // Validate inputs</w:t>
      </w:r>
    </w:p>
    <w:p w14:paraId="27E7F5B5"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eventId</w:t>
      </w:r>
      <w:proofErr w:type="spellEnd"/>
      <w:proofErr w:type="gramEnd"/>
      <w:r w:rsidRPr="00EE2ED7">
        <w:rPr>
          <w:bCs/>
          <w:sz w:val="16"/>
          <w:szCs w:val="16"/>
        </w:rPr>
        <w:t xml:space="preserve"> |</w:t>
      </w:r>
      <w:proofErr w:type="gramStart"/>
      <w:r w:rsidRPr="00EE2ED7">
        <w:rPr>
          <w:bCs/>
          <w:sz w:val="16"/>
          <w:szCs w:val="16"/>
        </w:rPr>
        <w:t>| !</w:t>
      </w:r>
      <w:proofErr w:type="spellStart"/>
      <w:r w:rsidRPr="00EE2ED7">
        <w:rPr>
          <w:bCs/>
          <w:sz w:val="16"/>
          <w:szCs w:val="16"/>
        </w:rPr>
        <w:t>ticketType</w:t>
      </w:r>
      <w:proofErr w:type="spellEnd"/>
      <w:proofErr w:type="gramEnd"/>
      <w:r w:rsidRPr="00EE2ED7">
        <w:rPr>
          <w:bCs/>
          <w:sz w:val="16"/>
          <w:szCs w:val="16"/>
        </w:rPr>
        <w:t xml:space="preserve"> |</w:t>
      </w:r>
      <w:proofErr w:type="gramStart"/>
      <w:r w:rsidRPr="00EE2ED7">
        <w:rPr>
          <w:bCs/>
          <w:sz w:val="16"/>
          <w:szCs w:val="16"/>
        </w:rPr>
        <w:t>| !quantity</w:t>
      </w:r>
      <w:proofErr w:type="gramEnd"/>
      <w:r w:rsidRPr="00EE2ED7">
        <w:rPr>
          <w:bCs/>
          <w:sz w:val="16"/>
          <w:szCs w:val="16"/>
        </w:rPr>
        <w:t xml:space="preserve"> |</w:t>
      </w:r>
      <w:proofErr w:type="gramStart"/>
      <w:r w:rsidRPr="00EE2ED7">
        <w:rPr>
          <w:bCs/>
          <w:sz w:val="16"/>
          <w:szCs w:val="16"/>
        </w:rPr>
        <w:t>| !</w:t>
      </w:r>
      <w:proofErr w:type="spellStart"/>
      <w:r w:rsidRPr="00EE2ED7">
        <w:rPr>
          <w:bCs/>
          <w:sz w:val="16"/>
          <w:szCs w:val="16"/>
        </w:rPr>
        <w:t>userEmail</w:t>
      </w:r>
      <w:proofErr w:type="spellEnd"/>
      <w:proofErr w:type="gramEnd"/>
      <w:r w:rsidRPr="00EE2ED7">
        <w:rPr>
          <w:bCs/>
          <w:sz w:val="16"/>
          <w:szCs w:val="16"/>
        </w:rPr>
        <w:t>) {</w:t>
      </w:r>
    </w:p>
    <w:p w14:paraId="08C9D9D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missingFields</w:t>
      </w:r>
      <w:proofErr w:type="spellEnd"/>
      <w:r w:rsidRPr="00EE2ED7">
        <w:rPr>
          <w:bCs/>
          <w:sz w:val="16"/>
          <w:szCs w:val="16"/>
        </w:rPr>
        <w:t xml:space="preserve"> = [];</w:t>
      </w:r>
    </w:p>
    <w:p w14:paraId="42B74368"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eventId</w:t>
      </w:r>
      <w:proofErr w:type="spellEnd"/>
      <w:proofErr w:type="gramEnd"/>
      <w:r w:rsidRPr="00EE2ED7">
        <w:rPr>
          <w:bCs/>
          <w:sz w:val="16"/>
          <w:szCs w:val="16"/>
        </w:rPr>
        <w:t xml:space="preserve">) </w:t>
      </w:r>
      <w:proofErr w:type="spellStart"/>
      <w:r w:rsidRPr="00EE2ED7">
        <w:rPr>
          <w:bCs/>
          <w:sz w:val="16"/>
          <w:szCs w:val="16"/>
        </w:rPr>
        <w:t>missingFields.push</w:t>
      </w:r>
      <w:proofErr w:type="spellEnd"/>
      <w:r w:rsidRPr="00EE2ED7">
        <w:rPr>
          <w:bCs/>
          <w:sz w:val="16"/>
          <w:szCs w:val="16"/>
        </w:rPr>
        <w:t>('Event');</w:t>
      </w:r>
    </w:p>
    <w:p w14:paraId="0BA1C400"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ticketType</w:t>
      </w:r>
      <w:proofErr w:type="spellEnd"/>
      <w:proofErr w:type="gramEnd"/>
      <w:r w:rsidRPr="00EE2ED7">
        <w:rPr>
          <w:bCs/>
          <w:sz w:val="16"/>
          <w:szCs w:val="16"/>
        </w:rPr>
        <w:t xml:space="preserve">) </w:t>
      </w:r>
      <w:proofErr w:type="spellStart"/>
      <w:r w:rsidRPr="00EE2ED7">
        <w:rPr>
          <w:bCs/>
          <w:sz w:val="16"/>
          <w:szCs w:val="16"/>
        </w:rPr>
        <w:t>missingFields.push</w:t>
      </w:r>
      <w:proofErr w:type="spellEnd"/>
      <w:r w:rsidRPr="00EE2ED7">
        <w:rPr>
          <w:bCs/>
          <w:sz w:val="16"/>
          <w:szCs w:val="16"/>
        </w:rPr>
        <w:t>('Ticket Type');</w:t>
      </w:r>
    </w:p>
    <w:p w14:paraId="57E8F7F5"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(!quantity</w:t>
      </w:r>
      <w:proofErr w:type="gramEnd"/>
      <w:r w:rsidRPr="00EE2ED7">
        <w:rPr>
          <w:bCs/>
          <w:sz w:val="16"/>
          <w:szCs w:val="16"/>
        </w:rPr>
        <w:t xml:space="preserve">) </w:t>
      </w:r>
      <w:proofErr w:type="spellStart"/>
      <w:r w:rsidRPr="00EE2ED7">
        <w:rPr>
          <w:bCs/>
          <w:sz w:val="16"/>
          <w:szCs w:val="16"/>
        </w:rPr>
        <w:t>missingFields.push</w:t>
      </w:r>
      <w:proofErr w:type="spellEnd"/>
      <w:r w:rsidRPr="00EE2ED7">
        <w:rPr>
          <w:bCs/>
          <w:sz w:val="16"/>
          <w:szCs w:val="16"/>
        </w:rPr>
        <w:t>('Quantity');</w:t>
      </w:r>
    </w:p>
    <w:p w14:paraId="1F7D688B"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userEmail</w:t>
      </w:r>
      <w:proofErr w:type="spellEnd"/>
      <w:proofErr w:type="gramEnd"/>
      <w:r w:rsidRPr="00EE2ED7">
        <w:rPr>
          <w:bCs/>
          <w:sz w:val="16"/>
          <w:szCs w:val="16"/>
        </w:rPr>
        <w:t xml:space="preserve">) </w:t>
      </w:r>
      <w:proofErr w:type="spellStart"/>
      <w:r w:rsidRPr="00EE2ED7">
        <w:rPr>
          <w:bCs/>
          <w:sz w:val="16"/>
          <w:szCs w:val="16"/>
        </w:rPr>
        <w:t>missingFields.push</w:t>
      </w:r>
      <w:proofErr w:type="spellEnd"/>
      <w:r w:rsidRPr="00EE2ED7">
        <w:rPr>
          <w:bCs/>
          <w:sz w:val="16"/>
          <w:szCs w:val="16"/>
        </w:rPr>
        <w:t>('Email');</w:t>
      </w:r>
    </w:p>
    <w:p w14:paraId="29205D9C" w14:textId="77777777" w:rsidR="004E6D34" w:rsidRPr="00EE2ED7" w:rsidRDefault="004E6D34" w:rsidP="00EE2ED7">
      <w:pPr>
        <w:contextualSpacing/>
        <w:rPr>
          <w:bCs/>
          <w:sz w:val="16"/>
          <w:szCs w:val="16"/>
        </w:rPr>
      </w:pPr>
      <w:r w:rsidRPr="00EE2ED7">
        <w:rPr>
          <w:bCs/>
          <w:sz w:val="16"/>
          <w:szCs w:val="16"/>
        </w:rPr>
        <w:t xml:space="preserve">            </w:t>
      </w:r>
    </w:p>
    <w:p w14:paraId="59B3FD9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fill in the following fields: ${</w:t>
      </w:r>
      <w:proofErr w:type="spellStart"/>
      <w:r w:rsidRPr="00EE2ED7">
        <w:rPr>
          <w:bCs/>
          <w:sz w:val="16"/>
          <w:szCs w:val="16"/>
        </w:rPr>
        <w:t>missingFields.join</w:t>
      </w:r>
      <w:proofErr w:type="spellEnd"/>
      <w:r w:rsidRPr="00EE2ED7">
        <w:rPr>
          <w:bCs/>
          <w:sz w:val="16"/>
          <w:szCs w:val="16"/>
        </w:rPr>
        <w:t>(', '</w:t>
      </w:r>
      <w:proofErr w:type="gramStart"/>
      <w:r w:rsidRPr="00EE2ED7">
        <w:rPr>
          <w:bCs/>
          <w:sz w:val="16"/>
          <w:szCs w:val="16"/>
        </w:rPr>
        <w:t>)}`</w:t>
      </w:r>
      <w:proofErr w:type="gramEnd"/>
      <w:r w:rsidRPr="00EE2ED7">
        <w:rPr>
          <w:bCs/>
          <w:sz w:val="16"/>
          <w:szCs w:val="16"/>
        </w:rPr>
        <w:t>);</w:t>
      </w:r>
    </w:p>
    <w:p w14:paraId="6914747A" w14:textId="77777777" w:rsidR="004E6D34" w:rsidRPr="00EE2ED7" w:rsidRDefault="004E6D34" w:rsidP="00EE2ED7">
      <w:pPr>
        <w:contextualSpacing/>
        <w:rPr>
          <w:bCs/>
          <w:sz w:val="16"/>
          <w:szCs w:val="16"/>
        </w:rPr>
      </w:pPr>
      <w:r w:rsidRPr="00EE2ED7">
        <w:rPr>
          <w:bCs/>
          <w:sz w:val="16"/>
          <w:szCs w:val="16"/>
        </w:rPr>
        <w:t xml:space="preserve">            return;</w:t>
      </w:r>
    </w:p>
    <w:p w14:paraId="50C5585E" w14:textId="77777777" w:rsidR="004E6D34" w:rsidRPr="00EE2ED7" w:rsidRDefault="004E6D34" w:rsidP="00EE2ED7">
      <w:pPr>
        <w:contextualSpacing/>
        <w:rPr>
          <w:bCs/>
          <w:sz w:val="16"/>
          <w:szCs w:val="16"/>
        </w:rPr>
      </w:pPr>
      <w:r w:rsidRPr="00EE2ED7">
        <w:rPr>
          <w:bCs/>
          <w:sz w:val="16"/>
          <w:szCs w:val="16"/>
        </w:rPr>
        <w:t xml:space="preserve">        }</w:t>
      </w:r>
    </w:p>
    <w:p w14:paraId="3DDBE524" w14:textId="77777777" w:rsidR="004E6D34" w:rsidRPr="00EE2ED7" w:rsidRDefault="004E6D34" w:rsidP="00EE2ED7">
      <w:pPr>
        <w:contextualSpacing/>
        <w:rPr>
          <w:bCs/>
          <w:sz w:val="16"/>
          <w:szCs w:val="16"/>
        </w:rPr>
      </w:pPr>
    </w:p>
    <w:p w14:paraId="37F26B7F" w14:textId="77777777" w:rsidR="004E6D34" w:rsidRPr="00EE2ED7" w:rsidRDefault="004E6D34" w:rsidP="00EE2ED7">
      <w:pPr>
        <w:contextualSpacing/>
        <w:rPr>
          <w:bCs/>
          <w:sz w:val="16"/>
          <w:szCs w:val="16"/>
        </w:rPr>
      </w:pPr>
      <w:r w:rsidRPr="00EE2ED7">
        <w:rPr>
          <w:bCs/>
          <w:sz w:val="16"/>
          <w:szCs w:val="16"/>
        </w:rPr>
        <w:t xml:space="preserve">        // Check real-time availability</w:t>
      </w:r>
    </w:p>
    <w:p w14:paraId="6A12C3AC" w14:textId="77777777" w:rsidR="004E6D34" w:rsidRPr="00EE2ED7" w:rsidRDefault="004E6D34" w:rsidP="00EE2ED7">
      <w:pPr>
        <w:contextualSpacing/>
        <w:rPr>
          <w:bCs/>
          <w:sz w:val="16"/>
          <w:szCs w:val="16"/>
        </w:rPr>
      </w:pPr>
      <w:r w:rsidRPr="00EE2ED7">
        <w:rPr>
          <w:bCs/>
          <w:sz w:val="16"/>
          <w:szCs w:val="16"/>
        </w:rPr>
        <w:t xml:space="preserve">        const availability = await </w:t>
      </w:r>
      <w:proofErr w:type="spellStart"/>
      <w:proofErr w:type="gramStart"/>
      <w:r w:rsidRPr="00EE2ED7">
        <w:rPr>
          <w:bCs/>
          <w:sz w:val="16"/>
          <w:szCs w:val="16"/>
        </w:rPr>
        <w:t>getRealTimeAvailability</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xml:space="preserve">, </w:t>
      </w:r>
      <w:proofErr w:type="spellStart"/>
      <w:r w:rsidRPr="00EE2ED7">
        <w:rPr>
          <w:bCs/>
          <w:sz w:val="16"/>
          <w:szCs w:val="16"/>
        </w:rPr>
        <w:t>ticketType</w:t>
      </w:r>
      <w:proofErr w:type="spellEnd"/>
      <w:r w:rsidRPr="00EE2ED7">
        <w:rPr>
          <w:bCs/>
          <w:sz w:val="16"/>
          <w:szCs w:val="16"/>
        </w:rPr>
        <w:t>);</w:t>
      </w:r>
    </w:p>
    <w:p w14:paraId="6CE983D6" w14:textId="77777777" w:rsidR="004E6D34" w:rsidRPr="00EE2ED7" w:rsidRDefault="004E6D34" w:rsidP="00EE2ED7">
      <w:pPr>
        <w:contextualSpacing/>
        <w:rPr>
          <w:bCs/>
          <w:sz w:val="16"/>
          <w:szCs w:val="16"/>
        </w:rPr>
      </w:pPr>
      <w:r w:rsidRPr="00EE2ED7">
        <w:rPr>
          <w:bCs/>
          <w:sz w:val="16"/>
          <w:szCs w:val="16"/>
        </w:rPr>
        <w:t xml:space="preserve">        if (quantity &gt; </w:t>
      </w:r>
      <w:proofErr w:type="spellStart"/>
      <w:proofErr w:type="gramStart"/>
      <w:r w:rsidRPr="00EE2ED7">
        <w:rPr>
          <w:bCs/>
          <w:sz w:val="16"/>
          <w:szCs w:val="16"/>
        </w:rPr>
        <w:t>availability.available</w:t>
      </w:r>
      <w:proofErr w:type="spellEnd"/>
      <w:proofErr w:type="gramEnd"/>
      <w:r w:rsidRPr="00EE2ED7">
        <w:rPr>
          <w:bCs/>
          <w:sz w:val="16"/>
          <w:szCs w:val="16"/>
        </w:rPr>
        <w:t>) {</w:t>
      </w:r>
    </w:p>
    <w:p w14:paraId="5573873A"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`Only ${</w:t>
      </w:r>
      <w:proofErr w:type="spellStart"/>
      <w:proofErr w:type="gramStart"/>
      <w:r w:rsidRPr="00EE2ED7">
        <w:rPr>
          <w:bCs/>
          <w:sz w:val="16"/>
          <w:szCs w:val="16"/>
        </w:rPr>
        <w:t>availability.available</w:t>
      </w:r>
      <w:proofErr w:type="spellEnd"/>
      <w:proofErr w:type="gramEnd"/>
      <w:r w:rsidRPr="00EE2ED7">
        <w:rPr>
          <w:bCs/>
          <w:sz w:val="16"/>
          <w:szCs w:val="16"/>
        </w:rPr>
        <w:t>} tickets available`);</w:t>
      </w:r>
    </w:p>
    <w:p w14:paraId="4C1797DB" w14:textId="77777777" w:rsidR="004E6D34" w:rsidRPr="00EE2ED7" w:rsidRDefault="004E6D34" w:rsidP="00EE2ED7">
      <w:pPr>
        <w:contextualSpacing/>
        <w:rPr>
          <w:bCs/>
          <w:sz w:val="16"/>
          <w:szCs w:val="16"/>
        </w:rPr>
      </w:pPr>
      <w:r w:rsidRPr="00EE2ED7">
        <w:rPr>
          <w:bCs/>
          <w:sz w:val="16"/>
          <w:szCs w:val="16"/>
        </w:rPr>
        <w:t xml:space="preserve">        }</w:t>
      </w:r>
    </w:p>
    <w:p w14:paraId="402999F4" w14:textId="77777777" w:rsidR="004E6D34" w:rsidRPr="00EE2ED7" w:rsidRDefault="004E6D34" w:rsidP="00EE2ED7">
      <w:pPr>
        <w:contextualSpacing/>
        <w:rPr>
          <w:bCs/>
          <w:sz w:val="16"/>
          <w:szCs w:val="16"/>
        </w:rPr>
      </w:pPr>
    </w:p>
    <w:p w14:paraId="170406FA" w14:textId="77777777" w:rsidR="004E6D34" w:rsidRPr="00EE2ED7" w:rsidRDefault="004E6D34" w:rsidP="00EE2ED7">
      <w:pPr>
        <w:contextualSpacing/>
        <w:rPr>
          <w:bCs/>
          <w:sz w:val="16"/>
          <w:szCs w:val="16"/>
        </w:rPr>
      </w:pPr>
      <w:r w:rsidRPr="00EE2ED7">
        <w:rPr>
          <w:bCs/>
          <w:sz w:val="16"/>
          <w:szCs w:val="16"/>
        </w:rPr>
        <w:t xml:space="preserve">        // Get event details</w:t>
      </w:r>
    </w:p>
    <w:p w14:paraId="108C566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r w:rsidRPr="00EE2ED7">
        <w:rPr>
          <w:bCs/>
          <w:sz w:val="16"/>
          <w:szCs w:val="16"/>
        </w:rPr>
        <w:t>eventId</w:t>
      </w:r>
      <w:proofErr w:type="spellEnd"/>
      <w:r w:rsidRPr="00EE2ED7">
        <w:rPr>
          <w:bCs/>
          <w:sz w:val="16"/>
          <w:szCs w:val="16"/>
        </w:rPr>
        <w:t>));</w:t>
      </w:r>
    </w:p>
    <w:p w14:paraId="72DC5083"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eventDoc.exists</w:t>
      </w:r>
      <w:proofErr w:type="spellEnd"/>
      <w:proofErr w:type="gramEnd"/>
      <w:r w:rsidRPr="00EE2ED7">
        <w:rPr>
          <w:bCs/>
          <w:sz w:val="16"/>
          <w:szCs w:val="16"/>
        </w:rPr>
        <w:t>()) {</w:t>
      </w:r>
    </w:p>
    <w:p w14:paraId="0909A548"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'Event not found');</w:t>
      </w:r>
    </w:p>
    <w:p w14:paraId="52168004" w14:textId="77777777" w:rsidR="004E6D34" w:rsidRPr="00EE2ED7" w:rsidRDefault="004E6D34" w:rsidP="00EE2ED7">
      <w:pPr>
        <w:contextualSpacing/>
        <w:rPr>
          <w:bCs/>
          <w:sz w:val="16"/>
          <w:szCs w:val="16"/>
        </w:rPr>
      </w:pPr>
      <w:r w:rsidRPr="00EE2ED7">
        <w:rPr>
          <w:bCs/>
          <w:sz w:val="16"/>
          <w:szCs w:val="16"/>
        </w:rPr>
        <w:t xml:space="preserve">        }</w:t>
      </w:r>
    </w:p>
    <w:p w14:paraId="4439F085" w14:textId="77777777" w:rsidR="004E6D34" w:rsidRPr="00EE2ED7" w:rsidRDefault="004E6D34" w:rsidP="00EE2ED7">
      <w:pPr>
        <w:contextualSpacing/>
        <w:rPr>
          <w:bCs/>
          <w:sz w:val="16"/>
          <w:szCs w:val="16"/>
        </w:rPr>
      </w:pPr>
    </w:p>
    <w:p w14:paraId="7DCCFAB3"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3BBAA3C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isFreeEvent</w:t>
      </w:r>
      <w:proofErr w:type="spellEnd"/>
      <w:r w:rsidRPr="00EE2ED7">
        <w:rPr>
          <w:bCs/>
          <w:sz w:val="16"/>
          <w:szCs w:val="16"/>
        </w:rPr>
        <w:t xml:space="preserve"> = </w:t>
      </w:r>
      <w:proofErr w:type="spellStart"/>
      <w:proofErr w:type="gramStart"/>
      <w:r w:rsidRPr="00EE2ED7">
        <w:rPr>
          <w:bCs/>
          <w:sz w:val="16"/>
          <w:szCs w:val="16"/>
        </w:rPr>
        <w:t>event.pricingType</w:t>
      </w:r>
      <w:proofErr w:type="spellEnd"/>
      <w:proofErr w:type="gramEnd"/>
      <w:r w:rsidRPr="00EE2ED7">
        <w:rPr>
          <w:bCs/>
          <w:sz w:val="16"/>
          <w:szCs w:val="16"/>
        </w:rPr>
        <w:t xml:space="preserve"> === 'free' || </w:t>
      </w:r>
      <w:proofErr w:type="spellStart"/>
      <w:proofErr w:type="gramStart"/>
      <w:r w:rsidRPr="00EE2ED7">
        <w:rPr>
          <w:bCs/>
          <w:sz w:val="16"/>
          <w:szCs w:val="16"/>
        </w:rPr>
        <w:t>event.price</w:t>
      </w:r>
      <w:proofErr w:type="spellEnd"/>
      <w:proofErr w:type="gramEnd"/>
      <w:r w:rsidRPr="00EE2ED7">
        <w:rPr>
          <w:bCs/>
          <w:sz w:val="16"/>
          <w:szCs w:val="16"/>
        </w:rPr>
        <w:t xml:space="preserve"> === 0;</w:t>
      </w:r>
    </w:p>
    <w:p w14:paraId="022AFC91" w14:textId="77777777" w:rsidR="004E6D34" w:rsidRPr="00EE2ED7" w:rsidRDefault="004E6D34" w:rsidP="00EE2ED7">
      <w:pPr>
        <w:contextualSpacing/>
        <w:rPr>
          <w:bCs/>
          <w:sz w:val="16"/>
          <w:szCs w:val="16"/>
        </w:rPr>
      </w:pPr>
    </w:p>
    <w:p w14:paraId="4627FB47" w14:textId="77777777" w:rsidR="004E6D34" w:rsidRPr="00EE2ED7" w:rsidRDefault="004E6D34" w:rsidP="00EE2ED7">
      <w:pPr>
        <w:contextualSpacing/>
        <w:rPr>
          <w:bCs/>
          <w:sz w:val="16"/>
          <w:szCs w:val="16"/>
        </w:rPr>
      </w:pPr>
      <w:r w:rsidRPr="00EE2ED7">
        <w:rPr>
          <w:bCs/>
          <w:sz w:val="16"/>
          <w:szCs w:val="16"/>
        </w:rPr>
        <w:t xml:space="preserve">        // For paid events, handle payment</w:t>
      </w:r>
    </w:p>
    <w:p w14:paraId="06DF99E8"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isFreeEvent</w:t>
      </w:r>
      <w:proofErr w:type="spellEnd"/>
      <w:proofErr w:type="gramEnd"/>
      <w:r w:rsidRPr="00EE2ED7">
        <w:rPr>
          <w:bCs/>
          <w:sz w:val="16"/>
          <w:szCs w:val="16"/>
        </w:rPr>
        <w:t xml:space="preserve"> &amp;&amp; </w:t>
      </w:r>
      <w:proofErr w:type="spellStart"/>
      <w:r w:rsidRPr="00EE2ED7">
        <w:rPr>
          <w:bCs/>
          <w:sz w:val="16"/>
          <w:szCs w:val="16"/>
        </w:rPr>
        <w:t>paymentMode</w:t>
      </w:r>
      <w:proofErr w:type="spellEnd"/>
      <w:r w:rsidRPr="00EE2ED7">
        <w:rPr>
          <w:bCs/>
          <w:sz w:val="16"/>
          <w:szCs w:val="16"/>
        </w:rPr>
        <w:t xml:space="preserve"> === 'card') {</w:t>
      </w:r>
    </w:p>
    <w:p w14:paraId="4B200BD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showCardDetailsModal</w:t>
      </w:r>
      <w:proofErr w:type="spellEnd"/>
      <w:r w:rsidRPr="00EE2ED7">
        <w:rPr>
          <w:bCs/>
          <w:sz w:val="16"/>
          <w:szCs w:val="16"/>
        </w:rPr>
        <w:t>(</w:t>
      </w:r>
      <w:proofErr w:type="gramEnd"/>
      <w:r w:rsidRPr="00EE2ED7">
        <w:rPr>
          <w:bCs/>
          <w:sz w:val="16"/>
          <w:szCs w:val="16"/>
        </w:rPr>
        <w:t>);</w:t>
      </w:r>
    </w:p>
    <w:p w14:paraId="2773C1B4" w14:textId="77777777" w:rsidR="004E6D34" w:rsidRPr="00EE2ED7" w:rsidRDefault="004E6D34" w:rsidP="00EE2ED7">
      <w:pPr>
        <w:contextualSpacing/>
        <w:rPr>
          <w:bCs/>
          <w:sz w:val="16"/>
          <w:szCs w:val="16"/>
        </w:rPr>
      </w:pPr>
      <w:r w:rsidRPr="00EE2ED7">
        <w:rPr>
          <w:bCs/>
          <w:sz w:val="16"/>
          <w:szCs w:val="16"/>
        </w:rPr>
        <w:t xml:space="preserve">            return;</w:t>
      </w:r>
    </w:p>
    <w:p w14:paraId="1EDAD482" w14:textId="77777777" w:rsidR="004E6D34" w:rsidRPr="00EE2ED7" w:rsidRDefault="004E6D34" w:rsidP="00EE2ED7">
      <w:pPr>
        <w:contextualSpacing/>
        <w:rPr>
          <w:bCs/>
          <w:sz w:val="16"/>
          <w:szCs w:val="16"/>
        </w:rPr>
      </w:pPr>
      <w:r w:rsidRPr="00EE2ED7">
        <w:rPr>
          <w:bCs/>
          <w:sz w:val="16"/>
          <w:szCs w:val="16"/>
        </w:rPr>
        <w:t xml:space="preserve">        }</w:t>
      </w:r>
    </w:p>
    <w:p w14:paraId="4C1748F5" w14:textId="77777777" w:rsidR="004E6D34" w:rsidRPr="00EE2ED7" w:rsidRDefault="004E6D34" w:rsidP="00EE2ED7">
      <w:pPr>
        <w:contextualSpacing/>
        <w:rPr>
          <w:bCs/>
          <w:sz w:val="16"/>
          <w:szCs w:val="16"/>
        </w:rPr>
      </w:pPr>
    </w:p>
    <w:p w14:paraId="3456AEA7" w14:textId="77777777" w:rsidR="004E6D34" w:rsidRPr="00EE2ED7" w:rsidRDefault="004E6D34" w:rsidP="00EE2ED7">
      <w:pPr>
        <w:contextualSpacing/>
        <w:rPr>
          <w:bCs/>
          <w:sz w:val="16"/>
          <w:szCs w:val="16"/>
        </w:rPr>
      </w:pPr>
      <w:r w:rsidRPr="00EE2ED7">
        <w:rPr>
          <w:bCs/>
          <w:sz w:val="16"/>
          <w:szCs w:val="16"/>
        </w:rPr>
        <w:t xml:space="preserve">        // Process ticket generation</w:t>
      </w:r>
    </w:p>
    <w:p w14:paraId="7C7719BA" w14:textId="77777777" w:rsidR="004E6D34" w:rsidRPr="00EE2ED7" w:rsidRDefault="004E6D34" w:rsidP="00EE2ED7">
      <w:pPr>
        <w:contextualSpacing/>
        <w:rPr>
          <w:bCs/>
          <w:sz w:val="16"/>
          <w:szCs w:val="16"/>
        </w:rPr>
      </w:pPr>
      <w:r w:rsidRPr="00EE2ED7">
        <w:rPr>
          <w:bCs/>
          <w:sz w:val="16"/>
          <w:szCs w:val="16"/>
        </w:rPr>
        <w:t xml:space="preserve">        await </w:t>
      </w:r>
      <w:proofErr w:type="spellStart"/>
      <w:r w:rsidRPr="00EE2ED7">
        <w:rPr>
          <w:bCs/>
          <w:sz w:val="16"/>
          <w:szCs w:val="16"/>
        </w:rPr>
        <w:t>processTicketGeneration</w:t>
      </w:r>
      <w:proofErr w:type="spellEnd"/>
      <w:r w:rsidRPr="00EE2ED7">
        <w:rPr>
          <w:bCs/>
          <w:sz w:val="16"/>
          <w:szCs w:val="16"/>
        </w:rPr>
        <w:t>(false);</w:t>
      </w:r>
    </w:p>
    <w:p w14:paraId="0022E557" w14:textId="77777777" w:rsidR="004E6D34" w:rsidRPr="00EE2ED7" w:rsidRDefault="004E6D34" w:rsidP="00EE2ED7">
      <w:pPr>
        <w:contextualSpacing/>
        <w:rPr>
          <w:bCs/>
          <w:sz w:val="16"/>
          <w:szCs w:val="16"/>
        </w:rPr>
      </w:pPr>
    </w:p>
    <w:p w14:paraId="55C4FC51" w14:textId="77777777" w:rsidR="004E6D34" w:rsidRPr="00EE2ED7" w:rsidRDefault="004E6D34" w:rsidP="00EE2ED7">
      <w:pPr>
        <w:contextualSpacing/>
        <w:rPr>
          <w:bCs/>
          <w:sz w:val="16"/>
          <w:szCs w:val="16"/>
        </w:rPr>
      </w:pPr>
      <w:r w:rsidRPr="00EE2ED7">
        <w:rPr>
          <w:bCs/>
          <w:sz w:val="16"/>
          <w:szCs w:val="16"/>
        </w:rPr>
        <w:t xml:space="preserve">    } catch (error) {</w:t>
      </w:r>
    </w:p>
    <w:p w14:paraId="011094B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generating ticket:", error);</w:t>
      </w:r>
    </w:p>
    <w:p w14:paraId="7426A1F9"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generating ticket: ' + </w:t>
      </w:r>
      <w:proofErr w:type="spellStart"/>
      <w:proofErr w:type="gramStart"/>
      <w:r w:rsidRPr="00EE2ED7">
        <w:rPr>
          <w:bCs/>
          <w:sz w:val="16"/>
          <w:szCs w:val="16"/>
        </w:rPr>
        <w:t>error.message</w:t>
      </w:r>
      <w:proofErr w:type="spellEnd"/>
      <w:proofErr w:type="gramEnd"/>
      <w:r w:rsidRPr="00EE2ED7">
        <w:rPr>
          <w:bCs/>
          <w:sz w:val="16"/>
          <w:szCs w:val="16"/>
        </w:rPr>
        <w:t>);</w:t>
      </w:r>
    </w:p>
    <w:p w14:paraId="0920B7B6" w14:textId="77777777" w:rsidR="004E6D34" w:rsidRPr="00EE2ED7" w:rsidRDefault="004E6D34" w:rsidP="00EE2ED7">
      <w:pPr>
        <w:contextualSpacing/>
        <w:rPr>
          <w:bCs/>
          <w:sz w:val="16"/>
          <w:szCs w:val="16"/>
        </w:rPr>
      </w:pPr>
      <w:r w:rsidRPr="00EE2ED7">
        <w:rPr>
          <w:bCs/>
          <w:sz w:val="16"/>
          <w:szCs w:val="16"/>
        </w:rPr>
        <w:t xml:space="preserve">    }</w:t>
      </w:r>
    </w:p>
    <w:p w14:paraId="47346F7F" w14:textId="77777777" w:rsidR="004E6D34" w:rsidRPr="00EE2ED7" w:rsidRDefault="004E6D34" w:rsidP="00EE2ED7">
      <w:pPr>
        <w:contextualSpacing/>
        <w:rPr>
          <w:bCs/>
          <w:sz w:val="16"/>
          <w:szCs w:val="16"/>
        </w:rPr>
      </w:pPr>
      <w:r w:rsidRPr="00EE2ED7">
        <w:rPr>
          <w:bCs/>
          <w:sz w:val="16"/>
          <w:szCs w:val="16"/>
        </w:rPr>
        <w:t>}</w:t>
      </w:r>
    </w:p>
    <w:p w14:paraId="41A645AF" w14:textId="77777777" w:rsidR="004E6D34" w:rsidRPr="00EE2ED7" w:rsidRDefault="004E6D34" w:rsidP="00EE2ED7">
      <w:pPr>
        <w:contextualSpacing/>
        <w:rPr>
          <w:bCs/>
          <w:sz w:val="16"/>
          <w:szCs w:val="16"/>
        </w:rPr>
      </w:pPr>
    </w:p>
    <w:p w14:paraId="22CC2FA8" w14:textId="77777777" w:rsidR="004E6D34" w:rsidRPr="00EE2ED7" w:rsidRDefault="004E6D34" w:rsidP="00EE2ED7">
      <w:pPr>
        <w:contextualSpacing/>
        <w:rPr>
          <w:bCs/>
          <w:sz w:val="16"/>
          <w:szCs w:val="16"/>
        </w:rPr>
      </w:pPr>
      <w:r w:rsidRPr="00EE2ED7">
        <w:rPr>
          <w:bCs/>
          <w:sz w:val="16"/>
          <w:szCs w:val="16"/>
        </w:rPr>
        <w:t>// Add function to update ticket stats</w:t>
      </w:r>
    </w:p>
    <w:p w14:paraId="0E4CF4C9" w14:textId="77777777" w:rsidR="004E6D34" w:rsidRPr="00EE2ED7" w:rsidRDefault="004E6D34" w:rsidP="00EE2ED7">
      <w:pPr>
        <w:contextualSpacing/>
        <w:rPr>
          <w:bCs/>
          <w:sz w:val="16"/>
          <w:szCs w:val="16"/>
        </w:rPr>
      </w:pPr>
      <w:r w:rsidRPr="00EE2ED7">
        <w:rPr>
          <w:bCs/>
          <w:sz w:val="16"/>
          <w:szCs w:val="16"/>
        </w:rPr>
        <w:t xml:space="preserve">// Update the </w:t>
      </w:r>
      <w:proofErr w:type="spellStart"/>
      <w:r w:rsidRPr="00EE2ED7">
        <w:rPr>
          <w:bCs/>
          <w:sz w:val="16"/>
          <w:szCs w:val="16"/>
        </w:rPr>
        <w:t>updateTicketStats</w:t>
      </w:r>
      <w:proofErr w:type="spellEnd"/>
      <w:r w:rsidRPr="00EE2ED7">
        <w:rPr>
          <w:bCs/>
          <w:sz w:val="16"/>
          <w:szCs w:val="16"/>
        </w:rPr>
        <w:t xml:space="preserve"> function to handle filtered tickets</w:t>
      </w:r>
    </w:p>
    <w:p w14:paraId="395771B3" w14:textId="77777777" w:rsidR="004E6D34" w:rsidRPr="00EE2ED7" w:rsidRDefault="004E6D34" w:rsidP="00EE2ED7">
      <w:pPr>
        <w:contextualSpacing/>
        <w:rPr>
          <w:bCs/>
          <w:sz w:val="16"/>
          <w:szCs w:val="16"/>
        </w:rPr>
      </w:pPr>
    </w:p>
    <w:p w14:paraId="6AB1C015"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updateTicketStats</w:t>
      </w:r>
      <w:proofErr w:type="spellEnd"/>
      <w:r w:rsidRPr="00EE2ED7">
        <w:rPr>
          <w:bCs/>
          <w:sz w:val="16"/>
          <w:szCs w:val="16"/>
        </w:rPr>
        <w:t>(</w:t>
      </w:r>
      <w:proofErr w:type="spellStart"/>
      <w:proofErr w:type="gramEnd"/>
      <w:r w:rsidRPr="00EE2ED7">
        <w:rPr>
          <w:bCs/>
          <w:sz w:val="16"/>
          <w:szCs w:val="16"/>
        </w:rPr>
        <w:t>selectedEventId</w:t>
      </w:r>
      <w:proofErr w:type="spellEnd"/>
      <w:r w:rsidRPr="00EE2ED7">
        <w:rPr>
          <w:bCs/>
          <w:sz w:val="16"/>
          <w:szCs w:val="16"/>
        </w:rPr>
        <w:t xml:space="preserve"> = null) {</w:t>
      </w:r>
    </w:p>
    <w:p w14:paraId="4022E096" w14:textId="77777777" w:rsidR="004E6D34" w:rsidRPr="00EE2ED7" w:rsidRDefault="004E6D34" w:rsidP="00EE2ED7">
      <w:pPr>
        <w:contextualSpacing/>
        <w:rPr>
          <w:bCs/>
          <w:sz w:val="16"/>
          <w:szCs w:val="16"/>
        </w:rPr>
      </w:pPr>
      <w:r w:rsidRPr="00EE2ED7">
        <w:rPr>
          <w:bCs/>
          <w:sz w:val="16"/>
          <w:szCs w:val="16"/>
        </w:rPr>
        <w:t xml:space="preserve">    try {</w:t>
      </w:r>
    </w:p>
    <w:p w14:paraId="150EB71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70934DC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5E1B3291" w14:textId="77777777" w:rsidR="004E6D34" w:rsidRPr="00EE2ED7" w:rsidRDefault="004E6D34" w:rsidP="00EE2ED7">
      <w:pPr>
        <w:contextualSpacing/>
        <w:rPr>
          <w:bCs/>
          <w:sz w:val="16"/>
          <w:szCs w:val="16"/>
        </w:rPr>
      </w:pPr>
      <w:r w:rsidRPr="00EE2ED7">
        <w:rPr>
          <w:bCs/>
          <w:sz w:val="16"/>
          <w:szCs w:val="16"/>
        </w:rPr>
        <w:lastRenderedPageBreak/>
        <w:t xml:space="preserve">        </w:t>
      </w:r>
    </w:p>
    <w:p w14:paraId="546FC0E9" w14:textId="77777777" w:rsidR="004E6D34" w:rsidRPr="00EE2ED7" w:rsidRDefault="004E6D34" w:rsidP="00EE2ED7">
      <w:pPr>
        <w:contextualSpacing/>
        <w:rPr>
          <w:bCs/>
          <w:sz w:val="16"/>
          <w:szCs w:val="16"/>
        </w:rPr>
      </w:pPr>
      <w:r w:rsidRPr="00EE2ED7">
        <w:rPr>
          <w:bCs/>
          <w:sz w:val="16"/>
          <w:szCs w:val="16"/>
        </w:rPr>
        <w:t xml:space="preserve">        // Get event data first</w:t>
      </w:r>
    </w:p>
    <w:p w14:paraId="5E489B7C"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eventCapacity</w:t>
      </w:r>
      <w:proofErr w:type="spellEnd"/>
      <w:r w:rsidRPr="00EE2ED7">
        <w:rPr>
          <w:bCs/>
          <w:sz w:val="16"/>
          <w:szCs w:val="16"/>
        </w:rPr>
        <w:t xml:space="preserve"> = 0;</w:t>
      </w:r>
    </w:p>
    <w:p w14:paraId="2281D30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selectedEventId</w:t>
      </w:r>
      <w:proofErr w:type="spellEnd"/>
      <w:r w:rsidRPr="00EE2ED7">
        <w:rPr>
          <w:bCs/>
          <w:sz w:val="16"/>
          <w:szCs w:val="16"/>
        </w:rPr>
        <w:t xml:space="preserve"> &amp;&amp; </w:t>
      </w:r>
      <w:proofErr w:type="spellStart"/>
      <w:proofErr w:type="gramStart"/>
      <w:r w:rsidRPr="00EE2ED7">
        <w:rPr>
          <w:bCs/>
          <w:sz w:val="16"/>
          <w:szCs w:val="16"/>
        </w:rPr>
        <w:t>selectedEventId</w:t>
      </w:r>
      <w:proofErr w:type="spellEnd"/>
      <w:r w:rsidRPr="00EE2ED7">
        <w:rPr>
          <w:bCs/>
          <w:sz w:val="16"/>
          <w:szCs w:val="16"/>
        </w:rPr>
        <w:t xml:space="preserve"> !</w:t>
      </w:r>
      <w:proofErr w:type="gramEnd"/>
      <w:r w:rsidRPr="00EE2ED7">
        <w:rPr>
          <w:bCs/>
          <w:sz w:val="16"/>
          <w:szCs w:val="16"/>
        </w:rPr>
        <w:t>== 'all') {</w:t>
      </w:r>
    </w:p>
    <w:p w14:paraId="69891AA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eventsRef</w:t>
      </w:r>
      <w:proofErr w:type="spellEnd"/>
      <w:r w:rsidRPr="00EE2ED7">
        <w:rPr>
          <w:bCs/>
          <w:sz w:val="16"/>
          <w:szCs w:val="16"/>
        </w:rPr>
        <w:t xml:space="preserve">, </w:t>
      </w:r>
      <w:proofErr w:type="spellStart"/>
      <w:r w:rsidRPr="00EE2ED7">
        <w:rPr>
          <w:bCs/>
          <w:sz w:val="16"/>
          <w:szCs w:val="16"/>
        </w:rPr>
        <w:t>selectedEventId</w:t>
      </w:r>
      <w:proofErr w:type="spellEnd"/>
      <w:r w:rsidRPr="00EE2ED7">
        <w:rPr>
          <w:bCs/>
          <w:sz w:val="16"/>
          <w:szCs w:val="16"/>
        </w:rPr>
        <w:t>));</w:t>
      </w:r>
    </w:p>
    <w:p w14:paraId="4BD0E04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eventDoc.exists</w:t>
      </w:r>
      <w:proofErr w:type="spellEnd"/>
      <w:r w:rsidRPr="00EE2ED7">
        <w:rPr>
          <w:bCs/>
          <w:sz w:val="16"/>
          <w:szCs w:val="16"/>
        </w:rPr>
        <w:t>()) {</w:t>
      </w:r>
    </w:p>
    <w:p w14:paraId="2738A23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eventData</w:t>
      </w:r>
      <w:proofErr w:type="spellEnd"/>
      <w:r w:rsidRPr="00EE2ED7">
        <w:rPr>
          <w:bCs/>
          <w:sz w:val="16"/>
          <w:szCs w:val="16"/>
        </w:rPr>
        <w:t xml:space="preserve"> = </w:t>
      </w:r>
      <w:proofErr w:type="spellStart"/>
      <w:r w:rsidRPr="00EE2ED7">
        <w:rPr>
          <w:bCs/>
          <w:sz w:val="16"/>
          <w:szCs w:val="16"/>
        </w:rPr>
        <w:t>eventDoc.data</w:t>
      </w:r>
      <w:proofErr w:type="spellEnd"/>
      <w:r w:rsidRPr="00EE2ED7">
        <w:rPr>
          <w:bCs/>
          <w:sz w:val="16"/>
          <w:szCs w:val="16"/>
        </w:rPr>
        <w:t>();</w:t>
      </w:r>
    </w:p>
    <w:p w14:paraId="42B3E814"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eventData.eventType</w:t>
      </w:r>
      <w:proofErr w:type="spellEnd"/>
      <w:r w:rsidRPr="00EE2ED7">
        <w:rPr>
          <w:bCs/>
          <w:sz w:val="16"/>
          <w:szCs w:val="16"/>
        </w:rPr>
        <w:t xml:space="preserve"> === 'hybrid') {</w:t>
      </w:r>
    </w:p>
    <w:p w14:paraId="0ADB27C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venueTickets</w:t>
      </w:r>
      <w:proofErr w:type="spellEnd"/>
      <w:r w:rsidRPr="00EE2ED7">
        <w:rPr>
          <w:bCs/>
          <w:sz w:val="16"/>
          <w:szCs w:val="16"/>
        </w:rPr>
        <w:t xml:space="preserve">').value = </w:t>
      </w:r>
      <w:proofErr w:type="spellStart"/>
      <w:proofErr w:type="gramStart"/>
      <w:r w:rsidRPr="00EE2ED7">
        <w:rPr>
          <w:bCs/>
          <w:sz w:val="16"/>
          <w:szCs w:val="16"/>
        </w:rPr>
        <w:t>eventData.tickets?.venue?.</w:t>
      </w:r>
      <w:proofErr w:type="gramEnd"/>
      <w:r w:rsidRPr="00EE2ED7">
        <w:rPr>
          <w:bCs/>
          <w:sz w:val="16"/>
          <w:szCs w:val="16"/>
        </w:rPr>
        <w:t>total</w:t>
      </w:r>
      <w:proofErr w:type="spellEnd"/>
      <w:r w:rsidRPr="00EE2ED7">
        <w:rPr>
          <w:bCs/>
          <w:sz w:val="16"/>
          <w:szCs w:val="16"/>
        </w:rPr>
        <w:t xml:space="preserve"> || '';</w:t>
      </w:r>
    </w:p>
    <w:p w14:paraId="1491AEF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onlineTickets</w:t>
      </w:r>
      <w:proofErr w:type="spellEnd"/>
      <w:r w:rsidRPr="00EE2ED7">
        <w:rPr>
          <w:bCs/>
          <w:sz w:val="16"/>
          <w:szCs w:val="16"/>
        </w:rPr>
        <w:t xml:space="preserve">').value = </w:t>
      </w:r>
      <w:proofErr w:type="spellStart"/>
      <w:proofErr w:type="gramStart"/>
      <w:r w:rsidRPr="00EE2ED7">
        <w:rPr>
          <w:bCs/>
          <w:sz w:val="16"/>
          <w:szCs w:val="16"/>
        </w:rPr>
        <w:t>eventData.tickets?.online?.</w:t>
      </w:r>
      <w:proofErr w:type="gramEnd"/>
      <w:r w:rsidRPr="00EE2ED7">
        <w:rPr>
          <w:bCs/>
          <w:sz w:val="16"/>
          <w:szCs w:val="16"/>
        </w:rPr>
        <w:t>total</w:t>
      </w:r>
      <w:proofErr w:type="spellEnd"/>
      <w:r w:rsidRPr="00EE2ED7">
        <w:rPr>
          <w:bCs/>
          <w:sz w:val="16"/>
          <w:szCs w:val="16"/>
        </w:rPr>
        <w:t xml:space="preserve"> || '';</w:t>
      </w:r>
    </w:p>
    <w:p w14:paraId="33F24A5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venueTicketPrice</w:t>
      </w:r>
      <w:proofErr w:type="spellEnd"/>
      <w:r w:rsidRPr="00EE2ED7">
        <w:rPr>
          <w:bCs/>
          <w:sz w:val="16"/>
          <w:szCs w:val="16"/>
        </w:rPr>
        <w:t xml:space="preserve">').value = </w:t>
      </w:r>
      <w:proofErr w:type="spellStart"/>
      <w:r w:rsidRPr="00EE2ED7">
        <w:rPr>
          <w:bCs/>
          <w:sz w:val="16"/>
          <w:szCs w:val="16"/>
        </w:rPr>
        <w:t>eventData.tickets</w:t>
      </w:r>
      <w:proofErr w:type="gramStart"/>
      <w:r w:rsidRPr="00EE2ED7">
        <w:rPr>
          <w:bCs/>
          <w:sz w:val="16"/>
          <w:szCs w:val="16"/>
        </w:rPr>
        <w:t>?.venue?.price</w:t>
      </w:r>
      <w:proofErr w:type="spellEnd"/>
      <w:proofErr w:type="gramEnd"/>
      <w:r w:rsidRPr="00EE2ED7">
        <w:rPr>
          <w:bCs/>
          <w:sz w:val="16"/>
          <w:szCs w:val="16"/>
        </w:rPr>
        <w:t xml:space="preserve"> || '0';</w:t>
      </w:r>
    </w:p>
    <w:p w14:paraId="711ADB2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onlineTicketPrice</w:t>
      </w:r>
      <w:proofErr w:type="spellEnd"/>
      <w:r w:rsidRPr="00EE2ED7">
        <w:rPr>
          <w:bCs/>
          <w:sz w:val="16"/>
          <w:szCs w:val="16"/>
        </w:rPr>
        <w:t xml:space="preserve">').value = </w:t>
      </w:r>
      <w:proofErr w:type="spellStart"/>
      <w:r w:rsidRPr="00EE2ED7">
        <w:rPr>
          <w:bCs/>
          <w:sz w:val="16"/>
          <w:szCs w:val="16"/>
        </w:rPr>
        <w:t>eventData.tickets</w:t>
      </w:r>
      <w:proofErr w:type="gramStart"/>
      <w:r w:rsidRPr="00EE2ED7">
        <w:rPr>
          <w:bCs/>
          <w:sz w:val="16"/>
          <w:szCs w:val="16"/>
        </w:rPr>
        <w:t>?.online?.price</w:t>
      </w:r>
      <w:proofErr w:type="spellEnd"/>
      <w:proofErr w:type="gramEnd"/>
      <w:r w:rsidRPr="00EE2ED7">
        <w:rPr>
          <w:bCs/>
          <w:sz w:val="16"/>
          <w:szCs w:val="16"/>
        </w:rPr>
        <w:t xml:space="preserve"> || '0';</w:t>
      </w:r>
    </w:p>
    <w:p w14:paraId="2E571295" w14:textId="77777777" w:rsidR="004E6D34" w:rsidRPr="00EE2ED7" w:rsidRDefault="004E6D34" w:rsidP="00EE2ED7">
      <w:pPr>
        <w:contextualSpacing/>
        <w:rPr>
          <w:bCs/>
          <w:sz w:val="16"/>
          <w:szCs w:val="16"/>
        </w:rPr>
      </w:pPr>
      <w:r w:rsidRPr="00EE2ED7">
        <w:rPr>
          <w:bCs/>
          <w:sz w:val="16"/>
          <w:szCs w:val="16"/>
        </w:rPr>
        <w:t xml:space="preserve">                } else {</w:t>
      </w:r>
    </w:p>
    <w:p w14:paraId="5D70B1A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eventPrice</w:t>
      </w:r>
      <w:proofErr w:type="spellEnd"/>
      <w:r w:rsidRPr="00EE2ED7">
        <w:rPr>
          <w:bCs/>
          <w:sz w:val="16"/>
          <w:szCs w:val="16"/>
        </w:rPr>
        <w:t xml:space="preserve">').value = </w:t>
      </w:r>
      <w:proofErr w:type="spellStart"/>
      <w:r w:rsidRPr="00EE2ED7">
        <w:rPr>
          <w:bCs/>
          <w:sz w:val="16"/>
          <w:szCs w:val="16"/>
        </w:rPr>
        <w:t>eventData.price</w:t>
      </w:r>
      <w:proofErr w:type="spellEnd"/>
      <w:r w:rsidRPr="00EE2ED7">
        <w:rPr>
          <w:bCs/>
          <w:sz w:val="16"/>
          <w:szCs w:val="16"/>
        </w:rPr>
        <w:t xml:space="preserve"> || '0';</w:t>
      </w:r>
    </w:p>
    <w:p w14:paraId="475D01A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eventTickets</w:t>
      </w:r>
      <w:proofErr w:type="spellEnd"/>
      <w:r w:rsidRPr="00EE2ED7">
        <w:rPr>
          <w:bCs/>
          <w:sz w:val="16"/>
          <w:szCs w:val="16"/>
        </w:rPr>
        <w:t xml:space="preserve">').value = </w:t>
      </w:r>
      <w:proofErr w:type="spellStart"/>
      <w:r w:rsidRPr="00EE2ED7">
        <w:rPr>
          <w:bCs/>
          <w:sz w:val="16"/>
          <w:szCs w:val="16"/>
        </w:rPr>
        <w:t>eventData.totalTickets</w:t>
      </w:r>
      <w:proofErr w:type="spellEnd"/>
      <w:r w:rsidRPr="00EE2ED7">
        <w:rPr>
          <w:bCs/>
          <w:sz w:val="16"/>
          <w:szCs w:val="16"/>
        </w:rPr>
        <w:t xml:space="preserve"> || '';</w:t>
      </w:r>
    </w:p>
    <w:p w14:paraId="561457C7" w14:textId="77777777" w:rsidR="004E6D34" w:rsidRPr="00EE2ED7" w:rsidRDefault="004E6D34" w:rsidP="00EE2ED7">
      <w:pPr>
        <w:contextualSpacing/>
        <w:rPr>
          <w:bCs/>
          <w:sz w:val="16"/>
          <w:szCs w:val="16"/>
        </w:rPr>
      </w:pPr>
      <w:r w:rsidRPr="00EE2ED7">
        <w:rPr>
          <w:bCs/>
          <w:sz w:val="16"/>
          <w:szCs w:val="16"/>
        </w:rPr>
        <w:t xml:space="preserve">                }</w:t>
      </w:r>
    </w:p>
    <w:p w14:paraId="65784269" w14:textId="77777777" w:rsidR="004E6D34" w:rsidRPr="00EE2ED7" w:rsidRDefault="004E6D34" w:rsidP="00EE2ED7">
      <w:pPr>
        <w:contextualSpacing/>
        <w:rPr>
          <w:bCs/>
          <w:sz w:val="16"/>
          <w:szCs w:val="16"/>
        </w:rPr>
      </w:pPr>
      <w:r w:rsidRPr="00EE2ED7">
        <w:rPr>
          <w:bCs/>
          <w:sz w:val="16"/>
          <w:szCs w:val="16"/>
        </w:rPr>
        <w:t xml:space="preserve">            }</w:t>
      </w:r>
    </w:p>
    <w:p w14:paraId="51989D2C" w14:textId="77777777" w:rsidR="004E6D34" w:rsidRPr="00EE2ED7" w:rsidRDefault="004E6D34" w:rsidP="00EE2ED7">
      <w:pPr>
        <w:contextualSpacing/>
        <w:rPr>
          <w:bCs/>
          <w:sz w:val="16"/>
          <w:szCs w:val="16"/>
        </w:rPr>
      </w:pPr>
      <w:r w:rsidRPr="00EE2ED7">
        <w:rPr>
          <w:bCs/>
          <w:sz w:val="16"/>
          <w:szCs w:val="16"/>
        </w:rPr>
        <w:t xml:space="preserve">        } else {</w:t>
      </w:r>
    </w:p>
    <w:p w14:paraId="66D27175" w14:textId="77777777" w:rsidR="004E6D34" w:rsidRPr="00EE2ED7" w:rsidRDefault="004E6D34" w:rsidP="00EE2ED7">
      <w:pPr>
        <w:contextualSpacing/>
        <w:rPr>
          <w:bCs/>
          <w:sz w:val="16"/>
          <w:szCs w:val="16"/>
        </w:rPr>
      </w:pPr>
      <w:r w:rsidRPr="00EE2ED7">
        <w:rPr>
          <w:bCs/>
          <w:sz w:val="16"/>
          <w:szCs w:val="16"/>
        </w:rPr>
        <w:t xml:space="preserve">            // If no event selected, sum up capacity of all events</w:t>
      </w:r>
    </w:p>
    <w:p w14:paraId="3257727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eventsRef</w:t>
      </w:r>
      <w:proofErr w:type="spellEnd"/>
      <w:r w:rsidRPr="00EE2ED7">
        <w:rPr>
          <w:bCs/>
          <w:sz w:val="16"/>
          <w:szCs w:val="16"/>
        </w:rPr>
        <w:t>);</w:t>
      </w:r>
    </w:p>
    <w:p w14:paraId="5FD00F3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eventsSnapshot.forEach</w:t>
      </w:r>
      <w:proofErr w:type="spellEnd"/>
      <w:r w:rsidRPr="00EE2ED7">
        <w:rPr>
          <w:bCs/>
          <w:sz w:val="16"/>
          <w:szCs w:val="16"/>
        </w:rPr>
        <w:t>(doc =&gt; {</w:t>
      </w:r>
    </w:p>
    <w:p w14:paraId="4BE45060"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10EC50D7"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w:t>
      </w:r>
      <w:proofErr w:type="gramEnd"/>
      <w:r w:rsidRPr="00EE2ED7">
        <w:rPr>
          <w:bCs/>
          <w:sz w:val="16"/>
          <w:szCs w:val="16"/>
        </w:rPr>
        <w:t>.deleted</w:t>
      </w:r>
      <w:proofErr w:type="spellEnd"/>
      <w:r w:rsidRPr="00EE2ED7">
        <w:rPr>
          <w:bCs/>
          <w:sz w:val="16"/>
          <w:szCs w:val="16"/>
        </w:rPr>
        <w:t xml:space="preserve"> &amp;&amp; </w:t>
      </w:r>
      <w:proofErr w:type="spellStart"/>
      <w:proofErr w:type="gramStart"/>
      <w:r w:rsidRPr="00EE2ED7">
        <w:rPr>
          <w:bCs/>
          <w:sz w:val="16"/>
          <w:szCs w:val="16"/>
        </w:rPr>
        <w:t>event.status</w:t>
      </w:r>
      <w:proofErr w:type="spellEnd"/>
      <w:r w:rsidRPr="00EE2ED7">
        <w:rPr>
          <w:bCs/>
          <w:sz w:val="16"/>
          <w:szCs w:val="16"/>
        </w:rPr>
        <w:t xml:space="preserve"> !=</w:t>
      </w:r>
      <w:proofErr w:type="gramEnd"/>
      <w:r w:rsidRPr="00EE2ED7">
        <w:rPr>
          <w:bCs/>
          <w:sz w:val="16"/>
          <w:szCs w:val="16"/>
        </w:rPr>
        <w:t>= 'deleted') {</w:t>
      </w:r>
    </w:p>
    <w:p w14:paraId="54E5F30A"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event.eventType</w:t>
      </w:r>
      <w:proofErr w:type="spellEnd"/>
      <w:proofErr w:type="gramEnd"/>
      <w:r w:rsidRPr="00EE2ED7">
        <w:rPr>
          <w:bCs/>
          <w:sz w:val="16"/>
          <w:szCs w:val="16"/>
        </w:rPr>
        <w:t xml:space="preserve"> === 'hybrid') {</w:t>
      </w:r>
    </w:p>
    <w:p w14:paraId="14A9A38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eventCapacity</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event.tickets?.venue?.total</w:t>
      </w:r>
      <w:proofErr w:type="spellEnd"/>
      <w:proofErr w:type="gramEnd"/>
      <w:r w:rsidRPr="00EE2ED7">
        <w:rPr>
          <w:bCs/>
          <w:sz w:val="16"/>
          <w:szCs w:val="16"/>
        </w:rPr>
        <w:t xml:space="preserve">) || 0) + </w:t>
      </w:r>
    </w:p>
    <w:p w14:paraId="4AF3EE5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event.tickets?.online?.total</w:t>
      </w:r>
      <w:proofErr w:type="spellEnd"/>
      <w:proofErr w:type="gramEnd"/>
      <w:r w:rsidRPr="00EE2ED7">
        <w:rPr>
          <w:bCs/>
          <w:sz w:val="16"/>
          <w:szCs w:val="16"/>
        </w:rPr>
        <w:t>) || 0);</w:t>
      </w:r>
    </w:p>
    <w:p w14:paraId="0B0AD666" w14:textId="77777777" w:rsidR="004E6D34" w:rsidRPr="00EE2ED7" w:rsidRDefault="004E6D34" w:rsidP="00EE2ED7">
      <w:pPr>
        <w:contextualSpacing/>
        <w:rPr>
          <w:bCs/>
          <w:sz w:val="16"/>
          <w:szCs w:val="16"/>
        </w:rPr>
      </w:pPr>
      <w:r w:rsidRPr="00EE2ED7">
        <w:rPr>
          <w:bCs/>
          <w:sz w:val="16"/>
          <w:szCs w:val="16"/>
        </w:rPr>
        <w:t xml:space="preserve">                    } else {</w:t>
      </w:r>
    </w:p>
    <w:p w14:paraId="39CFBE4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eventCapacity</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event.totalTickets</w:t>
      </w:r>
      <w:proofErr w:type="spellEnd"/>
      <w:proofErr w:type="gramEnd"/>
      <w:r w:rsidRPr="00EE2ED7">
        <w:rPr>
          <w:bCs/>
          <w:sz w:val="16"/>
          <w:szCs w:val="16"/>
        </w:rPr>
        <w:t>) || 0;</w:t>
      </w:r>
    </w:p>
    <w:p w14:paraId="71C37E9C" w14:textId="77777777" w:rsidR="004E6D34" w:rsidRPr="00EE2ED7" w:rsidRDefault="004E6D34" w:rsidP="00EE2ED7">
      <w:pPr>
        <w:contextualSpacing/>
        <w:rPr>
          <w:bCs/>
          <w:sz w:val="16"/>
          <w:szCs w:val="16"/>
        </w:rPr>
      </w:pPr>
      <w:r w:rsidRPr="00EE2ED7">
        <w:rPr>
          <w:bCs/>
          <w:sz w:val="16"/>
          <w:szCs w:val="16"/>
        </w:rPr>
        <w:t xml:space="preserve">                    }</w:t>
      </w:r>
    </w:p>
    <w:p w14:paraId="73DD182F" w14:textId="77777777" w:rsidR="004E6D34" w:rsidRPr="00EE2ED7" w:rsidRDefault="004E6D34" w:rsidP="00EE2ED7">
      <w:pPr>
        <w:contextualSpacing/>
        <w:rPr>
          <w:bCs/>
          <w:sz w:val="16"/>
          <w:szCs w:val="16"/>
        </w:rPr>
      </w:pPr>
      <w:r w:rsidRPr="00EE2ED7">
        <w:rPr>
          <w:bCs/>
          <w:sz w:val="16"/>
          <w:szCs w:val="16"/>
        </w:rPr>
        <w:t xml:space="preserve">                }</w:t>
      </w:r>
    </w:p>
    <w:p w14:paraId="03F5CA79" w14:textId="77777777" w:rsidR="004E6D34" w:rsidRPr="00EE2ED7" w:rsidRDefault="004E6D34" w:rsidP="00EE2ED7">
      <w:pPr>
        <w:contextualSpacing/>
        <w:rPr>
          <w:bCs/>
          <w:sz w:val="16"/>
          <w:szCs w:val="16"/>
        </w:rPr>
      </w:pPr>
      <w:r w:rsidRPr="00EE2ED7">
        <w:rPr>
          <w:bCs/>
          <w:sz w:val="16"/>
          <w:szCs w:val="16"/>
        </w:rPr>
        <w:t xml:space="preserve">            });</w:t>
      </w:r>
    </w:p>
    <w:p w14:paraId="07654021" w14:textId="77777777" w:rsidR="004E6D34" w:rsidRPr="00EE2ED7" w:rsidRDefault="004E6D34" w:rsidP="00EE2ED7">
      <w:pPr>
        <w:contextualSpacing/>
        <w:rPr>
          <w:bCs/>
          <w:sz w:val="16"/>
          <w:szCs w:val="16"/>
        </w:rPr>
      </w:pPr>
      <w:r w:rsidRPr="00EE2ED7">
        <w:rPr>
          <w:bCs/>
          <w:sz w:val="16"/>
          <w:szCs w:val="16"/>
        </w:rPr>
        <w:t xml:space="preserve">        }</w:t>
      </w:r>
    </w:p>
    <w:p w14:paraId="5259DFFE" w14:textId="77777777" w:rsidR="004E6D34" w:rsidRPr="00EE2ED7" w:rsidRDefault="004E6D34" w:rsidP="00EE2ED7">
      <w:pPr>
        <w:contextualSpacing/>
        <w:rPr>
          <w:bCs/>
          <w:sz w:val="16"/>
          <w:szCs w:val="16"/>
        </w:rPr>
      </w:pPr>
    </w:p>
    <w:p w14:paraId="5CF30157" w14:textId="77777777" w:rsidR="004E6D34" w:rsidRPr="00EE2ED7" w:rsidRDefault="004E6D34" w:rsidP="00EE2ED7">
      <w:pPr>
        <w:contextualSpacing/>
        <w:rPr>
          <w:bCs/>
          <w:sz w:val="16"/>
          <w:szCs w:val="16"/>
        </w:rPr>
      </w:pPr>
      <w:r w:rsidRPr="00EE2ED7">
        <w:rPr>
          <w:bCs/>
          <w:sz w:val="16"/>
          <w:szCs w:val="16"/>
        </w:rPr>
        <w:t xml:space="preserve">        // Build ticket query</w:t>
      </w:r>
    </w:p>
    <w:p w14:paraId="71876049"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ticketQuery</w:t>
      </w:r>
      <w:proofErr w:type="spellEnd"/>
      <w:r w:rsidRPr="00EE2ED7">
        <w:rPr>
          <w:bCs/>
          <w:sz w:val="16"/>
          <w:szCs w:val="16"/>
        </w:rPr>
        <w:t>;</w:t>
      </w:r>
    </w:p>
    <w:p w14:paraId="7185D01F"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selectedEventId</w:t>
      </w:r>
      <w:proofErr w:type="spellEnd"/>
      <w:r w:rsidRPr="00EE2ED7">
        <w:rPr>
          <w:bCs/>
          <w:sz w:val="16"/>
          <w:szCs w:val="16"/>
        </w:rPr>
        <w:t xml:space="preserve"> &amp;&amp; </w:t>
      </w:r>
      <w:proofErr w:type="spellStart"/>
      <w:proofErr w:type="gramStart"/>
      <w:r w:rsidRPr="00EE2ED7">
        <w:rPr>
          <w:bCs/>
          <w:sz w:val="16"/>
          <w:szCs w:val="16"/>
        </w:rPr>
        <w:t>selectedEventId</w:t>
      </w:r>
      <w:proofErr w:type="spellEnd"/>
      <w:r w:rsidRPr="00EE2ED7">
        <w:rPr>
          <w:bCs/>
          <w:sz w:val="16"/>
          <w:szCs w:val="16"/>
        </w:rPr>
        <w:t xml:space="preserve"> !</w:t>
      </w:r>
      <w:proofErr w:type="gramEnd"/>
      <w:r w:rsidRPr="00EE2ED7">
        <w:rPr>
          <w:bCs/>
          <w:sz w:val="16"/>
          <w:szCs w:val="16"/>
        </w:rPr>
        <w:t>== 'all') {</w:t>
      </w:r>
    </w:p>
    <w:p w14:paraId="358E1BF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ticketQuery</w:t>
      </w:r>
      <w:proofErr w:type="spellEnd"/>
      <w:r w:rsidRPr="00EE2ED7">
        <w:rPr>
          <w:bCs/>
          <w:sz w:val="16"/>
          <w:szCs w:val="16"/>
        </w:rPr>
        <w:t xml:space="preserve"> = </w:t>
      </w:r>
      <w:proofErr w:type="gramStart"/>
      <w:r w:rsidRPr="00EE2ED7">
        <w:rPr>
          <w:bCs/>
          <w:sz w:val="16"/>
          <w:szCs w:val="16"/>
        </w:rPr>
        <w:t>query(</w:t>
      </w:r>
      <w:proofErr w:type="spellStart"/>
      <w:proofErr w:type="gramEnd"/>
      <w:r w:rsidRPr="00EE2ED7">
        <w:rPr>
          <w:bCs/>
          <w:sz w:val="16"/>
          <w:szCs w:val="16"/>
        </w:rPr>
        <w:t>ticketsRef</w:t>
      </w:r>
      <w:proofErr w:type="spellEnd"/>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eventId</w:t>
      </w:r>
      <w:proofErr w:type="spellEnd"/>
      <w:r w:rsidRPr="00EE2ED7">
        <w:rPr>
          <w:bCs/>
          <w:sz w:val="16"/>
          <w:szCs w:val="16"/>
        </w:rPr>
        <w:t xml:space="preserve">', '==', </w:t>
      </w:r>
      <w:proofErr w:type="spellStart"/>
      <w:r w:rsidRPr="00EE2ED7">
        <w:rPr>
          <w:bCs/>
          <w:sz w:val="16"/>
          <w:szCs w:val="16"/>
        </w:rPr>
        <w:t>selectedEventId</w:t>
      </w:r>
      <w:proofErr w:type="spellEnd"/>
      <w:r w:rsidRPr="00EE2ED7">
        <w:rPr>
          <w:bCs/>
          <w:sz w:val="16"/>
          <w:szCs w:val="16"/>
        </w:rPr>
        <w:t>));</w:t>
      </w:r>
    </w:p>
    <w:p w14:paraId="27D493F3" w14:textId="77777777" w:rsidR="004E6D34" w:rsidRPr="00EE2ED7" w:rsidRDefault="004E6D34" w:rsidP="00EE2ED7">
      <w:pPr>
        <w:contextualSpacing/>
        <w:rPr>
          <w:bCs/>
          <w:sz w:val="16"/>
          <w:szCs w:val="16"/>
        </w:rPr>
      </w:pPr>
      <w:r w:rsidRPr="00EE2ED7">
        <w:rPr>
          <w:bCs/>
          <w:sz w:val="16"/>
          <w:szCs w:val="16"/>
        </w:rPr>
        <w:t xml:space="preserve">        } else {</w:t>
      </w:r>
    </w:p>
    <w:p w14:paraId="213C9F5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ticketQuery</w:t>
      </w:r>
      <w:proofErr w:type="spellEnd"/>
      <w:r w:rsidRPr="00EE2ED7">
        <w:rPr>
          <w:bCs/>
          <w:sz w:val="16"/>
          <w:szCs w:val="16"/>
        </w:rPr>
        <w:t xml:space="preserve"> = query(</w:t>
      </w:r>
      <w:proofErr w:type="spellStart"/>
      <w:r w:rsidRPr="00EE2ED7">
        <w:rPr>
          <w:bCs/>
          <w:sz w:val="16"/>
          <w:szCs w:val="16"/>
        </w:rPr>
        <w:t>ticketsRef</w:t>
      </w:r>
      <w:proofErr w:type="spellEnd"/>
      <w:r w:rsidRPr="00EE2ED7">
        <w:rPr>
          <w:bCs/>
          <w:sz w:val="16"/>
          <w:szCs w:val="16"/>
        </w:rPr>
        <w:t>);</w:t>
      </w:r>
    </w:p>
    <w:p w14:paraId="2DBA23E0" w14:textId="77777777" w:rsidR="004E6D34" w:rsidRPr="00EE2ED7" w:rsidRDefault="004E6D34" w:rsidP="00EE2ED7">
      <w:pPr>
        <w:contextualSpacing/>
        <w:rPr>
          <w:bCs/>
          <w:sz w:val="16"/>
          <w:szCs w:val="16"/>
        </w:rPr>
      </w:pPr>
      <w:r w:rsidRPr="00EE2ED7">
        <w:rPr>
          <w:bCs/>
          <w:sz w:val="16"/>
          <w:szCs w:val="16"/>
        </w:rPr>
        <w:t xml:space="preserve">        }</w:t>
      </w:r>
    </w:p>
    <w:p w14:paraId="58FF1C98" w14:textId="77777777" w:rsidR="004E6D34" w:rsidRPr="00EE2ED7" w:rsidRDefault="004E6D34" w:rsidP="00EE2ED7">
      <w:pPr>
        <w:contextualSpacing/>
        <w:rPr>
          <w:bCs/>
          <w:sz w:val="16"/>
          <w:szCs w:val="16"/>
        </w:rPr>
      </w:pPr>
    </w:p>
    <w:p w14:paraId="4DF8D35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ticketQuery</w:t>
      </w:r>
      <w:proofErr w:type="spellEnd"/>
      <w:r w:rsidRPr="00EE2ED7">
        <w:rPr>
          <w:bCs/>
          <w:sz w:val="16"/>
          <w:szCs w:val="16"/>
        </w:rPr>
        <w:t>);</w:t>
      </w:r>
    </w:p>
    <w:p w14:paraId="5DD0FF42" w14:textId="77777777" w:rsidR="004E6D34" w:rsidRPr="00EE2ED7" w:rsidRDefault="004E6D34" w:rsidP="00EE2ED7">
      <w:pPr>
        <w:contextualSpacing/>
        <w:rPr>
          <w:bCs/>
          <w:sz w:val="16"/>
          <w:szCs w:val="16"/>
        </w:rPr>
      </w:pPr>
      <w:r w:rsidRPr="00EE2ED7">
        <w:rPr>
          <w:bCs/>
          <w:sz w:val="16"/>
          <w:szCs w:val="16"/>
        </w:rPr>
        <w:t xml:space="preserve">        </w:t>
      </w:r>
    </w:p>
    <w:p w14:paraId="35DD5F78" w14:textId="77777777" w:rsidR="004E6D34" w:rsidRPr="00EE2ED7" w:rsidRDefault="004E6D34" w:rsidP="00EE2ED7">
      <w:pPr>
        <w:contextualSpacing/>
        <w:rPr>
          <w:bCs/>
          <w:sz w:val="16"/>
          <w:szCs w:val="16"/>
        </w:rPr>
      </w:pPr>
      <w:r w:rsidRPr="00EE2ED7">
        <w:rPr>
          <w:bCs/>
          <w:sz w:val="16"/>
          <w:szCs w:val="16"/>
        </w:rPr>
        <w:t xml:space="preserve">        let stats = {</w:t>
      </w:r>
    </w:p>
    <w:p w14:paraId="08A445E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xml:space="preserve">: </w:t>
      </w:r>
      <w:proofErr w:type="spellStart"/>
      <w:r w:rsidRPr="00EE2ED7">
        <w:rPr>
          <w:bCs/>
          <w:sz w:val="16"/>
          <w:szCs w:val="16"/>
        </w:rPr>
        <w:t>eventCapacity</w:t>
      </w:r>
      <w:proofErr w:type="spellEnd"/>
      <w:r w:rsidRPr="00EE2ED7">
        <w:rPr>
          <w:bCs/>
          <w:sz w:val="16"/>
          <w:szCs w:val="16"/>
        </w:rPr>
        <w:t>,</w:t>
      </w:r>
    </w:p>
    <w:p w14:paraId="211B6BF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ticketsSold</w:t>
      </w:r>
      <w:proofErr w:type="spellEnd"/>
      <w:r w:rsidRPr="00EE2ED7">
        <w:rPr>
          <w:bCs/>
          <w:sz w:val="16"/>
          <w:szCs w:val="16"/>
        </w:rPr>
        <w:t>: 0,</w:t>
      </w:r>
    </w:p>
    <w:p w14:paraId="3408C40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ticketsScanned</w:t>
      </w:r>
      <w:proofErr w:type="spellEnd"/>
      <w:r w:rsidRPr="00EE2ED7">
        <w:rPr>
          <w:bCs/>
          <w:sz w:val="16"/>
          <w:szCs w:val="16"/>
        </w:rPr>
        <w:t>: 0,</w:t>
      </w:r>
    </w:p>
    <w:p w14:paraId="4F554BA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totalRevenue</w:t>
      </w:r>
      <w:proofErr w:type="spellEnd"/>
      <w:r w:rsidRPr="00EE2ED7">
        <w:rPr>
          <w:bCs/>
          <w:sz w:val="16"/>
          <w:szCs w:val="16"/>
        </w:rPr>
        <w:t>: 0</w:t>
      </w:r>
    </w:p>
    <w:p w14:paraId="16455E2E" w14:textId="77777777" w:rsidR="004E6D34" w:rsidRPr="00EE2ED7" w:rsidRDefault="004E6D34" w:rsidP="00EE2ED7">
      <w:pPr>
        <w:contextualSpacing/>
        <w:rPr>
          <w:bCs/>
          <w:sz w:val="16"/>
          <w:szCs w:val="16"/>
        </w:rPr>
      </w:pPr>
      <w:r w:rsidRPr="00EE2ED7">
        <w:rPr>
          <w:bCs/>
          <w:sz w:val="16"/>
          <w:szCs w:val="16"/>
        </w:rPr>
        <w:t xml:space="preserve">        };</w:t>
      </w:r>
    </w:p>
    <w:p w14:paraId="7E3AC9DF" w14:textId="77777777" w:rsidR="004E6D34" w:rsidRPr="00EE2ED7" w:rsidRDefault="004E6D34" w:rsidP="00EE2ED7">
      <w:pPr>
        <w:contextualSpacing/>
        <w:rPr>
          <w:bCs/>
          <w:sz w:val="16"/>
          <w:szCs w:val="16"/>
        </w:rPr>
      </w:pPr>
    </w:p>
    <w:p w14:paraId="305F74F0" w14:textId="77777777" w:rsidR="004E6D34" w:rsidRPr="00EE2ED7" w:rsidRDefault="004E6D34" w:rsidP="00EE2ED7">
      <w:pPr>
        <w:contextualSpacing/>
        <w:rPr>
          <w:bCs/>
          <w:sz w:val="16"/>
          <w:szCs w:val="16"/>
        </w:rPr>
      </w:pPr>
      <w:r w:rsidRPr="00EE2ED7">
        <w:rPr>
          <w:bCs/>
          <w:sz w:val="16"/>
          <w:szCs w:val="16"/>
        </w:rPr>
        <w:t xml:space="preserve">        // Calculate ticket stats</w:t>
      </w:r>
    </w:p>
    <w:p w14:paraId="5915D7A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ticketSnapshot.forEach</w:t>
      </w:r>
      <w:proofErr w:type="spellEnd"/>
      <w:r w:rsidRPr="00EE2ED7">
        <w:rPr>
          <w:bCs/>
          <w:sz w:val="16"/>
          <w:szCs w:val="16"/>
        </w:rPr>
        <w:t>(doc =&gt; {</w:t>
      </w:r>
    </w:p>
    <w:p w14:paraId="35FF11E9" w14:textId="77777777" w:rsidR="004E6D34" w:rsidRPr="00EE2ED7" w:rsidRDefault="004E6D34" w:rsidP="00EE2ED7">
      <w:pPr>
        <w:contextualSpacing/>
        <w:rPr>
          <w:bCs/>
          <w:sz w:val="16"/>
          <w:szCs w:val="16"/>
        </w:rPr>
      </w:pPr>
      <w:r w:rsidRPr="00EE2ED7">
        <w:rPr>
          <w:bCs/>
          <w:sz w:val="16"/>
          <w:szCs w:val="16"/>
        </w:rPr>
        <w:t xml:space="preserve">            const ticket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155EF53C"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ticket.paymentStatus</w:t>
      </w:r>
      <w:proofErr w:type="spellEnd"/>
      <w:proofErr w:type="gramEnd"/>
      <w:r w:rsidRPr="00EE2ED7">
        <w:rPr>
          <w:bCs/>
          <w:sz w:val="16"/>
          <w:szCs w:val="16"/>
        </w:rPr>
        <w:t xml:space="preserve"> === 'completed') {</w:t>
      </w:r>
    </w:p>
    <w:p w14:paraId="76F2AD4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ticketCount</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ticket.ticketCount</w:t>
      </w:r>
      <w:proofErr w:type="spellEnd"/>
      <w:proofErr w:type="gramEnd"/>
      <w:r w:rsidRPr="00EE2ED7">
        <w:rPr>
          <w:bCs/>
          <w:sz w:val="16"/>
          <w:szCs w:val="16"/>
        </w:rPr>
        <w:t>) || 1;</w:t>
      </w:r>
    </w:p>
    <w:p w14:paraId="56ED61C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stats.ticketsSold</w:t>
      </w:r>
      <w:proofErr w:type="spellEnd"/>
      <w:proofErr w:type="gramEnd"/>
      <w:r w:rsidRPr="00EE2ED7">
        <w:rPr>
          <w:bCs/>
          <w:sz w:val="16"/>
          <w:szCs w:val="16"/>
        </w:rPr>
        <w:t xml:space="preserve"> += </w:t>
      </w:r>
      <w:proofErr w:type="spellStart"/>
      <w:r w:rsidRPr="00EE2ED7">
        <w:rPr>
          <w:bCs/>
          <w:sz w:val="16"/>
          <w:szCs w:val="16"/>
        </w:rPr>
        <w:t>ticketCount</w:t>
      </w:r>
      <w:proofErr w:type="spellEnd"/>
      <w:r w:rsidRPr="00EE2ED7">
        <w:rPr>
          <w:bCs/>
          <w:sz w:val="16"/>
          <w:szCs w:val="16"/>
        </w:rPr>
        <w:t>;</w:t>
      </w:r>
    </w:p>
    <w:p w14:paraId="6BCC7D3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stats.totalRevenue</w:t>
      </w:r>
      <w:proofErr w:type="spellEnd"/>
      <w:proofErr w:type="gramEnd"/>
      <w:r w:rsidRPr="00EE2ED7">
        <w:rPr>
          <w:bCs/>
          <w:sz w:val="16"/>
          <w:szCs w:val="16"/>
        </w:rPr>
        <w:t xml:space="preserve"> +=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ticket.totalPrice</w:t>
      </w:r>
      <w:proofErr w:type="spellEnd"/>
      <w:proofErr w:type="gramEnd"/>
      <w:r w:rsidRPr="00EE2ED7">
        <w:rPr>
          <w:bCs/>
          <w:sz w:val="16"/>
          <w:szCs w:val="16"/>
        </w:rPr>
        <w:t>) || 0;</w:t>
      </w:r>
    </w:p>
    <w:p w14:paraId="1EED4941" w14:textId="77777777" w:rsidR="004E6D34" w:rsidRPr="00EE2ED7" w:rsidRDefault="004E6D34" w:rsidP="00EE2ED7">
      <w:pPr>
        <w:contextualSpacing/>
        <w:rPr>
          <w:bCs/>
          <w:sz w:val="16"/>
          <w:szCs w:val="16"/>
        </w:rPr>
      </w:pPr>
      <w:r w:rsidRPr="00EE2ED7">
        <w:rPr>
          <w:bCs/>
          <w:sz w:val="16"/>
          <w:szCs w:val="16"/>
        </w:rPr>
        <w:t xml:space="preserve">                </w:t>
      </w:r>
    </w:p>
    <w:p w14:paraId="1020102B"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ticket.used</w:t>
      </w:r>
      <w:proofErr w:type="spellEnd"/>
      <w:proofErr w:type="gramEnd"/>
      <w:r w:rsidRPr="00EE2ED7">
        <w:rPr>
          <w:bCs/>
          <w:sz w:val="16"/>
          <w:szCs w:val="16"/>
        </w:rPr>
        <w:t>) {</w:t>
      </w:r>
    </w:p>
    <w:p w14:paraId="3918F50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stats.ticketsScanned</w:t>
      </w:r>
      <w:proofErr w:type="spellEnd"/>
      <w:proofErr w:type="gramEnd"/>
      <w:r w:rsidRPr="00EE2ED7">
        <w:rPr>
          <w:bCs/>
          <w:sz w:val="16"/>
          <w:szCs w:val="16"/>
        </w:rPr>
        <w:t xml:space="preserve"> += </w:t>
      </w:r>
      <w:proofErr w:type="spellStart"/>
      <w:r w:rsidRPr="00EE2ED7">
        <w:rPr>
          <w:bCs/>
          <w:sz w:val="16"/>
          <w:szCs w:val="16"/>
        </w:rPr>
        <w:t>ticketCount</w:t>
      </w:r>
      <w:proofErr w:type="spellEnd"/>
      <w:r w:rsidRPr="00EE2ED7">
        <w:rPr>
          <w:bCs/>
          <w:sz w:val="16"/>
          <w:szCs w:val="16"/>
        </w:rPr>
        <w:t>;</w:t>
      </w:r>
    </w:p>
    <w:p w14:paraId="0D7CB1E3" w14:textId="77777777" w:rsidR="004E6D34" w:rsidRPr="00EE2ED7" w:rsidRDefault="004E6D34" w:rsidP="00EE2ED7">
      <w:pPr>
        <w:contextualSpacing/>
        <w:rPr>
          <w:bCs/>
          <w:sz w:val="16"/>
          <w:szCs w:val="16"/>
        </w:rPr>
      </w:pPr>
      <w:r w:rsidRPr="00EE2ED7">
        <w:rPr>
          <w:bCs/>
          <w:sz w:val="16"/>
          <w:szCs w:val="16"/>
        </w:rPr>
        <w:t xml:space="preserve">                }</w:t>
      </w:r>
    </w:p>
    <w:p w14:paraId="03C1089E" w14:textId="77777777" w:rsidR="004E6D34" w:rsidRPr="00EE2ED7" w:rsidRDefault="004E6D34" w:rsidP="00EE2ED7">
      <w:pPr>
        <w:contextualSpacing/>
        <w:rPr>
          <w:bCs/>
          <w:sz w:val="16"/>
          <w:szCs w:val="16"/>
        </w:rPr>
      </w:pPr>
      <w:r w:rsidRPr="00EE2ED7">
        <w:rPr>
          <w:bCs/>
          <w:sz w:val="16"/>
          <w:szCs w:val="16"/>
        </w:rPr>
        <w:t xml:space="preserve">            }</w:t>
      </w:r>
    </w:p>
    <w:p w14:paraId="1F743CE3" w14:textId="77777777" w:rsidR="004E6D34" w:rsidRPr="00EE2ED7" w:rsidRDefault="004E6D34" w:rsidP="00EE2ED7">
      <w:pPr>
        <w:contextualSpacing/>
        <w:rPr>
          <w:bCs/>
          <w:sz w:val="16"/>
          <w:szCs w:val="16"/>
        </w:rPr>
      </w:pPr>
      <w:r w:rsidRPr="00EE2ED7">
        <w:rPr>
          <w:bCs/>
          <w:sz w:val="16"/>
          <w:szCs w:val="16"/>
        </w:rPr>
        <w:t xml:space="preserve">        });</w:t>
      </w:r>
    </w:p>
    <w:p w14:paraId="49509FBD" w14:textId="77777777" w:rsidR="004E6D34" w:rsidRPr="00EE2ED7" w:rsidRDefault="004E6D34" w:rsidP="00EE2ED7">
      <w:pPr>
        <w:contextualSpacing/>
        <w:rPr>
          <w:bCs/>
          <w:sz w:val="16"/>
          <w:szCs w:val="16"/>
        </w:rPr>
      </w:pPr>
    </w:p>
    <w:p w14:paraId="350CF63E" w14:textId="77777777" w:rsidR="004E6D34" w:rsidRPr="00EE2ED7" w:rsidRDefault="004E6D34" w:rsidP="00EE2ED7">
      <w:pPr>
        <w:contextualSpacing/>
        <w:rPr>
          <w:bCs/>
          <w:sz w:val="16"/>
          <w:szCs w:val="16"/>
        </w:rPr>
      </w:pPr>
      <w:r w:rsidRPr="00EE2ED7">
        <w:rPr>
          <w:bCs/>
          <w:sz w:val="16"/>
          <w:szCs w:val="16"/>
        </w:rPr>
        <w:t xml:space="preserve">        // Calculate available tickets</w:t>
      </w:r>
    </w:p>
    <w:p w14:paraId="4D4F878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stats.availableTickets</w:t>
      </w:r>
      <w:proofErr w:type="spellEnd"/>
      <w:proofErr w:type="gramEnd"/>
      <w:r w:rsidRPr="00EE2ED7">
        <w:rPr>
          <w:bCs/>
          <w:sz w:val="16"/>
          <w:szCs w:val="16"/>
        </w:rPr>
        <w:t xml:space="preserve"> = </w:t>
      </w:r>
      <w:proofErr w:type="spellStart"/>
      <w:proofErr w:type="gramStart"/>
      <w:r w:rsidRPr="00EE2ED7">
        <w:rPr>
          <w:bCs/>
          <w:sz w:val="16"/>
          <w:szCs w:val="16"/>
        </w:rPr>
        <w:t>Math.max</w:t>
      </w:r>
      <w:proofErr w:type="spellEnd"/>
      <w:r w:rsidRPr="00EE2ED7">
        <w:rPr>
          <w:bCs/>
          <w:sz w:val="16"/>
          <w:szCs w:val="16"/>
        </w:rPr>
        <w:t>(</w:t>
      </w:r>
      <w:proofErr w:type="gramEnd"/>
      <w:r w:rsidRPr="00EE2ED7">
        <w:rPr>
          <w:bCs/>
          <w:sz w:val="16"/>
          <w:szCs w:val="16"/>
        </w:rPr>
        <w:t xml:space="preserve">0, </w:t>
      </w:r>
      <w:proofErr w:type="spellStart"/>
      <w:proofErr w:type="gramStart"/>
      <w:r w:rsidRPr="00EE2ED7">
        <w:rPr>
          <w:bCs/>
          <w:sz w:val="16"/>
          <w:szCs w:val="16"/>
        </w:rPr>
        <w:t>stats.totalTickets</w:t>
      </w:r>
      <w:proofErr w:type="spellEnd"/>
      <w:proofErr w:type="gramEnd"/>
      <w:r w:rsidRPr="00EE2ED7">
        <w:rPr>
          <w:bCs/>
          <w:sz w:val="16"/>
          <w:szCs w:val="16"/>
        </w:rPr>
        <w:t xml:space="preserve"> - </w:t>
      </w:r>
      <w:proofErr w:type="spellStart"/>
      <w:proofErr w:type="gramStart"/>
      <w:r w:rsidRPr="00EE2ED7">
        <w:rPr>
          <w:bCs/>
          <w:sz w:val="16"/>
          <w:szCs w:val="16"/>
        </w:rPr>
        <w:t>stats.ticketsSold</w:t>
      </w:r>
      <w:proofErr w:type="spellEnd"/>
      <w:proofErr w:type="gramEnd"/>
      <w:r w:rsidRPr="00EE2ED7">
        <w:rPr>
          <w:bCs/>
          <w:sz w:val="16"/>
          <w:szCs w:val="16"/>
        </w:rPr>
        <w:t>);</w:t>
      </w:r>
    </w:p>
    <w:p w14:paraId="7F0F5288" w14:textId="77777777" w:rsidR="004E6D34" w:rsidRPr="00EE2ED7" w:rsidRDefault="004E6D34" w:rsidP="00EE2ED7">
      <w:pPr>
        <w:contextualSpacing/>
        <w:rPr>
          <w:bCs/>
          <w:sz w:val="16"/>
          <w:szCs w:val="16"/>
        </w:rPr>
      </w:pPr>
    </w:p>
    <w:p w14:paraId="09DE1B5A" w14:textId="77777777" w:rsidR="004E6D34" w:rsidRPr="00EE2ED7" w:rsidRDefault="004E6D34" w:rsidP="00EE2ED7">
      <w:pPr>
        <w:contextualSpacing/>
        <w:rPr>
          <w:bCs/>
          <w:sz w:val="16"/>
          <w:szCs w:val="16"/>
        </w:rPr>
      </w:pPr>
      <w:r w:rsidRPr="00EE2ED7">
        <w:rPr>
          <w:bCs/>
          <w:sz w:val="16"/>
          <w:szCs w:val="16"/>
        </w:rPr>
        <w:t xml:space="preserve">        // Update ticket section UI elements</w:t>
      </w:r>
    </w:p>
    <w:p w14:paraId="28CC0D8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ticketElements</w:t>
      </w:r>
      <w:proofErr w:type="spellEnd"/>
      <w:r w:rsidRPr="00EE2ED7">
        <w:rPr>
          <w:bCs/>
          <w:sz w:val="16"/>
          <w:szCs w:val="16"/>
        </w:rPr>
        <w:t xml:space="preserve"> = {</w:t>
      </w:r>
    </w:p>
    <w:p w14:paraId="3730F3D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adminTotalTickets</w:t>
      </w:r>
      <w:proofErr w:type="spellEnd"/>
      <w:r w:rsidRPr="00EE2ED7">
        <w:rPr>
          <w:bCs/>
          <w:sz w:val="16"/>
          <w:szCs w:val="16"/>
        </w:rPr>
        <w:t>'),</w:t>
      </w:r>
    </w:p>
    <w:p w14:paraId="6C06CD6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soldTickets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adminSoldTickets</w:t>
      </w:r>
      <w:proofErr w:type="spellEnd"/>
      <w:r w:rsidRPr="00EE2ED7">
        <w:rPr>
          <w:bCs/>
          <w:sz w:val="16"/>
          <w:szCs w:val="16"/>
        </w:rPr>
        <w:t>'),</w:t>
      </w:r>
    </w:p>
    <w:p w14:paraId="5C03BE6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availableTickets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adminAvailableTickets</w:t>
      </w:r>
      <w:proofErr w:type="spellEnd"/>
      <w:r w:rsidRPr="00EE2ED7">
        <w:rPr>
          <w:bCs/>
          <w:sz w:val="16"/>
          <w:szCs w:val="16"/>
        </w:rPr>
        <w:t>'),</w:t>
      </w:r>
    </w:p>
    <w:p w14:paraId="16ABDC7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usedTickets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selectedEventUsedTickets</w:t>
      </w:r>
      <w:proofErr w:type="spellEnd"/>
      <w:r w:rsidRPr="00EE2ED7">
        <w:rPr>
          <w:bCs/>
          <w:sz w:val="16"/>
          <w:szCs w:val="16"/>
        </w:rPr>
        <w:t>'),</w:t>
      </w:r>
    </w:p>
    <w:p w14:paraId="5A35AEC6" w14:textId="77777777" w:rsidR="004E6D34" w:rsidRPr="00EE2ED7" w:rsidRDefault="004E6D34" w:rsidP="00EE2ED7">
      <w:pPr>
        <w:contextualSpacing/>
        <w:rPr>
          <w:bCs/>
          <w:sz w:val="16"/>
          <w:szCs w:val="16"/>
        </w:rPr>
      </w:pPr>
      <w:r w:rsidRPr="00EE2ED7">
        <w:rPr>
          <w:bCs/>
          <w:sz w:val="16"/>
          <w:szCs w:val="16"/>
        </w:rPr>
        <w:t xml:space="preserve">            revenue: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selectedEventTotalRevenue</w:t>
      </w:r>
      <w:proofErr w:type="spellEnd"/>
      <w:r w:rsidRPr="00EE2ED7">
        <w:rPr>
          <w:bCs/>
          <w:sz w:val="16"/>
          <w:szCs w:val="16"/>
        </w:rPr>
        <w:t>')</w:t>
      </w:r>
    </w:p>
    <w:p w14:paraId="587ED132" w14:textId="77777777" w:rsidR="004E6D34" w:rsidRPr="00EE2ED7" w:rsidRDefault="004E6D34" w:rsidP="00EE2ED7">
      <w:pPr>
        <w:contextualSpacing/>
        <w:rPr>
          <w:bCs/>
          <w:sz w:val="16"/>
          <w:szCs w:val="16"/>
        </w:rPr>
      </w:pPr>
      <w:r w:rsidRPr="00EE2ED7">
        <w:rPr>
          <w:bCs/>
          <w:sz w:val="16"/>
          <w:szCs w:val="16"/>
        </w:rPr>
        <w:t xml:space="preserve">        };</w:t>
      </w:r>
    </w:p>
    <w:p w14:paraId="142C6141" w14:textId="77777777" w:rsidR="004E6D34" w:rsidRPr="00EE2ED7" w:rsidRDefault="004E6D34" w:rsidP="00EE2ED7">
      <w:pPr>
        <w:contextualSpacing/>
        <w:rPr>
          <w:bCs/>
          <w:sz w:val="16"/>
          <w:szCs w:val="16"/>
        </w:rPr>
      </w:pPr>
    </w:p>
    <w:p w14:paraId="059BB848" w14:textId="77777777" w:rsidR="004E6D34" w:rsidRPr="00EE2ED7" w:rsidRDefault="004E6D34" w:rsidP="00EE2ED7">
      <w:pPr>
        <w:contextualSpacing/>
        <w:rPr>
          <w:bCs/>
          <w:sz w:val="16"/>
          <w:szCs w:val="16"/>
        </w:rPr>
      </w:pPr>
      <w:r w:rsidRPr="00EE2ED7">
        <w:rPr>
          <w:bCs/>
          <w:sz w:val="16"/>
          <w:szCs w:val="16"/>
        </w:rPr>
        <w:t xml:space="preserve">        // Update elements if they exist</w:t>
      </w:r>
    </w:p>
    <w:p w14:paraId="41F96870"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ticketElements.totalTickets</w:t>
      </w:r>
      <w:proofErr w:type="spellEnd"/>
      <w:r w:rsidRPr="00EE2ED7">
        <w:rPr>
          <w:bCs/>
          <w:sz w:val="16"/>
          <w:szCs w:val="16"/>
        </w:rPr>
        <w:t xml:space="preserve">) </w:t>
      </w:r>
      <w:proofErr w:type="spellStart"/>
      <w:proofErr w:type="gramStart"/>
      <w:r w:rsidRPr="00EE2ED7">
        <w:rPr>
          <w:bCs/>
          <w:sz w:val="16"/>
          <w:szCs w:val="16"/>
        </w:rPr>
        <w:t>ticketElements.totalTickets.textContent</w:t>
      </w:r>
      <w:proofErr w:type="spellEnd"/>
      <w:proofErr w:type="gramEnd"/>
      <w:r w:rsidRPr="00EE2ED7">
        <w:rPr>
          <w:bCs/>
          <w:sz w:val="16"/>
          <w:szCs w:val="16"/>
        </w:rPr>
        <w:t xml:space="preserve"> = </w:t>
      </w:r>
      <w:proofErr w:type="spellStart"/>
      <w:proofErr w:type="gramStart"/>
      <w:r w:rsidRPr="00EE2ED7">
        <w:rPr>
          <w:bCs/>
          <w:sz w:val="16"/>
          <w:szCs w:val="16"/>
        </w:rPr>
        <w:t>stats.totalTickets</w:t>
      </w:r>
      <w:proofErr w:type="spellEnd"/>
      <w:proofErr w:type="gramEnd"/>
      <w:r w:rsidRPr="00EE2ED7">
        <w:rPr>
          <w:bCs/>
          <w:sz w:val="16"/>
          <w:szCs w:val="16"/>
        </w:rPr>
        <w:t>;</w:t>
      </w:r>
    </w:p>
    <w:p w14:paraId="18287911" w14:textId="77777777" w:rsidR="004E6D34" w:rsidRPr="00EE2ED7" w:rsidRDefault="004E6D34" w:rsidP="00EE2ED7">
      <w:pPr>
        <w:contextualSpacing/>
        <w:rPr>
          <w:bCs/>
          <w:sz w:val="16"/>
          <w:szCs w:val="16"/>
        </w:rPr>
      </w:pPr>
      <w:r w:rsidRPr="00EE2ED7">
        <w:rPr>
          <w:bCs/>
          <w:sz w:val="16"/>
          <w:szCs w:val="16"/>
        </w:rPr>
        <w:lastRenderedPageBreak/>
        <w:t xml:space="preserve">        if (</w:t>
      </w:r>
      <w:proofErr w:type="spellStart"/>
      <w:r w:rsidRPr="00EE2ED7">
        <w:rPr>
          <w:bCs/>
          <w:sz w:val="16"/>
          <w:szCs w:val="16"/>
        </w:rPr>
        <w:t>ticketElements.soldTickets</w:t>
      </w:r>
      <w:proofErr w:type="spellEnd"/>
      <w:r w:rsidRPr="00EE2ED7">
        <w:rPr>
          <w:bCs/>
          <w:sz w:val="16"/>
          <w:szCs w:val="16"/>
        </w:rPr>
        <w:t xml:space="preserve">) </w:t>
      </w:r>
      <w:proofErr w:type="spellStart"/>
      <w:proofErr w:type="gramStart"/>
      <w:r w:rsidRPr="00EE2ED7">
        <w:rPr>
          <w:bCs/>
          <w:sz w:val="16"/>
          <w:szCs w:val="16"/>
        </w:rPr>
        <w:t>ticketElements.soldTickets.textContent</w:t>
      </w:r>
      <w:proofErr w:type="spellEnd"/>
      <w:proofErr w:type="gramEnd"/>
      <w:r w:rsidRPr="00EE2ED7">
        <w:rPr>
          <w:bCs/>
          <w:sz w:val="16"/>
          <w:szCs w:val="16"/>
        </w:rPr>
        <w:t xml:space="preserve"> = </w:t>
      </w:r>
      <w:proofErr w:type="spellStart"/>
      <w:proofErr w:type="gramStart"/>
      <w:r w:rsidRPr="00EE2ED7">
        <w:rPr>
          <w:bCs/>
          <w:sz w:val="16"/>
          <w:szCs w:val="16"/>
        </w:rPr>
        <w:t>stats.ticketsSold</w:t>
      </w:r>
      <w:proofErr w:type="spellEnd"/>
      <w:proofErr w:type="gramEnd"/>
      <w:r w:rsidRPr="00EE2ED7">
        <w:rPr>
          <w:bCs/>
          <w:sz w:val="16"/>
          <w:szCs w:val="16"/>
        </w:rPr>
        <w:t>;</w:t>
      </w:r>
    </w:p>
    <w:p w14:paraId="63B935A0"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ticketElements.availableTickets</w:t>
      </w:r>
      <w:proofErr w:type="spellEnd"/>
      <w:r w:rsidRPr="00EE2ED7">
        <w:rPr>
          <w:bCs/>
          <w:sz w:val="16"/>
          <w:szCs w:val="16"/>
        </w:rPr>
        <w:t xml:space="preserve">) </w:t>
      </w:r>
      <w:proofErr w:type="spellStart"/>
      <w:proofErr w:type="gramStart"/>
      <w:r w:rsidRPr="00EE2ED7">
        <w:rPr>
          <w:bCs/>
          <w:sz w:val="16"/>
          <w:szCs w:val="16"/>
        </w:rPr>
        <w:t>ticketElements.availableTickets.textContent</w:t>
      </w:r>
      <w:proofErr w:type="spellEnd"/>
      <w:proofErr w:type="gramEnd"/>
      <w:r w:rsidRPr="00EE2ED7">
        <w:rPr>
          <w:bCs/>
          <w:sz w:val="16"/>
          <w:szCs w:val="16"/>
        </w:rPr>
        <w:t xml:space="preserve"> = </w:t>
      </w:r>
      <w:proofErr w:type="spellStart"/>
      <w:proofErr w:type="gramStart"/>
      <w:r w:rsidRPr="00EE2ED7">
        <w:rPr>
          <w:bCs/>
          <w:sz w:val="16"/>
          <w:szCs w:val="16"/>
        </w:rPr>
        <w:t>stats.availableTickets</w:t>
      </w:r>
      <w:proofErr w:type="spellEnd"/>
      <w:proofErr w:type="gramEnd"/>
      <w:r w:rsidRPr="00EE2ED7">
        <w:rPr>
          <w:bCs/>
          <w:sz w:val="16"/>
          <w:szCs w:val="16"/>
        </w:rPr>
        <w:t>;</w:t>
      </w:r>
    </w:p>
    <w:p w14:paraId="534B1AA8"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ticketElements.usedTickets</w:t>
      </w:r>
      <w:proofErr w:type="spellEnd"/>
      <w:r w:rsidRPr="00EE2ED7">
        <w:rPr>
          <w:bCs/>
          <w:sz w:val="16"/>
          <w:szCs w:val="16"/>
        </w:rPr>
        <w:t xml:space="preserve">) </w:t>
      </w:r>
      <w:proofErr w:type="spellStart"/>
      <w:proofErr w:type="gramStart"/>
      <w:r w:rsidRPr="00EE2ED7">
        <w:rPr>
          <w:bCs/>
          <w:sz w:val="16"/>
          <w:szCs w:val="16"/>
        </w:rPr>
        <w:t>ticketElements.usedTickets.textContent</w:t>
      </w:r>
      <w:proofErr w:type="spellEnd"/>
      <w:proofErr w:type="gramEnd"/>
      <w:r w:rsidRPr="00EE2ED7">
        <w:rPr>
          <w:bCs/>
          <w:sz w:val="16"/>
          <w:szCs w:val="16"/>
        </w:rPr>
        <w:t xml:space="preserve"> = </w:t>
      </w:r>
      <w:proofErr w:type="spellStart"/>
      <w:proofErr w:type="gramStart"/>
      <w:r w:rsidRPr="00EE2ED7">
        <w:rPr>
          <w:bCs/>
          <w:sz w:val="16"/>
          <w:szCs w:val="16"/>
        </w:rPr>
        <w:t>stats.ticketsScanned</w:t>
      </w:r>
      <w:proofErr w:type="spellEnd"/>
      <w:proofErr w:type="gramEnd"/>
      <w:r w:rsidRPr="00EE2ED7">
        <w:rPr>
          <w:bCs/>
          <w:sz w:val="16"/>
          <w:szCs w:val="16"/>
        </w:rPr>
        <w:t>;</w:t>
      </w:r>
    </w:p>
    <w:p w14:paraId="034A8F94"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ticketElements.revenue</w:t>
      </w:r>
      <w:proofErr w:type="spellEnd"/>
      <w:r w:rsidRPr="00EE2ED7">
        <w:rPr>
          <w:bCs/>
          <w:sz w:val="16"/>
          <w:szCs w:val="16"/>
        </w:rPr>
        <w:t xml:space="preserve">) </w:t>
      </w:r>
      <w:proofErr w:type="spellStart"/>
      <w:proofErr w:type="gramStart"/>
      <w:r w:rsidRPr="00EE2ED7">
        <w:rPr>
          <w:bCs/>
          <w:sz w:val="16"/>
          <w:szCs w:val="16"/>
        </w:rPr>
        <w:t>ticketElements.revenue.textContent</w:t>
      </w:r>
      <w:proofErr w:type="spellEnd"/>
      <w:proofErr w:type="gramEnd"/>
      <w:r w:rsidRPr="00EE2ED7">
        <w:rPr>
          <w:bCs/>
          <w:sz w:val="16"/>
          <w:szCs w:val="16"/>
        </w:rPr>
        <w:t xml:space="preserve"> = </w:t>
      </w:r>
      <w:proofErr w:type="spellStart"/>
      <w:r w:rsidRPr="00EE2ED7">
        <w:rPr>
          <w:bCs/>
          <w:sz w:val="16"/>
          <w:szCs w:val="16"/>
        </w:rPr>
        <w:t>formatCurrency</w:t>
      </w:r>
      <w:proofErr w:type="spellEnd"/>
      <w:r w:rsidRPr="00EE2ED7">
        <w:rPr>
          <w:bCs/>
          <w:sz w:val="16"/>
          <w:szCs w:val="16"/>
        </w:rPr>
        <w:t>(</w:t>
      </w:r>
      <w:proofErr w:type="spellStart"/>
      <w:proofErr w:type="gramStart"/>
      <w:r w:rsidRPr="00EE2ED7">
        <w:rPr>
          <w:bCs/>
          <w:sz w:val="16"/>
          <w:szCs w:val="16"/>
        </w:rPr>
        <w:t>stats.totalRevenue</w:t>
      </w:r>
      <w:proofErr w:type="spellEnd"/>
      <w:proofErr w:type="gramEnd"/>
      <w:r w:rsidRPr="00EE2ED7">
        <w:rPr>
          <w:bCs/>
          <w:sz w:val="16"/>
          <w:szCs w:val="16"/>
        </w:rPr>
        <w:t>);</w:t>
      </w:r>
    </w:p>
    <w:p w14:paraId="5E72CD7F" w14:textId="77777777" w:rsidR="004E6D34" w:rsidRPr="00EE2ED7" w:rsidRDefault="004E6D34" w:rsidP="00EE2ED7">
      <w:pPr>
        <w:contextualSpacing/>
        <w:rPr>
          <w:bCs/>
          <w:sz w:val="16"/>
          <w:szCs w:val="16"/>
        </w:rPr>
      </w:pPr>
    </w:p>
    <w:p w14:paraId="75426BD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'Ticket Page Stats:', stats);</w:t>
      </w:r>
    </w:p>
    <w:p w14:paraId="102FD466" w14:textId="77777777" w:rsidR="004E6D34" w:rsidRPr="00EE2ED7" w:rsidRDefault="004E6D34" w:rsidP="00EE2ED7">
      <w:pPr>
        <w:contextualSpacing/>
        <w:rPr>
          <w:bCs/>
          <w:sz w:val="16"/>
          <w:szCs w:val="16"/>
        </w:rPr>
      </w:pPr>
    </w:p>
    <w:p w14:paraId="15F41703" w14:textId="77777777" w:rsidR="004E6D34" w:rsidRPr="00EE2ED7" w:rsidRDefault="004E6D34" w:rsidP="00EE2ED7">
      <w:pPr>
        <w:contextualSpacing/>
        <w:rPr>
          <w:bCs/>
          <w:sz w:val="16"/>
          <w:szCs w:val="16"/>
        </w:rPr>
      </w:pPr>
      <w:r w:rsidRPr="00EE2ED7">
        <w:rPr>
          <w:bCs/>
          <w:sz w:val="16"/>
          <w:szCs w:val="16"/>
        </w:rPr>
        <w:t xml:space="preserve">    } catch (error) {</w:t>
      </w:r>
    </w:p>
    <w:p w14:paraId="50238C4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updating ticket stats:', error);</w:t>
      </w:r>
    </w:p>
    <w:p w14:paraId="7EC976DA" w14:textId="77777777" w:rsidR="004E6D34" w:rsidRPr="00EE2ED7" w:rsidRDefault="004E6D34" w:rsidP="00EE2ED7">
      <w:pPr>
        <w:contextualSpacing/>
        <w:rPr>
          <w:bCs/>
          <w:sz w:val="16"/>
          <w:szCs w:val="16"/>
        </w:rPr>
      </w:pPr>
      <w:r w:rsidRPr="00EE2ED7">
        <w:rPr>
          <w:bCs/>
          <w:sz w:val="16"/>
          <w:szCs w:val="16"/>
        </w:rPr>
        <w:t xml:space="preserve">    }</w:t>
      </w:r>
    </w:p>
    <w:p w14:paraId="11E17B17" w14:textId="77777777" w:rsidR="004E6D34" w:rsidRPr="00EE2ED7" w:rsidRDefault="004E6D34" w:rsidP="00EE2ED7">
      <w:pPr>
        <w:contextualSpacing/>
        <w:rPr>
          <w:bCs/>
          <w:sz w:val="16"/>
          <w:szCs w:val="16"/>
        </w:rPr>
      </w:pPr>
      <w:r w:rsidRPr="00EE2ED7">
        <w:rPr>
          <w:bCs/>
          <w:sz w:val="16"/>
          <w:szCs w:val="16"/>
        </w:rPr>
        <w:t>}</w:t>
      </w:r>
    </w:p>
    <w:p w14:paraId="123BD86E" w14:textId="77777777" w:rsidR="004E6D34" w:rsidRPr="00EE2ED7" w:rsidRDefault="004E6D34" w:rsidP="00EE2ED7">
      <w:pPr>
        <w:contextualSpacing/>
        <w:rPr>
          <w:bCs/>
          <w:sz w:val="16"/>
          <w:szCs w:val="16"/>
        </w:rPr>
      </w:pPr>
    </w:p>
    <w:p w14:paraId="1CEABAD8" w14:textId="77777777" w:rsidR="004E6D34" w:rsidRPr="00EE2ED7" w:rsidRDefault="004E6D34" w:rsidP="00EE2ED7">
      <w:pPr>
        <w:contextualSpacing/>
        <w:rPr>
          <w:bCs/>
          <w:sz w:val="16"/>
          <w:szCs w:val="16"/>
        </w:rPr>
      </w:pPr>
      <w:r w:rsidRPr="00EE2ED7">
        <w:rPr>
          <w:bCs/>
          <w:sz w:val="16"/>
          <w:szCs w:val="16"/>
        </w:rPr>
        <w:t>// Add event listeners for filters</w:t>
      </w:r>
    </w:p>
    <w:p w14:paraId="740EC3DC" w14:textId="77777777" w:rsidR="004E6D34" w:rsidRPr="00EE2ED7" w:rsidRDefault="004E6D34" w:rsidP="00EE2ED7">
      <w:pPr>
        <w:contextualSpacing/>
        <w:rPr>
          <w:bCs/>
          <w:sz w:val="16"/>
          <w:szCs w:val="16"/>
        </w:rPr>
      </w:pP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757CD57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adminEventSelector</w:t>
      </w:r>
      <w:proofErr w:type="spellEnd"/>
      <w:r w:rsidRPr="00EE2ED7">
        <w:rPr>
          <w:bCs/>
          <w:sz w:val="16"/>
          <w:szCs w:val="16"/>
        </w:rPr>
        <w:t>');</w:t>
      </w:r>
    </w:p>
    <w:p w14:paraId="5117254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searchInput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adminTicketSearch</w:t>
      </w:r>
      <w:proofErr w:type="spellEnd"/>
      <w:r w:rsidRPr="00EE2ED7">
        <w:rPr>
          <w:bCs/>
          <w:sz w:val="16"/>
          <w:szCs w:val="16"/>
        </w:rPr>
        <w:t>');</w:t>
      </w:r>
    </w:p>
    <w:p w14:paraId="7FFEF5C7" w14:textId="77777777" w:rsidR="004E6D34" w:rsidRPr="00EE2ED7" w:rsidRDefault="004E6D34" w:rsidP="00EE2ED7">
      <w:pPr>
        <w:contextualSpacing/>
        <w:rPr>
          <w:bCs/>
          <w:sz w:val="16"/>
          <w:szCs w:val="16"/>
        </w:rPr>
      </w:pPr>
    </w:p>
    <w:p w14:paraId="7327C854"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eventSelector</w:t>
      </w:r>
      <w:proofErr w:type="spellEnd"/>
      <w:r w:rsidRPr="00EE2ED7">
        <w:rPr>
          <w:bCs/>
          <w:sz w:val="16"/>
          <w:szCs w:val="16"/>
        </w:rPr>
        <w:t>) {</w:t>
      </w:r>
    </w:p>
    <w:p w14:paraId="583D343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eventSelector.addEventListener</w:t>
      </w:r>
      <w:proofErr w:type="spellEnd"/>
      <w:r w:rsidRPr="00EE2ED7">
        <w:rPr>
          <w:bCs/>
          <w:sz w:val="16"/>
          <w:szCs w:val="16"/>
        </w:rPr>
        <w:t>('change', () =&gt; {</w:t>
      </w:r>
    </w:p>
    <w:p w14:paraId="3F097CB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updateTicketStats</w:t>
      </w:r>
      <w:proofErr w:type="spellEnd"/>
      <w:r w:rsidRPr="00EE2ED7">
        <w:rPr>
          <w:bCs/>
          <w:sz w:val="16"/>
          <w:szCs w:val="16"/>
        </w:rPr>
        <w:t>(</w:t>
      </w:r>
      <w:proofErr w:type="spellStart"/>
      <w:proofErr w:type="gramEnd"/>
      <w:r w:rsidRPr="00EE2ED7">
        <w:rPr>
          <w:bCs/>
          <w:sz w:val="16"/>
          <w:szCs w:val="16"/>
        </w:rPr>
        <w:t>eventSelector.value</w:t>
      </w:r>
      <w:proofErr w:type="spellEnd"/>
      <w:r w:rsidRPr="00EE2ED7">
        <w:rPr>
          <w:bCs/>
          <w:sz w:val="16"/>
          <w:szCs w:val="16"/>
        </w:rPr>
        <w:t>);</w:t>
      </w:r>
    </w:p>
    <w:p w14:paraId="6A019A85" w14:textId="77777777" w:rsidR="004E6D34" w:rsidRPr="00EE2ED7" w:rsidRDefault="004E6D34" w:rsidP="00EE2ED7">
      <w:pPr>
        <w:contextualSpacing/>
        <w:rPr>
          <w:bCs/>
          <w:sz w:val="16"/>
          <w:szCs w:val="16"/>
        </w:rPr>
      </w:pPr>
      <w:r w:rsidRPr="00EE2ED7">
        <w:rPr>
          <w:bCs/>
          <w:sz w:val="16"/>
          <w:szCs w:val="16"/>
        </w:rPr>
        <w:t xml:space="preserve">        });</w:t>
      </w:r>
    </w:p>
    <w:p w14:paraId="5A91C2B2" w14:textId="77777777" w:rsidR="004E6D34" w:rsidRPr="00EE2ED7" w:rsidRDefault="004E6D34" w:rsidP="00EE2ED7">
      <w:pPr>
        <w:contextualSpacing/>
        <w:rPr>
          <w:bCs/>
          <w:sz w:val="16"/>
          <w:szCs w:val="16"/>
        </w:rPr>
      </w:pPr>
      <w:r w:rsidRPr="00EE2ED7">
        <w:rPr>
          <w:bCs/>
          <w:sz w:val="16"/>
          <w:szCs w:val="16"/>
        </w:rPr>
        <w:t xml:space="preserve">    }</w:t>
      </w:r>
    </w:p>
    <w:p w14:paraId="24E71376" w14:textId="77777777" w:rsidR="004E6D34" w:rsidRPr="00EE2ED7" w:rsidRDefault="004E6D34" w:rsidP="00EE2ED7">
      <w:pPr>
        <w:contextualSpacing/>
        <w:rPr>
          <w:bCs/>
          <w:sz w:val="16"/>
          <w:szCs w:val="16"/>
        </w:rPr>
      </w:pPr>
    </w:p>
    <w:p w14:paraId="4FE265D1"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searchInput</w:t>
      </w:r>
      <w:proofErr w:type="spellEnd"/>
      <w:r w:rsidRPr="00EE2ED7">
        <w:rPr>
          <w:bCs/>
          <w:sz w:val="16"/>
          <w:szCs w:val="16"/>
        </w:rPr>
        <w:t>) {</w:t>
      </w:r>
    </w:p>
    <w:p w14:paraId="3B68D57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searchInput.addEventListener</w:t>
      </w:r>
      <w:proofErr w:type="spellEnd"/>
      <w:r w:rsidRPr="00EE2ED7">
        <w:rPr>
          <w:bCs/>
          <w:sz w:val="16"/>
          <w:szCs w:val="16"/>
        </w:rPr>
        <w:t xml:space="preserve">('input', </w:t>
      </w:r>
      <w:proofErr w:type="gramStart"/>
      <w:r w:rsidRPr="00EE2ED7">
        <w:rPr>
          <w:bCs/>
          <w:sz w:val="16"/>
          <w:szCs w:val="16"/>
        </w:rPr>
        <w:t>debounce(</w:t>
      </w:r>
      <w:proofErr w:type="gramEnd"/>
      <w:r w:rsidRPr="00EE2ED7">
        <w:rPr>
          <w:bCs/>
          <w:sz w:val="16"/>
          <w:szCs w:val="16"/>
        </w:rPr>
        <w:t>() =&gt; {</w:t>
      </w:r>
    </w:p>
    <w:p w14:paraId="3FD3496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selectedEventId</w:t>
      </w:r>
      <w:proofErr w:type="spellEnd"/>
      <w:r w:rsidRPr="00EE2ED7">
        <w:rPr>
          <w:bCs/>
          <w:sz w:val="16"/>
          <w:szCs w:val="16"/>
        </w:rPr>
        <w:t xml:space="preserve"> = </w:t>
      </w:r>
      <w:proofErr w:type="spellStart"/>
      <w:r w:rsidRPr="00EE2ED7">
        <w:rPr>
          <w:bCs/>
          <w:sz w:val="16"/>
          <w:szCs w:val="16"/>
        </w:rPr>
        <w:t>eventSelector</w:t>
      </w:r>
      <w:proofErr w:type="spellEnd"/>
      <w:r w:rsidRPr="00EE2ED7">
        <w:rPr>
          <w:bCs/>
          <w:sz w:val="16"/>
          <w:szCs w:val="16"/>
        </w:rPr>
        <w:t>?.value || 'all';</w:t>
      </w:r>
    </w:p>
    <w:p w14:paraId="27B4775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updateTicketStats</w:t>
      </w:r>
      <w:proofErr w:type="spellEnd"/>
      <w:r w:rsidRPr="00EE2ED7">
        <w:rPr>
          <w:bCs/>
          <w:sz w:val="16"/>
          <w:szCs w:val="16"/>
        </w:rPr>
        <w:t>(</w:t>
      </w:r>
      <w:proofErr w:type="spellStart"/>
      <w:r w:rsidRPr="00EE2ED7">
        <w:rPr>
          <w:bCs/>
          <w:sz w:val="16"/>
          <w:szCs w:val="16"/>
        </w:rPr>
        <w:t>selectedEventId</w:t>
      </w:r>
      <w:proofErr w:type="spellEnd"/>
      <w:r w:rsidRPr="00EE2ED7">
        <w:rPr>
          <w:bCs/>
          <w:sz w:val="16"/>
          <w:szCs w:val="16"/>
        </w:rPr>
        <w:t>);</w:t>
      </w:r>
    </w:p>
    <w:p w14:paraId="515447C2" w14:textId="77777777" w:rsidR="004E6D34" w:rsidRPr="00EE2ED7" w:rsidRDefault="004E6D34" w:rsidP="00EE2ED7">
      <w:pPr>
        <w:contextualSpacing/>
        <w:rPr>
          <w:bCs/>
          <w:sz w:val="16"/>
          <w:szCs w:val="16"/>
        </w:rPr>
      </w:pPr>
      <w:r w:rsidRPr="00EE2ED7">
        <w:rPr>
          <w:bCs/>
          <w:sz w:val="16"/>
          <w:szCs w:val="16"/>
        </w:rPr>
        <w:t xml:space="preserve">        }, 300));</w:t>
      </w:r>
    </w:p>
    <w:p w14:paraId="2951CBEC" w14:textId="77777777" w:rsidR="004E6D34" w:rsidRPr="00EE2ED7" w:rsidRDefault="004E6D34" w:rsidP="00EE2ED7">
      <w:pPr>
        <w:contextualSpacing/>
        <w:rPr>
          <w:bCs/>
          <w:sz w:val="16"/>
          <w:szCs w:val="16"/>
        </w:rPr>
      </w:pPr>
      <w:r w:rsidRPr="00EE2ED7">
        <w:rPr>
          <w:bCs/>
          <w:sz w:val="16"/>
          <w:szCs w:val="16"/>
        </w:rPr>
        <w:t xml:space="preserve">    }</w:t>
      </w:r>
    </w:p>
    <w:p w14:paraId="4208EC89" w14:textId="77777777" w:rsidR="004E6D34" w:rsidRPr="00EE2ED7" w:rsidRDefault="004E6D34" w:rsidP="00EE2ED7">
      <w:pPr>
        <w:contextualSpacing/>
        <w:rPr>
          <w:bCs/>
          <w:sz w:val="16"/>
          <w:szCs w:val="16"/>
        </w:rPr>
      </w:pPr>
      <w:r w:rsidRPr="00EE2ED7">
        <w:rPr>
          <w:bCs/>
          <w:sz w:val="16"/>
          <w:szCs w:val="16"/>
        </w:rPr>
        <w:t>});</w:t>
      </w:r>
    </w:p>
    <w:p w14:paraId="6B670867" w14:textId="77777777" w:rsidR="004E6D34" w:rsidRPr="00EE2ED7" w:rsidRDefault="004E6D34" w:rsidP="00EE2ED7">
      <w:pPr>
        <w:contextualSpacing/>
        <w:rPr>
          <w:bCs/>
          <w:sz w:val="16"/>
          <w:szCs w:val="16"/>
        </w:rPr>
      </w:pPr>
    </w:p>
    <w:p w14:paraId="6ABA3FF1" w14:textId="77777777" w:rsidR="004E6D34" w:rsidRPr="00EE2ED7" w:rsidRDefault="004E6D34" w:rsidP="00EE2ED7">
      <w:pPr>
        <w:contextualSpacing/>
        <w:rPr>
          <w:bCs/>
          <w:sz w:val="16"/>
          <w:szCs w:val="16"/>
        </w:rPr>
      </w:pP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0633E96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adminEventSelector</w:t>
      </w:r>
      <w:proofErr w:type="spellEnd"/>
      <w:r w:rsidRPr="00EE2ED7">
        <w:rPr>
          <w:bCs/>
          <w:sz w:val="16"/>
          <w:szCs w:val="16"/>
        </w:rPr>
        <w:t>');</w:t>
      </w:r>
    </w:p>
    <w:p w14:paraId="108CE62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searchInput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adminTicketSearch</w:t>
      </w:r>
      <w:proofErr w:type="spellEnd"/>
      <w:r w:rsidRPr="00EE2ED7">
        <w:rPr>
          <w:bCs/>
          <w:sz w:val="16"/>
          <w:szCs w:val="16"/>
        </w:rPr>
        <w:t>');</w:t>
      </w:r>
    </w:p>
    <w:p w14:paraId="08659387" w14:textId="77777777" w:rsidR="004E6D34" w:rsidRPr="00EE2ED7" w:rsidRDefault="004E6D34" w:rsidP="00EE2ED7">
      <w:pPr>
        <w:contextualSpacing/>
        <w:rPr>
          <w:bCs/>
          <w:sz w:val="16"/>
          <w:szCs w:val="16"/>
        </w:rPr>
      </w:pPr>
    </w:p>
    <w:p w14:paraId="3BD9481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eventSelector</w:t>
      </w:r>
      <w:proofErr w:type="spellEnd"/>
      <w:r w:rsidRPr="00EE2ED7">
        <w:rPr>
          <w:bCs/>
          <w:sz w:val="16"/>
          <w:szCs w:val="16"/>
        </w:rPr>
        <w:t>) {</w:t>
      </w:r>
    </w:p>
    <w:p w14:paraId="19B0182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eventSelector.addEventListener</w:t>
      </w:r>
      <w:proofErr w:type="spellEnd"/>
      <w:r w:rsidRPr="00EE2ED7">
        <w:rPr>
          <w:bCs/>
          <w:sz w:val="16"/>
          <w:szCs w:val="16"/>
        </w:rPr>
        <w:t>('change', () =&gt; {</w:t>
      </w:r>
    </w:p>
    <w:p w14:paraId="139AD8E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updateTicketStats</w:t>
      </w:r>
      <w:proofErr w:type="spellEnd"/>
      <w:r w:rsidRPr="00EE2ED7">
        <w:rPr>
          <w:bCs/>
          <w:sz w:val="16"/>
          <w:szCs w:val="16"/>
        </w:rPr>
        <w:t>(</w:t>
      </w:r>
      <w:proofErr w:type="spellStart"/>
      <w:proofErr w:type="gramEnd"/>
      <w:r w:rsidRPr="00EE2ED7">
        <w:rPr>
          <w:bCs/>
          <w:sz w:val="16"/>
          <w:szCs w:val="16"/>
        </w:rPr>
        <w:t>eventSelector.value</w:t>
      </w:r>
      <w:proofErr w:type="spellEnd"/>
      <w:r w:rsidRPr="00EE2ED7">
        <w:rPr>
          <w:bCs/>
          <w:sz w:val="16"/>
          <w:szCs w:val="16"/>
        </w:rPr>
        <w:t>);</w:t>
      </w:r>
    </w:p>
    <w:p w14:paraId="367EBAE7" w14:textId="77777777" w:rsidR="004E6D34" w:rsidRPr="00EE2ED7" w:rsidRDefault="004E6D34" w:rsidP="00EE2ED7">
      <w:pPr>
        <w:contextualSpacing/>
        <w:rPr>
          <w:bCs/>
          <w:sz w:val="16"/>
          <w:szCs w:val="16"/>
        </w:rPr>
      </w:pPr>
      <w:r w:rsidRPr="00EE2ED7">
        <w:rPr>
          <w:bCs/>
          <w:sz w:val="16"/>
          <w:szCs w:val="16"/>
        </w:rPr>
        <w:t xml:space="preserve">        });</w:t>
      </w:r>
    </w:p>
    <w:p w14:paraId="36D50C3B" w14:textId="77777777" w:rsidR="004E6D34" w:rsidRPr="00EE2ED7" w:rsidRDefault="004E6D34" w:rsidP="00EE2ED7">
      <w:pPr>
        <w:contextualSpacing/>
        <w:rPr>
          <w:bCs/>
          <w:sz w:val="16"/>
          <w:szCs w:val="16"/>
        </w:rPr>
      </w:pPr>
      <w:r w:rsidRPr="00EE2ED7">
        <w:rPr>
          <w:bCs/>
          <w:sz w:val="16"/>
          <w:szCs w:val="16"/>
        </w:rPr>
        <w:t xml:space="preserve">    }</w:t>
      </w:r>
    </w:p>
    <w:p w14:paraId="264304E2" w14:textId="77777777" w:rsidR="004E6D34" w:rsidRPr="00EE2ED7" w:rsidRDefault="004E6D34" w:rsidP="00EE2ED7">
      <w:pPr>
        <w:contextualSpacing/>
        <w:rPr>
          <w:bCs/>
          <w:sz w:val="16"/>
          <w:szCs w:val="16"/>
        </w:rPr>
      </w:pPr>
    </w:p>
    <w:p w14:paraId="741F169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searchInput</w:t>
      </w:r>
      <w:proofErr w:type="spellEnd"/>
      <w:r w:rsidRPr="00EE2ED7">
        <w:rPr>
          <w:bCs/>
          <w:sz w:val="16"/>
          <w:szCs w:val="16"/>
        </w:rPr>
        <w:t>) {</w:t>
      </w:r>
    </w:p>
    <w:p w14:paraId="67B2531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searchInput.addEventListener</w:t>
      </w:r>
      <w:proofErr w:type="spellEnd"/>
      <w:r w:rsidRPr="00EE2ED7">
        <w:rPr>
          <w:bCs/>
          <w:sz w:val="16"/>
          <w:szCs w:val="16"/>
        </w:rPr>
        <w:t xml:space="preserve">('input', </w:t>
      </w:r>
      <w:proofErr w:type="gramStart"/>
      <w:r w:rsidRPr="00EE2ED7">
        <w:rPr>
          <w:bCs/>
          <w:sz w:val="16"/>
          <w:szCs w:val="16"/>
        </w:rPr>
        <w:t>debounce(</w:t>
      </w:r>
      <w:proofErr w:type="gramEnd"/>
      <w:r w:rsidRPr="00EE2ED7">
        <w:rPr>
          <w:bCs/>
          <w:sz w:val="16"/>
          <w:szCs w:val="16"/>
        </w:rPr>
        <w:t>() =&gt; {</w:t>
      </w:r>
    </w:p>
    <w:p w14:paraId="3F2A175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updateTicketStats</w:t>
      </w:r>
      <w:proofErr w:type="spellEnd"/>
      <w:r w:rsidRPr="00EE2ED7">
        <w:rPr>
          <w:bCs/>
          <w:sz w:val="16"/>
          <w:szCs w:val="16"/>
        </w:rPr>
        <w:t>(</w:t>
      </w:r>
      <w:proofErr w:type="spellStart"/>
      <w:r w:rsidRPr="00EE2ED7">
        <w:rPr>
          <w:bCs/>
          <w:sz w:val="16"/>
          <w:szCs w:val="16"/>
        </w:rPr>
        <w:t>eventSelector</w:t>
      </w:r>
      <w:proofErr w:type="spellEnd"/>
      <w:r w:rsidRPr="00EE2ED7">
        <w:rPr>
          <w:bCs/>
          <w:sz w:val="16"/>
          <w:szCs w:val="16"/>
        </w:rPr>
        <w:t>?.value);</w:t>
      </w:r>
    </w:p>
    <w:p w14:paraId="4CCDF564" w14:textId="77777777" w:rsidR="004E6D34" w:rsidRPr="00EE2ED7" w:rsidRDefault="004E6D34" w:rsidP="00EE2ED7">
      <w:pPr>
        <w:contextualSpacing/>
        <w:rPr>
          <w:bCs/>
          <w:sz w:val="16"/>
          <w:szCs w:val="16"/>
        </w:rPr>
      </w:pPr>
      <w:r w:rsidRPr="00EE2ED7">
        <w:rPr>
          <w:bCs/>
          <w:sz w:val="16"/>
          <w:szCs w:val="16"/>
        </w:rPr>
        <w:t xml:space="preserve">        }, 300));</w:t>
      </w:r>
    </w:p>
    <w:p w14:paraId="144BCB2E" w14:textId="77777777" w:rsidR="004E6D34" w:rsidRPr="00EE2ED7" w:rsidRDefault="004E6D34" w:rsidP="00EE2ED7">
      <w:pPr>
        <w:contextualSpacing/>
        <w:rPr>
          <w:bCs/>
          <w:sz w:val="16"/>
          <w:szCs w:val="16"/>
        </w:rPr>
      </w:pPr>
      <w:r w:rsidRPr="00EE2ED7">
        <w:rPr>
          <w:bCs/>
          <w:sz w:val="16"/>
          <w:szCs w:val="16"/>
        </w:rPr>
        <w:t xml:space="preserve">    }</w:t>
      </w:r>
    </w:p>
    <w:p w14:paraId="3ABE72FC" w14:textId="77777777" w:rsidR="004E6D34" w:rsidRPr="00EE2ED7" w:rsidRDefault="004E6D34" w:rsidP="00EE2ED7">
      <w:pPr>
        <w:contextualSpacing/>
        <w:rPr>
          <w:bCs/>
          <w:sz w:val="16"/>
          <w:szCs w:val="16"/>
        </w:rPr>
      </w:pPr>
    </w:p>
    <w:p w14:paraId="374E0E21" w14:textId="77777777" w:rsidR="004E6D34" w:rsidRPr="00EE2ED7" w:rsidRDefault="004E6D34" w:rsidP="00EE2ED7">
      <w:pPr>
        <w:contextualSpacing/>
        <w:rPr>
          <w:bCs/>
          <w:sz w:val="16"/>
          <w:szCs w:val="16"/>
        </w:rPr>
      </w:pPr>
      <w:r w:rsidRPr="00EE2ED7">
        <w:rPr>
          <w:bCs/>
          <w:sz w:val="16"/>
          <w:szCs w:val="16"/>
        </w:rPr>
        <w:t xml:space="preserve">    // Initial load</w:t>
      </w:r>
    </w:p>
    <w:p w14:paraId="4880E6F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updateTicketStats</w:t>
      </w:r>
      <w:proofErr w:type="spellEnd"/>
      <w:r w:rsidRPr="00EE2ED7">
        <w:rPr>
          <w:bCs/>
          <w:sz w:val="16"/>
          <w:szCs w:val="16"/>
        </w:rPr>
        <w:t>('all');</w:t>
      </w:r>
    </w:p>
    <w:p w14:paraId="142AAAC4" w14:textId="77777777" w:rsidR="004E6D34" w:rsidRPr="00EE2ED7" w:rsidRDefault="004E6D34" w:rsidP="00EE2ED7">
      <w:pPr>
        <w:contextualSpacing/>
        <w:rPr>
          <w:bCs/>
          <w:sz w:val="16"/>
          <w:szCs w:val="16"/>
        </w:rPr>
      </w:pPr>
      <w:r w:rsidRPr="00EE2ED7">
        <w:rPr>
          <w:bCs/>
          <w:sz w:val="16"/>
          <w:szCs w:val="16"/>
        </w:rPr>
        <w:t>});</w:t>
      </w:r>
    </w:p>
    <w:p w14:paraId="43E5EAC8" w14:textId="77777777" w:rsidR="004E6D34" w:rsidRPr="00EE2ED7" w:rsidRDefault="004E6D34" w:rsidP="00EE2ED7">
      <w:pPr>
        <w:contextualSpacing/>
        <w:rPr>
          <w:bCs/>
          <w:sz w:val="16"/>
          <w:szCs w:val="16"/>
        </w:rPr>
      </w:pPr>
      <w:r w:rsidRPr="00EE2ED7">
        <w:rPr>
          <w:bCs/>
          <w:sz w:val="16"/>
          <w:szCs w:val="16"/>
        </w:rPr>
        <w:t>// Helper function to clear ticket stats</w:t>
      </w:r>
    </w:p>
    <w:p w14:paraId="666CE2BB" w14:textId="77777777" w:rsidR="004E6D34" w:rsidRPr="00EE2ED7" w:rsidRDefault="004E6D34" w:rsidP="00EE2ED7">
      <w:pPr>
        <w:contextualSpacing/>
        <w:rPr>
          <w:bCs/>
          <w:sz w:val="16"/>
          <w:szCs w:val="16"/>
        </w:rPr>
      </w:pPr>
      <w:r w:rsidRPr="00EE2ED7">
        <w:rPr>
          <w:bCs/>
          <w:sz w:val="16"/>
          <w:szCs w:val="16"/>
        </w:rPr>
        <w:t>// Helper function to clear ticket stats</w:t>
      </w:r>
    </w:p>
    <w:p w14:paraId="7A43053C"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clearTicketStats</w:t>
      </w:r>
      <w:proofErr w:type="spellEnd"/>
      <w:r w:rsidRPr="00EE2ED7">
        <w:rPr>
          <w:bCs/>
          <w:sz w:val="16"/>
          <w:szCs w:val="16"/>
        </w:rPr>
        <w:t>(</w:t>
      </w:r>
      <w:proofErr w:type="gramEnd"/>
      <w:r w:rsidRPr="00EE2ED7">
        <w:rPr>
          <w:bCs/>
          <w:sz w:val="16"/>
          <w:szCs w:val="16"/>
        </w:rPr>
        <w:t>) {</w:t>
      </w:r>
    </w:p>
    <w:p w14:paraId="782CBED0" w14:textId="77777777" w:rsidR="004E6D34" w:rsidRPr="00EE2ED7" w:rsidRDefault="004E6D34" w:rsidP="00EE2ED7">
      <w:pPr>
        <w:contextualSpacing/>
        <w:rPr>
          <w:bCs/>
          <w:sz w:val="16"/>
          <w:szCs w:val="16"/>
        </w:rPr>
      </w:pPr>
      <w:r w:rsidRPr="00EE2ED7">
        <w:rPr>
          <w:bCs/>
          <w:sz w:val="16"/>
          <w:szCs w:val="16"/>
        </w:rPr>
        <w:t xml:space="preserve">    const elements = {</w:t>
      </w:r>
    </w:p>
    <w:p w14:paraId="67A120A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selectedEventTotalTickets</w:t>
      </w:r>
      <w:proofErr w:type="spellEnd"/>
      <w:r w:rsidRPr="00EE2ED7">
        <w:rPr>
          <w:bCs/>
          <w:sz w:val="16"/>
          <w:szCs w:val="16"/>
        </w:rPr>
        <w:t>'),</w:t>
      </w:r>
    </w:p>
    <w:p w14:paraId="2B6F9B7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soldTickets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selectedEventSoldTickets</w:t>
      </w:r>
      <w:proofErr w:type="spellEnd"/>
      <w:r w:rsidRPr="00EE2ED7">
        <w:rPr>
          <w:bCs/>
          <w:sz w:val="16"/>
          <w:szCs w:val="16"/>
        </w:rPr>
        <w:t>'),</w:t>
      </w:r>
    </w:p>
    <w:p w14:paraId="73AAE49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usedTickets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selectedEventUsedTickets</w:t>
      </w:r>
      <w:proofErr w:type="spellEnd"/>
      <w:r w:rsidRPr="00EE2ED7">
        <w:rPr>
          <w:bCs/>
          <w:sz w:val="16"/>
          <w:szCs w:val="16"/>
        </w:rPr>
        <w:t>'),</w:t>
      </w:r>
    </w:p>
    <w:p w14:paraId="7E0F501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availableTickets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selectedEventAvailableTickets</w:t>
      </w:r>
      <w:proofErr w:type="spellEnd"/>
      <w:r w:rsidRPr="00EE2ED7">
        <w:rPr>
          <w:bCs/>
          <w:sz w:val="16"/>
          <w:szCs w:val="16"/>
        </w:rPr>
        <w:t>'),</w:t>
      </w:r>
    </w:p>
    <w:p w14:paraId="2C804BD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totalRevenue</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selectedEventTotalRevenue</w:t>
      </w:r>
      <w:proofErr w:type="spellEnd"/>
      <w:r w:rsidRPr="00EE2ED7">
        <w:rPr>
          <w:bCs/>
          <w:sz w:val="16"/>
          <w:szCs w:val="16"/>
        </w:rPr>
        <w:t>')</w:t>
      </w:r>
    </w:p>
    <w:p w14:paraId="50EB181A" w14:textId="77777777" w:rsidR="004E6D34" w:rsidRPr="00EE2ED7" w:rsidRDefault="004E6D34" w:rsidP="00EE2ED7">
      <w:pPr>
        <w:contextualSpacing/>
        <w:rPr>
          <w:bCs/>
          <w:sz w:val="16"/>
          <w:szCs w:val="16"/>
        </w:rPr>
      </w:pPr>
      <w:r w:rsidRPr="00EE2ED7">
        <w:rPr>
          <w:bCs/>
          <w:sz w:val="16"/>
          <w:szCs w:val="16"/>
        </w:rPr>
        <w:t xml:space="preserve">    };</w:t>
      </w:r>
    </w:p>
    <w:p w14:paraId="66088DD6" w14:textId="77777777" w:rsidR="004E6D34" w:rsidRPr="00EE2ED7" w:rsidRDefault="004E6D34" w:rsidP="00EE2ED7">
      <w:pPr>
        <w:contextualSpacing/>
        <w:rPr>
          <w:bCs/>
          <w:sz w:val="16"/>
          <w:szCs w:val="16"/>
        </w:rPr>
      </w:pPr>
    </w:p>
    <w:p w14:paraId="71363643" w14:textId="77777777" w:rsidR="004E6D34" w:rsidRPr="00EE2ED7" w:rsidRDefault="004E6D34" w:rsidP="00EE2ED7">
      <w:pPr>
        <w:contextualSpacing/>
        <w:rPr>
          <w:bCs/>
          <w:sz w:val="16"/>
          <w:szCs w:val="16"/>
        </w:rPr>
      </w:pPr>
      <w:r w:rsidRPr="00EE2ED7">
        <w:rPr>
          <w:bCs/>
          <w:sz w:val="16"/>
          <w:szCs w:val="16"/>
        </w:rPr>
        <w:t xml:space="preserve">    // Only update elements that exist</w:t>
      </w:r>
    </w:p>
    <w:p w14:paraId="47CC9B48"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elements.totalTickets</w:t>
      </w:r>
      <w:proofErr w:type="spellEnd"/>
      <w:proofErr w:type="gramEnd"/>
      <w:r w:rsidRPr="00EE2ED7">
        <w:rPr>
          <w:bCs/>
          <w:sz w:val="16"/>
          <w:szCs w:val="16"/>
        </w:rPr>
        <w:t xml:space="preserve">) </w:t>
      </w:r>
      <w:proofErr w:type="spellStart"/>
      <w:proofErr w:type="gramStart"/>
      <w:r w:rsidRPr="00EE2ED7">
        <w:rPr>
          <w:bCs/>
          <w:sz w:val="16"/>
          <w:szCs w:val="16"/>
        </w:rPr>
        <w:t>elements.totalTickets.textContent</w:t>
      </w:r>
      <w:proofErr w:type="spellEnd"/>
      <w:proofErr w:type="gramEnd"/>
      <w:r w:rsidRPr="00EE2ED7">
        <w:rPr>
          <w:bCs/>
          <w:sz w:val="16"/>
          <w:szCs w:val="16"/>
        </w:rPr>
        <w:t xml:space="preserve"> = '0';</w:t>
      </w:r>
    </w:p>
    <w:p w14:paraId="0F6DE536"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elements.soldTickets</w:t>
      </w:r>
      <w:proofErr w:type="spellEnd"/>
      <w:proofErr w:type="gramEnd"/>
      <w:r w:rsidRPr="00EE2ED7">
        <w:rPr>
          <w:bCs/>
          <w:sz w:val="16"/>
          <w:szCs w:val="16"/>
        </w:rPr>
        <w:t xml:space="preserve">) </w:t>
      </w:r>
      <w:proofErr w:type="spellStart"/>
      <w:proofErr w:type="gramStart"/>
      <w:r w:rsidRPr="00EE2ED7">
        <w:rPr>
          <w:bCs/>
          <w:sz w:val="16"/>
          <w:szCs w:val="16"/>
        </w:rPr>
        <w:t>elements.soldTickets.textContent</w:t>
      </w:r>
      <w:proofErr w:type="spellEnd"/>
      <w:proofErr w:type="gramEnd"/>
      <w:r w:rsidRPr="00EE2ED7">
        <w:rPr>
          <w:bCs/>
          <w:sz w:val="16"/>
          <w:szCs w:val="16"/>
        </w:rPr>
        <w:t xml:space="preserve"> = '0';</w:t>
      </w:r>
    </w:p>
    <w:p w14:paraId="05FF0A1C"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elements.usedTickets</w:t>
      </w:r>
      <w:proofErr w:type="spellEnd"/>
      <w:proofErr w:type="gramEnd"/>
      <w:r w:rsidRPr="00EE2ED7">
        <w:rPr>
          <w:bCs/>
          <w:sz w:val="16"/>
          <w:szCs w:val="16"/>
        </w:rPr>
        <w:t xml:space="preserve">) </w:t>
      </w:r>
      <w:proofErr w:type="spellStart"/>
      <w:proofErr w:type="gramStart"/>
      <w:r w:rsidRPr="00EE2ED7">
        <w:rPr>
          <w:bCs/>
          <w:sz w:val="16"/>
          <w:szCs w:val="16"/>
        </w:rPr>
        <w:t>elements.usedTickets.textContent</w:t>
      </w:r>
      <w:proofErr w:type="spellEnd"/>
      <w:proofErr w:type="gramEnd"/>
      <w:r w:rsidRPr="00EE2ED7">
        <w:rPr>
          <w:bCs/>
          <w:sz w:val="16"/>
          <w:szCs w:val="16"/>
        </w:rPr>
        <w:t xml:space="preserve"> = '0';</w:t>
      </w:r>
    </w:p>
    <w:p w14:paraId="24337E35"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elements.availableTickets</w:t>
      </w:r>
      <w:proofErr w:type="spellEnd"/>
      <w:proofErr w:type="gramEnd"/>
      <w:r w:rsidRPr="00EE2ED7">
        <w:rPr>
          <w:bCs/>
          <w:sz w:val="16"/>
          <w:szCs w:val="16"/>
        </w:rPr>
        <w:t xml:space="preserve">) </w:t>
      </w:r>
      <w:proofErr w:type="spellStart"/>
      <w:proofErr w:type="gramStart"/>
      <w:r w:rsidRPr="00EE2ED7">
        <w:rPr>
          <w:bCs/>
          <w:sz w:val="16"/>
          <w:szCs w:val="16"/>
        </w:rPr>
        <w:t>elements.availableTickets.textContent</w:t>
      </w:r>
      <w:proofErr w:type="spellEnd"/>
      <w:proofErr w:type="gramEnd"/>
      <w:r w:rsidRPr="00EE2ED7">
        <w:rPr>
          <w:bCs/>
          <w:sz w:val="16"/>
          <w:szCs w:val="16"/>
        </w:rPr>
        <w:t xml:space="preserve"> = '0';</w:t>
      </w:r>
    </w:p>
    <w:p w14:paraId="667D8D45"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elements.totalRevenue</w:t>
      </w:r>
      <w:proofErr w:type="spellEnd"/>
      <w:proofErr w:type="gramEnd"/>
      <w:r w:rsidRPr="00EE2ED7">
        <w:rPr>
          <w:bCs/>
          <w:sz w:val="16"/>
          <w:szCs w:val="16"/>
        </w:rPr>
        <w:t xml:space="preserve">) </w:t>
      </w:r>
      <w:proofErr w:type="spellStart"/>
      <w:proofErr w:type="gramStart"/>
      <w:r w:rsidRPr="00EE2ED7">
        <w:rPr>
          <w:bCs/>
          <w:sz w:val="16"/>
          <w:szCs w:val="16"/>
        </w:rPr>
        <w:t>elements.totalRevenue.textContent</w:t>
      </w:r>
      <w:proofErr w:type="spellEnd"/>
      <w:proofErr w:type="gramEnd"/>
      <w:r w:rsidRPr="00EE2ED7">
        <w:rPr>
          <w:bCs/>
          <w:sz w:val="16"/>
          <w:szCs w:val="16"/>
        </w:rPr>
        <w:t xml:space="preserve"> = '₹0';</w:t>
      </w:r>
    </w:p>
    <w:p w14:paraId="79A17DFC" w14:textId="77777777" w:rsidR="004E6D34" w:rsidRPr="00EE2ED7" w:rsidRDefault="004E6D34" w:rsidP="00EE2ED7">
      <w:pPr>
        <w:contextualSpacing/>
        <w:rPr>
          <w:bCs/>
          <w:sz w:val="16"/>
          <w:szCs w:val="16"/>
        </w:rPr>
      </w:pPr>
      <w:r w:rsidRPr="00EE2ED7">
        <w:rPr>
          <w:bCs/>
          <w:sz w:val="16"/>
          <w:szCs w:val="16"/>
        </w:rPr>
        <w:t>}</w:t>
      </w:r>
    </w:p>
    <w:p w14:paraId="436B184B" w14:textId="77777777" w:rsidR="004E6D34" w:rsidRPr="00EE2ED7" w:rsidRDefault="004E6D34" w:rsidP="00EE2ED7">
      <w:pPr>
        <w:contextualSpacing/>
        <w:rPr>
          <w:bCs/>
          <w:sz w:val="16"/>
          <w:szCs w:val="16"/>
        </w:rPr>
      </w:pPr>
    </w:p>
    <w:p w14:paraId="7E8FD6E0" w14:textId="77777777" w:rsidR="004E6D34" w:rsidRPr="00EE2ED7" w:rsidRDefault="004E6D34" w:rsidP="00EE2ED7">
      <w:pPr>
        <w:contextualSpacing/>
        <w:rPr>
          <w:bCs/>
          <w:sz w:val="16"/>
          <w:szCs w:val="16"/>
        </w:rPr>
      </w:pPr>
      <w:r w:rsidRPr="00EE2ED7">
        <w:rPr>
          <w:bCs/>
          <w:sz w:val="16"/>
          <w:szCs w:val="16"/>
        </w:rPr>
        <w:t>// Helper function for currency formatting</w:t>
      </w:r>
    </w:p>
    <w:p w14:paraId="6F334336" w14:textId="77777777" w:rsidR="004E6D34" w:rsidRPr="00EE2ED7" w:rsidRDefault="004E6D34" w:rsidP="00EE2ED7">
      <w:pPr>
        <w:contextualSpacing/>
        <w:rPr>
          <w:bCs/>
          <w:sz w:val="16"/>
          <w:szCs w:val="16"/>
        </w:rPr>
      </w:pPr>
      <w:r w:rsidRPr="00EE2ED7">
        <w:rPr>
          <w:bCs/>
          <w:sz w:val="16"/>
          <w:szCs w:val="16"/>
        </w:rPr>
        <w:t xml:space="preserve">function </w:t>
      </w:r>
      <w:proofErr w:type="spellStart"/>
      <w:r w:rsidRPr="00EE2ED7">
        <w:rPr>
          <w:bCs/>
          <w:sz w:val="16"/>
          <w:szCs w:val="16"/>
        </w:rPr>
        <w:t>formatCurrency</w:t>
      </w:r>
      <w:proofErr w:type="spellEnd"/>
      <w:r w:rsidRPr="00EE2ED7">
        <w:rPr>
          <w:bCs/>
          <w:sz w:val="16"/>
          <w:szCs w:val="16"/>
        </w:rPr>
        <w:t>(amount) {</w:t>
      </w:r>
    </w:p>
    <w:p w14:paraId="1CA667EE" w14:textId="77777777" w:rsidR="004E6D34" w:rsidRPr="00EE2ED7" w:rsidRDefault="004E6D34" w:rsidP="00EE2ED7">
      <w:pPr>
        <w:contextualSpacing/>
        <w:rPr>
          <w:bCs/>
          <w:sz w:val="16"/>
          <w:szCs w:val="16"/>
        </w:rPr>
      </w:pPr>
      <w:r w:rsidRPr="00EE2ED7">
        <w:rPr>
          <w:bCs/>
          <w:sz w:val="16"/>
          <w:szCs w:val="16"/>
        </w:rPr>
        <w:t xml:space="preserve">    return '₹' + </w:t>
      </w:r>
      <w:proofErr w:type="spellStart"/>
      <w:proofErr w:type="gramStart"/>
      <w:r w:rsidRPr="00EE2ED7">
        <w:rPr>
          <w:bCs/>
          <w:sz w:val="16"/>
          <w:szCs w:val="16"/>
        </w:rPr>
        <w:t>amount.toLocaleString</w:t>
      </w:r>
      <w:proofErr w:type="spellEnd"/>
      <w:proofErr w:type="gramEnd"/>
      <w:r w:rsidRPr="00EE2ED7">
        <w:rPr>
          <w:bCs/>
          <w:sz w:val="16"/>
          <w:szCs w:val="16"/>
        </w:rPr>
        <w:t>('</w:t>
      </w:r>
      <w:proofErr w:type="spellStart"/>
      <w:r w:rsidRPr="00EE2ED7">
        <w:rPr>
          <w:bCs/>
          <w:sz w:val="16"/>
          <w:szCs w:val="16"/>
        </w:rPr>
        <w:t>en</w:t>
      </w:r>
      <w:proofErr w:type="spellEnd"/>
      <w:r w:rsidRPr="00EE2ED7">
        <w:rPr>
          <w:bCs/>
          <w:sz w:val="16"/>
          <w:szCs w:val="16"/>
        </w:rPr>
        <w:t>-IN');</w:t>
      </w:r>
    </w:p>
    <w:p w14:paraId="36EDCBEF" w14:textId="77777777" w:rsidR="004E6D34" w:rsidRPr="00EE2ED7" w:rsidRDefault="004E6D34" w:rsidP="00EE2ED7">
      <w:pPr>
        <w:contextualSpacing/>
        <w:rPr>
          <w:bCs/>
          <w:sz w:val="16"/>
          <w:szCs w:val="16"/>
        </w:rPr>
      </w:pPr>
      <w:r w:rsidRPr="00EE2ED7">
        <w:rPr>
          <w:bCs/>
          <w:sz w:val="16"/>
          <w:szCs w:val="16"/>
        </w:rPr>
        <w:t>}</w:t>
      </w:r>
    </w:p>
    <w:p w14:paraId="5BB56BAF" w14:textId="77777777" w:rsidR="004E6D34" w:rsidRPr="00EE2ED7" w:rsidRDefault="004E6D34" w:rsidP="00EE2ED7">
      <w:pPr>
        <w:contextualSpacing/>
        <w:rPr>
          <w:bCs/>
          <w:sz w:val="16"/>
          <w:szCs w:val="16"/>
        </w:rPr>
      </w:pPr>
    </w:p>
    <w:p w14:paraId="59F10CF0" w14:textId="77777777" w:rsidR="004E6D34" w:rsidRPr="00EE2ED7" w:rsidRDefault="004E6D34" w:rsidP="00EE2ED7">
      <w:pPr>
        <w:contextualSpacing/>
        <w:rPr>
          <w:bCs/>
          <w:sz w:val="16"/>
          <w:szCs w:val="16"/>
        </w:rPr>
      </w:pPr>
      <w:r w:rsidRPr="00EE2ED7">
        <w:rPr>
          <w:bCs/>
          <w:sz w:val="16"/>
          <w:szCs w:val="16"/>
        </w:rPr>
        <w:t>// Make functions globally available</w:t>
      </w:r>
    </w:p>
    <w:p w14:paraId="0F8A3067" w14:textId="77777777" w:rsidR="004E6D34" w:rsidRPr="00EE2ED7" w:rsidRDefault="004E6D34" w:rsidP="00EE2ED7">
      <w:pPr>
        <w:contextualSpacing/>
        <w:rPr>
          <w:bCs/>
          <w:sz w:val="16"/>
          <w:szCs w:val="16"/>
        </w:rPr>
      </w:pPr>
      <w:proofErr w:type="spellStart"/>
      <w:proofErr w:type="gramStart"/>
      <w:r w:rsidRPr="00EE2ED7">
        <w:rPr>
          <w:bCs/>
          <w:sz w:val="16"/>
          <w:szCs w:val="16"/>
        </w:rPr>
        <w:t>window.closeCardModal</w:t>
      </w:r>
      <w:proofErr w:type="spellEnd"/>
      <w:proofErr w:type="gramEnd"/>
      <w:r w:rsidRPr="00EE2ED7">
        <w:rPr>
          <w:bCs/>
          <w:sz w:val="16"/>
          <w:szCs w:val="16"/>
        </w:rPr>
        <w:t xml:space="preserve"> = </w:t>
      </w:r>
      <w:proofErr w:type="spellStart"/>
      <w:r w:rsidRPr="00EE2ED7">
        <w:rPr>
          <w:bCs/>
          <w:sz w:val="16"/>
          <w:szCs w:val="16"/>
        </w:rPr>
        <w:t>closeCardModal</w:t>
      </w:r>
      <w:proofErr w:type="spellEnd"/>
      <w:r w:rsidRPr="00EE2ED7">
        <w:rPr>
          <w:bCs/>
          <w:sz w:val="16"/>
          <w:szCs w:val="16"/>
        </w:rPr>
        <w:t>;</w:t>
      </w:r>
    </w:p>
    <w:p w14:paraId="436F9165" w14:textId="77777777" w:rsidR="004E6D34" w:rsidRPr="00EE2ED7" w:rsidRDefault="004E6D34" w:rsidP="00EE2ED7">
      <w:pPr>
        <w:contextualSpacing/>
        <w:rPr>
          <w:bCs/>
          <w:sz w:val="16"/>
          <w:szCs w:val="16"/>
        </w:rPr>
      </w:pPr>
      <w:proofErr w:type="spellStart"/>
      <w:proofErr w:type="gramStart"/>
      <w:r w:rsidRPr="00EE2ED7">
        <w:rPr>
          <w:bCs/>
          <w:sz w:val="16"/>
          <w:szCs w:val="16"/>
        </w:rPr>
        <w:t>window.processCardPayment</w:t>
      </w:r>
      <w:proofErr w:type="spellEnd"/>
      <w:proofErr w:type="gramEnd"/>
      <w:r w:rsidRPr="00EE2ED7">
        <w:rPr>
          <w:bCs/>
          <w:sz w:val="16"/>
          <w:szCs w:val="16"/>
        </w:rPr>
        <w:t xml:space="preserve"> = </w:t>
      </w:r>
      <w:proofErr w:type="spellStart"/>
      <w:r w:rsidRPr="00EE2ED7">
        <w:rPr>
          <w:bCs/>
          <w:sz w:val="16"/>
          <w:szCs w:val="16"/>
        </w:rPr>
        <w:t>processCardPayment</w:t>
      </w:r>
      <w:proofErr w:type="spellEnd"/>
      <w:r w:rsidRPr="00EE2ED7">
        <w:rPr>
          <w:bCs/>
          <w:sz w:val="16"/>
          <w:szCs w:val="16"/>
        </w:rPr>
        <w:t>;</w:t>
      </w:r>
    </w:p>
    <w:p w14:paraId="2A29AF74" w14:textId="77777777" w:rsidR="004E6D34" w:rsidRPr="00EE2ED7" w:rsidRDefault="004E6D34" w:rsidP="00EE2ED7">
      <w:pPr>
        <w:contextualSpacing/>
        <w:rPr>
          <w:bCs/>
          <w:sz w:val="16"/>
          <w:szCs w:val="16"/>
        </w:rPr>
      </w:pPr>
      <w:proofErr w:type="spellStart"/>
      <w:proofErr w:type="gramStart"/>
      <w:r w:rsidRPr="00EE2ED7">
        <w:rPr>
          <w:bCs/>
          <w:sz w:val="16"/>
          <w:szCs w:val="16"/>
        </w:rPr>
        <w:t>window.updateTicketStats</w:t>
      </w:r>
      <w:proofErr w:type="spellEnd"/>
      <w:proofErr w:type="gramEnd"/>
      <w:r w:rsidRPr="00EE2ED7">
        <w:rPr>
          <w:bCs/>
          <w:sz w:val="16"/>
          <w:szCs w:val="16"/>
        </w:rPr>
        <w:t xml:space="preserve"> = </w:t>
      </w:r>
      <w:proofErr w:type="spellStart"/>
      <w:r w:rsidRPr="00EE2ED7">
        <w:rPr>
          <w:bCs/>
          <w:sz w:val="16"/>
          <w:szCs w:val="16"/>
        </w:rPr>
        <w:t>updateTicketStats</w:t>
      </w:r>
      <w:proofErr w:type="spellEnd"/>
      <w:r w:rsidRPr="00EE2ED7">
        <w:rPr>
          <w:bCs/>
          <w:sz w:val="16"/>
          <w:szCs w:val="16"/>
        </w:rPr>
        <w:t>;</w:t>
      </w:r>
    </w:p>
    <w:p w14:paraId="1C3CADDD" w14:textId="77777777" w:rsidR="004E6D34" w:rsidRPr="00EE2ED7" w:rsidRDefault="004E6D34" w:rsidP="00EE2ED7">
      <w:pPr>
        <w:contextualSpacing/>
        <w:rPr>
          <w:bCs/>
          <w:sz w:val="16"/>
          <w:szCs w:val="16"/>
        </w:rPr>
      </w:pPr>
      <w:r w:rsidRPr="00EE2ED7">
        <w:rPr>
          <w:bCs/>
          <w:sz w:val="16"/>
          <w:szCs w:val="16"/>
        </w:rPr>
        <w:lastRenderedPageBreak/>
        <w:t>// Function to collect payment</w:t>
      </w:r>
    </w:p>
    <w:p w14:paraId="5EE6BE04"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collectPayment</w:t>
      </w:r>
      <w:proofErr w:type="spellEnd"/>
      <w:r w:rsidRPr="00EE2ED7">
        <w:rPr>
          <w:bCs/>
          <w:sz w:val="16"/>
          <w:szCs w:val="16"/>
        </w:rPr>
        <w:t>(</w:t>
      </w:r>
      <w:proofErr w:type="gramEnd"/>
      <w:r w:rsidRPr="00EE2ED7">
        <w:rPr>
          <w:bCs/>
          <w:sz w:val="16"/>
          <w:szCs w:val="16"/>
        </w:rPr>
        <w:t>) {</w:t>
      </w:r>
    </w:p>
    <w:p w14:paraId="55148B46" w14:textId="77777777" w:rsidR="004E6D34" w:rsidRPr="00EE2ED7" w:rsidRDefault="004E6D34" w:rsidP="00EE2ED7">
      <w:pPr>
        <w:contextualSpacing/>
        <w:rPr>
          <w:bCs/>
          <w:sz w:val="16"/>
          <w:szCs w:val="16"/>
        </w:rPr>
      </w:pPr>
      <w:r w:rsidRPr="00EE2ED7">
        <w:rPr>
          <w:bCs/>
          <w:sz w:val="16"/>
          <w:szCs w:val="16"/>
        </w:rPr>
        <w:t xml:space="preserve">    try {</w:t>
      </w:r>
    </w:p>
    <w:p w14:paraId="102FE4E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paymentTicketId</w:t>
      </w:r>
      <w:proofErr w:type="spellEnd"/>
      <w:r w:rsidRPr="00EE2ED7">
        <w:rPr>
          <w:bCs/>
          <w:sz w:val="16"/>
          <w:szCs w:val="16"/>
        </w:rPr>
        <w:t>').value;</w:t>
      </w:r>
    </w:p>
    <w:p w14:paraId="186C6D86" w14:textId="77777777" w:rsidR="004E6D34" w:rsidRPr="00EE2ED7" w:rsidRDefault="004E6D34" w:rsidP="00EE2ED7">
      <w:pPr>
        <w:contextualSpacing/>
        <w:rPr>
          <w:bCs/>
          <w:sz w:val="16"/>
          <w:szCs w:val="16"/>
        </w:rPr>
      </w:pPr>
      <w:r w:rsidRPr="00EE2ED7">
        <w:rPr>
          <w:bCs/>
          <w:sz w:val="16"/>
          <w:szCs w:val="16"/>
        </w:rPr>
        <w:t xml:space="preserve">        const amount =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paymentAmount</w:t>
      </w:r>
      <w:proofErr w:type="spellEnd"/>
      <w:r w:rsidRPr="00EE2ED7">
        <w:rPr>
          <w:bCs/>
          <w:sz w:val="16"/>
          <w:szCs w:val="16"/>
        </w:rPr>
        <w:t>').value);</w:t>
      </w:r>
    </w:p>
    <w:p w14:paraId="12B262BB" w14:textId="77777777" w:rsidR="004E6D34" w:rsidRPr="00EE2ED7" w:rsidRDefault="004E6D34" w:rsidP="00EE2ED7">
      <w:pPr>
        <w:contextualSpacing/>
        <w:rPr>
          <w:bCs/>
          <w:sz w:val="16"/>
          <w:szCs w:val="16"/>
        </w:rPr>
      </w:pPr>
      <w:r w:rsidRPr="00EE2ED7">
        <w:rPr>
          <w:bCs/>
          <w:sz w:val="16"/>
          <w:szCs w:val="16"/>
        </w:rPr>
        <w:t xml:space="preserve">        const method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paymentMethod</w:t>
      </w:r>
      <w:proofErr w:type="spellEnd"/>
      <w:r w:rsidRPr="00EE2ED7">
        <w:rPr>
          <w:bCs/>
          <w:sz w:val="16"/>
          <w:szCs w:val="16"/>
        </w:rPr>
        <w:t>').value;</w:t>
      </w:r>
    </w:p>
    <w:p w14:paraId="60826A7C" w14:textId="77777777" w:rsidR="004E6D34" w:rsidRPr="00EE2ED7" w:rsidRDefault="004E6D34" w:rsidP="00EE2ED7">
      <w:pPr>
        <w:contextualSpacing/>
        <w:rPr>
          <w:bCs/>
          <w:sz w:val="16"/>
          <w:szCs w:val="16"/>
        </w:rPr>
      </w:pPr>
      <w:r w:rsidRPr="00EE2ED7">
        <w:rPr>
          <w:bCs/>
          <w:sz w:val="16"/>
          <w:szCs w:val="16"/>
        </w:rPr>
        <w:t xml:space="preserve">        </w:t>
      </w:r>
    </w:p>
    <w:p w14:paraId="063C0CFD"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ticketId</w:t>
      </w:r>
      <w:proofErr w:type="spellEnd"/>
      <w:proofErr w:type="gramEnd"/>
      <w:r w:rsidRPr="00EE2ED7">
        <w:rPr>
          <w:bCs/>
          <w:sz w:val="16"/>
          <w:szCs w:val="16"/>
        </w:rPr>
        <w:t xml:space="preserve"> |</w:t>
      </w:r>
      <w:proofErr w:type="gramStart"/>
      <w:r w:rsidRPr="00EE2ED7">
        <w:rPr>
          <w:bCs/>
          <w:sz w:val="16"/>
          <w:szCs w:val="16"/>
        </w:rPr>
        <w:t>| !amount</w:t>
      </w:r>
      <w:proofErr w:type="gramEnd"/>
      <w:r w:rsidRPr="00EE2ED7">
        <w:rPr>
          <w:bCs/>
          <w:sz w:val="16"/>
          <w:szCs w:val="16"/>
        </w:rPr>
        <w:t xml:space="preserve"> |</w:t>
      </w:r>
      <w:proofErr w:type="gramStart"/>
      <w:r w:rsidRPr="00EE2ED7">
        <w:rPr>
          <w:bCs/>
          <w:sz w:val="16"/>
          <w:szCs w:val="16"/>
        </w:rPr>
        <w:t>| !method</w:t>
      </w:r>
      <w:proofErr w:type="gramEnd"/>
      <w:r w:rsidRPr="00EE2ED7">
        <w:rPr>
          <w:bCs/>
          <w:sz w:val="16"/>
          <w:szCs w:val="16"/>
        </w:rPr>
        <w:t>) {</w:t>
      </w:r>
    </w:p>
    <w:p w14:paraId="48CAF5A4"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fill in all fields');</w:t>
      </w:r>
    </w:p>
    <w:p w14:paraId="2D3E631B" w14:textId="77777777" w:rsidR="004E6D34" w:rsidRPr="00EE2ED7" w:rsidRDefault="004E6D34" w:rsidP="00EE2ED7">
      <w:pPr>
        <w:contextualSpacing/>
        <w:rPr>
          <w:bCs/>
          <w:sz w:val="16"/>
          <w:szCs w:val="16"/>
        </w:rPr>
      </w:pPr>
      <w:r w:rsidRPr="00EE2ED7">
        <w:rPr>
          <w:bCs/>
          <w:sz w:val="16"/>
          <w:szCs w:val="16"/>
        </w:rPr>
        <w:t xml:space="preserve">            return;</w:t>
      </w:r>
    </w:p>
    <w:p w14:paraId="4D6CC412" w14:textId="77777777" w:rsidR="004E6D34" w:rsidRPr="00EE2ED7" w:rsidRDefault="004E6D34" w:rsidP="00EE2ED7">
      <w:pPr>
        <w:contextualSpacing/>
        <w:rPr>
          <w:bCs/>
          <w:sz w:val="16"/>
          <w:szCs w:val="16"/>
        </w:rPr>
      </w:pPr>
      <w:r w:rsidRPr="00EE2ED7">
        <w:rPr>
          <w:bCs/>
          <w:sz w:val="16"/>
          <w:szCs w:val="16"/>
        </w:rPr>
        <w:t xml:space="preserve">        }</w:t>
      </w:r>
    </w:p>
    <w:p w14:paraId="60AAC865" w14:textId="77777777" w:rsidR="004E6D34" w:rsidRPr="00EE2ED7" w:rsidRDefault="004E6D34" w:rsidP="00EE2ED7">
      <w:pPr>
        <w:contextualSpacing/>
        <w:rPr>
          <w:bCs/>
          <w:sz w:val="16"/>
          <w:szCs w:val="16"/>
        </w:rPr>
      </w:pPr>
      <w:r w:rsidRPr="00EE2ED7">
        <w:rPr>
          <w:bCs/>
          <w:sz w:val="16"/>
          <w:szCs w:val="16"/>
        </w:rPr>
        <w:t xml:space="preserve">        </w:t>
      </w:r>
    </w:p>
    <w:p w14:paraId="12D6AD1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50BA7856" w14:textId="77777777" w:rsidR="004E6D34" w:rsidRPr="00EE2ED7" w:rsidRDefault="004E6D34" w:rsidP="00EE2ED7">
      <w:pPr>
        <w:contextualSpacing/>
        <w:rPr>
          <w:bCs/>
          <w:sz w:val="16"/>
          <w:szCs w:val="16"/>
        </w:rPr>
      </w:pPr>
      <w:r w:rsidRPr="00EE2ED7">
        <w:rPr>
          <w:bCs/>
          <w:sz w:val="16"/>
          <w:szCs w:val="16"/>
        </w:rPr>
        <w:t xml:space="preserve">        const q = </w:t>
      </w:r>
      <w:proofErr w:type="gramStart"/>
      <w:r w:rsidRPr="00EE2ED7">
        <w:rPr>
          <w:bCs/>
          <w:sz w:val="16"/>
          <w:szCs w:val="16"/>
        </w:rPr>
        <w:t>query(</w:t>
      </w:r>
      <w:proofErr w:type="spellStart"/>
      <w:proofErr w:type="gramEnd"/>
      <w:r w:rsidRPr="00EE2ED7">
        <w:rPr>
          <w:bCs/>
          <w:sz w:val="16"/>
          <w:szCs w:val="16"/>
        </w:rPr>
        <w:t>ticketsRef</w:t>
      </w:r>
      <w:proofErr w:type="spellEnd"/>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ticketIdentifier</w:t>
      </w:r>
      <w:proofErr w:type="spellEnd"/>
      <w:r w:rsidRPr="00EE2ED7">
        <w:rPr>
          <w:bCs/>
          <w:sz w:val="16"/>
          <w:szCs w:val="16"/>
        </w:rPr>
        <w:t xml:space="preserve">', '==', </w:t>
      </w:r>
      <w:proofErr w:type="spellStart"/>
      <w:r w:rsidRPr="00EE2ED7">
        <w:rPr>
          <w:bCs/>
          <w:sz w:val="16"/>
          <w:szCs w:val="16"/>
        </w:rPr>
        <w:t>ticketId</w:t>
      </w:r>
      <w:proofErr w:type="spellEnd"/>
      <w:r w:rsidRPr="00EE2ED7">
        <w:rPr>
          <w:bCs/>
          <w:sz w:val="16"/>
          <w:szCs w:val="16"/>
        </w:rPr>
        <w:t>));</w:t>
      </w:r>
    </w:p>
    <w:p w14:paraId="1CA74B3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querySnapshot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(q);</w:t>
      </w:r>
    </w:p>
    <w:p w14:paraId="58FC695F" w14:textId="77777777" w:rsidR="004E6D34" w:rsidRPr="00EE2ED7" w:rsidRDefault="004E6D34" w:rsidP="00EE2ED7">
      <w:pPr>
        <w:contextualSpacing/>
        <w:rPr>
          <w:bCs/>
          <w:sz w:val="16"/>
          <w:szCs w:val="16"/>
        </w:rPr>
      </w:pPr>
      <w:r w:rsidRPr="00EE2ED7">
        <w:rPr>
          <w:bCs/>
          <w:sz w:val="16"/>
          <w:szCs w:val="16"/>
        </w:rPr>
        <w:t xml:space="preserve">        </w:t>
      </w:r>
    </w:p>
    <w:p w14:paraId="666341C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querySnapshot.empty</w:t>
      </w:r>
      <w:proofErr w:type="spellEnd"/>
      <w:r w:rsidRPr="00EE2ED7">
        <w:rPr>
          <w:bCs/>
          <w:sz w:val="16"/>
          <w:szCs w:val="16"/>
        </w:rPr>
        <w:t>) {</w:t>
      </w:r>
    </w:p>
    <w:p w14:paraId="08DFF24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'Ticket not found');</w:t>
      </w:r>
    </w:p>
    <w:p w14:paraId="125D2B23" w14:textId="77777777" w:rsidR="004E6D34" w:rsidRPr="00EE2ED7" w:rsidRDefault="004E6D34" w:rsidP="00EE2ED7">
      <w:pPr>
        <w:contextualSpacing/>
        <w:rPr>
          <w:bCs/>
          <w:sz w:val="16"/>
          <w:szCs w:val="16"/>
        </w:rPr>
      </w:pPr>
      <w:r w:rsidRPr="00EE2ED7">
        <w:rPr>
          <w:bCs/>
          <w:sz w:val="16"/>
          <w:szCs w:val="16"/>
        </w:rPr>
        <w:t xml:space="preserve">            return;</w:t>
      </w:r>
    </w:p>
    <w:p w14:paraId="1B4CA5CC" w14:textId="77777777" w:rsidR="004E6D34" w:rsidRPr="00EE2ED7" w:rsidRDefault="004E6D34" w:rsidP="00EE2ED7">
      <w:pPr>
        <w:contextualSpacing/>
        <w:rPr>
          <w:bCs/>
          <w:sz w:val="16"/>
          <w:szCs w:val="16"/>
        </w:rPr>
      </w:pPr>
      <w:r w:rsidRPr="00EE2ED7">
        <w:rPr>
          <w:bCs/>
          <w:sz w:val="16"/>
          <w:szCs w:val="16"/>
        </w:rPr>
        <w:t xml:space="preserve">        }</w:t>
      </w:r>
    </w:p>
    <w:p w14:paraId="668152E8" w14:textId="77777777" w:rsidR="004E6D34" w:rsidRPr="00EE2ED7" w:rsidRDefault="004E6D34" w:rsidP="00EE2ED7">
      <w:pPr>
        <w:contextualSpacing/>
        <w:rPr>
          <w:bCs/>
          <w:sz w:val="16"/>
          <w:szCs w:val="16"/>
        </w:rPr>
      </w:pPr>
      <w:r w:rsidRPr="00EE2ED7">
        <w:rPr>
          <w:bCs/>
          <w:sz w:val="16"/>
          <w:szCs w:val="16"/>
        </w:rPr>
        <w:t xml:space="preserve">        </w:t>
      </w:r>
    </w:p>
    <w:p w14:paraId="0A56794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ticketDoc</w:t>
      </w:r>
      <w:proofErr w:type="spellEnd"/>
      <w:r w:rsidRPr="00EE2ED7">
        <w:rPr>
          <w:bCs/>
          <w:sz w:val="16"/>
          <w:szCs w:val="16"/>
        </w:rPr>
        <w:t xml:space="preserve"> = </w:t>
      </w:r>
      <w:proofErr w:type="spellStart"/>
      <w:r w:rsidRPr="00EE2ED7">
        <w:rPr>
          <w:bCs/>
          <w:sz w:val="16"/>
          <w:szCs w:val="16"/>
        </w:rPr>
        <w:t>querySnapshot.docs</w:t>
      </w:r>
      <w:proofErr w:type="spellEnd"/>
      <w:r w:rsidRPr="00EE2ED7">
        <w:rPr>
          <w:bCs/>
          <w:sz w:val="16"/>
          <w:szCs w:val="16"/>
        </w:rPr>
        <w:t>[0];</w:t>
      </w:r>
    </w:p>
    <w:p w14:paraId="32778152"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updateDoc</w:t>
      </w:r>
      <w:proofErr w:type="spellEnd"/>
      <w:r w:rsidRPr="00EE2ED7">
        <w:rPr>
          <w:bCs/>
          <w:sz w:val="16"/>
          <w:szCs w:val="16"/>
        </w:rPr>
        <w:t>(</w:t>
      </w:r>
      <w:proofErr w:type="spellStart"/>
      <w:proofErr w:type="gramEnd"/>
      <w:r w:rsidRPr="00EE2ED7">
        <w:rPr>
          <w:bCs/>
          <w:sz w:val="16"/>
          <w:szCs w:val="16"/>
        </w:rPr>
        <w:t>ticketDoc.ref</w:t>
      </w:r>
      <w:proofErr w:type="spellEnd"/>
      <w:r w:rsidRPr="00EE2ED7">
        <w:rPr>
          <w:bCs/>
          <w:sz w:val="16"/>
          <w:szCs w:val="16"/>
        </w:rPr>
        <w:t>, {</w:t>
      </w:r>
    </w:p>
    <w:p w14:paraId="2DA8E92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paymentStatus</w:t>
      </w:r>
      <w:proofErr w:type="spellEnd"/>
      <w:r w:rsidRPr="00EE2ED7">
        <w:rPr>
          <w:bCs/>
          <w:sz w:val="16"/>
          <w:szCs w:val="16"/>
        </w:rPr>
        <w:t>: 'completed',</w:t>
      </w:r>
    </w:p>
    <w:p w14:paraId="44063AA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paymentMethod</w:t>
      </w:r>
      <w:proofErr w:type="spellEnd"/>
      <w:r w:rsidRPr="00EE2ED7">
        <w:rPr>
          <w:bCs/>
          <w:sz w:val="16"/>
          <w:szCs w:val="16"/>
        </w:rPr>
        <w:t>: method,</w:t>
      </w:r>
    </w:p>
    <w:p w14:paraId="3E04708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paymentDate</w:t>
      </w:r>
      <w:proofErr w:type="spellEnd"/>
      <w:r w:rsidRPr="00EE2ED7">
        <w:rPr>
          <w:bCs/>
          <w:sz w:val="16"/>
          <w:szCs w:val="16"/>
        </w:rPr>
        <w:t>: new Date(</w:t>
      </w:r>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
    <w:p w14:paraId="4B5CF747" w14:textId="77777777" w:rsidR="004E6D34" w:rsidRPr="00EE2ED7" w:rsidRDefault="004E6D34" w:rsidP="00EE2ED7">
      <w:pPr>
        <w:contextualSpacing/>
        <w:rPr>
          <w:bCs/>
          <w:sz w:val="16"/>
          <w:szCs w:val="16"/>
        </w:rPr>
      </w:pPr>
      <w:r w:rsidRPr="00EE2ED7">
        <w:rPr>
          <w:bCs/>
          <w:sz w:val="16"/>
          <w:szCs w:val="16"/>
        </w:rPr>
        <w:t xml:space="preserve">        });</w:t>
      </w:r>
    </w:p>
    <w:p w14:paraId="488746A5" w14:textId="77777777" w:rsidR="004E6D34" w:rsidRPr="00EE2ED7" w:rsidRDefault="004E6D34" w:rsidP="00EE2ED7">
      <w:pPr>
        <w:contextualSpacing/>
        <w:rPr>
          <w:bCs/>
          <w:sz w:val="16"/>
          <w:szCs w:val="16"/>
        </w:rPr>
      </w:pPr>
      <w:r w:rsidRPr="00EE2ED7">
        <w:rPr>
          <w:bCs/>
          <w:sz w:val="16"/>
          <w:szCs w:val="16"/>
        </w:rPr>
        <w:t xml:space="preserve">        </w:t>
      </w:r>
    </w:p>
    <w:p w14:paraId="08ADF85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'Payment collected successfully!');</w:t>
      </w:r>
    </w:p>
    <w:p w14:paraId="151CF7A0" w14:textId="77777777" w:rsidR="004E6D34" w:rsidRPr="00EE2ED7" w:rsidRDefault="004E6D34" w:rsidP="00EE2ED7">
      <w:pPr>
        <w:contextualSpacing/>
        <w:rPr>
          <w:bCs/>
          <w:sz w:val="16"/>
          <w:szCs w:val="16"/>
        </w:rPr>
      </w:pPr>
      <w:r w:rsidRPr="00EE2ED7">
        <w:rPr>
          <w:bCs/>
          <w:sz w:val="16"/>
          <w:szCs w:val="16"/>
        </w:rPr>
        <w:t xml:space="preserve">        </w:t>
      </w:r>
    </w:p>
    <w:p w14:paraId="13547CAF" w14:textId="77777777" w:rsidR="004E6D34" w:rsidRPr="00EE2ED7" w:rsidRDefault="004E6D34" w:rsidP="00EE2ED7">
      <w:pPr>
        <w:contextualSpacing/>
        <w:rPr>
          <w:bCs/>
          <w:sz w:val="16"/>
          <w:szCs w:val="16"/>
        </w:rPr>
      </w:pPr>
      <w:r w:rsidRPr="00EE2ED7">
        <w:rPr>
          <w:bCs/>
          <w:sz w:val="16"/>
          <w:szCs w:val="16"/>
        </w:rPr>
        <w:t xml:space="preserve">    } catch (error) {</w:t>
      </w:r>
    </w:p>
    <w:p w14:paraId="2B400AF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collecting payment:", error);</w:t>
      </w:r>
    </w:p>
    <w:p w14:paraId="52F13A7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collecting payment: ' + </w:t>
      </w:r>
      <w:proofErr w:type="spellStart"/>
      <w:proofErr w:type="gramStart"/>
      <w:r w:rsidRPr="00EE2ED7">
        <w:rPr>
          <w:bCs/>
          <w:sz w:val="16"/>
          <w:szCs w:val="16"/>
        </w:rPr>
        <w:t>error.message</w:t>
      </w:r>
      <w:proofErr w:type="spellEnd"/>
      <w:proofErr w:type="gramEnd"/>
      <w:r w:rsidRPr="00EE2ED7">
        <w:rPr>
          <w:bCs/>
          <w:sz w:val="16"/>
          <w:szCs w:val="16"/>
        </w:rPr>
        <w:t>);</w:t>
      </w:r>
    </w:p>
    <w:p w14:paraId="0B5D8CF4" w14:textId="77777777" w:rsidR="004E6D34" w:rsidRPr="00EE2ED7" w:rsidRDefault="004E6D34" w:rsidP="00EE2ED7">
      <w:pPr>
        <w:contextualSpacing/>
        <w:rPr>
          <w:bCs/>
          <w:sz w:val="16"/>
          <w:szCs w:val="16"/>
        </w:rPr>
      </w:pPr>
      <w:r w:rsidRPr="00EE2ED7">
        <w:rPr>
          <w:bCs/>
          <w:sz w:val="16"/>
          <w:szCs w:val="16"/>
        </w:rPr>
        <w:t xml:space="preserve">    }</w:t>
      </w:r>
    </w:p>
    <w:p w14:paraId="1EF52151" w14:textId="77777777" w:rsidR="004E6D34" w:rsidRPr="00EE2ED7" w:rsidRDefault="004E6D34" w:rsidP="00EE2ED7">
      <w:pPr>
        <w:contextualSpacing/>
        <w:rPr>
          <w:bCs/>
          <w:sz w:val="16"/>
          <w:szCs w:val="16"/>
        </w:rPr>
      </w:pPr>
      <w:r w:rsidRPr="00EE2ED7">
        <w:rPr>
          <w:bCs/>
          <w:sz w:val="16"/>
          <w:szCs w:val="16"/>
        </w:rPr>
        <w:t>}</w:t>
      </w:r>
    </w:p>
    <w:p w14:paraId="3D0BEE80" w14:textId="77777777" w:rsidR="004E6D34" w:rsidRPr="00EE2ED7" w:rsidRDefault="004E6D34" w:rsidP="00EE2ED7">
      <w:pPr>
        <w:contextualSpacing/>
        <w:rPr>
          <w:bCs/>
          <w:sz w:val="16"/>
          <w:szCs w:val="16"/>
        </w:rPr>
      </w:pPr>
    </w:p>
    <w:p w14:paraId="0DC988AF" w14:textId="77777777" w:rsidR="004E6D34" w:rsidRPr="00EE2ED7" w:rsidRDefault="004E6D34" w:rsidP="00EE2ED7">
      <w:pPr>
        <w:contextualSpacing/>
        <w:rPr>
          <w:bCs/>
          <w:sz w:val="16"/>
          <w:szCs w:val="16"/>
        </w:rPr>
      </w:pPr>
      <w:r w:rsidRPr="00EE2ED7">
        <w:rPr>
          <w:bCs/>
          <w:sz w:val="16"/>
          <w:szCs w:val="16"/>
        </w:rPr>
        <w:t>// Make functions globally available</w:t>
      </w:r>
    </w:p>
    <w:p w14:paraId="078D4F6F" w14:textId="77777777" w:rsidR="004E6D34" w:rsidRPr="00EE2ED7" w:rsidRDefault="004E6D34" w:rsidP="00EE2ED7">
      <w:pPr>
        <w:contextualSpacing/>
        <w:rPr>
          <w:bCs/>
          <w:sz w:val="16"/>
          <w:szCs w:val="16"/>
        </w:rPr>
      </w:pPr>
      <w:proofErr w:type="spellStart"/>
      <w:proofErr w:type="gramStart"/>
      <w:r w:rsidRPr="00EE2ED7">
        <w:rPr>
          <w:bCs/>
          <w:sz w:val="16"/>
          <w:szCs w:val="16"/>
        </w:rPr>
        <w:t>window.generateTicketForUser</w:t>
      </w:r>
      <w:proofErr w:type="spellEnd"/>
      <w:proofErr w:type="gramEnd"/>
      <w:r w:rsidRPr="00EE2ED7">
        <w:rPr>
          <w:bCs/>
          <w:sz w:val="16"/>
          <w:szCs w:val="16"/>
        </w:rPr>
        <w:t xml:space="preserve"> = </w:t>
      </w:r>
      <w:proofErr w:type="spellStart"/>
      <w:r w:rsidRPr="00EE2ED7">
        <w:rPr>
          <w:bCs/>
          <w:sz w:val="16"/>
          <w:szCs w:val="16"/>
        </w:rPr>
        <w:t>generateTicketForUser</w:t>
      </w:r>
      <w:proofErr w:type="spellEnd"/>
      <w:r w:rsidRPr="00EE2ED7">
        <w:rPr>
          <w:bCs/>
          <w:sz w:val="16"/>
          <w:szCs w:val="16"/>
        </w:rPr>
        <w:t>;</w:t>
      </w:r>
    </w:p>
    <w:p w14:paraId="532D0F18" w14:textId="77777777" w:rsidR="004E6D34" w:rsidRPr="00EE2ED7" w:rsidRDefault="004E6D34" w:rsidP="00EE2ED7">
      <w:pPr>
        <w:contextualSpacing/>
        <w:rPr>
          <w:bCs/>
          <w:sz w:val="16"/>
          <w:szCs w:val="16"/>
        </w:rPr>
      </w:pPr>
      <w:proofErr w:type="spellStart"/>
      <w:proofErr w:type="gramStart"/>
      <w:r w:rsidRPr="00EE2ED7">
        <w:rPr>
          <w:bCs/>
          <w:sz w:val="16"/>
          <w:szCs w:val="16"/>
        </w:rPr>
        <w:t>window.updateTicketTypeOptions</w:t>
      </w:r>
      <w:proofErr w:type="spellEnd"/>
      <w:proofErr w:type="gramEnd"/>
      <w:r w:rsidRPr="00EE2ED7">
        <w:rPr>
          <w:bCs/>
          <w:sz w:val="16"/>
          <w:szCs w:val="16"/>
        </w:rPr>
        <w:t xml:space="preserve"> = </w:t>
      </w:r>
      <w:proofErr w:type="spellStart"/>
      <w:r w:rsidRPr="00EE2ED7">
        <w:rPr>
          <w:bCs/>
          <w:sz w:val="16"/>
          <w:szCs w:val="16"/>
        </w:rPr>
        <w:t>updateTicketTypeOptions</w:t>
      </w:r>
      <w:proofErr w:type="spellEnd"/>
      <w:r w:rsidRPr="00EE2ED7">
        <w:rPr>
          <w:bCs/>
          <w:sz w:val="16"/>
          <w:szCs w:val="16"/>
        </w:rPr>
        <w:t>;</w:t>
      </w:r>
    </w:p>
    <w:p w14:paraId="02A8E749" w14:textId="77777777" w:rsidR="004E6D34" w:rsidRPr="00EE2ED7" w:rsidRDefault="004E6D34" w:rsidP="00EE2ED7">
      <w:pPr>
        <w:contextualSpacing/>
        <w:rPr>
          <w:bCs/>
          <w:sz w:val="16"/>
          <w:szCs w:val="16"/>
        </w:rPr>
      </w:pPr>
      <w:proofErr w:type="spellStart"/>
      <w:proofErr w:type="gramStart"/>
      <w:r w:rsidRPr="00EE2ED7">
        <w:rPr>
          <w:bCs/>
          <w:sz w:val="16"/>
          <w:szCs w:val="16"/>
        </w:rPr>
        <w:t>window.updateTicketPrice</w:t>
      </w:r>
      <w:proofErr w:type="spellEnd"/>
      <w:proofErr w:type="gramEnd"/>
      <w:r w:rsidRPr="00EE2ED7">
        <w:rPr>
          <w:bCs/>
          <w:sz w:val="16"/>
          <w:szCs w:val="16"/>
        </w:rPr>
        <w:t xml:space="preserve"> = </w:t>
      </w:r>
      <w:proofErr w:type="spellStart"/>
      <w:r w:rsidRPr="00EE2ED7">
        <w:rPr>
          <w:bCs/>
          <w:sz w:val="16"/>
          <w:szCs w:val="16"/>
        </w:rPr>
        <w:t>updateTicketPrice</w:t>
      </w:r>
      <w:proofErr w:type="spellEnd"/>
      <w:r w:rsidRPr="00EE2ED7">
        <w:rPr>
          <w:bCs/>
          <w:sz w:val="16"/>
          <w:szCs w:val="16"/>
        </w:rPr>
        <w:t>;</w:t>
      </w:r>
    </w:p>
    <w:p w14:paraId="24BD8DA6" w14:textId="77777777" w:rsidR="004E6D34" w:rsidRPr="00EE2ED7" w:rsidRDefault="004E6D34" w:rsidP="00EE2ED7">
      <w:pPr>
        <w:contextualSpacing/>
        <w:rPr>
          <w:bCs/>
          <w:sz w:val="16"/>
          <w:szCs w:val="16"/>
        </w:rPr>
      </w:pPr>
      <w:proofErr w:type="spellStart"/>
      <w:proofErr w:type="gramStart"/>
      <w:r w:rsidRPr="00EE2ED7">
        <w:rPr>
          <w:bCs/>
          <w:sz w:val="16"/>
          <w:szCs w:val="16"/>
        </w:rPr>
        <w:t>window.collectPayment</w:t>
      </w:r>
      <w:proofErr w:type="spellEnd"/>
      <w:proofErr w:type="gramEnd"/>
      <w:r w:rsidRPr="00EE2ED7">
        <w:rPr>
          <w:bCs/>
          <w:sz w:val="16"/>
          <w:szCs w:val="16"/>
        </w:rPr>
        <w:t xml:space="preserve"> = </w:t>
      </w:r>
      <w:proofErr w:type="spellStart"/>
      <w:r w:rsidRPr="00EE2ED7">
        <w:rPr>
          <w:bCs/>
          <w:sz w:val="16"/>
          <w:szCs w:val="16"/>
        </w:rPr>
        <w:t>collectPayment</w:t>
      </w:r>
      <w:proofErr w:type="spellEnd"/>
      <w:r w:rsidRPr="00EE2ED7">
        <w:rPr>
          <w:bCs/>
          <w:sz w:val="16"/>
          <w:szCs w:val="16"/>
        </w:rPr>
        <w:t>;</w:t>
      </w:r>
    </w:p>
    <w:p w14:paraId="16EFE0A4" w14:textId="77777777" w:rsidR="004E6D34" w:rsidRPr="00EE2ED7" w:rsidRDefault="004E6D34" w:rsidP="00EE2ED7">
      <w:pPr>
        <w:contextualSpacing/>
        <w:rPr>
          <w:bCs/>
          <w:sz w:val="16"/>
          <w:szCs w:val="16"/>
        </w:rPr>
      </w:pPr>
    </w:p>
    <w:p w14:paraId="0B89BB10" w14:textId="77777777" w:rsidR="004E6D34" w:rsidRPr="00EE2ED7" w:rsidRDefault="004E6D34" w:rsidP="00EE2ED7">
      <w:pPr>
        <w:contextualSpacing/>
        <w:rPr>
          <w:bCs/>
          <w:sz w:val="16"/>
          <w:szCs w:val="16"/>
        </w:rPr>
      </w:pPr>
      <w:r w:rsidRPr="00EE2ED7">
        <w:rPr>
          <w:bCs/>
          <w:sz w:val="16"/>
          <w:szCs w:val="16"/>
        </w:rPr>
        <w:t>// Add event listeners</w:t>
      </w:r>
    </w:p>
    <w:p w14:paraId="3DDA133A" w14:textId="77777777" w:rsidR="004E6D34" w:rsidRPr="00EE2ED7" w:rsidRDefault="004E6D34" w:rsidP="00EE2ED7">
      <w:pPr>
        <w:contextualSpacing/>
        <w:rPr>
          <w:bCs/>
          <w:sz w:val="16"/>
          <w:szCs w:val="16"/>
        </w:rPr>
      </w:pPr>
      <w:proofErr w:type="gramStart"/>
      <w:r w:rsidRPr="00EE2ED7">
        <w:rPr>
          <w:bCs/>
          <w:sz w:val="16"/>
          <w:szCs w:val="16"/>
        </w:rPr>
        <w:t>document.getElementById</w:t>
      </w:r>
      <w:proofErr w:type="gramEnd"/>
      <w:r w:rsidRPr="00EE2ED7">
        <w:rPr>
          <w:bCs/>
          <w:sz w:val="16"/>
          <w:szCs w:val="16"/>
        </w:rPr>
        <w:t>('ticketQuantity'</w:t>
      </w:r>
      <w:proofErr w:type="gramStart"/>
      <w:r w:rsidRPr="00EE2ED7">
        <w:rPr>
          <w:bCs/>
          <w:sz w:val="16"/>
          <w:szCs w:val="16"/>
        </w:rPr>
        <w:t>).addEventListener</w:t>
      </w:r>
      <w:proofErr w:type="gramEnd"/>
      <w:r w:rsidRPr="00EE2ED7">
        <w:rPr>
          <w:bCs/>
          <w:sz w:val="16"/>
          <w:szCs w:val="16"/>
        </w:rPr>
        <w:t xml:space="preserve">('input', </w:t>
      </w:r>
      <w:proofErr w:type="spellStart"/>
      <w:r w:rsidRPr="00EE2ED7">
        <w:rPr>
          <w:bCs/>
          <w:sz w:val="16"/>
          <w:szCs w:val="16"/>
        </w:rPr>
        <w:t>updateTicketPrice</w:t>
      </w:r>
      <w:proofErr w:type="spellEnd"/>
      <w:r w:rsidRPr="00EE2ED7">
        <w:rPr>
          <w:bCs/>
          <w:sz w:val="16"/>
          <w:szCs w:val="16"/>
        </w:rPr>
        <w:t>);</w:t>
      </w:r>
    </w:p>
    <w:p w14:paraId="72207DAC" w14:textId="77777777" w:rsidR="004E6D34" w:rsidRPr="00EE2ED7" w:rsidRDefault="004E6D34" w:rsidP="00EE2ED7">
      <w:pPr>
        <w:contextualSpacing/>
        <w:rPr>
          <w:bCs/>
          <w:sz w:val="16"/>
          <w:szCs w:val="16"/>
        </w:rPr>
      </w:pPr>
      <w:proofErr w:type="gramStart"/>
      <w:r w:rsidRPr="00EE2ED7">
        <w:rPr>
          <w:bCs/>
          <w:sz w:val="16"/>
          <w:szCs w:val="16"/>
        </w:rPr>
        <w:t>document.getElementById</w:t>
      </w:r>
      <w:proofErr w:type="gramEnd"/>
      <w:r w:rsidRPr="00EE2ED7">
        <w:rPr>
          <w:bCs/>
          <w:sz w:val="16"/>
          <w:szCs w:val="16"/>
        </w:rPr>
        <w:t>('ticketTypeSelector'</w:t>
      </w:r>
      <w:proofErr w:type="gramStart"/>
      <w:r w:rsidRPr="00EE2ED7">
        <w:rPr>
          <w:bCs/>
          <w:sz w:val="16"/>
          <w:szCs w:val="16"/>
        </w:rPr>
        <w:t>).addEventListener</w:t>
      </w:r>
      <w:proofErr w:type="gramEnd"/>
      <w:r w:rsidRPr="00EE2ED7">
        <w:rPr>
          <w:bCs/>
          <w:sz w:val="16"/>
          <w:szCs w:val="16"/>
        </w:rPr>
        <w:t xml:space="preserve">('change', </w:t>
      </w:r>
      <w:proofErr w:type="spellStart"/>
      <w:r w:rsidRPr="00EE2ED7">
        <w:rPr>
          <w:bCs/>
          <w:sz w:val="16"/>
          <w:szCs w:val="16"/>
        </w:rPr>
        <w:t>updateTicketPrice</w:t>
      </w:r>
      <w:proofErr w:type="spellEnd"/>
      <w:r w:rsidRPr="00EE2ED7">
        <w:rPr>
          <w:bCs/>
          <w:sz w:val="16"/>
          <w:szCs w:val="16"/>
        </w:rPr>
        <w:t>);</w:t>
      </w:r>
    </w:p>
    <w:p w14:paraId="63821503" w14:textId="77777777" w:rsidR="004E6D34" w:rsidRPr="00EE2ED7" w:rsidRDefault="004E6D34" w:rsidP="00EE2ED7">
      <w:pPr>
        <w:contextualSpacing/>
        <w:rPr>
          <w:bCs/>
          <w:sz w:val="16"/>
          <w:szCs w:val="16"/>
        </w:rPr>
      </w:pPr>
    </w:p>
    <w:p w14:paraId="106CF2BA" w14:textId="77777777" w:rsidR="004E6D34" w:rsidRPr="00EE2ED7" w:rsidRDefault="004E6D34" w:rsidP="00EE2ED7">
      <w:pPr>
        <w:contextualSpacing/>
        <w:rPr>
          <w:bCs/>
          <w:sz w:val="16"/>
          <w:szCs w:val="16"/>
        </w:rPr>
      </w:pPr>
      <w:r w:rsidRPr="00EE2ED7">
        <w:rPr>
          <w:bCs/>
          <w:sz w:val="16"/>
          <w:szCs w:val="16"/>
        </w:rPr>
        <w:t xml:space="preserve">// Update </w:t>
      </w:r>
      <w:proofErr w:type="spellStart"/>
      <w:r w:rsidRPr="00EE2ED7">
        <w:rPr>
          <w:bCs/>
          <w:sz w:val="16"/>
          <w:szCs w:val="16"/>
        </w:rPr>
        <w:t>loadAllPasses</w:t>
      </w:r>
      <w:proofErr w:type="spellEnd"/>
      <w:r w:rsidRPr="00EE2ED7">
        <w:rPr>
          <w:bCs/>
          <w:sz w:val="16"/>
          <w:szCs w:val="16"/>
        </w:rPr>
        <w:t xml:space="preserve"> function with improved filtering</w:t>
      </w:r>
    </w:p>
    <w:p w14:paraId="3EA88CDB"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loadAllPasses</w:t>
      </w:r>
      <w:proofErr w:type="spellEnd"/>
      <w:r w:rsidRPr="00EE2ED7">
        <w:rPr>
          <w:bCs/>
          <w:sz w:val="16"/>
          <w:szCs w:val="16"/>
        </w:rPr>
        <w:t>(</w:t>
      </w:r>
      <w:proofErr w:type="spellStart"/>
      <w:proofErr w:type="gramEnd"/>
      <w:r w:rsidRPr="00EE2ED7">
        <w:rPr>
          <w:bCs/>
          <w:sz w:val="16"/>
          <w:szCs w:val="16"/>
        </w:rPr>
        <w:t>roleFilter</w:t>
      </w:r>
      <w:proofErr w:type="spellEnd"/>
      <w:r w:rsidRPr="00EE2ED7">
        <w:rPr>
          <w:bCs/>
          <w:sz w:val="16"/>
          <w:szCs w:val="16"/>
        </w:rPr>
        <w:t xml:space="preserve"> = 'all', </w:t>
      </w:r>
      <w:proofErr w:type="spellStart"/>
      <w:r w:rsidRPr="00EE2ED7">
        <w:rPr>
          <w:bCs/>
          <w:sz w:val="16"/>
          <w:szCs w:val="16"/>
        </w:rPr>
        <w:t>eventFilter</w:t>
      </w:r>
      <w:proofErr w:type="spellEnd"/>
      <w:r w:rsidRPr="00EE2ED7">
        <w:rPr>
          <w:bCs/>
          <w:sz w:val="16"/>
          <w:szCs w:val="16"/>
        </w:rPr>
        <w:t xml:space="preserve"> = 'all') {</w:t>
      </w:r>
    </w:p>
    <w:p w14:paraId="63308BBE" w14:textId="77777777" w:rsidR="004E6D34" w:rsidRPr="00EE2ED7" w:rsidRDefault="004E6D34" w:rsidP="00EE2ED7">
      <w:pPr>
        <w:contextualSpacing/>
        <w:rPr>
          <w:bCs/>
          <w:sz w:val="16"/>
          <w:szCs w:val="16"/>
        </w:rPr>
      </w:pPr>
      <w:r w:rsidRPr="00EE2ED7">
        <w:rPr>
          <w:bCs/>
          <w:sz w:val="16"/>
          <w:szCs w:val="16"/>
        </w:rPr>
        <w:t xml:space="preserve">    try {</w:t>
      </w:r>
    </w:p>
    <w:p w14:paraId="586DDE3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passesRef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'passes');</w:t>
      </w:r>
    </w:p>
    <w:p w14:paraId="09F3279F" w14:textId="77777777" w:rsidR="004E6D34" w:rsidRPr="00EE2ED7" w:rsidRDefault="004E6D34" w:rsidP="00EE2ED7">
      <w:pPr>
        <w:contextualSpacing/>
        <w:rPr>
          <w:bCs/>
          <w:sz w:val="16"/>
          <w:szCs w:val="16"/>
        </w:rPr>
      </w:pPr>
      <w:r w:rsidRPr="00EE2ED7">
        <w:rPr>
          <w:bCs/>
          <w:sz w:val="16"/>
          <w:szCs w:val="16"/>
        </w:rPr>
        <w:t xml:space="preserve">        const container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viewPassesList</w:t>
      </w:r>
      <w:proofErr w:type="spellEnd"/>
      <w:r w:rsidRPr="00EE2ED7">
        <w:rPr>
          <w:bCs/>
          <w:sz w:val="16"/>
          <w:szCs w:val="16"/>
        </w:rPr>
        <w:t>');</w:t>
      </w:r>
    </w:p>
    <w:p w14:paraId="5043BC5A"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(!container</w:t>
      </w:r>
      <w:proofErr w:type="gramEnd"/>
      <w:r w:rsidRPr="00EE2ED7">
        <w:rPr>
          <w:bCs/>
          <w:sz w:val="16"/>
          <w:szCs w:val="16"/>
        </w:rPr>
        <w:t>) {</w:t>
      </w:r>
    </w:p>
    <w:p w14:paraId="519DAE5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('Passes list container not found');</w:t>
      </w:r>
    </w:p>
    <w:p w14:paraId="29375F02" w14:textId="77777777" w:rsidR="004E6D34" w:rsidRPr="00EE2ED7" w:rsidRDefault="004E6D34" w:rsidP="00EE2ED7">
      <w:pPr>
        <w:contextualSpacing/>
        <w:rPr>
          <w:bCs/>
          <w:sz w:val="16"/>
          <w:szCs w:val="16"/>
        </w:rPr>
      </w:pPr>
      <w:r w:rsidRPr="00EE2ED7">
        <w:rPr>
          <w:bCs/>
          <w:sz w:val="16"/>
          <w:szCs w:val="16"/>
        </w:rPr>
        <w:t xml:space="preserve">            return;</w:t>
      </w:r>
    </w:p>
    <w:p w14:paraId="4C44AA2A" w14:textId="77777777" w:rsidR="004E6D34" w:rsidRPr="00EE2ED7" w:rsidRDefault="004E6D34" w:rsidP="00EE2ED7">
      <w:pPr>
        <w:contextualSpacing/>
        <w:rPr>
          <w:bCs/>
          <w:sz w:val="16"/>
          <w:szCs w:val="16"/>
        </w:rPr>
      </w:pPr>
      <w:r w:rsidRPr="00EE2ED7">
        <w:rPr>
          <w:bCs/>
          <w:sz w:val="16"/>
          <w:szCs w:val="16"/>
        </w:rPr>
        <w:t xml:space="preserve">        }</w:t>
      </w:r>
    </w:p>
    <w:p w14:paraId="0140F051" w14:textId="77777777" w:rsidR="004E6D34" w:rsidRPr="00EE2ED7" w:rsidRDefault="004E6D34" w:rsidP="00EE2ED7">
      <w:pPr>
        <w:contextualSpacing/>
        <w:rPr>
          <w:bCs/>
          <w:sz w:val="16"/>
          <w:szCs w:val="16"/>
        </w:rPr>
      </w:pPr>
    </w:p>
    <w:p w14:paraId="33500BD9" w14:textId="77777777" w:rsidR="004E6D34" w:rsidRPr="00EE2ED7" w:rsidRDefault="004E6D34" w:rsidP="00EE2ED7">
      <w:pPr>
        <w:contextualSpacing/>
        <w:rPr>
          <w:bCs/>
          <w:sz w:val="16"/>
          <w:szCs w:val="16"/>
        </w:rPr>
      </w:pPr>
      <w:r w:rsidRPr="00EE2ED7">
        <w:rPr>
          <w:bCs/>
          <w:sz w:val="16"/>
          <w:szCs w:val="16"/>
        </w:rPr>
        <w:t xml:space="preserve">        // Create filters section if it doesn't exist</w:t>
      </w:r>
    </w:p>
    <w:p w14:paraId="20E3550F"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filtersSection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('passes-filters');</w:t>
      </w:r>
    </w:p>
    <w:p w14:paraId="4C42DB88"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filtersSection</w:t>
      </w:r>
      <w:proofErr w:type="spellEnd"/>
      <w:proofErr w:type="gramEnd"/>
      <w:r w:rsidRPr="00EE2ED7">
        <w:rPr>
          <w:bCs/>
          <w:sz w:val="16"/>
          <w:szCs w:val="16"/>
        </w:rPr>
        <w:t>) {</w:t>
      </w:r>
    </w:p>
    <w:p w14:paraId="3BECBFA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filtersSection</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0480E6D3" w14:textId="77777777" w:rsidR="004E6D34" w:rsidRPr="00EE2ED7" w:rsidRDefault="004E6D34" w:rsidP="00EE2ED7">
      <w:pPr>
        <w:contextualSpacing/>
        <w:rPr>
          <w:bCs/>
          <w:sz w:val="16"/>
          <w:szCs w:val="16"/>
        </w:rPr>
      </w:pPr>
      <w:r w:rsidRPr="00EE2ED7">
        <w:rPr>
          <w:bCs/>
          <w:sz w:val="16"/>
          <w:szCs w:val="16"/>
        </w:rPr>
        <w:t xml:space="preserve">            filtersSection.id = 'passes-filters';</w:t>
      </w:r>
    </w:p>
    <w:p w14:paraId="6023E3D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filtersSection.className</w:t>
      </w:r>
      <w:proofErr w:type="spellEnd"/>
      <w:r w:rsidRPr="00EE2ED7">
        <w:rPr>
          <w:bCs/>
          <w:sz w:val="16"/>
          <w:szCs w:val="16"/>
        </w:rPr>
        <w:t xml:space="preserve"> = 'filters-section';</w:t>
      </w:r>
    </w:p>
    <w:p w14:paraId="5BE9DD3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container.parentNode.insertBefore</w:t>
      </w:r>
      <w:proofErr w:type="spellEnd"/>
      <w:proofErr w:type="gramEnd"/>
      <w:r w:rsidRPr="00EE2ED7">
        <w:rPr>
          <w:bCs/>
          <w:sz w:val="16"/>
          <w:szCs w:val="16"/>
        </w:rPr>
        <w:t>(</w:t>
      </w:r>
      <w:proofErr w:type="spellStart"/>
      <w:r w:rsidRPr="00EE2ED7">
        <w:rPr>
          <w:bCs/>
          <w:sz w:val="16"/>
          <w:szCs w:val="16"/>
        </w:rPr>
        <w:t>filtersSection</w:t>
      </w:r>
      <w:proofErr w:type="spellEnd"/>
      <w:r w:rsidRPr="00EE2ED7">
        <w:rPr>
          <w:bCs/>
          <w:sz w:val="16"/>
          <w:szCs w:val="16"/>
        </w:rPr>
        <w:t>, container);</w:t>
      </w:r>
    </w:p>
    <w:p w14:paraId="35D79251" w14:textId="77777777" w:rsidR="004E6D34" w:rsidRPr="00EE2ED7" w:rsidRDefault="004E6D34" w:rsidP="00EE2ED7">
      <w:pPr>
        <w:contextualSpacing/>
        <w:rPr>
          <w:bCs/>
          <w:sz w:val="16"/>
          <w:szCs w:val="16"/>
        </w:rPr>
      </w:pPr>
      <w:r w:rsidRPr="00EE2ED7">
        <w:rPr>
          <w:bCs/>
          <w:sz w:val="16"/>
          <w:szCs w:val="16"/>
        </w:rPr>
        <w:t xml:space="preserve">        }</w:t>
      </w:r>
    </w:p>
    <w:p w14:paraId="2A150E62" w14:textId="77777777" w:rsidR="004E6D34" w:rsidRPr="00EE2ED7" w:rsidRDefault="004E6D34" w:rsidP="00EE2ED7">
      <w:pPr>
        <w:contextualSpacing/>
        <w:rPr>
          <w:bCs/>
          <w:sz w:val="16"/>
          <w:szCs w:val="16"/>
        </w:rPr>
      </w:pPr>
    </w:p>
    <w:p w14:paraId="04D5A118" w14:textId="77777777" w:rsidR="004E6D34" w:rsidRPr="00EE2ED7" w:rsidRDefault="004E6D34" w:rsidP="00EE2ED7">
      <w:pPr>
        <w:contextualSpacing/>
        <w:rPr>
          <w:bCs/>
          <w:sz w:val="16"/>
          <w:szCs w:val="16"/>
        </w:rPr>
      </w:pPr>
      <w:r w:rsidRPr="00EE2ED7">
        <w:rPr>
          <w:bCs/>
          <w:sz w:val="16"/>
          <w:szCs w:val="16"/>
        </w:rPr>
        <w:t xml:space="preserve">        // Update filters UI</w:t>
      </w:r>
    </w:p>
    <w:p w14:paraId="1291C0E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filtersSection.innerHTML</w:t>
      </w:r>
      <w:proofErr w:type="spellEnd"/>
      <w:r w:rsidRPr="00EE2ED7">
        <w:rPr>
          <w:bCs/>
          <w:sz w:val="16"/>
          <w:szCs w:val="16"/>
        </w:rPr>
        <w:t xml:space="preserve"> = `</w:t>
      </w:r>
    </w:p>
    <w:p w14:paraId="7CA14330" w14:textId="77777777" w:rsidR="004E6D34" w:rsidRPr="00EE2ED7" w:rsidRDefault="004E6D34" w:rsidP="00EE2ED7">
      <w:pPr>
        <w:contextualSpacing/>
        <w:rPr>
          <w:bCs/>
          <w:sz w:val="16"/>
          <w:szCs w:val="16"/>
        </w:rPr>
      </w:pPr>
      <w:r w:rsidRPr="00EE2ED7">
        <w:rPr>
          <w:bCs/>
          <w:sz w:val="16"/>
          <w:szCs w:val="16"/>
        </w:rPr>
        <w:t xml:space="preserve">            &lt;div class="filter-controls"&gt;</w:t>
      </w:r>
    </w:p>
    <w:p w14:paraId="519B8544" w14:textId="77777777" w:rsidR="004E6D34" w:rsidRPr="00EE2ED7" w:rsidRDefault="004E6D34" w:rsidP="00EE2ED7">
      <w:pPr>
        <w:contextualSpacing/>
        <w:rPr>
          <w:bCs/>
          <w:sz w:val="16"/>
          <w:szCs w:val="16"/>
        </w:rPr>
      </w:pPr>
      <w:r w:rsidRPr="00EE2ED7">
        <w:rPr>
          <w:bCs/>
          <w:sz w:val="16"/>
          <w:szCs w:val="16"/>
        </w:rPr>
        <w:t xml:space="preserve">                &lt;select id="role-filter" class="filter-select"&gt;</w:t>
      </w:r>
    </w:p>
    <w:p w14:paraId="56547338" w14:textId="77777777" w:rsidR="004E6D34" w:rsidRPr="00EE2ED7" w:rsidRDefault="004E6D34" w:rsidP="00EE2ED7">
      <w:pPr>
        <w:contextualSpacing/>
        <w:rPr>
          <w:bCs/>
          <w:sz w:val="16"/>
          <w:szCs w:val="16"/>
        </w:rPr>
      </w:pPr>
      <w:r w:rsidRPr="00EE2ED7">
        <w:rPr>
          <w:bCs/>
          <w:sz w:val="16"/>
          <w:szCs w:val="16"/>
        </w:rPr>
        <w:t xml:space="preserve">                    &lt;option value="all"&gt;All Roles&lt;/option&gt;</w:t>
      </w:r>
    </w:p>
    <w:p w14:paraId="00D50C4E" w14:textId="77777777" w:rsidR="004E6D34" w:rsidRPr="00EE2ED7" w:rsidRDefault="004E6D34" w:rsidP="00EE2ED7">
      <w:pPr>
        <w:contextualSpacing/>
        <w:rPr>
          <w:bCs/>
          <w:sz w:val="16"/>
          <w:szCs w:val="16"/>
        </w:rPr>
      </w:pPr>
      <w:r w:rsidRPr="00EE2ED7">
        <w:rPr>
          <w:bCs/>
          <w:sz w:val="16"/>
          <w:szCs w:val="16"/>
        </w:rPr>
        <w:t xml:space="preserve">                    &lt;option value="staff"&gt;Staff&lt;/option&gt;</w:t>
      </w:r>
    </w:p>
    <w:p w14:paraId="0845C177" w14:textId="77777777" w:rsidR="004E6D34" w:rsidRPr="00EE2ED7" w:rsidRDefault="004E6D34" w:rsidP="00EE2ED7">
      <w:pPr>
        <w:contextualSpacing/>
        <w:rPr>
          <w:bCs/>
          <w:sz w:val="16"/>
          <w:szCs w:val="16"/>
        </w:rPr>
      </w:pPr>
      <w:r w:rsidRPr="00EE2ED7">
        <w:rPr>
          <w:bCs/>
          <w:sz w:val="16"/>
          <w:szCs w:val="16"/>
        </w:rPr>
        <w:t xml:space="preserve">                    &lt;option value="</w:t>
      </w:r>
      <w:proofErr w:type="spellStart"/>
      <w:r w:rsidRPr="00EE2ED7">
        <w:rPr>
          <w:bCs/>
          <w:sz w:val="16"/>
          <w:szCs w:val="16"/>
        </w:rPr>
        <w:t>vip</w:t>
      </w:r>
      <w:proofErr w:type="spellEnd"/>
      <w:r w:rsidRPr="00EE2ED7">
        <w:rPr>
          <w:bCs/>
          <w:sz w:val="16"/>
          <w:szCs w:val="16"/>
        </w:rPr>
        <w:t>"&gt;VIP&lt;/option&gt;</w:t>
      </w:r>
    </w:p>
    <w:p w14:paraId="771B9D63" w14:textId="77777777" w:rsidR="004E6D34" w:rsidRPr="00EE2ED7" w:rsidRDefault="004E6D34" w:rsidP="00EE2ED7">
      <w:pPr>
        <w:contextualSpacing/>
        <w:rPr>
          <w:bCs/>
          <w:sz w:val="16"/>
          <w:szCs w:val="16"/>
        </w:rPr>
      </w:pPr>
      <w:r w:rsidRPr="00EE2ED7">
        <w:rPr>
          <w:bCs/>
          <w:sz w:val="16"/>
          <w:szCs w:val="16"/>
        </w:rPr>
        <w:t xml:space="preserve">                    &lt;option value="media"&gt;Media&lt;/option&gt;</w:t>
      </w:r>
    </w:p>
    <w:p w14:paraId="7971DC47" w14:textId="77777777" w:rsidR="004E6D34" w:rsidRPr="00EE2ED7" w:rsidRDefault="004E6D34" w:rsidP="00EE2ED7">
      <w:pPr>
        <w:contextualSpacing/>
        <w:rPr>
          <w:bCs/>
          <w:sz w:val="16"/>
          <w:szCs w:val="16"/>
        </w:rPr>
      </w:pPr>
      <w:r w:rsidRPr="00EE2ED7">
        <w:rPr>
          <w:bCs/>
          <w:sz w:val="16"/>
          <w:szCs w:val="16"/>
        </w:rPr>
        <w:t xml:space="preserve">                    &lt;option value="other"&gt;Other Roles&lt;/option&gt;</w:t>
      </w:r>
    </w:p>
    <w:p w14:paraId="201C9B63" w14:textId="77777777" w:rsidR="004E6D34" w:rsidRPr="00EE2ED7" w:rsidRDefault="004E6D34" w:rsidP="00EE2ED7">
      <w:pPr>
        <w:contextualSpacing/>
        <w:rPr>
          <w:bCs/>
          <w:sz w:val="16"/>
          <w:szCs w:val="16"/>
        </w:rPr>
      </w:pPr>
      <w:r w:rsidRPr="00EE2ED7">
        <w:rPr>
          <w:bCs/>
          <w:sz w:val="16"/>
          <w:szCs w:val="16"/>
        </w:rPr>
        <w:t xml:space="preserve">                    &lt;option value="used"&gt;Used Passes&lt;/option&gt;</w:t>
      </w:r>
    </w:p>
    <w:p w14:paraId="0481E7BB" w14:textId="77777777" w:rsidR="004E6D34" w:rsidRPr="00EE2ED7" w:rsidRDefault="004E6D34" w:rsidP="00EE2ED7">
      <w:pPr>
        <w:contextualSpacing/>
        <w:rPr>
          <w:bCs/>
          <w:sz w:val="16"/>
          <w:szCs w:val="16"/>
        </w:rPr>
      </w:pPr>
      <w:r w:rsidRPr="00EE2ED7">
        <w:rPr>
          <w:bCs/>
          <w:sz w:val="16"/>
          <w:szCs w:val="16"/>
        </w:rPr>
        <w:t xml:space="preserve">                    &lt;option value="unused"&gt;Unused Passes&lt;/option&gt;</w:t>
      </w:r>
    </w:p>
    <w:p w14:paraId="06A39E58" w14:textId="77777777" w:rsidR="004E6D34" w:rsidRPr="00EE2ED7" w:rsidRDefault="004E6D34" w:rsidP="00EE2ED7">
      <w:pPr>
        <w:contextualSpacing/>
        <w:rPr>
          <w:bCs/>
          <w:sz w:val="16"/>
          <w:szCs w:val="16"/>
        </w:rPr>
      </w:pPr>
      <w:r w:rsidRPr="00EE2ED7">
        <w:rPr>
          <w:bCs/>
          <w:sz w:val="16"/>
          <w:szCs w:val="16"/>
        </w:rPr>
        <w:t xml:space="preserve">                &lt;/select&gt;</w:t>
      </w:r>
    </w:p>
    <w:p w14:paraId="4DFE4C4B" w14:textId="77777777" w:rsidR="004E6D34" w:rsidRPr="00EE2ED7" w:rsidRDefault="004E6D34" w:rsidP="00EE2ED7">
      <w:pPr>
        <w:contextualSpacing/>
        <w:rPr>
          <w:bCs/>
          <w:sz w:val="16"/>
          <w:szCs w:val="16"/>
        </w:rPr>
      </w:pPr>
    </w:p>
    <w:p w14:paraId="2FC1A72C" w14:textId="77777777" w:rsidR="004E6D34" w:rsidRPr="00EE2ED7" w:rsidRDefault="004E6D34" w:rsidP="00EE2ED7">
      <w:pPr>
        <w:contextualSpacing/>
        <w:rPr>
          <w:bCs/>
          <w:sz w:val="16"/>
          <w:szCs w:val="16"/>
        </w:rPr>
      </w:pPr>
      <w:r w:rsidRPr="00EE2ED7">
        <w:rPr>
          <w:bCs/>
          <w:sz w:val="16"/>
          <w:szCs w:val="16"/>
        </w:rPr>
        <w:lastRenderedPageBreak/>
        <w:t xml:space="preserve">                &lt;select id="event-filter" class="filter-select"&gt;</w:t>
      </w:r>
    </w:p>
    <w:p w14:paraId="3337193A" w14:textId="77777777" w:rsidR="004E6D34" w:rsidRPr="00EE2ED7" w:rsidRDefault="004E6D34" w:rsidP="00EE2ED7">
      <w:pPr>
        <w:contextualSpacing/>
        <w:rPr>
          <w:bCs/>
          <w:sz w:val="16"/>
          <w:szCs w:val="16"/>
        </w:rPr>
      </w:pPr>
      <w:r w:rsidRPr="00EE2ED7">
        <w:rPr>
          <w:bCs/>
          <w:sz w:val="16"/>
          <w:szCs w:val="16"/>
        </w:rPr>
        <w:t xml:space="preserve">                    &lt;option value="all"&gt;All Events&lt;/option&gt;</w:t>
      </w:r>
    </w:p>
    <w:p w14:paraId="63CFA28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Events will be populated dynamically --&gt;</w:t>
      </w:r>
    </w:p>
    <w:p w14:paraId="2F9B1ACB" w14:textId="77777777" w:rsidR="004E6D34" w:rsidRPr="00EE2ED7" w:rsidRDefault="004E6D34" w:rsidP="00EE2ED7">
      <w:pPr>
        <w:contextualSpacing/>
        <w:rPr>
          <w:bCs/>
          <w:sz w:val="16"/>
          <w:szCs w:val="16"/>
        </w:rPr>
      </w:pPr>
      <w:r w:rsidRPr="00EE2ED7">
        <w:rPr>
          <w:bCs/>
          <w:sz w:val="16"/>
          <w:szCs w:val="16"/>
        </w:rPr>
        <w:t xml:space="preserve">                &lt;/select&gt;</w:t>
      </w:r>
    </w:p>
    <w:p w14:paraId="6C5F99FC" w14:textId="77777777" w:rsidR="004E6D34" w:rsidRPr="00EE2ED7" w:rsidRDefault="004E6D34" w:rsidP="00EE2ED7">
      <w:pPr>
        <w:contextualSpacing/>
        <w:rPr>
          <w:bCs/>
          <w:sz w:val="16"/>
          <w:szCs w:val="16"/>
        </w:rPr>
      </w:pPr>
      <w:r w:rsidRPr="00EE2ED7">
        <w:rPr>
          <w:bCs/>
          <w:sz w:val="16"/>
          <w:szCs w:val="16"/>
        </w:rPr>
        <w:t xml:space="preserve">            &lt;/div&gt;</w:t>
      </w:r>
    </w:p>
    <w:p w14:paraId="2AA35A40" w14:textId="77777777" w:rsidR="004E6D34" w:rsidRPr="00EE2ED7" w:rsidRDefault="004E6D34" w:rsidP="00EE2ED7">
      <w:pPr>
        <w:contextualSpacing/>
        <w:rPr>
          <w:bCs/>
          <w:sz w:val="16"/>
          <w:szCs w:val="16"/>
        </w:rPr>
      </w:pPr>
      <w:r w:rsidRPr="00EE2ED7">
        <w:rPr>
          <w:bCs/>
          <w:sz w:val="16"/>
          <w:szCs w:val="16"/>
        </w:rPr>
        <w:t xml:space="preserve">        `;</w:t>
      </w:r>
    </w:p>
    <w:p w14:paraId="57CA0CE9" w14:textId="77777777" w:rsidR="004E6D34" w:rsidRPr="00EE2ED7" w:rsidRDefault="004E6D34" w:rsidP="00EE2ED7">
      <w:pPr>
        <w:contextualSpacing/>
        <w:rPr>
          <w:bCs/>
          <w:sz w:val="16"/>
          <w:szCs w:val="16"/>
        </w:rPr>
      </w:pPr>
    </w:p>
    <w:p w14:paraId="7D5E214E" w14:textId="77777777" w:rsidR="004E6D34" w:rsidRPr="00EE2ED7" w:rsidRDefault="004E6D34" w:rsidP="00EE2ED7">
      <w:pPr>
        <w:contextualSpacing/>
        <w:rPr>
          <w:bCs/>
          <w:sz w:val="16"/>
          <w:szCs w:val="16"/>
        </w:rPr>
      </w:pPr>
      <w:r w:rsidRPr="00EE2ED7">
        <w:rPr>
          <w:bCs/>
          <w:sz w:val="16"/>
          <w:szCs w:val="16"/>
        </w:rPr>
        <w:t xml:space="preserve">        // Populate event filter</w:t>
      </w:r>
    </w:p>
    <w:p w14:paraId="1F30A54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eventSelect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('event-filter');</w:t>
      </w:r>
    </w:p>
    <w:p w14:paraId="2842271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eventsSnapshot</w:t>
      </w:r>
      <w:proofErr w:type="spellEnd"/>
      <w:r w:rsidRPr="00EE2ED7">
        <w:rPr>
          <w:bCs/>
          <w:sz w:val="16"/>
          <w:szCs w:val="16"/>
        </w:rPr>
        <w:t xml:space="preserve"> = await </w:t>
      </w:r>
      <w:proofErr w:type="spellStart"/>
      <w:proofErr w:type="gramStart"/>
      <w:r w:rsidRPr="00EE2ED7">
        <w:rPr>
          <w:bCs/>
          <w:sz w:val="16"/>
          <w:szCs w:val="16"/>
        </w:rPr>
        <w:t>getDocs</w:t>
      </w:r>
      <w:proofErr w:type="spellEnd"/>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0CE3102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eventsSnapshot.forEach</w:t>
      </w:r>
      <w:proofErr w:type="spellEnd"/>
      <w:r w:rsidRPr="00EE2ED7">
        <w:rPr>
          <w:bCs/>
          <w:sz w:val="16"/>
          <w:szCs w:val="16"/>
        </w:rPr>
        <w:t>(doc =&gt; {</w:t>
      </w:r>
    </w:p>
    <w:p w14:paraId="7DEE62E1"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3D5447FA" w14:textId="77777777" w:rsidR="004E6D34" w:rsidRPr="00EE2ED7" w:rsidRDefault="004E6D34" w:rsidP="00EE2ED7">
      <w:pPr>
        <w:contextualSpacing/>
        <w:rPr>
          <w:bCs/>
          <w:sz w:val="16"/>
          <w:szCs w:val="16"/>
        </w:rPr>
      </w:pPr>
      <w:r w:rsidRPr="00EE2ED7">
        <w:rPr>
          <w:bCs/>
          <w:sz w:val="16"/>
          <w:szCs w:val="16"/>
        </w:rPr>
        <w:t xml:space="preserve">            const option = </w:t>
      </w:r>
      <w:proofErr w:type="spellStart"/>
      <w:proofErr w:type="gramStart"/>
      <w:r w:rsidRPr="00EE2ED7">
        <w:rPr>
          <w:bCs/>
          <w:sz w:val="16"/>
          <w:szCs w:val="16"/>
        </w:rPr>
        <w:t>document.createElement</w:t>
      </w:r>
      <w:proofErr w:type="spellEnd"/>
      <w:proofErr w:type="gramEnd"/>
      <w:r w:rsidRPr="00EE2ED7">
        <w:rPr>
          <w:bCs/>
          <w:sz w:val="16"/>
          <w:szCs w:val="16"/>
        </w:rPr>
        <w:t>('option');</w:t>
      </w:r>
    </w:p>
    <w:p w14:paraId="655A0D9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option.value</w:t>
      </w:r>
      <w:proofErr w:type="spellEnd"/>
      <w:r w:rsidRPr="00EE2ED7">
        <w:rPr>
          <w:bCs/>
          <w:sz w:val="16"/>
          <w:szCs w:val="16"/>
        </w:rPr>
        <w:t xml:space="preserve"> = doc.id;</w:t>
      </w:r>
    </w:p>
    <w:p w14:paraId="4AC78C6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option.textContent</w:t>
      </w:r>
      <w:proofErr w:type="spellEnd"/>
      <w:proofErr w:type="gramEnd"/>
      <w:r w:rsidRPr="00EE2ED7">
        <w:rPr>
          <w:bCs/>
          <w:sz w:val="16"/>
          <w:szCs w:val="16"/>
        </w:rPr>
        <w:t xml:space="preserve"> = event.name;</w:t>
      </w:r>
    </w:p>
    <w:p w14:paraId="6461461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eventSelect.appendChild</w:t>
      </w:r>
      <w:proofErr w:type="spellEnd"/>
      <w:r w:rsidRPr="00EE2ED7">
        <w:rPr>
          <w:bCs/>
          <w:sz w:val="16"/>
          <w:szCs w:val="16"/>
        </w:rPr>
        <w:t>(option);</w:t>
      </w:r>
    </w:p>
    <w:p w14:paraId="02CBE7C9" w14:textId="77777777" w:rsidR="004E6D34" w:rsidRPr="00EE2ED7" w:rsidRDefault="004E6D34" w:rsidP="00EE2ED7">
      <w:pPr>
        <w:contextualSpacing/>
        <w:rPr>
          <w:bCs/>
          <w:sz w:val="16"/>
          <w:szCs w:val="16"/>
        </w:rPr>
      </w:pPr>
      <w:r w:rsidRPr="00EE2ED7">
        <w:rPr>
          <w:bCs/>
          <w:sz w:val="16"/>
          <w:szCs w:val="16"/>
        </w:rPr>
        <w:t xml:space="preserve">        });</w:t>
      </w:r>
    </w:p>
    <w:p w14:paraId="6387B94C" w14:textId="77777777" w:rsidR="004E6D34" w:rsidRPr="00EE2ED7" w:rsidRDefault="004E6D34" w:rsidP="00EE2ED7">
      <w:pPr>
        <w:contextualSpacing/>
        <w:rPr>
          <w:bCs/>
          <w:sz w:val="16"/>
          <w:szCs w:val="16"/>
        </w:rPr>
      </w:pPr>
    </w:p>
    <w:p w14:paraId="68DC8A0D" w14:textId="77777777" w:rsidR="004E6D34" w:rsidRPr="00EE2ED7" w:rsidRDefault="004E6D34" w:rsidP="00EE2ED7">
      <w:pPr>
        <w:contextualSpacing/>
        <w:rPr>
          <w:bCs/>
          <w:sz w:val="16"/>
          <w:szCs w:val="16"/>
        </w:rPr>
      </w:pPr>
      <w:r w:rsidRPr="00EE2ED7">
        <w:rPr>
          <w:bCs/>
          <w:sz w:val="16"/>
          <w:szCs w:val="16"/>
        </w:rPr>
        <w:t xml:space="preserve">        // Set filter values if they exist</w:t>
      </w:r>
    </w:p>
    <w:p w14:paraId="6FA905B6"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roleFilter</w:t>
      </w:r>
      <w:proofErr w:type="spellEnd"/>
      <w:r w:rsidRPr="00EE2ED7">
        <w:rPr>
          <w:bCs/>
          <w:sz w:val="16"/>
          <w:szCs w:val="16"/>
        </w:rPr>
        <w:t xml:space="preserve"> !</w:t>
      </w:r>
      <w:proofErr w:type="gramEnd"/>
      <w:r w:rsidRPr="00EE2ED7">
        <w:rPr>
          <w:bCs/>
          <w:sz w:val="16"/>
          <w:szCs w:val="16"/>
        </w:rPr>
        <w:t>== 'all') {</w:t>
      </w:r>
    </w:p>
    <w:p w14:paraId="424D140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 xml:space="preserve">('role-filter').value = </w:t>
      </w:r>
      <w:proofErr w:type="spellStart"/>
      <w:r w:rsidRPr="00EE2ED7">
        <w:rPr>
          <w:bCs/>
          <w:sz w:val="16"/>
          <w:szCs w:val="16"/>
        </w:rPr>
        <w:t>roleFilter</w:t>
      </w:r>
      <w:proofErr w:type="spellEnd"/>
      <w:r w:rsidRPr="00EE2ED7">
        <w:rPr>
          <w:bCs/>
          <w:sz w:val="16"/>
          <w:szCs w:val="16"/>
        </w:rPr>
        <w:t>;</w:t>
      </w:r>
    </w:p>
    <w:p w14:paraId="2205FC3A" w14:textId="77777777" w:rsidR="004E6D34" w:rsidRPr="00EE2ED7" w:rsidRDefault="004E6D34" w:rsidP="00EE2ED7">
      <w:pPr>
        <w:contextualSpacing/>
        <w:rPr>
          <w:bCs/>
          <w:sz w:val="16"/>
          <w:szCs w:val="16"/>
        </w:rPr>
      </w:pPr>
      <w:r w:rsidRPr="00EE2ED7">
        <w:rPr>
          <w:bCs/>
          <w:sz w:val="16"/>
          <w:szCs w:val="16"/>
        </w:rPr>
        <w:t xml:space="preserve">        }</w:t>
      </w:r>
    </w:p>
    <w:p w14:paraId="5AAA12F0"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eventFilter</w:t>
      </w:r>
      <w:proofErr w:type="spellEnd"/>
      <w:r w:rsidRPr="00EE2ED7">
        <w:rPr>
          <w:bCs/>
          <w:sz w:val="16"/>
          <w:szCs w:val="16"/>
        </w:rPr>
        <w:t xml:space="preserve"> !</w:t>
      </w:r>
      <w:proofErr w:type="gramEnd"/>
      <w:r w:rsidRPr="00EE2ED7">
        <w:rPr>
          <w:bCs/>
          <w:sz w:val="16"/>
          <w:szCs w:val="16"/>
        </w:rPr>
        <w:t>== 'all') {</w:t>
      </w:r>
    </w:p>
    <w:p w14:paraId="49A5612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 xml:space="preserve">('event-filter').value = </w:t>
      </w:r>
      <w:proofErr w:type="spellStart"/>
      <w:r w:rsidRPr="00EE2ED7">
        <w:rPr>
          <w:bCs/>
          <w:sz w:val="16"/>
          <w:szCs w:val="16"/>
        </w:rPr>
        <w:t>eventFilter</w:t>
      </w:r>
      <w:proofErr w:type="spellEnd"/>
      <w:r w:rsidRPr="00EE2ED7">
        <w:rPr>
          <w:bCs/>
          <w:sz w:val="16"/>
          <w:szCs w:val="16"/>
        </w:rPr>
        <w:t>;</w:t>
      </w:r>
    </w:p>
    <w:p w14:paraId="688DA29C" w14:textId="77777777" w:rsidR="004E6D34" w:rsidRPr="00EE2ED7" w:rsidRDefault="004E6D34" w:rsidP="00EE2ED7">
      <w:pPr>
        <w:contextualSpacing/>
        <w:rPr>
          <w:bCs/>
          <w:sz w:val="16"/>
          <w:szCs w:val="16"/>
        </w:rPr>
      </w:pPr>
      <w:r w:rsidRPr="00EE2ED7">
        <w:rPr>
          <w:bCs/>
          <w:sz w:val="16"/>
          <w:szCs w:val="16"/>
        </w:rPr>
        <w:t xml:space="preserve">        }</w:t>
      </w:r>
    </w:p>
    <w:p w14:paraId="1CA41B68" w14:textId="77777777" w:rsidR="004E6D34" w:rsidRPr="00EE2ED7" w:rsidRDefault="004E6D34" w:rsidP="00EE2ED7">
      <w:pPr>
        <w:contextualSpacing/>
        <w:rPr>
          <w:bCs/>
          <w:sz w:val="16"/>
          <w:szCs w:val="16"/>
        </w:rPr>
      </w:pPr>
    </w:p>
    <w:p w14:paraId="5EBC2B5D" w14:textId="77777777" w:rsidR="004E6D34" w:rsidRPr="00EE2ED7" w:rsidRDefault="004E6D34" w:rsidP="00EE2ED7">
      <w:pPr>
        <w:contextualSpacing/>
        <w:rPr>
          <w:bCs/>
          <w:sz w:val="16"/>
          <w:szCs w:val="16"/>
        </w:rPr>
      </w:pPr>
      <w:r w:rsidRPr="00EE2ED7">
        <w:rPr>
          <w:bCs/>
          <w:sz w:val="16"/>
          <w:szCs w:val="16"/>
        </w:rPr>
        <w:t xml:space="preserve">        // Add filter event listeners</w:t>
      </w:r>
    </w:p>
    <w:p w14:paraId="73D86CA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document.getElementById</w:t>
      </w:r>
      <w:proofErr w:type="gramEnd"/>
      <w:r w:rsidRPr="00EE2ED7">
        <w:rPr>
          <w:bCs/>
          <w:sz w:val="16"/>
          <w:szCs w:val="16"/>
        </w:rPr>
        <w:t>('role-filter'</w:t>
      </w:r>
      <w:proofErr w:type="gramStart"/>
      <w:r w:rsidRPr="00EE2ED7">
        <w:rPr>
          <w:bCs/>
          <w:sz w:val="16"/>
          <w:szCs w:val="16"/>
        </w:rPr>
        <w:t>).addEventListener</w:t>
      </w:r>
      <w:proofErr w:type="gramEnd"/>
      <w:r w:rsidRPr="00EE2ED7">
        <w:rPr>
          <w:bCs/>
          <w:sz w:val="16"/>
          <w:szCs w:val="16"/>
        </w:rPr>
        <w:t xml:space="preserve">('change', </w:t>
      </w:r>
      <w:proofErr w:type="gramStart"/>
      <w:r w:rsidRPr="00EE2ED7">
        <w:rPr>
          <w:bCs/>
          <w:sz w:val="16"/>
          <w:szCs w:val="16"/>
        </w:rPr>
        <w:t>function(</w:t>
      </w:r>
      <w:proofErr w:type="gramEnd"/>
      <w:r w:rsidRPr="00EE2ED7">
        <w:rPr>
          <w:bCs/>
          <w:sz w:val="16"/>
          <w:szCs w:val="16"/>
        </w:rPr>
        <w:t>) {</w:t>
      </w:r>
    </w:p>
    <w:p w14:paraId="50CDCCD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loadAllPasses</w:t>
      </w:r>
      <w:proofErr w:type="spellEnd"/>
      <w:r w:rsidRPr="00EE2ED7">
        <w:rPr>
          <w:bCs/>
          <w:sz w:val="16"/>
          <w:szCs w:val="16"/>
        </w:rPr>
        <w:t>(</w:t>
      </w:r>
      <w:proofErr w:type="spellStart"/>
      <w:proofErr w:type="gramEnd"/>
      <w:r w:rsidRPr="00EE2ED7">
        <w:rPr>
          <w:bCs/>
          <w:sz w:val="16"/>
          <w:szCs w:val="16"/>
        </w:rPr>
        <w:t>this.value</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('event-filter').value);</w:t>
      </w:r>
    </w:p>
    <w:p w14:paraId="02372899" w14:textId="77777777" w:rsidR="004E6D34" w:rsidRPr="00EE2ED7" w:rsidRDefault="004E6D34" w:rsidP="00EE2ED7">
      <w:pPr>
        <w:contextualSpacing/>
        <w:rPr>
          <w:bCs/>
          <w:sz w:val="16"/>
          <w:szCs w:val="16"/>
        </w:rPr>
      </w:pPr>
      <w:r w:rsidRPr="00EE2ED7">
        <w:rPr>
          <w:bCs/>
          <w:sz w:val="16"/>
          <w:szCs w:val="16"/>
        </w:rPr>
        <w:t xml:space="preserve">        });</w:t>
      </w:r>
    </w:p>
    <w:p w14:paraId="191D31AD" w14:textId="77777777" w:rsidR="004E6D34" w:rsidRPr="00EE2ED7" w:rsidRDefault="004E6D34" w:rsidP="00EE2ED7">
      <w:pPr>
        <w:contextualSpacing/>
        <w:rPr>
          <w:bCs/>
          <w:sz w:val="16"/>
          <w:szCs w:val="16"/>
        </w:rPr>
      </w:pPr>
    </w:p>
    <w:p w14:paraId="10078741"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document.getElementById</w:t>
      </w:r>
      <w:proofErr w:type="gramEnd"/>
      <w:r w:rsidRPr="00EE2ED7">
        <w:rPr>
          <w:bCs/>
          <w:sz w:val="16"/>
          <w:szCs w:val="16"/>
        </w:rPr>
        <w:t>('event-filter'</w:t>
      </w:r>
      <w:proofErr w:type="gramStart"/>
      <w:r w:rsidRPr="00EE2ED7">
        <w:rPr>
          <w:bCs/>
          <w:sz w:val="16"/>
          <w:szCs w:val="16"/>
        </w:rPr>
        <w:t>).addEventListener</w:t>
      </w:r>
      <w:proofErr w:type="gramEnd"/>
      <w:r w:rsidRPr="00EE2ED7">
        <w:rPr>
          <w:bCs/>
          <w:sz w:val="16"/>
          <w:szCs w:val="16"/>
        </w:rPr>
        <w:t xml:space="preserve">('change', </w:t>
      </w:r>
      <w:proofErr w:type="gramStart"/>
      <w:r w:rsidRPr="00EE2ED7">
        <w:rPr>
          <w:bCs/>
          <w:sz w:val="16"/>
          <w:szCs w:val="16"/>
        </w:rPr>
        <w:t>function(</w:t>
      </w:r>
      <w:proofErr w:type="gramEnd"/>
      <w:r w:rsidRPr="00EE2ED7">
        <w:rPr>
          <w:bCs/>
          <w:sz w:val="16"/>
          <w:szCs w:val="16"/>
        </w:rPr>
        <w:t>) {</w:t>
      </w:r>
    </w:p>
    <w:p w14:paraId="0BDC851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loadAllPasses</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 xml:space="preserve">('role-filter').value, </w:t>
      </w:r>
      <w:proofErr w:type="spellStart"/>
      <w:r w:rsidRPr="00EE2ED7">
        <w:rPr>
          <w:bCs/>
          <w:sz w:val="16"/>
          <w:szCs w:val="16"/>
        </w:rPr>
        <w:t>this.value</w:t>
      </w:r>
      <w:proofErr w:type="spellEnd"/>
      <w:r w:rsidRPr="00EE2ED7">
        <w:rPr>
          <w:bCs/>
          <w:sz w:val="16"/>
          <w:szCs w:val="16"/>
        </w:rPr>
        <w:t>);</w:t>
      </w:r>
    </w:p>
    <w:p w14:paraId="25EA4083" w14:textId="77777777" w:rsidR="004E6D34" w:rsidRPr="00EE2ED7" w:rsidRDefault="004E6D34" w:rsidP="00EE2ED7">
      <w:pPr>
        <w:contextualSpacing/>
        <w:rPr>
          <w:bCs/>
          <w:sz w:val="16"/>
          <w:szCs w:val="16"/>
        </w:rPr>
      </w:pPr>
      <w:r w:rsidRPr="00EE2ED7">
        <w:rPr>
          <w:bCs/>
          <w:sz w:val="16"/>
          <w:szCs w:val="16"/>
        </w:rPr>
        <w:t xml:space="preserve">        });</w:t>
      </w:r>
    </w:p>
    <w:p w14:paraId="26B998D0" w14:textId="77777777" w:rsidR="004E6D34" w:rsidRPr="00EE2ED7" w:rsidRDefault="004E6D34" w:rsidP="00EE2ED7">
      <w:pPr>
        <w:contextualSpacing/>
        <w:rPr>
          <w:bCs/>
          <w:sz w:val="16"/>
          <w:szCs w:val="16"/>
        </w:rPr>
      </w:pPr>
    </w:p>
    <w:p w14:paraId="39283862" w14:textId="77777777" w:rsidR="004E6D34" w:rsidRPr="00EE2ED7" w:rsidRDefault="004E6D34" w:rsidP="00EE2ED7">
      <w:pPr>
        <w:contextualSpacing/>
        <w:rPr>
          <w:bCs/>
          <w:sz w:val="16"/>
          <w:szCs w:val="16"/>
        </w:rPr>
      </w:pPr>
      <w:r w:rsidRPr="00EE2ED7">
        <w:rPr>
          <w:bCs/>
          <w:sz w:val="16"/>
          <w:szCs w:val="16"/>
        </w:rPr>
        <w:t xml:space="preserve">        // Build query based on filters</w:t>
      </w:r>
    </w:p>
    <w:p w14:paraId="5707D2C1" w14:textId="77777777" w:rsidR="004E6D34" w:rsidRPr="00EE2ED7" w:rsidRDefault="004E6D34" w:rsidP="00EE2ED7">
      <w:pPr>
        <w:contextualSpacing/>
        <w:rPr>
          <w:bCs/>
          <w:sz w:val="16"/>
          <w:szCs w:val="16"/>
        </w:rPr>
      </w:pPr>
      <w:r w:rsidRPr="00EE2ED7">
        <w:rPr>
          <w:bCs/>
          <w:sz w:val="16"/>
          <w:szCs w:val="16"/>
        </w:rPr>
        <w:t xml:space="preserve">        let q = </w:t>
      </w:r>
      <w:proofErr w:type="spellStart"/>
      <w:r w:rsidRPr="00EE2ED7">
        <w:rPr>
          <w:bCs/>
          <w:sz w:val="16"/>
          <w:szCs w:val="16"/>
        </w:rPr>
        <w:t>passesRef</w:t>
      </w:r>
      <w:proofErr w:type="spellEnd"/>
      <w:r w:rsidRPr="00EE2ED7">
        <w:rPr>
          <w:bCs/>
          <w:sz w:val="16"/>
          <w:szCs w:val="16"/>
        </w:rPr>
        <w:t>;</w:t>
      </w:r>
    </w:p>
    <w:p w14:paraId="622D1712" w14:textId="77777777" w:rsidR="004E6D34" w:rsidRPr="00EE2ED7" w:rsidRDefault="004E6D34" w:rsidP="00EE2ED7">
      <w:pPr>
        <w:contextualSpacing/>
        <w:rPr>
          <w:bCs/>
          <w:sz w:val="16"/>
          <w:szCs w:val="16"/>
        </w:rPr>
      </w:pPr>
      <w:r w:rsidRPr="00EE2ED7">
        <w:rPr>
          <w:bCs/>
          <w:sz w:val="16"/>
          <w:szCs w:val="16"/>
        </w:rPr>
        <w:t xml:space="preserve">        const conditions = [];</w:t>
      </w:r>
    </w:p>
    <w:p w14:paraId="76DAE906" w14:textId="77777777" w:rsidR="004E6D34" w:rsidRPr="00EE2ED7" w:rsidRDefault="004E6D34" w:rsidP="00EE2ED7">
      <w:pPr>
        <w:contextualSpacing/>
        <w:rPr>
          <w:bCs/>
          <w:sz w:val="16"/>
          <w:szCs w:val="16"/>
        </w:rPr>
      </w:pPr>
    </w:p>
    <w:p w14:paraId="472A8311"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roleFilter</w:t>
      </w:r>
      <w:proofErr w:type="spellEnd"/>
      <w:r w:rsidRPr="00EE2ED7">
        <w:rPr>
          <w:bCs/>
          <w:sz w:val="16"/>
          <w:szCs w:val="16"/>
        </w:rPr>
        <w:t xml:space="preserve"> !</w:t>
      </w:r>
      <w:proofErr w:type="gramEnd"/>
      <w:r w:rsidRPr="00EE2ED7">
        <w:rPr>
          <w:bCs/>
          <w:sz w:val="16"/>
          <w:szCs w:val="16"/>
        </w:rPr>
        <w:t>== 'all') {</w:t>
      </w:r>
    </w:p>
    <w:p w14:paraId="44F2EEA1"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roleFilter</w:t>
      </w:r>
      <w:proofErr w:type="spellEnd"/>
      <w:r w:rsidRPr="00EE2ED7">
        <w:rPr>
          <w:bCs/>
          <w:sz w:val="16"/>
          <w:szCs w:val="16"/>
        </w:rPr>
        <w:t xml:space="preserve"> === 'used') {</w:t>
      </w:r>
    </w:p>
    <w:p w14:paraId="36B96CF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conditions.push</w:t>
      </w:r>
      <w:proofErr w:type="spellEnd"/>
      <w:proofErr w:type="gramEnd"/>
      <w:r w:rsidRPr="00EE2ED7">
        <w:rPr>
          <w:bCs/>
          <w:sz w:val="16"/>
          <w:szCs w:val="16"/>
        </w:rPr>
        <w:t>(</w:t>
      </w:r>
      <w:proofErr w:type="gramStart"/>
      <w:r w:rsidRPr="00EE2ED7">
        <w:rPr>
          <w:bCs/>
          <w:sz w:val="16"/>
          <w:szCs w:val="16"/>
        </w:rPr>
        <w:t>where(</w:t>
      </w:r>
      <w:proofErr w:type="gramEnd"/>
      <w:r w:rsidRPr="00EE2ED7">
        <w:rPr>
          <w:bCs/>
          <w:sz w:val="16"/>
          <w:szCs w:val="16"/>
        </w:rPr>
        <w:t>'used', '==', true));</w:t>
      </w:r>
    </w:p>
    <w:p w14:paraId="0295BE03" w14:textId="77777777" w:rsidR="004E6D34" w:rsidRPr="00EE2ED7" w:rsidRDefault="004E6D34" w:rsidP="00EE2ED7">
      <w:pPr>
        <w:contextualSpacing/>
        <w:rPr>
          <w:bCs/>
          <w:sz w:val="16"/>
          <w:szCs w:val="16"/>
        </w:rPr>
      </w:pPr>
      <w:r w:rsidRPr="00EE2ED7">
        <w:rPr>
          <w:bCs/>
          <w:sz w:val="16"/>
          <w:szCs w:val="16"/>
        </w:rPr>
        <w:t xml:space="preserve">            } else if (</w:t>
      </w:r>
      <w:proofErr w:type="spellStart"/>
      <w:r w:rsidRPr="00EE2ED7">
        <w:rPr>
          <w:bCs/>
          <w:sz w:val="16"/>
          <w:szCs w:val="16"/>
        </w:rPr>
        <w:t>roleFilter</w:t>
      </w:r>
      <w:proofErr w:type="spellEnd"/>
      <w:r w:rsidRPr="00EE2ED7">
        <w:rPr>
          <w:bCs/>
          <w:sz w:val="16"/>
          <w:szCs w:val="16"/>
        </w:rPr>
        <w:t xml:space="preserve"> === 'unused') {</w:t>
      </w:r>
    </w:p>
    <w:p w14:paraId="45A725B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conditions.push</w:t>
      </w:r>
      <w:proofErr w:type="spellEnd"/>
      <w:proofErr w:type="gramEnd"/>
      <w:r w:rsidRPr="00EE2ED7">
        <w:rPr>
          <w:bCs/>
          <w:sz w:val="16"/>
          <w:szCs w:val="16"/>
        </w:rPr>
        <w:t>(</w:t>
      </w:r>
      <w:proofErr w:type="gramStart"/>
      <w:r w:rsidRPr="00EE2ED7">
        <w:rPr>
          <w:bCs/>
          <w:sz w:val="16"/>
          <w:szCs w:val="16"/>
        </w:rPr>
        <w:t>where(</w:t>
      </w:r>
      <w:proofErr w:type="gramEnd"/>
      <w:r w:rsidRPr="00EE2ED7">
        <w:rPr>
          <w:bCs/>
          <w:sz w:val="16"/>
          <w:szCs w:val="16"/>
        </w:rPr>
        <w:t>'used', '==', false));</w:t>
      </w:r>
    </w:p>
    <w:p w14:paraId="385FF41F" w14:textId="77777777" w:rsidR="004E6D34" w:rsidRPr="00EE2ED7" w:rsidRDefault="004E6D34" w:rsidP="00EE2ED7">
      <w:pPr>
        <w:contextualSpacing/>
        <w:rPr>
          <w:bCs/>
          <w:sz w:val="16"/>
          <w:szCs w:val="16"/>
        </w:rPr>
      </w:pPr>
      <w:r w:rsidRPr="00EE2ED7">
        <w:rPr>
          <w:bCs/>
          <w:sz w:val="16"/>
          <w:szCs w:val="16"/>
        </w:rPr>
        <w:t xml:space="preserve">            } else if (</w:t>
      </w:r>
      <w:proofErr w:type="spellStart"/>
      <w:r w:rsidRPr="00EE2ED7">
        <w:rPr>
          <w:bCs/>
          <w:sz w:val="16"/>
          <w:szCs w:val="16"/>
        </w:rPr>
        <w:t>roleFilter</w:t>
      </w:r>
      <w:proofErr w:type="spellEnd"/>
      <w:r w:rsidRPr="00EE2ED7">
        <w:rPr>
          <w:bCs/>
          <w:sz w:val="16"/>
          <w:szCs w:val="16"/>
        </w:rPr>
        <w:t xml:space="preserve"> === 'other') {</w:t>
      </w:r>
    </w:p>
    <w:p w14:paraId="54250AAC" w14:textId="77777777" w:rsidR="004E6D34" w:rsidRPr="00EE2ED7" w:rsidRDefault="004E6D34" w:rsidP="00EE2ED7">
      <w:pPr>
        <w:contextualSpacing/>
        <w:rPr>
          <w:bCs/>
          <w:sz w:val="16"/>
          <w:szCs w:val="16"/>
        </w:rPr>
      </w:pPr>
      <w:r w:rsidRPr="00EE2ED7">
        <w:rPr>
          <w:bCs/>
          <w:sz w:val="16"/>
          <w:szCs w:val="16"/>
        </w:rPr>
        <w:t xml:space="preserve">                // Filter for roles that are not in the standard roles list</w:t>
      </w:r>
    </w:p>
    <w:p w14:paraId="2C17584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conditions.push</w:t>
      </w:r>
      <w:proofErr w:type="spellEnd"/>
      <w:proofErr w:type="gramEnd"/>
      <w:r w:rsidRPr="00EE2ED7">
        <w:rPr>
          <w:bCs/>
          <w:sz w:val="16"/>
          <w:szCs w:val="16"/>
        </w:rPr>
        <w:t>(</w:t>
      </w:r>
      <w:proofErr w:type="gramStart"/>
      <w:r w:rsidRPr="00EE2ED7">
        <w:rPr>
          <w:bCs/>
          <w:sz w:val="16"/>
          <w:szCs w:val="16"/>
        </w:rPr>
        <w:t>where(</w:t>
      </w:r>
      <w:proofErr w:type="gramEnd"/>
      <w:r w:rsidRPr="00EE2ED7">
        <w:rPr>
          <w:bCs/>
          <w:sz w:val="16"/>
          <w:szCs w:val="16"/>
        </w:rPr>
        <w:t>'role', 'not-in', ['staff', '</w:t>
      </w:r>
      <w:proofErr w:type="spellStart"/>
      <w:r w:rsidRPr="00EE2ED7">
        <w:rPr>
          <w:bCs/>
          <w:sz w:val="16"/>
          <w:szCs w:val="16"/>
        </w:rPr>
        <w:t>vip</w:t>
      </w:r>
      <w:proofErr w:type="spellEnd"/>
      <w:r w:rsidRPr="00EE2ED7">
        <w:rPr>
          <w:bCs/>
          <w:sz w:val="16"/>
          <w:szCs w:val="16"/>
        </w:rPr>
        <w:t>', 'media']));</w:t>
      </w:r>
    </w:p>
    <w:p w14:paraId="16A275EF" w14:textId="77777777" w:rsidR="004E6D34" w:rsidRPr="00EE2ED7" w:rsidRDefault="004E6D34" w:rsidP="00EE2ED7">
      <w:pPr>
        <w:contextualSpacing/>
        <w:rPr>
          <w:bCs/>
          <w:sz w:val="16"/>
          <w:szCs w:val="16"/>
        </w:rPr>
      </w:pPr>
      <w:r w:rsidRPr="00EE2ED7">
        <w:rPr>
          <w:bCs/>
          <w:sz w:val="16"/>
          <w:szCs w:val="16"/>
        </w:rPr>
        <w:t xml:space="preserve">            } else {</w:t>
      </w:r>
    </w:p>
    <w:p w14:paraId="7193190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conditions.push</w:t>
      </w:r>
      <w:proofErr w:type="spellEnd"/>
      <w:proofErr w:type="gramEnd"/>
      <w:r w:rsidRPr="00EE2ED7">
        <w:rPr>
          <w:bCs/>
          <w:sz w:val="16"/>
          <w:szCs w:val="16"/>
        </w:rPr>
        <w:t>(</w:t>
      </w:r>
      <w:proofErr w:type="gramStart"/>
      <w:r w:rsidRPr="00EE2ED7">
        <w:rPr>
          <w:bCs/>
          <w:sz w:val="16"/>
          <w:szCs w:val="16"/>
        </w:rPr>
        <w:t>where(</w:t>
      </w:r>
      <w:proofErr w:type="gramEnd"/>
      <w:r w:rsidRPr="00EE2ED7">
        <w:rPr>
          <w:bCs/>
          <w:sz w:val="16"/>
          <w:szCs w:val="16"/>
        </w:rPr>
        <w:t xml:space="preserve">'role', '==', </w:t>
      </w:r>
      <w:proofErr w:type="spellStart"/>
      <w:r w:rsidRPr="00EE2ED7">
        <w:rPr>
          <w:bCs/>
          <w:sz w:val="16"/>
          <w:szCs w:val="16"/>
        </w:rPr>
        <w:t>roleFilter</w:t>
      </w:r>
      <w:proofErr w:type="spellEnd"/>
      <w:r w:rsidRPr="00EE2ED7">
        <w:rPr>
          <w:bCs/>
          <w:sz w:val="16"/>
          <w:szCs w:val="16"/>
        </w:rPr>
        <w:t>));</w:t>
      </w:r>
    </w:p>
    <w:p w14:paraId="33332AA2" w14:textId="77777777" w:rsidR="004E6D34" w:rsidRPr="00EE2ED7" w:rsidRDefault="004E6D34" w:rsidP="00EE2ED7">
      <w:pPr>
        <w:contextualSpacing/>
        <w:rPr>
          <w:bCs/>
          <w:sz w:val="16"/>
          <w:szCs w:val="16"/>
        </w:rPr>
      </w:pPr>
      <w:r w:rsidRPr="00EE2ED7">
        <w:rPr>
          <w:bCs/>
          <w:sz w:val="16"/>
          <w:szCs w:val="16"/>
        </w:rPr>
        <w:t xml:space="preserve">            }</w:t>
      </w:r>
    </w:p>
    <w:p w14:paraId="4CF758A6" w14:textId="77777777" w:rsidR="004E6D34" w:rsidRPr="00EE2ED7" w:rsidRDefault="004E6D34" w:rsidP="00EE2ED7">
      <w:pPr>
        <w:contextualSpacing/>
        <w:rPr>
          <w:bCs/>
          <w:sz w:val="16"/>
          <w:szCs w:val="16"/>
        </w:rPr>
      </w:pPr>
      <w:r w:rsidRPr="00EE2ED7">
        <w:rPr>
          <w:bCs/>
          <w:sz w:val="16"/>
          <w:szCs w:val="16"/>
        </w:rPr>
        <w:t xml:space="preserve">        }</w:t>
      </w:r>
    </w:p>
    <w:p w14:paraId="4810C34D" w14:textId="77777777" w:rsidR="004E6D34" w:rsidRPr="00EE2ED7" w:rsidRDefault="004E6D34" w:rsidP="00EE2ED7">
      <w:pPr>
        <w:contextualSpacing/>
        <w:rPr>
          <w:bCs/>
          <w:sz w:val="16"/>
          <w:szCs w:val="16"/>
        </w:rPr>
      </w:pPr>
    </w:p>
    <w:p w14:paraId="4621497F"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eventFilter</w:t>
      </w:r>
      <w:proofErr w:type="spellEnd"/>
      <w:r w:rsidRPr="00EE2ED7">
        <w:rPr>
          <w:bCs/>
          <w:sz w:val="16"/>
          <w:szCs w:val="16"/>
        </w:rPr>
        <w:t xml:space="preserve"> !</w:t>
      </w:r>
      <w:proofErr w:type="gramEnd"/>
      <w:r w:rsidRPr="00EE2ED7">
        <w:rPr>
          <w:bCs/>
          <w:sz w:val="16"/>
          <w:szCs w:val="16"/>
        </w:rPr>
        <w:t>== 'all') {</w:t>
      </w:r>
    </w:p>
    <w:p w14:paraId="060D75E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conditions.push</w:t>
      </w:r>
      <w:proofErr w:type="spellEnd"/>
      <w:proofErr w:type="gramEnd"/>
      <w:r w:rsidRPr="00EE2ED7">
        <w:rPr>
          <w:bCs/>
          <w:sz w:val="16"/>
          <w:szCs w:val="16"/>
        </w:rPr>
        <w:t>(</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eventId</w:t>
      </w:r>
      <w:proofErr w:type="spellEnd"/>
      <w:r w:rsidRPr="00EE2ED7">
        <w:rPr>
          <w:bCs/>
          <w:sz w:val="16"/>
          <w:szCs w:val="16"/>
        </w:rPr>
        <w:t xml:space="preserve">', '==', </w:t>
      </w:r>
      <w:proofErr w:type="spellStart"/>
      <w:r w:rsidRPr="00EE2ED7">
        <w:rPr>
          <w:bCs/>
          <w:sz w:val="16"/>
          <w:szCs w:val="16"/>
        </w:rPr>
        <w:t>eventFilter</w:t>
      </w:r>
      <w:proofErr w:type="spellEnd"/>
      <w:r w:rsidRPr="00EE2ED7">
        <w:rPr>
          <w:bCs/>
          <w:sz w:val="16"/>
          <w:szCs w:val="16"/>
        </w:rPr>
        <w:t>));</w:t>
      </w:r>
    </w:p>
    <w:p w14:paraId="4D705CC1" w14:textId="77777777" w:rsidR="004E6D34" w:rsidRPr="00EE2ED7" w:rsidRDefault="004E6D34" w:rsidP="00EE2ED7">
      <w:pPr>
        <w:contextualSpacing/>
        <w:rPr>
          <w:bCs/>
          <w:sz w:val="16"/>
          <w:szCs w:val="16"/>
        </w:rPr>
      </w:pPr>
      <w:r w:rsidRPr="00EE2ED7">
        <w:rPr>
          <w:bCs/>
          <w:sz w:val="16"/>
          <w:szCs w:val="16"/>
        </w:rPr>
        <w:t xml:space="preserve">        }</w:t>
      </w:r>
    </w:p>
    <w:p w14:paraId="6AA34967" w14:textId="77777777" w:rsidR="004E6D34" w:rsidRPr="00EE2ED7" w:rsidRDefault="004E6D34" w:rsidP="00EE2ED7">
      <w:pPr>
        <w:contextualSpacing/>
        <w:rPr>
          <w:bCs/>
          <w:sz w:val="16"/>
          <w:szCs w:val="16"/>
        </w:rPr>
      </w:pPr>
    </w:p>
    <w:p w14:paraId="1543E6D6"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conditions.length</w:t>
      </w:r>
      <w:proofErr w:type="spellEnd"/>
      <w:proofErr w:type="gramEnd"/>
      <w:r w:rsidRPr="00EE2ED7">
        <w:rPr>
          <w:bCs/>
          <w:sz w:val="16"/>
          <w:szCs w:val="16"/>
        </w:rPr>
        <w:t xml:space="preserve"> &gt; 0) {</w:t>
      </w:r>
    </w:p>
    <w:p w14:paraId="68FB613A" w14:textId="77777777" w:rsidR="004E6D34" w:rsidRPr="00EE2ED7" w:rsidRDefault="004E6D34" w:rsidP="00EE2ED7">
      <w:pPr>
        <w:contextualSpacing/>
        <w:rPr>
          <w:bCs/>
          <w:sz w:val="16"/>
          <w:szCs w:val="16"/>
        </w:rPr>
      </w:pPr>
      <w:r w:rsidRPr="00EE2ED7">
        <w:rPr>
          <w:bCs/>
          <w:sz w:val="16"/>
          <w:szCs w:val="16"/>
        </w:rPr>
        <w:t xml:space="preserve">            q = </w:t>
      </w:r>
      <w:proofErr w:type="gramStart"/>
      <w:r w:rsidRPr="00EE2ED7">
        <w:rPr>
          <w:bCs/>
          <w:sz w:val="16"/>
          <w:szCs w:val="16"/>
        </w:rPr>
        <w:t>query(</w:t>
      </w:r>
      <w:proofErr w:type="spellStart"/>
      <w:proofErr w:type="gramEnd"/>
      <w:r w:rsidRPr="00EE2ED7">
        <w:rPr>
          <w:bCs/>
          <w:sz w:val="16"/>
          <w:szCs w:val="16"/>
        </w:rPr>
        <w:t>passesRef</w:t>
      </w:r>
      <w:proofErr w:type="spellEnd"/>
      <w:r w:rsidRPr="00EE2ED7">
        <w:rPr>
          <w:bCs/>
          <w:sz w:val="16"/>
          <w:szCs w:val="16"/>
        </w:rPr>
        <w:t>, ...conditions);</w:t>
      </w:r>
    </w:p>
    <w:p w14:paraId="0ECDE4D6" w14:textId="77777777" w:rsidR="004E6D34" w:rsidRPr="00EE2ED7" w:rsidRDefault="004E6D34" w:rsidP="00EE2ED7">
      <w:pPr>
        <w:contextualSpacing/>
        <w:rPr>
          <w:bCs/>
          <w:sz w:val="16"/>
          <w:szCs w:val="16"/>
        </w:rPr>
      </w:pPr>
      <w:r w:rsidRPr="00EE2ED7">
        <w:rPr>
          <w:bCs/>
          <w:sz w:val="16"/>
          <w:szCs w:val="16"/>
        </w:rPr>
        <w:t xml:space="preserve">        }</w:t>
      </w:r>
    </w:p>
    <w:p w14:paraId="0BD09566" w14:textId="77777777" w:rsidR="004E6D34" w:rsidRPr="00EE2ED7" w:rsidRDefault="004E6D34" w:rsidP="00EE2ED7">
      <w:pPr>
        <w:contextualSpacing/>
        <w:rPr>
          <w:bCs/>
          <w:sz w:val="16"/>
          <w:szCs w:val="16"/>
        </w:rPr>
      </w:pPr>
    </w:p>
    <w:p w14:paraId="5C00319C" w14:textId="77777777" w:rsidR="004E6D34" w:rsidRPr="00EE2ED7" w:rsidRDefault="004E6D34" w:rsidP="00EE2ED7">
      <w:pPr>
        <w:contextualSpacing/>
        <w:rPr>
          <w:bCs/>
          <w:sz w:val="16"/>
          <w:szCs w:val="16"/>
        </w:rPr>
      </w:pPr>
      <w:r w:rsidRPr="00EE2ED7">
        <w:rPr>
          <w:bCs/>
          <w:sz w:val="16"/>
          <w:szCs w:val="16"/>
        </w:rPr>
        <w:t xml:space="preserve">        // Get passes</w:t>
      </w:r>
    </w:p>
    <w:p w14:paraId="0E7C196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passesSnapshot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(q);</w:t>
      </w:r>
    </w:p>
    <w:p w14:paraId="49E7FF5A" w14:textId="77777777" w:rsidR="004E6D34" w:rsidRPr="00EE2ED7" w:rsidRDefault="004E6D34" w:rsidP="00EE2ED7">
      <w:pPr>
        <w:contextualSpacing/>
        <w:rPr>
          <w:bCs/>
          <w:sz w:val="16"/>
          <w:szCs w:val="16"/>
        </w:rPr>
      </w:pPr>
      <w:r w:rsidRPr="00EE2ED7">
        <w:rPr>
          <w:bCs/>
          <w:sz w:val="16"/>
          <w:szCs w:val="16"/>
        </w:rPr>
        <w:t xml:space="preserve">        </w:t>
      </w:r>
    </w:p>
    <w:p w14:paraId="643C0599" w14:textId="77777777" w:rsidR="004E6D34" w:rsidRPr="00EE2ED7" w:rsidRDefault="004E6D34" w:rsidP="00EE2ED7">
      <w:pPr>
        <w:contextualSpacing/>
        <w:rPr>
          <w:bCs/>
          <w:sz w:val="16"/>
          <w:szCs w:val="16"/>
        </w:rPr>
      </w:pPr>
      <w:r w:rsidRPr="00EE2ED7">
        <w:rPr>
          <w:bCs/>
          <w:sz w:val="16"/>
          <w:szCs w:val="16"/>
        </w:rPr>
        <w:t xml:space="preserve">        // Clear and setup container</w:t>
      </w:r>
    </w:p>
    <w:p w14:paraId="6DAF999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container.innerHTML</w:t>
      </w:r>
      <w:proofErr w:type="spellEnd"/>
      <w:proofErr w:type="gramEnd"/>
      <w:r w:rsidRPr="00EE2ED7">
        <w:rPr>
          <w:bCs/>
          <w:sz w:val="16"/>
          <w:szCs w:val="16"/>
        </w:rPr>
        <w:t xml:space="preserve"> = `</w:t>
      </w:r>
    </w:p>
    <w:p w14:paraId="04A536D7" w14:textId="77777777" w:rsidR="004E6D34" w:rsidRPr="00EE2ED7" w:rsidRDefault="004E6D34" w:rsidP="00EE2ED7">
      <w:pPr>
        <w:contextualSpacing/>
        <w:rPr>
          <w:bCs/>
          <w:sz w:val="16"/>
          <w:szCs w:val="16"/>
        </w:rPr>
      </w:pPr>
      <w:r w:rsidRPr="00EE2ED7">
        <w:rPr>
          <w:bCs/>
          <w:sz w:val="16"/>
          <w:szCs w:val="16"/>
        </w:rPr>
        <w:t xml:space="preserve">            &lt;div class="passes-actions"&gt;</w:t>
      </w:r>
    </w:p>
    <w:p w14:paraId="51359412"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downloadSelectedPasses</w:t>
      </w:r>
      <w:proofErr w:type="spellEnd"/>
      <w:r w:rsidRPr="00EE2ED7">
        <w:rPr>
          <w:bCs/>
          <w:sz w:val="16"/>
          <w:szCs w:val="16"/>
        </w:rPr>
        <w:t>(</w:t>
      </w:r>
      <w:proofErr w:type="gramEnd"/>
      <w:r w:rsidRPr="00EE2ED7">
        <w:rPr>
          <w:bCs/>
          <w:sz w:val="16"/>
          <w:szCs w:val="16"/>
        </w:rPr>
        <w:t>)" class="bulk-action-</w:t>
      </w:r>
      <w:proofErr w:type="spellStart"/>
      <w:r w:rsidRPr="00EE2ED7">
        <w:rPr>
          <w:bCs/>
          <w:sz w:val="16"/>
          <w:szCs w:val="16"/>
        </w:rPr>
        <w:t>btn</w:t>
      </w:r>
      <w:proofErr w:type="spellEnd"/>
      <w:r w:rsidRPr="00EE2ED7">
        <w:rPr>
          <w:bCs/>
          <w:sz w:val="16"/>
          <w:szCs w:val="16"/>
        </w:rPr>
        <w:t>"&gt;</w:t>
      </w:r>
    </w:p>
    <w:p w14:paraId="0F7E58B3"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fa-download"&gt;&lt;/</w:t>
      </w:r>
      <w:proofErr w:type="spellStart"/>
      <w:r w:rsidRPr="00EE2ED7">
        <w:rPr>
          <w:bCs/>
          <w:sz w:val="16"/>
          <w:szCs w:val="16"/>
        </w:rPr>
        <w:t>i</w:t>
      </w:r>
      <w:proofErr w:type="spellEnd"/>
      <w:r w:rsidRPr="00EE2ED7">
        <w:rPr>
          <w:bCs/>
          <w:sz w:val="16"/>
          <w:szCs w:val="16"/>
        </w:rPr>
        <w:t>&gt; Download Selected</w:t>
      </w:r>
    </w:p>
    <w:p w14:paraId="7D1D7C8D" w14:textId="77777777" w:rsidR="004E6D34" w:rsidRPr="00EE2ED7" w:rsidRDefault="004E6D34" w:rsidP="00EE2ED7">
      <w:pPr>
        <w:contextualSpacing/>
        <w:rPr>
          <w:bCs/>
          <w:sz w:val="16"/>
          <w:szCs w:val="16"/>
        </w:rPr>
      </w:pPr>
      <w:r w:rsidRPr="00EE2ED7">
        <w:rPr>
          <w:bCs/>
          <w:sz w:val="16"/>
          <w:szCs w:val="16"/>
        </w:rPr>
        <w:t xml:space="preserve">                &lt;/button&gt;</w:t>
      </w:r>
    </w:p>
    <w:p w14:paraId="6F402FE5"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deleteSelectedPasses</w:t>
      </w:r>
      <w:proofErr w:type="spellEnd"/>
      <w:r w:rsidRPr="00EE2ED7">
        <w:rPr>
          <w:bCs/>
          <w:sz w:val="16"/>
          <w:szCs w:val="16"/>
        </w:rPr>
        <w:t>(</w:t>
      </w:r>
      <w:proofErr w:type="gramEnd"/>
      <w:r w:rsidRPr="00EE2ED7">
        <w:rPr>
          <w:bCs/>
          <w:sz w:val="16"/>
          <w:szCs w:val="16"/>
        </w:rPr>
        <w:t>)" class="bulk-action-</w:t>
      </w:r>
      <w:proofErr w:type="spellStart"/>
      <w:r w:rsidRPr="00EE2ED7">
        <w:rPr>
          <w:bCs/>
          <w:sz w:val="16"/>
          <w:szCs w:val="16"/>
        </w:rPr>
        <w:t>btn</w:t>
      </w:r>
      <w:proofErr w:type="spellEnd"/>
      <w:r w:rsidRPr="00EE2ED7">
        <w:rPr>
          <w:bCs/>
          <w:sz w:val="16"/>
          <w:szCs w:val="16"/>
        </w:rPr>
        <w:t>"&gt;</w:t>
      </w:r>
    </w:p>
    <w:p w14:paraId="0C7A5C01"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fa-trash"&gt;&lt;/</w:t>
      </w:r>
      <w:proofErr w:type="spellStart"/>
      <w:r w:rsidRPr="00EE2ED7">
        <w:rPr>
          <w:bCs/>
          <w:sz w:val="16"/>
          <w:szCs w:val="16"/>
        </w:rPr>
        <w:t>i</w:t>
      </w:r>
      <w:proofErr w:type="spellEnd"/>
      <w:r w:rsidRPr="00EE2ED7">
        <w:rPr>
          <w:bCs/>
          <w:sz w:val="16"/>
          <w:szCs w:val="16"/>
        </w:rPr>
        <w:t>&gt; Delete Selected</w:t>
      </w:r>
    </w:p>
    <w:p w14:paraId="4D2856EC" w14:textId="77777777" w:rsidR="004E6D34" w:rsidRPr="00EE2ED7" w:rsidRDefault="004E6D34" w:rsidP="00EE2ED7">
      <w:pPr>
        <w:contextualSpacing/>
        <w:rPr>
          <w:bCs/>
          <w:sz w:val="16"/>
          <w:szCs w:val="16"/>
        </w:rPr>
      </w:pPr>
      <w:r w:rsidRPr="00EE2ED7">
        <w:rPr>
          <w:bCs/>
          <w:sz w:val="16"/>
          <w:szCs w:val="16"/>
        </w:rPr>
        <w:t xml:space="preserve">                &lt;/button&gt;</w:t>
      </w:r>
    </w:p>
    <w:p w14:paraId="1F9B7D4B" w14:textId="77777777" w:rsidR="004E6D34" w:rsidRPr="00EE2ED7" w:rsidRDefault="004E6D34" w:rsidP="00EE2ED7">
      <w:pPr>
        <w:contextualSpacing/>
        <w:rPr>
          <w:bCs/>
          <w:sz w:val="16"/>
          <w:szCs w:val="16"/>
        </w:rPr>
      </w:pPr>
      <w:r w:rsidRPr="00EE2ED7">
        <w:rPr>
          <w:bCs/>
          <w:sz w:val="16"/>
          <w:szCs w:val="16"/>
        </w:rPr>
        <w:t xml:space="preserve">            &lt;/div&gt;</w:t>
      </w:r>
    </w:p>
    <w:p w14:paraId="2B226CC1" w14:textId="77777777" w:rsidR="004E6D34" w:rsidRPr="00EE2ED7" w:rsidRDefault="004E6D34" w:rsidP="00EE2ED7">
      <w:pPr>
        <w:contextualSpacing/>
        <w:rPr>
          <w:bCs/>
          <w:sz w:val="16"/>
          <w:szCs w:val="16"/>
        </w:rPr>
      </w:pPr>
      <w:r w:rsidRPr="00EE2ED7">
        <w:rPr>
          <w:bCs/>
          <w:sz w:val="16"/>
          <w:szCs w:val="16"/>
        </w:rPr>
        <w:t xml:space="preserve">            &lt;div class="passes-list"&gt;&lt;/div&gt;</w:t>
      </w:r>
    </w:p>
    <w:p w14:paraId="62B2FF07" w14:textId="77777777" w:rsidR="004E6D34" w:rsidRPr="00EE2ED7" w:rsidRDefault="004E6D34" w:rsidP="00EE2ED7">
      <w:pPr>
        <w:contextualSpacing/>
        <w:rPr>
          <w:bCs/>
          <w:sz w:val="16"/>
          <w:szCs w:val="16"/>
        </w:rPr>
      </w:pPr>
      <w:r w:rsidRPr="00EE2ED7">
        <w:rPr>
          <w:bCs/>
          <w:sz w:val="16"/>
          <w:szCs w:val="16"/>
        </w:rPr>
        <w:t xml:space="preserve">        `;</w:t>
      </w:r>
    </w:p>
    <w:p w14:paraId="07EEA45C" w14:textId="77777777" w:rsidR="004E6D34" w:rsidRPr="00EE2ED7" w:rsidRDefault="004E6D34" w:rsidP="00EE2ED7">
      <w:pPr>
        <w:contextualSpacing/>
        <w:rPr>
          <w:bCs/>
          <w:sz w:val="16"/>
          <w:szCs w:val="16"/>
        </w:rPr>
      </w:pPr>
    </w:p>
    <w:p w14:paraId="692417B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passesList</w:t>
      </w:r>
      <w:proofErr w:type="spellEnd"/>
      <w:r w:rsidRPr="00EE2ED7">
        <w:rPr>
          <w:bCs/>
          <w:sz w:val="16"/>
          <w:szCs w:val="16"/>
        </w:rPr>
        <w:t xml:space="preserve"> = </w:t>
      </w:r>
      <w:proofErr w:type="spellStart"/>
      <w:proofErr w:type="gramStart"/>
      <w:r w:rsidRPr="00EE2ED7">
        <w:rPr>
          <w:bCs/>
          <w:sz w:val="16"/>
          <w:szCs w:val="16"/>
        </w:rPr>
        <w:t>container.querySelector</w:t>
      </w:r>
      <w:proofErr w:type="spellEnd"/>
      <w:proofErr w:type="gramEnd"/>
      <w:r w:rsidRPr="00EE2ED7">
        <w:rPr>
          <w:bCs/>
          <w:sz w:val="16"/>
          <w:szCs w:val="16"/>
        </w:rPr>
        <w:t>(</w:t>
      </w:r>
      <w:proofErr w:type="gramStart"/>
      <w:r w:rsidRPr="00EE2ED7">
        <w:rPr>
          <w:bCs/>
          <w:sz w:val="16"/>
          <w:szCs w:val="16"/>
        </w:rPr>
        <w:t>'.passes</w:t>
      </w:r>
      <w:proofErr w:type="gramEnd"/>
      <w:r w:rsidRPr="00EE2ED7">
        <w:rPr>
          <w:bCs/>
          <w:sz w:val="16"/>
          <w:szCs w:val="16"/>
        </w:rPr>
        <w:t>-list');</w:t>
      </w:r>
    </w:p>
    <w:p w14:paraId="28AEAD76" w14:textId="77777777" w:rsidR="004E6D34" w:rsidRPr="00EE2ED7" w:rsidRDefault="004E6D34" w:rsidP="00EE2ED7">
      <w:pPr>
        <w:contextualSpacing/>
        <w:rPr>
          <w:bCs/>
          <w:sz w:val="16"/>
          <w:szCs w:val="16"/>
        </w:rPr>
      </w:pPr>
    </w:p>
    <w:p w14:paraId="50414382" w14:textId="77777777" w:rsidR="004E6D34" w:rsidRPr="00EE2ED7" w:rsidRDefault="004E6D34" w:rsidP="00EE2ED7">
      <w:pPr>
        <w:contextualSpacing/>
        <w:rPr>
          <w:bCs/>
          <w:sz w:val="16"/>
          <w:szCs w:val="16"/>
        </w:rPr>
      </w:pPr>
      <w:r w:rsidRPr="00EE2ED7">
        <w:rPr>
          <w:bCs/>
          <w:sz w:val="16"/>
          <w:szCs w:val="16"/>
        </w:rPr>
        <w:lastRenderedPageBreak/>
        <w:t xml:space="preserve">        // Display passes</w:t>
      </w:r>
    </w:p>
    <w:p w14:paraId="72C7C28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passesSnapshot.empty</w:t>
      </w:r>
      <w:proofErr w:type="spellEnd"/>
      <w:r w:rsidRPr="00EE2ED7">
        <w:rPr>
          <w:bCs/>
          <w:sz w:val="16"/>
          <w:szCs w:val="16"/>
        </w:rPr>
        <w:t>) {</w:t>
      </w:r>
    </w:p>
    <w:p w14:paraId="747F330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passesList.innerHTML</w:t>
      </w:r>
      <w:proofErr w:type="spellEnd"/>
      <w:r w:rsidRPr="00EE2ED7">
        <w:rPr>
          <w:bCs/>
          <w:sz w:val="16"/>
          <w:szCs w:val="16"/>
        </w:rPr>
        <w:t xml:space="preserve"> = '&lt;p class="no-results"&gt;No passes found&lt;/p&gt;';</w:t>
      </w:r>
    </w:p>
    <w:p w14:paraId="4ED64A92" w14:textId="77777777" w:rsidR="004E6D34" w:rsidRPr="00EE2ED7" w:rsidRDefault="004E6D34" w:rsidP="00EE2ED7">
      <w:pPr>
        <w:contextualSpacing/>
        <w:rPr>
          <w:bCs/>
          <w:sz w:val="16"/>
          <w:szCs w:val="16"/>
        </w:rPr>
      </w:pPr>
      <w:r w:rsidRPr="00EE2ED7">
        <w:rPr>
          <w:bCs/>
          <w:sz w:val="16"/>
          <w:szCs w:val="16"/>
        </w:rPr>
        <w:t xml:space="preserve">            return;</w:t>
      </w:r>
    </w:p>
    <w:p w14:paraId="0DF79C95" w14:textId="77777777" w:rsidR="004E6D34" w:rsidRPr="00EE2ED7" w:rsidRDefault="004E6D34" w:rsidP="00EE2ED7">
      <w:pPr>
        <w:contextualSpacing/>
        <w:rPr>
          <w:bCs/>
          <w:sz w:val="16"/>
          <w:szCs w:val="16"/>
        </w:rPr>
      </w:pPr>
      <w:r w:rsidRPr="00EE2ED7">
        <w:rPr>
          <w:bCs/>
          <w:sz w:val="16"/>
          <w:szCs w:val="16"/>
        </w:rPr>
        <w:t xml:space="preserve">        }</w:t>
      </w:r>
    </w:p>
    <w:p w14:paraId="6F3EB5ED" w14:textId="77777777" w:rsidR="004E6D34" w:rsidRPr="00EE2ED7" w:rsidRDefault="004E6D34" w:rsidP="00EE2ED7">
      <w:pPr>
        <w:contextualSpacing/>
        <w:rPr>
          <w:bCs/>
          <w:sz w:val="16"/>
          <w:szCs w:val="16"/>
        </w:rPr>
      </w:pPr>
    </w:p>
    <w:p w14:paraId="53D62EF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passesSnapshot.forEach</w:t>
      </w:r>
      <w:proofErr w:type="spellEnd"/>
      <w:r w:rsidRPr="00EE2ED7">
        <w:rPr>
          <w:bCs/>
          <w:sz w:val="16"/>
          <w:szCs w:val="16"/>
        </w:rPr>
        <w:t>(doc =&gt; {</w:t>
      </w:r>
    </w:p>
    <w:p w14:paraId="5AD4D342" w14:textId="77777777" w:rsidR="004E6D34" w:rsidRPr="00EE2ED7" w:rsidRDefault="004E6D34" w:rsidP="00EE2ED7">
      <w:pPr>
        <w:contextualSpacing/>
        <w:rPr>
          <w:bCs/>
          <w:sz w:val="16"/>
          <w:szCs w:val="16"/>
        </w:rPr>
      </w:pPr>
      <w:r w:rsidRPr="00EE2ED7">
        <w:rPr>
          <w:bCs/>
          <w:sz w:val="16"/>
          <w:szCs w:val="16"/>
        </w:rPr>
        <w:t xml:space="preserve">            const pass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31B96BC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passElement</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3168CB9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passElement.className</w:t>
      </w:r>
      <w:proofErr w:type="spellEnd"/>
      <w:r w:rsidRPr="00EE2ED7">
        <w:rPr>
          <w:bCs/>
          <w:sz w:val="16"/>
          <w:szCs w:val="16"/>
        </w:rPr>
        <w:t xml:space="preserve"> = 'pass-item';</w:t>
      </w:r>
    </w:p>
    <w:p w14:paraId="1C5679C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passElement.innerHTML</w:t>
      </w:r>
      <w:proofErr w:type="spellEnd"/>
      <w:r w:rsidRPr="00EE2ED7">
        <w:rPr>
          <w:bCs/>
          <w:sz w:val="16"/>
          <w:szCs w:val="16"/>
        </w:rPr>
        <w:t xml:space="preserve"> = `</w:t>
      </w:r>
    </w:p>
    <w:p w14:paraId="3C8B9E8A" w14:textId="77777777" w:rsidR="004E6D34" w:rsidRPr="00EE2ED7" w:rsidRDefault="004E6D34" w:rsidP="00EE2ED7">
      <w:pPr>
        <w:contextualSpacing/>
        <w:rPr>
          <w:bCs/>
          <w:sz w:val="16"/>
          <w:szCs w:val="16"/>
        </w:rPr>
      </w:pPr>
      <w:r w:rsidRPr="00EE2ED7">
        <w:rPr>
          <w:bCs/>
          <w:sz w:val="16"/>
          <w:szCs w:val="16"/>
        </w:rPr>
        <w:t xml:space="preserve">                &lt;div class="pass-checkbox"&gt;</w:t>
      </w:r>
    </w:p>
    <w:p w14:paraId="534DF1A4" w14:textId="77777777" w:rsidR="004E6D34" w:rsidRPr="00EE2ED7" w:rsidRDefault="004E6D34" w:rsidP="00EE2ED7">
      <w:pPr>
        <w:contextualSpacing/>
        <w:rPr>
          <w:bCs/>
          <w:sz w:val="16"/>
          <w:szCs w:val="16"/>
        </w:rPr>
      </w:pPr>
      <w:r w:rsidRPr="00EE2ED7">
        <w:rPr>
          <w:bCs/>
          <w:sz w:val="16"/>
          <w:szCs w:val="16"/>
        </w:rPr>
        <w:t xml:space="preserve">                    &lt;input type="checkbox" class="pass-select" data-pass-id="${doc.id}"&gt;</w:t>
      </w:r>
    </w:p>
    <w:p w14:paraId="703C14CA" w14:textId="77777777" w:rsidR="004E6D34" w:rsidRPr="00EE2ED7" w:rsidRDefault="004E6D34" w:rsidP="00EE2ED7">
      <w:pPr>
        <w:contextualSpacing/>
        <w:rPr>
          <w:bCs/>
          <w:sz w:val="16"/>
          <w:szCs w:val="16"/>
        </w:rPr>
      </w:pPr>
      <w:r w:rsidRPr="00EE2ED7">
        <w:rPr>
          <w:bCs/>
          <w:sz w:val="16"/>
          <w:szCs w:val="16"/>
        </w:rPr>
        <w:t xml:space="preserve">                &lt;/div&gt;</w:t>
      </w:r>
    </w:p>
    <w:p w14:paraId="4BF67F05" w14:textId="77777777" w:rsidR="004E6D34" w:rsidRPr="00EE2ED7" w:rsidRDefault="004E6D34" w:rsidP="00EE2ED7">
      <w:pPr>
        <w:contextualSpacing/>
        <w:rPr>
          <w:bCs/>
          <w:sz w:val="16"/>
          <w:szCs w:val="16"/>
        </w:rPr>
      </w:pPr>
      <w:r w:rsidRPr="00EE2ED7">
        <w:rPr>
          <w:bCs/>
          <w:sz w:val="16"/>
          <w:szCs w:val="16"/>
        </w:rPr>
        <w:t xml:space="preserve">                &lt;div class="pass-details"&gt;</w:t>
      </w:r>
    </w:p>
    <w:p w14:paraId="4A73C38C" w14:textId="77777777" w:rsidR="004E6D34" w:rsidRPr="00EE2ED7" w:rsidRDefault="004E6D34" w:rsidP="00EE2ED7">
      <w:pPr>
        <w:contextualSpacing/>
        <w:rPr>
          <w:bCs/>
          <w:sz w:val="16"/>
          <w:szCs w:val="16"/>
        </w:rPr>
      </w:pPr>
      <w:r w:rsidRPr="00EE2ED7">
        <w:rPr>
          <w:bCs/>
          <w:sz w:val="16"/>
          <w:szCs w:val="16"/>
        </w:rPr>
        <w:t xml:space="preserve">                    &lt;p&gt;&lt;strong&gt;Pass ID:&lt;/strong&gt; ${</w:t>
      </w:r>
      <w:proofErr w:type="spellStart"/>
      <w:proofErr w:type="gramStart"/>
      <w:r w:rsidRPr="00EE2ED7">
        <w:rPr>
          <w:bCs/>
          <w:sz w:val="16"/>
          <w:szCs w:val="16"/>
        </w:rPr>
        <w:t>pass.passIdentifier</w:t>
      </w:r>
      <w:proofErr w:type="spellEnd"/>
      <w:proofErr w:type="gramEnd"/>
      <w:r w:rsidRPr="00EE2ED7">
        <w:rPr>
          <w:bCs/>
          <w:sz w:val="16"/>
          <w:szCs w:val="16"/>
        </w:rPr>
        <w:t>}&lt;/p&gt;</w:t>
      </w:r>
    </w:p>
    <w:p w14:paraId="5621BECE" w14:textId="77777777" w:rsidR="004E6D34" w:rsidRPr="00EE2ED7" w:rsidRDefault="004E6D34" w:rsidP="00EE2ED7">
      <w:pPr>
        <w:contextualSpacing/>
        <w:rPr>
          <w:bCs/>
          <w:sz w:val="16"/>
          <w:szCs w:val="16"/>
        </w:rPr>
      </w:pPr>
      <w:r w:rsidRPr="00EE2ED7">
        <w:rPr>
          <w:bCs/>
          <w:sz w:val="16"/>
          <w:szCs w:val="16"/>
        </w:rPr>
        <w:t xml:space="preserve">                    &lt;p&gt;&lt;strong&gt;Role:&lt;/strong&gt; ${</w:t>
      </w:r>
      <w:proofErr w:type="spellStart"/>
      <w:proofErr w:type="gramStart"/>
      <w:r w:rsidRPr="00EE2ED7">
        <w:rPr>
          <w:bCs/>
          <w:sz w:val="16"/>
          <w:szCs w:val="16"/>
        </w:rPr>
        <w:t>pass.role</w:t>
      </w:r>
      <w:proofErr w:type="spellEnd"/>
      <w:proofErr w:type="gramEnd"/>
      <w:r w:rsidRPr="00EE2ED7">
        <w:rPr>
          <w:bCs/>
          <w:sz w:val="16"/>
          <w:szCs w:val="16"/>
        </w:rPr>
        <w:t>}&lt;/p&gt;</w:t>
      </w:r>
    </w:p>
    <w:p w14:paraId="67A1C2B8" w14:textId="77777777" w:rsidR="004E6D34" w:rsidRPr="00EE2ED7" w:rsidRDefault="004E6D34" w:rsidP="00EE2ED7">
      <w:pPr>
        <w:contextualSpacing/>
        <w:rPr>
          <w:bCs/>
          <w:sz w:val="16"/>
          <w:szCs w:val="16"/>
        </w:rPr>
      </w:pPr>
      <w:r w:rsidRPr="00EE2ED7">
        <w:rPr>
          <w:bCs/>
          <w:sz w:val="16"/>
          <w:szCs w:val="16"/>
        </w:rPr>
        <w:t xml:space="preserve">                    &lt;p&gt;&lt;strong&gt;Event:&lt;/strong&gt; &lt;span id="event-${doc.id}"&gt;Loading...&lt;/span&gt;&lt;/p&gt;</w:t>
      </w:r>
    </w:p>
    <w:p w14:paraId="43B7FD89" w14:textId="77777777" w:rsidR="004E6D34" w:rsidRPr="00EE2ED7" w:rsidRDefault="004E6D34" w:rsidP="00EE2ED7">
      <w:pPr>
        <w:contextualSpacing/>
        <w:rPr>
          <w:bCs/>
          <w:sz w:val="16"/>
          <w:szCs w:val="16"/>
        </w:rPr>
      </w:pPr>
      <w:r w:rsidRPr="00EE2ED7">
        <w:rPr>
          <w:bCs/>
          <w:sz w:val="16"/>
          <w:szCs w:val="16"/>
        </w:rPr>
        <w:t xml:space="preserve">                    &lt;p&gt;&lt;strong&gt;Status:&lt;/strong&gt; ${</w:t>
      </w:r>
      <w:proofErr w:type="spellStart"/>
      <w:proofErr w:type="gramStart"/>
      <w:r w:rsidRPr="00EE2ED7">
        <w:rPr>
          <w:bCs/>
          <w:sz w:val="16"/>
          <w:szCs w:val="16"/>
        </w:rPr>
        <w:t>pass.used</w:t>
      </w:r>
      <w:proofErr w:type="spellEnd"/>
      <w:proofErr w:type="gramEnd"/>
      <w:r w:rsidRPr="00EE2ED7">
        <w:rPr>
          <w:bCs/>
          <w:sz w:val="16"/>
          <w:szCs w:val="16"/>
        </w:rPr>
        <w:t xml:space="preserve"> ? 'Used</w:t>
      </w:r>
      <w:proofErr w:type="gramStart"/>
      <w:r w:rsidRPr="00EE2ED7">
        <w:rPr>
          <w:bCs/>
          <w:sz w:val="16"/>
          <w:szCs w:val="16"/>
        </w:rPr>
        <w:t>' :</w:t>
      </w:r>
      <w:proofErr w:type="gramEnd"/>
      <w:r w:rsidRPr="00EE2ED7">
        <w:rPr>
          <w:bCs/>
          <w:sz w:val="16"/>
          <w:szCs w:val="16"/>
        </w:rPr>
        <w:t xml:space="preserve"> 'Unused</w:t>
      </w:r>
      <w:proofErr w:type="gramStart"/>
      <w:r w:rsidRPr="00EE2ED7">
        <w:rPr>
          <w:bCs/>
          <w:sz w:val="16"/>
          <w:szCs w:val="16"/>
        </w:rPr>
        <w:t>'}&lt;</w:t>
      </w:r>
      <w:proofErr w:type="gramEnd"/>
      <w:r w:rsidRPr="00EE2ED7">
        <w:rPr>
          <w:bCs/>
          <w:sz w:val="16"/>
          <w:szCs w:val="16"/>
        </w:rPr>
        <w:t>/p&gt;</w:t>
      </w:r>
    </w:p>
    <w:p w14:paraId="048651CE" w14:textId="77777777" w:rsidR="004E6D34" w:rsidRPr="00EE2ED7" w:rsidRDefault="004E6D34" w:rsidP="00EE2ED7">
      <w:pPr>
        <w:contextualSpacing/>
        <w:rPr>
          <w:bCs/>
          <w:sz w:val="16"/>
          <w:szCs w:val="16"/>
        </w:rPr>
      </w:pPr>
      <w:r w:rsidRPr="00EE2ED7">
        <w:rPr>
          <w:bCs/>
          <w:sz w:val="16"/>
          <w:szCs w:val="16"/>
        </w:rPr>
        <w:t xml:space="preserve">                    &lt;p&gt;&lt;strong&gt;Created:&lt;/strong&gt; ${</w:t>
      </w:r>
      <w:proofErr w:type="spellStart"/>
      <w:proofErr w:type="gramStart"/>
      <w:r w:rsidRPr="00EE2ED7">
        <w:rPr>
          <w:bCs/>
          <w:sz w:val="16"/>
          <w:szCs w:val="16"/>
        </w:rPr>
        <w:t>pass.createdAt.toDate</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2FFD07EE" w14:textId="77777777" w:rsidR="004E6D34" w:rsidRPr="00EE2ED7" w:rsidRDefault="004E6D34" w:rsidP="00EE2ED7">
      <w:pPr>
        <w:contextualSpacing/>
        <w:rPr>
          <w:bCs/>
          <w:sz w:val="16"/>
          <w:szCs w:val="16"/>
        </w:rPr>
      </w:pPr>
      <w:r w:rsidRPr="00EE2ED7">
        <w:rPr>
          <w:bCs/>
          <w:sz w:val="16"/>
          <w:szCs w:val="16"/>
        </w:rPr>
        <w:t xml:space="preserve">                &lt;/div&gt;</w:t>
      </w:r>
    </w:p>
    <w:p w14:paraId="192602DD" w14:textId="77777777" w:rsidR="004E6D34" w:rsidRPr="00EE2ED7" w:rsidRDefault="004E6D34" w:rsidP="00EE2ED7">
      <w:pPr>
        <w:contextualSpacing/>
        <w:rPr>
          <w:bCs/>
          <w:sz w:val="16"/>
          <w:szCs w:val="16"/>
        </w:rPr>
      </w:pPr>
      <w:r w:rsidRPr="00EE2ED7">
        <w:rPr>
          <w:bCs/>
          <w:sz w:val="16"/>
          <w:szCs w:val="16"/>
        </w:rPr>
        <w:t xml:space="preserve">                &lt;div class="pass-actions"&gt;</w:t>
      </w:r>
    </w:p>
    <w:p w14:paraId="6248A41C"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r w:rsidRPr="00EE2ED7">
        <w:rPr>
          <w:bCs/>
          <w:sz w:val="16"/>
          <w:szCs w:val="16"/>
        </w:rPr>
        <w:t>downloadPass</w:t>
      </w:r>
      <w:proofErr w:type="spellEnd"/>
      <w:r w:rsidRPr="00EE2ED7">
        <w:rPr>
          <w:bCs/>
          <w:sz w:val="16"/>
          <w:szCs w:val="16"/>
        </w:rPr>
        <w:t>('${doc.id}')" class="action-</w:t>
      </w:r>
      <w:proofErr w:type="spellStart"/>
      <w:r w:rsidRPr="00EE2ED7">
        <w:rPr>
          <w:bCs/>
          <w:sz w:val="16"/>
          <w:szCs w:val="16"/>
        </w:rPr>
        <w:t>btn</w:t>
      </w:r>
      <w:proofErr w:type="spellEnd"/>
      <w:r w:rsidRPr="00EE2ED7">
        <w:rPr>
          <w:bCs/>
          <w:sz w:val="16"/>
          <w:szCs w:val="16"/>
        </w:rPr>
        <w:t>"&gt;</w:t>
      </w:r>
    </w:p>
    <w:p w14:paraId="17CCBF7C"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fa-download"&gt;&lt;/</w:t>
      </w:r>
      <w:proofErr w:type="spellStart"/>
      <w:r w:rsidRPr="00EE2ED7">
        <w:rPr>
          <w:bCs/>
          <w:sz w:val="16"/>
          <w:szCs w:val="16"/>
        </w:rPr>
        <w:t>i</w:t>
      </w:r>
      <w:proofErr w:type="spellEnd"/>
      <w:r w:rsidRPr="00EE2ED7">
        <w:rPr>
          <w:bCs/>
          <w:sz w:val="16"/>
          <w:szCs w:val="16"/>
        </w:rPr>
        <w:t>&gt; Download</w:t>
      </w:r>
    </w:p>
    <w:p w14:paraId="24DAAE72" w14:textId="77777777" w:rsidR="004E6D34" w:rsidRPr="00EE2ED7" w:rsidRDefault="004E6D34" w:rsidP="00EE2ED7">
      <w:pPr>
        <w:contextualSpacing/>
        <w:rPr>
          <w:bCs/>
          <w:sz w:val="16"/>
          <w:szCs w:val="16"/>
        </w:rPr>
      </w:pPr>
      <w:r w:rsidRPr="00EE2ED7">
        <w:rPr>
          <w:bCs/>
          <w:sz w:val="16"/>
          <w:szCs w:val="16"/>
        </w:rPr>
        <w:t xml:space="preserve">                    &lt;/button&gt;</w:t>
      </w:r>
    </w:p>
    <w:p w14:paraId="7463204E"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r w:rsidRPr="00EE2ED7">
        <w:rPr>
          <w:bCs/>
          <w:sz w:val="16"/>
          <w:szCs w:val="16"/>
        </w:rPr>
        <w:t>deletePass</w:t>
      </w:r>
      <w:proofErr w:type="spellEnd"/>
      <w:r w:rsidRPr="00EE2ED7">
        <w:rPr>
          <w:bCs/>
          <w:sz w:val="16"/>
          <w:szCs w:val="16"/>
        </w:rPr>
        <w:t>('${doc.id}')" class="action-</w:t>
      </w:r>
      <w:proofErr w:type="spellStart"/>
      <w:r w:rsidRPr="00EE2ED7">
        <w:rPr>
          <w:bCs/>
          <w:sz w:val="16"/>
          <w:szCs w:val="16"/>
        </w:rPr>
        <w:t>btn</w:t>
      </w:r>
      <w:proofErr w:type="spellEnd"/>
      <w:r w:rsidRPr="00EE2ED7">
        <w:rPr>
          <w:bCs/>
          <w:sz w:val="16"/>
          <w:szCs w:val="16"/>
        </w:rPr>
        <w:t>"&gt;</w:t>
      </w:r>
    </w:p>
    <w:p w14:paraId="19DB48D3"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fa-trash"&gt;&lt;/</w:t>
      </w:r>
      <w:proofErr w:type="spellStart"/>
      <w:r w:rsidRPr="00EE2ED7">
        <w:rPr>
          <w:bCs/>
          <w:sz w:val="16"/>
          <w:szCs w:val="16"/>
        </w:rPr>
        <w:t>i</w:t>
      </w:r>
      <w:proofErr w:type="spellEnd"/>
      <w:r w:rsidRPr="00EE2ED7">
        <w:rPr>
          <w:bCs/>
          <w:sz w:val="16"/>
          <w:szCs w:val="16"/>
        </w:rPr>
        <w:t>&gt; Delete</w:t>
      </w:r>
    </w:p>
    <w:p w14:paraId="0C857D21" w14:textId="77777777" w:rsidR="004E6D34" w:rsidRPr="00EE2ED7" w:rsidRDefault="004E6D34" w:rsidP="00EE2ED7">
      <w:pPr>
        <w:contextualSpacing/>
        <w:rPr>
          <w:bCs/>
          <w:sz w:val="16"/>
          <w:szCs w:val="16"/>
        </w:rPr>
      </w:pPr>
      <w:r w:rsidRPr="00EE2ED7">
        <w:rPr>
          <w:bCs/>
          <w:sz w:val="16"/>
          <w:szCs w:val="16"/>
        </w:rPr>
        <w:t xml:space="preserve">                    &lt;/button&gt;</w:t>
      </w:r>
    </w:p>
    <w:p w14:paraId="781E107C" w14:textId="77777777" w:rsidR="004E6D34" w:rsidRPr="00EE2ED7" w:rsidRDefault="004E6D34" w:rsidP="00EE2ED7">
      <w:pPr>
        <w:contextualSpacing/>
        <w:rPr>
          <w:bCs/>
          <w:sz w:val="16"/>
          <w:szCs w:val="16"/>
        </w:rPr>
      </w:pPr>
      <w:r w:rsidRPr="00EE2ED7">
        <w:rPr>
          <w:bCs/>
          <w:sz w:val="16"/>
          <w:szCs w:val="16"/>
        </w:rPr>
        <w:t xml:space="preserve">                &lt;/div&gt;</w:t>
      </w:r>
    </w:p>
    <w:p w14:paraId="346B5969" w14:textId="77777777" w:rsidR="004E6D34" w:rsidRPr="00EE2ED7" w:rsidRDefault="004E6D34" w:rsidP="00EE2ED7">
      <w:pPr>
        <w:contextualSpacing/>
        <w:rPr>
          <w:bCs/>
          <w:sz w:val="16"/>
          <w:szCs w:val="16"/>
        </w:rPr>
      </w:pPr>
      <w:r w:rsidRPr="00EE2ED7">
        <w:rPr>
          <w:bCs/>
          <w:sz w:val="16"/>
          <w:szCs w:val="16"/>
        </w:rPr>
        <w:t xml:space="preserve">            `;</w:t>
      </w:r>
    </w:p>
    <w:p w14:paraId="1551EE6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passesList.appendChild</w:t>
      </w:r>
      <w:proofErr w:type="spellEnd"/>
      <w:r w:rsidRPr="00EE2ED7">
        <w:rPr>
          <w:bCs/>
          <w:sz w:val="16"/>
          <w:szCs w:val="16"/>
        </w:rPr>
        <w:t>(</w:t>
      </w:r>
      <w:proofErr w:type="spellStart"/>
      <w:r w:rsidRPr="00EE2ED7">
        <w:rPr>
          <w:bCs/>
          <w:sz w:val="16"/>
          <w:szCs w:val="16"/>
        </w:rPr>
        <w:t>passElement</w:t>
      </w:r>
      <w:proofErr w:type="spellEnd"/>
      <w:r w:rsidRPr="00EE2ED7">
        <w:rPr>
          <w:bCs/>
          <w:sz w:val="16"/>
          <w:szCs w:val="16"/>
        </w:rPr>
        <w:t>);</w:t>
      </w:r>
    </w:p>
    <w:p w14:paraId="0334D146" w14:textId="77777777" w:rsidR="004E6D34" w:rsidRPr="00EE2ED7" w:rsidRDefault="004E6D34" w:rsidP="00EE2ED7">
      <w:pPr>
        <w:contextualSpacing/>
        <w:rPr>
          <w:bCs/>
          <w:sz w:val="16"/>
          <w:szCs w:val="16"/>
        </w:rPr>
      </w:pPr>
    </w:p>
    <w:p w14:paraId="1C4D1FB5" w14:textId="77777777" w:rsidR="004E6D34" w:rsidRPr="00EE2ED7" w:rsidRDefault="004E6D34" w:rsidP="00EE2ED7">
      <w:pPr>
        <w:contextualSpacing/>
        <w:rPr>
          <w:bCs/>
          <w:sz w:val="16"/>
          <w:szCs w:val="16"/>
        </w:rPr>
      </w:pPr>
      <w:r w:rsidRPr="00EE2ED7">
        <w:rPr>
          <w:bCs/>
          <w:sz w:val="16"/>
          <w:szCs w:val="16"/>
        </w:rPr>
        <w:t xml:space="preserve">            // Fetch and display event name</w:t>
      </w:r>
    </w:p>
    <w:p w14:paraId="55C61BD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fetchEventName</w:t>
      </w:r>
      <w:proofErr w:type="spellEnd"/>
      <w:r w:rsidRPr="00EE2ED7">
        <w:rPr>
          <w:bCs/>
          <w:sz w:val="16"/>
          <w:szCs w:val="16"/>
        </w:rPr>
        <w:t>(</w:t>
      </w:r>
      <w:proofErr w:type="spellStart"/>
      <w:r w:rsidRPr="00EE2ED7">
        <w:rPr>
          <w:bCs/>
          <w:sz w:val="16"/>
          <w:szCs w:val="16"/>
        </w:rPr>
        <w:t>pass.eventId</w:t>
      </w:r>
      <w:proofErr w:type="spellEnd"/>
      <w:proofErr w:type="gramEnd"/>
      <w:r w:rsidRPr="00EE2ED7">
        <w:rPr>
          <w:bCs/>
          <w:sz w:val="16"/>
          <w:szCs w:val="16"/>
        </w:rPr>
        <w:t>, `event-${</w:t>
      </w:r>
      <w:proofErr w:type="gramStart"/>
      <w:r w:rsidRPr="00EE2ED7">
        <w:rPr>
          <w:bCs/>
          <w:sz w:val="16"/>
          <w:szCs w:val="16"/>
        </w:rPr>
        <w:t>doc.id}`</w:t>
      </w:r>
      <w:proofErr w:type="gramEnd"/>
      <w:r w:rsidRPr="00EE2ED7">
        <w:rPr>
          <w:bCs/>
          <w:sz w:val="16"/>
          <w:szCs w:val="16"/>
        </w:rPr>
        <w:t>);</w:t>
      </w:r>
    </w:p>
    <w:p w14:paraId="2C275469" w14:textId="77777777" w:rsidR="004E6D34" w:rsidRPr="00EE2ED7" w:rsidRDefault="004E6D34" w:rsidP="00EE2ED7">
      <w:pPr>
        <w:contextualSpacing/>
        <w:rPr>
          <w:bCs/>
          <w:sz w:val="16"/>
          <w:szCs w:val="16"/>
        </w:rPr>
      </w:pPr>
      <w:r w:rsidRPr="00EE2ED7">
        <w:rPr>
          <w:bCs/>
          <w:sz w:val="16"/>
          <w:szCs w:val="16"/>
        </w:rPr>
        <w:t xml:space="preserve">        });</w:t>
      </w:r>
    </w:p>
    <w:p w14:paraId="7BDE0E4B" w14:textId="77777777" w:rsidR="004E6D34" w:rsidRPr="00EE2ED7" w:rsidRDefault="004E6D34" w:rsidP="00EE2ED7">
      <w:pPr>
        <w:contextualSpacing/>
        <w:rPr>
          <w:bCs/>
          <w:sz w:val="16"/>
          <w:szCs w:val="16"/>
        </w:rPr>
      </w:pPr>
    </w:p>
    <w:p w14:paraId="10D73E66" w14:textId="77777777" w:rsidR="004E6D34" w:rsidRPr="00EE2ED7" w:rsidRDefault="004E6D34" w:rsidP="00EE2ED7">
      <w:pPr>
        <w:contextualSpacing/>
        <w:rPr>
          <w:bCs/>
          <w:sz w:val="16"/>
          <w:szCs w:val="16"/>
        </w:rPr>
      </w:pPr>
      <w:r w:rsidRPr="00EE2ED7">
        <w:rPr>
          <w:bCs/>
          <w:sz w:val="16"/>
          <w:szCs w:val="16"/>
        </w:rPr>
        <w:t xml:space="preserve">    } catch (error) {</w:t>
      </w:r>
    </w:p>
    <w:p w14:paraId="2C8178F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loading passes:", error);</w:t>
      </w:r>
    </w:p>
    <w:p w14:paraId="7E097DA1"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loading passes: ' + </w:t>
      </w:r>
      <w:proofErr w:type="spellStart"/>
      <w:proofErr w:type="gramStart"/>
      <w:r w:rsidRPr="00EE2ED7">
        <w:rPr>
          <w:bCs/>
          <w:sz w:val="16"/>
          <w:szCs w:val="16"/>
        </w:rPr>
        <w:t>error.message</w:t>
      </w:r>
      <w:proofErr w:type="spellEnd"/>
      <w:proofErr w:type="gramEnd"/>
      <w:r w:rsidRPr="00EE2ED7">
        <w:rPr>
          <w:bCs/>
          <w:sz w:val="16"/>
          <w:szCs w:val="16"/>
        </w:rPr>
        <w:t>);</w:t>
      </w:r>
    </w:p>
    <w:p w14:paraId="4D257FA6" w14:textId="77777777" w:rsidR="004E6D34" w:rsidRPr="00EE2ED7" w:rsidRDefault="004E6D34" w:rsidP="00EE2ED7">
      <w:pPr>
        <w:contextualSpacing/>
        <w:rPr>
          <w:bCs/>
          <w:sz w:val="16"/>
          <w:szCs w:val="16"/>
        </w:rPr>
      </w:pPr>
      <w:r w:rsidRPr="00EE2ED7">
        <w:rPr>
          <w:bCs/>
          <w:sz w:val="16"/>
          <w:szCs w:val="16"/>
        </w:rPr>
        <w:t xml:space="preserve">    }</w:t>
      </w:r>
    </w:p>
    <w:p w14:paraId="329EEE61" w14:textId="77777777" w:rsidR="004E6D34" w:rsidRPr="00EE2ED7" w:rsidRDefault="004E6D34" w:rsidP="00EE2ED7">
      <w:pPr>
        <w:contextualSpacing/>
        <w:rPr>
          <w:bCs/>
          <w:sz w:val="16"/>
          <w:szCs w:val="16"/>
        </w:rPr>
      </w:pPr>
      <w:r w:rsidRPr="00EE2ED7">
        <w:rPr>
          <w:bCs/>
          <w:sz w:val="16"/>
          <w:szCs w:val="16"/>
        </w:rPr>
        <w:t>}</w:t>
      </w:r>
    </w:p>
    <w:p w14:paraId="162BC85F" w14:textId="77777777" w:rsidR="004E6D34" w:rsidRPr="00EE2ED7" w:rsidRDefault="004E6D34" w:rsidP="00EE2ED7">
      <w:pPr>
        <w:contextualSpacing/>
        <w:rPr>
          <w:bCs/>
          <w:sz w:val="16"/>
          <w:szCs w:val="16"/>
        </w:rPr>
      </w:pPr>
    </w:p>
    <w:p w14:paraId="28B2A2C7" w14:textId="77777777" w:rsidR="004E6D34" w:rsidRPr="00EE2ED7" w:rsidRDefault="004E6D34" w:rsidP="00EE2ED7">
      <w:pPr>
        <w:contextualSpacing/>
        <w:rPr>
          <w:bCs/>
          <w:sz w:val="16"/>
          <w:szCs w:val="16"/>
        </w:rPr>
      </w:pPr>
      <w:r w:rsidRPr="00EE2ED7">
        <w:rPr>
          <w:bCs/>
          <w:sz w:val="16"/>
          <w:szCs w:val="16"/>
        </w:rPr>
        <w:t>// Function to download pass</w:t>
      </w:r>
    </w:p>
    <w:p w14:paraId="681B83F5"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r w:rsidRPr="00EE2ED7">
        <w:rPr>
          <w:bCs/>
          <w:sz w:val="16"/>
          <w:szCs w:val="16"/>
        </w:rPr>
        <w:t>downloadPass</w:t>
      </w:r>
      <w:proofErr w:type="spellEnd"/>
      <w:r w:rsidRPr="00EE2ED7">
        <w:rPr>
          <w:bCs/>
          <w:sz w:val="16"/>
          <w:szCs w:val="16"/>
        </w:rPr>
        <w:t>(</w:t>
      </w:r>
      <w:proofErr w:type="spellStart"/>
      <w:r w:rsidRPr="00EE2ED7">
        <w:rPr>
          <w:bCs/>
          <w:sz w:val="16"/>
          <w:szCs w:val="16"/>
        </w:rPr>
        <w:t>passId</w:t>
      </w:r>
      <w:proofErr w:type="spellEnd"/>
      <w:r w:rsidRPr="00EE2ED7">
        <w:rPr>
          <w:bCs/>
          <w:sz w:val="16"/>
          <w:szCs w:val="16"/>
        </w:rPr>
        <w:t>) {</w:t>
      </w:r>
    </w:p>
    <w:p w14:paraId="02A23BC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downloadBtn</w:t>
      </w:r>
      <w:proofErr w:type="spellEnd"/>
      <w:r w:rsidRPr="00EE2ED7">
        <w:rPr>
          <w:bCs/>
          <w:sz w:val="16"/>
          <w:szCs w:val="16"/>
        </w:rPr>
        <w:t xml:space="preserve"> = </w:t>
      </w:r>
      <w:proofErr w:type="gramStart"/>
      <w:r w:rsidRPr="00EE2ED7">
        <w:rPr>
          <w:bCs/>
          <w:sz w:val="16"/>
          <w:szCs w:val="16"/>
        </w:rPr>
        <w:t>document.querySelector</w:t>
      </w:r>
      <w:proofErr w:type="gramEnd"/>
      <w:r w:rsidRPr="00EE2ED7">
        <w:rPr>
          <w:bCs/>
          <w:sz w:val="16"/>
          <w:szCs w:val="16"/>
        </w:rPr>
        <w:t>(`button[onclick="downloadPass('${passId}')</w:t>
      </w:r>
      <w:proofErr w:type="gramStart"/>
      <w:r w:rsidRPr="00EE2ED7">
        <w:rPr>
          <w:bCs/>
          <w:sz w:val="16"/>
          <w:szCs w:val="16"/>
        </w:rPr>
        <w:t>"]`</w:t>
      </w:r>
      <w:proofErr w:type="gramEnd"/>
      <w:r w:rsidRPr="00EE2ED7">
        <w:rPr>
          <w:bCs/>
          <w:sz w:val="16"/>
          <w:szCs w:val="16"/>
        </w:rPr>
        <w:t>);</w:t>
      </w:r>
    </w:p>
    <w:p w14:paraId="24DBF8B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originalText</w:t>
      </w:r>
      <w:proofErr w:type="spellEnd"/>
      <w:r w:rsidRPr="00EE2ED7">
        <w:rPr>
          <w:bCs/>
          <w:sz w:val="16"/>
          <w:szCs w:val="16"/>
        </w:rPr>
        <w:t xml:space="preserve"> = </w:t>
      </w:r>
      <w:proofErr w:type="spellStart"/>
      <w:r w:rsidRPr="00EE2ED7">
        <w:rPr>
          <w:bCs/>
          <w:sz w:val="16"/>
          <w:szCs w:val="16"/>
        </w:rPr>
        <w:t>downloadBtn.innerHTML</w:t>
      </w:r>
      <w:proofErr w:type="spellEnd"/>
      <w:r w:rsidRPr="00EE2ED7">
        <w:rPr>
          <w:bCs/>
          <w:sz w:val="16"/>
          <w:szCs w:val="16"/>
        </w:rPr>
        <w:t>;</w:t>
      </w:r>
    </w:p>
    <w:p w14:paraId="25E25463" w14:textId="77777777" w:rsidR="004E6D34" w:rsidRPr="00EE2ED7" w:rsidRDefault="004E6D34" w:rsidP="00EE2ED7">
      <w:pPr>
        <w:contextualSpacing/>
        <w:rPr>
          <w:bCs/>
          <w:sz w:val="16"/>
          <w:szCs w:val="16"/>
        </w:rPr>
      </w:pPr>
    </w:p>
    <w:p w14:paraId="76CC2FC1" w14:textId="77777777" w:rsidR="004E6D34" w:rsidRPr="00EE2ED7" w:rsidRDefault="004E6D34" w:rsidP="00EE2ED7">
      <w:pPr>
        <w:contextualSpacing/>
        <w:rPr>
          <w:bCs/>
          <w:sz w:val="16"/>
          <w:szCs w:val="16"/>
        </w:rPr>
      </w:pPr>
      <w:r w:rsidRPr="00EE2ED7">
        <w:rPr>
          <w:bCs/>
          <w:sz w:val="16"/>
          <w:szCs w:val="16"/>
        </w:rPr>
        <w:t xml:space="preserve">    try {</w:t>
      </w:r>
    </w:p>
    <w:p w14:paraId="1250FE7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downloadBtn.innerHTML</w:t>
      </w:r>
      <w:proofErr w:type="spellEnd"/>
      <w:r w:rsidRPr="00EE2ED7">
        <w:rPr>
          <w:bCs/>
          <w:sz w:val="16"/>
          <w:szCs w:val="16"/>
        </w:rPr>
        <w:t xml:space="preserve"> =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fa-spinner fa-spin"&gt;&lt;/</w:t>
      </w:r>
      <w:proofErr w:type="spellStart"/>
      <w:r w:rsidRPr="00EE2ED7">
        <w:rPr>
          <w:bCs/>
          <w:sz w:val="16"/>
          <w:szCs w:val="16"/>
        </w:rPr>
        <w:t>i</w:t>
      </w:r>
      <w:proofErr w:type="spellEnd"/>
      <w:r w:rsidRPr="00EE2ED7">
        <w:rPr>
          <w:bCs/>
          <w:sz w:val="16"/>
          <w:szCs w:val="16"/>
        </w:rPr>
        <w:t>&gt; Generating...';</w:t>
      </w:r>
    </w:p>
    <w:p w14:paraId="483FF98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downloadBtn.disabled</w:t>
      </w:r>
      <w:proofErr w:type="spellEnd"/>
      <w:r w:rsidRPr="00EE2ED7">
        <w:rPr>
          <w:bCs/>
          <w:sz w:val="16"/>
          <w:szCs w:val="16"/>
        </w:rPr>
        <w:t xml:space="preserve"> = true;</w:t>
      </w:r>
    </w:p>
    <w:p w14:paraId="595443AC" w14:textId="77777777" w:rsidR="004E6D34" w:rsidRPr="00EE2ED7" w:rsidRDefault="004E6D34" w:rsidP="00EE2ED7">
      <w:pPr>
        <w:contextualSpacing/>
        <w:rPr>
          <w:bCs/>
          <w:sz w:val="16"/>
          <w:szCs w:val="16"/>
        </w:rPr>
      </w:pPr>
    </w:p>
    <w:p w14:paraId="10B50DF4" w14:textId="77777777" w:rsidR="004E6D34" w:rsidRPr="00EE2ED7" w:rsidRDefault="004E6D34" w:rsidP="00EE2ED7">
      <w:pPr>
        <w:contextualSpacing/>
        <w:rPr>
          <w:bCs/>
          <w:sz w:val="16"/>
          <w:szCs w:val="16"/>
        </w:rPr>
      </w:pPr>
      <w:r w:rsidRPr="00EE2ED7">
        <w:rPr>
          <w:bCs/>
          <w:sz w:val="16"/>
          <w:szCs w:val="16"/>
        </w:rPr>
        <w:t xml:space="preserve">        // Get pass data</w:t>
      </w:r>
    </w:p>
    <w:p w14:paraId="0CE515C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'passes', </w:t>
      </w:r>
      <w:proofErr w:type="spellStart"/>
      <w:r w:rsidRPr="00EE2ED7">
        <w:rPr>
          <w:bCs/>
          <w:sz w:val="16"/>
          <w:szCs w:val="16"/>
        </w:rPr>
        <w:t>passId</w:t>
      </w:r>
      <w:proofErr w:type="spellEnd"/>
      <w:r w:rsidRPr="00EE2ED7">
        <w:rPr>
          <w:bCs/>
          <w:sz w:val="16"/>
          <w:szCs w:val="16"/>
        </w:rPr>
        <w:t>));</w:t>
      </w:r>
    </w:p>
    <w:p w14:paraId="4B80EF06"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passDoc.exists</w:t>
      </w:r>
      <w:proofErr w:type="spellEnd"/>
      <w:proofErr w:type="gramEnd"/>
      <w:r w:rsidRPr="00EE2ED7">
        <w:rPr>
          <w:bCs/>
          <w:sz w:val="16"/>
          <w:szCs w:val="16"/>
        </w:rPr>
        <w:t>()) {</w:t>
      </w:r>
    </w:p>
    <w:p w14:paraId="2C5E8575"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'Pass not found');</w:t>
      </w:r>
    </w:p>
    <w:p w14:paraId="4132AFE5" w14:textId="77777777" w:rsidR="004E6D34" w:rsidRPr="00EE2ED7" w:rsidRDefault="004E6D34" w:rsidP="00EE2ED7">
      <w:pPr>
        <w:contextualSpacing/>
        <w:rPr>
          <w:bCs/>
          <w:sz w:val="16"/>
          <w:szCs w:val="16"/>
        </w:rPr>
      </w:pPr>
      <w:r w:rsidRPr="00EE2ED7">
        <w:rPr>
          <w:bCs/>
          <w:sz w:val="16"/>
          <w:szCs w:val="16"/>
        </w:rPr>
        <w:t xml:space="preserve">        }</w:t>
      </w:r>
    </w:p>
    <w:p w14:paraId="5092CE97" w14:textId="77777777" w:rsidR="004E6D34" w:rsidRPr="00EE2ED7" w:rsidRDefault="004E6D34" w:rsidP="00EE2ED7">
      <w:pPr>
        <w:contextualSpacing/>
        <w:rPr>
          <w:bCs/>
          <w:sz w:val="16"/>
          <w:szCs w:val="16"/>
        </w:rPr>
      </w:pPr>
      <w:r w:rsidRPr="00EE2ED7">
        <w:rPr>
          <w:bCs/>
          <w:sz w:val="16"/>
          <w:szCs w:val="16"/>
        </w:rPr>
        <w:t xml:space="preserve">        const pass = </w:t>
      </w:r>
      <w:proofErr w:type="spellStart"/>
      <w:r w:rsidRPr="00EE2ED7">
        <w:rPr>
          <w:bCs/>
          <w:sz w:val="16"/>
          <w:szCs w:val="16"/>
        </w:rPr>
        <w:t>passDoc.data</w:t>
      </w:r>
      <w:proofErr w:type="spellEnd"/>
      <w:r w:rsidRPr="00EE2ED7">
        <w:rPr>
          <w:bCs/>
          <w:sz w:val="16"/>
          <w:szCs w:val="16"/>
        </w:rPr>
        <w:t>();</w:t>
      </w:r>
    </w:p>
    <w:p w14:paraId="2B0C4E00" w14:textId="77777777" w:rsidR="004E6D34" w:rsidRPr="00EE2ED7" w:rsidRDefault="004E6D34" w:rsidP="00EE2ED7">
      <w:pPr>
        <w:contextualSpacing/>
        <w:rPr>
          <w:bCs/>
          <w:sz w:val="16"/>
          <w:szCs w:val="16"/>
        </w:rPr>
      </w:pPr>
    </w:p>
    <w:p w14:paraId="121912FF" w14:textId="77777777" w:rsidR="004E6D34" w:rsidRPr="00EE2ED7" w:rsidRDefault="004E6D34" w:rsidP="00EE2ED7">
      <w:pPr>
        <w:contextualSpacing/>
        <w:rPr>
          <w:bCs/>
          <w:sz w:val="16"/>
          <w:szCs w:val="16"/>
        </w:rPr>
      </w:pPr>
      <w:r w:rsidRPr="00EE2ED7">
        <w:rPr>
          <w:bCs/>
          <w:sz w:val="16"/>
          <w:szCs w:val="16"/>
        </w:rPr>
        <w:t xml:space="preserve">        // Create new </w:t>
      </w:r>
      <w:proofErr w:type="spellStart"/>
      <w:r w:rsidRPr="00EE2ED7">
        <w:rPr>
          <w:bCs/>
          <w:sz w:val="16"/>
          <w:szCs w:val="16"/>
        </w:rPr>
        <w:t>jsPDF</w:t>
      </w:r>
      <w:proofErr w:type="spellEnd"/>
      <w:r w:rsidRPr="00EE2ED7">
        <w:rPr>
          <w:bCs/>
          <w:sz w:val="16"/>
          <w:szCs w:val="16"/>
        </w:rPr>
        <w:t xml:space="preserve"> instance</w:t>
      </w:r>
    </w:p>
    <w:p w14:paraId="66FA6E91" w14:textId="77777777" w:rsidR="004E6D34" w:rsidRPr="00EE2ED7" w:rsidRDefault="004E6D34" w:rsidP="00EE2ED7">
      <w:pPr>
        <w:contextualSpacing/>
        <w:rPr>
          <w:bCs/>
          <w:sz w:val="16"/>
          <w:szCs w:val="16"/>
        </w:rPr>
      </w:pPr>
      <w:r w:rsidRPr="00EE2ED7">
        <w:rPr>
          <w:bCs/>
          <w:sz w:val="16"/>
          <w:szCs w:val="16"/>
        </w:rPr>
        <w:t xml:space="preserve">        const pdf = new </w:t>
      </w:r>
      <w:proofErr w:type="spellStart"/>
      <w:proofErr w:type="gramStart"/>
      <w:r w:rsidRPr="00EE2ED7">
        <w:rPr>
          <w:bCs/>
          <w:sz w:val="16"/>
          <w:szCs w:val="16"/>
        </w:rPr>
        <w:t>jsPDF</w:t>
      </w:r>
      <w:proofErr w:type="spellEnd"/>
      <w:r w:rsidRPr="00EE2ED7">
        <w:rPr>
          <w:bCs/>
          <w:sz w:val="16"/>
          <w:szCs w:val="16"/>
        </w:rPr>
        <w:t>(</w:t>
      </w:r>
      <w:proofErr w:type="gramEnd"/>
      <w:r w:rsidRPr="00EE2ED7">
        <w:rPr>
          <w:bCs/>
          <w:sz w:val="16"/>
          <w:szCs w:val="16"/>
        </w:rPr>
        <w:t>{</w:t>
      </w:r>
    </w:p>
    <w:p w14:paraId="307097C7" w14:textId="77777777" w:rsidR="004E6D34" w:rsidRPr="00EE2ED7" w:rsidRDefault="004E6D34" w:rsidP="00EE2ED7">
      <w:pPr>
        <w:contextualSpacing/>
        <w:rPr>
          <w:bCs/>
          <w:sz w:val="16"/>
          <w:szCs w:val="16"/>
        </w:rPr>
      </w:pPr>
      <w:r w:rsidRPr="00EE2ED7">
        <w:rPr>
          <w:bCs/>
          <w:sz w:val="16"/>
          <w:szCs w:val="16"/>
        </w:rPr>
        <w:t xml:space="preserve">            orientation: 'portrait',</w:t>
      </w:r>
    </w:p>
    <w:p w14:paraId="6A7B84BB" w14:textId="77777777" w:rsidR="004E6D34" w:rsidRPr="00EE2ED7" w:rsidRDefault="004E6D34" w:rsidP="00EE2ED7">
      <w:pPr>
        <w:contextualSpacing/>
        <w:rPr>
          <w:bCs/>
          <w:sz w:val="16"/>
          <w:szCs w:val="16"/>
        </w:rPr>
      </w:pPr>
      <w:r w:rsidRPr="00EE2ED7">
        <w:rPr>
          <w:bCs/>
          <w:sz w:val="16"/>
          <w:szCs w:val="16"/>
        </w:rPr>
        <w:t xml:space="preserve">            unit: 'mm',</w:t>
      </w:r>
    </w:p>
    <w:p w14:paraId="1F9FF92A" w14:textId="77777777" w:rsidR="004E6D34" w:rsidRPr="00EE2ED7" w:rsidRDefault="004E6D34" w:rsidP="00EE2ED7">
      <w:pPr>
        <w:contextualSpacing/>
        <w:rPr>
          <w:bCs/>
          <w:sz w:val="16"/>
          <w:szCs w:val="16"/>
        </w:rPr>
      </w:pPr>
      <w:r w:rsidRPr="00EE2ED7">
        <w:rPr>
          <w:bCs/>
          <w:sz w:val="16"/>
          <w:szCs w:val="16"/>
        </w:rPr>
        <w:t xml:space="preserve">            format: [210, 297] // A4 size</w:t>
      </w:r>
    </w:p>
    <w:p w14:paraId="57268411" w14:textId="77777777" w:rsidR="004E6D34" w:rsidRPr="00EE2ED7" w:rsidRDefault="004E6D34" w:rsidP="00EE2ED7">
      <w:pPr>
        <w:contextualSpacing/>
        <w:rPr>
          <w:bCs/>
          <w:sz w:val="16"/>
          <w:szCs w:val="16"/>
        </w:rPr>
      </w:pPr>
      <w:r w:rsidRPr="00EE2ED7">
        <w:rPr>
          <w:bCs/>
          <w:sz w:val="16"/>
          <w:szCs w:val="16"/>
        </w:rPr>
        <w:t xml:space="preserve">        });</w:t>
      </w:r>
    </w:p>
    <w:p w14:paraId="7BA568C6" w14:textId="77777777" w:rsidR="004E6D34" w:rsidRPr="00EE2ED7" w:rsidRDefault="004E6D34" w:rsidP="00EE2ED7">
      <w:pPr>
        <w:contextualSpacing/>
        <w:rPr>
          <w:bCs/>
          <w:sz w:val="16"/>
          <w:szCs w:val="16"/>
        </w:rPr>
      </w:pPr>
    </w:p>
    <w:p w14:paraId="13B163A7" w14:textId="77777777" w:rsidR="004E6D34" w:rsidRPr="00EE2ED7" w:rsidRDefault="004E6D34" w:rsidP="00EE2ED7">
      <w:pPr>
        <w:contextualSpacing/>
        <w:rPr>
          <w:bCs/>
          <w:sz w:val="16"/>
          <w:szCs w:val="16"/>
        </w:rPr>
      </w:pPr>
      <w:r w:rsidRPr="00EE2ED7">
        <w:rPr>
          <w:bCs/>
          <w:sz w:val="16"/>
          <w:szCs w:val="16"/>
        </w:rPr>
        <w:t xml:space="preserve">        // Rest of your PDF generation code remains the same...</w:t>
      </w:r>
    </w:p>
    <w:p w14:paraId="1748AA8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pdf.setFont</w:t>
      </w:r>
      <w:proofErr w:type="spellEnd"/>
      <w:proofErr w:type="gramEnd"/>
      <w:r w:rsidRPr="00EE2ED7">
        <w:rPr>
          <w:bCs/>
          <w:sz w:val="16"/>
          <w:szCs w:val="16"/>
        </w:rPr>
        <w:t>('</w:t>
      </w:r>
      <w:proofErr w:type="spellStart"/>
      <w:r w:rsidRPr="00EE2ED7">
        <w:rPr>
          <w:bCs/>
          <w:sz w:val="16"/>
          <w:szCs w:val="16"/>
        </w:rPr>
        <w:t>helvetica</w:t>
      </w:r>
      <w:proofErr w:type="spellEnd"/>
      <w:r w:rsidRPr="00EE2ED7">
        <w:rPr>
          <w:bCs/>
          <w:sz w:val="16"/>
          <w:szCs w:val="16"/>
        </w:rPr>
        <w:t>');</w:t>
      </w:r>
    </w:p>
    <w:p w14:paraId="59C3B57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pdf.setFontSize</w:t>
      </w:r>
      <w:proofErr w:type="spellEnd"/>
      <w:proofErr w:type="gramEnd"/>
      <w:r w:rsidRPr="00EE2ED7">
        <w:rPr>
          <w:bCs/>
          <w:sz w:val="16"/>
          <w:szCs w:val="16"/>
        </w:rPr>
        <w:t>(24);</w:t>
      </w:r>
    </w:p>
    <w:p w14:paraId="44168D8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pdf.setTextColor</w:t>
      </w:r>
      <w:proofErr w:type="spellEnd"/>
      <w:proofErr w:type="gramEnd"/>
      <w:r w:rsidRPr="00EE2ED7">
        <w:rPr>
          <w:bCs/>
          <w:sz w:val="16"/>
          <w:szCs w:val="16"/>
        </w:rPr>
        <w:t>(51, 51, 51);</w:t>
      </w:r>
    </w:p>
    <w:p w14:paraId="3041077B" w14:textId="77777777" w:rsidR="004E6D34" w:rsidRPr="00EE2ED7" w:rsidRDefault="004E6D34" w:rsidP="00EE2ED7">
      <w:pPr>
        <w:contextualSpacing/>
        <w:rPr>
          <w:bCs/>
          <w:sz w:val="16"/>
          <w:szCs w:val="16"/>
        </w:rPr>
      </w:pPr>
    </w:p>
    <w:p w14:paraId="49C8C86F" w14:textId="77777777" w:rsidR="004E6D34" w:rsidRPr="00EE2ED7" w:rsidRDefault="004E6D34" w:rsidP="00EE2ED7">
      <w:pPr>
        <w:contextualSpacing/>
        <w:rPr>
          <w:bCs/>
          <w:sz w:val="16"/>
          <w:szCs w:val="16"/>
        </w:rPr>
      </w:pPr>
      <w:r w:rsidRPr="00EE2ED7">
        <w:rPr>
          <w:bCs/>
          <w:sz w:val="16"/>
          <w:szCs w:val="16"/>
        </w:rPr>
        <w:t xml:space="preserve">        // Add header</w:t>
      </w:r>
    </w:p>
    <w:p w14:paraId="36BE207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pdf.</w:t>
      </w:r>
      <w:proofErr w:type="gramStart"/>
      <w:r w:rsidRPr="00EE2ED7">
        <w:rPr>
          <w:bCs/>
          <w:sz w:val="16"/>
          <w:szCs w:val="16"/>
        </w:rPr>
        <w:t>text</w:t>
      </w:r>
      <w:proofErr w:type="spellEnd"/>
      <w:r w:rsidRPr="00EE2ED7">
        <w:rPr>
          <w:bCs/>
          <w:sz w:val="16"/>
          <w:szCs w:val="16"/>
        </w:rPr>
        <w:t>(</w:t>
      </w:r>
      <w:proofErr w:type="gramEnd"/>
      <w:r w:rsidRPr="00EE2ED7">
        <w:rPr>
          <w:bCs/>
          <w:sz w:val="16"/>
          <w:szCs w:val="16"/>
        </w:rPr>
        <w:t xml:space="preserve">'Event Tix', 105, 30, </w:t>
      </w:r>
      <w:proofErr w:type="gramStart"/>
      <w:r w:rsidRPr="00EE2ED7">
        <w:rPr>
          <w:bCs/>
          <w:sz w:val="16"/>
          <w:szCs w:val="16"/>
        </w:rPr>
        <w:t>{ align</w:t>
      </w:r>
      <w:proofErr w:type="gramEnd"/>
      <w:r w:rsidRPr="00EE2ED7">
        <w:rPr>
          <w:bCs/>
          <w:sz w:val="16"/>
          <w:szCs w:val="16"/>
        </w:rPr>
        <w:t>: 'center</w:t>
      </w:r>
      <w:proofErr w:type="gramStart"/>
      <w:r w:rsidRPr="00EE2ED7">
        <w:rPr>
          <w:bCs/>
          <w:sz w:val="16"/>
          <w:szCs w:val="16"/>
        </w:rPr>
        <w:t>' }</w:t>
      </w:r>
      <w:proofErr w:type="gramEnd"/>
      <w:r w:rsidRPr="00EE2ED7">
        <w:rPr>
          <w:bCs/>
          <w:sz w:val="16"/>
          <w:szCs w:val="16"/>
        </w:rPr>
        <w:t>);</w:t>
      </w:r>
    </w:p>
    <w:p w14:paraId="36F15744" w14:textId="77777777" w:rsidR="004E6D34" w:rsidRPr="00EE2ED7" w:rsidRDefault="004E6D34" w:rsidP="00EE2ED7">
      <w:pPr>
        <w:contextualSpacing/>
        <w:rPr>
          <w:bCs/>
          <w:sz w:val="16"/>
          <w:szCs w:val="16"/>
        </w:rPr>
      </w:pPr>
      <w:r w:rsidRPr="00EE2ED7">
        <w:rPr>
          <w:bCs/>
          <w:sz w:val="16"/>
          <w:szCs w:val="16"/>
        </w:rPr>
        <w:t xml:space="preserve">        </w:t>
      </w:r>
    </w:p>
    <w:p w14:paraId="63ADAF35" w14:textId="77777777" w:rsidR="004E6D34" w:rsidRPr="00EE2ED7" w:rsidRDefault="004E6D34" w:rsidP="00EE2ED7">
      <w:pPr>
        <w:contextualSpacing/>
        <w:rPr>
          <w:bCs/>
          <w:sz w:val="16"/>
          <w:szCs w:val="16"/>
        </w:rPr>
      </w:pPr>
      <w:r w:rsidRPr="00EE2ED7">
        <w:rPr>
          <w:bCs/>
          <w:sz w:val="16"/>
          <w:szCs w:val="16"/>
        </w:rPr>
        <w:t xml:space="preserve">        // Add role badge</w:t>
      </w:r>
    </w:p>
    <w:p w14:paraId="1927667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pdf.setFillColor</w:t>
      </w:r>
      <w:proofErr w:type="spellEnd"/>
      <w:proofErr w:type="gramEnd"/>
      <w:r w:rsidRPr="00EE2ED7">
        <w:rPr>
          <w:bCs/>
          <w:sz w:val="16"/>
          <w:szCs w:val="16"/>
        </w:rPr>
        <w:t>(102, 126, 234);</w:t>
      </w:r>
    </w:p>
    <w:p w14:paraId="179381E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pdf.roundedRect</w:t>
      </w:r>
      <w:proofErr w:type="spellEnd"/>
      <w:proofErr w:type="gramEnd"/>
      <w:r w:rsidRPr="00EE2ED7">
        <w:rPr>
          <w:bCs/>
          <w:sz w:val="16"/>
          <w:szCs w:val="16"/>
        </w:rPr>
        <w:t>(65, 40, 80, 10, 3, 3, 'F');</w:t>
      </w:r>
    </w:p>
    <w:p w14:paraId="10EB797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pdf.setTextColor</w:t>
      </w:r>
      <w:proofErr w:type="spellEnd"/>
      <w:proofErr w:type="gramEnd"/>
      <w:r w:rsidRPr="00EE2ED7">
        <w:rPr>
          <w:bCs/>
          <w:sz w:val="16"/>
          <w:szCs w:val="16"/>
        </w:rPr>
        <w:t>(255, 255, 255);</w:t>
      </w:r>
    </w:p>
    <w:p w14:paraId="349FE8C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pdf.setFontSize</w:t>
      </w:r>
      <w:proofErr w:type="spellEnd"/>
      <w:proofErr w:type="gramEnd"/>
      <w:r w:rsidRPr="00EE2ED7">
        <w:rPr>
          <w:bCs/>
          <w:sz w:val="16"/>
          <w:szCs w:val="16"/>
        </w:rPr>
        <w:t>(12);</w:t>
      </w:r>
    </w:p>
    <w:p w14:paraId="75B2019E" w14:textId="77777777" w:rsidR="004E6D34" w:rsidRPr="00EE2ED7" w:rsidRDefault="004E6D34" w:rsidP="00EE2ED7">
      <w:pPr>
        <w:contextualSpacing/>
        <w:rPr>
          <w:bCs/>
          <w:sz w:val="16"/>
          <w:szCs w:val="16"/>
        </w:rPr>
      </w:pPr>
      <w:r w:rsidRPr="00EE2ED7">
        <w:rPr>
          <w:bCs/>
          <w:sz w:val="16"/>
          <w:szCs w:val="16"/>
        </w:rPr>
        <w:lastRenderedPageBreak/>
        <w:t xml:space="preserve">        </w:t>
      </w:r>
      <w:proofErr w:type="spellStart"/>
      <w:r w:rsidRPr="00EE2ED7">
        <w:rPr>
          <w:bCs/>
          <w:sz w:val="16"/>
          <w:szCs w:val="16"/>
        </w:rPr>
        <w:t>pdf.text</w:t>
      </w:r>
      <w:proofErr w:type="spellEnd"/>
      <w:r w:rsidRPr="00EE2ED7">
        <w:rPr>
          <w:bCs/>
          <w:sz w:val="16"/>
          <w:szCs w:val="16"/>
        </w:rPr>
        <w:t>(</w:t>
      </w:r>
      <w:proofErr w:type="spellStart"/>
      <w:proofErr w:type="gramStart"/>
      <w:r w:rsidRPr="00EE2ED7">
        <w:rPr>
          <w:bCs/>
          <w:sz w:val="16"/>
          <w:szCs w:val="16"/>
        </w:rPr>
        <w:t>pass.role</w:t>
      </w:r>
      <w:proofErr w:type="gramEnd"/>
      <w:r w:rsidRPr="00EE2ED7">
        <w:rPr>
          <w:bCs/>
          <w:sz w:val="16"/>
          <w:szCs w:val="16"/>
        </w:rPr>
        <w:t>.</w:t>
      </w:r>
      <w:proofErr w:type="gramStart"/>
      <w:r w:rsidRPr="00EE2ED7">
        <w:rPr>
          <w:bCs/>
          <w:sz w:val="16"/>
          <w:szCs w:val="16"/>
        </w:rPr>
        <w:t>toUpperCase</w:t>
      </w:r>
      <w:proofErr w:type="spellEnd"/>
      <w:r w:rsidRPr="00EE2ED7">
        <w:rPr>
          <w:bCs/>
          <w:sz w:val="16"/>
          <w:szCs w:val="16"/>
        </w:rPr>
        <w:t>(</w:t>
      </w:r>
      <w:proofErr w:type="gramEnd"/>
      <w:r w:rsidRPr="00EE2ED7">
        <w:rPr>
          <w:bCs/>
          <w:sz w:val="16"/>
          <w:szCs w:val="16"/>
        </w:rPr>
        <w:t xml:space="preserve">), 105, 46, </w:t>
      </w:r>
      <w:proofErr w:type="gramStart"/>
      <w:r w:rsidRPr="00EE2ED7">
        <w:rPr>
          <w:bCs/>
          <w:sz w:val="16"/>
          <w:szCs w:val="16"/>
        </w:rPr>
        <w:t>{ align</w:t>
      </w:r>
      <w:proofErr w:type="gramEnd"/>
      <w:r w:rsidRPr="00EE2ED7">
        <w:rPr>
          <w:bCs/>
          <w:sz w:val="16"/>
          <w:szCs w:val="16"/>
        </w:rPr>
        <w:t>: 'center</w:t>
      </w:r>
      <w:proofErr w:type="gramStart"/>
      <w:r w:rsidRPr="00EE2ED7">
        <w:rPr>
          <w:bCs/>
          <w:sz w:val="16"/>
          <w:szCs w:val="16"/>
        </w:rPr>
        <w:t>' }</w:t>
      </w:r>
      <w:proofErr w:type="gramEnd"/>
      <w:r w:rsidRPr="00EE2ED7">
        <w:rPr>
          <w:bCs/>
          <w:sz w:val="16"/>
          <w:szCs w:val="16"/>
        </w:rPr>
        <w:t>);</w:t>
      </w:r>
    </w:p>
    <w:p w14:paraId="48F4F6BF" w14:textId="77777777" w:rsidR="004E6D34" w:rsidRPr="00EE2ED7" w:rsidRDefault="004E6D34" w:rsidP="00EE2ED7">
      <w:pPr>
        <w:contextualSpacing/>
        <w:rPr>
          <w:bCs/>
          <w:sz w:val="16"/>
          <w:szCs w:val="16"/>
        </w:rPr>
      </w:pPr>
    </w:p>
    <w:p w14:paraId="78AACA09" w14:textId="77777777" w:rsidR="004E6D34" w:rsidRPr="00EE2ED7" w:rsidRDefault="004E6D34" w:rsidP="00EE2ED7">
      <w:pPr>
        <w:contextualSpacing/>
        <w:rPr>
          <w:bCs/>
          <w:sz w:val="16"/>
          <w:szCs w:val="16"/>
        </w:rPr>
      </w:pPr>
      <w:r w:rsidRPr="00EE2ED7">
        <w:rPr>
          <w:bCs/>
          <w:sz w:val="16"/>
          <w:szCs w:val="16"/>
        </w:rPr>
        <w:t xml:space="preserve">        // Generate QR code</w:t>
      </w:r>
    </w:p>
    <w:p w14:paraId="4B15B48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qrContainer</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1ABA8EC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qrContainer.style.display</w:t>
      </w:r>
      <w:proofErr w:type="spellEnd"/>
      <w:proofErr w:type="gramEnd"/>
      <w:r w:rsidRPr="00EE2ED7">
        <w:rPr>
          <w:bCs/>
          <w:sz w:val="16"/>
          <w:szCs w:val="16"/>
        </w:rPr>
        <w:t xml:space="preserve"> = 'none';</w:t>
      </w:r>
    </w:p>
    <w:p w14:paraId="02055BC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.appendChild</w:t>
      </w:r>
      <w:proofErr w:type="spellEnd"/>
      <w:r w:rsidRPr="00EE2ED7">
        <w:rPr>
          <w:bCs/>
          <w:sz w:val="16"/>
          <w:szCs w:val="16"/>
        </w:rPr>
        <w:t>(</w:t>
      </w:r>
      <w:proofErr w:type="spellStart"/>
      <w:r w:rsidRPr="00EE2ED7">
        <w:rPr>
          <w:bCs/>
          <w:sz w:val="16"/>
          <w:szCs w:val="16"/>
        </w:rPr>
        <w:t>qrContainer</w:t>
      </w:r>
      <w:proofErr w:type="spellEnd"/>
      <w:r w:rsidRPr="00EE2ED7">
        <w:rPr>
          <w:bCs/>
          <w:sz w:val="16"/>
          <w:szCs w:val="16"/>
        </w:rPr>
        <w:t>);</w:t>
      </w:r>
    </w:p>
    <w:p w14:paraId="229F1DE4" w14:textId="77777777" w:rsidR="004E6D34" w:rsidRPr="00EE2ED7" w:rsidRDefault="004E6D34" w:rsidP="00EE2ED7">
      <w:pPr>
        <w:contextualSpacing/>
        <w:rPr>
          <w:bCs/>
          <w:sz w:val="16"/>
          <w:szCs w:val="16"/>
        </w:rPr>
      </w:pPr>
      <w:r w:rsidRPr="00EE2ED7">
        <w:rPr>
          <w:bCs/>
          <w:sz w:val="16"/>
          <w:szCs w:val="16"/>
        </w:rPr>
        <w:t xml:space="preserve">        </w:t>
      </w:r>
    </w:p>
    <w:p w14:paraId="4D4A6E93" w14:textId="77777777" w:rsidR="004E6D34" w:rsidRPr="00EE2ED7" w:rsidRDefault="004E6D34" w:rsidP="00EE2ED7">
      <w:pPr>
        <w:contextualSpacing/>
        <w:rPr>
          <w:bCs/>
          <w:sz w:val="16"/>
          <w:szCs w:val="16"/>
        </w:rPr>
      </w:pPr>
      <w:r w:rsidRPr="00EE2ED7">
        <w:rPr>
          <w:bCs/>
          <w:sz w:val="16"/>
          <w:szCs w:val="16"/>
        </w:rPr>
        <w:t xml:space="preserve">        new </w:t>
      </w:r>
      <w:proofErr w:type="spellStart"/>
      <w:proofErr w:type="gramStart"/>
      <w:r w:rsidRPr="00EE2ED7">
        <w:rPr>
          <w:bCs/>
          <w:sz w:val="16"/>
          <w:szCs w:val="16"/>
        </w:rPr>
        <w:t>QRCode</w:t>
      </w:r>
      <w:proofErr w:type="spellEnd"/>
      <w:r w:rsidRPr="00EE2ED7">
        <w:rPr>
          <w:bCs/>
          <w:sz w:val="16"/>
          <w:szCs w:val="16"/>
        </w:rPr>
        <w:t>(</w:t>
      </w:r>
      <w:proofErr w:type="spellStart"/>
      <w:proofErr w:type="gramEnd"/>
      <w:r w:rsidRPr="00EE2ED7">
        <w:rPr>
          <w:bCs/>
          <w:sz w:val="16"/>
          <w:szCs w:val="16"/>
        </w:rPr>
        <w:t>qrContainer</w:t>
      </w:r>
      <w:proofErr w:type="spellEnd"/>
      <w:r w:rsidRPr="00EE2ED7">
        <w:rPr>
          <w:bCs/>
          <w:sz w:val="16"/>
          <w:szCs w:val="16"/>
        </w:rPr>
        <w:t>, {</w:t>
      </w:r>
    </w:p>
    <w:p w14:paraId="3B80D777" w14:textId="77777777" w:rsidR="004E6D34" w:rsidRPr="00EE2ED7" w:rsidRDefault="004E6D34" w:rsidP="00EE2ED7">
      <w:pPr>
        <w:contextualSpacing/>
        <w:rPr>
          <w:bCs/>
          <w:sz w:val="16"/>
          <w:szCs w:val="16"/>
        </w:rPr>
      </w:pPr>
      <w:r w:rsidRPr="00EE2ED7">
        <w:rPr>
          <w:bCs/>
          <w:sz w:val="16"/>
          <w:szCs w:val="16"/>
        </w:rPr>
        <w:t xml:space="preserve">            text: </w:t>
      </w:r>
      <w:proofErr w:type="spellStart"/>
      <w:proofErr w:type="gramStart"/>
      <w:r w:rsidRPr="00EE2ED7">
        <w:rPr>
          <w:bCs/>
          <w:sz w:val="16"/>
          <w:szCs w:val="16"/>
        </w:rPr>
        <w:t>pass.passIdentifier</w:t>
      </w:r>
      <w:proofErr w:type="spellEnd"/>
      <w:proofErr w:type="gramEnd"/>
      <w:r w:rsidRPr="00EE2ED7">
        <w:rPr>
          <w:bCs/>
          <w:sz w:val="16"/>
          <w:szCs w:val="16"/>
        </w:rPr>
        <w:t>,</w:t>
      </w:r>
    </w:p>
    <w:p w14:paraId="58D6D6CE" w14:textId="77777777" w:rsidR="004E6D34" w:rsidRPr="00EE2ED7" w:rsidRDefault="004E6D34" w:rsidP="00EE2ED7">
      <w:pPr>
        <w:contextualSpacing/>
        <w:rPr>
          <w:bCs/>
          <w:sz w:val="16"/>
          <w:szCs w:val="16"/>
        </w:rPr>
      </w:pPr>
      <w:r w:rsidRPr="00EE2ED7">
        <w:rPr>
          <w:bCs/>
          <w:sz w:val="16"/>
          <w:szCs w:val="16"/>
        </w:rPr>
        <w:t xml:space="preserve">            width: 128,</w:t>
      </w:r>
    </w:p>
    <w:p w14:paraId="44FB903A" w14:textId="77777777" w:rsidR="004E6D34" w:rsidRPr="00EE2ED7" w:rsidRDefault="004E6D34" w:rsidP="00EE2ED7">
      <w:pPr>
        <w:contextualSpacing/>
        <w:rPr>
          <w:bCs/>
          <w:sz w:val="16"/>
          <w:szCs w:val="16"/>
        </w:rPr>
      </w:pPr>
      <w:r w:rsidRPr="00EE2ED7">
        <w:rPr>
          <w:bCs/>
          <w:sz w:val="16"/>
          <w:szCs w:val="16"/>
        </w:rPr>
        <w:t xml:space="preserve">            height: 128</w:t>
      </w:r>
    </w:p>
    <w:p w14:paraId="01D8D06C" w14:textId="77777777" w:rsidR="004E6D34" w:rsidRPr="00EE2ED7" w:rsidRDefault="004E6D34" w:rsidP="00EE2ED7">
      <w:pPr>
        <w:contextualSpacing/>
        <w:rPr>
          <w:bCs/>
          <w:sz w:val="16"/>
          <w:szCs w:val="16"/>
        </w:rPr>
      </w:pPr>
      <w:r w:rsidRPr="00EE2ED7">
        <w:rPr>
          <w:bCs/>
          <w:sz w:val="16"/>
          <w:szCs w:val="16"/>
        </w:rPr>
        <w:t xml:space="preserve">        });</w:t>
      </w:r>
    </w:p>
    <w:p w14:paraId="75C0806B" w14:textId="77777777" w:rsidR="004E6D34" w:rsidRPr="00EE2ED7" w:rsidRDefault="004E6D34" w:rsidP="00EE2ED7">
      <w:pPr>
        <w:contextualSpacing/>
        <w:rPr>
          <w:bCs/>
          <w:sz w:val="16"/>
          <w:szCs w:val="16"/>
        </w:rPr>
      </w:pPr>
    </w:p>
    <w:p w14:paraId="750B8A1F" w14:textId="77777777" w:rsidR="004E6D34" w:rsidRPr="00EE2ED7" w:rsidRDefault="004E6D34" w:rsidP="00EE2ED7">
      <w:pPr>
        <w:contextualSpacing/>
        <w:rPr>
          <w:bCs/>
          <w:sz w:val="16"/>
          <w:szCs w:val="16"/>
        </w:rPr>
      </w:pPr>
      <w:r w:rsidRPr="00EE2ED7">
        <w:rPr>
          <w:bCs/>
          <w:sz w:val="16"/>
          <w:szCs w:val="16"/>
        </w:rPr>
        <w:t xml:space="preserve">        await new </w:t>
      </w:r>
      <w:proofErr w:type="gramStart"/>
      <w:r w:rsidRPr="00EE2ED7">
        <w:rPr>
          <w:bCs/>
          <w:sz w:val="16"/>
          <w:szCs w:val="16"/>
        </w:rPr>
        <w:t>Promise(</w:t>
      </w:r>
      <w:proofErr w:type="gramEnd"/>
      <w:r w:rsidRPr="00EE2ED7">
        <w:rPr>
          <w:bCs/>
          <w:sz w:val="16"/>
          <w:szCs w:val="16"/>
        </w:rPr>
        <w:t xml:space="preserve">resolve =&gt; </w:t>
      </w:r>
      <w:proofErr w:type="spellStart"/>
      <w:proofErr w:type="gramStart"/>
      <w:r w:rsidRPr="00EE2ED7">
        <w:rPr>
          <w:bCs/>
          <w:sz w:val="16"/>
          <w:szCs w:val="16"/>
        </w:rPr>
        <w:t>setTimeout</w:t>
      </w:r>
      <w:proofErr w:type="spellEnd"/>
      <w:r w:rsidRPr="00EE2ED7">
        <w:rPr>
          <w:bCs/>
          <w:sz w:val="16"/>
          <w:szCs w:val="16"/>
        </w:rPr>
        <w:t>(</w:t>
      </w:r>
      <w:proofErr w:type="gramEnd"/>
      <w:r w:rsidRPr="00EE2ED7">
        <w:rPr>
          <w:bCs/>
          <w:sz w:val="16"/>
          <w:szCs w:val="16"/>
        </w:rPr>
        <w:t>resolve, 200));</w:t>
      </w:r>
    </w:p>
    <w:p w14:paraId="56BEC4C4" w14:textId="77777777" w:rsidR="004E6D34" w:rsidRPr="00EE2ED7" w:rsidRDefault="004E6D34" w:rsidP="00EE2ED7">
      <w:pPr>
        <w:contextualSpacing/>
        <w:rPr>
          <w:bCs/>
          <w:sz w:val="16"/>
          <w:szCs w:val="16"/>
        </w:rPr>
      </w:pPr>
    </w:p>
    <w:p w14:paraId="6F8F76A1" w14:textId="77777777" w:rsidR="004E6D34" w:rsidRPr="00EE2ED7" w:rsidRDefault="004E6D34" w:rsidP="00EE2ED7">
      <w:pPr>
        <w:contextualSpacing/>
        <w:rPr>
          <w:bCs/>
          <w:sz w:val="16"/>
          <w:szCs w:val="16"/>
        </w:rPr>
      </w:pPr>
      <w:r w:rsidRPr="00EE2ED7">
        <w:rPr>
          <w:bCs/>
          <w:sz w:val="16"/>
          <w:szCs w:val="16"/>
        </w:rPr>
        <w:t xml:space="preserve">        // Add QR code to PDF</w:t>
      </w:r>
    </w:p>
    <w:p w14:paraId="6DC7001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qrImage</w:t>
      </w:r>
      <w:proofErr w:type="spellEnd"/>
      <w:r w:rsidRPr="00EE2ED7">
        <w:rPr>
          <w:bCs/>
          <w:sz w:val="16"/>
          <w:szCs w:val="16"/>
        </w:rPr>
        <w:t xml:space="preserve"> = </w:t>
      </w:r>
      <w:proofErr w:type="spellStart"/>
      <w:r w:rsidRPr="00EE2ED7">
        <w:rPr>
          <w:bCs/>
          <w:sz w:val="16"/>
          <w:szCs w:val="16"/>
        </w:rPr>
        <w:t>qrContainer.querySelector</w:t>
      </w:r>
      <w:proofErr w:type="spellEnd"/>
      <w:r w:rsidRPr="00EE2ED7">
        <w:rPr>
          <w:bCs/>
          <w:sz w:val="16"/>
          <w:szCs w:val="16"/>
        </w:rPr>
        <w:t>('canvas'</w:t>
      </w:r>
      <w:proofErr w:type="gramStart"/>
      <w:r w:rsidRPr="00EE2ED7">
        <w:rPr>
          <w:bCs/>
          <w:sz w:val="16"/>
          <w:szCs w:val="16"/>
        </w:rPr>
        <w:t>).</w:t>
      </w:r>
      <w:proofErr w:type="spellStart"/>
      <w:r w:rsidRPr="00EE2ED7">
        <w:rPr>
          <w:bCs/>
          <w:sz w:val="16"/>
          <w:szCs w:val="16"/>
        </w:rPr>
        <w:t>toDataURL</w:t>
      </w:r>
      <w:proofErr w:type="spellEnd"/>
      <w:proofErr w:type="gramEnd"/>
      <w:r w:rsidRPr="00EE2ED7">
        <w:rPr>
          <w:bCs/>
          <w:sz w:val="16"/>
          <w:szCs w:val="16"/>
        </w:rPr>
        <w:t>();</w:t>
      </w:r>
    </w:p>
    <w:p w14:paraId="065C3BA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pdf.addImage</w:t>
      </w:r>
      <w:proofErr w:type="spellEnd"/>
      <w:proofErr w:type="gramEnd"/>
      <w:r w:rsidRPr="00EE2ED7">
        <w:rPr>
          <w:bCs/>
          <w:sz w:val="16"/>
          <w:szCs w:val="16"/>
        </w:rPr>
        <w:t>(</w:t>
      </w:r>
      <w:proofErr w:type="spellStart"/>
      <w:r w:rsidRPr="00EE2ED7">
        <w:rPr>
          <w:bCs/>
          <w:sz w:val="16"/>
          <w:szCs w:val="16"/>
        </w:rPr>
        <w:t>qrImage</w:t>
      </w:r>
      <w:proofErr w:type="spellEnd"/>
      <w:r w:rsidRPr="00EE2ED7">
        <w:rPr>
          <w:bCs/>
          <w:sz w:val="16"/>
          <w:szCs w:val="16"/>
        </w:rPr>
        <w:t>, 'PNG', 70, 60, 70, 70);</w:t>
      </w:r>
    </w:p>
    <w:p w14:paraId="1B69CE9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.removeChild</w:t>
      </w:r>
      <w:proofErr w:type="spellEnd"/>
      <w:r w:rsidRPr="00EE2ED7">
        <w:rPr>
          <w:bCs/>
          <w:sz w:val="16"/>
          <w:szCs w:val="16"/>
        </w:rPr>
        <w:t>(</w:t>
      </w:r>
      <w:proofErr w:type="spellStart"/>
      <w:r w:rsidRPr="00EE2ED7">
        <w:rPr>
          <w:bCs/>
          <w:sz w:val="16"/>
          <w:szCs w:val="16"/>
        </w:rPr>
        <w:t>qrContainer</w:t>
      </w:r>
      <w:proofErr w:type="spellEnd"/>
      <w:r w:rsidRPr="00EE2ED7">
        <w:rPr>
          <w:bCs/>
          <w:sz w:val="16"/>
          <w:szCs w:val="16"/>
        </w:rPr>
        <w:t>);</w:t>
      </w:r>
    </w:p>
    <w:p w14:paraId="45272490" w14:textId="77777777" w:rsidR="004E6D34" w:rsidRPr="00EE2ED7" w:rsidRDefault="004E6D34" w:rsidP="00EE2ED7">
      <w:pPr>
        <w:contextualSpacing/>
        <w:rPr>
          <w:bCs/>
          <w:sz w:val="16"/>
          <w:szCs w:val="16"/>
        </w:rPr>
      </w:pPr>
    </w:p>
    <w:p w14:paraId="09B27A83" w14:textId="77777777" w:rsidR="004E6D34" w:rsidRPr="00EE2ED7" w:rsidRDefault="004E6D34" w:rsidP="00EE2ED7">
      <w:pPr>
        <w:contextualSpacing/>
        <w:rPr>
          <w:bCs/>
          <w:sz w:val="16"/>
          <w:szCs w:val="16"/>
        </w:rPr>
      </w:pPr>
      <w:r w:rsidRPr="00EE2ED7">
        <w:rPr>
          <w:bCs/>
          <w:sz w:val="16"/>
          <w:szCs w:val="16"/>
        </w:rPr>
        <w:t xml:space="preserve">        // Add pass details</w:t>
      </w:r>
    </w:p>
    <w:p w14:paraId="1F12B10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pdf.setTextColor</w:t>
      </w:r>
      <w:proofErr w:type="spellEnd"/>
      <w:proofErr w:type="gramEnd"/>
      <w:r w:rsidRPr="00EE2ED7">
        <w:rPr>
          <w:bCs/>
          <w:sz w:val="16"/>
          <w:szCs w:val="16"/>
        </w:rPr>
        <w:t>(51, 51, 51);</w:t>
      </w:r>
    </w:p>
    <w:p w14:paraId="2B1E57A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pdf.setFontSize</w:t>
      </w:r>
      <w:proofErr w:type="spellEnd"/>
      <w:proofErr w:type="gramEnd"/>
      <w:r w:rsidRPr="00EE2ED7">
        <w:rPr>
          <w:bCs/>
          <w:sz w:val="16"/>
          <w:szCs w:val="16"/>
        </w:rPr>
        <w:t>(12);</w:t>
      </w:r>
    </w:p>
    <w:p w14:paraId="461549A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pdf.</w:t>
      </w:r>
      <w:proofErr w:type="gramStart"/>
      <w:r w:rsidRPr="00EE2ED7">
        <w:rPr>
          <w:bCs/>
          <w:sz w:val="16"/>
          <w:szCs w:val="16"/>
        </w:rPr>
        <w:t>text</w:t>
      </w:r>
      <w:proofErr w:type="spellEnd"/>
      <w:r w:rsidRPr="00EE2ED7">
        <w:rPr>
          <w:bCs/>
          <w:sz w:val="16"/>
          <w:szCs w:val="16"/>
        </w:rPr>
        <w:t>(</w:t>
      </w:r>
      <w:proofErr w:type="gramEnd"/>
      <w:r w:rsidRPr="00EE2ED7">
        <w:rPr>
          <w:bCs/>
          <w:sz w:val="16"/>
          <w:szCs w:val="16"/>
        </w:rPr>
        <w:t>`Pass ID: ${</w:t>
      </w:r>
      <w:proofErr w:type="spellStart"/>
      <w:proofErr w:type="gramStart"/>
      <w:r w:rsidRPr="00EE2ED7">
        <w:rPr>
          <w:bCs/>
          <w:sz w:val="16"/>
          <w:szCs w:val="16"/>
        </w:rPr>
        <w:t>pass.passIdentifier</w:t>
      </w:r>
      <w:proofErr w:type="spellEnd"/>
      <w:proofErr w:type="gramEnd"/>
      <w:r w:rsidRPr="00EE2ED7">
        <w:rPr>
          <w:bCs/>
          <w:sz w:val="16"/>
          <w:szCs w:val="16"/>
        </w:rPr>
        <w:t xml:space="preserve">}`, 105, 150, </w:t>
      </w:r>
      <w:proofErr w:type="gramStart"/>
      <w:r w:rsidRPr="00EE2ED7">
        <w:rPr>
          <w:bCs/>
          <w:sz w:val="16"/>
          <w:szCs w:val="16"/>
        </w:rPr>
        <w:t>{ align</w:t>
      </w:r>
      <w:proofErr w:type="gramEnd"/>
      <w:r w:rsidRPr="00EE2ED7">
        <w:rPr>
          <w:bCs/>
          <w:sz w:val="16"/>
          <w:szCs w:val="16"/>
        </w:rPr>
        <w:t>: 'center</w:t>
      </w:r>
      <w:proofErr w:type="gramStart"/>
      <w:r w:rsidRPr="00EE2ED7">
        <w:rPr>
          <w:bCs/>
          <w:sz w:val="16"/>
          <w:szCs w:val="16"/>
        </w:rPr>
        <w:t>' }</w:t>
      </w:r>
      <w:proofErr w:type="gramEnd"/>
      <w:r w:rsidRPr="00EE2ED7">
        <w:rPr>
          <w:bCs/>
          <w:sz w:val="16"/>
          <w:szCs w:val="16"/>
        </w:rPr>
        <w:t>);</w:t>
      </w:r>
    </w:p>
    <w:p w14:paraId="39B871E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pdf.</w:t>
      </w:r>
      <w:proofErr w:type="gramStart"/>
      <w:r w:rsidRPr="00EE2ED7">
        <w:rPr>
          <w:bCs/>
          <w:sz w:val="16"/>
          <w:szCs w:val="16"/>
        </w:rPr>
        <w:t>text</w:t>
      </w:r>
      <w:proofErr w:type="spellEnd"/>
      <w:r w:rsidRPr="00EE2ED7">
        <w:rPr>
          <w:bCs/>
          <w:sz w:val="16"/>
          <w:szCs w:val="16"/>
        </w:rPr>
        <w:t>(</w:t>
      </w:r>
      <w:proofErr w:type="gramEnd"/>
      <w:r w:rsidRPr="00EE2ED7">
        <w:rPr>
          <w:bCs/>
          <w:sz w:val="16"/>
          <w:szCs w:val="16"/>
        </w:rPr>
        <w:t>`Access Level: ${</w:t>
      </w:r>
      <w:proofErr w:type="spellStart"/>
      <w:proofErr w:type="gramStart"/>
      <w:r w:rsidRPr="00EE2ED7">
        <w:rPr>
          <w:bCs/>
          <w:sz w:val="16"/>
          <w:szCs w:val="16"/>
        </w:rPr>
        <w:t>pass.role</w:t>
      </w:r>
      <w:proofErr w:type="gramEnd"/>
      <w:r w:rsidRPr="00EE2ED7">
        <w:rPr>
          <w:bCs/>
          <w:sz w:val="16"/>
          <w:szCs w:val="16"/>
        </w:rPr>
        <w:t>.</w:t>
      </w:r>
      <w:proofErr w:type="gramStart"/>
      <w:r w:rsidRPr="00EE2ED7">
        <w:rPr>
          <w:bCs/>
          <w:sz w:val="16"/>
          <w:szCs w:val="16"/>
        </w:rPr>
        <w:t>toUpperCase</w:t>
      </w:r>
      <w:proofErr w:type="spellEnd"/>
      <w:r w:rsidRPr="00EE2ED7">
        <w:rPr>
          <w:bCs/>
          <w:sz w:val="16"/>
          <w:szCs w:val="16"/>
        </w:rPr>
        <w:t>()}`</w:t>
      </w:r>
      <w:proofErr w:type="gramEnd"/>
      <w:r w:rsidRPr="00EE2ED7">
        <w:rPr>
          <w:bCs/>
          <w:sz w:val="16"/>
          <w:szCs w:val="16"/>
        </w:rPr>
        <w:t xml:space="preserve">, 105, 160, </w:t>
      </w:r>
      <w:proofErr w:type="gramStart"/>
      <w:r w:rsidRPr="00EE2ED7">
        <w:rPr>
          <w:bCs/>
          <w:sz w:val="16"/>
          <w:szCs w:val="16"/>
        </w:rPr>
        <w:t>{ align</w:t>
      </w:r>
      <w:proofErr w:type="gramEnd"/>
      <w:r w:rsidRPr="00EE2ED7">
        <w:rPr>
          <w:bCs/>
          <w:sz w:val="16"/>
          <w:szCs w:val="16"/>
        </w:rPr>
        <w:t>: 'center</w:t>
      </w:r>
      <w:proofErr w:type="gramStart"/>
      <w:r w:rsidRPr="00EE2ED7">
        <w:rPr>
          <w:bCs/>
          <w:sz w:val="16"/>
          <w:szCs w:val="16"/>
        </w:rPr>
        <w:t>' }</w:t>
      </w:r>
      <w:proofErr w:type="gramEnd"/>
      <w:r w:rsidRPr="00EE2ED7">
        <w:rPr>
          <w:bCs/>
          <w:sz w:val="16"/>
          <w:szCs w:val="16"/>
        </w:rPr>
        <w:t>);</w:t>
      </w:r>
    </w:p>
    <w:p w14:paraId="73F66EA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pdf.</w:t>
      </w:r>
      <w:proofErr w:type="gramStart"/>
      <w:r w:rsidRPr="00EE2ED7">
        <w:rPr>
          <w:bCs/>
          <w:sz w:val="16"/>
          <w:szCs w:val="16"/>
        </w:rPr>
        <w:t>text</w:t>
      </w:r>
      <w:proofErr w:type="spellEnd"/>
      <w:r w:rsidRPr="00EE2ED7">
        <w:rPr>
          <w:bCs/>
          <w:sz w:val="16"/>
          <w:szCs w:val="16"/>
        </w:rPr>
        <w:t>(</w:t>
      </w:r>
      <w:proofErr w:type="gramEnd"/>
      <w:r w:rsidRPr="00EE2ED7">
        <w:rPr>
          <w:bCs/>
          <w:sz w:val="16"/>
          <w:szCs w:val="16"/>
        </w:rPr>
        <w:t>`Issued Date: ${new Date(</w:t>
      </w:r>
      <w:proofErr w:type="spellStart"/>
      <w:proofErr w:type="gramStart"/>
      <w:r w:rsidRPr="00EE2ED7">
        <w:rPr>
          <w:bCs/>
          <w:sz w:val="16"/>
          <w:szCs w:val="16"/>
        </w:rPr>
        <w:t>pass.createdAt.toDate</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toLocaleDateString</w:t>
      </w:r>
      <w:proofErr w:type="spellEnd"/>
      <w:proofErr w:type="gramEnd"/>
      <w:r w:rsidRPr="00EE2ED7">
        <w:rPr>
          <w:bCs/>
          <w:sz w:val="16"/>
          <w:szCs w:val="16"/>
        </w:rPr>
        <w:t>(</w:t>
      </w:r>
      <w:proofErr w:type="gramStart"/>
      <w:r w:rsidRPr="00EE2ED7">
        <w:rPr>
          <w:bCs/>
          <w:sz w:val="16"/>
          <w:szCs w:val="16"/>
        </w:rPr>
        <w:t>)}`</w:t>
      </w:r>
      <w:proofErr w:type="gramEnd"/>
      <w:r w:rsidRPr="00EE2ED7">
        <w:rPr>
          <w:bCs/>
          <w:sz w:val="16"/>
          <w:szCs w:val="16"/>
        </w:rPr>
        <w:t xml:space="preserve">, 105, 170, </w:t>
      </w:r>
      <w:proofErr w:type="gramStart"/>
      <w:r w:rsidRPr="00EE2ED7">
        <w:rPr>
          <w:bCs/>
          <w:sz w:val="16"/>
          <w:szCs w:val="16"/>
        </w:rPr>
        <w:t>{ align</w:t>
      </w:r>
      <w:proofErr w:type="gramEnd"/>
      <w:r w:rsidRPr="00EE2ED7">
        <w:rPr>
          <w:bCs/>
          <w:sz w:val="16"/>
          <w:szCs w:val="16"/>
        </w:rPr>
        <w:t>: 'center</w:t>
      </w:r>
      <w:proofErr w:type="gramStart"/>
      <w:r w:rsidRPr="00EE2ED7">
        <w:rPr>
          <w:bCs/>
          <w:sz w:val="16"/>
          <w:szCs w:val="16"/>
        </w:rPr>
        <w:t>' }</w:t>
      </w:r>
      <w:proofErr w:type="gramEnd"/>
      <w:r w:rsidRPr="00EE2ED7">
        <w:rPr>
          <w:bCs/>
          <w:sz w:val="16"/>
          <w:szCs w:val="16"/>
        </w:rPr>
        <w:t>);</w:t>
      </w:r>
    </w:p>
    <w:p w14:paraId="4FFFDE4D" w14:textId="77777777" w:rsidR="004E6D34" w:rsidRPr="00EE2ED7" w:rsidRDefault="004E6D34" w:rsidP="00EE2ED7">
      <w:pPr>
        <w:contextualSpacing/>
        <w:rPr>
          <w:bCs/>
          <w:sz w:val="16"/>
          <w:szCs w:val="16"/>
        </w:rPr>
      </w:pPr>
    </w:p>
    <w:p w14:paraId="25FFFD86" w14:textId="77777777" w:rsidR="004E6D34" w:rsidRPr="00EE2ED7" w:rsidRDefault="004E6D34" w:rsidP="00EE2ED7">
      <w:pPr>
        <w:contextualSpacing/>
        <w:rPr>
          <w:bCs/>
          <w:sz w:val="16"/>
          <w:szCs w:val="16"/>
        </w:rPr>
      </w:pPr>
      <w:r w:rsidRPr="00EE2ED7">
        <w:rPr>
          <w:bCs/>
          <w:sz w:val="16"/>
          <w:szCs w:val="16"/>
        </w:rPr>
        <w:t xml:space="preserve">        // Add footer</w:t>
      </w:r>
    </w:p>
    <w:p w14:paraId="68ADD77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pdf.setTextColor</w:t>
      </w:r>
      <w:proofErr w:type="spellEnd"/>
      <w:proofErr w:type="gramEnd"/>
      <w:r w:rsidRPr="00EE2ED7">
        <w:rPr>
          <w:bCs/>
          <w:sz w:val="16"/>
          <w:szCs w:val="16"/>
        </w:rPr>
        <w:t>(220, 53, 69);</w:t>
      </w:r>
    </w:p>
    <w:p w14:paraId="702EFB1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pdf.setFontSize</w:t>
      </w:r>
      <w:proofErr w:type="spellEnd"/>
      <w:proofErr w:type="gramEnd"/>
      <w:r w:rsidRPr="00EE2ED7">
        <w:rPr>
          <w:bCs/>
          <w:sz w:val="16"/>
          <w:szCs w:val="16"/>
        </w:rPr>
        <w:t>(14);</w:t>
      </w:r>
    </w:p>
    <w:p w14:paraId="55648B6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pdf.</w:t>
      </w:r>
      <w:proofErr w:type="gramStart"/>
      <w:r w:rsidRPr="00EE2ED7">
        <w:rPr>
          <w:bCs/>
          <w:sz w:val="16"/>
          <w:szCs w:val="16"/>
        </w:rPr>
        <w:t>text</w:t>
      </w:r>
      <w:proofErr w:type="spellEnd"/>
      <w:r w:rsidRPr="00EE2ED7">
        <w:rPr>
          <w:bCs/>
          <w:sz w:val="16"/>
          <w:szCs w:val="16"/>
        </w:rPr>
        <w:t>(</w:t>
      </w:r>
      <w:proofErr w:type="gramEnd"/>
      <w:r w:rsidRPr="00EE2ED7">
        <w:rPr>
          <w:bCs/>
          <w:sz w:val="16"/>
          <w:szCs w:val="16"/>
        </w:rPr>
        <w:t xml:space="preserve">'AUTHORIZED ACCESS ONLY', 105, 200, </w:t>
      </w:r>
      <w:proofErr w:type="gramStart"/>
      <w:r w:rsidRPr="00EE2ED7">
        <w:rPr>
          <w:bCs/>
          <w:sz w:val="16"/>
          <w:szCs w:val="16"/>
        </w:rPr>
        <w:t>{ align</w:t>
      </w:r>
      <w:proofErr w:type="gramEnd"/>
      <w:r w:rsidRPr="00EE2ED7">
        <w:rPr>
          <w:bCs/>
          <w:sz w:val="16"/>
          <w:szCs w:val="16"/>
        </w:rPr>
        <w:t>: 'center</w:t>
      </w:r>
      <w:proofErr w:type="gramStart"/>
      <w:r w:rsidRPr="00EE2ED7">
        <w:rPr>
          <w:bCs/>
          <w:sz w:val="16"/>
          <w:szCs w:val="16"/>
        </w:rPr>
        <w:t>' }</w:t>
      </w:r>
      <w:proofErr w:type="gramEnd"/>
      <w:r w:rsidRPr="00EE2ED7">
        <w:rPr>
          <w:bCs/>
          <w:sz w:val="16"/>
          <w:szCs w:val="16"/>
        </w:rPr>
        <w:t>);</w:t>
      </w:r>
    </w:p>
    <w:p w14:paraId="0D450900" w14:textId="77777777" w:rsidR="004E6D34" w:rsidRPr="00EE2ED7" w:rsidRDefault="004E6D34" w:rsidP="00EE2ED7">
      <w:pPr>
        <w:contextualSpacing/>
        <w:rPr>
          <w:bCs/>
          <w:sz w:val="16"/>
          <w:szCs w:val="16"/>
        </w:rPr>
      </w:pPr>
    </w:p>
    <w:p w14:paraId="2C76EDEA" w14:textId="77777777" w:rsidR="004E6D34" w:rsidRPr="00EE2ED7" w:rsidRDefault="004E6D34" w:rsidP="00EE2ED7">
      <w:pPr>
        <w:contextualSpacing/>
        <w:rPr>
          <w:bCs/>
          <w:sz w:val="16"/>
          <w:szCs w:val="16"/>
        </w:rPr>
      </w:pPr>
      <w:r w:rsidRPr="00EE2ED7">
        <w:rPr>
          <w:bCs/>
          <w:sz w:val="16"/>
          <w:szCs w:val="16"/>
        </w:rPr>
        <w:t xml:space="preserve">        // Save PDF</w:t>
      </w:r>
    </w:p>
    <w:p w14:paraId="6991E43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pdf.save</w:t>
      </w:r>
      <w:proofErr w:type="spellEnd"/>
      <w:proofErr w:type="gramEnd"/>
      <w:r w:rsidRPr="00EE2ED7">
        <w:rPr>
          <w:bCs/>
          <w:sz w:val="16"/>
          <w:szCs w:val="16"/>
        </w:rPr>
        <w:t>(`</w:t>
      </w:r>
      <w:proofErr w:type="spellStart"/>
      <w:r w:rsidRPr="00EE2ED7">
        <w:rPr>
          <w:bCs/>
          <w:sz w:val="16"/>
          <w:szCs w:val="16"/>
        </w:rPr>
        <w:t>EventTix</w:t>
      </w:r>
      <w:proofErr w:type="spellEnd"/>
      <w:r w:rsidRPr="00EE2ED7">
        <w:rPr>
          <w:bCs/>
          <w:sz w:val="16"/>
          <w:szCs w:val="16"/>
        </w:rPr>
        <w:t>-Pass-${</w:t>
      </w:r>
      <w:proofErr w:type="spellStart"/>
      <w:proofErr w:type="gramStart"/>
      <w:r w:rsidRPr="00EE2ED7">
        <w:rPr>
          <w:bCs/>
          <w:sz w:val="16"/>
          <w:szCs w:val="16"/>
        </w:rPr>
        <w:t>pass.passIdentifier</w:t>
      </w:r>
      <w:proofErr w:type="spellEnd"/>
      <w:proofErr w:type="gramEnd"/>
      <w:r w:rsidRPr="00EE2ED7">
        <w:rPr>
          <w:bCs/>
          <w:sz w:val="16"/>
          <w:szCs w:val="16"/>
        </w:rPr>
        <w:t>}.pdf`);</w:t>
      </w:r>
    </w:p>
    <w:p w14:paraId="1CED6415" w14:textId="77777777" w:rsidR="004E6D34" w:rsidRPr="00EE2ED7" w:rsidRDefault="004E6D34" w:rsidP="00EE2ED7">
      <w:pPr>
        <w:contextualSpacing/>
        <w:rPr>
          <w:bCs/>
          <w:sz w:val="16"/>
          <w:szCs w:val="16"/>
        </w:rPr>
      </w:pPr>
    </w:p>
    <w:p w14:paraId="5A253964" w14:textId="77777777" w:rsidR="004E6D34" w:rsidRPr="00EE2ED7" w:rsidRDefault="004E6D34" w:rsidP="00EE2ED7">
      <w:pPr>
        <w:contextualSpacing/>
        <w:rPr>
          <w:bCs/>
          <w:sz w:val="16"/>
          <w:szCs w:val="16"/>
        </w:rPr>
      </w:pPr>
      <w:r w:rsidRPr="00EE2ED7">
        <w:rPr>
          <w:bCs/>
          <w:sz w:val="16"/>
          <w:szCs w:val="16"/>
        </w:rPr>
        <w:t xml:space="preserve">        // Reset button state</w:t>
      </w:r>
    </w:p>
    <w:p w14:paraId="6117A14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downloadBtn.innerHTML</w:t>
      </w:r>
      <w:proofErr w:type="spellEnd"/>
      <w:r w:rsidRPr="00EE2ED7">
        <w:rPr>
          <w:bCs/>
          <w:sz w:val="16"/>
          <w:szCs w:val="16"/>
        </w:rPr>
        <w:t xml:space="preserve"> = </w:t>
      </w:r>
      <w:proofErr w:type="spellStart"/>
      <w:r w:rsidRPr="00EE2ED7">
        <w:rPr>
          <w:bCs/>
          <w:sz w:val="16"/>
          <w:szCs w:val="16"/>
        </w:rPr>
        <w:t>originalText</w:t>
      </w:r>
      <w:proofErr w:type="spellEnd"/>
      <w:r w:rsidRPr="00EE2ED7">
        <w:rPr>
          <w:bCs/>
          <w:sz w:val="16"/>
          <w:szCs w:val="16"/>
        </w:rPr>
        <w:t>;</w:t>
      </w:r>
    </w:p>
    <w:p w14:paraId="6292BC2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downloadBtn.disabled</w:t>
      </w:r>
      <w:proofErr w:type="spellEnd"/>
      <w:r w:rsidRPr="00EE2ED7">
        <w:rPr>
          <w:bCs/>
          <w:sz w:val="16"/>
          <w:szCs w:val="16"/>
        </w:rPr>
        <w:t xml:space="preserve"> = false;</w:t>
      </w:r>
    </w:p>
    <w:p w14:paraId="32489662" w14:textId="77777777" w:rsidR="004E6D34" w:rsidRPr="00EE2ED7" w:rsidRDefault="004E6D34" w:rsidP="00EE2ED7">
      <w:pPr>
        <w:contextualSpacing/>
        <w:rPr>
          <w:bCs/>
          <w:sz w:val="16"/>
          <w:szCs w:val="16"/>
        </w:rPr>
      </w:pPr>
    </w:p>
    <w:p w14:paraId="25BDF742" w14:textId="77777777" w:rsidR="004E6D34" w:rsidRPr="00EE2ED7" w:rsidRDefault="004E6D34" w:rsidP="00EE2ED7">
      <w:pPr>
        <w:contextualSpacing/>
        <w:rPr>
          <w:bCs/>
          <w:sz w:val="16"/>
          <w:szCs w:val="16"/>
        </w:rPr>
      </w:pPr>
      <w:r w:rsidRPr="00EE2ED7">
        <w:rPr>
          <w:bCs/>
          <w:sz w:val="16"/>
          <w:szCs w:val="16"/>
        </w:rPr>
        <w:t xml:space="preserve">    } catch (error) {</w:t>
      </w:r>
    </w:p>
    <w:p w14:paraId="03C367A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generating pass:', error);</w:t>
      </w:r>
    </w:p>
    <w:p w14:paraId="7A6C793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'Failed to generate pass: ' + </w:t>
      </w:r>
      <w:proofErr w:type="spellStart"/>
      <w:proofErr w:type="gramStart"/>
      <w:r w:rsidRPr="00EE2ED7">
        <w:rPr>
          <w:bCs/>
          <w:sz w:val="16"/>
          <w:szCs w:val="16"/>
        </w:rPr>
        <w:t>error.message</w:t>
      </w:r>
      <w:proofErr w:type="spellEnd"/>
      <w:proofErr w:type="gramEnd"/>
      <w:r w:rsidRPr="00EE2ED7">
        <w:rPr>
          <w:bCs/>
          <w:sz w:val="16"/>
          <w:szCs w:val="16"/>
        </w:rPr>
        <w:t>);</w:t>
      </w:r>
    </w:p>
    <w:p w14:paraId="2E72FD0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downloadBtn.innerHTML</w:t>
      </w:r>
      <w:proofErr w:type="spellEnd"/>
      <w:r w:rsidRPr="00EE2ED7">
        <w:rPr>
          <w:bCs/>
          <w:sz w:val="16"/>
          <w:szCs w:val="16"/>
        </w:rPr>
        <w:t xml:space="preserve"> = </w:t>
      </w:r>
      <w:proofErr w:type="spellStart"/>
      <w:r w:rsidRPr="00EE2ED7">
        <w:rPr>
          <w:bCs/>
          <w:sz w:val="16"/>
          <w:szCs w:val="16"/>
        </w:rPr>
        <w:t>originalText</w:t>
      </w:r>
      <w:proofErr w:type="spellEnd"/>
      <w:r w:rsidRPr="00EE2ED7">
        <w:rPr>
          <w:bCs/>
          <w:sz w:val="16"/>
          <w:szCs w:val="16"/>
        </w:rPr>
        <w:t>;</w:t>
      </w:r>
    </w:p>
    <w:p w14:paraId="0C61214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downloadBtn.disabled</w:t>
      </w:r>
      <w:proofErr w:type="spellEnd"/>
      <w:r w:rsidRPr="00EE2ED7">
        <w:rPr>
          <w:bCs/>
          <w:sz w:val="16"/>
          <w:szCs w:val="16"/>
        </w:rPr>
        <w:t xml:space="preserve"> = false;</w:t>
      </w:r>
    </w:p>
    <w:p w14:paraId="054560D5" w14:textId="77777777" w:rsidR="004E6D34" w:rsidRPr="00EE2ED7" w:rsidRDefault="004E6D34" w:rsidP="00EE2ED7">
      <w:pPr>
        <w:contextualSpacing/>
        <w:rPr>
          <w:bCs/>
          <w:sz w:val="16"/>
          <w:szCs w:val="16"/>
        </w:rPr>
      </w:pPr>
      <w:r w:rsidRPr="00EE2ED7">
        <w:rPr>
          <w:bCs/>
          <w:sz w:val="16"/>
          <w:szCs w:val="16"/>
        </w:rPr>
        <w:t xml:space="preserve">    }</w:t>
      </w:r>
    </w:p>
    <w:p w14:paraId="51A070EB" w14:textId="77777777" w:rsidR="004E6D34" w:rsidRPr="00EE2ED7" w:rsidRDefault="004E6D34" w:rsidP="00EE2ED7">
      <w:pPr>
        <w:contextualSpacing/>
        <w:rPr>
          <w:bCs/>
          <w:sz w:val="16"/>
          <w:szCs w:val="16"/>
        </w:rPr>
      </w:pPr>
      <w:r w:rsidRPr="00EE2ED7">
        <w:rPr>
          <w:bCs/>
          <w:sz w:val="16"/>
          <w:szCs w:val="16"/>
        </w:rPr>
        <w:t>}</w:t>
      </w:r>
    </w:p>
    <w:p w14:paraId="1318C14A" w14:textId="77777777" w:rsidR="004E6D34" w:rsidRPr="00EE2ED7" w:rsidRDefault="004E6D34" w:rsidP="00EE2ED7">
      <w:pPr>
        <w:contextualSpacing/>
        <w:rPr>
          <w:bCs/>
          <w:sz w:val="16"/>
          <w:szCs w:val="16"/>
        </w:rPr>
      </w:pPr>
    </w:p>
    <w:p w14:paraId="37BBE629" w14:textId="77777777" w:rsidR="004E6D34" w:rsidRPr="00EE2ED7" w:rsidRDefault="004E6D34" w:rsidP="00EE2ED7">
      <w:pPr>
        <w:contextualSpacing/>
        <w:rPr>
          <w:bCs/>
          <w:sz w:val="16"/>
          <w:szCs w:val="16"/>
        </w:rPr>
      </w:pPr>
      <w:r w:rsidRPr="00EE2ED7">
        <w:rPr>
          <w:bCs/>
          <w:sz w:val="16"/>
          <w:szCs w:val="16"/>
        </w:rPr>
        <w:t>// Make function available globally</w:t>
      </w:r>
    </w:p>
    <w:p w14:paraId="3E79882A" w14:textId="77777777" w:rsidR="004E6D34" w:rsidRPr="00EE2ED7" w:rsidRDefault="004E6D34" w:rsidP="00EE2ED7">
      <w:pPr>
        <w:contextualSpacing/>
        <w:rPr>
          <w:bCs/>
          <w:sz w:val="16"/>
          <w:szCs w:val="16"/>
        </w:rPr>
      </w:pPr>
      <w:proofErr w:type="spellStart"/>
      <w:proofErr w:type="gramStart"/>
      <w:r w:rsidRPr="00EE2ED7">
        <w:rPr>
          <w:bCs/>
          <w:sz w:val="16"/>
          <w:szCs w:val="16"/>
        </w:rPr>
        <w:t>window.jsPDF</w:t>
      </w:r>
      <w:proofErr w:type="spellEnd"/>
      <w:proofErr w:type="gramEnd"/>
      <w:r w:rsidRPr="00EE2ED7">
        <w:rPr>
          <w:bCs/>
          <w:sz w:val="16"/>
          <w:szCs w:val="16"/>
        </w:rPr>
        <w:t xml:space="preserve"> = </w:t>
      </w:r>
      <w:proofErr w:type="spellStart"/>
      <w:proofErr w:type="gramStart"/>
      <w:r w:rsidRPr="00EE2ED7">
        <w:rPr>
          <w:bCs/>
          <w:sz w:val="16"/>
          <w:szCs w:val="16"/>
        </w:rPr>
        <w:t>window.jspdf</w:t>
      </w:r>
      <w:proofErr w:type="gramEnd"/>
      <w:r w:rsidRPr="00EE2ED7">
        <w:rPr>
          <w:bCs/>
          <w:sz w:val="16"/>
          <w:szCs w:val="16"/>
        </w:rPr>
        <w:t>.jsPDF</w:t>
      </w:r>
      <w:proofErr w:type="spellEnd"/>
      <w:r w:rsidRPr="00EE2ED7">
        <w:rPr>
          <w:bCs/>
          <w:sz w:val="16"/>
          <w:szCs w:val="16"/>
        </w:rPr>
        <w:t>;</w:t>
      </w:r>
    </w:p>
    <w:p w14:paraId="576981DB" w14:textId="77777777" w:rsidR="004E6D34" w:rsidRPr="00EE2ED7" w:rsidRDefault="004E6D34" w:rsidP="00EE2ED7">
      <w:pPr>
        <w:contextualSpacing/>
        <w:rPr>
          <w:bCs/>
          <w:sz w:val="16"/>
          <w:szCs w:val="16"/>
        </w:rPr>
      </w:pPr>
      <w:proofErr w:type="spellStart"/>
      <w:proofErr w:type="gramStart"/>
      <w:r w:rsidRPr="00EE2ED7">
        <w:rPr>
          <w:bCs/>
          <w:sz w:val="16"/>
          <w:szCs w:val="16"/>
        </w:rPr>
        <w:t>window.downloadPass</w:t>
      </w:r>
      <w:proofErr w:type="spellEnd"/>
      <w:proofErr w:type="gramEnd"/>
      <w:r w:rsidRPr="00EE2ED7">
        <w:rPr>
          <w:bCs/>
          <w:sz w:val="16"/>
          <w:szCs w:val="16"/>
        </w:rPr>
        <w:t xml:space="preserve"> = </w:t>
      </w:r>
      <w:proofErr w:type="spellStart"/>
      <w:r w:rsidRPr="00EE2ED7">
        <w:rPr>
          <w:bCs/>
          <w:sz w:val="16"/>
          <w:szCs w:val="16"/>
        </w:rPr>
        <w:t>downloadPass</w:t>
      </w:r>
      <w:proofErr w:type="spellEnd"/>
      <w:r w:rsidRPr="00EE2ED7">
        <w:rPr>
          <w:bCs/>
          <w:sz w:val="16"/>
          <w:szCs w:val="16"/>
        </w:rPr>
        <w:t>;</w:t>
      </w:r>
    </w:p>
    <w:p w14:paraId="05A79D28" w14:textId="77777777" w:rsidR="004E6D34" w:rsidRPr="00EE2ED7" w:rsidRDefault="004E6D34" w:rsidP="00EE2ED7">
      <w:pPr>
        <w:contextualSpacing/>
        <w:rPr>
          <w:bCs/>
          <w:sz w:val="16"/>
          <w:szCs w:val="16"/>
        </w:rPr>
      </w:pPr>
    </w:p>
    <w:p w14:paraId="0A44BEE8" w14:textId="77777777" w:rsidR="004E6D34" w:rsidRPr="00EE2ED7" w:rsidRDefault="004E6D34" w:rsidP="00EE2ED7">
      <w:pPr>
        <w:contextualSpacing/>
        <w:rPr>
          <w:bCs/>
          <w:sz w:val="16"/>
          <w:szCs w:val="16"/>
        </w:rPr>
      </w:pPr>
      <w:r w:rsidRPr="00EE2ED7">
        <w:rPr>
          <w:bCs/>
          <w:sz w:val="16"/>
          <w:szCs w:val="16"/>
        </w:rPr>
        <w:t>// Add function to download selected passes</w:t>
      </w:r>
    </w:p>
    <w:p w14:paraId="0A5C86AD"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downloadSelectedPasses</w:t>
      </w:r>
      <w:proofErr w:type="spellEnd"/>
      <w:r w:rsidRPr="00EE2ED7">
        <w:rPr>
          <w:bCs/>
          <w:sz w:val="16"/>
          <w:szCs w:val="16"/>
        </w:rPr>
        <w:t>(</w:t>
      </w:r>
      <w:proofErr w:type="gramEnd"/>
      <w:r w:rsidRPr="00EE2ED7">
        <w:rPr>
          <w:bCs/>
          <w:sz w:val="16"/>
          <w:szCs w:val="16"/>
        </w:rPr>
        <w:t>) {</w:t>
      </w:r>
    </w:p>
    <w:p w14:paraId="1AA75DC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selectedPasses</w:t>
      </w:r>
      <w:proofErr w:type="spellEnd"/>
      <w:r w:rsidRPr="00EE2ED7">
        <w:rPr>
          <w:bCs/>
          <w:sz w:val="16"/>
          <w:szCs w:val="16"/>
        </w:rPr>
        <w:t xml:space="preserve"> =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pass</w:t>
      </w:r>
      <w:proofErr w:type="gramEnd"/>
      <w:r w:rsidRPr="00EE2ED7">
        <w:rPr>
          <w:bCs/>
          <w:sz w:val="16"/>
          <w:szCs w:val="16"/>
        </w:rPr>
        <w:t>-</w:t>
      </w:r>
      <w:proofErr w:type="gramStart"/>
      <w:r w:rsidRPr="00EE2ED7">
        <w:rPr>
          <w:bCs/>
          <w:sz w:val="16"/>
          <w:szCs w:val="16"/>
        </w:rPr>
        <w:t>select:checked</w:t>
      </w:r>
      <w:proofErr w:type="spellEnd"/>
      <w:proofErr w:type="gramEnd"/>
      <w:r w:rsidRPr="00EE2ED7">
        <w:rPr>
          <w:bCs/>
          <w:sz w:val="16"/>
          <w:szCs w:val="16"/>
        </w:rPr>
        <w:t>');</w:t>
      </w:r>
    </w:p>
    <w:p w14:paraId="21C4BD2F"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selectedPasses.length</w:t>
      </w:r>
      <w:proofErr w:type="spellEnd"/>
      <w:r w:rsidRPr="00EE2ED7">
        <w:rPr>
          <w:bCs/>
          <w:sz w:val="16"/>
          <w:szCs w:val="16"/>
        </w:rPr>
        <w:t xml:space="preserve"> === 0) {</w:t>
      </w:r>
    </w:p>
    <w:p w14:paraId="139A888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select at least one pass to download');</w:t>
      </w:r>
    </w:p>
    <w:p w14:paraId="2A7424FE" w14:textId="77777777" w:rsidR="004E6D34" w:rsidRPr="00EE2ED7" w:rsidRDefault="004E6D34" w:rsidP="00EE2ED7">
      <w:pPr>
        <w:contextualSpacing/>
        <w:rPr>
          <w:bCs/>
          <w:sz w:val="16"/>
          <w:szCs w:val="16"/>
        </w:rPr>
      </w:pPr>
      <w:r w:rsidRPr="00EE2ED7">
        <w:rPr>
          <w:bCs/>
          <w:sz w:val="16"/>
          <w:szCs w:val="16"/>
        </w:rPr>
        <w:t xml:space="preserve">        return;</w:t>
      </w:r>
    </w:p>
    <w:p w14:paraId="44BBF379" w14:textId="77777777" w:rsidR="004E6D34" w:rsidRPr="00EE2ED7" w:rsidRDefault="004E6D34" w:rsidP="00EE2ED7">
      <w:pPr>
        <w:contextualSpacing/>
        <w:rPr>
          <w:bCs/>
          <w:sz w:val="16"/>
          <w:szCs w:val="16"/>
        </w:rPr>
      </w:pPr>
      <w:r w:rsidRPr="00EE2ED7">
        <w:rPr>
          <w:bCs/>
          <w:sz w:val="16"/>
          <w:szCs w:val="16"/>
        </w:rPr>
        <w:t xml:space="preserve">    }</w:t>
      </w:r>
    </w:p>
    <w:p w14:paraId="79784291" w14:textId="77777777" w:rsidR="004E6D34" w:rsidRPr="00EE2ED7" w:rsidRDefault="004E6D34" w:rsidP="00EE2ED7">
      <w:pPr>
        <w:contextualSpacing/>
        <w:rPr>
          <w:bCs/>
          <w:sz w:val="16"/>
          <w:szCs w:val="16"/>
        </w:rPr>
      </w:pPr>
    </w:p>
    <w:p w14:paraId="159EBE2C" w14:textId="77777777" w:rsidR="004E6D34" w:rsidRPr="00EE2ED7" w:rsidRDefault="004E6D34" w:rsidP="00EE2ED7">
      <w:pPr>
        <w:contextualSpacing/>
        <w:rPr>
          <w:bCs/>
          <w:sz w:val="16"/>
          <w:szCs w:val="16"/>
        </w:rPr>
      </w:pPr>
      <w:r w:rsidRPr="00EE2ED7">
        <w:rPr>
          <w:bCs/>
          <w:sz w:val="16"/>
          <w:szCs w:val="16"/>
        </w:rPr>
        <w:t xml:space="preserve">    try {</w:t>
      </w:r>
    </w:p>
    <w:p w14:paraId="05F25D74" w14:textId="77777777" w:rsidR="004E6D34" w:rsidRPr="00EE2ED7" w:rsidRDefault="004E6D34" w:rsidP="00EE2ED7">
      <w:pPr>
        <w:contextualSpacing/>
        <w:rPr>
          <w:bCs/>
          <w:sz w:val="16"/>
          <w:szCs w:val="16"/>
        </w:rPr>
      </w:pPr>
      <w:r w:rsidRPr="00EE2ED7">
        <w:rPr>
          <w:bCs/>
          <w:sz w:val="16"/>
          <w:szCs w:val="16"/>
        </w:rPr>
        <w:t xml:space="preserve">        for (const checkbox of </w:t>
      </w:r>
      <w:proofErr w:type="spellStart"/>
      <w:r w:rsidRPr="00EE2ED7">
        <w:rPr>
          <w:bCs/>
          <w:sz w:val="16"/>
          <w:szCs w:val="16"/>
        </w:rPr>
        <w:t>selectedPasses</w:t>
      </w:r>
      <w:proofErr w:type="spellEnd"/>
      <w:r w:rsidRPr="00EE2ED7">
        <w:rPr>
          <w:bCs/>
          <w:sz w:val="16"/>
          <w:szCs w:val="16"/>
        </w:rPr>
        <w:t>) {</w:t>
      </w:r>
    </w:p>
    <w:p w14:paraId="3DF7D8D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passId</w:t>
      </w:r>
      <w:proofErr w:type="spellEnd"/>
      <w:r w:rsidRPr="00EE2ED7">
        <w:rPr>
          <w:bCs/>
          <w:sz w:val="16"/>
          <w:szCs w:val="16"/>
        </w:rPr>
        <w:t xml:space="preserve"> = </w:t>
      </w:r>
      <w:proofErr w:type="spellStart"/>
      <w:proofErr w:type="gramStart"/>
      <w:r w:rsidRPr="00EE2ED7">
        <w:rPr>
          <w:bCs/>
          <w:sz w:val="16"/>
          <w:szCs w:val="16"/>
        </w:rPr>
        <w:t>checkbox.dataset</w:t>
      </w:r>
      <w:proofErr w:type="gramEnd"/>
      <w:r w:rsidRPr="00EE2ED7">
        <w:rPr>
          <w:bCs/>
          <w:sz w:val="16"/>
          <w:szCs w:val="16"/>
        </w:rPr>
        <w:t>.passId</w:t>
      </w:r>
      <w:proofErr w:type="spellEnd"/>
      <w:r w:rsidRPr="00EE2ED7">
        <w:rPr>
          <w:bCs/>
          <w:sz w:val="16"/>
          <w:szCs w:val="16"/>
        </w:rPr>
        <w:t>;</w:t>
      </w:r>
    </w:p>
    <w:p w14:paraId="6846CF07" w14:textId="77777777" w:rsidR="004E6D34" w:rsidRPr="00EE2ED7" w:rsidRDefault="004E6D34" w:rsidP="00EE2ED7">
      <w:pPr>
        <w:contextualSpacing/>
        <w:rPr>
          <w:bCs/>
          <w:sz w:val="16"/>
          <w:szCs w:val="16"/>
        </w:rPr>
      </w:pPr>
      <w:r w:rsidRPr="00EE2ED7">
        <w:rPr>
          <w:bCs/>
          <w:sz w:val="16"/>
          <w:szCs w:val="16"/>
        </w:rPr>
        <w:t xml:space="preserve">            await </w:t>
      </w:r>
      <w:proofErr w:type="spellStart"/>
      <w:r w:rsidRPr="00EE2ED7">
        <w:rPr>
          <w:bCs/>
          <w:sz w:val="16"/>
          <w:szCs w:val="16"/>
        </w:rPr>
        <w:t>downloadPass</w:t>
      </w:r>
      <w:proofErr w:type="spellEnd"/>
      <w:r w:rsidRPr="00EE2ED7">
        <w:rPr>
          <w:bCs/>
          <w:sz w:val="16"/>
          <w:szCs w:val="16"/>
        </w:rPr>
        <w:t>(</w:t>
      </w:r>
      <w:proofErr w:type="spellStart"/>
      <w:r w:rsidRPr="00EE2ED7">
        <w:rPr>
          <w:bCs/>
          <w:sz w:val="16"/>
          <w:szCs w:val="16"/>
        </w:rPr>
        <w:t>passId</w:t>
      </w:r>
      <w:proofErr w:type="spellEnd"/>
      <w:r w:rsidRPr="00EE2ED7">
        <w:rPr>
          <w:bCs/>
          <w:sz w:val="16"/>
          <w:szCs w:val="16"/>
        </w:rPr>
        <w:t>);</w:t>
      </w:r>
    </w:p>
    <w:p w14:paraId="7F812358" w14:textId="77777777" w:rsidR="004E6D34" w:rsidRPr="00EE2ED7" w:rsidRDefault="004E6D34" w:rsidP="00EE2ED7">
      <w:pPr>
        <w:contextualSpacing/>
        <w:rPr>
          <w:bCs/>
          <w:sz w:val="16"/>
          <w:szCs w:val="16"/>
        </w:rPr>
      </w:pPr>
      <w:r w:rsidRPr="00EE2ED7">
        <w:rPr>
          <w:bCs/>
          <w:sz w:val="16"/>
          <w:szCs w:val="16"/>
        </w:rPr>
        <w:t xml:space="preserve">            // Add small delay between downloads to prevent browser issues</w:t>
      </w:r>
    </w:p>
    <w:p w14:paraId="1835E513" w14:textId="77777777" w:rsidR="004E6D34" w:rsidRPr="00EE2ED7" w:rsidRDefault="004E6D34" w:rsidP="00EE2ED7">
      <w:pPr>
        <w:contextualSpacing/>
        <w:rPr>
          <w:bCs/>
          <w:sz w:val="16"/>
          <w:szCs w:val="16"/>
        </w:rPr>
      </w:pPr>
      <w:r w:rsidRPr="00EE2ED7">
        <w:rPr>
          <w:bCs/>
          <w:sz w:val="16"/>
          <w:szCs w:val="16"/>
        </w:rPr>
        <w:t xml:space="preserve">            await new </w:t>
      </w:r>
      <w:proofErr w:type="gramStart"/>
      <w:r w:rsidRPr="00EE2ED7">
        <w:rPr>
          <w:bCs/>
          <w:sz w:val="16"/>
          <w:szCs w:val="16"/>
        </w:rPr>
        <w:t>Promise(</w:t>
      </w:r>
      <w:proofErr w:type="gramEnd"/>
      <w:r w:rsidRPr="00EE2ED7">
        <w:rPr>
          <w:bCs/>
          <w:sz w:val="16"/>
          <w:szCs w:val="16"/>
        </w:rPr>
        <w:t xml:space="preserve">resolve =&gt; </w:t>
      </w:r>
      <w:proofErr w:type="spellStart"/>
      <w:proofErr w:type="gramStart"/>
      <w:r w:rsidRPr="00EE2ED7">
        <w:rPr>
          <w:bCs/>
          <w:sz w:val="16"/>
          <w:szCs w:val="16"/>
        </w:rPr>
        <w:t>setTimeout</w:t>
      </w:r>
      <w:proofErr w:type="spellEnd"/>
      <w:r w:rsidRPr="00EE2ED7">
        <w:rPr>
          <w:bCs/>
          <w:sz w:val="16"/>
          <w:szCs w:val="16"/>
        </w:rPr>
        <w:t>(</w:t>
      </w:r>
      <w:proofErr w:type="gramEnd"/>
      <w:r w:rsidRPr="00EE2ED7">
        <w:rPr>
          <w:bCs/>
          <w:sz w:val="16"/>
          <w:szCs w:val="16"/>
        </w:rPr>
        <w:t>resolve, 500));</w:t>
      </w:r>
    </w:p>
    <w:p w14:paraId="66A1D85A" w14:textId="77777777" w:rsidR="004E6D34" w:rsidRPr="00EE2ED7" w:rsidRDefault="004E6D34" w:rsidP="00EE2ED7">
      <w:pPr>
        <w:contextualSpacing/>
        <w:rPr>
          <w:bCs/>
          <w:sz w:val="16"/>
          <w:szCs w:val="16"/>
        </w:rPr>
      </w:pPr>
      <w:r w:rsidRPr="00EE2ED7">
        <w:rPr>
          <w:bCs/>
          <w:sz w:val="16"/>
          <w:szCs w:val="16"/>
        </w:rPr>
        <w:t xml:space="preserve">        }</w:t>
      </w:r>
    </w:p>
    <w:p w14:paraId="69F5D55A" w14:textId="77777777" w:rsidR="004E6D34" w:rsidRPr="00EE2ED7" w:rsidRDefault="004E6D34" w:rsidP="00EE2ED7">
      <w:pPr>
        <w:contextualSpacing/>
        <w:rPr>
          <w:bCs/>
          <w:sz w:val="16"/>
          <w:szCs w:val="16"/>
        </w:rPr>
      </w:pPr>
      <w:r w:rsidRPr="00EE2ED7">
        <w:rPr>
          <w:bCs/>
          <w:sz w:val="16"/>
          <w:szCs w:val="16"/>
        </w:rPr>
        <w:t xml:space="preserve">    } catch (error) {</w:t>
      </w:r>
    </w:p>
    <w:p w14:paraId="1706C3A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downloading passes:", error);</w:t>
      </w:r>
    </w:p>
    <w:p w14:paraId="798D7F7D"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downloading passes: ' + </w:t>
      </w:r>
      <w:proofErr w:type="spellStart"/>
      <w:proofErr w:type="gramStart"/>
      <w:r w:rsidRPr="00EE2ED7">
        <w:rPr>
          <w:bCs/>
          <w:sz w:val="16"/>
          <w:szCs w:val="16"/>
        </w:rPr>
        <w:t>error.message</w:t>
      </w:r>
      <w:proofErr w:type="spellEnd"/>
      <w:proofErr w:type="gramEnd"/>
      <w:r w:rsidRPr="00EE2ED7">
        <w:rPr>
          <w:bCs/>
          <w:sz w:val="16"/>
          <w:szCs w:val="16"/>
        </w:rPr>
        <w:t>);</w:t>
      </w:r>
    </w:p>
    <w:p w14:paraId="4460CEBA" w14:textId="77777777" w:rsidR="004E6D34" w:rsidRPr="00EE2ED7" w:rsidRDefault="004E6D34" w:rsidP="00EE2ED7">
      <w:pPr>
        <w:contextualSpacing/>
        <w:rPr>
          <w:bCs/>
          <w:sz w:val="16"/>
          <w:szCs w:val="16"/>
        </w:rPr>
      </w:pPr>
      <w:r w:rsidRPr="00EE2ED7">
        <w:rPr>
          <w:bCs/>
          <w:sz w:val="16"/>
          <w:szCs w:val="16"/>
        </w:rPr>
        <w:t xml:space="preserve">    }</w:t>
      </w:r>
    </w:p>
    <w:p w14:paraId="50E79A33" w14:textId="77777777" w:rsidR="004E6D34" w:rsidRPr="00EE2ED7" w:rsidRDefault="004E6D34" w:rsidP="00EE2ED7">
      <w:pPr>
        <w:contextualSpacing/>
        <w:rPr>
          <w:bCs/>
          <w:sz w:val="16"/>
          <w:szCs w:val="16"/>
        </w:rPr>
      </w:pPr>
      <w:r w:rsidRPr="00EE2ED7">
        <w:rPr>
          <w:bCs/>
          <w:sz w:val="16"/>
          <w:szCs w:val="16"/>
        </w:rPr>
        <w:t>}</w:t>
      </w:r>
    </w:p>
    <w:p w14:paraId="60136E31" w14:textId="77777777" w:rsidR="004E6D34" w:rsidRPr="00EE2ED7" w:rsidRDefault="004E6D34" w:rsidP="00EE2ED7">
      <w:pPr>
        <w:contextualSpacing/>
        <w:rPr>
          <w:bCs/>
          <w:sz w:val="16"/>
          <w:szCs w:val="16"/>
        </w:rPr>
      </w:pPr>
      <w:r w:rsidRPr="00EE2ED7">
        <w:rPr>
          <w:bCs/>
          <w:sz w:val="16"/>
          <w:szCs w:val="16"/>
        </w:rPr>
        <w:t>// Add function to delete selected passes</w:t>
      </w:r>
    </w:p>
    <w:p w14:paraId="64773B92"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deleteSelectedPasses</w:t>
      </w:r>
      <w:proofErr w:type="spellEnd"/>
      <w:r w:rsidRPr="00EE2ED7">
        <w:rPr>
          <w:bCs/>
          <w:sz w:val="16"/>
          <w:szCs w:val="16"/>
        </w:rPr>
        <w:t>(</w:t>
      </w:r>
      <w:proofErr w:type="gramEnd"/>
      <w:r w:rsidRPr="00EE2ED7">
        <w:rPr>
          <w:bCs/>
          <w:sz w:val="16"/>
          <w:szCs w:val="16"/>
        </w:rPr>
        <w:t>) {</w:t>
      </w:r>
    </w:p>
    <w:p w14:paraId="4D352DD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selectedPasses</w:t>
      </w:r>
      <w:proofErr w:type="spellEnd"/>
      <w:r w:rsidRPr="00EE2ED7">
        <w:rPr>
          <w:bCs/>
          <w:sz w:val="16"/>
          <w:szCs w:val="16"/>
        </w:rPr>
        <w:t xml:space="preserve"> =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pass</w:t>
      </w:r>
      <w:proofErr w:type="gramEnd"/>
      <w:r w:rsidRPr="00EE2ED7">
        <w:rPr>
          <w:bCs/>
          <w:sz w:val="16"/>
          <w:szCs w:val="16"/>
        </w:rPr>
        <w:t>-</w:t>
      </w:r>
      <w:proofErr w:type="gramStart"/>
      <w:r w:rsidRPr="00EE2ED7">
        <w:rPr>
          <w:bCs/>
          <w:sz w:val="16"/>
          <w:szCs w:val="16"/>
        </w:rPr>
        <w:t>select:checked</w:t>
      </w:r>
      <w:proofErr w:type="spellEnd"/>
      <w:proofErr w:type="gramEnd"/>
      <w:r w:rsidRPr="00EE2ED7">
        <w:rPr>
          <w:bCs/>
          <w:sz w:val="16"/>
          <w:szCs w:val="16"/>
        </w:rPr>
        <w:t>');</w:t>
      </w:r>
    </w:p>
    <w:p w14:paraId="0C2CC78F"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selectedPasses.length</w:t>
      </w:r>
      <w:proofErr w:type="spellEnd"/>
      <w:r w:rsidRPr="00EE2ED7">
        <w:rPr>
          <w:bCs/>
          <w:sz w:val="16"/>
          <w:szCs w:val="16"/>
        </w:rPr>
        <w:t xml:space="preserve"> === 0) {</w:t>
      </w:r>
    </w:p>
    <w:p w14:paraId="2CF077B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select at least one pass to delete');</w:t>
      </w:r>
    </w:p>
    <w:p w14:paraId="202E6FBE" w14:textId="77777777" w:rsidR="004E6D34" w:rsidRPr="00EE2ED7" w:rsidRDefault="004E6D34" w:rsidP="00EE2ED7">
      <w:pPr>
        <w:contextualSpacing/>
        <w:rPr>
          <w:bCs/>
          <w:sz w:val="16"/>
          <w:szCs w:val="16"/>
        </w:rPr>
      </w:pPr>
      <w:r w:rsidRPr="00EE2ED7">
        <w:rPr>
          <w:bCs/>
          <w:sz w:val="16"/>
          <w:szCs w:val="16"/>
        </w:rPr>
        <w:t xml:space="preserve">        return;</w:t>
      </w:r>
    </w:p>
    <w:p w14:paraId="30819CF2" w14:textId="77777777" w:rsidR="004E6D34" w:rsidRPr="00EE2ED7" w:rsidRDefault="004E6D34" w:rsidP="00EE2ED7">
      <w:pPr>
        <w:contextualSpacing/>
        <w:rPr>
          <w:bCs/>
          <w:sz w:val="16"/>
          <w:szCs w:val="16"/>
        </w:rPr>
      </w:pPr>
      <w:r w:rsidRPr="00EE2ED7">
        <w:rPr>
          <w:bCs/>
          <w:sz w:val="16"/>
          <w:szCs w:val="16"/>
        </w:rPr>
        <w:t xml:space="preserve">    }</w:t>
      </w:r>
    </w:p>
    <w:p w14:paraId="776ED058" w14:textId="77777777" w:rsidR="004E6D34" w:rsidRPr="00EE2ED7" w:rsidRDefault="004E6D34" w:rsidP="00EE2ED7">
      <w:pPr>
        <w:contextualSpacing/>
        <w:rPr>
          <w:bCs/>
          <w:sz w:val="16"/>
          <w:szCs w:val="16"/>
        </w:rPr>
      </w:pPr>
    </w:p>
    <w:p w14:paraId="713BB767"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(!confirm</w:t>
      </w:r>
      <w:proofErr w:type="gramEnd"/>
      <w:r w:rsidRPr="00EE2ED7">
        <w:rPr>
          <w:bCs/>
          <w:sz w:val="16"/>
          <w:szCs w:val="16"/>
        </w:rPr>
        <w:t>(</w:t>
      </w:r>
      <w:proofErr w:type="gramStart"/>
      <w:r w:rsidRPr="00EE2ED7">
        <w:rPr>
          <w:bCs/>
          <w:sz w:val="16"/>
          <w:szCs w:val="16"/>
        </w:rPr>
        <w:t>`</w:t>
      </w:r>
      <w:proofErr w:type="gramEnd"/>
      <w:r w:rsidRPr="00EE2ED7">
        <w:rPr>
          <w:bCs/>
          <w:sz w:val="16"/>
          <w:szCs w:val="16"/>
        </w:rPr>
        <w:t>Are you sure you want to delete ${</w:t>
      </w:r>
      <w:proofErr w:type="spellStart"/>
      <w:r w:rsidRPr="00EE2ED7">
        <w:rPr>
          <w:bCs/>
          <w:sz w:val="16"/>
          <w:szCs w:val="16"/>
        </w:rPr>
        <w:t>selectedPasses.length</w:t>
      </w:r>
      <w:proofErr w:type="spellEnd"/>
      <w:r w:rsidRPr="00EE2ED7">
        <w:rPr>
          <w:bCs/>
          <w:sz w:val="16"/>
          <w:szCs w:val="16"/>
        </w:rPr>
        <w:t xml:space="preserve">} </w:t>
      </w:r>
      <w:proofErr w:type="gramStart"/>
      <w:r w:rsidRPr="00EE2ED7">
        <w:rPr>
          <w:bCs/>
          <w:sz w:val="16"/>
          <w:szCs w:val="16"/>
        </w:rPr>
        <w:t>passes?`</w:t>
      </w:r>
      <w:proofErr w:type="gramEnd"/>
      <w:r w:rsidRPr="00EE2ED7">
        <w:rPr>
          <w:bCs/>
          <w:sz w:val="16"/>
          <w:szCs w:val="16"/>
        </w:rPr>
        <w:t>)) {</w:t>
      </w:r>
    </w:p>
    <w:p w14:paraId="1AF7D8F1" w14:textId="77777777" w:rsidR="004E6D34" w:rsidRPr="00EE2ED7" w:rsidRDefault="004E6D34" w:rsidP="00EE2ED7">
      <w:pPr>
        <w:contextualSpacing/>
        <w:rPr>
          <w:bCs/>
          <w:sz w:val="16"/>
          <w:szCs w:val="16"/>
        </w:rPr>
      </w:pPr>
      <w:r w:rsidRPr="00EE2ED7">
        <w:rPr>
          <w:bCs/>
          <w:sz w:val="16"/>
          <w:szCs w:val="16"/>
        </w:rPr>
        <w:t xml:space="preserve">        return;</w:t>
      </w:r>
    </w:p>
    <w:p w14:paraId="314A4608" w14:textId="77777777" w:rsidR="004E6D34" w:rsidRPr="00EE2ED7" w:rsidRDefault="004E6D34" w:rsidP="00EE2ED7">
      <w:pPr>
        <w:contextualSpacing/>
        <w:rPr>
          <w:bCs/>
          <w:sz w:val="16"/>
          <w:szCs w:val="16"/>
        </w:rPr>
      </w:pPr>
      <w:r w:rsidRPr="00EE2ED7">
        <w:rPr>
          <w:bCs/>
          <w:sz w:val="16"/>
          <w:szCs w:val="16"/>
        </w:rPr>
        <w:t xml:space="preserve">    }</w:t>
      </w:r>
    </w:p>
    <w:p w14:paraId="096D6864" w14:textId="77777777" w:rsidR="004E6D34" w:rsidRPr="00EE2ED7" w:rsidRDefault="004E6D34" w:rsidP="00EE2ED7">
      <w:pPr>
        <w:contextualSpacing/>
        <w:rPr>
          <w:bCs/>
          <w:sz w:val="16"/>
          <w:szCs w:val="16"/>
        </w:rPr>
      </w:pPr>
    </w:p>
    <w:p w14:paraId="454A82BE" w14:textId="77777777" w:rsidR="004E6D34" w:rsidRPr="00EE2ED7" w:rsidRDefault="004E6D34" w:rsidP="00EE2ED7">
      <w:pPr>
        <w:contextualSpacing/>
        <w:rPr>
          <w:bCs/>
          <w:sz w:val="16"/>
          <w:szCs w:val="16"/>
        </w:rPr>
      </w:pPr>
      <w:r w:rsidRPr="00EE2ED7">
        <w:rPr>
          <w:bCs/>
          <w:sz w:val="16"/>
          <w:szCs w:val="16"/>
        </w:rPr>
        <w:t xml:space="preserve">    try {</w:t>
      </w:r>
    </w:p>
    <w:p w14:paraId="568698A0" w14:textId="77777777" w:rsidR="004E6D34" w:rsidRPr="00EE2ED7" w:rsidRDefault="004E6D34" w:rsidP="00EE2ED7">
      <w:pPr>
        <w:contextualSpacing/>
        <w:rPr>
          <w:bCs/>
          <w:sz w:val="16"/>
          <w:szCs w:val="16"/>
        </w:rPr>
      </w:pPr>
      <w:r w:rsidRPr="00EE2ED7">
        <w:rPr>
          <w:bCs/>
          <w:sz w:val="16"/>
          <w:szCs w:val="16"/>
        </w:rPr>
        <w:t xml:space="preserve">        const batch = </w:t>
      </w:r>
      <w:proofErr w:type="spellStart"/>
      <w:r w:rsidRPr="00EE2ED7">
        <w:rPr>
          <w:bCs/>
          <w:sz w:val="16"/>
          <w:szCs w:val="16"/>
        </w:rPr>
        <w:t>writeBatch</w:t>
      </w:r>
      <w:proofErr w:type="spellEnd"/>
      <w:r w:rsidRPr="00EE2ED7">
        <w:rPr>
          <w:bCs/>
          <w:sz w:val="16"/>
          <w:szCs w:val="16"/>
        </w:rPr>
        <w:t>(</w:t>
      </w:r>
      <w:proofErr w:type="spellStart"/>
      <w:r w:rsidRPr="00EE2ED7">
        <w:rPr>
          <w:bCs/>
          <w:sz w:val="16"/>
          <w:szCs w:val="16"/>
        </w:rPr>
        <w:t>db</w:t>
      </w:r>
      <w:proofErr w:type="spellEnd"/>
      <w:r w:rsidRPr="00EE2ED7">
        <w:rPr>
          <w:bCs/>
          <w:sz w:val="16"/>
          <w:szCs w:val="16"/>
        </w:rPr>
        <w:t>);</w:t>
      </w:r>
    </w:p>
    <w:p w14:paraId="049A17A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selectedPasses.forEach</w:t>
      </w:r>
      <w:proofErr w:type="spellEnd"/>
      <w:r w:rsidRPr="00EE2ED7">
        <w:rPr>
          <w:bCs/>
          <w:sz w:val="16"/>
          <w:szCs w:val="16"/>
        </w:rPr>
        <w:t>(checkbox =&gt; {</w:t>
      </w:r>
    </w:p>
    <w:p w14:paraId="268A403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passId</w:t>
      </w:r>
      <w:proofErr w:type="spellEnd"/>
      <w:r w:rsidRPr="00EE2ED7">
        <w:rPr>
          <w:bCs/>
          <w:sz w:val="16"/>
          <w:szCs w:val="16"/>
        </w:rPr>
        <w:t xml:space="preserve"> = </w:t>
      </w:r>
      <w:proofErr w:type="spellStart"/>
      <w:proofErr w:type="gramStart"/>
      <w:r w:rsidRPr="00EE2ED7">
        <w:rPr>
          <w:bCs/>
          <w:sz w:val="16"/>
          <w:szCs w:val="16"/>
        </w:rPr>
        <w:t>checkbox.dataset</w:t>
      </w:r>
      <w:proofErr w:type="gramEnd"/>
      <w:r w:rsidRPr="00EE2ED7">
        <w:rPr>
          <w:bCs/>
          <w:sz w:val="16"/>
          <w:szCs w:val="16"/>
        </w:rPr>
        <w:t>.passId</w:t>
      </w:r>
      <w:proofErr w:type="spellEnd"/>
      <w:r w:rsidRPr="00EE2ED7">
        <w:rPr>
          <w:bCs/>
          <w:sz w:val="16"/>
          <w:szCs w:val="16"/>
        </w:rPr>
        <w:t>;</w:t>
      </w:r>
    </w:p>
    <w:p w14:paraId="20CED3C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batch.delete</w:t>
      </w:r>
      <w:proofErr w:type="spellEnd"/>
      <w:proofErr w:type="gramEnd"/>
      <w:r w:rsidRPr="00EE2ED7">
        <w:rPr>
          <w:bCs/>
          <w:sz w:val="16"/>
          <w:szCs w:val="16"/>
        </w:rPr>
        <w:t>(</w:t>
      </w:r>
      <w:proofErr w:type="gramStart"/>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'passes', </w:t>
      </w:r>
      <w:proofErr w:type="spellStart"/>
      <w:r w:rsidRPr="00EE2ED7">
        <w:rPr>
          <w:bCs/>
          <w:sz w:val="16"/>
          <w:szCs w:val="16"/>
        </w:rPr>
        <w:t>passId</w:t>
      </w:r>
      <w:proofErr w:type="spellEnd"/>
      <w:r w:rsidRPr="00EE2ED7">
        <w:rPr>
          <w:bCs/>
          <w:sz w:val="16"/>
          <w:szCs w:val="16"/>
        </w:rPr>
        <w:t>));</w:t>
      </w:r>
    </w:p>
    <w:p w14:paraId="399E4F0E" w14:textId="77777777" w:rsidR="004E6D34" w:rsidRPr="00EE2ED7" w:rsidRDefault="004E6D34" w:rsidP="00EE2ED7">
      <w:pPr>
        <w:contextualSpacing/>
        <w:rPr>
          <w:bCs/>
          <w:sz w:val="16"/>
          <w:szCs w:val="16"/>
        </w:rPr>
      </w:pPr>
      <w:r w:rsidRPr="00EE2ED7">
        <w:rPr>
          <w:bCs/>
          <w:sz w:val="16"/>
          <w:szCs w:val="16"/>
        </w:rPr>
        <w:t xml:space="preserve">        });</w:t>
      </w:r>
    </w:p>
    <w:p w14:paraId="094BB1EB" w14:textId="77777777" w:rsidR="004E6D34" w:rsidRPr="00EE2ED7" w:rsidRDefault="004E6D34" w:rsidP="00EE2ED7">
      <w:pPr>
        <w:contextualSpacing/>
        <w:rPr>
          <w:bCs/>
          <w:sz w:val="16"/>
          <w:szCs w:val="16"/>
        </w:rPr>
      </w:pPr>
    </w:p>
    <w:p w14:paraId="37F53214"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batch.commit</w:t>
      </w:r>
      <w:proofErr w:type="spellEnd"/>
      <w:proofErr w:type="gramEnd"/>
      <w:r w:rsidRPr="00EE2ED7">
        <w:rPr>
          <w:bCs/>
          <w:sz w:val="16"/>
          <w:szCs w:val="16"/>
        </w:rPr>
        <w:t>();</w:t>
      </w:r>
    </w:p>
    <w:p w14:paraId="548EFB76"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loadPassesStats</w:t>
      </w:r>
      <w:proofErr w:type="spellEnd"/>
      <w:r w:rsidRPr="00EE2ED7">
        <w:rPr>
          <w:bCs/>
          <w:sz w:val="16"/>
          <w:szCs w:val="16"/>
        </w:rPr>
        <w:t>(</w:t>
      </w:r>
      <w:proofErr w:type="gramEnd"/>
      <w:r w:rsidRPr="00EE2ED7">
        <w:rPr>
          <w:bCs/>
          <w:sz w:val="16"/>
          <w:szCs w:val="16"/>
        </w:rPr>
        <w:t>);</w:t>
      </w:r>
    </w:p>
    <w:p w14:paraId="0C51C1AD" w14:textId="77777777" w:rsidR="004E6D34" w:rsidRPr="00EE2ED7" w:rsidRDefault="004E6D34" w:rsidP="00EE2ED7">
      <w:pPr>
        <w:contextualSpacing/>
        <w:rPr>
          <w:bCs/>
          <w:sz w:val="16"/>
          <w:szCs w:val="16"/>
        </w:rPr>
      </w:pPr>
      <w:r w:rsidRPr="00EE2ED7">
        <w:rPr>
          <w:bCs/>
          <w:sz w:val="16"/>
          <w:szCs w:val="16"/>
        </w:rPr>
        <w:t xml:space="preserve">        </w:t>
      </w:r>
    </w:p>
    <w:p w14:paraId="377FBB3A" w14:textId="77777777" w:rsidR="004E6D34" w:rsidRPr="00EE2ED7" w:rsidRDefault="004E6D34" w:rsidP="00EE2ED7">
      <w:pPr>
        <w:contextualSpacing/>
        <w:rPr>
          <w:bCs/>
          <w:sz w:val="16"/>
          <w:szCs w:val="16"/>
        </w:rPr>
      </w:pPr>
      <w:r w:rsidRPr="00EE2ED7">
        <w:rPr>
          <w:bCs/>
          <w:sz w:val="16"/>
          <w:szCs w:val="16"/>
        </w:rPr>
        <w:t xml:space="preserve">        // Get current filter values from the actual filter elements</w:t>
      </w:r>
    </w:p>
    <w:p w14:paraId="3A3E6E7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roleFilter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('role-filter')?.value || 'all';</w:t>
      </w:r>
    </w:p>
    <w:p w14:paraId="081FE51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eventFilter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('event-filter')?.value || 'all';</w:t>
      </w:r>
    </w:p>
    <w:p w14:paraId="4AA5008B" w14:textId="77777777" w:rsidR="004E6D34" w:rsidRPr="00EE2ED7" w:rsidRDefault="004E6D34" w:rsidP="00EE2ED7">
      <w:pPr>
        <w:contextualSpacing/>
        <w:rPr>
          <w:bCs/>
          <w:sz w:val="16"/>
          <w:szCs w:val="16"/>
        </w:rPr>
      </w:pPr>
      <w:r w:rsidRPr="00EE2ED7">
        <w:rPr>
          <w:bCs/>
          <w:sz w:val="16"/>
          <w:szCs w:val="16"/>
        </w:rPr>
        <w:t xml:space="preserve">        </w:t>
      </w:r>
    </w:p>
    <w:p w14:paraId="3712B621" w14:textId="77777777" w:rsidR="004E6D34" w:rsidRPr="00EE2ED7" w:rsidRDefault="004E6D34" w:rsidP="00EE2ED7">
      <w:pPr>
        <w:contextualSpacing/>
        <w:rPr>
          <w:bCs/>
          <w:sz w:val="16"/>
          <w:szCs w:val="16"/>
        </w:rPr>
      </w:pPr>
      <w:r w:rsidRPr="00EE2ED7">
        <w:rPr>
          <w:bCs/>
          <w:sz w:val="16"/>
          <w:szCs w:val="16"/>
        </w:rPr>
        <w:t xml:space="preserve">        // Reload passes with current filters</w:t>
      </w:r>
    </w:p>
    <w:p w14:paraId="63E1DD76"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loadAllPasses</w:t>
      </w:r>
      <w:proofErr w:type="spellEnd"/>
      <w:r w:rsidRPr="00EE2ED7">
        <w:rPr>
          <w:bCs/>
          <w:sz w:val="16"/>
          <w:szCs w:val="16"/>
        </w:rPr>
        <w:t>(</w:t>
      </w:r>
      <w:proofErr w:type="spellStart"/>
      <w:proofErr w:type="gramEnd"/>
      <w:r w:rsidRPr="00EE2ED7">
        <w:rPr>
          <w:bCs/>
          <w:sz w:val="16"/>
          <w:szCs w:val="16"/>
        </w:rPr>
        <w:t>roleFilter</w:t>
      </w:r>
      <w:proofErr w:type="spellEnd"/>
      <w:r w:rsidRPr="00EE2ED7">
        <w:rPr>
          <w:bCs/>
          <w:sz w:val="16"/>
          <w:szCs w:val="16"/>
        </w:rPr>
        <w:t xml:space="preserve">, </w:t>
      </w:r>
      <w:proofErr w:type="spellStart"/>
      <w:r w:rsidRPr="00EE2ED7">
        <w:rPr>
          <w:bCs/>
          <w:sz w:val="16"/>
          <w:szCs w:val="16"/>
        </w:rPr>
        <w:t>eventFilter</w:t>
      </w:r>
      <w:proofErr w:type="spellEnd"/>
      <w:r w:rsidRPr="00EE2ED7">
        <w:rPr>
          <w:bCs/>
          <w:sz w:val="16"/>
          <w:szCs w:val="16"/>
        </w:rPr>
        <w:t>);</w:t>
      </w:r>
    </w:p>
    <w:p w14:paraId="6AF9F106" w14:textId="77777777" w:rsidR="004E6D34" w:rsidRPr="00EE2ED7" w:rsidRDefault="004E6D34" w:rsidP="00EE2ED7">
      <w:pPr>
        <w:contextualSpacing/>
        <w:rPr>
          <w:bCs/>
          <w:sz w:val="16"/>
          <w:szCs w:val="16"/>
        </w:rPr>
      </w:pPr>
      <w:r w:rsidRPr="00EE2ED7">
        <w:rPr>
          <w:bCs/>
          <w:sz w:val="16"/>
          <w:szCs w:val="16"/>
        </w:rPr>
        <w:t xml:space="preserve">        </w:t>
      </w:r>
    </w:p>
    <w:p w14:paraId="11A0685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'Selected passes deleted successfully');</w:t>
      </w:r>
    </w:p>
    <w:p w14:paraId="51D0BB49" w14:textId="77777777" w:rsidR="004E6D34" w:rsidRPr="00EE2ED7" w:rsidRDefault="004E6D34" w:rsidP="00EE2ED7">
      <w:pPr>
        <w:contextualSpacing/>
        <w:rPr>
          <w:bCs/>
          <w:sz w:val="16"/>
          <w:szCs w:val="16"/>
        </w:rPr>
      </w:pPr>
      <w:r w:rsidRPr="00EE2ED7">
        <w:rPr>
          <w:bCs/>
          <w:sz w:val="16"/>
          <w:szCs w:val="16"/>
        </w:rPr>
        <w:t xml:space="preserve">    } catch (error) {</w:t>
      </w:r>
    </w:p>
    <w:p w14:paraId="4FADB0E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deleting passes:", error);</w:t>
      </w:r>
    </w:p>
    <w:p w14:paraId="5567FEB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deleting passes: ' + </w:t>
      </w:r>
      <w:proofErr w:type="spellStart"/>
      <w:proofErr w:type="gramStart"/>
      <w:r w:rsidRPr="00EE2ED7">
        <w:rPr>
          <w:bCs/>
          <w:sz w:val="16"/>
          <w:szCs w:val="16"/>
        </w:rPr>
        <w:t>error.message</w:t>
      </w:r>
      <w:proofErr w:type="spellEnd"/>
      <w:proofErr w:type="gramEnd"/>
      <w:r w:rsidRPr="00EE2ED7">
        <w:rPr>
          <w:bCs/>
          <w:sz w:val="16"/>
          <w:szCs w:val="16"/>
        </w:rPr>
        <w:t>);</w:t>
      </w:r>
    </w:p>
    <w:p w14:paraId="11A34477" w14:textId="77777777" w:rsidR="004E6D34" w:rsidRPr="00EE2ED7" w:rsidRDefault="004E6D34" w:rsidP="00EE2ED7">
      <w:pPr>
        <w:contextualSpacing/>
        <w:rPr>
          <w:bCs/>
          <w:sz w:val="16"/>
          <w:szCs w:val="16"/>
        </w:rPr>
      </w:pPr>
      <w:r w:rsidRPr="00EE2ED7">
        <w:rPr>
          <w:bCs/>
          <w:sz w:val="16"/>
          <w:szCs w:val="16"/>
        </w:rPr>
        <w:t xml:space="preserve">    }</w:t>
      </w:r>
    </w:p>
    <w:p w14:paraId="3F86537C" w14:textId="77777777" w:rsidR="004E6D34" w:rsidRPr="00EE2ED7" w:rsidRDefault="004E6D34" w:rsidP="00EE2ED7">
      <w:pPr>
        <w:contextualSpacing/>
        <w:rPr>
          <w:bCs/>
          <w:sz w:val="16"/>
          <w:szCs w:val="16"/>
        </w:rPr>
      </w:pPr>
      <w:r w:rsidRPr="00EE2ED7">
        <w:rPr>
          <w:bCs/>
          <w:sz w:val="16"/>
          <w:szCs w:val="16"/>
        </w:rPr>
        <w:t>}</w:t>
      </w:r>
    </w:p>
    <w:p w14:paraId="1F3D961D" w14:textId="77777777" w:rsidR="004E6D34" w:rsidRPr="00EE2ED7" w:rsidRDefault="004E6D34" w:rsidP="00EE2ED7">
      <w:pPr>
        <w:contextualSpacing/>
        <w:rPr>
          <w:bCs/>
          <w:sz w:val="16"/>
          <w:szCs w:val="16"/>
        </w:rPr>
      </w:pPr>
    </w:p>
    <w:p w14:paraId="18B496C0" w14:textId="77777777" w:rsidR="004E6D34" w:rsidRPr="00EE2ED7" w:rsidRDefault="004E6D34" w:rsidP="00EE2ED7">
      <w:pPr>
        <w:contextualSpacing/>
        <w:rPr>
          <w:bCs/>
          <w:sz w:val="16"/>
          <w:szCs w:val="16"/>
        </w:rPr>
      </w:pPr>
      <w:r w:rsidRPr="00EE2ED7">
        <w:rPr>
          <w:bCs/>
          <w:sz w:val="16"/>
          <w:szCs w:val="16"/>
        </w:rPr>
        <w:t xml:space="preserve">// Update </w:t>
      </w:r>
      <w:proofErr w:type="spellStart"/>
      <w:r w:rsidRPr="00EE2ED7">
        <w:rPr>
          <w:bCs/>
          <w:sz w:val="16"/>
          <w:szCs w:val="16"/>
        </w:rPr>
        <w:t>setupPassSearch</w:t>
      </w:r>
      <w:proofErr w:type="spellEnd"/>
      <w:r w:rsidRPr="00EE2ED7">
        <w:rPr>
          <w:bCs/>
          <w:sz w:val="16"/>
          <w:szCs w:val="16"/>
        </w:rPr>
        <w:t xml:space="preserve"> function</w:t>
      </w:r>
    </w:p>
    <w:p w14:paraId="630810C6"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setupPassSearch</w:t>
      </w:r>
      <w:proofErr w:type="spellEnd"/>
      <w:r w:rsidRPr="00EE2ED7">
        <w:rPr>
          <w:bCs/>
          <w:sz w:val="16"/>
          <w:szCs w:val="16"/>
        </w:rPr>
        <w:t>(</w:t>
      </w:r>
      <w:proofErr w:type="gramEnd"/>
      <w:r w:rsidRPr="00EE2ED7">
        <w:rPr>
          <w:bCs/>
          <w:sz w:val="16"/>
          <w:szCs w:val="16"/>
        </w:rPr>
        <w:t>) {</w:t>
      </w:r>
    </w:p>
    <w:p w14:paraId="477871A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searchInput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passSearchInput</w:t>
      </w:r>
      <w:proofErr w:type="spellEnd"/>
      <w:r w:rsidRPr="00EE2ED7">
        <w:rPr>
          <w:bCs/>
          <w:sz w:val="16"/>
          <w:szCs w:val="16"/>
        </w:rPr>
        <w:t>');</w:t>
      </w:r>
    </w:p>
    <w:p w14:paraId="72AC882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filterSelector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passFilterSelector</w:t>
      </w:r>
      <w:proofErr w:type="spellEnd"/>
      <w:r w:rsidRPr="00EE2ED7">
        <w:rPr>
          <w:bCs/>
          <w:sz w:val="16"/>
          <w:szCs w:val="16"/>
        </w:rPr>
        <w:t>');</w:t>
      </w:r>
    </w:p>
    <w:p w14:paraId="5FEF34E0" w14:textId="77777777" w:rsidR="004E6D34" w:rsidRPr="00EE2ED7" w:rsidRDefault="004E6D34" w:rsidP="00EE2ED7">
      <w:pPr>
        <w:contextualSpacing/>
        <w:rPr>
          <w:bCs/>
          <w:sz w:val="16"/>
          <w:szCs w:val="16"/>
        </w:rPr>
      </w:pPr>
      <w:r w:rsidRPr="00EE2ED7">
        <w:rPr>
          <w:bCs/>
          <w:sz w:val="16"/>
          <w:szCs w:val="16"/>
        </w:rPr>
        <w:t xml:space="preserve">    </w:t>
      </w:r>
    </w:p>
    <w:p w14:paraId="76CC5BF3"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searchInput</w:t>
      </w:r>
      <w:proofErr w:type="spellEnd"/>
      <w:r w:rsidRPr="00EE2ED7">
        <w:rPr>
          <w:bCs/>
          <w:sz w:val="16"/>
          <w:szCs w:val="16"/>
        </w:rPr>
        <w:t>) {</w:t>
      </w:r>
    </w:p>
    <w:p w14:paraId="18F06CA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searchInput.addEventListener</w:t>
      </w:r>
      <w:proofErr w:type="spellEnd"/>
      <w:r w:rsidRPr="00EE2ED7">
        <w:rPr>
          <w:bCs/>
          <w:sz w:val="16"/>
          <w:szCs w:val="16"/>
        </w:rPr>
        <w:t xml:space="preserve">('input', </w:t>
      </w:r>
      <w:proofErr w:type="gramStart"/>
      <w:r w:rsidRPr="00EE2ED7">
        <w:rPr>
          <w:bCs/>
          <w:sz w:val="16"/>
          <w:szCs w:val="16"/>
        </w:rPr>
        <w:t>debounce(</w:t>
      </w:r>
      <w:proofErr w:type="gramEnd"/>
      <w:r w:rsidRPr="00EE2ED7">
        <w:rPr>
          <w:bCs/>
          <w:sz w:val="16"/>
          <w:szCs w:val="16"/>
        </w:rPr>
        <w:t>() =&gt; {</w:t>
      </w:r>
    </w:p>
    <w:p w14:paraId="5A85AB7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loadAllPasses</w:t>
      </w:r>
      <w:proofErr w:type="spellEnd"/>
      <w:r w:rsidRPr="00EE2ED7">
        <w:rPr>
          <w:bCs/>
          <w:sz w:val="16"/>
          <w:szCs w:val="16"/>
        </w:rPr>
        <w:t>(</w:t>
      </w:r>
      <w:proofErr w:type="spellStart"/>
      <w:proofErr w:type="gramEnd"/>
      <w:r w:rsidRPr="00EE2ED7">
        <w:rPr>
          <w:bCs/>
          <w:sz w:val="16"/>
          <w:szCs w:val="16"/>
        </w:rPr>
        <w:t>filterSelector.value</w:t>
      </w:r>
      <w:proofErr w:type="spellEnd"/>
      <w:r w:rsidRPr="00EE2ED7">
        <w:rPr>
          <w:bCs/>
          <w:sz w:val="16"/>
          <w:szCs w:val="16"/>
        </w:rPr>
        <w:t xml:space="preserve">, </w:t>
      </w:r>
      <w:proofErr w:type="spellStart"/>
      <w:r w:rsidRPr="00EE2ED7">
        <w:rPr>
          <w:bCs/>
          <w:sz w:val="16"/>
          <w:szCs w:val="16"/>
        </w:rPr>
        <w:t>searchInput.value</w:t>
      </w:r>
      <w:proofErr w:type="spellEnd"/>
      <w:r w:rsidRPr="00EE2ED7">
        <w:rPr>
          <w:bCs/>
          <w:sz w:val="16"/>
          <w:szCs w:val="16"/>
        </w:rPr>
        <w:t>);</w:t>
      </w:r>
    </w:p>
    <w:p w14:paraId="55100225" w14:textId="77777777" w:rsidR="004E6D34" w:rsidRPr="00EE2ED7" w:rsidRDefault="004E6D34" w:rsidP="00EE2ED7">
      <w:pPr>
        <w:contextualSpacing/>
        <w:rPr>
          <w:bCs/>
          <w:sz w:val="16"/>
          <w:szCs w:val="16"/>
        </w:rPr>
      </w:pPr>
      <w:r w:rsidRPr="00EE2ED7">
        <w:rPr>
          <w:bCs/>
          <w:sz w:val="16"/>
          <w:szCs w:val="16"/>
        </w:rPr>
        <w:t xml:space="preserve">        }, 300));</w:t>
      </w:r>
    </w:p>
    <w:p w14:paraId="622F2054" w14:textId="77777777" w:rsidR="004E6D34" w:rsidRPr="00EE2ED7" w:rsidRDefault="004E6D34" w:rsidP="00EE2ED7">
      <w:pPr>
        <w:contextualSpacing/>
        <w:rPr>
          <w:bCs/>
          <w:sz w:val="16"/>
          <w:szCs w:val="16"/>
        </w:rPr>
      </w:pPr>
      <w:r w:rsidRPr="00EE2ED7">
        <w:rPr>
          <w:bCs/>
          <w:sz w:val="16"/>
          <w:szCs w:val="16"/>
        </w:rPr>
        <w:t xml:space="preserve">    }</w:t>
      </w:r>
    </w:p>
    <w:p w14:paraId="44F81D04" w14:textId="77777777" w:rsidR="004E6D34" w:rsidRPr="00EE2ED7" w:rsidRDefault="004E6D34" w:rsidP="00EE2ED7">
      <w:pPr>
        <w:contextualSpacing/>
        <w:rPr>
          <w:bCs/>
          <w:sz w:val="16"/>
          <w:szCs w:val="16"/>
        </w:rPr>
      </w:pPr>
    </w:p>
    <w:p w14:paraId="7D7E0EDF"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filterSelector</w:t>
      </w:r>
      <w:proofErr w:type="spellEnd"/>
      <w:r w:rsidRPr="00EE2ED7">
        <w:rPr>
          <w:bCs/>
          <w:sz w:val="16"/>
          <w:szCs w:val="16"/>
        </w:rPr>
        <w:t>) {</w:t>
      </w:r>
    </w:p>
    <w:p w14:paraId="680D7AD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filterSelector.addEventListener</w:t>
      </w:r>
      <w:proofErr w:type="spellEnd"/>
      <w:r w:rsidRPr="00EE2ED7">
        <w:rPr>
          <w:bCs/>
          <w:sz w:val="16"/>
          <w:szCs w:val="16"/>
        </w:rPr>
        <w:t>('change', () =&gt; {</w:t>
      </w:r>
    </w:p>
    <w:p w14:paraId="682E97C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loadAllPasses</w:t>
      </w:r>
      <w:proofErr w:type="spellEnd"/>
      <w:r w:rsidRPr="00EE2ED7">
        <w:rPr>
          <w:bCs/>
          <w:sz w:val="16"/>
          <w:szCs w:val="16"/>
        </w:rPr>
        <w:t>(</w:t>
      </w:r>
      <w:proofErr w:type="spellStart"/>
      <w:proofErr w:type="gramEnd"/>
      <w:r w:rsidRPr="00EE2ED7">
        <w:rPr>
          <w:bCs/>
          <w:sz w:val="16"/>
          <w:szCs w:val="16"/>
        </w:rPr>
        <w:t>filterSelector.value</w:t>
      </w:r>
      <w:proofErr w:type="spellEnd"/>
      <w:r w:rsidRPr="00EE2ED7">
        <w:rPr>
          <w:bCs/>
          <w:sz w:val="16"/>
          <w:szCs w:val="16"/>
        </w:rPr>
        <w:t xml:space="preserve">, </w:t>
      </w:r>
      <w:proofErr w:type="spellStart"/>
      <w:r w:rsidRPr="00EE2ED7">
        <w:rPr>
          <w:bCs/>
          <w:sz w:val="16"/>
          <w:szCs w:val="16"/>
        </w:rPr>
        <w:t>searchInput</w:t>
      </w:r>
      <w:proofErr w:type="spellEnd"/>
      <w:r w:rsidRPr="00EE2ED7">
        <w:rPr>
          <w:bCs/>
          <w:sz w:val="16"/>
          <w:szCs w:val="16"/>
        </w:rPr>
        <w:t>?.value || '');</w:t>
      </w:r>
    </w:p>
    <w:p w14:paraId="5E823317" w14:textId="77777777" w:rsidR="004E6D34" w:rsidRPr="00EE2ED7" w:rsidRDefault="004E6D34" w:rsidP="00EE2ED7">
      <w:pPr>
        <w:contextualSpacing/>
        <w:rPr>
          <w:bCs/>
          <w:sz w:val="16"/>
          <w:szCs w:val="16"/>
        </w:rPr>
      </w:pPr>
      <w:r w:rsidRPr="00EE2ED7">
        <w:rPr>
          <w:bCs/>
          <w:sz w:val="16"/>
          <w:szCs w:val="16"/>
        </w:rPr>
        <w:t xml:space="preserve">        });</w:t>
      </w:r>
    </w:p>
    <w:p w14:paraId="43EEEC38" w14:textId="77777777" w:rsidR="004E6D34" w:rsidRPr="00EE2ED7" w:rsidRDefault="004E6D34" w:rsidP="00EE2ED7">
      <w:pPr>
        <w:contextualSpacing/>
        <w:rPr>
          <w:bCs/>
          <w:sz w:val="16"/>
          <w:szCs w:val="16"/>
        </w:rPr>
      </w:pPr>
      <w:r w:rsidRPr="00EE2ED7">
        <w:rPr>
          <w:bCs/>
          <w:sz w:val="16"/>
          <w:szCs w:val="16"/>
        </w:rPr>
        <w:t xml:space="preserve">    }</w:t>
      </w:r>
    </w:p>
    <w:p w14:paraId="3FE90BA4" w14:textId="77777777" w:rsidR="004E6D34" w:rsidRPr="00EE2ED7" w:rsidRDefault="004E6D34" w:rsidP="00EE2ED7">
      <w:pPr>
        <w:contextualSpacing/>
        <w:rPr>
          <w:bCs/>
          <w:sz w:val="16"/>
          <w:szCs w:val="16"/>
        </w:rPr>
      </w:pPr>
      <w:r w:rsidRPr="00EE2ED7">
        <w:rPr>
          <w:bCs/>
          <w:sz w:val="16"/>
          <w:szCs w:val="16"/>
        </w:rPr>
        <w:t>}</w:t>
      </w:r>
    </w:p>
    <w:p w14:paraId="6A70709C" w14:textId="77777777" w:rsidR="004E6D34" w:rsidRPr="00EE2ED7" w:rsidRDefault="004E6D34" w:rsidP="00EE2ED7">
      <w:pPr>
        <w:contextualSpacing/>
        <w:rPr>
          <w:bCs/>
          <w:sz w:val="16"/>
          <w:szCs w:val="16"/>
        </w:rPr>
      </w:pPr>
    </w:p>
    <w:p w14:paraId="769D0F4C" w14:textId="77777777" w:rsidR="004E6D34" w:rsidRPr="00EE2ED7" w:rsidRDefault="004E6D34" w:rsidP="00EE2ED7">
      <w:pPr>
        <w:contextualSpacing/>
        <w:rPr>
          <w:bCs/>
          <w:sz w:val="16"/>
          <w:szCs w:val="16"/>
        </w:rPr>
      </w:pPr>
      <w:r w:rsidRPr="00EE2ED7">
        <w:rPr>
          <w:bCs/>
          <w:sz w:val="16"/>
          <w:szCs w:val="16"/>
        </w:rPr>
        <w:t>// Make sure to export all necessary functions</w:t>
      </w:r>
    </w:p>
    <w:p w14:paraId="0260D5C4" w14:textId="77777777" w:rsidR="004E6D34" w:rsidRPr="00EE2ED7" w:rsidRDefault="004E6D34" w:rsidP="00EE2ED7">
      <w:pPr>
        <w:contextualSpacing/>
        <w:rPr>
          <w:bCs/>
          <w:sz w:val="16"/>
          <w:szCs w:val="16"/>
        </w:rPr>
      </w:pPr>
      <w:proofErr w:type="spellStart"/>
      <w:proofErr w:type="gramStart"/>
      <w:r w:rsidRPr="00EE2ED7">
        <w:rPr>
          <w:bCs/>
          <w:sz w:val="16"/>
          <w:szCs w:val="16"/>
        </w:rPr>
        <w:t>window.downloadPass</w:t>
      </w:r>
      <w:proofErr w:type="spellEnd"/>
      <w:proofErr w:type="gramEnd"/>
      <w:r w:rsidRPr="00EE2ED7">
        <w:rPr>
          <w:bCs/>
          <w:sz w:val="16"/>
          <w:szCs w:val="16"/>
        </w:rPr>
        <w:t xml:space="preserve"> = </w:t>
      </w:r>
      <w:proofErr w:type="spellStart"/>
      <w:r w:rsidRPr="00EE2ED7">
        <w:rPr>
          <w:bCs/>
          <w:sz w:val="16"/>
          <w:szCs w:val="16"/>
        </w:rPr>
        <w:t>downloadPass</w:t>
      </w:r>
      <w:proofErr w:type="spellEnd"/>
      <w:r w:rsidRPr="00EE2ED7">
        <w:rPr>
          <w:bCs/>
          <w:sz w:val="16"/>
          <w:szCs w:val="16"/>
        </w:rPr>
        <w:t>;</w:t>
      </w:r>
    </w:p>
    <w:p w14:paraId="57F57D1E" w14:textId="77777777" w:rsidR="004E6D34" w:rsidRPr="00EE2ED7" w:rsidRDefault="004E6D34" w:rsidP="00EE2ED7">
      <w:pPr>
        <w:contextualSpacing/>
        <w:rPr>
          <w:bCs/>
          <w:sz w:val="16"/>
          <w:szCs w:val="16"/>
        </w:rPr>
      </w:pPr>
      <w:proofErr w:type="spellStart"/>
      <w:proofErr w:type="gramStart"/>
      <w:r w:rsidRPr="00EE2ED7">
        <w:rPr>
          <w:bCs/>
          <w:sz w:val="16"/>
          <w:szCs w:val="16"/>
        </w:rPr>
        <w:t>window.downloadSelectedPasses</w:t>
      </w:r>
      <w:proofErr w:type="spellEnd"/>
      <w:proofErr w:type="gramEnd"/>
      <w:r w:rsidRPr="00EE2ED7">
        <w:rPr>
          <w:bCs/>
          <w:sz w:val="16"/>
          <w:szCs w:val="16"/>
        </w:rPr>
        <w:t xml:space="preserve"> = </w:t>
      </w:r>
      <w:proofErr w:type="spellStart"/>
      <w:r w:rsidRPr="00EE2ED7">
        <w:rPr>
          <w:bCs/>
          <w:sz w:val="16"/>
          <w:szCs w:val="16"/>
        </w:rPr>
        <w:t>downloadSelectedPasses</w:t>
      </w:r>
      <w:proofErr w:type="spellEnd"/>
      <w:r w:rsidRPr="00EE2ED7">
        <w:rPr>
          <w:bCs/>
          <w:sz w:val="16"/>
          <w:szCs w:val="16"/>
        </w:rPr>
        <w:t>;</w:t>
      </w:r>
    </w:p>
    <w:p w14:paraId="7FCDDB96" w14:textId="77777777" w:rsidR="004E6D34" w:rsidRPr="00EE2ED7" w:rsidRDefault="004E6D34" w:rsidP="00EE2ED7">
      <w:pPr>
        <w:contextualSpacing/>
        <w:rPr>
          <w:bCs/>
          <w:sz w:val="16"/>
          <w:szCs w:val="16"/>
        </w:rPr>
      </w:pPr>
      <w:proofErr w:type="spellStart"/>
      <w:proofErr w:type="gramStart"/>
      <w:r w:rsidRPr="00EE2ED7">
        <w:rPr>
          <w:bCs/>
          <w:sz w:val="16"/>
          <w:szCs w:val="16"/>
        </w:rPr>
        <w:t>window.deletePass</w:t>
      </w:r>
      <w:proofErr w:type="spellEnd"/>
      <w:proofErr w:type="gramEnd"/>
      <w:r w:rsidRPr="00EE2ED7">
        <w:rPr>
          <w:bCs/>
          <w:sz w:val="16"/>
          <w:szCs w:val="16"/>
        </w:rPr>
        <w:t xml:space="preserve"> = </w:t>
      </w:r>
      <w:proofErr w:type="spellStart"/>
      <w:r w:rsidRPr="00EE2ED7">
        <w:rPr>
          <w:bCs/>
          <w:sz w:val="16"/>
          <w:szCs w:val="16"/>
        </w:rPr>
        <w:t>deletePass</w:t>
      </w:r>
      <w:proofErr w:type="spellEnd"/>
      <w:r w:rsidRPr="00EE2ED7">
        <w:rPr>
          <w:bCs/>
          <w:sz w:val="16"/>
          <w:szCs w:val="16"/>
        </w:rPr>
        <w:t>;</w:t>
      </w:r>
    </w:p>
    <w:p w14:paraId="176E0BB8" w14:textId="77777777" w:rsidR="004E6D34" w:rsidRPr="00EE2ED7" w:rsidRDefault="004E6D34" w:rsidP="00EE2ED7">
      <w:pPr>
        <w:contextualSpacing/>
        <w:rPr>
          <w:bCs/>
          <w:sz w:val="16"/>
          <w:szCs w:val="16"/>
        </w:rPr>
      </w:pPr>
      <w:proofErr w:type="spellStart"/>
      <w:proofErr w:type="gramStart"/>
      <w:r w:rsidRPr="00EE2ED7">
        <w:rPr>
          <w:bCs/>
          <w:sz w:val="16"/>
          <w:szCs w:val="16"/>
        </w:rPr>
        <w:t>window.deleteSelectedPasses</w:t>
      </w:r>
      <w:proofErr w:type="spellEnd"/>
      <w:proofErr w:type="gramEnd"/>
      <w:r w:rsidRPr="00EE2ED7">
        <w:rPr>
          <w:bCs/>
          <w:sz w:val="16"/>
          <w:szCs w:val="16"/>
        </w:rPr>
        <w:t xml:space="preserve"> = </w:t>
      </w:r>
      <w:proofErr w:type="spellStart"/>
      <w:r w:rsidRPr="00EE2ED7">
        <w:rPr>
          <w:bCs/>
          <w:sz w:val="16"/>
          <w:szCs w:val="16"/>
        </w:rPr>
        <w:t>deleteSelectedPasses</w:t>
      </w:r>
      <w:proofErr w:type="spellEnd"/>
      <w:r w:rsidRPr="00EE2ED7">
        <w:rPr>
          <w:bCs/>
          <w:sz w:val="16"/>
          <w:szCs w:val="16"/>
        </w:rPr>
        <w:t>;</w:t>
      </w:r>
    </w:p>
    <w:p w14:paraId="73C45FFE" w14:textId="77777777" w:rsidR="004E6D34" w:rsidRPr="00EE2ED7" w:rsidRDefault="004E6D34" w:rsidP="00EE2ED7">
      <w:pPr>
        <w:contextualSpacing/>
        <w:rPr>
          <w:bCs/>
          <w:sz w:val="16"/>
          <w:szCs w:val="16"/>
        </w:rPr>
      </w:pPr>
      <w:proofErr w:type="spellStart"/>
      <w:proofErr w:type="gramStart"/>
      <w:r w:rsidRPr="00EE2ED7">
        <w:rPr>
          <w:bCs/>
          <w:sz w:val="16"/>
          <w:szCs w:val="16"/>
        </w:rPr>
        <w:t>window.toggleAllPasses</w:t>
      </w:r>
      <w:proofErr w:type="spellEnd"/>
      <w:proofErr w:type="gramEnd"/>
      <w:r w:rsidRPr="00EE2ED7">
        <w:rPr>
          <w:bCs/>
          <w:sz w:val="16"/>
          <w:szCs w:val="16"/>
        </w:rPr>
        <w:t xml:space="preserve"> = </w:t>
      </w:r>
      <w:proofErr w:type="spellStart"/>
      <w:r w:rsidRPr="00EE2ED7">
        <w:rPr>
          <w:bCs/>
          <w:sz w:val="16"/>
          <w:szCs w:val="16"/>
        </w:rPr>
        <w:t>toggleAllPasses</w:t>
      </w:r>
      <w:proofErr w:type="spellEnd"/>
      <w:r w:rsidRPr="00EE2ED7">
        <w:rPr>
          <w:bCs/>
          <w:sz w:val="16"/>
          <w:szCs w:val="16"/>
        </w:rPr>
        <w:t>;</w:t>
      </w:r>
    </w:p>
    <w:p w14:paraId="4FA37E6C" w14:textId="77777777" w:rsidR="004E6D34" w:rsidRPr="00EE2ED7" w:rsidRDefault="004E6D34" w:rsidP="00EE2ED7">
      <w:pPr>
        <w:contextualSpacing/>
        <w:rPr>
          <w:bCs/>
          <w:sz w:val="16"/>
          <w:szCs w:val="16"/>
        </w:rPr>
      </w:pPr>
    </w:p>
    <w:p w14:paraId="4E35C57B" w14:textId="77777777" w:rsidR="004E6D34" w:rsidRPr="00EE2ED7" w:rsidRDefault="004E6D34" w:rsidP="00EE2ED7">
      <w:pPr>
        <w:contextualSpacing/>
        <w:rPr>
          <w:bCs/>
          <w:sz w:val="16"/>
          <w:szCs w:val="16"/>
        </w:rPr>
      </w:pPr>
      <w:r w:rsidRPr="00EE2ED7">
        <w:rPr>
          <w:bCs/>
          <w:sz w:val="16"/>
          <w:szCs w:val="16"/>
        </w:rPr>
        <w:t>// Add function to fetch event name</w:t>
      </w:r>
    </w:p>
    <w:p w14:paraId="7FE5EE20"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fetchEventName</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xml:space="preserve">, </w:t>
      </w:r>
      <w:proofErr w:type="spellStart"/>
      <w:r w:rsidRPr="00EE2ED7">
        <w:rPr>
          <w:bCs/>
          <w:sz w:val="16"/>
          <w:szCs w:val="16"/>
        </w:rPr>
        <w:t>elementId</w:t>
      </w:r>
      <w:proofErr w:type="spellEnd"/>
      <w:r w:rsidRPr="00EE2ED7">
        <w:rPr>
          <w:bCs/>
          <w:sz w:val="16"/>
          <w:szCs w:val="16"/>
        </w:rPr>
        <w:t>) {</w:t>
      </w:r>
    </w:p>
    <w:p w14:paraId="32ED37CA" w14:textId="77777777" w:rsidR="004E6D34" w:rsidRPr="00EE2ED7" w:rsidRDefault="004E6D34" w:rsidP="00EE2ED7">
      <w:pPr>
        <w:contextualSpacing/>
        <w:rPr>
          <w:bCs/>
          <w:sz w:val="16"/>
          <w:szCs w:val="16"/>
        </w:rPr>
      </w:pPr>
      <w:r w:rsidRPr="00EE2ED7">
        <w:rPr>
          <w:bCs/>
          <w:sz w:val="16"/>
          <w:szCs w:val="16"/>
        </w:rPr>
        <w:t xml:space="preserve">    try {</w:t>
      </w:r>
    </w:p>
    <w:p w14:paraId="5182051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r w:rsidRPr="00EE2ED7">
        <w:rPr>
          <w:bCs/>
          <w:sz w:val="16"/>
          <w:szCs w:val="16"/>
        </w:rPr>
        <w:t>eventId</w:t>
      </w:r>
      <w:proofErr w:type="spellEnd"/>
      <w:r w:rsidRPr="00EE2ED7">
        <w:rPr>
          <w:bCs/>
          <w:sz w:val="16"/>
          <w:szCs w:val="16"/>
        </w:rPr>
        <w:t>));</w:t>
      </w:r>
    </w:p>
    <w:p w14:paraId="040A32DA"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eventDoc.exists</w:t>
      </w:r>
      <w:proofErr w:type="spellEnd"/>
      <w:r w:rsidRPr="00EE2ED7">
        <w:rPr>
          <w:bCs/>
          <w:sz w:val="16"/>
          <w:szCs w:val="16"/>
        </w:rPr>
        <w:t>()) {</w:t>
      </w:r>
    </w:p>
    <w:p w14:paraId="164D937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eventName</w:t>
      </w:r>
      <w:proofErr w:type="spellEnd"/>
      <w:r w:rsidRPr="00EE2ED7">
        <w:rPr>
          <w:bCs/>
          <w:sz w:val="16"/>
          <w:szCs w:val="16"/>
        </w:rPr>
        <w:t xml:space="preserve"> = </w:t>
      </w:r>
      <w:proofErr w:type="spellStart"/>
      <w:r w:rsidRPr="00EE2ED7">
        <w:rPr>
          <w:bCs/>
          <w:sz w:val="16"/>
          <w:szCs w:val="16"/>
        </w:rPr>
        <w:t>eventDoc.data</w:t>
      </w:r>
      <w:proofErr w:type="spellEnd"/>
      <w:r w:rsidRPr="00EE2ED7">
        <w:rPr>
          <w:bCs/>
          <w:sz w:val="16"/>
          <w:szCs w:val="16"/>
        </w:rPr>
        <w:t>().name;</w:t>
      </w:r>
    </w:p>
    <w:p w14:paraId="391EED8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elementId</w:t>
      </w:r>
      <w:proofErr w:type="spellEnd"/>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r w:rsidRPr="00EE2ED7">
        <w:rPr>
          <w:bCs/>
          <w:sz w:val="16"/>
          <w:szCs w:val="16"/>
        </w:rPr>
        <w:t>eventName</w:t>
      </w:r>
      <w:proofErr w:type="spellEnd"/>
      <w:r w:rsidRPr="00EE2ED7">
        <w:rPr>
          <w:bCs/>
          <w:sz w:val="16"/>
          <w:szCs w:val="16"/>
        </w:rPr>
        <w:t>;</w:t>
      </w:r>
    </w:p>
    <w:p w14:paraId="728B682C" w14:textId="77777777" w:rsidR="004E6D34" w:rsidRPr="00EE2ED7" w:rsidRDefault="004E6D34" w:rsidP="00EE2ED7">
      <w:pPr>
        <w:contextualSpacing/>
        <w:rPr>
          <w:bCs/>
          <w:sz w:val="16"/>
          <w:szCs w:val="16"/>
        </w:rPr>
      </w:pPr>
      <w:r w:rsidRPr="00EE2ED7">
        <w:rPr>
          <w:bCs/>
          <w:sz w:val="16"/>
          <w:szCs w:val="16"/>
        </w:rPr>
        <w:t xml:space="preserve">        }</w:t>
      </w:r>
    </w:p>
    <w:p w14:paraId="69286428" w14:textId="77777777" w:rsidR="004E6D34" w:rsidRPr="00EE2ED7" w:rsidRDefault="004E6D34" w:rsidP="00EE2ED7">
      <w:pPr>
        <w:contextualSpacing/>
        <w:rPr>
          <w:bCs/>
          <w:sz w:val="16"/>
          <w:szCs w:val="16"/>
        </w:rPr>
      </w:pPr>
      <w:r w:rsidRPr="00EE2ED7">
        <w:rPr>
          <w:bCs/>
          <w:sz w:val="16"/>
          <w:szCs w:val="16"/>
        </w:rPr>
        <w:t xml:space="preserve">    } catch (error) {</w:t>
      </w:r>
    </w:p>
    <w:p w14:paraId="4D973C4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fetching event name:", error);</w:t>
      </w:r>
    </w:p>
    <w:p w14:paraId="3DEF6EC4" w14:textId="77777777" w:rsidR="004E6D34" w:rsidRPr="00EE2ED7" w:rsidRDefault="004E6D34" w:rsidP="00EE2ED7">
      <w:pPr>
        <w:contextualSpacing/>
        <w:rPr>
          <w:bCs/>
          <w:sz w:val="16"/>
          <w:szCs w:val="16"/>
        </w:rPr>
      </w:pPr>
      <w:r w:rsidRPr="00EE2ED7">
        <w:rPr>
          <w:bCs/>
          <w:sz w:val="16"/>
          <w:szCs w:val="16"/>
        </w:rPr>
        <w:t xml:space="preserve">    }</w:t>
      </w:r>
    </w:p>
    <w:p w14:paraId="25793749" w14:textId="77777777" w:rsidR="004E6D34" w:rsidRPr="00EE2ED7" w:rsidRDefault="004E6D34" w:rsidP="00EE2ED7">
      <w:pPr>
        <w:contextualSpacing/>
        <w:rPr>
          <w:bCs/>
          <w:sz w:val="16"/>
          <w:szCs w:val="16"/>
        </w:rPr>
      </w:pPr>
      <w:r w:rsidRPr="00EE2ED7">
        <w:rPr>
          <w:bCs/>
          <w:sz w:val="16"/>
          <w:szCs w:val="16"/>
        </w:rPr>
        <w:t>}</w:t>
      </w:r>
    </w:p>
    <w:p w14:paraId="364ABC71" w14:textId="77777777" w:rsidR="004E6D34" w:rsidRPr="00EE2ED7" w:rsidRDefault="004E6D34" w:rsidP="00EE2ED7">
      <w:pPr>
        <w:contextualSpacing/>
        <w:rPr>
          <w:bCs/>
          <w:sz w:val="16"/>
          <w:szCs w:val="16"/>
        </w:rPr>
      </w:pPr>
    </w:p>
    <w:p w14:paraId="6C2C1B7B" w14:textId="77777777" w:rsidR="004E6D34" w:rsidRPr="00EE2ED7" w:rsidRDefault="004E6D34" w:rsidP="00EE2ED7">
      <w:pPr>
        <w:contextualSpacing/>
        <w:rPr>
          <w:bCs/>
          <w:sz w:val="16"/>
          <w:szCs w:val="16"/>
        </w:rPr>
      </w:pPr>
      <w:r w:rsidRPr="00EE2ED7">
        <w:rPr>
          <w:bCs/>
          <w:sz w:val="16"/>
          <w:szCs w:val="16"/>
        </w:rPr>
        <w:t>// Add function to toggle pass status</w:t>
      </w:r>
    </w:p>
    <w:p w14:paraId="7327351E"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togglePassStatus</w:t>
      </w:r>
      <w:proofErr w:type="spellEnd"/>
      <w:r w:rsidRPr="00EE2ED7">
        <w:rPr>
          <w:bCs/>
          <w:sz w:val="16"/>
          <w:szCs w:val="16"/>
        </w:rPr>
        <w:t>(</w:t>
      </w:r>
      <w:proofErr w:type="spellStart"/>
      <w:proofErr w:type="gramEnd"/>
      <w:r w:rsidRPr="00EE2ED7">
        <w:rPr>
          <w:bCs/>
          <w:sz w:val="16"/>
          <w:szCs w:val="16"/>
        </w:rPr>
        <w:t>passId</w:t>
      </w:r>
      <w:proofErr w:type="spellEnd"/>
      <w:r w:rsidRPr="00EE2ED7">
        <w:rPr>
          <w:bCs/>
          <w:sz w:val="16"/>
          <w:szCs w:val="16"/>
        </w:rPr>
        <w:t xml:space="preserve">, </w:t>
      </w:r>
      <w:proofErr w:type="spellStart"/>
      <w:r w:rsidRPr="00EE2ED7">
        <w:rPr>
          <w:bCs/>
          <w:sz w:val="16"/>
          <w:szCs w:val="16"/>
        </w:rPr>
        <w:t>newStatus</w:t>
      </w:r>
      <w:proofErr w:type="spellEnd"/>
      <w:r w:rsidRPr="00EE2ED7">
        <w:rPr>
          <w:bCs/>
          <w:sz w:val="16"/>
          <w:szCs w:val="16"/>
        </w:rPr>
        <w:t>) {</w:t>
      </w:r>
    </w:p>
    <w:p w14:paraId="422DAE6B" w14:textId="77777777" w:rsidR="004E6D34" w:rsidRPr="00EE2ED7" w:rsidRDefault="004E6D34" w:rsidP="00EE2ED7">
      <w:pPr>
        <w:contextualSpacing/>
        <w:rPr>
          <w:bCs/>
          <w:sz w:val="16"/>
          <w:szCs w:val="16"/>
        </w:rPr>
      </w:pPr>
      <w:r w:rsidRPr="00EE2ED7">
        <w:rPr>
          <w:bCs/>
          <w:sz w:val="16"/>
          <w:szCs w:val="16"/>
        </w:rPr>
        <w:t xml:space="preserve">    try {</w:t>
      </w:r>
    </w:p>
    <w:p w14:paraId="6D8915B6"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'passes', </w:t>
      </w:r>
      <w:proofErr w:type="spellStart"/>
      <w:r w:rsidRPr="00EE2ED7">
        <w:rPr>
          <w:bCs/>
          <w:sz w:val="16"/>
          <w:szCs w:val="16"/>
        </w:rPr>
        <w:t>passId</w:t>
      </w:r>
      <w:proofErr w:type="spellEnd"/>
      <w:r w:rsidRPr="00EE2ED7">
        <w:rPr>
          <w:bCs/>
          <w:sz w:val="16"/>
          <w:szCs w:val="16"/>
        </w:rPr>
        <w:t>), {</w:t>
      </w:r>
    </w:p>
    <w:p w14:paraId="3F12D4F6" w14:textId="77777777" w:rsidR="004E6D34" w:rsidRPr="00EE2ED7" w:rsidRDefault="004E6D34" w:rsidP="00EE2ED7">
      <w:pPr>
        <w:contextualSpacing/>
        <w:rPr>
          <w:bCs/>
          <w:sz w:val="16"/>
          <w:szCs w:val="16"/>
        </w:rPr>
      </w:pPr>
      <w:r w:rsidRPr="00EE2ED7">
        <w:rPr>
          <w:bCs/>
          <w:sz w:val="16"/>
          <w:szCs w:val="16"/>
        </w:rPr>
        <w:t xml:space="preserve">            used: </w:t>
      </w:r>
      <w:proofErr w:type="spellStart"/>
      <w:r w:rsidRPr="00EE2ED7">
        <w:rPr>
          <w:bCs/>
          <w:sz w:val="16"/>
          <w:szCs w:val="16"/>
        </w:rPr>
        <w:t>newStatus</w:t>
      </w:r>
      <w:proofErr w:type="spellEnd"/>
      <w:r w:rsidRPr="00EE2ED7">
        <w:rPr>
          <w:bCs/>
          <w:sz w:val="16"/>
          <w:szCs w:val="16"/>
        </w:rPr>
        <w:t>,</w:t>
      </w:r>
    </w:p>
    <w:p w14:paraId="5080C64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usedDate</w:t>
      </w:r>
      <w:proofErr w:type="spellEnd"/>
      <w:r w:rsidRPr="00EE2ED7">
        <w:rPr>
          <w:bCs/>
          <w:sz w:val="16"/>
          <w:szCs w:val="16"/>
        </w:rPr>
        <w:t xml:space="preserve">: </w:t>
      </w:r>
      <w:proofErr w:type="spellStart"/>
      <w:proofErr w:type="gramStart"/>
      <w:r w:rsidRPr="00EE2ED7">
        <w:rPr>
          <w:bCs/>
          <w:sz w:val="16"/>
          <w:szCs w:val="16"/>
        </w:rPr>
        <w:t>newStatus</w:t>
      </w:r>
      <w:proofErr w:type="spellEnd"/>
      <w:r w:rsidRPr="00EE2ED7">
        <w:rPr>
          <w:bCs/>
          <w:sz w:val="16"/>
          <w:szCs w:val="16"/>
        </w:rPr>
        <w:t xml:space="preserve"> ?</w:t>
      </w:r>
      <w:proofErr w:type="gramEnd"/>
      <w:r w:rsidRPr="00EE2ED7">
        <w:rPr>
          <w:bCs/>
          <w:sz w:val="16"/>
          <w:szCs w:val="16"/>
        </w:rPr>
        <w:t xml:space="preserve"> </w:t>
      </w:r>
      <w:proofErr w:type="spellStart"/>
      <w:proofErr w:type="gramStart"/>
      <w:r w:rsidRPr="00EE2ED7">
        <w:rPr>
          <w:bCs/>
          <w:sz w:val="16"/>
          <w:szCs w:val="16"/>
        </w:rPr>
        <w:t>serverTimestamp</w:t>
      </w:r>
      <w:proofErr w:type="spellEnd"/>
      <w:r w:rsidRPr="00EE2ED7">
        <w:rPr>
          <w:bCs/>
          <w:sz w:val="16"/>
          <w:szCs w:val="16"/>
        </w:rPr>
        <w:t>() :</w:t>
      </w:r>
      <w:proofErr w:type="gramEnd"/>
      <w:r w:rsidRPr="00EE2ED7">
        <w:rPr>
          <w:bCs/>
          <w:sz w:val="16"/>
          <w:szCs w:val="16"/>
        </w:rPr>
        <w:t xml:space="preserve"> null</w:t>
      </w:r>
    </w:p>
    <w:p w14:paraId="77441EC8" w14:textId="77777777" w:rsidR="004E6D34" w:rsidRPr="00EE2ED7" w:rsidRDefault="004E6D34" w:rsidP="00EE2ED7">
      <w:pPr>
        <w:contextualSpacing/>
        <w:rPr>
          <w:bCs/>
          <w:sz w:val="16"/>
          <w:szCs w:val="16"/>
        </w:rPr>
      </w:pPr>
      <w:r w:rsidRPr="00EE2ED7">
        <w:rPr>
          <w:bCs/>
          <w:sz w:val="16"/>
          <w:szCs w:val="16"/>
        </w:rPr>
        <w:t xml:space="preserve">        });</w:t>
      </w:r>
    </w:p>
    <w:p w14:paraId="0B5DE24F"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loadPassesStats</w:t>
      </w:r>
      <w:proofErr w:type="spellEnd"/>
      <w:r w:rsidRPr="00EE2ED7">
        <w:rPr>
          <w:bCs/>
          <w:sz w:val="16"/>
          <w:szCs w:val="16"/>
        </w:rPr>
        <w:t>(</w:t>
      </w:r>
      <w:proofErr w:type="gramEnd"/>
      <w:r w:rsidRPr="00EE2ED7">
        <w:rPr>
          <w:bCs/>
          <w:sz w:val="16"/>
          <w:szCs w:val="16"/>
        </w:rPr>
        <w:t>);</w:t>
      </w:r>
    </w:p>
    <w:p w14:paraId="2BBFA9B9"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loadAllPasses</w:t>
      </w:r>
      <w:proofErr w:type="spellEnd"/>
      <w:r w:rsidRPr="00EE2ED7">
        <w:rPr>
          <w:bCs/>
          <w:sz w:val="16"/>
          <w:szCs w:val="16"/>
        </w:rPr>
        <w:t>(</w:t>
      </w:r>
      <w:proofErr w:type="gramEnd"/>
    </w:p>
    <w:p w14:paraId="72DEDA7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passFilterSelector</w:t>
      </w:r>
      <w:proofErr w:type="spellEnd"/>
      <w:r w:rsidRPr="00EE2ED7">
        <w:rPr>
          <w:bCs/>
          <w:sz w:val="16"/>
          <w:szCs w:val="16"/>
        </w:rPr>
        <w:t>').value,</w:t>
      </w:r>
    </w:p>
    <w:p w14:paraId="6A6F491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passSearchInput</w:t>
      </w:r>
      <w:proofErr w:type="spellEnd"/>
      <w:r w:rsidRPr="00EE2ED7">
        <w:rPr>
          <w:bCs/>
          <w:sz w:val="16"/>
          <w:szCs w:val="16"/>
        </w:rPr>
        <w:t>').value</w:t>
      </w:r>
    </w:p>
    <w:p w14:paraId="4A54C78F" w14:textId="77777777" w:rsidR="004E6D34" w:rsidRPr="00EE2ED7" w:rsidRDefault="004E6D34" w:rsidP="00EE2ED7">
      <w:pPr>
        <w:contextualSpacing/>
        <w:rPr>
          <w:bCs/>
          <w:sz w:val="16"/>
          <w:szCs w:val="16"/>
        </w:rPr>
      </w:pPr>
      <w:r w:rsidRPr="00EE2ED7">
        <w:rPr>
          <w:bCs/>
          <w:sz w:val="16"/>
          <w:szCs w:val="16"/>
        </w:rPr>
        <w:lastRenderedPageBreak/>
        <w:t xml:space="preserve">        );</w:t>
      </w:r>
    </w:p>
    <w:p w14:paraId="3178939D" w14:textId="77777777" w:rsidR="004E6D34" w:rsidRPr="00EE2ED7" w:rsidRDefault="004E6D34" w:rsidP="00EE2ED7">
      <w:pPr>
        <w:contextualSpacing/>
        <w:rPr>
          <w:bCs/>
          <w:sz w:val="16"/>
          <w:szCs w:val="16"/>
        </w:rPr>
      </w:pPr>
      <w:r w:rsidRPr="00EE2ED7">
        <w:rPr>
          <w:bCs/>
          <w:sz w:val="16"/>
          <w:szCs w:val="16"/>
        </w:rPr>
        <w:t xml:space="preserve">    } catch (error) {</w:t>
      </w:r>
    </w:p>
    <w:p w14:paraId="79C3BFA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updating pass status:", error);</w:t>
      </w:r>
    </w:p>
    <w:p w14:paraId="659B7C4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updating pass status: ' + </w:t>
      </w:r>
      <w:proofErr w:type="spellStart"/>
      <w:proofErr w:type="gramStart"/>
      <w:r w:rsidRPr="00EE2ED7">
        <w:rPr>
          <w:bCs/>
          <w:sz w:val="16"/>
          <w:szCs w:val="16"/>
        </w:rPr>
        <w:t>error.message</w:t>
      </w:r>
      <w:proofErr w:type="spellEnd"/>
      <w:proofErr w:type="gramEnd"/>
      <w:r w:rsidRPr="00EE2ED7">
        <w:rPr>
          <w:bCs/>
          <w:sz w:val="16"/>
          <w:szCs w:val="16"/>
        </w:rPr>
        <w:t>);</w:t>
      </w:r>
    </w:p>
    <w:p w14:paraId="18FB5BC7" w14:textId="77777777" w:rsidR="004E6D34" w:rsidRPr="00EE2ED7" w:rsidRDefault="004E6D34" w:rsidP="00EE2ED7">
      <w:pPr>
        <w:contextualSpacing/>
        <w:rPr>
          <w:bCs/>
          <w:sz w:val="16"/>
          <w:szCs w:val="16"/>
        </w:rPr>
      </w:pPr>
      <w:r w:rsidRPr="00EE2ED7">
        <w:rPr>
          <w:bCs/>
          <w:sz w:val="16"/>
          <w:szCs w:val="16"/>
        </w:rPr>
        <w:t xml:space="preserve">    }</w:t>
      </w:r>
    </w:p>
    <w:p w14:paraId="7DFCACAB" w14:textId="77777777" w:rsidR="004E6D34" w:rsidRPr="00EE2ED7" w:rsidRDefault="004E6D34" w:rsidP="00EE2ED7">
      <w:pPr>
        <w:contextualSpacing/>
        <w:rPr>
          <w:bCs/>
          <w:sz w:val="16"/>
          <w:szCs w:val="16"/>
        </w:rPr>
      </w:pPr>
      <w:r w:rsidRPr="00EE2ED7">
        <w:rPr>
          <w:bCs/>
          <w:sz w:val="16"/>
          <w:szCs w:val="16"/>
        </w:rPr>
        <w:t>}</w:t>
      </w:r>
    </w:p>
    <w:p w14:paraId="617911FB" w14:textId="77777777" w:rsidR="004E6D34" w:rsidRPr="00EE2ED7" w:rsidRDefault="004E6D34" w:rsidP="00EE2ED7">
      <w:pPr>
        <w:contextualSpacing/>
        <w:rPr>
          <w:bCs/>
          <w:sz w:val="16"/>
          <w:szCs w:val="16"/>
        </w:rPr>
      </w:pPr>
    </w:p>
    <w:p w14:paraId="7CB3BFBE" w14:textId="77777777" w:rsidR="004E6D34" w:rsidRPr="00EE2ED7" w:rsidRDefault="004E6D34" w:rsidP="00EE2ED7">
      <w:pPr>
        <w:contextualSpacing/>
        <w:rPr>
          <w:bCs/>
          <w:sz w:val="16"/>
          <w:szCs w:val="16"/>
        </w:rPr>
      </w:pPr>
      <w:r w:rsidRPr="00EE2ED7">
        <w:rPr>
          <w:bCs/>
          <w:sz w:val="16"/>
          <w:szCs w:val="16"/>
        </w:rPr>
        <w:t>// Add debounce utility function</w:t>
      </w:r>
    </w:p>
    <w:p w14:paraId="16CFDC01" w14:textId="77777777" w:rsidR="004E6D34" w:rsidRPr="00EE2ED7" w:rsidRDefault="004E6D34" w:rsidP="00EE2ED7">
      <w:pPr>
        <w:contextualSpacing/>
        <w:rPr>
          <w:bCs/>
          <w:sz w:val="16"/>
          <w:szCs w:val="16"/>
        </w:rPr>
      </w:pPr>
      <w:r w:rsidRPr="00EE2ED7">
        <w:rPr>
          <w:bCs/>
          <w:sz w:val="16"/>
          <w:szCs w:val="16"/>
        </w:rPr>
        <w:t xml:space="preserve">function </w:t>
      </w:r>
      <w:proofErr w:type="gramStart"/>
      <w:r w:rsidRPr="00EE2ED7">
        <w:rPr>
          <w:bCs/>
          <w:sz w:val="16"/>
          <w:szCs w:val="16"/>
        </w:rPr>
        <w:t>debounce(</w:t>
      </w:r>
      <w:proofErr w:type="spellStart"/>
      <w:proofErr w:type="gramEnd"/>
      <w:r w:rsidRPr="00EE2ED7">
        <w:rPr>
          <w:bCs/>
          <w:sz w:val="16"/>
          <w:szCs w:val="16"/>
        </w:rPr>
        <w:t>func</w:t>
      </w:r>
      <w:proofErr w:type="spellEnd"/>
      <w:r w:rsidRPr="00EE2ED7">
        <w:rPr>
          <w:bCs/>
          <w:sz w:val="16"/>
          <w:szCs w:val="16"/>
        </w:rPr>
        <w:t>, wait) {</w:t>
      </w:r>
    </w:p>
    <w:p w14:paraId="3F37CF21" w14:textId="77777777" w:rsidR="004E6D34" w:rsidRPr="00EE2ED7" w:rsidRDefault="004E6D34" w:rsidP="00EE2ED7">
      <w:pPr>
        <w:contextualSpacing/>
        <w:rPr>
          <w:bCs/>
          <w:sz w:val="16"/>
          <w:szCs w:val="16"/>
        </w:rPr>
      </w:pPr>
      <w:r w:rsidRPr="00EE2ED7">
        <w:rPr>
          <w:bCs/>
          <w:sz w:val="16"/>
          <w:szCs w:val="16"/>
        </w:rPr>
        <w:t xml:space="preserve">    let timeout;</w:t>
      </w:r>
    </w:p>
    <w:p w14:paraId="5B120ABD" w14:textId="77777777" w:rsidR="004E6D34" w:rsidRPr="00EE2ED7" w:rsidRDefault="004E6D34" w:rsidP="00EE2ED7">
      <w:pPr>
        <w:contextualSpacing/>
        <w:rPr>
          <w:bCs/>
          <w:sz w:val="16"/>
          <w:szCs w:val="16"/>
        </w:rPr>
      </w:pPr>
      <w:r w:rsidRPr="00EE2ED7">
        <w:rPr>
          <w:bCs/>
          <w:sz w:val="16"/>
          <w:szCs w:val="16"/>
        </w:rPr>
        <w:t xml:space="preserve">    return function </w:t>
      </w:r>
      <w:proofErr w:type="spellStart"/>
      <w:proofErr w:type="gramStart"/>
      <w:r w:rsidRPr="00EE2ED7">
        <w:rPr>
          <w:bCs/>
          <w:sz w:val="16"/>
          <w:szCs w:val="16"/>
        </w:rPr>
        <w:t>executedFunction</w:t>
      </w:r>
      <w:proofErr w:type="spellEnd"/>
      <w:r w:rsidRPr="00EE2ED7">
        <w:rPr>
          <w:bCs/>
          <w:sz w:val="16"/>
          <w:szCs w:val="16"/>
        </w:rPr>
        <w:t>(</w:t>
      </w:r>
      <w:proofErr w:type="gramEnd"/>
      <w:r w:rsidRPr="00EE2ED7">
        <w:rPr>
          <w:bCs/>
          <w:sz w:val="16"/>
          <w:szCs w:val="16"/>
        </w:rPr>
        <w:t>...</w:t>
      </w:r>
      <w:proofErr w:type="spellStart"/>
      <w:r w:rsidRPr="00EE2ED7">
        <w:rPr>
          <w:bCs/>
          <w:sz w:val="16"/>
          <w:szCs w:val="16"/>
        </w:rPr>
        <w:t>args</w:t>
      </w:r>
      <w:proofErr w:type="spellEnd"/>
      <w:r w:rsidRPr="00EE2ED7">
        <w:rPr>
          <w:bCs/>
          <w:sz w:val="16"/>
          <w:szCs w:val="16"/>
        </w:rPr>
        <w:t>) {</w:t>
      </w:r>
    </w:p>
    <w:p w14:paraId="5E32E820" w14:textId="77777777" w:rsidR="004E6D34" w:rsidRPr="00EE2ED7" w:rsidRDefault="004E6D34" w:rsidP="00EE2ED7">
      <w:pPr>
        <w:contextualSpacing/>
        <w:rPr>
          <w:bCs/>
          <w:sz w:val="16"/>
          <w:szCs w:val="16"/>
        </w:rPr>
      </w:pPr>
      <w:r w:rsidRPr="00EE2ED7">
        <w:rPr>
          <w:bCs/>
          <w:sz w:val="16"/>
          <w:szCs w:val="16"/>
        </w:rPr>
        <w:t xml:space="preserve">        const later = () =&gt; {</w:t>
      </w:r>
    </w:p>
    <w:p w14:paraId="61FFE9F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clearTimeout</w:t>
      </w:r>
      <w:proofErr w:type="spellEnd"/>
      <w:r w:rsidRPr="00EE2ED7">
        <w:rPr>
          <w:bCs/>
          <w:sz w:val="16"/>
          <w:szCs w:val="16"/>
        </w:rPr>
        <w:t>(timeout);</w:t>
      </w:r>
    </w:p>
    <w:p w14:paraId="31BEA5F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func</w:t>
      </w:r>
      <w:proofErr w:type="spellEnd"/>
      <w:r w:rsidRPr="00EE2ED7">
        <w:rPr>
          <w:bCs/>
          <w:sz w:val="16"/>
          <w:szCs w:val="16"/>
        </w:rPr>
        <w:t>(</w:t>
      </w:r>
      <w:proofErr w:type="gramEnd"/>
      <w:r w:rsidRPr="00EE2ED7">
        <w:rPr>
          <w:bCs/>
          <w:sz w:val="16"/>
          <w:szCs w:val="16"/>
        </w:rPr>
        <w:t>...</w:t>
      </w:r>
      <w:proofErr w:type="spellStart"/>
      <w:r w:rsidRPr="00EE2ED7">
        <w:rPr>
          <w:bCs/>
          <w:sz w:val="16"/>
          <w:szCs w:val="16"/>
        </w:rPr>
        <w:t>args</w:t>
      </w:r>
      <w:proofErr w:type="spellEnd"/>
      <w:r w:rsidRPr="00EE2ED7">
        <w:rPr>
          <w:bCs/>
          <w:sz w:val="16"/>
          <w:szCs w:val="16"/>
        </w:rPr>
        <w:t>);</w:t>
      </w:r>
    </w:p>
    <w:p w14:paraId="79F26971" w14:textId="77777777" w:rsidR="004E6D34" w:rsidRPr="00EE2ED7" w:rsidRDefault="004E6D34" w:rsidP="00EE2ED7">
      <w:pPr>
        <w:contextualSpacing/>
        <w:rPr>
          <w:bCs/>
          <w:sz w:val="16"/>
          <w:szCs w:val="16"/>
        </w:rPr>
      </w:pPr>
      <w:r w:rsidRPr="00EE2ED7">
        <w:rPr>
          <w:bCs/>
          <w:sz w:val="16"/>
          <w:szCs w:val="16"/>
        </w:rPr>
        <w:t xml:space="preserve">        };</w:t>
      </w:r>
    </w:p>
    <w:p w14:paraId="63C41D6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clearTimeout</w:t>
      </w:r>
      <w:proofErr w:type="spellEnd"/>
      <w:r w:rsidRPr="00EE2ED7">
        <w:rPr>
          <w:bCs/>
          <w:sz w:val="16"/>
          <w:szCs w:val="16"/>
        </w:rPr>
        <w:t>(timeout);</w:t>
      </w:r>
    </w:p>
    <w:p w14:paraId="75A88394" w14:textId="77777777" w:rsidR="004E6D34" w:rsidRPr="00EE2ED7" w:rsidRDefault="004E6D34" w:rsidP="00EE2ED7">
      <w:pPr>
        <w:contextualSpacing/>
        <w:rPr>
          <w:bCs/>
          <w:sz w:val="16"/>
          <w:szCs w:val="16"/>
        </w:rPr>
      </w:pPr>
      <w:r w:rsidRPr="00EE2ED7">
        <w:rPr>
          <w:bCs/>
          <w:sz w:val="16"/>
          <w:szCs w:val="16"/>
        </w:rPr>
        <w:t xml:space="preserve">        timeout = </w:t>
      </w:r>
      <w:proofErr w:type="spellStart"/>
      <w:proofErr w:type="gramStart"/>
      <w:r w:rsidRPr="00EE2ED7">
        <w:rPr>
          <w:bCs/>
          <w:sz w:val="16"/>
          <w:szCs w:val="16"/>
        </w:rPr>
        <w:t>setTimeout</w:t>
      </w:r>
      <w:proofErr w:type="spellEnd"/>
      <w:r w:rsidRPr="00EE2ED7">
        <w:rPr>
          <w:bCs/>
          <w:sz w:val="16"/>
          <w:szCs w:val="16"/>
        </w:rPr>
        <w:t>(</w:t>
      </w:r>
      <w:proofErr w:type="gramEnd"/>
      <w:r w:rsidRPr="00EE2ED7">
        <w:rPr>
          <w:bCs/>
          <w:sz w:val="16"/>
          <w:szCs w:val="16"/>
        </w:rPr>
        <w:t>later, wait);</w:t>
      </w:r>
    </w:p>
    <w:p w14:paraId="5CCCC770" w14:textId="77777777" w:rsidR="004E6D34" w:rsidRPr="00EE2ED7" w:rsidRDefault="004E6D34" w:rsidP="00EE2ED7">
      <w:pPr>
        <w:contextualSpacing/>
        <w:rPr>
          <w:bCs/>
          <w:sz w:val="16"/>
          <w:szCs w:val="16"/>
        </w:rPr>
      </w:pPr>
      <w:r w:rsidRPr="00EE2ED7">
        <w:rPr>
          <w:bCs/>
          <w:sz w:val="16"/>
          <w:szCs w:val="16"/>
        </w:rPr>
        <w:t xml:space="preserve">    };</w:t>
      </w:r>
    </w:p>
    <w:p w14:paraId="370C0B80" w14:textId="77777777" w:rsidR="004E6D34" w:rsidRPr="00EE2ED7" w:rsidRDefault="004E6D34" w:rsidP="00EE2ED7">
      <w:pPr>
        <w:contextualSpacing/>
        <w:rPr>
          <w:bCs/>
          <w:sz w:val="16"/>
          <w:szCs w:val="16"/>
        </w:rPr>
      </w:pPr>
      <w:r w:rsidRPr="00EE2ED7">
        <w:rPr>
          <w:bCs/>
          <w:sz w:val="16"/>
          <w:szCs w:val="16"/>
        </w:rPr>
        <w:t>}</w:t>
      </w:r>
    </w:p>
    <w:p w14:paraId="6421F1FC" w14:textId="77777777" w:rsidR="004E6D34" w:rsidRPr="00EE2ED7" w:rsidRDefault="004E6D34" w:rsidP="00EE2ED7">
      <w:pPr>
        <w:contextualSpacing/>
        <w:rPr>
          <w:bCs/>
          <w:sz w:val="16"/>
          <w:szCs w:val="16"/>
        </w:rPr>
      </w:pPr>
    </w:p>
    <w:p w14:paraId="054D2B24" w14:textId="77777777" w:rsidR="004E6D34" w:rsidRPr="00EE2ED7" w:rsidRDefault="004E6D34" w:rsidP="00EE2ED7">
      <w:pPr>
        <w:contextualSpacing/>
        <w:rPr>
          <w:bCs/>
          <w:sz w:val="16"/>
          <w:szCs w:val="16"/>
        </w:rPr>
      </w:pPr>
      <w:r w:rsidRPr="00EE2ED7">
        <w:rPr>
          <w:bCs/>
          <w:sz w:val="16"/>
          <w:szCs w:val="16"/>
        </w:rPr>
        <w:t>// Make new functions globally available</w:t>
      </w:r>
    </w:p>
    <w:p w14:paraId="7C7CA857" w14:textId="77777777" w:rsidR="004E6D34" w:rsidRPr="00EE2ED7" w:rsidRDefault="004E6D34" w:rsidP="00EE2ED7">
      <w:pPr>
        <w:contextualSpacing/>
        <w:rPr>
          <w:bCs/>
          <w:sz w:val="16"/>
          <w:szCs w:val="16"/>
        </w:rPr>
      </w:pPr>
      <w:proofErr w:type="spellStart"/>
      <w:proofErr w:type="gramStart"/>
      <w:r w:rsidRPr="00EE2ED7">
        <w:rPr>
          <w:bCs/>
          <w:sz w:val="16"/>
          <w:szCs w:val="16"/>
        </w:rPr>
        <w:t>window.togglePassStatus</w:t>
      </w:r>
      <w:proofErr w:type="spellEnd"/>
      <w:proofErr w:type="gramEnd"/>
      <w:r w:rsidRPr="00EE2ED7">
        <w:rPr>
          <w:bCs/>
          <w:sz w:val="16"/>
          <w:szCs w:val="16"/>
        </w:rPr>
        <w:t xml:space="preserve"> = </w:t>
      </w:r>
      <w:proofErr w:type="spellStart"/>
      <w:r w:rsidRPr="00EE2ED7">
        <w:rPr>
          <w:bCs/>
          <w:sz w:val="16"/>
          <w:szCs w:val="16"/>
        </w:rPr>
        <w:t>togglePassStatus</w:t>
      </w:r>
      <w:proofErr w:type="spellEnd"/>
      <w:r w:rsidRPr="00EE2ED7">
        <w:rPr>
          <w:bCs/>
          <w:sz w:val="16"/>
          <w:szCs w:val="16"/>
        </w:rPr>
        <w:t>;</w:t>
      </w:r>
    </w:p>
    <w:p w14:paraId="55530E83" w14:textId="77777777" w:rsidR="004E6D34" w:rsidRPr="00EE2ED7" w:rsidRDefault="004E6D34" w:rsidP="00EE2ED7">
      <w:pPr>
        <w:contextualSpacing/>
        <w:rPr>
          <w:bCs/>
          <w:sz w:val="16"/>
          <w:szCs w:val="16"/>
        </w:rPr>
      </w:pPr>
      <w:proofErr w:type="spellStart"/>
      <w:proofErr w:type="gramStart"/>
      <w:r w:rsidRPr="00EE2ED7">
        <w:rPr>
          <w:bCs/>
          <w:sz w:val="16"/>
          <w:szCs w:val="16"/>
        </w:rPr>
        <w:t>window.setupPassSearch</w:t>
      </w:r>
      <w:proofErr w:type="spellEnd"/>
      <w:proofErr w:type="gramEnd"/>
      <w:r w:rsidRPr="00EE2ED7">
        <w:rPr>
          <w:bCs/>
          <w:sz w:val="16"/>
          <w:szCs w:val="16"/>
        </w:rPr>
        <w:t xml:space="preserve"> = </w:t>
      </w:r>
      <w:proofErr w:type="spellStart"/>
      <w:r w:rsidRPr="00EE2ED7">
        <w:rPr>
          <w:bCs/>
          <w:sz w:val="16"/>
          <w:szCs w:val="16"/>
        </w:rPr>
        <w:t>setupPassSearch</w:t>
      </w:r>
      <w:proofErr w:type="spellEnd"/>
      <w:r w:rsidRPr="00EE2ED7">
        <w:rPr>
          <w:bCs/>
          <w:sz w:val="16"/>
          <w:szCs w:val="16"/>
        </w:rPr>
        <w:t>;</w:t>
      </w:r>
    </w:p>
    <w:p w14:paraId="6E6089A2" w14:textId="77777777" w:rsidR="004E6D34" w:rsidRPr="00EE2ED7" w:rsidRDefault="004E6D34" w:rsidP="00EE2ED7">
      <w:pPr>
        <w:contextualSpacing/>
        <w:rPr>
          <w:bCs/>
          <w:sz w:val="16"/>
          <w:szCs w:val="16"/>
        </w:rPr>
      </w:pPr>
    </w:p>
    <w:p w14:paraId="088D0816" w14:textId="77777777" w:rsidR="004E6D34" w:rsidRPr="00EE2ED7" w:rsidRDefault="004E6D34" w:rsidP="00EE2ED7">
      <w:pPr>
        <w:contextualSpacing/>
        <w:rPr>
          <w:bCs/>
          <w:sz w:val="16"/>
          <w:szCs w:val="16"/>
        </w:rPr>
      </w:pPr>
      <w:r w:rsidRPr="00EE2ED7">
        <w:rPr>
          <w:bCs/>
          <w:sz w:val="16"/>
          <w:szCs w:val="16"/>
        </w:rPr>
        <w:t>// Add initialization code</w:t>
      </w:r>
    </w:p>
    <w:p w14:paraId="257BEDC4" w14:textId="77777777" w:rsidR="004E6D34" w:rsidRPr="00EE2ED7" w:rsidRDefault="004E6D34" w:rsidP="00EE2ED7">
      <w:pPr>
        <w:contextualSpacing/>
        <w:rPr>
          <w:bCs/>
          <w:sz w:val="16"/>
          <w:szCs w:val="16"/>
        </w:rPr>
      </w:pP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1E5D2D68" w14:textId="77777777" w:rsidR="004E6D34" w:rsidRPr="00EE2ED7" w:rsidRDefault="004E6D34" w:rsidP="00EE2ED7">
      <w:pPr>
        <w:contextualSpacing/>
        <w:rPr>
          <w:bCs/>
          <w:sz w:val="16"/>
          <w:szCs w:val="16"/>
        </w:rPr>
      </w:pPr>
      <w:r w:rsidRPr="00EE2ED7">
        <w:rPr>
          <w:bCs/>
          <w:sz w:val="16"/>
          <w:szCs w:val="16"/>
        </w:rPr>
        <w:t xml:space="preserve">    // Initialize event selector for passes</w:t>
      </w:r>
    </w:p>
    <w:p w14:paraId="77A3A0E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passesEventSelector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eventSelectorForPasses</w:t>
      </w:r>
      <w:proofErr w:type="spellEnd"/>
      <w:r w:rsidRPr="00EE2ED7">
        <w:rPr>
          <w:bCs/>
          <w:sz w:val="16"/>
          <w:szCs w:val="16"/>
        </w:rPr>
        <w:t>');</w:t>
      </w:r>
    </w:p>
    <w:p w14:paraId="5B60D1FA"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passesEventSelector</w:t>
      </w:r>
      <w:proofErr w:type="spellEnd"/>
      <w:r w:rsidRPr="00EE2ED7">
        <w:rPr>
          <w:bCs/>
          <w:sz w:val="16"/>
          <w:szCs w:val="16"/>
        </w:rPr>
        <w:t>) {</w:t>
      </w:r>
    </w:p>
    <w:p w14:paraId="2C643AA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populateEventSelector</w:t>
      </w:r>
      <w:proofErr w:type="spellEnd"/>
      <w:r w:rsidRPr="00EE2ED7">
        <w:rPr>
          <w:bCs/>
          <w:sz w:val="16"/>
          <w:szCs w:val="16"/>
        </w:rPr>
        <w:t>('</w:t>
      </w:r>
      <w:proofErr w:type="spellStart"/>
      <w:r w:rsidRPr="00EE2ED7">
        <w:rPr>
          <w:bCs/>
          <w:sz w:val="16"/>
          <w:szCs w:val="16"/>
        </w:rPr>
        <w:t>eventSelectorForPasses</w:t>
      </w:r>
      <w:proofErr w:type="spellEnd"/>
      <w:r w:rsidRPr="00EE2ED7">
        <w:rPr>
          <w:bCs/>
          <w:sz w:val="16"/>
          <w:szCs w:val="16"/>
        </w:rPr>
        <w:t>');</w:t>
      </w:r>
    </w:p>
    <w:p w14:paraId="1C2B533E" w14:textId="77777777" w:rsidR="004E6D34" w:rsidRPr="00EE2ED7" w:rsidRDefault="004E6D34" w:rsidP="00EE2ED7">
      <w:pPr>
        <w:contextualSpacing/>
        <w:rPr>
          <w:bCs/>
          <w:sz w:val="16"/>
          <w:szCs w:val="16"/>
        </w:rPr>
      </w:pPr>
      <w:r w:rsidRPr="00EE2ED7">
        <w:rPr>
          <w:bCs/>
          <w:sz w:val="16"/>
          <w:szCs w:val="16"/>
        </w:rPr>
        <w:t xml:space="preserve">    }</w:t>
      </w:r>
    </w:p>
    <w:p w14:paraId="45252FF0" w14:textId="77777777" w:rsidR="004E6D34" w:rsidRPr="00EE2ED7" w:rsidRDefault="004E6D34" w:rsidP="00EE2ED7">
      <w:pPr>
        <w:contextualSpacing/>
        <w:rPr>
          <w:bCs/>
          <w:sz w:val="16"/>
          <w:szCs w:val="16"/>
        </w:rPr>
      </w:pPr>
    </w:p>
    <w:p w14:paraId="3EACEFCA" w14:textId="77777777" w:rsidR="004E6D34" w:rsidRPr="00EE2ED7" w:rsidRDefault="004E6D34" w:rsidP="00EE2ED7">
      <w:pPr>
        <w:contextualSpacing/>
        <w:rPr>
          <w:bCs/>
          <w:sz w:val="16"/>
          <w:szCs w:val="16"/>
        </w:rPr>
      </w:pPr>
      <w:r w:rsidRPr="00EE2ED7">
        <w:rPr>
          <w:bCs/>
          <w:sz w:val="16"/>
          <w:szCs w:val="16"/>
        </w:rPr>
        <w:t xml:space="preserve">    // Initialize role selector</w:t>
      </w:r>
    </w:p>
    <w:p w14:paraId="0B77FDE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roleSelector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roleSelector</w:t>
      </w:r>
      <w:proofErr w:type="spellEnd"/>
      <w:r w:rsidRPr="00EE2ED7">
        <w:rPr>
          <w:bCs/>
          <w:sz w:val="16"/>
          <w:szCs w:val="16"/>
        </w:rPr>
        <w:t>');</w:t>
      </w:r>
    </w:p>
    <w:p w14:paraId="1554B23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roleSelector</w:t>
      </w:r>
      <w:proofErr w:type="spellEnd"/>
      <w:r w:rsidRPr="00EE2ED7">
        <w:rPr>
          <w:bCs/>
          <w:sz w:val="16"/>
          <w:szCs w:val="16"/>
        </w:rPr>
        <w:t>) {</w:t>
      </w:r>
    </w:p>
    <w:p w14:paraId="6D45579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roleSelector.addEventListener</w:t>
      </w:r>
      <w:proofErr w:type="spellEnd"/>
      <w:r w:rsidRPr="00EE2ED7">
        <w:rPr>
          <w:bCs/>
          <w:sz w:val="16"/>
          <w:szCs w:val="16"/>
        </w:rPr>
        <w:t xml:space="preserve">('change', </w:t>
      </w:r>
      <w:proofErr w:type="gramStart"/>
      <w:r w:rsidRPr="00EE2ED7">
        <w:rPr>
          <w:bCs/>
          <w:sz w:val="16"/>
          <w:szCs w:val="16"/>
        </w:rPr>
        <w:t>function(</w:t>
      </w:r>
      <w:proofErr w:type="gramEnd"/>
      <w:r w:rsidRPr="00EE2ED7">
        <w:rPr>
          <w:bCs/>
          <w:sz w:val="16"/>
          <w:szCs w:val="16"/>
        </w:rPr>
        <w:t>) {</w:t>
      </w:r>
    </w:p>
    <w:p w14:paraId="183D5E5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otherRoleInput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otherRoleInput</w:t>
      </w:r>
      <w:proofErr w:type="spellEnd"/>
      <w:r w:rsidRPr="00EE2ED7">
        <w:rPr>
          <w:bCs/>
          <w:sz w:val="16"/>
          <w:szCs w:val="16"/>
        </w:rPr>
        <w:t>');</w:t>
      </w:r>
    </w:p>
    <w:p w14:paraId="05593BCD"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otherRoleInput</w:t>
      </w:r>
      <w:proofErr w:type="spellEnd"/>
      <w:r w:rsidRPr="00EE2ED7">
        <w:rPr>
          <w:bCs/>
          <w:sz w:val="16"/>
          <w:szCs w:val="16"/>
        </w:rPr>
        <w:t>) {</w:t>
      </w:r>
    </w:p>
    <w:p w14:paraId="4B57D52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otherRoleInput.style.display</w:t>
      </w:r>
      <w:proofErr w:type="spellEnd"/>
      <w:proofErr w:type="gramEnd"/>
      <w:r w:rsidRPr="00EE2ED7">
        <w:rPr>
          <w:bCs/>
          <w:sz w:val="16"/>
          <w:szCs w:val="16"/>
        </w:rPr>
        <w:t xml:space="preserve"> = </w:t>
      </w:r>
      <w:proofErr w:type="spellStart"/>
      <w:r w:rsidRPr="00EE2ED7">
        <w:rPr>
          <w:bCs/>
          <w:sz w:val="16"/>
          <w:szCs w:val="16"/>
        </w:rPr>
        <w:t>this.value</w:t>
      </w:r>
      <w:proofErr w:type="spellEnd"/>
      <w:r w:rsidRPr="00EE2ED7">
        <w:rPr>
          <w:bCs/>
          <w:sz w:val="16"/>
          <w:szCs w:val="16"/>
        </w:rPr>
        <w:t xml:space="preserve"> === 'other</w:t>
      </w:r>
      <w:proofErr w:type="gramStart"/>
      <w:r w:rsidRPr="00EE2ED7">
        <w:rPr>
          <w:bCs/>
          <w:sz w:val="16"/>
          <w:szCs w:val="16"/>
        </w:rPr>
        <w:t>' ?</w:t>
      </w:r>
      <w:proofErr w:type="gramEnd"/>
      <w:r w:rsidRPr="00EE2ED7">
        <w:rPr>
          <w:bCs/>
          <w:sz w:val="16"/>
          <w:szCs w:val="16"/>
        </w:rPr>
        <w:t xml:space="preserve"> 'block</w:t>
      </w:r>
      <w:proofErr w:type="gramStart"/>
      <w:r w:rsidRPr="00EE2ED7">
        <w:rPr>
          <w:bCs/>
          <w:sz w:val="16"/>
          <w:szCs w:val="16"/>
        </w:rPr>
        <w:t>' :</w:t>
      </w:r>
      <w:proofErr w:type="gramEnd"/>
      <w:r w:rsidRPr="00EE2ED7">
        <w:rPr>
          <w:bCs/>
          <w:sz w:val="16"/>
          <w:szCs w:val="16"/>
        </w:rPr>
        <w:t xml:space="preserve"> 'none';</w:t>
      </w:r>
    </w:p>
    <w:p w14:paraId="039A17E9" w14:textId="77777777" w:rsidR="004E6D34" w:rsidRPr="00EE2ED7" w:rsidRDefault="004E6D34" w:rsidP="00EE2ED7">
      <w:pPr>
        <w:contextualSpacing/>
        <w:rPr>
          <w:bCs/>
          <w:sz w:val="16"/>
          <w:szCs w:val="16"/>
        </w:rPr>
      </w:pPr>
      <w:r w:rsidRPr="00EE2ED7">
        <w:rPr>
          <w:bCs/>
          <w:sz w:val="16"/>
          <w:szCs w:val="16"/>
        </w:rPr>
        <w:t xml:space="preserve">            }</w:t>
      </w:r>
    </w:p>
    <w:p w14:paraId="49940316" w14:textId="77777777" w:rsidR="004E6D34" w:rsidRPr="00EE2ED7" w:rsidRDefault="004E6D34" w:rsidP="00EE2ED7">
      <w:pPr>
        <w:contextualSpacing/>
        <w:rPr>
          <w:bCs/>
          <w:sz w:val="16"/>
          <w:szCs w:val="16"/>
        </w:rPr>
      </w:pPr>
      <w:r w:rsidRPr="00EE2ED7">
        <w:rPr>
          <w:bCs/>
          <w:sz w:val="16"/>
          <w:szCs w:val="16"/>
        </w:rPr>
        <w:t xml:space="preserve">        });</w:t>
      </w:r>
    </w:p>
    <w:p w14:paraId="4E473ABC" w14:textId="77777777" w:rsidR="004E6D34" w:rsidRPr="00EE2ED7" w:rsidRDefault="004E6D34" w:rsidP="00EE2ED7">
      <w:pPr>
        <w:contextualSpacing/>
        <w:rPr>
          <w:bCs/>
          <w:sz w:val="16"/>
          <w:szCs w:val="16"/>
        </w:rPr>
      </w:pPr>
      <w:r w:rsidRPr="00EE2ED7">
        <w:rPr>
          <w:bCs/>
          <w:sz w:val="16"/>
          <w:szCs w:val="16"/>
        </w:rPr>
        <w:t xml:space="preserve">    }</w:t>
      </w:r>
    </w:p>
    <w:p w14:paraId="1DA50CAD" w14:textId="77777777" w:rsidR="004E6D34" w:rsidRPr="00EE2ED7" w:rsidRDefault="004E6D34" w:rsidP="00EE2ED7">
      <w:pPr>
        <w:contextualSpacing/>
        <w:rPr>
          <w:bCs/>
          <w:sz w:val="16"/>
          <w:szCs w:val="16"/>
        </w:rPr>
      </w:pPr>
    </w:p>
    <w:p w14:paraId="5FE3FC2C" w14:textId="77777777" w:rsidR="004E6D34" w:rsidRPr="00EE2ED7" w:rsidRDefault="004E6D34" w:rsidP="00EE2ED7">
      <w:pPr>
        <w:contextualSpacing/>
        <w:rPr>
          <w:bCs/>
          <w:sz w:val="16"/>
          <w:szCs w:val="16"/>
        </w:rPr>
      </w:pPr>
      <w:r w:rsidRPr="00EE2ED7">
        <w:rPr>
          <w:bCs/>
          <w:sz w:val="16"/>
          <w:szCs w:val="16"/>
        </w:rPr>
        <w:t xml:space="preserve">    // Initialize passes view</w:t>
      </w:r>
    </w:p>
    <w:p w14:paraId="484E0E1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loadPassesStats</w:t>
      </w:r>
      <w:proofErr w:type="spellEnd"/>
      <w:r w:rsidRPr="00EE2ED7">
        <w:rPr>
          <w:bCs/>
          <w:sz w:val="16"/>
          <w:szCs w:val="16"/>
        </w:rPr>
        <w:t>(</w:t>
      </w:r>
      <w:proofErr w:type="gramEnd"/>
      <w:r w:rsidRPr="00EE2ED7">
        <w:rPr>
          <w:bCs/>
          <w:sz w:val="16"/>
          <w:szCs w:val="16"/>
        </w:rPr>
        <w:t>);</w:t>
      </w:r>
    </w:p>
    <w:p w14:paraId="757F1D4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loadAllPasses</w:t>
      </w:r>
      <w:proofErr w:type="spellEnd"/>
      <w:r w:rsidRPr="00EE2ED7">
        <w:rPr>
          <w:bCs/>
          <w:sz w:val="16"/>
          <w:szCs w:val="16"/>
        </w:rPr>
        <w:t>(</w:t>
      </w:r>
      <w:proofErr w:type="gramEnd"/>
      <w:r w:rsidRPr="00EE2ED7">
        <w:rPr>
          <w:bCs/>
          <w:sz w:val="16"/>
          <w:szCs w:val="16"/>
        </w:rPr>
        <w:t>);</w:t>
      </w:r>
    </w:p>
    <w:p w14:paraId="289260D1" w14:textId="77777777" w:rsidR="004E6D34" w:rsidRPr="00EE2ED7" w:rsidRDefault="004E6D34" w:rsidP="00EE2ED7">
      <w:pPr>
        <w:contextualSpacing/>
        <w:rPr>
          <w:bCs/>
          <w:sz w:val="16"/>
          <w:szCs w:val="16"/>
        </w:rPr>
      </w:pPr>
      <w:r w:rsidRPr="00EE2ED7">
        <w:rPr>
          <w:bCs/>
          <w:sz w:val="16"/>
          <w:szCs w:val="16"/>
        </w:rPr>
        <w:t>});</w:t>
      </w:r>
    </w:p>
    <w:p w14:paraId="129904E0" w14:textId="77777777" w:rsidR="004E6D34" w:rsidRPr="00EE2ED7" w:rsidRDefault="004E6D34" w:rsidP="00EE2ED7">
      <w:pPr>
        <w:contextualSpacing/>
        <w:rPr>
          <w:bCs/>
          <w:sz w:val="16"/>
          <w:szCs w:val="16"/>
        </w:rPr>
      </w:pPr>
    </w:p>
    <w:p w14:paraId="135CBBC7" w14:textId="77777777" w:rsidR="004E6D34" w:rsidRPr="00EE2ED7" w:rsidRDefault="004E6D34" w:rsidP="00EE2ED7">
      <w:pPr>
        <w:contextualSpacing/>
        <w:rPr>
          <w:bCs/>
          <w:sz w:val="16"/>
          <w:szCs w:val="16"/>
        </w:rPr>
      </w:pPr>
      <w:r w:rsidRPr="00EE2ED7">
        <w:rPr>
          <w:bCs/>
          <w:sz w:val="16"/>
          <w:szCs w:val="16"/>
        </w:rPr>
        <w:t>// Make functions globally available</w:t>
      </w:r>
    </w:p>
    <w:p w14:paraId="679C6FD2" w14:textId="77777777" w:rsidR="004E6D34" w:rsidRPr="00EE2ED7" w:rsidRDefault="004E6D34" w:rsidP="00EE2ED7">
      <w:pPr>
        <w:contextualSpacing/>
        <w:rPr>
          <w:bCs/>
          <w:sz w:val="16"/>
          <w:szCs w:val="16"/>
        </w:rPr>
      </w:pPr>
      <w:proofErr w:type="spellStart"/>
      <w:proofErr w:type="gramStart"/>
      <w:r w:rsidRPr="00EE2ED7">
        <w:rPr>
          <w:bCs/>
          <w:sz w:val="16"/>
          <w:szCs w:val="16"/>
        </w:rPr>
        <w:t>window.generatePasses</w:t>
      </w:r>
      <w:proofErr w:type="spellEnd"/>
      <w:proofErr w:type="gramEnd"/>
      <w:r w:rsidRPr="00EE2ED7">
        <w:rPr>
          <w:bCs/>
          <w:sz w:val="16"/>
          <w:szCs w:val="16"/>
        </w:rPr>
        <w:t xml:space="preserve"> = </w:t>
      </w:r>
      <w:proofErr w:type="spellStart"/>
      <w:r w:rsidRPr="00EE2ED7">
        <w:rPr>
          <w:bCs/>
          <w:sz w:val="16"/>
          <w:szCs w:val="16"/>
        </w:rPr>
        <w:t>generatePasses</w:t>
      </w:r>
      <w:proofErr w:type="spellEnd"/>
      <w:r w:rsidRPr="00EE2ED7">
        <w:rPr>
          <w:bCs/>
          <w:sz w:val="16"/>
          <w:szCs w:val="16"/>
        </w:rPr>
        <w:t>;</w:t>
      </w:r>
    </w:p>
    <w:p w14:paraId="777AC3C5" w14:textId="77777777" w:rsidR="004E6D34" w:rsidRPr="00EE2ED7" w:rsidRDefault="004E6D34" w:rsidP="00EE2ED7">
      <w:pPr>
        <w:contextualSpacing/>
        <w:rPr>
          <w:bCs/>
          <w:sz w:val="16"/>
          <w:szCs w:val="16"/>
        </w:rPr>
      </w:pPr>
      <w:proofErr w:type="spellStart"/>
      <w:proofErr w:type="gramStart"/>
      <w:r w:rsidRPr="00EE2ED7">
        <w:rPr>
          <w:bCs/>
          <w:sz w:val="16"/>
          <w:szCs w:val="16"/>
        </w:rPr>
        <w:t>window.populateEventSelector</w:t>
      </w:r>
      <w:proofErr w:type="spellEnd"/>
      <w:proofErr w:type="gramEnd"/>
      <w:r w:rsidRPr="00EE2ED7">
        <w:rPr>
          <w:bCs/>
          <w:sz w:val="16"/>
          <w:szCs w:val="16"/>
        </w:rPr>
        <w:t xml:space="preserve"> = </w:t>
      </w:r>
      <w:proofErr w:type="spellStart"/>
      <w:r w:rsidRPr="00EE2ED7">
        <w:rPr>
          <w:bCs/>
          <w:sz w:val="16"/>
          <w:szCs w:val="16"/>
        </w:rPr>
        <w:t>populateEventSelector</w:t>
      </w:r>
      <w:proofErr w:type="spellEnd"/>
      <w:r w:rsidRPr="00EE2ED7">
        <w:rPr>
          <w:bCs/>
          <w:sz w:val="16"/>
          <w:szCs w:val="16"/>
        </w:rPr>
        <w:t>;</w:t>
      </w:r>
    </w:p>
    <w:p w14:paraId="3BB55FC4" w14:textId="77777777" w:rsidR="004E6D34" w:rsidRPr="00EE2ED7" w:rsidRDefault="004E6D34" w:rsidP="00EE2ED7">
      <w:pPr>
        <w:contextualSpacing/>
        <w:rPr>
          <w:bCs/>
          <w:sz w:val="16"/>
          <w:szCs w:val="16"/>
        </w:rPr>
      </w:pPr>
      <w:proofErr w:type="spellStart"/>
      <w:proofErr w:type="gramStart"/>
      <w:r w:rsidRPr="00EE2ED7">
        <w:rPr>
          <w:bCs/>
          <w:sz w:val="16"/>
          <w:szCs w:val="16"/>
        </w:rPr>
        <w:t>window.loadPassesStats</w:t>
      </w:r>
      <w:proofErr w:type="spellEnd"/>
      <w:proofErr w:type="gramEnd"/>
      <w:r w:rsidRPr="00EE2ED7">
        <w:rPr>
          <w:bCs/>
          <w:sz w:val="16"/>
          <w:szCs w:val="16"/>
        </w:rPr>
        <w:t xml:space="preserve"> = </w:t>
      </w:r>
      <w:proofErr w:type="spellStart"/>
      <w:r w:rsidRPr="00EE2ED7">
        <w:rPr>
          <w:bCs/>
          <w:sz w:val="16"/>
          <w:szCs w:val="16"/>
        </w:rPr>
        <w:t>loadPassesStats</w:t>
      </w:r>
      <w:proofErr w:type="spellEnd"/>
      <w:r w:rsidRPr="00EE2ED7">
        <w:rPr>
          <w:bCs/>
          <w:sz w:val="16"/>
          <w:szCs w:val="16"/>
        </w:rPr>
        <w:t>;</w:t>
      </w:r>
    </w:p>
    <w:p w14:paraId="3827BE24" w14:textId="77777777" w:rsidR="004E6D34" w:rsidRPr="00EE2ED7" w:rsidRDefault="004E6D34" w:rsidP="00EE2ED7">
      <w:pPr>
        <w:contextualSpacing/>
        <w:rPr>
          <w:bCs/>
          <w:sz w:val="16"/>
          <w:szCs w:val="16"/>
        </w:rPr>
      </w:pPr>
      <w:proofErr w:type="spellStart"/>
      <w:proofErr w:type="gramStart"/>
      <w:r w:rsidRPr="00EE2ED7">
        <w:rPr>
          <w:bCs/>
          <w:sz w:val="16"/>
          <w:szCs w:val="16"/>
        </w:rPr>
        <w:t>window.loadAllPasses</w:t>
      </w:r>
      <w:proofErr w:type="spellEnd"/>
      <w:proofErr w:type="gramEnd"/>
      <w:r w:rsidRPr="00EE2ED7">
        <w:rPr>
          <w:bCs/>
          <w:sz w:val="16"/>
          <w:szCs w:val="16"/>
        </w:rPr>
        <w:t xml:space="preserve"> = </w:t>
      </w:r>
      <w:proofErr w:type="spellStart"/>
      <w:r w:rsidRPr="00EE2ED7">
        <w:rPr>
          <w:bCs/>
          <w:sz w:val="16"/>
          <w:szCs w:val="16"/>
        </w:rPr>
        <w:t>loadAllPasses</w:t>
      </w:r>
      <w:proofErr w:type="spellEnd"/>
      <w:r w:rsidRPr="00EE2ED7">
        <w:rPr>
          <w:bCs/>
          <w:sz w:val="16"/>
          <w:szCs w:val="16"/>
        </w:rPr>
        <w:t>;</w:t>
      </w:r>
    </w:p>
    <w:p w14:paraId="67B6400B" w14:textId="77777777" w:rsidR="004E6D34" w:rsidRPr="00EE2ED7" w:rsidRDefault="004E6D34" w:rsidP="00EE2ED7">
      <w:pPr>
        <w:contextualSpacing/>
        <w:rPr>
          <w:bCs/>
          <w:sz w:val="16"/>
          <w:szCs w:val="16"/>
        </w:rPr>
      </w:pPr>
    </w:p>
    <w:p w14:paraId="55C3E573" w14:textId="77777777" w:rsidR="004E6D34" w:rsidRPr="00EE2ED7" w:rsidRDefault="004E6D34" w:rsidP="00EE2ED7">
      <w:pPr>
        <w:contextualSpacing/>
        <w:rPr>
          <w:bCs/>
          <w:sz w:val="16"/>
          <w:szCs w:val="16"/>
        </w:rPr>
      </w:pPr>
      <w:r w:rsidRPr="00EE2ED7">
        <w:rPr>
          <w:bCs/>
          <w:sz w:val="16"/>
          <w:szCs w:val="16"/>
        </w:rPr>
        <w:t xml:space="preserve">// Add </w:t>
      </w:r>
      <w:proofErr w:type="spellStart"/>
      <w:r w:rsidRPr="00EE2ED7">
        <w:rPr>
          <w:bCs/>
          <w:sz w:val="16"/>
          <w:szCs w:val="16"/>
        </w:rPr>
        <w:t>deletePass</w:t>
      </w:r>
      <w:proofErr w:type="spellEnd"/>
      <w:r w:rsidRPr="00EE2ED7">
        <w:rPr>
          <w:bCs/>
          <w:sz w:val="16"/>
          <w:szCs w:val="16"/>
        </w:rPr>
        <w:t xml:space="preserve"> function</w:t>
      </w:r>
    </w:p>
    <w:p w14:paraId="5746457E"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r w:rsidRPr="00EE2ED7">
        <w:rPr>
          <w:bCs/>
          <w:sz w:val="16"/>
          <w:szCs w:val="16"/>
        </w:rPr>
        <w:t>deletePass</w:t>
      </w:r>
      <w:proofErr w:type="spellEnd"/>
      <w:r w:rsidRPr="00EE2ED7">
        <w:rPr>
          <w:bCs/>
          <w:sz w:val="16"/>
          <w:szCs w:val="16"/>
        </w:rPr>
        <w:t>(</w:t>
      </w:r>
      <w:proofErr w:type="spellStart"/>
      <w:r w:rsidRPr="00EE2ED7">
        <w:rPr>
          <w:bCs/>
          <w:sz w:val="16"/>
          <w:szCs w:val="16"/>
        </w:rPr>
        <w:t>passId</w:t>
      </w:r>
      <w:proofErr w:type="spellEnd"/>
      <w:r w:rsidRPr="00EE2ED7">
        <w:rPr>
          <w:bCs/>
          <w:sz w:val="16"/>
          <w:szCs w:val="16"/>
        </w:rPr>
        <w:t>) {</w:t>
      </w:r>
    </w:p>
    <w:p w14:paraId="3DE4CF03" w14:textId="77777777" w:rsidR="004E6D34" w:rsidRPr="00EE2ED7" w:rsidRDefault="004E6D34" w:rsidP="00EE2ED7">
      <w:pPr>
        <w:contextualSpacing/>
        <w:rPr>
          <w:bCs/>
          <w:sz w:val="16"/>
          <w:szCs w:val="16"/>
        </w:rPr>
      </w:pPr>
      <w:r w:rsidRPr="00EE2ED7">
        <w:rPr>
          <w:bCs/>
          <w:sz w:val="16"/>
          <w:szCs w:val="16"/>
        </w:rPr>
        <w:t xml:space="preserve">    try {</w:t>
      </w:r>
    </w:p>
    <w:p w14:paraId="0DE67092"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(!confirm</w:t>
      </w:r>
      <w:proofErr w:type="gramEnd"/>
      <w:r w:rsidRPr="00EE2ED7">
        <w:rPr>
          <w:bCs/>
          <w:sz w:val="16"/>
          <w:szCs w:val="16"/>
        </w:rPr>
        <w:t>('Are you sure you want to delete this pass?')) {</w:t>
      </w:r>
    </w:p>
    <w:p w14:paraId="5C7959A5" w14:textId="77777777" w:rsidR="004E6D34" w:rsidRPr="00EE2ED7" w:rsidRDefault="004E6D34" w:rsidP="00EE2ED7">
      <w:pPr>
        <w:contextualSpacing/>
        <w:rPr>
          <w:bCs/>
          <w:sz w:val="16"/>
          <w:szCs w:val="16"/>
        </w:rPr>
      </w:pPr>
      <w:r w:rsidRPr="00EE2ED7">
        <w:rPr>
          <w:bCs/>
          <w:sz w:val="16"/>
          <w:szCs w:val="16"/>
        </w:rPr>
        <w:t xml:space="preserve">            return;</w:t>
      </w:r>
    </w:p>
    <w:p w14:paraId="3670E928" w14:textId="77777777" w:rsidR="004E6D34" w:rsidRPr="00EE2ED7" w:rsidRDefault="004E6D34" w:rsidP="00EE2ED7">
      <w:pPr>
        <w:contextualSpacing/>
        <w:rPr>
          <w:bCs/>
          <w:sz w:val="16"/>
          <w:szCs w:val="16"/>
        </w:rPr>
      </w:pPr>
      <w:r w:rsidRPr="00EE2ED7">
        <w:rPr>
          <w:bCs/>
          <w:sz w:val="16"/>
          <w:szCs w:val="16"/>
        </w:rPr>
        <w:t xml:space="preserve">        }</w:t>
      </w:r>
    </w:p>
    <w:p w14:paraId="24AD71AF" w14:textId="77777777" w:rsidR="004E6D34" w:rsidRPr="00EE2ED7" w:rsidRDefault="004E6D34" w:rsidP="00EE2ED7">
      <w:pPr>
        <w:contextualSpacing/>
        <w:rPr>
          <w:bCs/>
          <w:sz w:val="16"/>
          <w:szCs w:val="16"/>
        </w:rPr>
      </w:pPr>
    </w:p>
    <w:p w14:paraId="2CEF0B5C"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deleteDoc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'passes', </w:t>
      </w:r>
      <w:proofErr w:type="spellStart"/>
      <w:r w:rsidRPr="00EE2ED7">
        <w:rPr>
          <w:bCs/>
          <w:sz w:val="16"/>
          <w:szCs w:val="16"/>
        </w:rPr>
        <w:t>passId</w:t>
      </w:r>
      <w:proofErr w:type="spellEnd"/>
      <w:r w:rsidRPr="00EE2ED7">
        <w:rPr>
          <w:bCs/>
          <w:sz w:val="16"/>
          <w:szCs w:val="16"/>
        </w:rPr>
        <w:t>));</w:t>
      </w:r>
    </w:p>
    <w:p w14:paraId="69939885"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loadPassesStats</w:t>
      </w:r>
      <w:proofErr w:type="spellEnd"/>
      <w:r w:rsidRPr="00EE2ED7">
        <w:rPr>
          <w:bCs/>
          <w:sz w:val="16"/>
          <w:szCs w:val="16"/>
        </w:rPr>
        <w:t>(</w:t>
      </w:r>
      <w:proofErr w:type="gramEnd"/>
      <w:r w:rsidRPr="00EE2ED7">
        <w:rPr>
          <w:bCs/>
          <w:sz w:val="16"/>
          <w:szCs w:val="16"/>
        </w:rPr>
        <w:t>);</w:t>
      </w:r>
    </w:p>
    <w:p w14:paraId="5E4F06D3" w14:textId="77777777" w:rsidR="004E6D34" w:rsidRPr="00EE2ED7" w:rsidRDefault="004E6D34" w:rsidP="00EE2ED7">
      <w:pPr>
        <w:contextualSpacing/>
        <w:rPr>
          <w:bCs/>
          <w:sz w:val="16"/>
          <w:szCs w:val="16"/>
        </w:rPr>
      </w:pPr>
      <w:r w:rsidRPr="00EE2ED7">
        <w:rPr>
          <w:bCs/>
          <w:sz w:val="16"/>
          <w:szCs w:val="16"/>
        </w:rPr>
        <w:t xml:space="preserve">        </w:t>
      </w:r>
    </w:p>
    <w:p w14:paraId="18C5A4B2" w14:textId="77777777" w:rsidR="004E6D34" w:rsidRPr="00EE2ED7" w:rsidRDefault="004E6D34" w:rsidP="00EE2ED7">
      <w:pPr>
        <w:contextualSpacing/>
        <w:rPr>
          <w:bCs/>
          <w:sz w:val="16"/>
          <w:szCs w:val="16"/>
        </w:rPr>
      </w:pPr>
      <w:r w:rsidRPr="00EE2ED7">
        <w:rPr>
          <w:bCs/>
          <w:sz w:val="16"/>
          <w:szCs w:val="16"/>
        </w:rPr>
        <w:t xml:space="preserve">        // Get current filter values</w:t>
      </w:r>
    </w:p>
    <w:p w14:paraId="714C048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roleFilter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('role-filter')?.value || 'all';</w:t>
      </w:r>
    </w:p>
    <w:p w14:paraId="0C575E6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eventFilter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('event-filter')?.value || 'all';</w:t>
      </w:r>
    </w:p>
    <w:p w14:paraId="0ECE6746" w14:textId="77777777" w:rsidR="004E6D34" w:rsidRPr="00EE2ED7" w:rsidRDefault="004E6D34" w:rsidP="00EE2ED7">
      <w:pPr>
        <w:contextualSpacing/>
        <w:rPr>
          <w:bCs/>
          <w:sz w:val="16"/>
          <w:szCs w:val="16"/>
        </w:rPr>
      </w:pPr>
      <w:r w:rsidRPr="00EE2ED7">
        <w:rPr>
          <w:bCs/>
          <w:sz w:val="16"/>
          <w:szCs w:val="16"/>
        </w:rPr>
        <w:t xml:space="preserve">        </w:t>
      </w:r>
    </w:p>
    <w:p w14:paraId="1F5C9C95" w14:textId="77777777" w:rsidR="004E6D34" w:rsidRPr="00EE2ED7" w:rsidRDefault="004E6D34" w:rsidP="00EE2ED7">
      <w:pPr>
        <w:contextualSpacing/>
        <w:rPr>
          <w:bCs/>
          <w:sz w:val="16"/>
          <w:szCs w:val="16"/>
        </w:rPr>
      </w:pPr>
      <w:r w:rsidRPr="00EE2ED7">
        <w:rPr>
          <w:bCs/>
          <w:sz w:val="16"/>
          <w:szCs w:val="16"/>
        </w:rPr>
        <w:t xml:space="preserve">        // Reload passes with current filters</w:t>
      </w:r>
    </w:p>
    <w:p w14:paraId="3EEFC3CA"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loadAllPasses</w:t>
      </w:r>
      <w:proofErr w:type="spellEnd"/>
      <w:r w:rsidRPr="00EE2ED7">
        <w:rPr>
          <w:bCs/>
          <w:sz w:val="16"/>
          <w:szCs w:val="16"/>
        </w:rPr>
        <w:t>(</w:t>
      </w:r>
      <w:proofErr w:type="spellStart"/>
      <w:proofErr w:type="gramEnd"/>
      <w:r w:rsidRPr="00EE2ED7">
        <w:rPr>
          <w:bCs/>
          <w:sz w:val="16"/>
          <w:szCs w:val="16"/>
        </w:rPr>
        <w:t>roleFilter</w:t>
      </w:r>
      <w:proofErr w:type="spellEnd"/>
      <w:r w:rsidRPr="00EE2ED7">
        <w:rPr>
          <w:bCs/>
          <w:sz w:val="16"/>
          <w:szCs w:val="16"/>
        </w:rPr>
        <w:t xml:space="preserve">, </w:t>
      </w:r>
      <w:proofErr w:type="spellStart"/>
      <w:r w:rsidRPr="00EE2ED7">
        <w:rPr>
          <w:bCs/>
          <w:sz w:val="16"/>
          <w:szCs w:val="16"/>
        </w:rPr>
        <w:t>eventFilter</w:t>
      </w:r>
      <w:proofErr w:type="spellEnd"/>
      <w:r w:rsidRPr="00EE2ED7">
        <w:rPr>
          <w:bCs/>
          <w:sz w:val="16"/>
          <w:szCs w:val="16"/>
        </w:rPr>
        <w:t>);</w:t>
      </w:r>
    </w:p>
    <w:p w14:paraId="0F36F70D" w14:textId="77777777" w:rsidR="004E6D34" w:rsidRPr="00EE2ED7" w:rsidRDefault="004E6D34" w:rsidP="00EE2ED7">
      <w:pPr>
        <w:contextualSpacing/>
        <w:rPr>
          <w:bCs/>
          <w:sz w:val="16"/>
          <w:szCs w:val="16"/>
        </w:rPr>
      </w:pPr>
      <w:r w:rsidRPr="00EE2ED7">
        <w:rPr>
          <w:bCs/>
          <w:sz w:val="16"/>
          <w:szCs w:val="16"/>
        </w:rPr>
        <w:t xml:space="preserve">        </w:t>
      </w:r>
    </w:p>
    <w:p w14:paraId="4AB058F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'Pass deleted successfully');</w:t>
      </w:r>
    </w:p>
    <w:p w14:paraId="6A51816C" w14:textId="77777777" w:rsidR="004E6D34" w:rsidRPr="00EE2ED7" w:rsidRDefault="004E6D34" w:rsidP="00EE2ED7">
      <w:pPr>
        <w:contextualSpacing/>
        <w:rPr>
          <w:bCs/>
          <w:sz w:val="16"/>
          <w:szCs w:val="16"/>
        </w:rPr>
      </w:pPr>
      <w:r w:rsidRPr="00EE2ED7">
        <w:rPr>
          <w:bCs/>
          <w:sz w:val="16"/>
          <w:szCs w:val="16"/>
        </w:rPr>
        <w:t xml:space="preserve">    } catch (error) {</w:t>
      </w:r>
    </w:p>
    <w:p w14:paraId="53DF04F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deleting pass:", error);</w:t>
      </w:r>
    </w:p>
    <w:p w14:paraId="2DCD834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deleting pass: ' + </w:t>
      </w:r>
      <w:proofErr w:type="spellStart"/>
      <w:proofErr w:type="gramStart"/>
      <w:r w:rsidRPr="00EE2ED7">
        <w:rPr>
          <w:bCs/>
          <w:sz w:val="16"/>
          <w:szCs w:val="16"/>
        </w:rPr>
        <w:t>error.message</w:t>
      </w:r>
      <w:proofErr w:type="spellEnd"/>
      <w:proofErr w:type="gramEnd"/>
      <w:r w:rsidRPr="00EE2ED7">
        <w:rPr>
          <w:bCs/>
          <w:sz w:val="16"/>
          <w:szCs w:val="16"/>
        </w:rPr>
        <w:t>);</w:t>
      </w:r>
    </w:p>
    <w:p w14:paraId="4032A3BF" w14:textId="77777777" w:rsidR="004E6D34" w:rsidRPr="00EE2ED7" w:rsidRDefault="004E6D34" w:rsidP="00EE2ED7">
      <w:pPr>
        <w:contextualSpacing/>
        <w:rPr>
          <w:bCs/>
          <w:sz w:val="16"/>
          <w:szCs w:val="16"/>
        </w:rPr>
      </w:pPr>
      <w:r w:rsidRPr="00EE2ED7">
        <w:rPr>
          <w:bCs/>
          <w:sz w:val="16"/>
          <w:szCs w:val="16"/>
        </w:rPr>
        <w:t xml:space="preserve">    }</w:t>
      </w:r>
    </w:p>
    <w:p w14:paraId="71C0A582" w14:textId="77777777" w:rsidR="004E6D34" w:rsidRPr="00EE2ED7" w:rsidRDefault="004E6D34" w:rsidP="00EE2ED7">
      <w:pPr>
        <w:contextualSpacing/>
        <w:rPr>
          <w:bCs/>
          <w:sz w:val="16"/>
          <w:szCs w:val="16"/>
        </w:rPr>
      </w:pPr>
      <w:r w:rsidRPr="00EE2ED7">
        <w:rPr>
          <w:bCs/>
          <w:sz w:val="16"/>
          <w:szCs w:val="16"/>
        </w:rPr>
        <w:t>}</w:t>
      </w:r>
    </w:p>
    <w:p w14:paraId="069A653D" w14:textId="77777777" w:rsidR="004E6D34" w:rsidRPr="00EE2ED7" w:rsidRDefault="004E6D34" w:rsidP="00EE2ED7">
      <w:pPr>
        <w:contextualSpacing/>
        <w:rPr>
          <w:bCs/>
          <w:sz w:val="16"/>
          <w:szCs w:val="16"/>
        </w:rPr>
      </w:pPr>
    </w:p>
    <w:p w14:paraId="6C2A961F" w14:textId="77777777" w:rsidR="004E6D34" w:rsidRPr="00EE2ED7" w:rsidRDefault="004E6D34" w:rsidP="00EE2ED7">
      <w:pPr>
        <w:contextualSpacing/>
        <w:rPr>
          <w:bCs/>
          <w:sz w:val="16"/>
          <w:szCs w:val="16"/>
        </w:rPr>
      </w:pPr>
      <w:r w:rsidRPr="00EE2ED7">
        <w:rPr>
          <w:bCs/>
          <w:sz w:val="16"/>
          <w:szCs w:val="16"/>
        </w:rPr>
        <w:lastRenderedPageBreak/>
        <w:t>// Add toggle all passes function</w:t>
      </w:r>
    </w:p>
    <w:p w14:paraId="38CE0F9C" w14:textId="77777777" w:rsidR="004E6D34" w:rsidRPr="00EE2ED7" w:rsidRDefault="004E6D34" w:rsidP="00EE2ED7">
      <w:pPr>
        <w:contextualSpacing/>
        <w:rPr>
          <w:bCs/>
          <w:sz w:val="16"/>
          <w:szCs w:val="16"/>
        </w:rPr>
      </w:pPr>
      <w:r w:rsidRPr="00EE2ED7">
        <w:rPr>
          <w:bCs/>
          <w:sz w:val="16"/>
          <w:szCs w:val="16"/>
        </w:rPr>
        <w:t xml:space="preserve">function </w:t>
      </w:r>
      <w:proofErr w:type="spellStart"/>
      <w:r w:rsidRPr="00EE2ED7">
        <w:rPr>
          <w:bCs/>
          <w:sz w:val="16"/>
          <w:szCs w:val="16"/>
        </w:rPr>
        <w:t>toggleAllPasses</w:t>
      </w:r>
      <w:proofErr w:type="spellEnd"/>
      <w:r w:rsidRPr="00EE2ED7">
        <w:rPr>
          <w:bCs/>
          <w:sz w:val="16"/>
          <w:szCs w:val="16"/>
        </w:rPr>
        <w:t>(checked) {</w:t>
      </w:r>
    </w:p>
    <w:p w14:paraId="5439A05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'.pass</w:t>
      </w:r>
      <w:proofErr w:type="gramEnd"/>
      <w:r w:rsidRPr="00EE2ED7">
        <w:rPr>
          <w:bCs/>
          <w:sz w:val="16"/>
          <w:szCs w:val="16"/>
        </w:rPr>
        <w:t>-select'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(checkbox =&gt; {</w:t>
      </w:r>
    </w:p>
    <w:p w14:paraId="41C8630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checkbox.checked</w:t>
      </w:r>
      <w:proofErr w:type="spellEnd"/>
      <w:proofErr w:type="gramEnd"/>
      <w:r w:rsidRPr="00EE2ED7">
        <w:rPr>
          <w:bCs/>
          <w:sz w:val="16"/>
          <w:szCs w:val="16"/>
        </w:rPr>
        <w:t xml:space="preserve"> = checked;</w:t>
      </w:r>
    </w:p>
    <w:p w14:paraId="3F8BB2F9" w14:textId="77777777" w:rsidR="004E6D34" w:rsidRPr="00EE2ED7" w:rsidRDefault="004E6D34" w:rsidP="00EE2ED7">
      <w:pPr>
        <w:contextualSpacing/>
        <w:rPr>
          <w:bCs/>
          <w:sz w:val="16"/>
          <w:szCs w:val="16"/>
        </w:rPr>
      </w:pPr>
      <w:r w:rsidRPr="00EE2ED7">
        <w:rPr>
          <w:bCs/>
          <w:sz w:val="16"/>
          <w:szCs w:val="16"/>
        </w:rPr>
        <w:t xml:space="preserve">    });</w:t>
      </w:r>
    </w:p>
    <w:p w14:paraId="6D5DD378" w14:textId="77777777" w:rsidR="004E6D34" w:rsidRPr="00EE2ED7" w:rsidRDefault="004E6D34" w:rsidP="00EE2ED7">
      <w:pPr>
        <w:contextualSpacing/>
        <w:rPr>
          <w:bCs/>
          <w:sz w:val="16"/>
          <w:szCs w:val="16"/>
        </w:rPr>
      </w:pPr>
      <w:r w:rsidRPr="00EE2ED7">
        <w:rPr>
          <w:bCs/>
          <w:sz w:val="16"/>
          <w:szCs w:val="16"/>
        </w:rPr>
        <w:t>}</w:t>
      </w:r>
    </w:p>
    <w:p w14:paraId="43869AB4" w14:textId="77777777" w:rsidR="004E6D34" w:rsidRPr="00EE2ED7" w:rsidRDefault="004E6D34" w:rsidP="00EE2ED7">
      <w:pPr>
        <w:contextualSpacing/>
        <w:rPr>
          <w:bCs/>
          <w:sz w:val="16"/>
          <w:szCs w:val="16"/>
        </w:rPr>
      </w:pPr>
    </w:p>
    <w:p w14:paraId="1DE9CBD3" w14:textId="77777777" w:rsidR="004E6D34" w:rsidRPr="00EE2ED7" w:rsidRDefault="004E6D34" w:rsidP="00EE2ED7">
      <w:pPr>
        <w:contextualSpacing/>
        <w:rPr>
          <w:bCs/>
          <w:sz w:val="16"/>
          <w:szCs w:val="16"/>
        </w:rPr>
      </w:pPr>
      <w:r w:rsidRPr="00EE2ED7">
        <w:rPr>
          <w:bCs/>
          <w:sz w:val="16"/>
          <w:szCs w:val="16"/>
        </w:rPr>
        <w:t>// Make new functions globally available</w:t>
      </w:r>
    </w:p>
    <w:p w14:paraId="2D3D2EBA" w14:textId="77777777" w:rsidR="004E6D34" w:rsidRPr="00EE2ED7" w:rsidRDefault="004E6D34" w:rsidP="00EE2ED7">
      <w:pPr>
        <w:contextualSpacing/>
        <w:rPr>
          <w:bCs/>
          <w:sz w:val="16"/>
          <w:szCs w:val="16"/>
        </w:rPr>
      </w:pPr>
      <w:proofErr w:type="spellStart"/>
      <w:proofErr w:type="gramStart"/>
      <w:r w:rsidRPr="00EE2ED7">
        <w:rPr>
          <w:bCs/>
          <w:sz w:val="16"/>
          <w:szCs w:val="16"/>
        </w:rPr>
        <w:t>window.deletePass</w:t>
      </w:r>
      <w:proofErr w:type="spellEnd"/>
      <w:proofErr w:type="gramEnd"/>
      <w:r w:rsidRPr="00EE2ED7">
        <w:rPr>
          <w:bCs/>
          <w:sz w:val="16"/>
          <w:szCs w:val="16"/>
        </w:rPr>
        <w:t xml:space="preserve"> = </w:t>
      </w:r>
      <w:proofErr w:type="spellStart"/>
      <w:r w:rsidRPr="00EE2ED7">
        <w:rPr>
          <w:bCs/>
          <w:sz w:val="16"/>
          <w:szCs w:val="16"/>
        </w:rPr>
        <w:t>deletePass</w:t>
      </w:r>
      <w:proofErr w:type="spellEnd"/>
      <w:r w:rsidRPr="00EE2ED7">
        <w:rPr>
          <w:bCs/>
          <w:sz w:val="16"/>
          <w:szCs w:val="16"/>
        </w:rPr>
        <w:t>;</w:t>
      </w:r>
    </w:p>
    <w:p w14:paraId="1F365D94" w14:textId="77777777" w:rsidR="004E6D34" w:rsidRPr="00EE2ED7" w:rsidRDefault="004E6D34" w:rsidP="00EE2ED7">
      <w:pPr>
        <w:contextualSpacing/>
        <w:rPr>
          <w:bCs/>
          <w:sz w:val="16"/>
          <w:szCs w:val="16"/>
        </w:rPr>
      </w:pPr>
      <w:proofErr w:type="spellStart"/>
      <w:proofErr w:type="gramStart"/>
      <w:r w:rsidRPr="00EE2ED7">
        <w:rPr>
          <w:bCs/>
          <w:sz w:val="16"/>
          <w:szCs w:val="16"/>
        </w:rPr>
        <w:t>window.toggleAllPasses</w:t>
      </w:r>
      <w:proofErr w:type="spellEnd"/>
      <w:proofErr w:type="gramEnd"/>
      <w:r w:rsidRPr="00EE2ED7">
        <w:rPr>
          <w:bCs/>
          <w:sz w:val="16"/>
          <w:szCs w:val="16"/>
        </w:rPr>
        <w:t xml:space="preserve"> = </w:t>
      </w:r>
      <w:proofErr w:type="spellStart"/>
      <w:r w:rsidRPr="00EE2ED7">
        <w:rPr>
          <w:bCs/>
          <w:sz w:val="16"/>
          <w:szCs w:val="16"/>
        </w:rPr>
        <w:t>toggleAllPasses</w:t>
      </w:r>
      <w:proofErr w:type="spellEnd"/>
      <w:r w:rsidRPr="00EE2ED7">
        <w:rPr>
          <w:bCs/>
          <w:sz w:val="16"/>
          <w:szCs w:val="16"/>
        </w:rPr>
        <w:t>;</w:t>
      </w:r>
    </w:p>
    <w:p w14:paraId="03B0BF9A" w14:textId="77777777" w:rsidR="004E6D34" w:rsidRPr="00EE2ED7" w:rsidRDefault="004E6D34" w:rsidP="00EE2ED7">
      <w:pPr>
        <w:contextualSpacing/>
        <w:rPr>
          <w:bCs/>
          <w:sz w:val="16"/>
          <w:szCs w:val="16"/>
        </w:rPr>
      </w:pPr>
    </w:p>
    <w:p w14:paraId="2EB31957" w14:textId="77777777" w:rsidR="004E6D34" w:rsidRPr="00EE2ED7" w:rsidRDefault="004E6D34" w:rsidP="00EE2ED7">
      <w:pPr>
        <w:contextualSpacing/>
        <w:rPr>
          <w:bCs/>
          <w:sz w:val="16"/>
          <w:szCs w:val="16"/>
        </w:rPr>
      </w:pPr>
      <w:r w:rsidRPr="00EE2ED7">
        <w:rPr>
          <w:bCs/>
          <w:sz w:val="16"/>
          <w:szCs w:val="16"/>
        </w:rPr>
        <w:t>// Add some CSS to style the filters</w:t>
      </w:r>
    </w:p>
    <w:p w14:paraId="27DFE065" w14:textId="77777777" w:rsidR="004E6D34" w:rsidRPr="00EE2ED7" w:rsidRDefault="004E6D34" w:rsidP="00EE2ED7">
      <w:pPr>
        <w:contextualSpacing/>
        <w:rPr>
          <w:bCs/>
          <w:sz w:val="16"/>
          <w:szCs w:val="16"/>
        </w:rPr>
      </w:pPr>
      <w:r w:rsidRPr="00EE2ED7">
        <w:rPr>
          <w:bCs/>
          <w:sz w:val="16"/>
          <w:szCs w:val="16"/>
        </w:rPr>
        <w:t xml:space="preserve">const style = </w:t>
      </w:r>
      <w:proofErr w:type="spellStart"/>
      <w:proofErr w:type="gramStart"/>
      <w:r w:rsidRPr="00EE2ED7">
        <w:rPr>
          <w:bCs/>
          <w:sz w:val="16"/>
          <w:szCs w:val="16"/>
        </w:rPr>
        <w:t>document.createElement</w:t>
      </w:r>
      <w:proofErr w:type="spellEnd"/>
      <w:proofErr w:type="gramEnd"/>
      <w:r w:rsidRPr="00EE2ED7">
        <w:rPr>
          <w:bCs/>
          <w:sz w:val="16"/>
          <w:szCs w:val="16"/>
        </w:rPr>
        <w:t>('style');</w:t>
      </w:r>
    </w:p>
    <w:p w14:paraId="52B04899" w14:textId="77777777" w:rsidR="004E6D34" w:rsidRPr="00EE2ED7" w:rsidRDefault="004E6D34" w:rsidP="00EE2ED7">
      <w:pPr>
        <w:contextualSpacing/>
        <w:rPr>
          <w:bCs/>
          <w:sz w:val="16"/>
          <w:szCs w:val="16"/>
        </w:rPr>
      </w:pPr>
      <w:proofErr w:type="spellStart"/>
      <w:proofErr w:type="gramStart"/>
      <w:r w:rsidRPr="00EE2ED7">
        <w:rPr>
          <w:bCs/>
          <w:sz w:val="16"/>
          <w:szCs w:val="16"/>
        </w:rPr>
        <w:t>style.textContent</w:t>
      </w:r>
      <w:proofErr w:type="spellEnd"/>
      <w:proofErr w:type="gramEnd"/>
      <w:r w:rsidRPr="00EE2ED7">
        <w:rPr>
          <w:bCs/>
          <w:sz w:val="16"/>
          <w:szCs w:val="16"/>
        </w:rPr>
        <w:t xml:space="preserve"> = `</w:t>
      </w:r>
    </w:p>
    <w:p w14:paraId="4FDE017A"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.filters</w:t>
      </w:r>
      <w:proofErr w:type="gramEnd"/>
      <w:r w:rsidRPr="00EE2ED7">
        <w:rPr>
          <w:bCs/>
          <w:sz w:val="16"/>
          <w:szCs w:val="16"/>
        </w:rPr>
        <w:t>-section {</w:t>
      </w:r>
    </w:p>
    <w:p w14:paraId="12EB94BE" w14:textId="77777777" w:rsidR="004E6D34" w:rsidRPr="00EE2ED7" w:rsidRDefault="004E6D34" w:rsidP="00EE2ED7">
      <w:pPr>
        <w:contextualSpacing/>
        <w:rPr>
          <w:bCs/>
          <w:sz w:val="16"/>
          <w:szCs w:val="16"/>
        </w:rPr>
      </w:pPr>
      <w:r w:rsidRPr="00EE2ED7">
        <w:rPr>
          <w:bCs/>
          <w:sz w:val="16"/>
          <w:szCs w:val="16"/>
        </w:rPr>
        <w:t xml:space="preserve">        margin-bottom: 20px;</w:t>
      </w:r>
    </w:p>
    <w:p w14:paraId="72B5F451" w14:textId="77777777" w:rsidR="004E6D34" w:rsidRPr="00EE2ED7" w:rsidRDefault="004E6D34" w:rsidP="00EE2ED7">
      <w:pPr>
        <w:contextualSpacing/>
        <w:rPr>
          <w:bCs/>
          <w:sz w:val="16"/>
          <w:szCs w:val="16"/>
        </w:rPr>
      </w:pPr>
      <w:r w:rsidRPr="00EE2ED7">
        <w:rPr>
          <w:bCs/>
          <w:sz w:val="16"/>
          <w:szCs w:val="16"/>
        </w:rPr>
        <w:t xml:space="preserve">        padding: 15px;</w:t>
      </w:r>
    </w:p>
    <w:p w14:paraId="496AC993" w14:textId="77777777" w:rsidR="004E6D34" w:rsidRPr="00EE2ED7" w:rsidRDefault="004E6D34" w:rsidP="00EE2ED7">
      <w:pPr>
        <w:contextualSpacing/>
        <w:rPr>
          <w:bCs/>
          <w:sz w:val="16"/>
          <w:szCs w:val="16"/>
        </w:rPr>
      </w:pPr>
      <w:r w:rsidRPr="00EE2ED7">
        <w:rPr>
          <w:bCs/>
          <w:sz w:val="16"/>
          <w:szCs w:val="16"/>
        </w:rPr>
        <w:t xml:space="preserve">        background: #f5f5f5;</w:t>
      </w:r>
    </w:p>
    <w:p w14:paraId="20C3F9E0" w14:textId="77777777" w:rsidR="004E6D34" w:rsidRPr="00EE2ED7" w:rsidRDefault="004E6D34" w:rsidP="00EE2ED7">
      <w:pPr>
        <w:contextualSpacing/>
        <w:rPr>
          <w:bCs/>
          <w:sz w:val="16"/>
          <w:szCs w:val="16"/>
        </w:rPr>
      </w:pPr>
      <w:r w:rsidRPr="00EE2ED7">
        <w:rPr>
          <w:bCs/>
          <w:sz w:val="16"/>
          <w:szCs w:val="16"/>
        </w:rPr>
        <w:t xml:space="preserve">        border-radius: 5px;</w:t>
      </w:r>
    </w:p>
    <w:p w14:paraId="1955C851" w14:textId="77777777" w:rsidR="004E6D34" w:rsidRPr="00EE2ED7" w:rsidRDefault="004E6D34" w:rsidP="00EE2ED7">
      <w:pPr>
        <w:contextualSpacing/>
        <w:rPr>
          <w:bCs/>
          <w:sz w:val="16"/>
          <w:szCs w:val="16"/>
        </w:rPr>
      </w:pPr>
      <w:r w:rsidRPr="00EE2ED7">
        <w:rPr>
          <w:bCs/>
          <w:sz w:val="16"/>
          <w:szCs w:val="16"/>
        </w:rPr>
        <w:t xml:space="preserve">    }</w:t>
      </w:r>
    </w:p>
    <w:p w14:paraId="0AF278E9" w14:textId="77777777" w:rsidR="004E6D34" w:rsidRPr="00EE2ED7" w:rsidRDefault="004E6D34" w:rsidP="00EE2ED7">
      <w:pPr>
        <w:contextualSpacing/>
        <w:rPr>
          <w:bCs/>
          <w:sz w:val="16"/>
          <w:szCs w:val="16"/>
        </w:rPr>
      </w:pPr>
    </w:p>
    <w:p w14:paraId="13153FF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.filter</w:t>
      </w:r>
      <w:proofErr w:type="gramEnd"/>
      <w:r w:rsidRPr="00EE2ED7">
        <w:rPr>
          <w:bCs/>
          <w:sz w:val="16"/>
          <w:szCs w:val="16"/>
        </w:rPr>
        <w:t>-controls {</w:t>
      </w:r>
    </w:p>
    <w:p w14:paraId="3142A3FE" w14:textId="77777777" w:rsidR="004E6D34" w:rsidRPr="00EE2ED7" w:rsidRDefault="004E6D34" w:rsidP="00EE2ED7">
      <w:pPr>
        <w:contextualSpacing/>
        <w:rPr>
          <w:bCs/>
          <w:sz w:val="16"/>
          <w:szCs w:val="16"/>
        </w:rPr>
      </w:pPr>
      <w:r w:rsidRPr="00EE2ED7">
        <w:rPr>
          <w:bCs/>
          <w:sz w:val="16"/>
          <w:szCs w:val="16"/>
        </w:rPr>
        <w:t xml:space="preserve">        display: flex;</w:t>
      </w:r>
    </w:p>
    <w:p w14:paraId="649A1DE3" w14:textId="77777777" w:rsidR="004E6D34" w:rsidRPr="00EE2ED7" w:rsidRDefault="004E6D34" w:rsidP="00EE2ED7">
      <w:pPr>
        <w:contextualSpacing/>
        <w:rPr>
          <w:bCs/>
          <w:sz w:val="16"/>
          <w:szCs w:val="16"/>
        </w:rPr>
      </w:pPr>
      <w:r w:rsidRPr="00EE2ED7">
        <w:rPr>
          <w:bCs/>
          <w:sz w:val="16"/>
          <w:szCs w:val="16"/>
        </w:rPr>
        <w:t xml:space="preserve">        gap: 15px;</w:t>
      </w:r>
    </w:p>
    <w:p w14:paraId="07798CC6" w14:textId="77777777" w:rsidR="004E6D34" w:rsidRPr="00EE2ED7" w:rsidRDefault="004E6D34" w:rsidP="00EE2ED7">
      <w:pPr>
        <w:contextualSpacing/>
        <w:rPr>
          <w:bCs/>
          <w:sz w:val="16"/>
          <w:szCs w:val="16"/>
        </w:rPr>
      </w:pPr>
      <w:r w:rsidRPr="00EE2ED7">
        <w:rPr>
          <w:bCs/>
          <w:sz w:val="16"/>
          <w:szCs w:val="16"/>
        </w:rPr>
        <w:t xml:space="preserve">        align-items: center;</w:t>
      </w:r>
    </w:p>
    <w:p w14:paraId="5D1A2C58" w14:textId="77777777" w:rsidR="004E6D34" w:rsidRPr="00EE2ED7" w:rsidRDefault="004E6D34" w:rsidP="00EE2ED7">
      <w:pPr>
        <w:contextualSpacing/>
        <w:rPr>
          <w:bCs/>
          <w:sz w:val="16"/>
          <w:szCs w:val="16"/>
        </w:rPr>
      </w:pPr>
      <w:r w:rsidRPr="00EE2ED7">
        <w:rPr>
          <w:bCs/>
          <w:sz w:val="16"/>
          <w:szCs w:val="16"/>
        </w:rPr>
        <w:t xml:space="preserve">    }</w:t>
      </w:r>
    </w:p>
    <w:p w14:paraId="50241072" w14:textId="77777777" w:rsidR="004E6D34" w:rsidRPr="00EE2ED7" w:rsidRDefault="004E6D34" w:rsidP="00EE2ED7">
      <w:pPr>
        <w:contextualSpacing/>
        <w:rPr>
          <w:bCs/>
          <w:sz w:val="16"/>
          <w:szCs w:val="16"/>
        </w:rPr>
      </w:pPr>
    </w:p>
    <w:p w14:paraId="1297D583"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.filter</w:t>
      </w:r>
      <w:proofErr w:type="gramEnd"/>
      <w:r w:rsidRPr="00EE2ED7">
        <w:rPr>
          <w:bCs/>
          <w:sz w:val="16"/>
          <w:szCs w:val="16"/>
        </w:rPr>
        <w:t>-select {</w:t>
      </w:r>
    </w:p>
    <w:p w14:paraId="65E6ABE0" w14:textId="77777777" w:rsidR="004E6D34" w:rsidRPr="00EE2ED7" w:rsidRDefault="004E6D34" w:rsidP="00EE2ED7">
      <w:pPr>
        <w:contextualSpacing/>
        <w:rPr>
          <w:bCs/>
          <w:sz w:val="16"/>
          <w:szCs w:val="16"/>
        </w:rPr>
      </w:pPr>
      <w:r w:rsidRPr="00EE2ED7">
        <w:rPr>
          <w:bCs/>
          <w:sz w:val="16"/>
          <w:szCs w:val="16"/>
        </w:rPr>
        <w:t xml:space="preserve">        padding: 8px;</w:t>
      </w:r>
    </w:p>
    <w:p w14:paraId="5D5C8D6F" w14:textId="77777777" w:rsidR="004E6D34" w:rsidRPr="00EE2ED7" w:rsidRDefault="004E6D34" w:rsidP="00EE2ED7">
      <w:pPr>
        <w:contextualSpacing/>
        <w:rPr>
          <w:bCs/>
          <w:sz w:val="16"/>
          <w:szCs w:val="16"/>
        </w:rPr>
      </w:pPr>
      <w:r w:rsidRPr="00EE2ED7">
        <w:rPr>
          <w:bCs/>
          <w:sz w:val="16"/>
          <w:szCs w:val="16"/>
        </w:rPr>
        <w:t xml:space="preserve">        border: 1px solid #ddd;</w:t>
      </w:r>
    </w:p>
    <w:p w14:paraId="42AACC17" w14:textId="77777777" w:rsidR="004E6D34" w:rsidRPr="00EE2ED7" w:rsidRDefault="004E6D34" w:rsidP="00EE2ED7">
      <w:pPr>
        <w:contextualSpacing/>
        <w:rPr>
          <w:bCs/>
          <w:sz w:val="16"/>
          <w:szCs w:val="16"/>
        </w:rPr>
      </w:pPr>
      <w:r w:rsidRPr="00EE2ED7">
        <w:rPr>
          <w:bCs/>
          <w:sz w:val="16"/>
          <w:szCs w:val="16"/>
        </w:rPr>
        <w:t xml:space="preserve">        border-radius: 4px;</w:t>
      </w:r>
    </w:p>
    <w:p w14:paraId="2D64765B" w14:textId="77777777" w:rsidR="004E6D34" w:rsidRPr="00EE2ED7" w:rsidRDefault="004E6D34" w:rsidP="00EE2ED7">
      <w:pPr>
        <w:contextualSpacing/>
        <w:rPr>
          <w:bCs/>
          <w:sz w:val="16"/>
          <w:szCs w:val="16"/>
        </w:rPr>
      </w:pPr>
      <w:r w:rsidRPr="00EE2ED7">
        <w:rPr>
          <w:bCs/>
          <w:sz w:val="16"/>
          <w:szCs w:val="16"/>
        </w:rPr>
        <w:t xml:space="preserve">        min-width: 150px;</w:t>
      </w:r>
    </w:p>
    <w:p w14:paraId="021D5F66" w14:textId="77777777" w:rsidR="004E6D34" w:rsidRPr="00EE2ED7" w:rsidRDefault="004E6D34" w:rsidP="00EE2ED7">
      <w:pPr>
        <w:contextualSpacing/>
        <w:rPr>
          <w:bCs/>
          <w:sz w:val="16"/>
          <w:szCs w:val="16"/>
        </w:rPr>
      </w:pPr>
      <w:r w:rsidRPr="00EE2ED7">
        <w:rPr>
          <w:bCs/>
          <w:sz w:val="16"/>
          <w:szCs w:val="16"/>
        </w:rPr>
        <w:t xml:space="preserve">    }</w:t>
      </w:r>
    </w:p>
    <w:p w14:paraId="3BE17378" w14:textId="77777777" w:rsidR="004E6D34" w:rsidRPr="00EE2ED7" w:rsidRDefault="004E6D34" w:rsidP="00EE2ED7">
      <w:pPr>
        <w:contextualSpacing/>
        <w:rPr>
          <w:bCs/>
          <w:sz w:val="16"/>
          <w:szCs w:val="16"/>
        </w:rPr>
      </w:pPr>
    </w:p>
    <w:p w14:paraId="53178AE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t>
      </w:r>
      <w:proofErr w:type="spellStart"/>
      <w:r w:rsidRPr="00EE2ED7">
        <w:rPr>
          <w:bCs/>
          <w:sz w:val="16"/>
          <w:szCs w:val="16"/>
        </w:rPr>
        <w:t>filter</w:t>
      </w:r>
      <w:proofErr w:type="gramEnd"/>
      <w:r w:rsidRPr="00EE2ED7">
        <w:rPr>
          <w:bCs/>
          <w:sz w:val="16"/>
          <w:szCs w:val="16"/>
        </w:rPr>
        <w:t>-</w:t>
      </w:r>
      <w:proofErr w:type="gramStart"/>
      <w:r w:rsidRPr="00EE2ED7">
        <w:rPr>
          <w:bCs/>
          <w:sz w:val="16"/>
          <w:szCs w:val="16"/>
        </w:rPr>
        <w:t>select:focus</w:t>
      </w:r>
      <w:proofErr w:type="spellEnd"/>
      <w:proofErr w:type="gramEnd"/>
      <w:r w:rsidRPr="00EE2ED7">
        <w:rPr>
          <w:bCs/>
          <w:sz w:val="16"/>
          <w:szCs w:val="16"/>
        </w:rPr>
        <w:t xml:space="preserve"> {</w:t>
      </w:r>
    </w:p>
    <w:p w14:paraId="49389543" w14:textId="77777777" w:rsidR="004E6D34" w:rsidRPr="00EE2ED7" w:rsidRDefault="004E6D34" w:rsidP="00EE2ED7">
      <w:pPr>
        <w:contextualSpacing/>
        <w:rPr>
          <w:bCs/>
          <w:sz w:val="16"/>
          <w:szCs w:val="16"/>
        </w:rPr>
      </w:pPr>
      <w:r w:rsidRPr="00EE2ED7">
        <w:rPr>
          <w:bCs/>
          <w:sz w:val="16"/>
          <w:szCs w:val="16"/>
        </w:rPr>
        <w:t xml:space="preserve">        outline: none;</w:t>
      </w:r>
    </w:p>
    <w:p w14:paraId="1AC300E9" w14:textId="77777777" w:rsidR="004E6D34" w:rsidRPr="00EE2ED7" w:rsidRDefault="004E6D34" w:rsidP="00EE2ED7">
      <w:pPr>
        <w:contextualSpacing/>
        <w:rPr>
          <w:bCs/>
          <w:sz w:val="16"/>
          <w:szCs w:val="16"/>
        </w:rPr>
      </w:pPr>
      <w:r w:rsidRPr="00EE2ED7">
        <w:rPr>
          <w:bCs/>
          <w:sz w:val="16"/>
          <w:szCs w:val="16"/>
        </w:rPr>
        <w:t xml:space="preserve">        border-color: #007bff;</w:t>
      </w:r>
    </w:p>
    <w:p w14:paraId="4606AEC1" w14:textId="77777777" w:rsidR="004E6D34" w:rsidRPr="00EE2ED7" w:rsidRDefault="004E6D34" w:rsidP="00EE2ED7">
      <w:pPr>
        <w:contextualSpacing/>
        <w:rPr>
          <w:bCs/>
          <w:sz w:val="16"/>
          <w:szCs w:val="16"/>
        </w:rPr>
      </w:pPr>
      <w:r w:rsidRPr="00EE2ED7">
        <w:rPr>
          <w:bCs/>
          <w:sz w:val="16"/>
          <w:szCs w:val="16"/>
        </w:rPr>
        <w:t xml:space="preserve">    }</w:t>
      </w:r>
    </w:p>
    <w:p w14:paraId="096B003A" w14:textId="77777777" w:rsidR="004E6D34" w:rsidRPr="00EE2ED7" w:rsidRDefault="004E6D34" w:rsidP="00EE2ED7">
      <w:pPr>
        <w:contextualSpacing/>
        <w:rPr>
          <w:bCs/>
          <w:sz w:val="16"/>
          <w:szCs w:val="16"/>
        </w:rPr>
      </w:pPr>
      <w:r w:rsidRPr="00EE2ED7">
        <w:rPr>
          <w:bCs/>
          <w:sz w:val="16"/>
          <w:szCs w:val="16"/>
        </w:rPr>
        <w:t>`;</w:t>
      </w:r>
    </w:p>
    <w:p w14:paraId="68F469F0" w14:textId="77777777" w:rsidR="004E6D34" w:rsidRPr="00EE2ED7" w:rsidRDefault="004E6D34" w:rsidP="00EE2ED7">
      <w:pPr>
        <w:contextualSpacing/>
        <w:rPr>
          <w:bCs/>
          <w:sz w:val="16"/>
          <w:szCs w:val="16"/>
        </w:rPr>
      </w:pPr>
      <w:proofErr w:type="spellStart"/>
      <w:proofErr w:type="gramStart"/>
      <w:r w:rsidRPr="00EE2ED7">
        <w:rPr>
          <w:bCs/>
          <w:sz w:val="16"/>
          <w:szCs w:val="16"/>
        </w:rPr>
        <w:t>document.head</w:t>
      </w:r>
      <w:proofErr w:type="gramEnd"/>
      <w:r w:rsidRPr="00EE2ED7">
        <w:rPr>
          <w:bCs/>
          <w:sz w:val="16"/>
          <w:szCs w:val="16"/>
        </w:rPr>
        <w:t>.appendChild</w:t>
      </w:r>
      <w:proofErr w:type="spellEnd"/>
      <w:r w:rsidRPr="00EE2ED7">
        <w:rPr>
          <w:bCs/>
          <w:sz w:val="16"/>
          <w:szCs w:val="16"/>
        </w:rPr>
        <w:t>(style);</w:t>
      </w:r>
    </w:p>
    <w:p w14:paraId="03911739" w14:textId="77777777" w:rsidR="004E6D34" w:rsidRPr="00EE2ED7" w:rsidRDefault="004E6D34" w:rsidP="00EE2ED7">
      <w:pPr>
        <w:contextualSpacing/>
        <w:rPr>
          <w:bCs/>
          <w:sz w:val="16"/>
          <w:szCs w:val="16"/>
        </w:rPr>
      </w:pPr>
    </w:p>
    <w:p w14:paraId="7034A2EC" w14:textId="77777777" w:rsidR="004E6D34" w:rsidRPr="00EE2ED7" w:rsidRDefault="004E6D34" w:rsidP="00EE2ED7">
      <w:pPr>
        <w:contextualSpacing/>
        <w:rPr>
          <w:bCs/>
          <w:sz w:val="16"/>
          <w:szCs w:val="16"/>
        </w:rPr>
      </w:pPr>
    </w:p>
    <w:p w14:paraId="2E5B20EF" w14:textId="77777777" w:rsidR="004E6D34" w:rsidRPr="00EE2ED7" w:rsidRDefault="004E6D34" w:rsidP="00EE2ED7">
      <w:pPr>
        <w:contextualSpacing/>
        <w:rPr>
          <w:bCs/>
          <w:sz w:val="16"/>
          <w:szCs w:val="16"/>
        </w:rPr>
      </w:pPr>
    </w:p>
    <w:p w14:paraId="790B4B8F" w14:textId="77777777" w:rsidR="004E6D34" w:rsidRPr="00EE2ED7" w:rsidRDefault="004E6D34" w:rsidP="00EE2ED7">
      <w:pPr>
        <w:contextualSpacing/>
        <w:rPr>
          <w:bCs/>
          <w:sz w:val="16"/>
          <w:szCs w:val="16"/>
        </w:rPr>
      </w:pPr>
      <w:r w:rsidRPr="00EE2ED7">
        <w:rPr>
          <w:bCs/>
          <w:sz w:val="16"/>
          <w:szCs w:val="16"/>
        </w:rPr>
        <w:t>// ... existing code ...</w:t>
      </w:r>
    </w:p>
    <w:p w14:paraId="415EABE1" w14:textId="77777777" w:rsidR="004E6D34" w:rsidRPr="00EE2ED7" w:rsidRDefault="004E6D34" w:rsidP="00EE2ED7">
      <w:pPr>
        <w:contextualSpacing/>
        <w:rPr>
          <w:bCs/>
          <w:sz w:val="16"/>
          <w:szCs w:val="16"/>
        </w:rPr>
      </w:pPr>
    </w:p>
    <w:p w14:paraId="67F4A530" w14:textId="77777777" w:rsidR="004E6D34" w:rsidRPr="00EE2ED7" w:rsidRDefault="004E6D34" w:rsidP="00EE2ED7">
      <w:pPr>
        <w:contextualSpacing/>
        <w:rPr>
          <w:bCs/>
          <w:sz w:val="16"/>
          <w:szCs w:val="16"/>
        </w:rPr>
      </w:pPr>
      <w:r w:rsidRPr="00EE2ED7">
        <w:rPr>
          <w:bCs/>
          <w:sz w:val="16"/>
          <w:szCs w:val="16"/>
        </w:rPr>
        <w:t>// Add event listeners when document loads</w:t>
      </w:r>
    </w:p>
    <w:p w14:paraId="2F720319" w14:textId="77777777" w:rsidR="004E6D34" w:rsidRPr="00EE2ED7" w:rsidRDefault="004E6D34" w:rsidP="00EE2ED7">
      <w:pPr>
        <w:contextualSpacing/>
        <w:rPr>
          <w:bCs/>
          <w:sz w:val="16"/>
          <w:szCs w:val="16"/>
        </w:rPr>
      </w:pP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43ED95B2" w14:textId="77777777" w:rsidR="004E6D34" w:rsidRPr="00EE2ED7" w:rsidRDefault="004E6D34" w:rsidP="00EE2ED7">
      <w:pPr>
        <w:contextualSpacing/>
        <w:rPr>
          <w:bCs/>
          <w:sz w:val="16"/>
          <w:szCs w:val="16"/>
        </w:rPr>
      </w:pPr>
      <w:r w:rsidRPr="00EE2ED7">
        <w:rPr>
          <w:bCs/>
          <w:sz w:val="16"/>
          <w:szCs w:val="16"/>
        </w:rPr>
        <w:t xml:space="preserve">    // Initialize event selector for tickets</w:t>
      </w:r>
    </w:p>
    <w:p w14:paraId="0C94AFA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ticketEventSelector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ticketEventSelector</w:t>
      </w:r>
      <w:proofErr w:type="spellEnd"/>
      <w:r w:rsidRPr="00EE2ED7">
        <w:rPr>
          <w:bCs/>
          <w:sz w:val="16"/>
          <w:szCs w:val="16"/>
        </w:rPr>
        <w:t>');</w:t>
      </w:r>
    </w:p>
    <w:p w14:paraId="3F242370"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ticketEventSelector</w:t>
      </w:r>
      <w:proofErr w:type="spellEnd"/>
      <w:r w:rsidRPr="00EE2ED7">
        <w:rPr>
          <w:bCs/>
          <w:sz w:val="16"/>
          <w:szCs w:val="16"/>
        </w:rPr>
        <w:t>) {</w:t>
      </w:r>
    </w:p>
    <w:p w14:paraId="6870643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ticketEventSelector.addEventListener</w:t>
      </w:r>
      <w:proofErr w:type="spellEnd"/>
      <w:r w:rsidRPr="00EE2ED7">
        <w:rPr>
          <w:bCs/>
          <w:sz w:val="16"/>
          <w:szCs w:val="16"/>
        </w:rPr>
        <w:t xml:space="preserve">('change', </w:t>
      </w:r>
      <w:proofErr w:type="spellStart"/>
      <w:r w:rsidRPr="00EE2ED7">
        <w:rPr>
          <w:bCs/>
          <w:sz w:val="16"/>
          <w:szCs w:val="16"/>
        </w:rPr>
        <w:t>updateTicketTypeOptions</w:t>
      </w:r>
      <w:proofErr w:type="spellEnd"/>
      <w:r w:rsidRPr="00EE2ED7">
        <w:rPr>
          <w:bCs/>
          <w:sz w:val="16"/>
          <w:szCs w:val="16"/>
        </w:rPr>
        <w:t>);</w:t>
      </w:r>
    </w:p>
    <w:p w14:paraId="3AC26F3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populateEventSelector</w:t>
      </w:r>
      <w:proofErr w:type="spellEnd"/>
      <w:r w:rsidRPr="00EE2ED7">
        <w:rPr>
          <w:bCs/>
          <w:sz w:val="16"/>
          <w:szCs w:val="16"/>
        </w:rPr>
        <w:t>('</w:t>
      </w:r>
      <w:proofErr w:type="spellStart"/>
      <w:r w:rsidRPr="00EE2ED7">
        <w:rPr>
          <w:bCs/>
          <w:sz w:val="16"/>
          <w:szCs w:val="16"/>
        </w:rPr>
        <w:t>ticketEventSelector</w:t>
      </w:r>
      <w:proofErr w:type="spellEnd"/>
      <w:r w:rsidRPr="00EE2ED7">
        <w:rPr>
          <w:bCs/>
          <w:sz w:val="16"/>
          <w:szCs w:val="16"/>
        </w:rPr>
        <w:t>');</w:t>
      </w:r>
    </w:p>
    <w:p w14:paraId="5031A93C" w14:textId="77777777" w:rsidR="004E6D34" w:rsidRPr="00EE2ED7" w:rsidRDefault="004E6D34" w:rsidP="00EE2ED7">
      <w:pPr>
        <w:contextualSpacing/>
        <w:rPr>
          <w:bCs/>
          <w:sz w:val="16"/>
          <w:szCs w:val="16"/>
        </w:rPr>
      </w:pPr>
      <w:r w:rsidRPr="00EE2ED7">
        <w:rPr>
          <w:bCs/>
          <w:sz w:val="16"/>
          <w:szCs w:val="16"/>
        </w:rPr>
        <w:t xml:space="preserve">    }</w:t>
      </w:r>
    </w:p>
    <w:p w14:paraId="1C36403C" w14:textId="77777777" w:rsidR="004E6D34" w:rsidRPr="00EE2ED7" w:rsidRDefault="004E6D34" w:rsidP="00EE2ED7">
      <w:pPr>
        <w:contextualSpacing/>
        <w:rPr>
          <w:bCs/>
          <w:sz w:val="16"/>
          <w:szCs w:val="16"/>
        </w:rPr>
      </w:pPr>
    </w:p>
    <w:p w14:paraId="684B04AD" w14:textId="77777777" w:rsidR="004E6D34" w:rsidRPr="00EE2ED7" w:rsidRDefault="004E6D34" w:rsidP="00EE2ED7">
      <w:pPr>
        <w:contextualSpacing/>
        <w:rPr>
          <w:bCs/>
          <w:sz w:val="16"/>
          <w:szCs w:val="16"/>
        </w:rPr>
      </w:pPr>
      <w:r w:rsidRPr="00EE2ED7">
        <w:rPr>
          <w:bCs/>
          <w:sz w:val="16"/>
          <w:szCs w:val="16"/>
        </w:rPr>
        <w:t xml:space="preserve">    // Add listeners for ticket quantity and type</w:t>
      </w:r>
    </w:p>
    <w:p w14:paraId="20FF5A9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ticketQuantity</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ticketQuantity</w:t>
      </w:r>
      <w:proofErr w:type="spellEnd"/>
      <w:r w:rsidRPr="00EE2ED7">
        <w:rPr>
          <w:bCs/>
          <w:sz w:val="16"/>
          <w:szCs w:val="16"/>
        </w:rPr>
        <w:t>');</w:t>
      </w:r>
    </w:p>
    <w:p w14:paraId="7F43CC83"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ticketQuantity</w:t>
      </w:r>
      <w:proofErr w:type="spellEnd"/>
      <w:r w:rsidRPr="00EE2ED7">
        <w:rPr>
          <w:bCs/>
          <w:sz w:val="16"/>
          <w:szCs w:val="16"/>
        </w:rPr>
        <w:t>) {</w:t>
      </w:r>
    </w:p>
    <w:p w14:paraId="6709C67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ticketQuantity.addEventListener</w:t>
      </w:r>
      <w:proofErr w:type="spellEnd"/>
      <w:r w:rsidRPr="00EE2ED7">
        <w:rPr>
          <w:bCs/>
          <w:sz w:val="16"/>
          <w:szCs w:val="16"/>
        </w:rPr>
        <w:t xml:space="preserve">('input', </w:t>
      </w:r>
      <w:proofErr w:type="spellStart"/>
      <w:r w:rsidRPr="00EE2ED7">
        <w:rPr>
          <w:bCs/>
          <w:sz w:val="16"/>
          <w:szCs w:val="16"/>
        </w:rPr>
        <w:t>updateTicketPrice</w:t>
      </w:r>
      <w:proofErr w:type="spellEnd"/>
      <w:r w:rsidRPr="00EE2ED7">
        <w:rPr>
          <w:bCs/>
          <w:sz w:val="16"/>
          <w:szCs w:val="16"/>
        </w:rPr>
        <w:t>);</w:t>
      </w:r>
    </w:p>
    <w:p w14:paraId="7D10577D" w14:textId="77777777" w:rsidR="004E6D34" w:rsidRPr="00EE2ED7" w:rsidRDefault="004E6D34" w:rsidP="00EE2ED7">
      <w:pPr>
        <w:contextualSpacing/>
        <w:rPr>
          <w:bCs/>
          <w:sz w:val="16"/>
          <w:szCs w:val="16"/>
        </w:rPr>
      </w:pPr>
      <w:r w:rsidRPr="00EE2ED7">
        <w:rPr>
          <w:bCs/>
          <w:sz w:val="16"/>
          <w:szCs w:val="16"/>
        </w:rPr>
        <w:t xml:space="preserve">    }</w:t>
      </w:r>
    </w:p>
    <w:p w14:paraId="76F94B72" w14:textId="77777777" w:rsidR="004E6D34" w:rsidRPr="00EE2ED7" w:rsidRDefault="004E6D34" w:rsidP="00EE2ED7">
      <w:pPr>
        <w:contextualSpacing/>
        <w:rPr>
          <w:bCs/>
          <w:sz w:val="16"/>
          <w:szCs w:val="16"/>
        </w:rPr>
      </w:pPr>
    </w:p>
    <w:p w14:paraId="54D04A2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ticketTypeSelector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ticketTypeSelector</w:t>
      </w:r>
      <w:proofErr w:type="spellEnd"/>
      <w:r w:rsidRPr="00EE2ED7">
        <w:rPr>
          <w:bCs/>
          <w:sz w:val="16"/>
          <w:szCs w:val="16"/>
        </w:rPr>
        <w:t>');</w:t>
      </w:r>
    </w:p>
    <w:p w14:paraId="55B89540"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ticketTypeSelector</w:t>
      </w:r>
      <w:proofErr w:type="spellEnd"/>
      <w:r w:rsidRPr="00EE2ED7">
        <w:rPr>
          <w:bCs/>
          <w:sz w:val="16"/>
          <w:szCs w:val="16"/>
        </w:rPr>
        <w:t>) {</w:t>
      </w:r>
    </w:p>
    <w:p w14:paraId="25429A1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ticketTypeSelector.addEventListener</w:t>
      </w:r>
      <w:proofErr w:type="spellEnd"/>
      <w:r w:rsidRPr="00EE2ED7">
        <w:rPr>
          <w:bCs/>
          <w:sz w:val="16"/>
          <w:szCs w:val="16"/>
        </w:rPr>
        <w:t xml:space="preserve">('change', </w:t>
      </w:r>
      <w:proofErr w:type="spellStart"/>
      <w:r w:rsidRPr="00EE2ED7">
        <w:rPr>
          <w:bCs/>
          <w:sz w:val="16"/>
          <w:szCs w:val="16"/>
        </w:rPr>
        <w:t>updateTicketPrice</w:t>
      </w:r>
      <w:proofErr w:type="spellEnd"/>
      <w:r w:rsidRPr="00EE2ED7">
        <w:rPr>
          <w:bCs/>
          <w:sz w:val="16"/>
          <w:szCs w:val="16"/>
        </w:rPr>
        <w:t>);</w:t>
      </w:r>
    </w:p>
    <w:p w14:paraId="071EE031" w14:textId="77777777" w:rsidR="004E6D34" w:rsidRPr="00EE2ED7" w:rsidRDefault="004E6D34" w:rsidP="00EE2ED7">
      <w:pPr>
        <w:contextualSpacing/>
        <w:rPr>
          <w:bCs/>
          <w:sz w:val="16"/>
          <w:szCs w:val="16"/>
        </w:rPr>
      </w:pPr>
      <w:r w:rsidRPr="00EE2ED7">
        <w:rPr>
          <w:bCs/>
          <w:sz w:val="16"/>
          <w:szCs w:val="16"/>
        </w:rPr>
        <w:t xml:space="preserve">    }</w:t>
      </w:r>
    </w:p>
    <w:p w14:paraId="468B7E3C" w14:textId="77777777" w:rsidR="004E6D34" w:rsidRPr="00EE2ED7" w:rsidRDefault="004E6D34" w:rsidP="00EE2ED7">
      <w:pPr>
        <w:contextualSpacing/>
        <w:rPr>
          <w:bCs/>
          <w:sz w:val="16"/>
          <w:szCs w:val="16"/>
        </w:rPr>
      </w:pPr>
      <w:r w:rsidRPr="00EE2ED7">
        <w:rPr>
          <w:bCs/>
          <w:sz w:val="16"/>
          <w:szCs w:val="16"/>
        </w:rPr>
        <w:t>});</w:t>
      </w:r>
    </w:p>
    <w:p w14:paraId="707693BE" w14:textId="77777777" w:rsidR="004E6D34" w:rsidRPr="00EE2ED7" w:rsidRDefault="004E6D34" w:rsidP="00EE2ED7">
      <w:pPr>
        <w:contextualSpacing/>
        <w:rPr>
          <w:bCs/>
          <w:sz w:val="16"/>
          <w:szCs w:val="16"/>
        </w:rPr>
      </w:pPr>
    </w:p>
    <w:p w14:paraId="100ED8F6" w14:textId="77777777" w:rsidR="004E6D34" w:rsidRPr="00EE2ED7" w:rsidRDefault="004E6D34" w:rsidP="00EE2ED7">
      <w:pPr>
        <w:contextualSpacing/>
        <w:rPr>
          <w:bCs/>
          <w:sz w:val="16"/>
          <w:szCs w:val="16"/>
        </w:rPr>
      </w:pPr>
      <w:r w:rsidRPr="00EE2ED7">
        <w:rPr>
          <w:bCs/>
          <w:sz w:val="16"/>
          <w:szCs w:val="16"/>
        </w:rPr>
        <w:t>// Make functions globally available</w:t>
      </w:r>
    </w:p>
    <w:p w14:paraId="24A60F70" w14:textId="77777777" w:rsidR="004E6D34" w:rsidRPr="00EE2ED7" w:rsidRDefault="004E6D34" w:rsidP="00EE2ED7">
      <w:pPr>
        <w:contextualSpacing/>
        <w:rPr>
          <w:bCs/>
          <w:sz w:val="16"/>
          <w:szCs w:val="16"/>
        </w:rPr>
      </w:pPr>
    </w:p>
    <w:p w14:paraId="11AB0CC3" w14:textId="77777777" w:rsidR="004E6D34" w:rsidRPr="00EE2ED7" w:rsidRDefault="004E6D34" w:rsidP="00EE2ED7">
      <w:pPr>
        <w:contextualSpacing/>
        <w:rPr>
          <w:bCs/>
          <w:sz w:val="16"/>
          <w:szCs w:val="16"/>
        </w:rPr>
      </w:pPr>
      <w:proofErr w:type="spellStart"/>
      <w:proofErr w:type="gramStart"/>
      <w:r w:rsidRPr="00EE2ED7">
        <w:rPr>
          <w:bCs/>
          <w:sz w:val="16"/>
          <w:szCs w:val="16"/>
        </w:rPr>
        <w:t>window.updateTicketTypeOptions</w:t>
      </w:r>
      <w:proofErr w:type="spellEnd"/>
      <w:proofErr w:type="gramEnd"/>
      <w:r w:rsidRPr="00EE2ED7">
        <w:rPr>
          <w:bCs/>
          <w:sz w:val="16"/>
          <w:szCs w:val="16"/>
        </w:rPr>
        <w:t xml:space="preserve"> = </w:t>
      </w:r>
      <w:proofErr w:type="spellStart"/>
      <w:r w:rsidRPr="00EE2ED7">
        <w:rPr>
          <w:bCs/>
          <w:sz w:val="16"/>
          <w:szCs w:val="16"/>
        </w:rPr>
        <w:t>updateTicketTypeOptions</w:t>
      </w:r>
      <w:proofErr w:type="spellEnd"/>
      <w:r w:rsidRPr="00EE2ED7">
        <w:rPr>
          <w:bCs/>
          <w:sz w:val="16"/>
          <w:szCs w:val="16"/>
        </w:rPr>
        <w:t>;</w:t>
      </w:r>
    </w:p>
    <w:p w14:paraId="6A155CD8" w14:textId="77777777" w:rsidR="004E6D34" w:rsidRPr="00EE2ED7" w:rsidRDefault="004E6D34" w:rsidP="00EE2ED7">
      <w:pPr>
        <w:contextualSpacing/>
        <w:rPr>
          <w:bCs/>
          <w:sz w:val="16"/>
          <w:szCs w:val="16"/>
        </w:rPr>
      </w:pPr>
      <w:proofErr w:type="spellStart"/>
      <w:proofErr w:type="gramStart"/>
      <w:r w:rsidRPr="00EE2ED7">
        <w:rPr>
          <w:bCs/>
          <w:sz w:val="16"/>
          <w:szCs w:val="16"/>
        </w:rPr>
        <w:t>window.updateTicketPrice</w:t>
      </w:r>
      <w:proofErr w:type="spellEnd"/>
      <w:proofErr w:type="gramEnd"/>
      <w:r w:rsidRPr="00EE2ED7">
        <w:rPr>
          <w:bCs/>
          <w:sz w:val="16"/>
          <w:szCs w:val="16"/>
        </w:rPr>
        <w:t xml:space="preserve"> = </w:t>
      </w:r>
      <w:proofErr w:type="spellStart"/>
      <w:r w:rsidRPr="00EE2ED7">
        <w:rPr>
          <w:bCs/>
          <w:sz w:val="16"/>
          <w:szCs w:val="16"/>
        </w:rPr>
        <w:t>updateTicketPrice</w:t>
      </w:r>
      <w:proofErr w:type="spellEnd"/>
      <w:r w:rsidRPr="00EE2ED7">
        <w:rPr>
          <w:bCs/>
          <w:sz w:val="16"/>
          <w:szCs w:val="16"/>
        </w:rPr>
        <w:t>;</w:t>
      </w:r>
    </w:p>
    <w:p w14:paraId="5097B9A9" w14:textId="77777777" w:rsidR="004E6D34" w:rsidRPr="00EE2ED7" w:rsidRDefault="004E6D34" w:rsidP="00EE2ED7">
      <w:pPr>
        <w:contextualSpacing/>
        <w:rPr>
          <w:bCs/>
          <w:sz w:val="16"/>
          <w:szCs w:val="16"/>
        </w:rPr>
      </w:pPr>
    </w:p>
    <w:p w14:paraId="67BA7783" w14:textId="77777777" w:rsidR="004E6D34" w:rsidRPr="00EE2ED7" w:rsidRDefault="004E6D34" w:rsidP="00EE2ED7">
      <w:pPr>
        <w:contextualSpacing/>
        <w:rPr>
          <w:bCs/>
          <w:sz w:val="16"/>
          <w:szCs w:val="16"/>
        </w:rPr>
      </w:pPr>
    </w:p>
    <w:p w14:paraId="7787C4BD" w14:textId="77777777" w:rsidR="004E6D34" w:rsidRPr="00EE2ED7" w:rsidRDefault="004E6D34" w:rsidP="00EE2ED7">
      <w:pPr>
        <w:contextualSpacing/>
        <w:rPr>
          <w:bCs/>
          <w:sz w:val="16"/>
          <w:szCs w:val="16"/>
        </w:rPr>
      </w:pPr>
    </w:p>
    <w:p w14:paraId="2E9372EF" w14:textId="77777777" w:rsidR="004E6D34" w:rsidRPr="00EE2ED7" w:rsidRDefault="004E6D34" w:rsidP="00EE2ED7">
      <w:pPr>
        <w:contextualSpacing/>
        <w:rPr>
          <w:bCs/>
          <w:sz w:val="16"/>
          <w:szCs w:val="16"/>
        </w:rPr>
      </w:pPr>
    </w:p>
    <w:p w14:paraId="69AD006E" w14:textId="77777777" w:rsidR="004E6D34" w:rsidRPr="00EE2ED7" w:rsidRDefault="004E6D34" w:rsidP="00EE2ED7">
      <w:pPr>
        <w:contextualSpacing/>
        <w:rPr>
          <w:bCs/>
          <w:sz w:val="16"/>
          <w:szCs w:val="16"/>
        </w:rPr>
      </w:pPr>
      <w:r w:rsidRPr="00EE2ED7">
        <w:rPr>
          <w:bCs/>
          <w:sz w:val="16"/>
          <w:szCs w:val="16"/>
        </w:rPr>
        <w:t>// Function to show card details modal</w:t>
      </w:r>
    </w:p>
    <w:p w14:paraId="2CF67259"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showCardDetailsModal</w:t>
      </w:r>
      <w:proofErr w:type="spellEnd"/>
      <w:r w:rsidRPr="00EE2ED7">
        <w:rPr>
          <w:bCs/>
          <w:sz w:val="16"/>
          <w:szCs w:val="16"/>
        </w:rPr>
        <w:t>(</w:t>
      </w:r>
      <w:proofErr w:type="gramEnd"/>
      <w:r w:rsidRPr="00EE2ED7">
        <w:rPr>
          <w:bCs/>
          <w:sz w:val="16"/>
          <w:szCs w:val="16"/>
        </w:rPr>
        <w:t>) {</w:t>
      </w:r>
    </w:p>
    <w:p w14:paraId="058D99E0" w14:textId="77777777" w:rsidR="004E6D34" w:rsidRPr="00EE2ED7" w:rsidRDefault="004E6D34" w:rsidP="00EE2ED7">
      <w:pPr>
        <w:contextualSpacing/>
        <w:rPr>
          <w:bCs/>
          <w:sz w:val="16"/>
          <w:szCs w:val="16"/>
        </w:rPr>
      </w:pPr>
      <w:r w:rsidRPr="00EE2ED7">
        <w:rPr>
          <w:bCs/>
          <w:sz w:val="16"/>
          <w:szCs w:val="16"/>
        </w:rPr>
        <w:t xml:space="preserve">    // Create modal HTML with unique ID and additional fields</w:t>
      </w:r>
    </w:p>
    <w:p w14:paraId="2454DC2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modalHTML</w:t>
      </w:r>
      <w:proofErr w:type="spellEnd"/>
      <w:r w:rsidRPr="00EE2ED7">
        <w:rPr>
          <w:bCs/>
          <w:sz w:val="16"/>
          <w:szCs w:val="16"/>
        </w:rPr>
        <w:t xml:space="preserve"> = `</w:t>
      </w:r>
    </w:p>
    <w:p w14:paraId="668F6DDB" w14:textId="77777777" w:rsidR="004E6D34" w:rsidRPr="00EE2ED7" w:rsidRDefault="004E6D34" w:rsidP="00EE2ED7">
      <w:pPr>
        <w:contextualSpacing/>
        <w:rPr>
          <w:bCs/>
          <w:sz w:val="16"/>
          <w:szCs w:val="16"/>
        </w:rPr>
      </w:pPr>
      <w:r w:rsidRPr="00EE2ED7">
        <w:rPr>
          <w:bCs/>
          <w:sz w:val="16"/>
          <w:szCs w:val="16"/>
        </w:rPr>
        <w:lastRenderedPageBreak/>
        <w:t xml:space="preserve">        &lt;div id="</w:t>
      </w:r>
      <w:proofErr w:type="spellStart"/>
      <w:r w:rsidRPr="00EE2ED7">
        <w:rPr>
          <w:bCs/>
          <w:sz w:val="16"/>
          <w:szCs w:val="16"/>
        </w:rPr>
        <w:t>ticketCardDetailsModal</w:t>
      </w:r>
      <w:proofErr w:type="spellEnd"/>
      <w:r w:rsidRPr="00EE2ED7">
        <w:rPr>
          <w:bCs/>
          <w:sz w:val="16"/>
          <w:szCs w:val="16"/>
        </w:rPr>
        <w:t>" class="modal"&gt;</w:t>
      </w:r>
    </w:p>
    <w:p w14:paraId="27765DA6" w14:textId="77777777" w:rsidR="004E6D34" w:rsidRPr="00EE2ED7" w:rsidRDefault="004E6D34" w:rsidP="00EE2ED7">
      <w:pPr>
        <w:contextualSpacing/>
        <w:rPr>
          <w:bCs/>
          <w:sz w:val="16"/>
          <w:szCs w:val="16"/>
        </w:rPr>
      </w:pPr>
      <w:r w:rsidRPr="00EE2ED7">
        <w:rPr>
          <w:bCs/>
          <w:sz w:val="16"/>
          <w:szCs w:val="16"/>
        </w:rPr>
        <w:t xml:space="preserve">            &lt;div class="modal-content"&gt;</w:t>
      </w:r>
    </w:p>
    <w:p w14:paraId="02F38326" w14:textId="77777777" w:rsidR="004E6D34" w:rsidRPr="00EE2ED7" w:rsidRDefault="004E6D34" w:rsidP="00EE2ED7">
      <w:pPr>
        <w:contextualSpacing/>
        <w:rPr>
          <w:bCs/>
          <w:sz w:val="16"/>
          <w:szCs w:val="16"/>
        </w:rPr>
      </w:pPr>
      <w:r w:rsidRPr="00EE2ED7">
        <w:rPr>
          <w:bCs/>
          <w:sz w:val="16"/>
          <w:szCs w:val="16"/>
        </w:rPr>
        <w:t xml:space="preserve">                &lt;span class="close" onclick="</w:t>
      </w:r>
      <w:proofErr w:type="spellStart"/>
      <w:r w:rsidRPr="00EE2ED7">
        <w:rPr>
          <w:bCs/>
          <w:sz w:val="16"/>
          <w:szCs w:val="16"/>
        </w:rPr>
        <w:t>closeCardModal</w:t>
      </w:r>
      <w:proofErr w:type="spellEnd"/>
      <w:r w:rsidRPr="00EE2ED7">
        <w:rPr>
          <w:bCs/>
          <w:sz w:val="16"/>
          <w:szCs w:val="16"/>
        </w:rPr>
        <w:t>()"&gt;&amp;times;&lt;/span&gt;</w:t>
      </w:r>
    </w:p>
    <w:p w14:paraId="52FAF41D" w14:textId="77777777" w:rsidR="004E6D34" w:rsidRPr="00EE2ED7" w:rsidRDefault="004E6D34" w:rsidP="00EE2ED7">
      <w:pPr>
        <w:contextualSpacing/>
        <w:rPr>
          <w:bCs/>
          <w:sz w:val="16"/>
          <w:szCs w:val="16"/>
        </w:rPr>
      </w:pPr>
      <w:r w:rsidRPr="00EE2ED7">
        <w:rPr>
          <w:bCs/>
          <w:sz w:val="16"/>
          <w:szCs w:val="16"/>
        </w:rPr>
        <w:t xml:space="preserve">                &lt;h3&gt;Enter Card Details&lt;/h3&gt;</w:t>
      </w:r>
    </w:p>
    <w:p w14:paraId="0073D5EE" w14:textId="77777777" w:rsidR="004E6D34" w:rsidRPr="00EE2ED7" w:rsidRDefault="004E6D34" w:rsidP="00EE2ED7">
      <w:pPr>
        <w:contextualSpacing/>
        <w:rPr>
          <w:bCs/>
          <w:sz w:val="16"/>
          <w:szCs w:val="16"/>
        </w:rPr>
      </w:pPr>
      <w:r w:rsidRPr="00EE2ED7">
        <w:rPr>
          <w:bCs/>
          <w:sz w:val="16"/>
          <w:szCs w:val="16"/>
        </w:rPr>
        <w:t xml:space="preserve">                &lt;div class="form-group"&gt;</w:t>
      </w:r>
    </w:p>
    <w:p w14:paraId="76E2CA53" w14:textId="77777777" w:rsidR="004E6D34" w:rsidRPr="00EE2ED7" w:rsidRDefault="004E6D34" w:rsidP="00EE2ED7">
      <w:pPr>
        <w:contextualSpacing/>
        <w:rPr>
          <w:bCs/>
          <w:sz w:val="16"/>
          <w:szCs w:val="16"/>
        </w:rPr>
      </w:pPr>
      <w:r w:rsidRPr="00EE2ED7">
        <w:rPr>
          <w:bCs/>
          <w:sz w:val="16"/>
          <w:szCs w:val="16"/>
        </w:rPr>
        <w:t xml:space="preserve">                    &lt;label&gt;Card Number&lt;/label&gt;</w:t>
      </w:r>
    </w:p>
    <w:p w14:paraId="7578BB33" w14:textId="77777777" w:rsidR="004E6D34" w:rsidRPr="00EE2ED7" w:rsidRDefault="004E6D34" w:rsidP="00EE2ED7">
      <w:pPr>
        <w:contextualSpacing/>
        <w:rPr>
          <w:bCs/>
          <w:sz w:val="16"/>
          <w:szCs w:val="16"/>
        </w:rPr>
      </w:pPr>
      <w:r w:rsidRPr="00EE2ED7">
        <w:rPr>
          <w:bCs/>
          <w:sz w:val="16"/>
          <w:szCs w:val="16"/>
        </w:rPr>
        <w:t xml:space="preserve">                    &lt;input type="text" id="</w:t>
      </w:r>
      <w:proofErr w:type="spellStart"/>
      <w:r w:rsidRPr="00EE2ED7">
        <w:rPr>
          <w:bCs/>
          <w:sz w:val="16"/>
          <w:szCs w:val="16"/>
        </w:rPr>
        <w:t>cardNumber</w:t>
      </w:r>
      <w:proofErr w:type="spellEnd"/>
      <w:r w:rsidRPr="00EE2ED7">
        <w:rPr>
          <w:bCs/>
          <w:sz w:val="16"/>
          <w:szCs w:val="16"/>
        </w:rPr>
        <w:t xml:space="preserve">" </w:t>
      </w:r>
      <w:proofErr w:type="spellStart"/>
      <w:r w:rsidRPr="00EE2ED7">
        <w:rPr>
          <w:bCs/>
          <w:sz w:val="16"/>
          <w:szCs w:val="16"/>
        </w:rPr>
        <w:t>maxlength</w:t>
      </w:r>
      <w:proofErr w:type="spellEnd"/>
      <w:r w:rsidRPr="00EE2ED7">
        <w:rPr>
          <w:bCs/>
          <w:sz w:val="16"/>
          <w:szCs w:val="16"/>
        </w:rPr>
        <w:t>="16" placeholder="Enter 16-digit card number"&gt;</w:t>
      </w:r>
    </w:p>
    <w:p w14:paraId="33B2923B" w14:textId="77777777" w:rsidR="004E6D34" w:rsidRPr="00EE2ED7" w:rsidRDefault="004E6D34" w:rsidP="00EE2ED7">
      <w:pPr>
        <w:contextualSpacing/>
        <w:rPr>
          <w:bCs/>
          <w:sz w:val="16"/>
          <w:szCs w:val="16"/>
        </w:rPr>
      </w:pPr>
      <w:r w:rsidRPr="00EE2ED7">
        <w:rPr>
          <w:bCs/>
          <w:sz w:val="16"/>
          <w:szCs w:val="16"/>
        </w:rPr>
        <w:t xml:space="preserve">                    &lt;small class="helper-text"&gt;Enter 16-digit number without spaces&lt;/small&gt;</w:t>
      </w:r>
    </w:p>
    <w:p w14:paraId="64A0C144" w14:textId="77777777" w:rsidR="004E6D34" w:rsidRPr="00EE2ED7" w:rsidRDefault="004E6D34" w:rsidP="00EE2ED7">
      <w:pPr>
        <w:contextualSpacing/>
        <w:rPr>
          <w:bCs/>
          <w:sz w:val="16"/>
          <w:szCs w:val="16"/>
        </w:rPr>
      </w:pPr>
      <w:r w:rsidRPr="00EE2ED7">
        <w:rPr>
          <w:bCs/>
          <w:sz w:val="16"/>
          <w:szCs w:val="16"/>
        </w:rPr>
        <w:t xml:space="preserve">                &lt;/div&gt;</w:t>
      </w:r>
    </w:p>
    <w:p w14:paraId="062333C2" w14:textId="77777777" w:rsidR="004E6D34" w:rsidRPr="00EE2ED7" w:rsidRDefault="004E6D34" w:rsidP="00EE2ED7">
      <w:pPr>
        <w:contextualSpacing/>
        <w:rPr>
          <w:bCs/>
          <w:sz w:val="16"/>
          <w:szCs w:val="16"/>
        </w:rPr>
      </w:pPr>
      <w:r w:rsidRPr="00EE2ED7">
        <w:rPr>
          <w:bCs/>
          <w:sz w:val="16"/>
          <w:szCs w:val="16"/>
        </w:rPr>
        <w:t xml:space="preserve">                &lt;div class="form-group"&gt;</w:t>
      </w:r>
    </w:p>
    <w:p w14:paraId="0F855C17" w14:textId="77777777" w:rsidR="004E6D34" w:rsidRPr="00EE2ED7" w:rsidRDefault="004E6D34" w:rsidP="00EE2ED7">
      <w:pPr>
        <w:contextualSpacing/>
        <w:rPr>
          <w:bCs/>
          <w:sz w:val="16"/>
          <w:szCs w:val="16"/>
        </w:rPr>
      </w:pPr>
      <w:r w:rsidRPr="00EE2ED7">
        <w:rPr>
          <w:bCs/>
          <w:sz w:val="16"/>
          <w:szCs w:val="16"/>
        </w:rPr>
        <w:t xml:space="preserve">                    &lt;label&gt;Name on Card&lt;/label&gt;</w:t>
      </w:r>
    </w:p>
    <w:p w14:paraId="0A2AA431" w14:textId="77777777" w:rsidR="004E6D34" w:rsidRPr="00EE2ED7" w:rsidRDefault="004E6D34" w:rsidP="00EE2ED7">
      <w:pPr>
        <w:contextualSpacing/>
        <w:rPr>
          <w:bCs/>
          <w:sz w:val="16"/>
          <w:szCs w:val="16"/>
        </w:rPr>
      </w:pPr>
      <w:r w:rsidRPr="00EE2ED7">
        <w:rPr>
          <w:bCs/>
          <w:sz w:val="16"/>
          <w:szCs w:val="16"/>
        </w:rPr>
        <w:t xml:space="preserve">                    &lt;input type="text" id="</w:t>
      </w:r>
      <w:proofErr w:type="spellStart"/>
      <w:r w:rsidRPr="00EE2ED7">
        <w:rPr>
          <w:bCs/>
          <w:sz w:val="16"/>
          <w:szCs w:val="16"/>
        </w:rPr>
        <w:t>cardName</w:t>
      </w:r>
      <w:proofErr w:type="spellEnd"/>
      <w:r w:rsidRPr="00EE2ED7">
        <w:rPr>
          <w:bCs/>
          <w:sz w:val="16"/>
          <w:szCs w:val="16"/>
        </w:rPr>
        <w:t>" placeholder="Enter name as shown on card"&gt;</w:t>
      </w:r>
    </w:p>
    <w:p w14:paraId="20E9AA5E" w14:textId="77777777" w:rsidR="004E6D34" w:rsidRPr="00EE2ED7" w:rsidRDefault="004E6D34" w:rsidP="00EE2ED7">
      <w:pPr>
        <w:contextualSpacing/>
        <w:rPr>
          <w:bCs/>
          <w:sz w:val="16"/>
          <w:szCs w:val="16"/>
        </w:rPr>
      </w:pPr>
      <w:r w:rsidRPr="00EE2ED7">
        <w:rPr>
          <w:bCs/>
          <w:sz w:val="16"/>
          <w:szCs w:val="16"/>
        </w:rPr>
        <w:t xml:space="preserve">                &lt;/div&gt;</w:t>
      </w:r>
    </w:p>
    <w:p w14:paraId="3F39A553" w14:textId="77777777" w:rsidR="004E6D34" w:rsidRPr="00EE2ED7" w:rsidRDefault="004E6D34" w:rsidP="00EE2ED7">
      <w:pPr>
        <w:contextualSpacing/>
        <w:rPr>
          <w:bCs/>
          <w:sz w:val="16"/>
          <w:szCs w:val="16"/>
        </w:rPr>
      </w:pPr>
      <w:r w:rsidRPr="00EE2ED7">
        <w:rPr>
          <w:bCs/>
          <w:sz w:val="16"/>
          <w:szCs w:val="16"/>
        </w:rPr>
        <w:t xml:space="preserve">                &lt;div class="card-extra-details"&gt;</w:t>
      </w:r>
    </w:p>
    <w:p w14:paraId="21883E71" w14:textId="77777777" w:rsidR="004E6D34" w:rsidRPr="00EE2ED7" w:rsidRDefault="004E6D34" w:rsidP="00EE2ED7">
      <w:pPr>
        <w:contextualSpacing/>
        <w:rPr>
          <w:bCs/>
          <w:sz w:val="16"/>
          <w:szCs w:val="16"/>
        </w:rPr>
      </w:pPr>
      <w:r w:rsidRPr="00EE2ED7">
        <w:rPr>
          <w:bCs/>
          <w:sz w:val="16"/>
          <w:szCs w:val="16"/>
        </w:rPr>
        <w:t xml:space="preserve">                    &lt;div class="form-group expiry-date"&gt;</w:t>
      </w:r>
    </w:p>
    <w:p w14:paraId="02D02E00" w14:textId="77777777" w:rsidR="004E6D34" w:rsidRPr="00EE2ED7" w:rsidRDefault="004E6D34" w:rsidP="00EE2ED7">
      <w:pPr>
        <w:contextualSpacing/>
        <w:rPr>
          <w:bCs/>
          <w:sz w:val="16"/>
          <w:szCs w:val="16"/>
        </w:rPr>
      </w:pPr>
      <w:r w:rsidRPr="00EE2ED7">
        <w:rPr>
          <w:bCs/>
          <w:sz w:val="16"/>
          <w:szCs w:val="16"/>
        </w:rPr>
        <w:t xml:space="preserve">                        &lt;label&gt;Expiry Date&lt;/label&gt;</w:t>
      </w:r>
    </w:p>
    <w:p w14:paraId="07816B47" w14:textId="77777777" w:rsidR="004E6D34" w:rsidRPr="00EE2ED7" w:rsidRDefault="004E6D34" w:rsidP="00EE2ED7">
      <w:pPr>
        <w:contextualSpacing/>
        <w:rPr>
          <w:bCs/>
          <w:sz w:val="16"/>
          <w:szCs w:val="16"/>
        </w:rPr>
      </w:pPr>
      <w:r w:rsidRPr="00EE2ED7">
        <w:rPr>
          <w:bCs/>
          <w:sz w:val="16"/>
          <w:szCs w:val="16"/>
        </w:rPr>
        <w:t xml:space="preserve">                        &lt;input type="text" id="</w:t>
      </w:r>
      <w:proofErr w:type="spellStart"/>
      <w:r w:rsidRPr="00EE2ED7">
        <w:rPr>
          <w:bCs/>
          <w:sz w:val="16"/>
          <w:szCs w:val="16"/>
        </w:rPr>
        <w:t>cardExpiry</w:t>
      </w:r>
      <w:proofErr w:type="spellEnd"/>
      <w:r w:rsidRPr="00EE2ED7">
        <w:rPr>
          <w:bCs/>
          <w:sz w:val="16"/>
          <w:szCs w:val="16"/>
        </w:rPr>
        <w:t xml:space="preserve">" </w:t>
      </w:r>
      <w:proofErr w:type="spellStart"/>
      <w:r w:rsidRPr="00EE2ED7">
        <w:rPr>
          <w:bCs/>
          <w:sz w:val="16"/>
          <w:szCs w:val="16"/>
        </w:rPr>
        <w:t>maxlength</w:t>
      </w:r>
      <w:proofErr w:type="spellEnd"/>
      <w:r w:rsidRPr="00EE2ED7">
        <w:rPr>
          <w:bCs/>
          <w:sz w:val="16"/>
          <w:szCs w:val="16"/>
        </w:rPr>
        <w:t>="5" placeholder="MM/YY"&gt;</w:t>
      </w:r>
    </w:p>
    <w:p w14:paraId="0AFD3BE5" w14:textId="77777777" w:rsidR="004E6D34" w:rsidRPr="00EE2ED7" w:rsidRDefault="004E6D34" w:rsidP="00EE2ED7">
      <w:pPr>
        <w:contextualSpacing/>
        <w:rPr>
          <w:bCs/>
          <w:sz w:val="16"/>
          <w:szCs w:val="16"/>
        </w:rPr>
      </w:pPr>
      <w:r w:rsidRPr="00EE2ED7">
        <w:rPr>
          <w:bCs/>
          <w:sz w:val="16"/>
          <w:szCs w:val="16"/>
        </w:rPr>
        <w:t xml:space="preserve">                        &lt;small class="helper-text"&gt;Format: MM/YY (e.g., 12/</w:t>
      </w:r>
      <w:proofErr w:type="gramStart"/>
      <w:r w:rsidRPr="00EE2ED7">
        <w:rPr>
          <w:bCs/>
          <w:sz w:val="16"/>
          <w:szCs w:val="16"/>
        </w:rPr>
        <w:t>26)&lt;</w:t>
      </w:r>
      <w:proofErr w:type="gramEnd"/>
      <w:r w:rsidRPr="00EE2ED7">
        <w:rPr>
          <w:bCs/>
          <w:sz w:val="16"/>
          <w:szCs w:val="16"/>
        </w:rPr>
        <w:t>/small&gt;</w:t>
      </w:r>
    </w:p>
    <w:p w14:paraId="2FEF7409" w14:textId="77777777" w:rsidR="004E6D34" w:rsidRPr="00EE2ED7" w:rsidRDefault="004E6D34" w:rsidP="00EE2ED7">
      <w:pPr>
        <w:contextualSpacing/>
        <w:rPr>
          <w:bCs/>
          <w:sz w:val="16"/>
          <w:szCs w:val="16"/>
        </w:rPr>
      </w:pPr>
      <w:r w:rsidRPr="00EE2ED7">
        <w:rPr>
          <w:bCs/>
          <w:sz w:val="16"/>
          <w:szCs w:val="16"/>
        </w:rPr>
        <w:t xml:space="preserve">                    &lt;/div&gt;</w:t>
      </w:r>
    </w:p>
    <w:p w14:paraId="10433C2A" w14:textId="77777777" w:rsidR="004E6D34" w:rsidRPr="00EE2ED7" w:rsidRDefault="004E6D34" w:rsidP="00EE2ED7">
      <w:pPr>
        <w:contextualSpacing/>
        <w:rPr>
          <w:bCs/>
          <w:sz w:val="16"/>
          <w:szCs w:val="16"/>
        </w:rPr>
      </w:pPr>
      <w:r w:rsidRPr="00EE2ED7">
        <w:rPr>
          <w:bCs/>
          <w:sz w:val="16"/>
          <w:szCs w:val="16"/>
        </w:rPr>
        <w:t xml:space="preserve">                    &lt;div class="form-group </w:t>
      </w:r>
      <w:proofErr w:type="spellStart"/>
      <w:r w:rsidRPr="00EE2ED7">
        <w:rPr>
          <w:bCs/>
          <w:sz w:val="16"/>
          <w:szCs w:val="16"/>
        </w:rPr>
        <w:t>cvv</w:t>
      </w:r>
      <w:proofErr w:type="spellEnd"/>
      <w:r w:rsidRPr="00EE2ED7">
        <w:rPr>
          <w:bCs/>
          <w:sz w:val="16"/>
          <w:szCs w:val="16"/>
        </w:rPr>
        <w:t>"&gt;</w:t>
      </w:r>
    </w:p>
    <w:p w14:paraId="7E67E15C" w14:textId="77777777" w:rsidR="004E6D34" w:rsidRPr="00EE2ED7" w:rsidRDefault="004E6D34" w:rsidP="00EE2ED7">
      <w:pPr>
        <w:contextualSpacing/>
        <w:rPr>
          <w:bCs/>
          <w:sz w:val="16"/>
          <w:szCs w:val="16"/>
        </w:rPr>
      </w:pPr>
      <w:r w:rsidRPr="00EE2ED7">
        <w:rPr>
          <w:bCs/>
          <w:sz w:val="16"/>
          <w:szCs w:val="16"/>
        </w:rPr>
        <w:t xml:space="preserve">                        &lt;label&gt;CVV&lt;/label&gt;</w:t>
      </w:r>
    </w:p>
    <w:p w14:paraId="723D78E9" w14:textId="77777777" w:rsidR="004E6D34" w:rsidRPr="00EE2ED7" w:rsidRDefault="004E6D34" w:rsidP="00EE2ED7">
      <w:pPr>
        <w:contextualSpacing/>
        <w:rPr>
          <w:bCs/>
          <w:sz w:val="16"/>
          <w:szCs w:val="16"/>
        </w:rPr>
      </w:pPr>
      <w:r w:rsidRPr="00EE2ED7">
        <w:rPr>
          <w:bCs/>
          <w:sz w:val="16"/>
          <w:szCs w:val="16"/>
        </w:rPr>
        <w:t xml:space="preserve">                        &lt;input type="password" id="</w:t>
      </w:r>
      <w:proofErr w:type="spellStart"/>
      <w:r w:rsidRPr="00EE2ED7">
        <w:rPr>
          <w:bCs/>
          <w:sz w:val="16"/>
          <w:szCs w:val="16"/>
        </w:rPr>
        <w:t>cardCvv</w:t>
      </w:r>
      <w:proofErr w:type="spellEnd"/>
      <w:r w:rsidRPr="00EE2ED7">
        <w:rPr>
          <w:bCs/>
          <w:sz w:val="16"/>
          <w:szCs w:val="16"/>
        </w:rPr>
        <w:t xml:space="preserve">" </w:t>
      </w:r>
      <w:proofErr w:type="spellStart"/>
      <w:r w:rsidRPr="00EE2ED7">
        <w:rPr>
          <w:bCs/>
          <w:sz w:val="16"/>
          <w:szCs w:val="16"/>
        </w:rPr>
        <w:t>maxlength</w:t>
      </w:r>
      <w:proofErr w:type="spellEnd"/>
      <w:r w:rsidRPr="00EE2ED7">
        <w:rPr>
          <w:bCs/>
          <w:sz w:val="16"/>
          <w:szCs w:val="16"/>
        </w:rPr>
        <w:t>="3" placeholder="***"&gt;</w:t>
      </w:r>
    </w:p>
    <w:p w14:paraId="3B547177" w14:textId="77777777" w:rsidR="004E6D34" w:rsidRPr="00EE2ED7" w:rsidRDefault="004E6D34" w:rsidP="00EE2ED7">
      <w:pPr>
        <w:contextualSpacing/>
        <w:rPr>
          <w:bCs/>
          <w:sz w:val="16"/>
          <w:szCs w:val="16"/>
        </w:rPr>
      </w:pPr>
      <w:r w:rsidRPr="00EE2ED7">
        <w:rPr>
          <w:bCs/>
          <w:sz w:val="16"/>
          <w:szCs w:val="16"/>
        </w:rPr>
        <w:t xml:space="preserve">                        &lt;small class="helper-text"&gt;3-digit security code&lt;/small&gt;</w:t>
      </w:r>
    </w:p>
    <w:p w14:paraId="3191AE95" w14:textId="77777777" w:rsidR="004E6D34" w:rsidRPr="00EE2ED7" w:rsidRDefault="004E6D34" w:rsidP="00EE2ED7">
      <w:pPr>
        <w:contextualSpacing/>
        <w:rPr>
          <w:bCs/>
          <w:sz w:val="16"/>
          <w:szCs w:val="16"/>
        </w:rPr>
      </w:pPr>
      <w:r w:rsidRPr="00EE2ED7">
        <w:rPr>
          <w:bCs/>
          <w:sz w:val="16"/>
          <w:szCs w:val="16"/>
        </w:rPr>
        <w:t xml:space="preserve">                    &lt;/div&gt;</w:t>
      </w:r>
    </w:p>
    <w:p w14:paraId="3CE3677D" w14:textId="77777777" w:rsidR="004E6D34" w:rsidRPr="00EE2ED7" w:rsidRDefault="004E6D34" w:rsidP="00EE2ED7">
      <w:pPr>
        <w:contextualSpacing/>
        <w:rPr>
          <w:bCs/>
          <w:sz w:val="16"/>
          <w:szCs w:val="16"/>
        </w:rPr>
      </w:pPr>
      <w:r w:rsidRPr="00EE2ED7">
        <w:rPr>
          <w:bCs/>
          <w:sz w:val="16"/>
          <w:szCs w:val="16"/>
        </w:rPr>
        <w:t xml:space="preserve">                &lt;/div&gt;</w:t>
      </w:r>
    </w:p>
    <w:p w14:paraId="7B060CAF"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processCardPayment</w:t>
      </w:r>
      <w:proofErr w:type="spellEnd"/>
      <w:r w:rsidRPr="00EE2ED7">
        <w:rPr>
          <w:bCs/>
          <w:sz w:val="16"/>
          <w:szCs w:val="16"/>
        </w:rPr>
        <w:t>(</w:t>
      </w:r>
      <w:proofErr w:type="gramEnd"/>
      <w:r w:rsidRPr="00EE2ED7">
        <w:rPr>
          <w:bCs/>
          <w:sz w:val="16"/>
          <w:szCs w:val="16"/>
        </w:rPr>
        <w:t>)" class="pay-now-</w:t>
      </w:r>
      <w:proofErr w:type="spellStart"/>
      <w:r w:rsidRPr="00EE2ED7">
        <w:rPr>
          <w:bCs/>
          <w:sz w:val="16"/>
          <w:szCs w:val="16"/>
        </w:rPr>
        <w:t>btn</w:t>
      </w:r>
      <w:proofErr w:type="spellEnd"/>
      <w:r w:rsidRPr="00EE2ED7">
        <w:rPr>
          <w:bCs/>
          <w:sz w:val="16"/>
          <w:szCs w:val="16"/>
        </w:rPr>
        <w:t>"&gt;Pay Now&lt;/button&gt;</w:t>
      </w:r>
    </w:p>
    <w:p w14:paraId="32219374" w14:textId="77777777" w:rsidR="004E6D34" w:rsidRPr="00EE2ED7" w:rsidRDefault="004E6D34" w:rsidP="00EE2ED7">
      <w:pPr>
        <w:contextualSpacing/>
        <w:rPr>
          <w:bCs/>
          <w:sz w:val="16"/>
          <w:szCs w:val="16"/>
        </w:rPr>
      </w:pPr>
      <w:r w:rsidRPr="00EE2ED7">
        <w:rPr>
          <w:bCs/>
          <w:sz w:val="16"/>
          <w:szCs w:val="16"/>
        </w:rPr>
        <w:t xml:space="preserve">                &lt;div class="loader" style="display: none;"&gt;Processing payment...&lt;/div&gt;</w:t>
      </w:r>
    </w:p>
    <w:p w14:paraId="4D22A8F9" w14:textId="77777777" w:rsidR="004E6D34" w:rsidRPr="00EE2ED7" w:rsidRDefault="004E6D34" w:rsidP="00EE2ED7">
      <w:pPr>
        <w:contextualSpacing/>
        <w:rPr>
          <w:bCs/>
          <w:sz w:val="16"/>
          <w:szCs w:val="16"/>
        </w:rPr>
      </w:pPr>
      <w:r w:rsidRPr="00EE2ED7">
        <w:rPr>
          <w:bCs/>
          <w:sz w:val="16"/>
          <w:szCs w:val="16"/>
        </w:rPr>
        <w:t xml:space="preserve">            &lt;/div&gt;</w:t>
      </w:r>
    </w:p>
    <w:p w14:paraId="45B93E82" w14:textId="77777777" w:rsidR="004E6D34" w:rsidRPr="00EE2ED7" w:rsidRDefault="004E6D34" w:rsidP="00EE2ED7">
      <w:pPr>
        <w:contextualSpacing/>
        <w:rPr>
          <w:bCs/>
          <w:sz w:val="16"/>
          <w:szCs w:val="16"/>
        </w:rPr>
      </w:pPr>
      <w:r w:rsidRPr="00EE2ED7">
        <w:rPr>
          <w:bCs/>
          <w:sz w:val="16"/>
          <w:szCs w:val="16"/>
        </w:rPr>
        <w:t xml:space="preserve">        &lt;/div&gt;</w:t>
      </w:r>
    </w:p>
    <w:p w14:paraId="6E9FEA33" w14:textId="77777777" w:rsidR="004E6D34" w:rsidRPr="00EE2ED7" w:rsidRDefault="004E6D34" w:rsidP="00EE2ED7">
      <w:pPr>
        <w:contextualSpacing/>
        <w:rPr>
          <w:bCs/>
          <w:sz w:val="16"/>
          <w:szCs w:val="16"/>
        </w:rPr>
      </w:pPr>
      <w:r w:rsidRPr="00EE2ED7">
        <w:rPr>
          <w:bCs/>
          <w:sz w:val="16"/>
          <w:szCs w:val="16"/>
        </w:rPr>
        <w:t xml:space="preserve">    `;</w:t>
      </w:r>
    </w:p>
    <w:p w14:paraId="07E892BA" w14:textId="77777777" w:rsidR="004E6D34" w:rsidRPr="00EE2ED7" w:rsidRDefault="004E6D34" w:rsidP="00EE2ED7">
      <w:pPr>
        <w:contextualSpacing/>
        <w:rPr>
          <w:bCs/>
          <w:sz w:val="16"/>
          <w:szCs w:val="16"/>
        </w:rPr>
      </w:pPr>
    </w:p>
    <w:p w14:paraId="0051A824" w14:textId="77777777" w:rsidR="004E6D34" w:rsidRPr="00EE2ED7" w:rsidRDefault="004E6D34" w:rsidP="00EE2ED7">
      <w:pPr>
        <w:contextualSpacing/>
        <w:rPr>
          <w:bCs/>
          <w:sz w:val="16"/>
          <w:szCs w:val="16"/>
        </w:rPr>
      </w:pPr>
      <w:r w:rsidRPr="00EE2ED7">
        <w:rPr>
          <w:bCs/>
          <w:sz w:val="16"/>
          <w:szCs w:val="16"/>
        </w:rPr>
        <w:t xml:space="preserve">    // Add modal to document</w:t>
      </w:r>
    </w:p>
    <w:p w14:paraId="57AC13E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w:t>
      </w:r>
      <w:proofErr w:type="gramStart"/>
      <w:r w:rsidRPr="00EE2ED7">
        <w:rPr>
          <w:bCs/>
          <w:sz w:val="16"/>
          <w:szCs w:val="16"/>
        </w:rPr>
        <w:t>insertAdjacentHTML</w:t>
      </w:r>
      <w:proofErr w:type="spellEnd"/>
      <w:r w:rsidRPr="00EE2ED7">
        <w:rPr>
          <w:bCs/>
          <w:sz w:val="16"/>
          <w:szCs w:val="16"/>
        </w:rPr>
        <w:t>(</w:t>
      </w:r>
      <w:proofErr w:type="gramEnd"/>
      <w:r w:rsidRPr="00EE2ED7">
        <w:rPr>
          <w:bCs/>
          <w:sz w:val="16"/>
          <w:szCs w:val="16"/>
        </w:rPr>
        <w:t>'</w:t>
      </w:r>
      <w:proofErr w:type="spellStart"/>
      <w:r w:rsidRPr="00EE2ED7">
        <w:rPr>
          <w:bCs/>
          <w:sz w:val="16"/>
          <w:szCs w:val="16"/>
        </w:rPr>
        <w:t>beforeend</w:t>
      </w:r>
      <w:proofErr w:type="spellEnd"/>
      <w:r w:rsidRPr="00EE2ED7">
        <w:rPr>
          <w:bCs/>
          <w:sz w:val="16"/>
          <w:szCs w:val="16"/>
        </w:rPr>
        <w:t xml:space="preserve">', </w:t>
      </w:r>
      <w:proofErr w:type="spellStart"/>
      <w:r w:rsidRPr="00EE2ED7">
        <w:rPr>
          <w:bCs/>
          <w:sz w:val="16"/>
          <w:szCs w:val="16"/>
        </w:rPr>
        <w:t>modalHTML</w:t>
      </w:r>
      <w:proofErr w:type="spellEnd"/>
      <w:r w:rsidRPr="00EE2ED7">
        <w:rPr>
          <w:bCs/>
          <w:sz w:val="16"/>
          <w:szCs w:val="16"/>
        </w:rPr>
        <w:t>);</w:t>
      </w:r>
    </w:p>
    <w:p w14:paraId="7F83EF1D" w14:textId="77777777" w:rsidR="004E6D34" w:rsidRPr="00EE2ED7" w:rsidRDefault="004E6D34" w:rsidP="00EE2ED7">
      <w:pPr>
        <w:contextualSpacing/>
        <w:rPr>
          <w:bCs/>
          <w:sz w:val="16"/>
          <w:szCs w:val="16"/>
        </w:rPr>
      </w:pPr>
    </w:p>
    <w:p w14:paraId="0379193C" w14:textId="77777777" w:rsidR="004E6D34" w:rsidRPr="00EE2ED7" w:rsidRDefault="004E6D34" w:rsidP="00EE2ED7">
      <w:pPr>
        <w:contextualSpacing/>
        <w:rPr>
          <w:bCs/>
          <w:sz w:val="16"/>
          <w:szCs w:val="16"/>
        </w:rPr>
      </w:pPr>
      <w:r w:rsidRPr="00EE2ED7">
        <w:rPr>
          <w:bCs/>
          <w:sz w:val="16"/>
          <w:szCs w:val="16"/>
        </w:rPr>
        <w:t xml:space="preserve">    // Add modal styles</w:t>
      </w:r>
    </w:p>
    <w:p w14:paraId="57C9C34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modalStyles</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('style');</w:t>
      </w:r>
    </w:p>
    <w:p w14:paraId="7255424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modalStyles.textContent</w:t>
      </w:r>
      <w:proofErr w:type="spellEnd"/>
      <w:r w:rsidRPr="00EE2ED7">
        <w:rPr>
          <w:bCs/>
          <w:sz w:val="16"/>
          <w:szCs w:val="16"/>
        </w:rPr>
        <w:t xml:space="preserve"> = `</w:t>
      </w:r>
    </w:p>
    <w:p w14:paraId="4BDC5C35" w14:textId="77777777" w:rsidR="004E6D34" w:rsidRPr="00EE2ED7" w:rsidRDefault="004E6D34" w:rsidP="00EE2ED7">
      <w:pPr>
        <w:contextualSpacing/>
        <w:rPr>
          <w:bCs/>
          <w:sz w:val="16"/>
          <w:szCs w:val="16"/>
        </w:rPr>
      </w:pPr>
      <w:r w:rsidRPr="00EE2ED7">
        <w:rPr>
          <w:bCs/>
          <w:sz w:val="16"/>
          <w:szCs w:val="16"/>
        </w:rPr>
        <w:t xml:space="preserve">        #ticketCardDetailsModal {</w:t>
      </w:r>
    </w:p>
    <w:p w14:paraId="5FCA42EE" w14:textId="77777777" w:rsidR="004E6D34" w:rsidRPr="00EE2ED7" w:rsidRDefault="004E6D34" w:rsidP="00EE2ED7">
      <w:pPr>
        <w:contextualSpacing/>
        <w:rPr>
          <w:bCs/>
          <w:sz w:val="16"/>
          <w:szCs w:val="16"/>
        </w:rPr>
      </w:pPr>
      <w:r w:rsidRPr="00EE2ED7">
        <w:rPr>
          <w:bCs/>
          <w:sz w:val="16"/>
          <w:szCs w:val="16"/>
        </w:rPr>
        <w:t xml:space="preserve">            display: block;</w:t>
      </w:r>
    </w:p>
    <w:p w14:paraId="6D7690F4" w14:textId="77777777" w:rsidR="004E6D34" w:rsidRPr="00EE2ED7" w:rsidRDefault="004E6D34" w:rsidP="00EE2ED7">
      <w:pPr>
        <w:contextualSpacing/>
        <w:rPr>
          <w:bCs/>
          <w:sz w:val="16"/>
          <w:szCs w:val="16"/>
        </w:rPr>
      </w:pPr>
      <w:r w:rsidRPr="00EE2ED7">
        <w:rPr>
          <w:bCs/>
          <w:sz w:val="16"/>
          <w:szCs w:val="16"/>
        </w:rPr>
        <w:t xml:space="preserve">            position: fixed;</w:t>
      </w:r>
    </w:p>
    <w:p w14:paraId="78A3E170" w14:textId="77777777" w:rsidR="004E6D34" w:rsidRPr="00EE2ED7" w:rsidRDefault="004E6D34" w:rsidP="00EE2ED7">
      <w:pPr>
        <w:contextualSpacing/>
        <w:rPr>
          <w:bCs/>
          <w:sz w:val="16"/>
          <w:szCs w:val="16"/>
        </w:rPr>
      </w:pPr>
      <w:r w:rsidRPr="00EE2ED7">
        <w:rPr>
          <w:bCs/>
          <w:sz w:val="16"/>
          <w:szCs w:val="16"/>
        </w:rPr>
        <w:t xml:space="preserve">            z-index: 1000;</w:t>
      </w:r>
    </w:p>
    <w:p w14:paraId="420C8F2E" w14:textId="77777777" w:rsidR="004E6D34" w:rsidRPr="00EE2ED7" w:rsidRDefault="004E6D34" w:rsidP="00EE2ED7">
      <w:pPr>
        <w:contextualSpacing/>
        <w:rPr>
          <w:bCs/>
          <w:sz w:val="16"/>
          <w:szCs w:val="16"/>
        </w:rPr>
      </w:pPr>
      <w:r w:rsidRPr="00EE2ED7">
        <w:rPr>
          <w:bCs/>
          <w:sz w:val="16"/>
          <w:szCs w:val="16"/>
        </w:rPr>
        <w:t xml:space="preserve">            left: 0;</w:t>
      </w:r>
    </w:p>
    <w:p w14:paraId="76DDBD89" w14:textId="77777777" w:rsidR="004E6D34" w:rsidRPr="00EE2ED7" w:rsidRDefault="004E6D34" w:rsidP="00EE2ED7">
      <w:pPr>
        <w:contextualSpacing/>
        <w:rPr>
          <w:bCs/>
          <w:sz w:val="16"/>
          <w:szCs w:val="16"/>
        </w:rPr>
      </w:pPr>
      <w:r w:rsidRPr="00EE2ED7">
        <w:rPr>
          <w:bCs/>
          <w:sz w:val="16"/>
          <w:szCs w:val="16"/>
        </w:rPr>
        <w:t xml:space="preserve">            top: 0;</w:t>
      </w:r>
    </w:p>
    <w:p w14:paraId="33BD2B34" w14:textId="77777777" w:rsidR="004E6D34" w:rsidRPr="00EE2ED7" w:rsidRDefault="004E6D34" w:rsidP="00EE2ED7">
      <w:pPr>
        <w:contextualSpacing/>
        <w:rPr>
          <w:bCs/>
          <w:sz w:val="16"/>
          <w:szCs w:val="16"/>
        </w:rPr>
      </w:pPr>
      <w:r w:rsidRPr="00EE2ED7">
        <w:rPr>
          <w:bCs/>
          <w:sz w:val="16"/>
          <w:szCs w:val="16"/>
        </w:rPr>
        <w:t xml:space="preserve">            width: 100%;</w:t>
      </w:r>
    </w:p>
    <w:p w14:paraId="7B2F3C3C" w14:textId="77777777" w:rsidR="004E6D34" w:rsidRPr="00EE2ED7" w:rsidRDefault="004E6D34" w:rsidP="00EE2ED7">
      <w:pPr>
        <w:contextualSpacing/>
        <w:rPr>
          <w:bCs/>
          <w:sz w:val="16"/>
          <w:szCs w:val="16"/>
        </w:rPr>
      </w:pPr>
      <w:r w:rsidRPr="00EE2ED7">
        <w:rPr>
          <w:bCs/>
          <w:sz w:val="16"/>
          <w:szCs w:val="16"/>
        </w:rPr>
        <w:t xml:space="preserve">            height: 100%;</w:t>
      </w:r>
    </w:p>
    <w:p w14:paraId="5E26BB89" w14:textId="77777777" w:rsidR="004E6D34" w:rsidRPr="00EE2ED7" w:rsidRDefault="004E6D34" w:rsidP="00EE2ED7">
      <w:pPr>
        <w:contextualSpacing/>
        <w:rPr>
          <w:bCs/>
          <w:sz w:val="16"/>
          <w:szCs w:val="16"/>
        </w:rPr>
      </w:pPr>
      <w:r w:rsidRPr="00EE2ED7">
        <w:rPr>
          <w:bCs/>
          <w:sz w:val="16"/>
          <w:szCs w:val="16"/>
        </w:rPr>
        <w:t xml:space="preserve">            background-color: </w:t>
      </w:r>
      <w:proofErr w:type="spellStart"/>
      <w:proofErr w:type="gramStart"/>
      <w:r w:rsidRPr="00EE2ED7">
        <w:rPr>
          <w:bCs/>
          <w:sz w:val="16"/>
          <w:szCs w:val="16"/>
        </w:rPr>
        <w:t>rgba</w:t>
      </w:r>
      <w:proofErr w:type="spellEnd"/>
      <w:r w:rsidRPr="00EE2ED7">
        <w:rPr>
          <w:bCs/>
          <w:sz w:val="16"/>
          <w:szCs w:val="16"/>
        </w:rPr>
        <w:t>(</w:t>
      </w:r>
      <w:proofErr w:type="gramEnd"/>
      <w:r w:rsidRPr="00EE2ED7">
        <w:rPr>
          <w:bCs/>
          <w:sz w:val="16"/>
          <w:szCs w:val="16"/>
        </w:rPr>
        <w:t>0,0,0,0.5);</w:t>
      </w:r>
    </w:p>
    <w:p w14:paraId="0EF56CC9" w14:textId="77777777" w:rsidR="004E6D34" w:rsidRPr="00EE2ED7" w:rsidRDefault="004E6D34" w:rsidP="00EE2ED7">
      <w:pPr>
        <w:contextualSpacing/>
        <w:rPr>
          <w:bCs/>
          <w:sz w:val="16"/>
          <w:szCs w:val="16"/>
        </w:rPr>
      </w:pPr>
      <w:r w:rsidRPr="00EE2ED7">
        <w:rPr>
          <w:bCs/>
          <w:sz w:val="16"/>
          <w:szCs w:val="16"/>
        </w:rPr>
        <w:t xml:space="preserve">        }</w:t>
      </w:r>
    </w:p>
    <w:p w14:paraId="785B11B7" w14:textId="77777777" w:rsidR="004E6D34" w:rsidRPr="00EE2ED7" w:rsidRDefault="004E6D34" w:rsidP="00EE2ED7">
      <w:pPr>
        <w:contextualSpacing/>
        <w:rPr>
          <w:bCs/>
          <w:sz w:val="16"/>
          <w:szCs w:val="16"/>
        </w:rPr>
      </w:pPr>
    </w:p>
    <w:p w14:paraId="58C38A3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ticketCardDetailsModal .modal</w:t>
      </w:r>
      <w:proofErr w:type="gramEnd"/>
      <w:r w:rsidRPr="00EE2ED7">
        <w:rPr>
          <w:bCs/>
          <w:sz w:val="16"/>
          <w:szCs w:val="16"/>
        </w:rPr>
        <w:t>-content {</w:t>
      </w:r>
    </w:p>
    <w:p w14:paraId="609B7AF6" w14:textId="77777777" w:rsidR="004E6D34" w:rsidRPr="00EE2ED7" w:rsidRDefault="004E6D34" w:rsidP="00EE2ED7">
      <w:pPr>
        <w:contextualSpacing/>
        <w:rPr>
          <w:bCs/>
          <w:sz w:val="16"/>
          <w:szCs w:val="16"/>
        </w:rPr>
      </w:pPr>
      <w:r w:rsidRPr="00EE2ED7">
        <w:rPr>
          <w:bCs/>
          <w:sz w:val="16"/>
          <w:szCs w:val="16"/>
        </w:rPr>
        <w:t xml:space="preserve">            background-color: white;</w:t>
      </w:r>
    </w:p>
    <w:p w14:paraId="47C914AC" w14:textId="77777777" w:rsidR="004E6D34" w:rsidRPr="00EE2ED7" w:rsidRDefault="004E6D34" w:rsidP="00EE2ED7">
      <w:pPr>
        <w:contextualSpacing/>
        <w:rPr>
          <w:bCs/>
          <w:sz w:val="16"/>
          <w:szCs w:val="16"/>
        </w:rPr>
      </w:pPr>
      <w:r w:rsidRPr="00EE2ED7">
        <w:rPr>
          <w:bCs/>
          <w:sz w:val="16"/>
          <w:szCs w:val="16"/>
        </w:rPr>
        <w:t xml:space="preserve">            margin: 10% auto;</w:t>
      </w:r>
    </w:p>
    <w:p w14:paraId="082AD425" w14:textId="77777777" w:rsidR="004E6D34" w:rsidRPr="00EE2ED7" w:rsidRDefault="004E6D34" w:rsidP="00EE2ED7">
      <w:pPr>
        <w:contextualSpacing/>
        <w:rPr>
          <w:bCs/>
          <w:sz w:val="16"/>
          <w:szCs w:val="16"/>
        </w:rPr>
      </w:pPr>
      <w:r w:rsidRPr="00EE2ED7">
        <w:rPr>
          <w:bCs/>
          <w:sz w:val="16"/>
          <w:szCs w:val="16"/>
        </w:rPr>
        <w:t xml:space="preserve">            padding: 25px;</w:t>
      </w:r>
    </w:p>
    <w:p w14:paraId="6E1931C2" w14:textId="77777777" w:rsidR="004E6D34" w:rsidRPr="00EE2ED7" w:rsidRDefault="004E6D34" w:rsidP="00EE2ED7">
      <w:pPr>
        <w:contextualSpacing/>
        <w:rPr>
          <w:bCs/>
          <w:sz w:val="16"/>
          <w:szCs w:val="16"/>
        </w:rPr>
      </w:pPr>
      <w:r w:rsidRPr="00EE2ED7">
        <w:rPr>
          <w:bCs/>
          <w:sz w:val="16"/>
          <w:szCs w:val="16"/>
        </w:rPr>
        <w:t xml:space="preserve">            border-radius: 8px;</w:t>
      </w:r>
    </w:p>
    <w:p w14:paraId="5796C0A8" w14:textId="77777777" w:rsidR="004E6D34" w:rsidRPr="00EE2ED7" w:rsidRDefault="004E6D34" w:rsidP="00EE2ED7">
      <w:pPr>
        <w:contextualSpacing/>
        <w:rPr>
          <w:bCs/>
          <w:sz w:val="16"/>
          <w:szCs w:val="16"/>
        </w:rPr>
      </w:pPr>
      <w:r w:rsidRPr="00EE2ED7">
        <w:rPr>
          <w:bCs/>
          <w:sz w:val="16"/>
          <w:szCs w:val="16"/>
        </w:rPr>
        <w:t xml:space="preserve">            width: 90%;</w:t>
      </w:r>
    </w:p>
    <w:p w14:paraId="4D69DD80" w14:textId="77777777" w:rsidR="004E6D34" w:rsidRPr="00EE2ED7" w:rsidRDefault="004E6D34" w:rsidP="00EE2ED7">
      <w:pPr>
        <w:contextualSpacing/>
        <w:rPr>
          <w:bCs/>
          <w:sz w:val="16"/>
          <w:szCs w:val="16"/>
        </w:rPr>
      </w:pPr>
      <w:r w:rsidRPr="00EE2ED7">
        <w:rPr>
          <w:bCs/>
          <w:sz w:val="16"/>
          <w:szCs w:val="16"/>
        </w:rPr>
        <w:t xml:space="preserve">            max-width: 500px;</w:t>
      </w:r>
    </w:p>
    <w:p w14:paraId="716343A0" w14:textId="77777777" w:rsidR="004E6D34" w:rsidRPr="00EE2ED7" w:rsidRDefault="004E6D34" w:rsidP="00EE2ED7">
      <w:pPr>
        <w:contextualSpacing/>
        <w:rPr>
          <w:bCs/>
          <w:sz w:val="16"/>
          <w:szCs w:val="16"/>
        </w:rPr>
      </w:pPr>
      <w:r w:rsidRPr="00EE2ED7">
        <w:rPr>
          <w:bCs/>
          <w:sz w:val="16"/>
          <w:szCs w:val="16"/>
        </w:rPr>
        <w:t xml:space="preserve">            box-shadow: 0 4px 6px </w:t>
      </w:r>
      <w:proofErr w:type="spellStart"/>
      <w:proofErr w:type="gramStart"/>
      <w:r w:rsidRPr="00EE2ED7">
        <w:rPr>
          <w:bCs/>
          <w:sz w:val="16"/>
          <w:szCs w:val="16"/>
        </w:rPr>
        <w:t>rgba</w:t>
      </w:r>
      <w:proofErr w:type="spellEnd"/>
      <w:r w:rsidRPr="00EE2ED7">
        <w:rPr>
          <w:bCs/>
          <w:sz w:val="16"/>
          <w:szCs w:val="16"/>
        </w:rPr>
        <w:t>(</w:t>
      </w:r>
      <w:proofErr w:type="gramEnd"/>
      <w:r w:rsidRPr="00EE2ED7">
        <w:rPr>
          <w:bCs/>
          <w:sz w:val="16"/>
          <w:szCs w:val="16"/>
        </w:rPr>
        <w:t>0,0,0,0.1);</w:t>
      </w:r>
    </w:p>
    <w:p w14:paraId="08263FF3" w14:textId="77777777" w:rsidR="004E6D34" w:rsidRPr="00EE2ED7" w:rsidRDefault="004E6D34" w:rsidP="00EE2ED7">
      <w:pPr>
        <w:contextualSpacing/>
        <w:rPr>
          <w:bCs/>
          <w:sz w:val="16"/>
          <w:szCs w:val="16"/>
        </w:rPr>
      </w:pPr>
      <w:r w:rsidRPr="00EE2ED7">
        <w:rPr>
          <w:bCs/>
          <w:sz w:val="16"/>
          <w:szCs w:val="16"/>
        </w:rPr>
        <w:t xml:space="preserve">        }</w:t>
      </w:r>
    </w:p>
    <w:p w14:paraId="3E6FF344" w14:textId="77777777" w:rsidR="004E6D34" w:rsidRPr="00EE2ED7" w:rsidRDefault="004E6D34" w:rsidP="00EE2ED7">
      <w:pPr>
        <w:contextualSpacing/>
        <w:rPr>
          <w:bCs/>
          <w:sz w:val="16"/>
          <w:szCs w:val="16"/>
        </w:rPr>
      </w:pPr>
    </w:p>
    <w:p w14:paraId="67D4551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ticketCardDetailsModal .close</w:t>
      </w:r>
      <w:proofErr w:type="gramEnd"/>
      <w:r w:rsidRPr="00EE2ED7">
        <w:rPr>
          <w:bCs/>
          <w:sz w:val="16"/>
          <w:szCs w:val="16"/>
        </w:rPr>
        <w:t xml:space="preserve"> {</w:t>
      </w:r>
    </w:p>
    <w:p w14:paraId="57D02D17" w14:textId="77777777" w:rsidR="004E6D34" w:rsidRPr="00EE2ED7" w:rsidRDefault="004E6D34" w:rsidP="00EE2ED7">
      <w:pPr>
        <w:contextualSpacing/>
        <w:rPr>
          <w:bCs/>
          <w:sz w:val="16"/>
          <w:szCs w:val="16"/>
        </w:rPr>
      </w:pPr>
      <w:r w:rsidRPr="00EE2ED7">
        <w:rPr>
          <w:bCs/>
          <w:sz w:val="16"/>
          <w:szCs w:val="16"/>
        </w:rPr>
        <w:t xml:space="preserve">            float: right;</w:t>
      </w:r>
    </w:p>
    <w:p w14:paraId="685EA2DF" w14:textId="77777777" w:rsidR="004E6D34" w:rsidRPr="00EE2ED7" w:rsidRDefault="004E6D34" w:rsidP="00EE2ED7">
      <w:pPr>
        <w:contextualSpacing/>
        <w:rPr>
          <w:bCs/>
          <w:sz w:val="16"/>
          <w:szCs w:val="16"/>
        </w:rPr>
      </w:pPr>
      <w:r w:rsidRPr="00EE2ED7">
        <w:rPr>
          <w:bCs/>
          <w:sz w:val="16"/>
          <w:szCs w:val="16"/>
        </w:rPr>
        <w:t xml:space="preserve">            font-size: 24px;</w:t>
      </w:r>
    </w:p>
    <w:p w14:paraId="119B24D9" w14:textId="77777777" w:rsidR="004E6D34" w:rsidRPr="00EE2ED7" w:rsidRDefault="004E6D34" w:rsidP="00EE2ED7">
      <w:pPr>
        <w:contextualSpacing/>
        <w:rPr>
          <w:bCs/>
          <w:sz w:val="16"/>
          <w:szCs w:val="16"/>
        </w:rPr>
      </w:pPr>
      <w:r w:rsidRPr="00EE2ED7">
        <w:rPr>
          <w:bCs/>
          <w:sz w:val="16"/>
          <w:szCs w:val="16"/>
        </w:rPr>
        <w:t xml:space="preserve">            font-weight: bold;</w:t>
      </w:r>
    </w:p>
    <w:p w14:paraId="07E15886" w14:textId="77777777" w:rsidR="004E6D34" w:rsidRPr="00EE2ED7" w:rsidRDefault="004E6D34" w:rsidP="00EE2ED7">
      <w:pPr>
        <w:contextualSpacing/>
        <w:rPr>
          <w:bCs/>
          <w:sz w:val="16"/>
          <w:szCs w:val="16"/>
        </w:rPr>
      </w:pPr>
      <w:r w:rsidRPr="00EE2ED7">
        <w:rPr>
          <w:bCs/>
          <w:sz w:val="16"/>
          <w:szCs w:val="16"/>
        </w:rPr>
        <w:t xml:space="preserve">            cursor: pointer;</w:t>
      </w:r>
    </w:p>
    <w:p w14:paraId="6B0DCF4A" w14:textId="77777777" w:rsidR="004E6D34" w:rsidRPr="00EE2ED7" w:rsidRDefault="004E6D34" w:rsidP="00EE2ED7">
      <w:pPr>
        <w:contextualSpacing/>
        <w:rPr>
          <w:bCs/>
          <w:sz w:val="16"/>
          <w:szCs w:val="16"/>
        </w:rPr>
      </w:pPr>
      <w:r w:rsidRPr="00EE2ED7">
        <w:rPr>
          <w:bCs/>
          <w:sz w:val="16"/>
          <w:szCs w:val="16"/>
        </w:rPr>
        <w:t xml:space="preserve">            color: #666;</w:t>
      </w:r>
    </w:p>
    <w:p w14:paraId="0BD63615" w14:textId="77777777" w:rsidR="004E6D34" w:rsidRPr="00EE2ED7" w:rsidRDefault="004E6D34" w:rsidP="00EE2ED7">
      <w:pPr>
        <w:contextualSpacing/>
        <w:rPr>
          <w:bCs/>
          <w:sz w:val="16"/>
          <w:szCs w:val="16"/>
        </w:rPr>
      </w:pPr>
      <w:r w:rsidRPr="00EE2ED7">
        <w:rPr>
          <w:bCs/>
          <w:sz w:val="16"/>
          <w:szCs w:val="16"/>
        </w:rPr>
        <w:t xml:space="preserve">        }</w:t>
      </w:r>
    </w:p>
    <w:p w14:paraId="33E58232" w14:textId="77777777" w:rsidR="004E6D34" w:rsidRPr="00EE2ED7" w:rsidRDefault="004E6D34" w:rsidP="00EE2ED7">
      <w:pPr>
        <w:contextualSpacing/>
        <w:rPr>
          <w:bCs/>
          <w:sz w:val="16"/>
          <w:szCs w:val="16"/>
        </w:rPr>
      </w:pPr>
    </w:p>
    <w:p w14:paraId="06C0855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ticketCardDetailsModal .</w:t>
      </w:r>
      <w:proofErr w:type="spellStart"/>
      <w:r w:rsidRPr="00EE2ED7">
        <w:rPr>
          <w:bCs/>
          <w:sz w:val="16"/>
          <w:szCs w:val="16"/>
        </w:rPr>
        <w:t>close</w:t>
      </w:r>
      <w:proofErr w:type="gramEnd"/>
      <w:r w:rsidRPr="00EE2ED7">
        <w:rPr>
          <w:bCs/>
          <w:sz w:val="16"/>
          <w:szCs w:val="16"/>
        </w:rPr>
        <w:t>:hover</w:t>
      </w:r>
      <w:proofErr w:type="spellEnd"/>
      <w:r w:rsidRPr="00EE2ED7">
        <w:rPr>
          <w:bCs/>
          <w:sz w:val="16"/>
          <w:szCs w:val="16"/>
        </w:rPr>
        <w:t xml:space="preserve"> {</w:t>
      </w:r>
    </w:p>
    <w:p w14:paraId="22C837E5" w14:textId="77777777" w:rsidR="004E6D34" w:rsidRPr="00EE2ED7" w:rsidRDefault="004E6D34" w:rsidP="00EE2ED7">
      <w:pPr>
        <w:contextualSpacing/>
        <w:rPr>
          <w:bCs/>
          <w:sz w:val="16"/>
          <w:szCs w:val="16"/>
        </w:rPr>
      </w:pPr>
      <w:r w:rsidRPr="00EE2ED7">
        <w:rPr>
          <w:bCs/>
          <w:sz w:val="16"/>
          <w:szCs w:val="16"/>
        </w:rPr>
        <w:t xml:space="preserve">            color: #000;</w:t>
      </w:r>
    </w:p>
    <w:p w14:paraId="76150522" w14:textId="77777777" w:rsidR="004E6D34" w:rsidRPr="00EE2ED7" w:rsidRDefault="004E6D34" w:rsidP="00EE2ED7">
      <w:pPr>
        <w:contextualSpacing/>
        <w:rPr>
          <w:bCs/>
          <w:sz w:val="16"/>
          <w:szCs w:val="16"/>
        </w:rPr>
      </w:pPr>
      <w:r w:rsidRPr="00EE2ED7">
        <w:rPr>
          <w:bCs/>
          <w:sz w:val="16"/>
          <w:szCs w:val="16"/>
        </w:rPr>
        <w:t xml:space="preserve">        }</w:t>
      </w:r>
    </w:p>
    <w:p w14:paraId="1F72EB5B" w14:textId="77777777" w:rsidR="004E6D34" w:rsidRPr="00EE2ED7" w:rsidRDefault="004E6D34" w:rsidP="00EE2ED7">
      <w:pPr>
        <w:contextualSpacing/>
        <w:rPr>
          <w:bCs/>
          <w:sz w:val="16"/>
          <w:szCs w:val="16"/>
        </w:rPr>
      </w:pPr>
    </w:p>
    <w:p w14:paraId="16BBBB3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ticketCardDetailsModal .form</w:t>
      </w:r>
      <w:proofErr w:type="gramEnd"/>
      <w:r w:rsidRPr="00EE2ED7">
        <w:rPr>
          <w:bCs/>
          <w:sz w:val="16"/>
          <w:szCs w:val="16"/>
        </w:rPr>
        <w:t>-group {</w:t>
      </w:r>
    </w:p>
    <w:p w14:paraId="3B0A909D" w14:textId="77777777" w:rsidR="004E6D34" w:rsidRPr="00EE2ED7" w:rsidRDefault="004E6D34" w:rsidP="00EE2ED7">
      <w:pPr>
        <w:contextualSpacing/>
        <w:rPr>
          <w:bCs/>
          <w:sz w:val="16"/>
          <w:szCs w:val="16"/>
        </w:rPr>
      </w:pPr>
      <w:r w:rsidRPr="00EE2ED7">
        <w:rPr>
          <w:bCs/>
          <w:sz w:val="16"/>
          <w:szCs w:val="16"/>
        </w:rPr>
        <w:t xml:space="preserve">            margin-bottom: 20px;</w:t>
      </w:r>
    </w:p>
    <w:p w14:paraId="1F5AAA22" w14:textId="77777777" w:rsidR="004E6D34" w:rsidRPr="00EE2ED7" w:rsidRDefault="004E6D34" w:rsidP="00EE2ED7">
      <w:pPr>
        <w:contextualSpacing/>
        <w:rPr>
          <w:bCs/>
          <w:sz w:val="16"/>
          <w:szCs w:val="16"/>
        </w:rPr>
      </w:pPr>
      <w:r w:rsidRPr="00EE2ED7">
        <w:rPr>
          <w:bCs/>
          <w:sz w:val="16"/>
          <w:szCs w:val="16"/>
        </w:rPr>
        <w:t xml:space="preserve">        }</w:t>
      </w:r>
    </w:p>
    <w:p w14:paraId="743D9EAF" w14:textId="77777777" w:rsidR="004E6D34" w:rsidRPr="00EE2ED7" w:rsidRDefault="004E6D34" w:rsidP="00EE2ED7">
      <w:pPr>
        <w:contextualSpacing/>
        <w:rPr>
          <w:bCs/>
          <w:sz w:val="16"/>
          <w:szCs w:val="16"/>
        </w:rPr>
      </w:pPr>
    </w:p>
    <w:p w14:paraId="7AFD9296" w14:textId="77777777" w:rsidR="004E6D34" w:rsidRPr="00EE2ED7" w:rsidRDefault="004E6D34" w:rsidP="00EE2ED7">
      <w:pPr>
        <w:contextualSpacing/>
        <w:rPr>
          <w:bCs/>
          <w:sz w:val="16"/>
          <w:szCs w:val="16"/>
        </w:rPr>
      </w:pPr>
      <w:r w:rsidRPr="00EE2ED7">
        <w:rPr>
          <w:bCs/>
          <w:sz w:val="16"/>
          <w:szCs w:val="16"/>
        </w:rPr>
        <w:t xml:space="preserve">        #ticketCardDetailsModal label {</w:t>
      </w:r>
    </w:p>
    <w:p w14:paraId="6CED7DCC" w14:textId="77777777" w:rsidR="004E6D34" w:rsidRPr="00EE2ED7" w:rsidRDefault="004E6D34" w:rsidP="00EE2ED7">
      <w:pPr>
        <w:contextualSpacing/>
        <w:rPr>
          <w:bCs/>
          <w:sz w:val="16"/>
          <w:szCs w:val="16"/>
        </w:rPr>
      </w:pPr>
      <w:r w:rsidRPr="00EE2ED7">
        <w:rPr>
          <w:bCs/>
          <w:sz w:val="16"/>
          <w:szCs w:val="16"/>
        </w:rPr>
        <w:t xml:space="preserve">            display: block;</w:t>
      </w:r>
    </w:p>
    <w:p w14:paraId="6DFFFE4E" w14:textId="77777777" w:rsidR="004E6D34" w:rsidRPr="00EE2ED7" w:rsidRDefault="004E6D34" w:rsidP="00EE2ED7">
      <w:pPr>
        <w:contextualSpacing/>
        <w:rPr>
          <w:bCs/>
          <w:sz w:val="16"/>
          <w:szCs w:val="16"/>
        </w:rPr>
      </w:pPr>
      <w:r w:rsidRPr="00EE2ED7">
        <w:rPr>
          <w:bCs/>
          <w:sz w:val="16"/>
          <w:szCs w:val="16"/>
        </w:rPr>
        <w:t xml:space="preserve">            margin-bottom: 5px;</w:t>
      </w:r>
    </w:p>
    <w:p w14:paraId="10CBF8A4" w14:textId="77777777" w:rsidR="004E6D34" w:rsidRPr="00EE2ED7" w:rsidRDefault="004E6D34" w:rsidP="00EE2ED7">
      <w:pPr>
        <w:contextualSpacing/>
        <w:rPr>
          <w:bCs/>
          <w:sz w:val="16"/>
          <w:szCs w:val="16"/>
        </w:rPr>
      </w:pPr>
      <w:r w:rsidRPr="00EE2ED7">
        <w:rPr>
          <w:bCs/>
          <w:sz w:val="16"/>
          <w:szCs w:val="16"/>
        </w:rPr>
        <w:t xml:space="preserve">            font-weight: 500;</w:t>
      </w:r>
    </w:p>
    <w:p w14:paraId="7C0E5A41" w14:textId="77777777" w:rsidR="004E6D34" w:rsidRPr="00EE2ED7" w:rsidRDefault="004E6D34" w:rsidP="00EE2ED7">
      <w:pPr>
        <w:contextualSpacing/>
        <w:rPr>
          <w:bCs/>
          <w:sz w:val="16"/>
          <w:szCs w:val="16"/>
        </w:rPr>
      </w:pPr>
      <w:r w:rsidRPr="00EE2ED7">
        <w:rPr>
          <w:bCs/>
          <w:sz w:val="16"/>
          <w:szCs w:val="16"/>
        </w:rPr>
        <w:lastRenderedPageBreak/>
        <w:t xml:space="preserve">            color: #333;</w:t>
      </w:r>
    </w:p>
    <w:p w14:paraId="4DA97609" w14:textId="77777777" w:rsidR="004E6D34" w:rsidRPr="00EE2ED7" w:rsidRDefault="004E6D34" w:rsidP="00EE2ED7">
      <w:pPr>
        <w:contextualSpacing/>
        <w:rPr>
          <w:bCs/>
          <w:sz w:val="16"/>
          <w:szCs w:val="16"/>
        </w:rPr>
      </w:pPr>
      <w:r w:rsidRPr="00EE2ED7">
        <w:rPr>
          <w:bCs/>
          <w:sz w:val="16"/>
          <w:szCs w:val="16"/>
        </w:rPr>
        <w:t xml:space="preserve">        }</w:t>
      </w:r>
    </w:p>
    <w:p w14:paraId="79220C03" w14:textId="77777777" w:rsidR="004E6D34" w:rsidRPr="00EE2ED7" w:rsidRDefault="004E6D34" w:rsidP="00EE2ED7">
      <w:pPr>
        <w:contextualSpacing/>
        <w:rPr>
          <w:bCs/>
          <w:sz w:val="16"/>
          <w:szCs w:val="16"/>
        </w:rPr>
      </w:pPr>
    </w:p>
    <w:p w14:paraId="2A33B9A4" w14:textId="77777777" w:rsidR="004E6D34" w:rsidRPr="00EE2ED7" w:rsidRDefault="004E6D34" w:rsidP="00EE2ED7">
      <w:pPr>
        <w:contextualSpacing/>
        <w:rPr>
          <w:bCs/>
          <w:sz w:val="16"/>
          <w:szCs w:val="16"/>
        </w:rPr>
      </w:pPr>
      <w:r w:rsidRPr="00EE2ED7">
        <w:rPr>
          <w:bCs/>
          <w:sz w:val="16"/>
          <w:szCs w:val="16"/>
        </w:rPr>
        <w:t xml:space="preserve">        #ticketCardDetailsModal input {</w:t>
      </w:r>
    </w:p>
    <w:p w14:paraId="1D658772" w14:textId="77777777" w:rsidR="004E6D34" w:rsidRPr="00EE2ED7" w:rsidRDefault="004E6D34" w:rsidP="00EE2ED7">
      <w:pPr>
        <w:contextualSpacing/>
        <w:rPr>
          <w:bCs/>
          <w:sz w:val="16"/>
          <w:szCs w:val="16"/>
        </w:rPr>
      </w:pPr>
      <w:r w:rsidRPr="00EE2ED7">
        <w:rPr>
          <w:bCs/>
          <w:sz w:val="16"/>
          <w:szCs w:val="16"/>
        </w:rPr>
        <w:t xml:space="preserve">            width: 100%;</w:t>
      </w:r>
    </w:p>
    <w:p w14:paraId="5B09E319" w14:textId="77777777" w:rsidR="004E6D34" w:rsidRPr="00EE2ED7" w:rsidRDefault="004E6D34" w:rsidP="00EE2ED7">
      <w:pPr>
        <w:contextualSpacing/>
        <w:rPr>
          <w:bCs/>
          <w:sz w:val="16"/>
          <w:szCs w:val="16"/>
        </w:rPr>
      </w:pPr>
      <w:r w:rsidRPr="00EE2ED7">
        <w:rPr>
          <w:bCs/>
          <w:sz w:val="16"/>
          <w:szCs w:val="16"/>
        </w:rPr>
        <w:t xml:space="preserve">            padding: 10px;</w:t>
      </w:r>
    </w:p>
    <w:p w14:paraId="255A2940" w14:textId="77777777" w:rsidR="004E6D34" w:rsidRPr="00EE2ED7" w:rsidRDefault="004E6D34" w:rsidP="00EE2ED7">
      <w:pPr>
        <w:contextualSpacing/>
        <w:rPr>
          <w:bCs/>
          <w:sz w:val="16"/>
          <w:szCs w:val="16"/>
        </w:rPr>
      </w:pPr>
      <w:r w:rsidRPr="00EE2ED7">
        <w:rPr>
          <w:bCs/>
          <w:sz w:val="16"/>
          <w:szCs w:val="16"/>
        </w:rPr>
        <w:t xml:space="preserve">            border: 1px solid #ddd;</w:t>
      </w:r>
    </w:p>
    <w:p w14:paraId="0EED36B3" w14:textId="77777777" w:rsidR="004E6D34" w:rsidRPr="00EE2ED7" w:rsidRDefault="004E6D34" w:rsidP="00EE2ED7">
      <w:pPr>
        <w:contextualSpacing/>
        <w:rPr>
          <w:bCs/>
          <w:sz w:val="16"/>
          <w:szCs w:val="16"/>
        </w:rPr>
      </w:pPr>
      <w:r w:rsidRPr="00EE2ED7">
        <w:rPr>
          <w:bCs/>
          <w:sz w:val="16"/>
          <w:szCs w:val="16"/>
        </w:rPr>
        <w:t xml:space="preserve">            border-radius: 4px;</w:t>
      </w:r>
    </w:p>
    <w:p w14:paraId="3D581837" w14:textId="77777777" w:rsidR="004E6D34" w:rsidRPr="00EE2ED7" w:rsidRDefault="004E6D34" w:rsidP="00EE2ED7">
      <w:pPr>
        <w:contextualSpacing/>
        <w:rPr>
          <w:bCs/>
          <w:sz w:val="16"/>
          <w:szCs w:val="16"/>
        </w:rPr>
      </w:pPr>
      <w:r w:rsidRPr="00EE2ED7">
        <w:rPr>
          <w:bCs/>
          <w:sz w:val="16"/>
          <w:szCs w:val="16"/>
        </w:rPr>
        <w:t xml:space="preserve">            font-size: 16px;</w:t>
      </w:r>
    </w:p>
    <w:p w14:paraId="77A5CFBE" w14:textId="77777777" w:rsidR="004E6D34" w:rsidRPr="00EE2ED7" w:rsidRDefault="004E6D34" w:rsidP="00EE2ED7">
      <w:pPr>
        <w:contextualSpacing/>
        <w:rPr>
          <w:bCs/>
          <w:sz w:val="16"/>
          <w:szCs w:val="16"/>
        </w:rPr>
      </w:pPr>
      <w:r w:rsidRPr="00EE2ED7">
        <w:rPr>
          <w:bCs/>
          <w:sz w:val="16"/>
          <w:szCs w:val="16"/>
        </w:rPr>
        <w:t xml:space="preserve">        }</w:t>
      </w:r>
    </w:p>
    <w:p w14:paraId="2F1F9D17" w14:textId="77777777" w:rsidR="004E6D34" w:rsidRPr="00EE2ED7" w:rsidRDefault="004E6D34" w:rsidP="00EE2ED7">
      <w:pPr>
        <w:contextualSpacing/>
        <w:rPr>
          <w:bCs/>
          <w:sz w:val="16"/>
          <w:szCs w:val="16"/>
        </w:rPr>
      </w:pPr>
    </w:p>
    <w:p w14:paraId="6ADA58F0" w14:textId="77777777" w:rsidR="004E6D34" w:rsidRPr="00EE2ED7" w:rsidRDefault="004E6D34" w:rsidP="00EE2ED7">
      <w:pPr>
        <w:contextualSpacing/>
        <w:rPr>
          <w:bCs/>
          <w:sz w:val="16"/>
          <w:szCs w:val="16"/>
        </w:rPr>
      </w:pPr>
      <w:r w:rsidRPr="00EE2ED7">
        <w:rPr>
          <w:bCs/>
          <w:sz w:val="16"/>
          <w:szCs w:val="16"/>
        </w:rPr>
        <w:t xml:space="preserve">        #ticketCardDetailsModal </w:t>
      </w:r>
      <w:proofErr w:type="spellStart"/>
      <w:proofErr w:type="gramStart"/>
      <w:r w:rsidRPr="00EE2ED7">
        <w:rPr>
          <w:bCs/>
          <w:sz w:val="16"/>
          <w:szCs w:val="16"/>
        </w:rPr>
        <w:t>input:focus</w:t>
      </w:r>
      <w:proofErr w:type="spellEnd"/>
      <w:proofErr w:type="gramEnd"/>
      <w:r w:rsidRPr="00EE2ED7">
        <w:rPr>
          <w:bCs/>
          <w:sz w:val="16"/>
          <w:szCs w:val="16"/>
        </w:rPr>
        <w:t xml:space="preserve"> {</w:t>
      </w:r>
    </w:p>
    <w:p w14:paraId="5592EA5E" w14:textId="77777777" w:rsidR="004E6D34" w:rsidRPr="00EE2ED7" w:rsidRDefault="004E6D34" w:rsidP="00EE2ED7">
      <w:pPr>
        <w:contextualSpacing/>
        <w:rPr>
          <w:bCs/>
          <w:sz w:val="16"/>
          <w:szCs w:val="16"/>
        </w:rPr>
      </w:pPr>
      <w:r w:rsidRPr="00EE2ED7">
        <w:rPr>
          <w:bCs/>
          <w:sz w:val="16"/>
          <w:szCs w:val="16"/>
        </w:rPr>
        <w:t xml:space="preserve">            border-color: #007bff;</w:t>
      </w:r>
    </w:p>
    <w:p w14:paraId="003609AB" w14:textId="77777777" w:rsidR="004E6D34" w:rsidRPr="00EE2ED7" w:rsidRDefault="004E6D34" w:rsidP="00EE2ED7">
      <w:pPr>
        <w:contextualSpacing/>
        <w:rPr>
          <w:bCs/>
          <w:sz w:val="16"/>
          <w:szCs w:val="16"/>
        </w:rPr>
      </w:pPr>
      <w:r w:rsidRPr="00EE2ED7">
        <w:rPr>
          <w:bCs/>
          <w:sz w:val="16"/>
          <w:szCs w:val="16"/>
        </w:rPr>
        <w:t xml:space="preserve">            outline: none;</w:t>
      </w:r>
    </w:p>
    <w:p w14:paraId="341D9FB7" w14:textId="77777777" w:rsidR="004E6D34" w:rsidRPr="00EE2ED7" w:rsidRDefault="004E6D34" w:rsidP="00EE2ED7">
      <w:pPr>
        <w:contextualSpacing/>
        <w:rPr>
          <w:bCs/>
          <w:sz w:val="16"/>
          <w:szCs w:val="16"/>
        </w:rPr>
      </w:pPr>
      <w:r w:rsidRPr="00EE2ED7">
        <w:rPr>
          <w:bCs/>
          <w:sz w:val="16"/>
          <w:szCs w:val="16"/>
        </w:rPr>
        <w:t xml:space="preserve">            box-shadow: 0 0 0 2px </w:t>
      </w:r>
      <w:proofErr w:type="spellStart"/>
      <w:proofErr w:type="gramStart"/>
      <w:r w:rsidRPr="00EE2ED7">
        <w:rPr>
          <w:bCs/>
          <w:sz w:val="16"/>
          <w:szCs w:val="16"/>
        </w:rPr>
        <w:t>rgba</w:t>
      </w:r>
      <w:proofErr w:type="spellEnd"/>
      <w:r w:rsidRPr="00EE2ED7">
        <w:rPr>
          <w:bCs/>
          <w:sz w:val="16"/>
          <w:szCs w:val="16"/>
        </w:rPr>
        <w:t>(</w:t>
      </w:r>
      <w:proofErr w:type="gramEnd"/>
      <w:r w:rsidRPr="00EE2ED7">
        <w:rPr>
          <w:bCs/>
          <w:sz w:val="16"/>
          <w:szCs w:val="16"/>
        </w:rPr>
        <w:t>0,123,255,0.25);</w:t>
      </w:r>
    </w:p>
    <w:p w14:paraId="6F850AF8" w14:textId="77777777" w:rsidR="004E6D34" w:rsidRPr="00EE2ED7" w:rsidRDefault="004E6D34" w:rsidP="00EE2ED7">
      <w:pPr>
        <w:contextualSpacing/>
        <w:rPr>
          <w:bCs/>
          <w:sz w:val="16"/>
          <w:szCs w:val="16"/>
        </w:rPr>
      </w:pPr>
      <w:r w:rsidRPr="00EE2ED7">
        <w:rPr>
          <w:bCs/>
          <w:sz w:val="16"/>
          <w:szCs w:val="16"/>
        </w:rPr>
        <w:t xml:space="preserve">        }</w:t>
      </w:r>
    </w:p>
    <w:p w14:paraId="5E02AC00" w14:textId="77777777" w:rsidR="004E6D34" w:rsidRPr="00EE2ED7" w:rsidRDefault="004E6D34" w:rsidP="00EE2ED7">
      <w:pPr>
        <w:contextualSpacing/>
        <w:rPr>
          <w:bCs/>
          <w:sz w:val="16"/>
          <w:szCs w:val="16"/>
        </w:rPr>
      </w:pPr>
    </w:p>
    <w:p w14:paraId="278D690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ticketCardDetailsModal .card</w:t>
      </w:r>
      <w:proofErr w:type="gramEnd"/>
      <w:r w:rsidRPr="00EE2ED7">
        <w:rPr>
          <w:bCs/>
          <w:sz w:val="16"/>
          <w:szCs w:val="16"/>
        </w:rPr>
        <w:t>-extra-details {</w:t>
      </w:r>
    </w:p>
    <w:p w14:paraId="7702C9AB" w14:textId="77777777" w:rsidR="004E6D34" w:rsidRPr="00EE2ED7" w:rsidRDefault="004E6D34" w:rsidP="00EE2ED7">
      <w:pPr>
        <w:contextualSpacing/>
        <w:rPr>
          <w:bCs/>
          <w:sz w:val="16"/>
          <w:szCs w:val="16"/>
        </w:rPr>
      </w:pPr>
      <w:r w:rsidRPr="00EE2ED7">
        <w:rPr>
          <w:bCs/>
          <w:sz w:val="16"/>
          <w:szCs w:val="16"/>
        </w:rPr>
        <w:t xml:space="preserve">            display: grid;</w:t>
      </w:r>
    </w:p>
    <w:p w14:paraId="40FF91B1" w14:textId="77777777" w:rsidR="004E6D34" w:rsidRPr="00EE2ED7" w:rsidRDefault="004E6D34" w:rsidP="00EE2ED7">
      <w:pPr>
        <w:contextualSpacing/>
        <w:rPr>
          <w:bCs/>
          <w:sz w:val="16"/>
          <w:szCs w:val="16"/>
        </w:rPr>
      </w:pPr>
      <w:r w:rsidRPr="00EE2ED7">
        <w:rPr>
          <w:bCs/>
          <w:sz w:val="16"/>
          <w:szCs w:val="16"/>
        </w:rPr>
        <w:t xml:space="preserve">            grid-template-columns: 1fr </w:t>
      </w:r>
      <w:proofErr w:type="spellStart"/>
      <w:r w:rsidRPr="00EE2ED7">
        <w:rPr>
          <w:bCs/>
          <w:sz w:val="16"/>
          <w:szCs w:val="16"/>
        </w:rPr>
        <w:t>1fr</w:t>
      </w:r>
      <w:proofErr w:type="spellEnd"/>
      <w:r w:rsidRPr="00EE2ED7">
        <w:rPr>
          <w:bCs/>
          <w:sz w:val="16"/>
          <w:szCs w:val="16"/>
        </w:rPr>
        <w:t>;</w:t>
      </w:r>
    </w:p>
    <w:p w14:paraId="278514C9" w14:textId="77777777" w:rsidR="004E6D34" w:rsidRPr="00EE2ED7" w:rsidRDefault="004E6D34" w:rsidP="00EE2ED7">
      <w:pPr>
        <w:contextualSpacing/>
        <w:rPr>
          <w:bCs/>
          <w:sz w:val="16"/>
          <w:szCs w:val="16"/>
        </w:rPr>
      </w:pPr>
      <w:r w:rsidRPr="00EE2ED7">
        <w:rPr>
          <w:bCs/>
          <w:sz w:val="16"/>
          <w:szCs w:val="16"/>
        </w:rPr>
        <w:t xml:space="preserve">            gap: 20px;</w:t>
      </w:r>
    </w:p>
    <w:p w14:paraId="377B228F" w14:textId="77777777" w:rsidR="004E6D34" w:rsidRPr="00EE2ED7" w:rsidRDefault="004E6D34" w:rsidP="00EE2ED7">
      <w:pPr>
        <w:contextualSpacing/>
        <w:rPr>
          <w:bCs/>
          <w:sz w:val="16"/>
          <w:szCs w:val="16"/>
        </w:rPr>
      </w:pPr>
      <w:r w:rsidRPr="00EE2ED7">
        <w:rPr>
          <w:bCs/>
          <w:sz w:val="16"/>
          <w:szCs w:val="16"/>
        </w:rPr>
        <w:t xml:space="preserve">        }</w:t>
      </w:r>
    </w:p>
    <w:p w14:paraId="09E9A2FE" w14:textId="77777777" w:rsidR="004E6D34" w:rsidRPr="00EE2ED7" w:rsidRDefault="004E6D34" w:rsidP="00EE2ED7">
      <w:pPr>
        <w:contextualSpacing/>
        <w:rPr>
          <w:bCs/>
          <w:sz w:val="16"/>
          <w:szCs w:val="16"/>
        </w:rPr>
      </w:pPr>
    </w:p>
    <w:p w14:paraId="631E91F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ticketCardDetailsModal .helper</w:t>
      </w:r>
      <w:proofErr w:type="gramEnd"/>
      <w:r w:rsidRPr="00EE2ED7">
        <w:rPr>
          <w:bCs/>
          <w:sz w:val="16"/>
          <w:szCs w:val="16"/>
        </w:rPr>
        <w:t>-text {</w:t>
      </w:r>
    </w:p>
    <w:p w14:paraId="26D354BA" w14:textId="77777777" w:rsidR="004E6D34" w:rsidRPr="00EE2ED7" w:rsidRDefault="004E6D34" w:rsidP="00EE2ED7">
      <w:pPr>
        <w:contextualSpacing/>
        <w:rPr>
          <w:bCs/>
          <w:sz w:val="16"/>
          <w:szCs w:val="16"/>
        </w:rPr>
      </w:pPr>
      <w:r w:rsidRPr="00EE2ED7">
        <w:rPr>
          <w:bCs/>
          <w:sz w:val="16"/>
          <w:szCs w:val="16"/>
        </w:rPr>
        <w:t xml:space="preserve">            display: block;</w:t>
      </w:r>
    </w:p>
    <w:p w14:paraId="146637CB" w14:textId="77777777" w:rsidR="004E6D34" w:rsidRPr="00EE2ED7" w:rsidRDefault="004E6D34" w:rsidP="00EE2ED7">
      <w:pPr>
        <w:contextualSpacing/>
        <w:rPr>
          <w:bCs/>
          <w:sz w:val="16"/>
          <w:szCs w:val="16"/>
        </w:rPr>
      </w:pPr>
      <w:r w:rsidRPr="00EE2ED7">
        <w:rPr>
          <w:bCs/>
          <w:sz w:val="16"/>
          <w:szCs w:val="16"/>
        </w:rPr>
        <w:t xml:space="preserve">            margin-top: 5px;</w:t>
      </w:r>
    </w:p>
    <w:p w14:paraId="30772084" w14:textId="77777777" w:rsidR="004E6D34" w:rsidRPr="00EE2ED7" w:rsidRDefault="004E6D34" w:rsidP="00EE2ED7">
      <w:pPr>
        <w:contextualSpacing/>
        <w:rPr>
          <w:bCs/>
          <w:sz w:val="16"/>
          <w:szCs w:val="16"/>
        </w:rPr>
      </w:pPr>
      <w:r w:rsidRPr="00EE2ED7">
        <w:rPr>
          <w:bCs/>
          <w:sz w:val="16"/>
          <w:szCs w:val="16"/>
        </w:rPr>
        <w:t xml:space="preserve">            font-size: 12px;</w:t>
      </w:r>
    </w:p>
    <w:p w14:paraId="65274383" w14:textId="77777777" w:rsidR="004E6D34" w:rsidRPr="00EE2ED7" w:rsidRDefault="004E6D34" w:rsidP="00EE2ED7">
      <w:pPr>
        <w:contextualSpacing/>
        <w:rPr>
          <w:bCs/>
          <w:sz w:val="16"/>
          <w:szCs w:val="16"/>
        </w:rPr>
      </w:pPr>
      <w:r w:rsidRPr="00EE2ED7">
        <w:rPr>
          <w:bCs/>
          <w:sz w:val="16"/>
          <w:szCs w:val="16"/>
        </w:rPr>
        <w:t xml:space="preserve">            color: #666;</w:t>
      </w:r>
    </w:p>
    <w:p w14:paraId="2E55F772" w14:textId="77777777" w:rsidR="004E6D34" w:rsidRPr="00EE2ED7" w:rsidRDefault="004E6D34" w:rsidP="00EE2ED7">
      <w:pPr>
        <w:contextualSpacing/>
        <w:rPr>
          <w:bCs/>
          <w:sz w:val="16"/>
          <w:szCs w:val="16"/>
        </w:rPr>
      </w:pPr>
      <w:r w:rsidRPr="00EE2ED7">
        <w:rPr>
          <w:bCs/>
          <w:sz w:val="16"/>
          <w:szCs w:val="16"/>
        </w:rPr>
        <w:t xml:space="preserve">        }</w:t>
      </w:r>
    </w:p>
    <w:p w14:paraId="330297BF" w14:textId="77777777" w:rsidR="004E6D34" w:rsidRPr="00EE2ED7" w:rsidRDefault="004E6D34" w:rsidP="00EE2ED7">
      <w:pPr>
        <w:contextualSpacing/>
        <w:rPr>
          <w:bCs/>
          <w:sz w:val="16"/>
          <w:szCs w:val="16"/>
        </w:rPr>
      </w:pPr>
    </w:p>
    <w:p w14:paraId="0584513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ticketCardDetailsModal .pay</w:t>
      </w:r>
      <w:proofErr w:type="gramEnd"/>
      <w:r w:rsidRPr="00EE2ED7">
        <w:rPr>
          <w:bCs/>
          <w:sz w:val="16"/>
          <w:szCs w:val="16"/>
        </w:rPr>
        <w:t>-now-</w:t>
      </w:r>
      <w:proofErr w:type="spellStart"/>
      <w:r w:rsidRPr="00EE2ED7">
        <w:rPr>
          <w:bCs/>
          <w:sz w:val="16"/>
          <w:szCs w:val="16"/>
        </w:rPr>
        <w:t>btn</w:t>
      </w:r>
      <w:proofErr w:type="spellEnd"/>
      <w:r w:rsidRPr="00EE2ED7">
        <w:rPr>
          <w:bCs/>
          <w:sz w:val="16"/>
          <w:szCs w:val="16"/>
        </w:rPr>
        <w:t xml:space="preserve"> {</w:t>
      </w:r>
    </w:p>
    <w:p w14:paraId="402D0BEA" w14:textId="77777777" w:rsidR="004E6D34" w:rsidRPr="00EE2ED7" w:rsidRDefault="004E6D34" w:rsidP="00EE2ED7">
      <w:pPr>
        <w:contextualSpacing/>
        <w:rPr>
          <w:bCs/>
          <w:sz w:val="16"/>
          <w:szCs w:val="16"/>
        </w:rPr>
      </w:pPr>
      <w:r w:rsidRPr="00EE2ED7">
        <w:rPr>
          <w:bCs/>
          <w:sz w:val="16"/>
          <w:szCs w:val="16"/>
        </w:rPr>
        <w:t xml:space="preserve">            background-color: #007bff;</w:t>
      </w:r>
    </w:p>
    <w:p w14:paraId="1B2EF4CA" w14:textId="77777777" w:rsidR="004E6D34" w:rsidRPr="00EE2ED7" w:rsidRDefault="004E6D34" w:rsidP="00EE2ED7">
      <w:pPr>
        <w:contextualSpacing/>
        <w:rPr>
          <w:bCs/>
          <w:sz w:val="16"/>
          <w:szCs w:val="16"/>
        </w:rPr>
      </w:pPr>
      <w:r w:rsidRPr="00EE2ED7">
        <w:rPr>
          <w:bCs/>
          <w:sz w:val="16"/>
          <w:szCs w:val="16"/>
        </w:rPr>
        <w:t xml:space="preserve">            color: white;</w:t>
      </w:r>
    </w:p>
    <w:p w14:paraId="7371A89F" w14:textId="77777777" w:rsidR="004E6D34" w:rsidRPr="00EE2ED7" w:rsidRDefault="004E6D34" w:rsidP="00EE2ED7">
      <w:pPr>
        <w:contextualSpacing/>
        <w:rPr>
          <w:bCs/>
          <w:sz w:val="16"/>
          <w:szCs w:val="16"/>
        </w:rPr>
      </w:pPr>
      <w:r w:rsidRPr="00EE2ED7">
        <w:rPr>
          <w:bCs/>
          <w:sz w:val="16"/>
          <w:szCs w:val="16"/>
        </w:rPr>
        <w:t xml:space="preserve">            padding: 12px 24px;</w:t>
      </w:r>
    </w:p>
    <w:p w14:paraId="6A5EC14A" w14:textId="77777777" w:rsidR="004E6D34" w:rsidRPr="00EE2ED7" w:rsidRDefault="004E6D34" w:rsidP="00EE2ED7">
      <w:pPr>
        <w:contextualSpacing/>
        <w:rPr>
          <w:bCs/>
          <w:sz w:val="16"/>
          <w:szCs w:val="16"/>
        </w:rPr>
      </w:pPr>
      <w:r w:rsidRPr="00EE2ED7">
        <w:rPr>
          <w:bCs/>
          <w:sz w:val="16"/>
          <w:szCs w:val="16"/>
        </w:rPr>
        <w:t xml:space="preserve">            border: none;</w:t>
      </w:r>
    </w:p>
    <w:p w14:paraId="502A1284" w14:textId="77777777" w:rsidR="004E6D34" w:rsidRPr="00EE2ED7" w:rsidRDefault="004E6D34" w:rsidP="00EE2ED7">
      <w:pPr>
        <w:contextualSpacing/>
        <w:rPr>
          <w:bCs/>
          <w:sz w:val="16"/>
          <w:szCs w:val="16"/>
        </w:rPr>
      </w:pPr>
      <w:r w:rsidRPr="00EE2ED7">
        <w:rPr>
          <w:bCs/>
          <w:sz w:val="16"/>
          <w:szCs w:val="16"/>
        </w:rPr>
        <w:t xml:space="preserve">            border-radius: 4px;</w:t>
      </w:r>
    </w:p>
    <w:p w14:paraId="79153B99" w14:textId="77777777" w:rsidR="004E6D34" w:rsidRPr="00EE2ED7" w:rsidRDefault="004E6D34" w:rsidP="00EE2ED7">
      <w:pPr>
        <w:contextualSpacing/>
        <w:rPr>
          <w:bCs/>
          <w:sz w:val="16"/>
          <w:szCs w:val="16"/>
        </w:rPr>
      </w:pPr>
      <w:r w:rsidRPr="00EE2ED7">
        <w:rPr>
          <w:bCs/>
          <w:sz w:val="16"/>
          <w:szCs w:val="16"/>
        </w:rPr>
        <w:t xml:space="preserve">            cursor: pointer;</w:t>
      </w:r>
    </w:p>
    <w:p w14:paraId="3E9C6121" w14:textId="77777777" w:rsidR="004E6D34" w:rsidRPr="00EE2ED7" w:rsidRDefault="004E6D34" w:rsidP="00EE2ED7">
      <w:pPr>
        <w:contextualSpacing/>
        <w:rPr>
          <w:bCs/>
          <w:sz w:val="16"/>
          <w:szCs w:val="16"/>
        </w:rPr>
      </w:pPr>
      <w:r w:rsidRPr="00EE2ED7">
        <w:rPr>
          <w:bCs/>
          <w:sz w:val="16"/>
          <w:szCs w:val="16"/>
        </w:rPr>
        <w:t xml:space="preserve">            width: 100%;</w:t>
      </w:r>
    </w:p>
    <w:p w14:paraId="10471545" w14:textId="77777777" w:rsidR="004E6D34" w:rsidRPr="00EE2ED7" w:rsidRDefault="004E6D34" w:rsidP="00EE2ED7">
      <w:pPr>
        <w:contextualSpacing/>
        <w:rPr>
          <w:bCs/>
          <w:sz w:val="16"/>
          <w:szCs w:val="16"/>
        </w:rPr>
      </w:pPr>
      <w:r w:rsidRPr="00EE2ED7">
        <w:rPr>
          <w:bCs/>
          <w:sz w:val="16"/>
          <w:szCs w:val="16"/>
        </w:rPr>
        <w:t xml:space="preserve">            font-size: 16px;</w:t>
      </w:r>
    </w:p>
    <w:p w14:paraId="1207A939" w14:textId="77777777" w:rsidR="004E6D34" w:rsidRPr="00EE2ED7" w:rsidRDefault="004E6D34" w:rsidP="00EE2ED7">
      <w:pPr>
        <w:contextualSpacing/>
        <w:rPr>
          <w:bCs/>
          <w:sz w:val="16"/>
          <w:szCs w:val="16"/>
        </w:rPr>
      </w:pPr>
      <w:r w:rsidRPr="00EE2ED7">
        <w:rPr>
          <w:bCs/>
          <w:sz w:val="16"/>
          <w:szCs w:val="16"/>
        </w:rPr>
        <w:t xml:space="preserve">            margin-top: 10px;</w:t>
      </w:r>
    </w:p>
    <w:p w14:paraId="4AF3A92D" w14:textId="77777777" w:rsidR="004E6D34" w:rsidRPr="00EE2ED7" w:rsidRDefault="004E6D34" w:rsidP="00EE2ED7">
      <w:pPr>
        <w:contextualSpacing/>
        <w:rPr>
          <w:bCs/>
          <w:sz w:val="16"/>
          <w:szCs w:val="16"/>
        </w:rPr>
      </w:pPr>
      <w:r w:rsidRPr="00EE2ED7">
        <w:rPr>
          <w:bCs/>
          <w:sz w:val="16"/>
          <w:szCs w:val="16"/>
        </w:rPr>
        <w:t xml:space="preserve">            transition: background-color 0.2s;</w:t>
      </w:r>
    </w:p>
    <w:p w14:paraId="00AE0967" w14:textId="77777777" w:rsidR="004E6D34" w:rsidRPr="00EE2ED7" w:rsidRDefault="004E6D34" w:rsidP="00EE2ED7">
      <w:pPr>
        <w:contextualSpacing/>
        <w:rPr>
          <w:bCs/>
          <w:sz w:val="16"/>
          <w:szCs w:val="16"/>
        </w:rPr>
      </w:pPr>
      <w:r w:rsidRPr="00EE2ED7">
        <w:rPr>
          <w:bCs/>
          <w:sz w:val="16"/>
          <w:szCs w:val="16"/>
        </w:rPr>
        <w:t xml:space="preserve">        }</w:t>
      </w:r>
    </w:p>
    <w:p w14:paraId="2FAB7708" w14:textId="77777777" w:rsidR="004E6D34" w:rsidRPr="00EE2ED7" w:rsidRDefault="004E6D34" w:rsidP="00EE2ED7">
      <w:pPr>
        <w:contextualSpacing/>
        <w:rPr>
          <w:bCs/>
          <w:sz w:val="16"/>
          <w:szCs w:val="16"/>
        </w:rPr>
      </w:pPr>
    </w:p>
    <w:p w14:paraId="600233BD"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ticketCardDetailsModal .</w:t>
      </w:r>
      <w:proofErr w:type="spellStart"/>
      <w:r w:rsidRPr="00EE2ED7">
        <w:rPr>
          <w:bCs/>
          <w:sz w:val="16"/>
          <w:szCs w:val="16"/>
        </w:rPr>
        <w:t>pay</w:t>
      </w:r>
      <w:proofErr w:type="gramEnd"/>
      <w:r w:rsidRPr="00EE2ED7">
        <w:rPr>
          <w:bCs/>
          <w:sz w:val="16"/>
          <w:szCs w:val="16"/>
        </w:rPr>
        <w:t>-now-</w:t>
      </w:r>
      <w:proofErr w:type="gramStart"/>
      <w:r w:rsidRPr="00EE2ED7">
        <w:rPr>
          <w:bCs/>
          <w:sz w:val="16"/>
          <w:szCs w:val="16"/>
        </w:rPr>
        <w:t>btn:hover</w:t>
      </w:r>
      <w:proofErr w:type="spellEnd"/>
      <w:proofErr w:type="gramEnd"/>
      <w:r w:rsidRPr="00EE2ED7">
        <w:rPr>
          <w:bCs/>
          <w:sz w:val="16"/>
          <w:szCs w:val="16"/>
        </w:rPr>
        <w:t xml:space="preserve"> {</w:t>
      </w:r>
    </w:p>
    <w:p w14:paraId="4F87CA17" w14:textId="77777777" w:rsidR="004E6D34" w:rsidRPr="00EE2ED7" w:rsidRDefault="004E6D34" w:rsidP="00EE2ED7">
      <w:pPr>
        <w:contextualSpacing/>
        <w:rPr>
          <w:bCs/>
          <w:sz w:val="16"/>
          <w:szCs w:val="16"/>
        </w:rPr>
      </w:pPr>
      <w:r w:rsidRPr="00EE2ED7">
        <w:rPr>
          <w:bCs/>
          <w:sz w:val="16"/>
          <w:szCs w:val="16"/>
        </w:rPr>
        <w:t xml:space="preserve">            background-color: #0056b3;</w:t>
      </w:r>
    </w:p>
    <w:p w14:paraId="2760B038" w14:textId="77777777" w:rsidR="004E6D34" w:rsidRPr="00EE2ED7" w:rsidRDefault="004E6D34" w:rsidP="00EE2ED7">
      <w:pPr>
        <w:contextualSpacing/>
        <w:rPr>
          <w:bCs/>
          <w:sz w:val="16"/>
          <w:szCs w:val="16"/>
        </w:rPr>
      </w:pPr>
      <w:r w:rsidRPr="00EE2ED7">
        <w:rPr>
          <w:bCs/>
          <w:sz w:val="16"/>
          <w:szCs w:val="16"/>
        </w:rPr>
        <w:t xml:space="preserve">        }</w:t>
      </w:r>
    </w:p>
    <w:p w14:paraId="43552258" w14:textId="77777777" w:rsidR="004E6D34" w:rsidRPr="00EE2ED7" w:rsidRDefault="004E6D34" w:rsidP="00EE2ED7">
      <w:pPr>
        <w:contextualSpacing/>
        <w:rPr>
          <w:bCs/>
          <w:sz w:val="16"/>
          <w:szCs w:val="16"/>
        </w:rPr>
      </w:pPr>
    </w:p>
    <w:p w14:paraId="3413672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ticketCardDetailsModal .loader</w:t>
      </w:r>
      <w:proofErr w:type="gramEnd"/>
      <w:r w:rsidRPr="00EE2ED7">
        <w:rPr>
          <w:bCs/>
          <w:sz w:val="16"/>
          <w:szCs w:val="16"/>
        </w:rPr>
        <w:t xml:space="preserve"> {</w:t>
      </w:r>
    </w:p>
    <w:p w14:paraId="676A280D" w14:textId="77777777" w:rsidR="004E6D34" w:rsidRPr="00EE2ED7" w:rsidRDefault="004E6D34" w:rsidP="00EE2ED7">
      <w:pPr>
        <w:contextualSpacing/>
        <w:rPr>
          <w:bCs/>
          <w:sz w:val="16"/>
          <w:szCs w:val="16"/>
        </w:rPr>
      </w:pPr>
      <w:r w:rsidRPr="00EE2ED7">
        <w:rPr>
          <w:bCs/>
          <w:sz w:val="16"/>
          <w:szCs w:val="16"/>
        </w:rPr>
        <w:t xml:space="preserve">            text-align: center;</w:t>
      </w:r>
    </w:p>
    <w:p w14:paraId="6E8F5A7A" w14:textId="77777777" w:rsidR="004E6D34" w:rsidRPr="00EE2ED7" w:rsidRDefault="004E6D34" w:rsidP="00EE2ED7">
      <w:pPr>
        <w:contextualSpacing/>
        <w:rPr>
          <w:bCs/>
          <w:sz w:val="16"/>
          <w:szCs w:val="16"/>
        </w:rPr>
      </w:pPr>
      <w:r w:rsidRPr="00EE2ED7">
        <w:rPr>
          <w:bCs/>
          <w:sz w:val="16"/>
          <w:szCs w:val="16"/>
        </w:rPr>
        <w:t xml:space="preserve">            margin-top: 15px;</w:t>
      </w:r>
    </w:p>
    <w:p w14:paraId="0C8EFFC5" w14:textId="77777777" w:rsidR="004E6D34" w:rsidRPr="00EE2ED7" w:rsidRDefault="004E6D34" w:rsidP="00EE2ED7">
      <w:pPr>
        <w:contextualSpacing/>
        <w:rPr>
          <w:bCs/>
          <w:sz w:val="16"/>
          <w:szCs w:val="16"/>
        </w:rPr>
      </w:pPr>
      <w:r w:rsidRPr="00EE2ED7">
        <w:rPr>
          <w:bCs/>
          <w:sz w:val="16"/>
          <w:szCs w:val="16"/>
        </w:rPr>
        <w:t xml:space="preserve">            color: #666;</w:t>
      </w:r>
    </w:p>
    <w:p w14:paraId="64F6EF5F" w14:textId="77777777" w:rsidR="004E6D34" w:rsidRPr="00EE2ED7" w:rsidRDefault="004E6D34" w:rsidP="00EE2ED7">
      <w:pPr>
        <w:contextualSpacing/>
        <w:rPr>
          <w:bCs/>
          <w:sz w:val="16"/>
          <w:szCs w:val="16"/>
        </w:rPr>
      </w:pPr>
      <w:r w:rsidRPr="00EE2ED7">
        <w:rPr>
          <w:bCs/>
          <w:sz w:val="16"/>
          <w:szCs w:val="16"/>
        </w:rPr>
        <w:t xml:space="preserve">            display: flex;</w:t>
      </w:r>
    </w:p>
    <w:p w14:paraId="704A024D" w14:textId="77777777" w:rsidR="004E6D34" w:rsidRPr="00EE2ED7" w:rsidRDefault="004E6D34" w:rsidP="00EE2ED7">
      <w:pPr>
        <w:contextualSpacing/>
        <w:rPr>
          <w:bCs/>
          <w:sz w:val="16"/>
          <w:szCs w:val="16"/>
        </w:rPr>
      </w:pPr>
      <w:r w:rsidRPr="00EE2ED7">
        <w:rPr>
          <w:bCs/>
          <w:sz w:val="16"/>
          <w:szCs w:val="16"/>
        </w:rPr>
        <w:t xml:space="preserve">            align-items: center;</w:t>
      </w:r>
    </w:p>
    <w:p w14:paraId="6247284D" w14:textId="77777777" w:rsidR="004E6D34" w:rsidRPr="00EE2ED7" w:rsidRDefault="004E6D34" w:rsidP="00EE2ED7">
      <w:pPr>
        <w:contextualSpacing/>
        <w:rPr>
          <w:bCs/>
          <w:sz w:val="16"/>
          <w:szCs w:val="16"/>
        </w:rPr>
      </w:pPr>
      <w:r w:rsidRPr="00EE2ED7">
        <w:rPr>
          <w:bCs/>
          <w:sz w:val="16"/>
          <w:szCs w:val="16"/>
        </w:rPr>
        <w:t xml:space="preserve">            justify-content: center;</w:t>
      </w:r>
    </w:p>
    <w:p w14:paraId="5EE1F434" w14:textId="77777777" w:rsidR="004E6D34" w:rsidRPr="00EE2ED7" w:rsidRDefault="004E6D34" w:rsidP="00EE2ED7">
      <w:pPr>
        <w:contextualSpacing/>
        <w:rPr>
          <w:bCs/>
          <w:sz w:val="16"/>
          <w:szCs w:val="16"/>
        </w:rPr>
      </w:pPr>
      <w:r w:rsidRPr="00EE2ED7">
        <w:rPr>
          <w:bCs/>
          <w:sz w:val="16"/>
          <w:szCs w:val="16"/>
        </w:rPr>
        <w:t xml:space="preserve">            gap: 10px;</w:t>
      </w:r>
    </w:p>
    <w:p w14:paraId="1D624DC1" w14:textId="77777777" w:rsidR="004E6D34" w:rsidRPr="00EE2ED7" w:rsidRDefault="004E6D34" w:rsidP="00EE2ED7">
      <w:pPr>
        <w:contextualSpacing/>
        <w:rPr>
          <w:bCs/>
          <w:sz w:val="16"/>
          <w:szCs w:val="16"/>
        </w:rPr>
      </w:pPr>
      <w:r w:rsidRPr="00EE2ED7">
        <w:rPr>
          <w:bCs/>
          <w:sz w:val="16"/>
          <w:szCs w:val="16"/>
        </w:rPr>
        <w:t xml:space="preserve">        }</w:t>
      </w:r>
    </w:p>
    <w:p w14:paraId="5F4D96F0" w14:textId="77777777" w:rsidR="004E6D34" w:rsidRPr="00EE2ED7" w:rsidRDefault="004E6D34" w:rsidP="00EE2ED7">
      <w:pPr>
        <w:contextualSpacing/>
        <w:rPr>
          <w:bCs/>
          <w:sz w:val="16"/>
          <w:szCs w:val="16"/>
        </w:rPr>
      </w:pPr>
    </w:p>
    <w:p w14:paraId="3EA46D5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ticketCardDetailsModal .loader::</w:t>
      </w:r>
      <w:proofErr w:type="gramEnd"/>
      <w:r w:rsidRPr="00EE2ED7">
        <w:rPr>
          <w:bCs/>
          <w:sz w:val="16"/>
          <w:szCs w:val="16"/>
        </w:rPr>
        <w:t>after {</w:t>
      </w:r>
    </w:p>
    <w:p w14:paraId="4504BCD6" w14:textId="77777777" w:rsidR="004E6D34" w:rsidRPr="00EE2ED7" w:rsidRDefault="004E6D34" w:rsidP="00EE2ED7">
      <w:pPr>
        <w:contextualSpacing/>
        <w:rPr>
          <w:bCs/>
          <w:sz w:val="16"/>
          <w:szCs w:val="16"/>
        </w:rPr>
      </w:pPr>
      <w:r w:rsidRPr="00EE2ED7">
        <w:rPr>
          <w:bCs/>
          <w:sz w:val="16"/>
          <w:szCs w:val="16"/>
        </w:rPr>
        <w:t xml:space="preserve">            content: '';</w:t>
      </w:r>
    </w:p>
    <w:p w14:paraId="61CD4A16" w14:textId="77777777" w:rsidR="004E6D34" w:rsidRPr="00EE2ED7" w:rsidRDefault="004E6D34" w:rsidP="00EE2ED7">
      <w:pPr>
        <w:contextualSpacing/>
        <w:rPr>
          <w:bCs/>
          <w:sz w:val="16"/>
          <w:szCs w:val="16"/>
        </w:rPr>
      </w:pPr>
      <w:r w:rsidRPr="00EE2ED7">
        <w:rPr>
          <w:bCs/>
          <w:sz w:val="16"/>
          <w:szCs w:val="16"/>
        </w:rPr>
        <w:t xml:space="preserve">            display: inline-block;</w:t>
      </w:r>
    </w:p>
    <w:p w14:paraId="1BA020DC" w14:textId="77777777" w:rsidR="004E6D34" w:rsidRPr="00EE2ED7" w:rsidRDefault="004E6D34" w:rsidP="00EE2ED7">
      <w:pPr>
        <w:contextualSpacing/>
        <w:rPr>
          <w:bCs/>
          <w:sz w:val="16"/>
          <w:szCs w:val="16"/>
        </w:rPr>
      </w:pPr>
      <w:r w:rsidRPr="00EE2ED7">
        <w:rPr>
          <w:bCs/>
          <w:sz w:val="16"/>
          <w:szCs w:val="16"/>
        </w:rPr>
        <w:t xml:space="preserve">            width: 20px;</w:t>
      </w:r>
    </w:p>
    <w:p w14:paraId="69195CDB" w14:textId="77777777" w:rsidR="004E6D34" w:rsidRPr="00EE2ED7" w:rsidRDefault="004E6D34" w:rsidP="00EE2ED7">
      <w:pPr>
        <w:contextualSpacing/>
        <w:rPr>
          <w:bCs/>
          <w:sz w:val="16"/>
          <w:szCs w:val="16"/>
        </w:rPr>
      </w:pPr>
      <w:r w:rsidRPr="00EE2ED7">
        <w:rPr>
          <w:bCs/>
          <w:sz w:val="16"/>
          <w:szCs w:val="16"/>
        </w:rPr>
        <w:t xml:space="preserve">            height: 20px;</w:t>
      </w:r>
    </w:p>
    <w:p w14:paraId="0D0C1B99" w14:textId="77777777" w:rsidR="004E6D34" w:rsidRPr="00EE2ED7" w:rsidRDefault="004E6D34" w:rsidP="00EE2ED7">
      <w:pPr>
        <w:contextualSpacing/>
        <w:rPr>
          <w:bCs/>
          <w:sz w:val="16"/>
          <w:szCs w:val="16"/>
        </w:rPr>
      </w:pPr>
      <w:r w:rsidRPr="00EE2ED7">
        <w:rPr>
          <w:bCs/>
          <w:sz w:val="16"/>
          <w:szCs w:val="16"/>
        </w:rPr>
        <w:t xml:space="preserve">            border: 2px solid #f3f3f3;</w:t>
      </w:r>
    </w:p>
    <w:p w14:paraId="248B6E7C" w14:textId="77777777" w:rsidR="004E6D34" w:rsidRPr="00EE2ED7" w:rsidRDefault="004E6D34" w:rsidP="00EE2ED7">
      <w:pPr>
        <w:contextualSpacing/>
        <w:rPr>
          <w:bCs/>
          <w:sz w:val="16"/>
          <w:szCs w:val="16"/>
        </w:rPr>
      </w:pPr>
      <w:r w:rsidRPr="00EE2ED7">
        <w:rPr>
          <w:bCs/>
          <w:sz w:val="16"/>
          <w:szCs w:val="16"/>
        </w:rPr>
        <w:t xml:space="preserve">            border-top: 2px solid #3498db;</w:t>
      </w:r>
    </w:p>
    <w:p w14:paraId="141A63D7" w14:textId="77777777" w:rsidR="004E6D34" w:rsidRPr="00EE2ED7" w:rsidRDefault="004E6D34" w:rsidP="00EE2ED7">
      <w:pPr>
        <w:contextualSpacing/>
        <w:rPr>
          <w:bCs/>
          <w:sz w:val="16"/>
          <w:szCs w:val="16"/>
        </w:rPr>
      </w:pPr>
      <w:r w:rsidRPr="00EE2ED7">
        <w:rPr>
          <w:bCs/>
          <w:sz w:val="16"/>
          <w:szCs w:val="16"/>
        </w:rPr>
        <w:t xml:space="preserve">            border-radius: 50%;</w:t>
      </w:r>
    </w:p>
    <w:p w14:paraId="5374EBF2" w14:textId="77777777" w:rsidR="004E6D34" w:rsidRPr="00EE2ED7" w:rsidRDefault="004E6D34" w:rsidP="00EE2ED7">
      <w:pPr>
        <w:contextualSpacing/>
        <w:rPr>
          <w:bCs/>
          <w:sz w:val="16"/>
          <w:szCs w:val="16"/>
        </w:rPr>
      </w:pPr>
      <w:r w:rsidRPr="00EE2ED7">
        <w:rPr>
          <w:bCs/>
          <w:sz w:val="16"/>
          <w:szCs w:val="16"/>
        </w:rPr>
        <w:t xml:space="preserve">            animation: spin 1s linear infinite;</w:t>
      </w:r>
    </w:p>
    <w:p w14:paraId="478C8FA3" w14:textId="77777777" w:rsidR="004E6D34" w:rsidRPr="00EE2ED7" w:rsidRDefault="004E6D34" w:rsidP="00EE2ED7">
      <w:pPr>
        <w:contextualSpacing/>
        <w:rPr>
          <w:bCs/>
          <w:sz w:val="16"/>
          <w:szCs w:val="16"/>
        </w:rPr>
      </w:pPr>
      <w:r w:rsidRPr="00EE2ED7">
        <w:rPr>
          <w:bCs/>
          <w:sz w:val="16"/>
          <w:szCs w:val="16"/>
        </w:rPr>
        <w:t xml:space="preserve">        }</w:t>
      </w:r>
    </w:p>
    <w:p w14:paraId="766F2931" w14:textId="77777777" w:rsidR="004E6D34" w:rsidRPr="00EE2ED7" w:rsidRDefault="004E6D34" w:rsidP="00EE2ED7">
      <w:pPr>
        <w:contextualSpacing/>
        <w:rPr>
          <w:bCs/>
          <w:sz w:val="16"/>
          <w:szCs w:val="16"/>
        </w:rPr>
      </w:pPr>
    </w:p>
    <w:p w14:paraId="218C39DC" w14:textId="77777777" w:rsidR="004E6D34" w:rsidRPr="00EE2ED7" w:rsidRDefault="004E6D34" w:rsidP="00EE2ED7">
      <w:pPr>
        <w:contextualSpacing/>
        <w:rPr>
          <w:bCs/>
          <w:sz w:val="16"/>
          <w:szCs w:val="16"/>
        </w:rPr>
      </w:pPr>
      <w:r w:rsidRPr="00EE2ED7">
        <w:rPr>
          <w:bCs/>
          <w:sz w:val="16"/>
          <w:szCs w:val="16"/>
        </w:rPr>
        <w:t xml:space="preserve">        @keyframes spin {</w:t>
      </w:r>
    </w:p>
    <w:p w14:paraId="1B94668B" w14:textId="77777777" w:rsidR="004E6D34" w:rsidRPr="00EE2ED7" w:rsidRDefault="004E6D34" w:rsidP="00EE2ED7">
      <w:pPr>
        <w:contextualSpacing/>
        <w:rPr>
          <w:bCs/>
          <w:sz w:val="16"/>
          <w:szCs w:val="16"/>
        </w:rPr>
      </w:pPr>
      <w:r w:rsidRPr="00EE2ED7">
        <w:rPr>
          <w:bCs/>
          <w:sz w:val="16"/>
          <w:szCs w:val="16"/>
        </w:rPr>
        <w:t xml:space="preserve">            0% </w:t>
      </w:r>
      <w:proofErr w:type="gramStart"/>
      <w:r w:rsidRPr="00EE2ED7">
        <w:rPr>
          <w:bCs/>
          <w:sz w:val="16"/>
          <w:szCs w:val="16"/>
        </w:rPr>
        <w:t>{ transform</w:t>
      </w:r>
      <w:proofErr w:type="gramEnd"/>
      <w:r w:rsidRPr="00EE2ED7">
        <w:rPr>
          <w:bCs/>
          <w:sz w:val="16"/>
          <w:szCs w:val="16"/>
        </w:rPr>
        <w:t>: rotate(0deg)</w:t>
      </w:r>
      <w:proofErr w:type="gramStart"/>
      <w:r w:rsidRPr="00EE2ED7">
        <w:rPr>
          <w:bCs/>
          <w:sz w:val="16"/>
          <w:szCs w:val="16"/>
        </w:rPr>
        <w:t>; }</w:t>
      </w:r>
      <w:proofErr w:type="gramEnd"/>
    </w:p>
    <w:p w14:paraId="272EB020" w14:textId="77777777" w:rsidR="004E6D34" w:rsidRPr="00EE2ED7" w:rsidRDefault="004E6D34" w:rsidP="00EE2ED7">
      <w:pPr>
        <w:contextualSpacing/>
        <w:rPr>
          <w:bCs/>
          <w:sz w:val="16"/>
          <w:szCs w:val="16"/>
        </w:rPr>
      </w:pPr>
      <w:r w:rsidRPr="00EE2ED7">
        <w:rPr>
          <w:bCs/>
          <w:sz w:val="16"/>
          <w:szCs w:val="16"/>
        </w:rPr>
        <w:t xml:space="preserve">            100% </w:t>
      </w:r>
      <w:proofErr w:type="gramStart"/>
      <w:r w:rsidRPr="00EE2ED7">
        <w:rPr>
          <w:bCs/>
          <w:sz w:val="16"/>
          <w:szCs w:val="16"/>
        </w:rPr>
        <w:t>{ transform</w:t>
      </w:r>
      <w:proofErr w:type="gramEnd"/>
      <w:r w:rsidRPr="00EE2ED7">
        <w:rPr>
          <w:bCs/>
          <w:sz w:val="16"/>
          <w:szCs w:val="16"/>
        </w:rPr>
        <w:t>: rotate(360deg)</w:t>
      </w:r>
      <w:proofErr w:type="gramStart"/>
      <w:r w:rsidRPr="00EE2ED7">
        <w:rPr>
          <w:bCs/>
          <w:sz w:val="16"/>
          <w:szCs w:val="16"/>
        </w:rPr>
        <w:t>; }</w:t>
      </w:r>
      <w:proofErr w:type="gramEnd"/>
    </w:p>
    <w:p w14:paraId="452775FF" w14:textId="77777777" w:rsidR="004E6D34" w:rsidRPr="00EE2ED7" w:rsidRDefault="004E6D34" w:rsidP="00EE2ED7">
      <w:pPr>
        <w:contextualSpacing/>
        <w:rPr>
          <w:bCs/>
          <w:sz w:val="16"/>
          <w:szCs w:val="16"/>
        </w:rPr>
      </w:pPr>
      <w:r w:rsidRPr="00EE2ED7">
        <w:rPr>
          <w:bCs/>
          <w:sz w:val="16"/>
          <w:szCs w:val="16"/>
        </w:rPr>
        <w:t xml:space="preserve">        }</w:t>
      </w:r>
    </w:p>
    <w:p w14:paraId="15E67E39" w14:textId="77777777" w:rsidR="004E6D34" w:rsidRPr="00EE2ED7" w:rsidRDefault="004E6D34" w:rsidP="00EE2ED7">
      <w:pPr>
        <w:contextualSpacing/>
        <w:rPr>
          <w:bCs/>
          <w:sz w:val="16"/>
          <w:szCs w:val="16"/>
        </w:rPr>
      </w:pPr>
      <w:r w:rsidRPr="00EE2ED7">
        <w:rPr>
          <w:bCs/>
          <w:sz w:val="16"/>
          <w:szCs w:val="16"/>
        </w:rPr>
        <w:t xml:space="preserve">    `;</w:t>
      </w:r>
    </w:p>
    <w:p w14:paraId="4685083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document.head</w:t>
      </w:r>
      <w:proofErr w:type="gramEnd"/>
      <w:r w:rsidRPr="00EE2ED7">
        <w:rPr>
          <w:bCs/>
          <w:sz w:val="16"/>
          <w:szCs w:val="16"/>
        </w:rPr>
        <w:t>.appendChild</w:t>
      </w:r>
      <w:proofErr w:type="spellEnd"/>
      <w:r w:rsidRPr="00EE2ED7">
        <w:rPr>
          <w:bCs/>
          <w:sz w:val="16"/>
          <w:szCs w:val="16"/>
        </w:rPr>
        <w:t>(</w:t>
      </w:r>
      <w:proofErr w:type="spellStart"/>
      <w:r w:rsidRPr="00EE2ED7">
        <w:rPr>
          <w:bCs/>
          <w:sz w:val="16"/>
          <w:szCs w:val="16"/>
        </w:rPr>
        <w:t>modalStyles</w:t>
      </w:r>
      <w:proofErr w:type="spellEnd"/>
      <w:r w:rsidRPr="00EE2ED7">
        <w:rPr>
          <w:bCs/>
          <w:sz w:val="16"/>
          <w:szCs w:val="16"/>
        </w:rPr>
        <w:t>);</w:t>
      </w:r>
    </w:p>
    <w:p w14:paraId="789989C2" w14:textId="77777777" w:rsidR="004E6D34" w:rsidRPr="00EE2ED7" w:rsidRDefault="004E6D34" w:rsidP="00EE2ED7">
      <w:pPr>
        <w:contextualSpacing/>
        <w:rPr>
          <w:bCs/>
          <w:sz w:val="16"/>
          <w:szCs w:val="16"/>
        </w:rPr>
      </w:pPr>
    </w:p>
    <w:p w14:paraId="3546DEDF" w14:textId="77777777" w:rsidR="004E6D34" w:rsidRPr="00EE2ED7" w:rsidRDefault="004E6D34" w:rsidP="00EE2ED7">
      <w:pPr>
        <w:contextualSpacing/>
        <w:rPr>
          <w:bCs/>
          <w:sz w:val="16"/>
          <w:szCs w:val="16"/>
        </w:rPr>
      </w:pPr>
      <w:r w:rsidRPr="00EE2ED7">
        <w:rPr>
          <w:bCs/>
          <w:sz w:val="16"/>
          <w:szCs w:val="16"/>
        </w:rPr>
        <w:t xml:space="preserve">    // Add input validation listeners</w:t>
      </w:r>
    </w:p>
    <w:p w14:paraId="7AE0F38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setupCardValidation</w:t>
      </w:r>
      <w:proofErr w:type="spellEnd"/>
      <w:r w:rsidRPr="00EE2ED7">
        <w:rPr>
          <w:bCs/>
          <w:sz w:val="16"/>
          <w:szCs w:val="16"/>
        </w:rPr>
        <w:t>(</w:t>
      </w:r>
      <w:proofErr w:type="gramEnd"/>
      <w:r w:rsidRPr="00EE2ED7">
        <w:rPr>
          <w:bCs/>
          <w:sz w:val="16"/>
          <w:szCs w:val="16"/>
        </w:rPr>
        <w:t>);</w:t>
      </w:r>
    </w:p>
    <w:p w14:paraId="22EBEFDE" w14:textId="77777777" w:rsidR="004E6D34" w:rsidRPr="00EE2ED7" w:rsidRDefault="004E6D34" w:rsidP="00EE2ED7">
      <w:pPr>
        <w:contextualSpacing/>
        <w:rPr>
          <w:bCs/>
          <w:sz w:val="16"/>
          <w:szCs w:val="16"/>
        </w:rPr>
      </w:pPr>
      <w:r w:rsidRPr="00EE2ED7">
        <w:rPr>
          <w:bCs/>
          <w:sz w:val="16"/>
          <w:szCs w:val="16"/>
        </w:rPr>
        <w:t>}</w:t>
      </w:r>
    </w:p>
    <w:p w14:paraId="505DDF81" w14:textId="77777777" w:rsidR="004E6D34" w:rsidRPr="00EE2ED7" w:rsidRDefault="004E6D34" w:rsidP="00EE2ED7">
      <w:pPr>
        <w:contextualSpacing/>
        <w:rPr>
          <w:bCs/>
          <w:sz w:val="16"/>
          <w:szCs w:val="16"/>
        </w:rPr>
      </w:pPr>
    </w:p>
    <w:p w14:paraId="3C54391F" w14:textId="77777777" w:rsidR="004E6D34" w:rsidRPr="00EE2ED7" w:rsidRDefault="004E6D34" w:rsidP="00EE2ED7">
      <w:pPr>
        <w:contextualSpacing/>
        <w:rPr>
          <w:bCs/>
          <w:sz w:val="16"/>
          <w:szCs w:val="16"/>
        </w:rPr>
      </w:pPr>
      <w:r w:rsidRPr="00EE2ED7">
        <w:rPr>
          <w:bCs/>
          <w:sz w:val="16"/>
          <w:szCs w:val="16"/>
        </w:rPr>
        <w:t>// Function to setup card validation</w:t>
      </w:r>
    </w:p>
    <w:p w14:paraId="06202B43"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setupCardValidation</w:t>
      </w:r>
      <w:proofErr w:type="spellEnd"/>
      <w:r w:rsidRPr="00EE2ED7">
        <w:rPr>
          <w:bCs/>
          <w:sz w:val="16"/>
          <w:szCs w:val="16"/>
        </w:rPr>
        <w:t>(</w:t>
      </w:r>
      <w:proofErr w:type="gramEnd"/>
      <w:r w:rsidRPr="00EE2ED7">
        <w:rPr>
          <w:bCs/>
          <w:sz w:val="16"/>
          <w:szCs w:val="16"/>
        </w:rPr>
        <w:t>) {</w:t>
      </w:r>
    </w:p>
    <w:p w14:paraId="1B286A61" w14:textId="77777777" w:rsidR="004E6D34" w:rsidRPr="00EE2ED7" w:rsidRDefault="004E6D34" w:rsidP="00EE2ED7">
      <w:pPr>
        <w:contextualSpacing/>
        <w:rPr>
          <w:bCs/>
          <w:sz w:val="16"/>
          <w:szCs w:val="16"/>
        </w:rPr>
      </w:pPr>
      <w:r w:rsidRPr="00EE2ED7">
        <w:rPr>
          <w:bCs/>
          <w:sz w:val="16"/>
          <w:szCs w:val="16"/>
        </w:rPr>
        <w:t xml:space="preserve">    // Card number validation</w:t>
      </w:r>
    </w:p>
    <w:p w14:paraId="7885D83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cardNumber</w:t>
      </w:r>
      <w:proofErr w:type="spellEnd"/>
      <w:r w:rsidRPr="00EE2ED7">
        <w:rPr>
          <w:bCs/>
          <w:sz w:val="16"/>
          <w:szCs w:val="16"/>
        </w:rPr>
        <w:t>'</w:t>
      </w:r>
      <w:proofErr w:type="gramStart"/>
      <w:r w:rsidRPr="00EE2ED7">
        <w:rPr>
          <w:bCs/>
          <w:sz w:val="16"/>
          <w:szCs w:val="16"/>
        </w:rPr>
        <w:t>).</w:t>
      </w:r>
      <w:proofErr w:type="spellStart"/>
      <w:r w:rsidRPr="00EE2ED7">
        <w:rPr>
          <w:bCs/>
          <w:sz w:val="16"/>
          <w:szCs w:val="16"/>
        </w:rPr>
        <w:t>addEventListener</w:t>
      </w:r>
      <w:proofErr w:type="spellEnd"/>
      <w:proofErr w:type="gramEnd"/>
      <w:r w:rsidRPr="00EE2ED7">
        <w:rPr>
          <w:bCs/>
          <w:sz w:val="16"/>
          <w:szCs w:val="16"/>
        </w:rPr>
        <w:t>('input', function(e) {</w:t>
      </w:r>
    </w:p>
    <w:p w14:paraId="41C3982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this.value</w:t>
      </w:r>
      <w:proofErr w:type="spellEnd"/>
      <w:r w:rsidRPr="00EE2ED7">
        <w:rPr>
          <w:bCs/>
          <w:sz w:val="16"/>
          <w:szCs w:val="16"/>
        </w:rPr>
        <w:t xml:space="preserve"> = </w:t>
      </w:r>
      <w:proofErr w:type="spellStart"/>
      <w:r w:rsidRPr="00EE2ED7">
        <w:rPr>
          <w:bCs/>
          <w:sz w:val="16"/>
          <w:szCs w:val="16"/>
        </w:rPr>
        <w:t>this.</w:t>
      </w:r>
      <w:proofErr w:type="gramStart"/>
      <w:r w:rsidRPr="00EE2ED7">
        <w:rPr>
          <w:bCs/>
          <w:sz w:val="16"/>
          <w:szCs w:val="16"/>
        </w:rPr>
        <w:t>value.replace</w:t>
      </w:r>
      <w:proofErr w:type="spellEnd"/>
      <w:proofErr w:type="gramEnd"/>
      <w:r w:rsidRPr="00EE2ED7">
        <w:rPr>
          <w:bCs/>
          <w:sz w:val="16"/>
          <w:szCs w:val="16"/>
        </w:rPr>
        <w:t>(/\D/g, ''</w:t>
      </w:r>
      <w:proofErr w:type="gramStart"/>
      <w:r w:rsidRPr="00EE2ED7">
        <w:rPr>
          <w:bCs/>
          <w:sz w:val="16"/>
          <w:szCs w:val="16"/>
        </w:rPr>
        <w:t>).slice</w:t>
      </w:r>
      <w:proofErr w:type="gramEnd"/>
      <w:r w:rsidRPr="00EE2ED7">
        <w:rPr>
          <w:bCs/>
          <w:sz w:val="16"/>
          <w:szCs w:val="16"/>
        </w:rPr>
        <w:t>(0, 16);</w:t>
      </w:r>
    </w:p>
    <w:p w14:paraId="07B20889" w14:textId="77777777" w:rsidR="004E6D34" w:rsidRPr="00EE2ED7" w:rsidRDefault="004E6D34" w:rsidP="00EE2ED7">
      <w:pPr>
        <w:contextualSpacing/>
        <w:rPr>
          <w:bCs/>
          <w:sz w:val="16"/>
          <w:szCs w:val="16"/>
        </w:rPr>
      </w:pPr>
      <w:r w:rsidRPr="00EE2ED7">
        <w:rPr>
          <w:bCs/>
          <w:sz w:val="16"/>
          <w:szCs w:val="16"/>
        </w:rPr>
        <w:t xml:space="preserve">    });</w:t>
      </w:r>
    </w:p>
    <w:p w14:paraId="53FE31DB" w14:textId="77777777" w:rsidR="004E6D34" w:rsidRPr="00EE2ED7" w:rsidRDefault="004E6D34" w:rsidP="00EE2ED7">
      <w:pPr>
        <w:contextualSpacing/>
        <w:rPr>
          <w:bCs/>
          <w:sz w:val="16"/>
          <w:szCs w:val="16"/>
        </w:rPr>
      </w:pPr>
    </w:p>
    <w:p w14:paraId="59CB8057" w14:textId="77777777" w:rsidR="004E6D34" w:rsidRPr="00EE2ED7" w:rsidRDefault="004E6D34" w:rsidP="00EE2ED7">
      <w:pPr>
        <w:contextualSpacing/>
        <w:rPr>
          <w:bCs/>
          <w:sz w:val="16"/>
          <w:szCs w:val="16"/>
        </w:rPr>
      </w:pPr>
      <w:r w:rsidRPr="00EE2ED7">
        <w:rPr>
          <w:bCs/>
          <w:sz w:val="16"/>
          <w:szCs w:val="16"/>
        </w:rPr>
        <w:t xml:space="preserve">    // Expiry date validation</w:t>
      </w:r>
    </w:p>
    <w:p w14:paraId="6F07650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cardExpiry</w:t>
      </w:r>
      <w:proofErr w:type="spellEnd"/>
      <w:r w:rsidRPr="00EE2ED7">
        <w:rPr>
          <w:bCs/>
          <w:sz w:val="16"/>
          <w:szCs w:val="16"/>
        </w:rPr>
        <w:t>'</w:t>
      </w:r>
      <w:proofErr w:type="gramStart"/>
      <w:r w:rsidRPr="00EE2ED7">
        <w:rPr>
          <w:bCs/>
          <w:sz w:val="16"/>
          <w:szCs w:val="16"/>
        </w:rPr>
        <w:t>).</w:t>
      </w:r>
      <w:proofErr w:type="spellStart"/>
      <w:r w:rsidRPr="00EE2ED7">
        <w:rPr>
          <w:bCs/>
          <w:sz w:val="16"/>
          <w:szCs w:val="16"/>
        </w:rPr>
        <w:t>addEventListener</w:t>
      </w:r>
      <w:proofErr w:type="spellEnd"/>
      <w:proofErr w:type="gramEnd"/>
      <w:r w:rsidRPr="00EE2ED7">
        <w:rPr>
          <w:bCs/>
          <w:sz w:val="16"/>
          <w:szCs w:val="16"/>
        </w:rPr>
        <w:t>('input', function(e) {</w:t>
      </w:r>
    </w:p>
    <w:p w14:paraId="09BB3B60" w14:textId="77777777" w:rsidR="004E6D34" w:rsidRPr="00EE2ED7" w:rsidRDefault="004E6D34" w:rsidP="00EE2ED7">
      <w:pPr>
        <w:contextualSpacing/>
        <w:rPr>
          <w:bCs/>
          <w:sz w:val="16"/>
          <w:szCs w:val="16"/>
        </w:rPr>
      </w:pPr>
      <w:r w:rsidRPr="00EE2ED7">
        <w:rPr>
          <w:bCs/>
          <w:sz w:val="16"/>
          <w:szCs w:val="16"/>
        </w:rPr>
        <w:t xml:space="preserve">        let value = </w:t>
      </w:r>
      <w:proofErr w:type="spellStart"/>
      <w:r w:rsidRPr="00EE2ED7">
        <w:rPr>
          <w:bCs/>
          <w:sz w:val="16"/>
          <w:szCs w:val="16"/>
        </w:rPr>
        <w:t>this.</w:t>
      </w:r>
      <w:proofErr w:type="gramStart"/>
      <w:r w:rsidRPr="00EE2ED7">
        <w:rPr>
          <w:bCs/>
          <w:sz w:val="16"/>
          <w:szCs w:val="16"/>
        </w:rPr>
        <w:t>value.replace</w:t>
      </w:r>
      <w:proofErr w:type="spellEnd"/>
      <w:proofErr w:type="gramEnd"/>
      <w:r w:rsidRPr="00EE2ED7">
        <w:rPr>
          <w:bCs/>
          <w:sz w:val="16"/>
          <w:szCs w:val="16"/>
        </w:rPr>
        <w:t>(/\D/g, '');</w:t>
      </w:r>
    </w:p>
    <w:p w14:paraId="6EE17B28"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value.length</w:t>
      </w:r>
      <w:proofErr w:type="spellEnd"/>
      <w:proofErr w:type="gramEnd"/>
      <w:r w:rsidRPr="00EE2ED7">
        <w:rPr>
          <w:bCs/>
          <w:sz w:val="16"/>
          <w:szCs w:val="16"/>
        </w:rPr>
        <w:t xml:space="preserve"> &gt;= 2) {</w:t>
      </w:r>
    </w:p>
    <w:p w14:paraId="5B3EB0F4" w14:textId="77777777" w:rsidR="004E6D34" w:rsidRPr="00EE2ED7" w:rsidRDefault="004E6D34" w:rsidP="00EE2ED7">
      <w:pPr>
        <w:contextualSpacing/>
        <w:rPr>
          <w:bCs/>
          <w:sz w:val="16"/>
          <w:szCs w:val="16"/>
        </w:rPr>
      </w:pPr>
      <w:r w:rsidRPr="00EE2ED7">
        <w:rPr>
          <w:bCs/>
          <w:sz w:val="16"/>
          <w:szCs w:val="16"/>
        </w:rPr>
        <w:t xml:space="preserve">            value = </w:t>
      </w:r>
      <w:proofErr w:type="spellStart"/>
      <w:proofErr w:type="gramStart"/>
      <w:r w:rsidRPr="00EE2ED7">
        <w:rPr>
          <w:bCs/>
          <w:sz w:val="16"/>
          <w:szCs w:val="16"/>
        </w:rPr>
        <w:t>value.slice</w:t>
      </w:r>
      <w:proofErr w:type="spellEnd"/>
      <w:proofErr w:type="gramEnd"/>
      <w:r w:rsidRPr="00EE2ED7">
        <w:rPr>
          <w:bCs/>
          <w:sz w:val="16"/>
          <w:szCs w:val="16"/>
        </w:rPr>
        <w:t xml:space="preserve">(0, 2) + '/' + </w:t>
      </w:r>
      <w:proofErr w:type="spellStart"/>
      <w:proofErr w:type="gramStart"/>
      <w:r w:rsidRPr="00EE2ED7">
        <w:rPr>
          <w:bCs/>
          <w:sz w:val="16"/>
          <w:szCs w:val="16"/>
        </w:rPr>
        <w:t>value.slice</w:t>
      </w:r>
      <w:proofErr w:type="spellEnd"/>
      <w:proofErr w:type="gramEnd"/>
      <w:r w:rsidRPr="00EE2ED7">
        <w:rPr>
          <w:bCs/>
          <w:sz w:val="16"/>
          <w:szCs w:val="16"/>
        </w:rPr>
        <w:t>(2, 4);</w:t>
      </w:r>
    </w:p>
    <w:p w14:paraId="0F177190" w14:textId="77777777" w:rsidR="004E6D34" w:rsidRPr="00EE2ED7" w:rsidRDefault="004E6D34" w:rsidP="00EE2ED7">
      <w:pPr>
        <w:contextualSpacing/>
        <w:rPr>
          <w:bCs/>
          <w:sz w:val="16"/>
          <w:szCs w:val="16"/>
        </w:rPr>
      </w:pPr>
      <w:r w:rsidRPr="00EE2ED7">
        <w:rPr>
          <w:bCs/>
          <w:sz w:val="16"/>
          <w:szCs w:val="16"/>
        </w:rPr>
        <w:t xml:space="preserve">        }</w:t>
      </w:r>
    </w:p>
    <w:p w14:paraId="116C4A8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this.value</w:t>
      </w:r>
      <w:proofErr w:type="spellEnd"/>
      <w:r w:rsidRPr="00EE2ED7">
        <w:rPr>
          <w:bCs/>
          <w:sz w:val="16"/>
          <w:szCs w:val="16"/>
        </w:rPr>
        <w:t xml:space="preserve"> = value;</w:t>
      </w:r>
    </w:p>
    <w:p w14:paraId="0273CCC7" w14:textId="77777777" w:rsidR="004E6D34" w:rsidRPr="00EE2ED7" w:rsidRDefault="004E6D34" w:rsidP="00EE2ED7">
      <w:pPr>
        <w:contextualSpacing/>
        <w:rPr>
          <w:bCs/>
          <w:sz w:val="16"/>
          <w:szCs w:val="16"/>
        </w:rPr>
      </w:pPr>
      <w:r w:rsidRPr="00EE2ED7">
        <w:rPr>
          <w:bCs/>
          <w:sz w:val="16"/>
          <w:szCs w:val="16"/>
        </w:rPr>
        <w:t xml:space="preserve">    });</w:t>
      </w:r>
    </w:p>
    <w:p w14:paraId="2F839675" w14:textId="77777777" w:rsidR="004E6D34" w:rsidRPr="00EE2ED7" w:rsidRDefault="004E6D34" w:rsidP="00EE2ED7">
      <w:pPr>
        <w:contextualSpacing/>
        <w:rPr>
          <w:bCs/>
          <w:sz w:val="16"/>
          <w:szCs w:val="16"/>
        </w:rPr>
      </w:pPr>
    </w:p>
    <w:p w14:paraId="662FC7C4" w14:textId="77777777" w:rsidR="004E6D34" w:rsidRPr="00EE2ED7" w:rsidRDefault="004E6D34" w:rsidP="00EE2ED7">
      <w:pPr>
        <w:contextualSpacing/>
        <w:rPr>
          <w:bCs/>
          <w:sz w:val="16"/>
          <w:szCs w:val="16"/>
        </w:rPr>
      </w:pPr>
      <w:r w:rsidRPr="00EE2ED7">
        <w:rPr>
          <w:bCs/>
          <w:sz w:val="16"/>
          <w:szCs w:val="16"/>
        </w:rPr>
        <w:t xml:space="preserve">    // CVV validation</w:t>
      </w:r>
    </w:p>
    <w:p w14:paraId="520FA31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cardCvv</w:t>
      </w:r>
      <w:proofErr w:type="spellEnd"/>
      <w:r w:rsidRPr="00EE2ED7">
        <w:rPr>
          <w:bCs/>
          <w:sz w:val="16"/>
          <w:szCs w:val="16"/>
        </w:rPr>
        <w:t>'</w:t>
      </w:r>
      <w:proofErr w:type="gramStart"/>
      <w:r w:rsidRPr="00EE2ED7">
        <w:rPr>
          <w:bCs/>
          <w:sz w:val="16"/>
          <w:szCs w:val="16"/>
        </w:rPr>
        <w:t>).</w:t>
      </w:r>
      <w:proofErr w:type="spellStart"/>
      <w:r w:rsidRPr="00EE2ED7">
        <w:rPr>
          <w:bCs/>
          <w:sz w:val="16"/>
          <w:szCs w:val="16"/>
        </w:rPr>
        <w:t>addEventListener</w:t>
      </w:r>
      <w:proofErr w:type="spellEnd"/>
      <w:proofErr w:type="gramEnd"/>
      <w:r w:rsidRPr="00EE2ED7">
        <w:rPr>
          <w:bCs/>
          <w:sz w:val="16"/>
          <w:szCs w:val="16"/>
        </w:rPr>
        <w:t>('input', function(e) {</w:t>
      </w:r>
    </w:p>
    <w:p w14:paraId="3CEF762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this.value</w:t>
      </w:r>
      <w:proofErr w:type="spellEnd"/>
      <w:r w:rsidRPr="00EE2ED7">
        <w:rPr>
          <w:bCs/>
          <w:sz w:val="16"/>
          <w:szCs w:val="16"/>
        </w:rPr>
        <w:t xml:space="preserve"> = </w:t>
      </w:r>
      <w:proofErr w:type="spellStart"/>
      <w:r w:rsidRPr="00EE2ED7">
        <w:rPr>
          <w:bCs/>
          <w:sz w:val="16"/>
          <w:szCs w:val="16"/>
        </w:rPr>
        <w:t>this.</w:t>
      </w:r>
      <w:proofErr w:type="gramStart"/>
      <w:r w:rsidRPr="00EE2ED7">
        <w:rPr>
          <w:bCs/>
          <w:sz w:val="16"/>
          <w:szCs w:val="16"/>
        </w:rPr>
        <w:t>value.replace</w:t>
      </w:r>
      <w:proofErr w:type="spellEnd"/>
      <w:proofErr w:type="gramEnd"/>
      <w:r w:rsidRPr="00EE2ED7">
        <w:rPr>
          <w:bCs/>
          <w:sz w:val="16"/>
          <w:szCs w:val="16"/>
        </w:rPr>
        <w:t>(/\D/g, ''</w:t>
      </w:r>
      <w:proofErr w:type="gramStart"/>
      <w:r w:rsidRPr="00EE2ED7">
        <w:rPr>
          <w:bCs/>
          <w:sz w:val="16"/>
          <w:szCs w:val="16"/>
        </w:rPr>
        <w:t>).slice</w:t>
      </w:r>
      <w:proofErr w:type="gramEnd"/>
      <w:r w:rsidRPr="00EE2ED7">
        <w:rPr>
          <w:bCs/>
          <w:sz w:val="16"/>
          <w:szCs w:val="16"/>
        </w:rPr>
        <w:t>(0, 3);</w:t>
      </w:r>
    </w:p>
    <w:p w14:paraId="4993973F" w14:textId="77777777" w:rsidR="004E6D34" w:rsidRPr="00EE2ED7" w:rsidRDefault="004E6D34" w:rsidP="00EE2ED7">
      <w:pPr>
        <w:contextualSpacing/>
        <w:rPr>
          <w:bCs/>
          <w:sz w:val="16"/>
          <w:szCs w:val="16"/>
        </w:rPr>
      </w:pPr>
      <w:r w:rsidRPr="00EE2ED7">
        <w:rPr>
          <w:bCs/>
          <w:sz w:val="16"/>
          <w:szCs w:val="16"/>
        </w:rPr>
        <w:t xml:space="preserve">    });</w:t>
      </w:r>
    </w:p>
    <w:p w14:paraId="3E1E1BC3" w14:textId="77777777" w:rsidR="004E6D34" w:rsidRPr="00EE2ED7" w:rsidRDefault="004E6D34" w:rsidP="00EE2ED7">
      <w:pPr>
        <w:contextualSpacing/>
        <w:rPr>
          <w:bCs/>
          <w:sz w:val="16"/>
          <w:szCs w:val="16"/>
        </w:rPr>
      </w:pPr>
      <w:r w:rsidRPr="00EE2ED7">
        <w:rPr>
          <w:bCs/>
          <w:sz w:val="16"/>
          <w:szCs w:val="16"/>
        </w:rPr>
        <w:t>}</w:t>
      </w:r>
    </w:p>
    <w:p w14:paraId="241BD372" w14:textId="77777777" w:rsidR="004E6D34" w:rsidRPr="00EE2ED7" w:rsidRDefault="004E6D34" w:rsidP="00EE2ED7">
      <w:pPr>
        <w:contextualSpacing/>
        <w:rPr>
          <w:bCs/>
          <w:sz w:val="16"/>
          <w:szCs w:val="16"/>
        </w:rPr>
      </w:pPr>
    </w:p>
    <w:p w14:paraId="5A8B7A74" w14:textId="77777777" w:rsidR="004E6D34" w:rsidRPr="00EE2ED7" w:rsidRDefault="004E6D34" w:rsidP="00EE2ED7">
      <w:pPr>
        <w:contextualSpacing/>
        <w:rPr>
          <w:bCs/>
          <w:sz w:val="16"/>
          <w:szCs w:val="16"/>
        </w:rPr>
      </w:pPr>
      <w:r w:rsidRPr="00EE2ED7">
        <w:rPr>
          <w:bCs/>
          <w:sz w:val="16"/>
          <w:szCs w:val="16"/>
        </w:rPr>
        <w:t>// Function to close card modal</w:t>
      </w:r>
    </w:p>
    <w:p w14:paraId="33E59D44"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closeCardModal</w:t>
      </w:r>
      <w:proofErr w:type="spellEnd"/>
      <w:r w:rsidRPr="00EE2ED7">
        <w:rPr>
          <w:bCs/>
          <w:sz w:val="16"/>
          <w:szCs w:val="16"/>
        </w:rPr>
        <w:t>(</w:t>
      </w:r>
      <w:proofErr w:type="gramEnd"/>
      <w:r w:rsidRPr="00EE2ED7">
        <w:rPr>
          <w:bCs/>
          <w:sz w:val="16"/>
          <w:szCs w:val="16"/>
        </w:rPr>
        <w:t>) {</w:t>
      </w:r>
    </w:p>
    <w:p w14:paraId="0ACF0D7A" w14:textId="77777777" w:rsidR="004E6D34" w:rsidRPr="00EE2ED7" w:rsidRDefault="004E6D34" w:rsidP="00EE2ED7">
      <w:pPr>
        <w:contextualSpacing/>
        <w:rPr>
          <w:bCs/>
          <w:sz w:val="16"/>
          <w:szCs w:val="16"/>
        </w:rPr>
      </w:pPr>
      <w:r w:rsidRPr="00EE2ED7">
        <w:rPr>
          <w:bCs/>
          <w:sz w:val="16"/>
          <w:szCs w:val="16"/>
        </w:rPr>
        <w:t xml:space="preserve">    const modal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ticketCardDetailsModal</w:t>
      </w:r>
      <w:proofErr w:type="spellEnd"/>
      <w:r w:rsidRPr="00EE2ED7">
        <w:rPr>
          <w:bCs/>
          <w:sz w:val="16"/>
          <w:szCs w:val="16"/>
        </w:rPr>
        <w:t>');</w:t>
      </w:r>
    </w:p>
    <w:p w14:paraId="4444B7A5" w14:textId="77777777" w:rsidR="004E6D34" w:rsidRPr="00EE2ED7" w:rsidRDefault="004E6D34" w:rsidP="00EE2ED7">
      <w:pPr>
        <w:contextualSpacing/>
        <w:rPr>
          <w:bCs/>
          <w:sz w:val="16"/>
          <w:szCs w:val="16"/>
        </w:rPr>
      </w:pPr>
      <w:r w:rsidRPr="00EE2ED7">
        <w:rPr>
          <w:bCs/>
          <w:sz w:val="16"/>
          <w:szCs w:val="16"/>
        </w:rPr>
        <w:t xml:space="preserve">    if (modal) {</w:t>
      </w:r>
    </w:p>
    <w:p w14:paraId="1B4602D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modal.remove</w:t>
      </w:r>
      <w:proofErr w:type="spellEnd"/>
      <w:proofErr w:type="gramEnd"/>
      <w:r w:rsidRPr="00EE2ED7">
        <w:rPr>
          <w:bCs/>
          <w:sz w:val="16"/>
          <w:szCs w:val="16"/>
        </w:rPr>
        <w:t>();</w:t>
      </w:r>
    </w:p>
    <w:p w14:paraId="67E8D4E4" w14:textId="77777777" w:rsidR="004E6D34" w:rsidRPr="00EE2ED7" w:rsidRDefault="004E6D34" w:rsidP="00EE2ED7">
      <w:pPr>
        <w:contextualSpacing/>
        <w:rPr>
          <w:bCs/>
          <w:sz w:val="16"/>
          <w:szCs w:val="16"/>
        </w:rPr>
      </w:pPr>
      <w:r w:rsidRPr="00EE2ED7">
        <w:rPr>
          <w:bCs/>
          <w:sz w:val="16"/>
          <w:szCs w:val="16"/>
        </w:rPr>
        <w:t xml:space="preserve">    }</w:t>
      </w:r>
    </w:p>
    <w:p w14:paraId="6A3C0B4A" w14:textId="77777777" w:rsidR="004E6D34" w:rsidRPr="00EE2ED7" w:rsidRDefault="004E6D34" w:rsidP="00EE2ED7">
      <w:pPr>
        <w:contextualSpacing/>
        <w:rPr>
          <w:bCs/>
          <w:sz w:val="16"/>
          <w:szCs w:val="16"/>
        </w:rPr>
      </w:pPr>
      <w:r w:rsidRPr="00EE2ED7">
        <w:rPr>
          <w:bCs/>
          <w:sz w:val="16"/>
          <w:szCs w:val="16"/>
        </w:rPr>
        <w:t>}</w:t>
      </w:r>
    </w:p>
    <w:p w14:paraId="1C89F545" w14:textId="77777777" w:rsidR="004E6D34" w:rsidRPr="00EE2ED7" w:rsidRDefault="004E6D34" w:rsidP="00EE2ED7">
      <w:pPr>
        <w:contextualSpacing/>
        <w:rPr>
          <w:bCs/>
          <w:sz w:val="16"/>
          <w:szCs w:val="16"/>
        </w:rPr>
      </w:pPr>
    </w:p>
    <w:p w14:paraId="7393144E" w14:textId="77777777" w:rsidR="004E6D34" w:rsidRPr="00EE2ED7" w:rsidRDefault="004E6D34" w:rsidP="00EE2ED7">
      <w:pPr>
        <w:contextualSpacing/>
        <w:rPr>
          <w:bCs/>
          <w:sz w:val="16"/>
          <w:szCs w:val="16"/>
        </w:rPr>
      </w:pPr>
      <w:r w:rsidRPr="00EE2ED7">
        <w:rPr>
          <w:bCs/>
          <w:sz w:val="16"/>
          <w:szCs w:val="16"/>
        </w:rPr>
        <w:t>// Function to process card payment</w:t>
      </w:r>
    </w:p>
    <w:p w14:paraId="6C7EF609"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processCardPayment</w:t>
      </w:r>
      <w:proofErr w:type="spellEnd"/>
      <w:r w:rsidRPr="00EE2ED7">
        <w:rPr>
          <w:bCs/>
          <w:sz w:val="16"/>
          <w:szCs w:val="16"/>
        </w:rPr>
        <w:t>(</w:t>
      </w:r>
      <w:proofErr w:type="gramEnd"/>
      <w:r w:rsidRPr="00EE2ED7">
        <w:rPr>
          <w:bCs/>
          <w:sz w:val="16"/>
          <w:szCs w:val="16"/>
        </w:rPr>
        <w:t>) {</w:t>
      </w:r>
    </w:p>
    <w:p w14:paraId="5DB1A14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try{</w:t>
      </w:r>
      <w:proofErr w:type="gramEnd"/>
      <w:r w:rsidRPr="00EE2ED7">
        <w:rPr>
          <w:bCs/>
          <w:sz w:val="16"/>
          <w:szCs w:val="16"/>
        </w:rPr>
        <w:t>// Get all card details</w:t>
      </w:r>
    </w:p>
    <w:p w14:paraId="028594F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cardNumber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cardNumber</w:t>
      </w:r>
      <w:proofErr w:type="spellEnd"/>
      <w:r w:rsidRPr="00EE2ED7">
        <w:rPr>
          <w:bCs/>
          <w:sz w:val="16"/>
          <w:szCs w:val="16"/>
        </w:rPr>
        <w:t>').value;</w:t>
      </w:r>
    </w:p>
    <w:p w14:paraId="59B1601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cardName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cardName</w:t>
      </w:r>
      <w:proofErr w:type="spellEnd"/>
      <w:r w:rsidRPr="00EE2ED7">
        <w:rPr>
          <w:bCs/>
          <w:sz w:val="16"/>
          <w:szCs w:val="16"/>
        </w:rPr>
        <w:t>').value;</w:t>
      </w:r>
    </w:p>
    <w:p w14:paraId="04C106D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cardExpiry</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cardExpiry</w:t>
      </w:r>
      <w:proofErr w:type="spellEnd"/>
      <w:r w:rsidRPr="00EE2ED7">
        <w:rPr>
          <w:bCs/>
          <w:sz w:val="16"/>
          <w:szCs w:val="16"/>
        </w:rPr>
        <w:t>').value;</w:t>
      </w:r>
    </w:p>
    <w:p w14:paraId="7C30297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cardCvv</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cardCvv</w:t>
      </w:r>
      <w:proofErr w:type="spellEnd"/>
      <w:r w:rsidRPr="00EE2ED7">
        <w:rPr>
          <w:bCs/>
          <w:sz w:val="16"/>
          <w:szCs w:val="16"/>
        </w:rPr>
        <w:t>').value;</w:t>
      </w:r>
    </w:p>
    <w:p w14:paraId="5EB39F62" w14:textId="77777777" w:rsidR="004E6D34" w:rsidRPr="00EE2ED7" w:rsidRDefault="004E6D34" w:rsidP="00EE2ED7">
      <w:pPr>
        <w:contextualSpacing/>
        <w:rPr>
          <w:bCs/>
          <w:sz w:val="16"/>
          <w:szCs w:val="16"/>
        </w:rPr>
      </w:pPr>
      <w:r w:rsidRPr="00EE2ED7">
        <w:rPr>
          <w:bCs/>
          <w:sz w:val="16"/>
          <w:szCs w:val="16"/>
        </w:rPr>
        <w:t xml:space="preserve">    </w:t>
      </w:r>
    </w:p>
    <w:p w14:paraId="2BF654D6" w14:textId="77777777" w:rsidR="004E6D34" w:rsidRPr="00EE2ED7" w:rsidRDefault="004E6D34" w:rsidP="00EE2ED7">
      <w:pPr>
        <w:contextualSpacing/>
        <w:rPr>
          <w:bCs/>
          <w:sz w:val="16"/>
          <w:szCs w:val="16"/>
        </w:rPr>
      </w:pPr>
      <w:r w:rsidRPr="00EE2ED7">
        <w:rPr>
          <w:bCs/>
          <w:sz w:val="16"/>
          <w:szCs w:val="16"/>
        </w:rPr>
        <w:t xml:space="preserve">    // Validate all fields</w:t>
      </w:r>
    </w:p>
    <w:p w14:paraId="24214E3D"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gramEnd"/>
      <w:r w:rsidRPr="00EE2ED7">
        <w:rPr>
          <w:bCs/>
          <w:sz w:val="16"/>
          <w:szCs w:val="16"/>
        </w:rPr>
        <w:t>^\d{</w:t>
      </w:r>
      <w:proofErr w:type="gramStart"/>
      <w:r w:rsidRPr="00EE2ED7">
        <w:rPr>
          <w:bCs/>
          <w:sz w:val="16"/>
          <w:szCs w:val="16"/>
        </w:rPr>
        <w:t>16}$</w:t>
      </w:r>
      <w:proofErr w:type="gramEnd"/>
      <w:r w:rsidRPr="00EE2ED7">
        <w:rPr>
          <w:bCs/>
          <w:sz w:val="16"/>
          <w:szCs w:val="16"/>
        </w:rPr>
        <w:t>/.test(</w:t>
      </w:r>
      <w:proofErr w:type="spellStart"/>
      <w:r w:rsidRPr="00EE2ED7">
        <w:rPr>
          <w:bCs/>
          <w:sz w:val="16"/>
          <w:szCs w:val="16"/>
        </w:rPr>
        <w:t>cardNumber</w:t>
      </w:r>
      <w:proofErr w:type="spellEnd"/>
      <w:r w:rsidRPr="00EE2ED7">
        <w:rPr>
          <w:bCs/>
          <w:sz w:val="16"/>
          <w:szCs w:val="16"/>
        </w:rPr>
        <w:t>)) {</w:t>
      </w:r>
    </w:p>
    <w:p w14:paraId="2CC3525A"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enter a valid 16-digit card number');</w:t>
      </w:r>
    </w:p>
    <w:p w14:paraId="5C3B1884" w14:textId="77777777" w:rsidR="004E6D34" w:rsidRPr="00EE2ED7" w:rsidRDefault="004E6D34" w:rsidP="00EE2ED7">
      <w:pPr>
        <w:contextualSpacing/>
        <w:rPr>
          <w:bCs/>
          <w:sz w:val="16"/>
          <w:szCs w:val="16"/>
        </w:rPr>
      </w:pPr>
      <w:r w:rsidRPr="00EE2ED7">
        <w:rPr>
          <w:bCs/>
          <w:sz w:val="16"/>
          <w:szCs w:val="16"/>
        </w:rPr>
        <w:t xml:space="preserve">        return;</w:t>
      </w:r>
    </w:p>
    <w:p w14:paraId="62286747" w14:textId="77777777" w:rsidR="004E6D34" w:rsidRPr="00EE2ED7" w:rsidRDefault="004E6D34" w:rsidP="00EE2ED7">
      <w:pPr>
        <w:contextualSpacing/>
        <w:rPr>
          <w:bCs/>
          <w:sz w:val="16"/>
          <w:szCs w:val="16"/>
        </w:rPr>
      </w:pPr>
      <w:r w:rsidRPr="00EE2ED7">
        <w:rPr>
          <w:bCs/>
          <w:sz w:val="16"/>
          <w:szCs w:val="16"/>
        </w:rPr>
        <w:t xml:space="preserve">    }</w:t>
      </w:r>
    </w:p>
    <w:p w14:paraId="430EFB24"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cardName.trim</w:t>
      </w:r>
      <w:proofErr w:type="spellEnd"/>
      <w:proofErr w:type="gramEnd"/>
      <w:r w:rsidRPr="00EE2ED7">
        <w:rPr>
          <w:bCs/>
          <w:sz w:val="16"/>
          <w:szCs w:val="16"/>
        </w:rPr>
        <w:t>()) {</w:t>
      </w:r>
    </w:p>
    <w:p w14:paraId="30C5609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enter the name on card');</w:t>
      </w:r>
    </w:p>
    <w:p w14:paraId="1F16F911" w14:textId="77777777" w:rsidR="004E6D34" w:rsidRPr="00EE2ED7" w:rsidRDefault="004E6D34" w:rsidP="00EE2ED7">
      <w:pPr>
        <w:contextualSpacing/>
        <w:rPr>
          <w:bCs/>
          <w:sz w:val="16"/>
          <w:szCs w:val="16"/>
        </w:rPr>
      </w:pPr>
      <w:r w:rsidRPr="00EE2ED7">
        <w:rPr>
          <w:bCs/>
          <w:sz w:val="16"/>
          <w:szCs w:val="16"/>
        </w:rPr>
        <w:t xml:space="preserve">        return;</w:t>
      </w:r>
    </w:p>
    <w:p w14:paraId="4F5DB8D9" w14:textId="77777777" w:rsidR="004E6D34" w:rsidRPr="00EE2ED7" w:rsidRDefault="004E6D34" w:rsidP="00EE2ED7">
      <w:pPr>
        <w:contextualSpacing/>
        <w:rPr>
          <w:bCs/>
          <w:sz w:val="16"/>
          <w:szCs w:val="16"/>
        </w:rPr>
      </w:pPr>
      <w:r w:rsidRPr="00EE2ED7">
        <w:rPr>
          <w:bCs/>
          <w:sz w:val="16"/>
          <w:szCs w:val="16"/>
        </w:rPr>
        <w:t xml:space="preserve">    }</w:t>
      </w:r>
    </w:p>
    <w:p w14:paraId="59893519"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gramEnd"/>
      <w:r w:rsidRPr="00EE2ED7">
        <w:rPr>
          <w:bCs/>
          <w:sz w:val="16"/>
          <w:szCs w:val="16"/>
        </w:rPr>
        <w:t>^\d{</w:t>
      </w:r>
      <w:proofErr w:type="gramStart"/>
      <w:r w:rsidRPr="00EE2ED7">
        <w:rPr>
          <w:bCs/>
          <w:sz w:val="16"/>
          <w:szCs w:val="16"/>
        </w:rPr>
        <w:t>2}\</w:t>
      </w:r>
      <w:proofErr w:type="gramEnd"/>
      <w:r w:rsidRPr="00EE2ED7">
        <w:rPr>
          <w:bCs/>
          <w:sz w:val="16"/>
          <w:szCs w:val="16"/>
        </w:rPr>
        <w:t>/\d{</w:t>
      </w:r>
      <w:proofErr w:type="gramStart"/>
      <w:r w:rsidRPr="00EE2ED7">
        <w:rPr>
          <w:bCs/>
          <w:sz w:val="16"/>
          <w:szCs w:val="16"/>
        </w:rPr>
        <w:t>2}$</w:t>
      </w:r>
      <w:proofErr w:type="gramEnd"/>
      <w:r w:rsidRPr="00EE2ED7">
        <w:rPr>
          <w:bCs/>
          <w:sz w:val="16"/>
          <w:szCs w:val="16"/>
        </w:rPr>
        <w:t>/.test(</w:t>
      </w:r>
      <w:proofErr w:type="spellStart"/>
      <w:r w:rsidRPr="00EE2ED7">
        <w:rPr>
          <w:bCs/>
          <w:sz w:val="16"/>
          <w:szCs w:val="16"/>
        </w:rPr>
        <w:t>cardExpiry</w:t>
      </w:r>
      <w:proofErr w:type="spellEnd"/>
      <w:r w:rsidRPr="00EE2ED7">
        <w:rPr>
          <w:bCs/>
          <w:sz w:val="16"/>
          <w:szCs w:val="16"/>
        </w:rPr>
        <w:t>)) {</w:t>
      </w:r>
    </w:p>
    <w:p w14:paraId="7FC6D8D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enter a valid expiry date (MM/YY)');</w:t>
      </w:r>
    </w:p>
    <w:p w14:paraId="0A7AC638" w14:textId="77777777" w:rsidR="004E6D34" w:rsidRPr="00EE2ED7" w:rsidRDefault="004E6D34" w:rsidP="00EE2ED7">
      <w:pPr>
        <w:contextualSpacing/>
        <w:rPr>
          <w:bCs/>
          <w:sz w:val="16"/>
          <w:szCs w:val="16"/>
        </w:rPr>
      </w:pPr>
      <w:r w:rsidRPr="00EE2ED7">
        <w:rPr>
          <w:bCs/>
          <w:sz w:val="16"/>
          <w:szCs w:val="16"/>
        </w:rPr>
        <w:t xml:space="preserve">        return;</w:t>
      </w:r>
    </w:p>
    <w:p w14:paraId="231318B4" w14:textId="77777777" w:rsidR="004E6D34" w:rsidRPr="00EE2ED7" w:rsidRDefault="004E6D34" w:rsidP="00EE2ED7">
      <w:pPr>
        <w:contextualSpacing/>
        <w:rPr>
          <w:bCs/>
          <w:sz w:val="16"/>
          <w:szCs w:val="16"/>
        </w:rPr>
      </w:pPr>
      <w:r w:rsidRPr="00EE2ED7">
        <w:rPr>
          <w:bCs/>
          <w:sz w:val="16"/>
          <w:szCs w:val="16"/>
        </w:rPr>
        <w:t xml:space="preserve">    }</w:t>
      </w:r>
    </w:p>
    <w:p w14:paraId="2EA77A5F"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gramEnd"/>
      <w:r w:rsidRPr="00EE2ED7">
        <w:rPr>
          <w:bCs/>
          <w:sz w:val="16"/>
          <w:szCs w:val="16"/>
        </w:rPr>
        <w:t>^\d{</w:t>
      </w:r>
      <w:proofErr w:type="gramStart"/>
      <w:r w:rsidRPr="00EE2ED7">
        <w:rPr>
          <w:bCs/>
          <w:sz w:val="16"/>
          <w:szCs w:val="16"/>
        </w:rPr>
        <w:t>3}$</w:t>
      </w:r>
      <w:proofErr w:type="gramEnd"/>
      <w:r w:rsidRPr="00EE2ED7">
        <w:rPr>
          <w:bCs/>
          <w:sz w:val="16"/>
          <w:szCs w:val="16"/>
        </w:rPr>
        <w:t>/.test(</w:t>
      </w:r>
      <w:proofErr w:type="spellStart"/>
      <w:r w:rsidRPr="00EE2ED7">
        <w:rPr>
          <w:bCs/>
          <w:sz w:val="16"/>
          <w:szCs w:val="16"/>
        </w:rPr>
        <w:t>cardCvv</w:t>
      </w:r>
      <w:proofErr w:type="spellEnd"/>
      <w:r w:rsidRPr="00EE2ED7">
        <w:rPr>
          <w:bCs/>
          <w:sz w:val="16"/>
          <w:szCs w:val="16"/>
        </w:rPr>
        <w:t>)) {</w:t>
      </w:r>
    </w:p>
    <w:p w14:paraId="6A0E6534"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enter a valid 3-digit CVV');</w:t>
      </w:r>
    </w:p>
    <w:p w14:paraId="454D5BCD" w14:textId="77777777" w:rsidR="004E6D34" w:rsidRPr="00EE2ED7" w:rsidRDefault="004E6D34" w:rsidP="00EE2ED7">
      <w:pPr>
        <w:contextualSpacing/>
        <w:rPr>
          <w:bCs/>
          <w:sz w:val="16"/>
          <w:szCs w:val="16"/>
        </w:rPr>
      </w:pPr>
      <w:r w:rsidRPr="00EE2ED7">
        <w:rPr>
          <w:bCs/>
          <w:sz w:val="16"/>
          <w:szCs w:val="16"/>
        </w:rPr>
        <w:t xml:space="preserve">        return;</w:t>
      </w:r>
    </w:p>
    <w:p w14:paraId="43C78E21" w14:textId="77777777" w:rsidR="004E6D34" w:rsidRPr="00EE2ED7" w:rsidRDefault="004E6D34" w:rsidP="00EE2ED7">
      <w:pPr>
        <w:contextualSpacing/>
        <w:rPr>
          <w:bCs/>
          <w:sz w:val="16"/>
          <w:szCs w:val="16"/>
        </w:rPr>
      </w:pPr>
      <w:r w:rsidRPr="00EE2ED7">
        <w:rPr>
          <w:bCs/>
          <w:sz w:val="16"/>
          <w:szCs w:val="16"/>
        </w:rPr>
        <w:t xml:space="preserve">    }</w:t>
      </w:r>
    </w:p>
    <w:p w14:paraId="59A46CD7" w14:textId="77777777" w:rsidR="004E6D34" w:rsidRPr="00EE2ED7" w:rsidRDefault="004E6D34" w:rsidP="00EE2ED7">
      <w:pPr>
        <w:contextualSpacing/>
        <w:rPr>
          <w:bCs/>
          <w:sz w:val="16"/>
          <w:szCs w:val="16"/>
        </w:rPr>
      </w:pPr>
    </w:p>
    <w:p w14:paraId="13F060AE" w14:textId="77777777" w:rsidR="004E6D34" w:rsidRPr="00EE2ED7" w:rsidRDefault="004E6D34" w:rsidP="00EE2ED7">
      <w:pPr>
        <w:contextualSpacing/>
        <w:rPr>
          <w:bCs/>
          <w:sz w:val="16"/>
          <w:szCs w:val="16"/>
        </w:rPr>
      </w:pPr>
      <w:r w:rsidRPr="00EE2ED7">
        <w:rPr>
          <w:bCs/>
          <w:sz w:val="16"/>
          <w:szCs w:val="16"/>
        </w:rPr>
        <w:t xml:space="preserve">    // Show loader</w:t>
      </w:r>
    </w:p>
    <w:p w14:paraId="07B9AE42" w14:textId="77777777" w:rsidR="004E6D34" w:rsidRPr="00EE2ED7" w:rsidRDefault="004E6D34" w:rsidP="00EE2ED7">
      <w:pPr>
        <w:contextualSpacing/>
        <w:rPr>
          <w:bCs/>
          <w:sz w:val="16"/>
          <w:szCs w:val="16"/>
        </w:rPr>
      </w:pPr>
      <w:r w:rsidRPr="00EE2ED7">
        <w:rPr>
          <w:bCs/>
          <w:sz w:val="16"/>
          <w:szCs w:val="16"/>
        </w:rPr>
        <w:t xml:space="preserve">    const loader = </w:t>
      </w:r>
      <w:proofErr w:type="spellStart"/>
      <w:proofErr w:type="gramStart"/>
      <w:r w:rsidRPr="00EE2ED7">
        <w:rPr>
          <w:bCs/>
          <w:sz w:val="16"/>
          <w:szCs w:val="16"/>
        </w:rPr>
        <w:t>document.querySelector</w:t>
      </w:r>
      <w:proofErr w:type="spellEnd"/>
      <w:proofErr w:type="gramEnd"/>
      <w:r w:rsidRPr="00EE2ED7">
        <w:rPr>
          <w:bCs/>
          <w:sz w:val="16"/>
          <w:szCs w:val="16"/>
        </w:rPr>
        <w:t>('#</w:t>
      </w:r>
      <w:proofErr w:type="spellStart"/>
      <w:proofErr w:type="gramStart"/>
      <w:r w:rsidRPr="00EE2ED7">
        <w:rPr>
          <w:bCs/>
          <w:sz w:val="16"/>
          <w:szCs w:val="16"/>
        </w:rPr>
        <w:t>ticketCardDetailsModal</w:t>
      </w:r>
      <w:proofErr w:type="spellEnd"/>
      <w:r w:rsidRPr="00EE2ED7">
        <w:rPr>
          <w:bCs/>
          <w:sz w:val="16"/>
          <w:szCs w:val="16"/>
        </w:rPr>
        <w:t xml:space="preserve"> .loader</w:t>
      </w:r>
      <w:proofErr w:type="gramEnd"/>
      <w:r w:rsidRPr="00EE2ED7">
        <w:rPr>
          <w:bCs/>
          <w:sz w:val="16"/>
          <w:szCs w:val="16"/>
        </w:rPr>
        <w:t>');</w:t>
      </w:r>
    </w:p>
    <w:p w14:paraId="795ED28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payButton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spellStart"/>
      <w:proofErr w:type="gramStart"/>
      <w:r w:rsidRPr="00EE2ED7">
        <w:rPr>
          <w:bCs/>
          <w:sz w:val="16"/>
          <w:szCs w:val="16"/>
        </w:rPr>
        <w:t>ticketCardDetailsModal</w:t>
      </w:r>
      <w:proofErr w:type="spellEnd"/>
      <w:r w:rsidRPr="00EE2ED7">
        <w:rPr>
          <w:bCs/>
          <w:sz w:val="16"/>
          <w:szCs w:val="16"/>
        </w:rPr>
        <w:t xml:space="preserve"> .pay</w:t>
      </w:r>
      <w:proofErr w:type="gramEnd"/>
      <w:r w:rsidRPr="00EE2ED7">
        <w:rPr>
          <w:bCs/>
          <w:sz w:val="16"/>
          <w:szCs w:val="16"/>
        </w:rPr>
        <w:t>-now-</w:t>
      </w:r>
      <w:proofErr w:type="spellStart"/>
      <w:r w:rsidRPr="00EE2ED7">
        <w:rPr>
          <w:bCs/>
          <w:sz w:val="16"/>
          <w:szCs w:val="16"/>
        </w:rPr>
        <w:t>btn</w:t>
      </w:r>
      <w:proofErr w:type="spellEnd"/>
      <w:r w:rsidRPr="00EE2ED7">
        <w:rPr>
          <w:bCs/>
          <w:sz w:val="16"/>
          <w:szCs w:val="16"/>
        </w:rPr>
        <w:t>');</w:t>
      </w:r>
    </w:p>
    <w:p w14:paraId="45C0240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loader.style</w:t>
      </w:r>
      <w:proofErr w:type="gramEnd"/>
      <w:r w:rsidRPr="00EE2ED7">
        <w:rPr>
          <w:bCs/>
          <w:sz w:val="16"/>
          <w:szCs w:val="16"/>
        </w:rPr>
        <w:t>.display</w:t>
      </w:r>
      <w:proofErr w:type="spellEnd"/>
      <w:r w:rsidRPr="00EE2ED7">
        <w:rPr>
          <w:bCs/>
          <w:sz w:val="16"/>
          <w:szCs w:val="16"/>
        </w:rPr>
        <w:t xml:space="preserve"> = 'block';</w:t>
      </w:r>
    </w:p>
    <w:p w14:paraId="7732A1A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loader.textContent</w:t>
      </w:r>
      <w:proofErr w:type="spellEnd"/>
      <w:proofErr w:type="gramEnd"/>
      <w:r w:rsidRPr="00EE2ED7">
        <w:rPr>
          <w:bCs/>
          <w:sz w:val="16"/>
          <w:szCs w:val="16"/>
        </w:rPr>
        <w:t xml:space="preserve"> = 'Processing payment...';</w:t>
      </w:r>
    </w:p>
    <w:p w14:paraId="6C70EC6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payButton.disabled</w:t>
      </w:r>
      <w:proofErr w:type="spellEnd"/>
      <w:r w:rsidRPr="00EE2ED7">
        <w:rPr>
          <w:bCs/>
          <w:sz w:val="16"/>
          <w:szCs w:val="16"/>
        </w:rPr>
        <w:t xml:space="preserve"> = true;</w:t>
      </w:r>
    </w:p>
    <w:p w14:paraId="4329BF6D" w14:textId="77777777" w:rsidR="004E6D34" w:rsidRPr="00EE2ED7" w:rsidRDefault="004E6D34" w:rsidP="00EE2ED7">
      <w:pPr>
        <w:contextualSpacing/>
        <w:rPr>
          <w:bCs/>
          <w:sz w:val="16"/>
          <w:szCs w:val="16"/>
        </w:rPr>
      </w:pPr>
    </w:p>
    <w:p w14:paraId="33A17F42" w14:textId="77777777" w:rsidR="004E6D34" w:rsidRPr="00EE2ED7" w:rsidRDefault="004E6D34" w:rsidP="00EE2ED7">
      <w:pPr>
        <w:contextualSpacing/>
        <w:rPr>
          <w:bCs/>
          <w:sz w:val="16"/>
          <w:szCs w:val="16"/>
        </w:rPr>
      </w:pPr>
      <w:r w:rsidRPr="00EE2ED7">
        <w:rPr>
          <w:bCs/>
          <w:sz w:val="16"/>
          <w:szCs w:val="16"/>
        </w:rPr>
        <w:t xml:space="preserve">    // Simulate payment processing</w:t>
      </w:r>
    </w:p>
    <w:p w14:paraId="559BC577" w14:textId="77777777" w:rsidR="004E6D34" w:rsidRPr="00EE2ED7" w:rsidRDefault="004E6D34" w:rsidP="00EE2ED7">
      <w:pPr>
        <w:contextualSpacing/>
        <w:rPr>
          <w:bCs/>
          <w:sz w:val="16"/>
          <w:szCs w:val="16"/>
        </w:rPr>
      </w:pPr>
      <w:r w:rsidRPr="00EE2ED7">
        <w:rPr>
          <w:bCs/>
          <w:sz w:val="16"/>
          <w:szCs w:val="16"/>
        </w:rPr>
        <w:t xml:space="preserve">    await new </w:t>
      </w:r>
      <w:proofErr w:type="gramStart"/>
      <w:r w:rsidRPr="00EE2ED7">
        <w:rPr>
          <w:bCs/>
          <w:sz w:val="16"/>
          <w:szCs w:val="16"/>
        </w:rPr>
        <w:t>Promise(</w:t>
      </w:r>
      <w:proofErr w:type="gramEnd"/>
      <w:r w:rsidRPr="00EE2ED7">
        <w:rPr>
          <w:bCs/>
          <w:sz w:val="16"/>
          <w:szCs w:val="16"/>
        </w:rPr>
        <w:t xml:space="preserve">resolve =&gt; </w:t>
      </w:r>
      <w:proofErr w:type="spellStart"/>
      <w:proofErr w:type="gramStart"/>
      <w:r w:rsidRPr="00EE2ED7">
        <w:rPr>
          <w:bCs/>
          <w:sz w:val="16"/>
          <w:szCs w:val="16"/>
        </w:rPr>
        <w:t>setTimeout</w:t>
      </w:r>
      <w:proofErr w:type="spellEnd"/>
      <w:r w:rsidRPr="00EE2ED7">
        <w:rPr>
          <w:bCs/>
          <w:sz w:val="16"/>
          <w:szCs w:val="16"/>
        </w:rPr>
        <w:t>(</w:t>
      </w:r>
      <w:proofErr w:type="gramEnd"/>
      <w:r w:rsidRPr="00EE2ED7">
        <w:rPr>
          <w:bCs/>
          <w:sz w:val="16"/>
          <w:szCs w:val="16"/>
        </w:rPr>
        <w:t>resolve, 500));</w:t>
      </w:r>
    </w:p>
    <w:p w14:paraId="53F352CD" w14:textId="77777777" w:rsidR="004E6D34" w:rsidRPr="00EE2ED7" w:rsidRDefault="004E6D34" w:rsidP="00EE2ED7">
      <w:pPr>
        <w:contextualSpacing/>
        <w:rPr>
          <w:bCs/>
          <w:sz w:val="16"/>
          <w:szCs w:val="16"/>
        </w:rPr>
      </w:pPr>
    </w:p>
    <w:p w14:paraId="38BC63E1" w14:textId="77777777" w:rsidR="004E6D34" w:rsidRPr="00EE2ED7" w:rsidRDefault="004E6D34" w:rsidP="00EE2ED7">
      <w:pPr>
        <w:contextualSpacing/>
        <w:rPr>
          <w:bCs/>
          <w:sz w:val="16"/>
          <w:szCs w:val="16"/>
        </w:rPr>
      </w:pPr>
      <w:r w:rsidRPr="00EE2ED7">
        <w:rPr>
          <w:bCs/>
          <w:sz w:val="16"/>
          <w:szCs w:val="16"/>
        </w:rPr>
        <w:t xml:space="preserve">    // Update loader text</w:t>
      </w:r>
    </w:p>
    <w:p w14:paraId="2E508DA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loader.textContent</w:t>
      </w:r>
      <w:proofErr w:type="spellEnd"/>
      <w:proofErr w:type="gramEnd"/>
      <w:r w:rsidRPr="00EE2ED7">
        <w:rPr>
          <w:bCs/>
          <w:sz w:val="16"/>
          <w:szCs w:val="16"/>
        </w:rPr>
        <w:t xml:space="preserve"> = 'Generating ticket...';</w:t>
      </w:r>
    </w:p>
    <w:p w14:paraId="6357DEA4" w14:textId="77777777" w:rsidR="004E6D34" w:rsidRPr="00EE2ED7" w:rsidRDefault="004E6D34" w:rsidP="00EE2ED7">
      <w:pPr>
        <w:contextualSpacing/>
        <w:rPr>
          <w:bCs/>
          <w:sz w:val="16"/>
          <w:szCs w:val="16"/>
        </w:rPr>
      </w:pPr>
    </w:p>
    <w:p w14:paraId="3D052DA4" w14:textId="77777777" w:rsidR="004E6D34" w:rsidRPr="00EE2ED7" w:rsidRDefault="004E6D34" w:rsidP="00EE2ED7">
      <w:pPr>
        <w:contextualSpacing/>
        <w:rPr>
          <w:bCs/>
          <w:sz w:val="16"/>
          <w:szCs w:val="16"/>
        </w:rPr>
      </w:pPr>
      <w:r w:rsidRPr="00EE2ED7">
        <w:rPr>
          <w:bCs/>
          <w:sz w:val="16"/>
          <w:szCs w:val="16"/>
        </w:rPr>
        <w:t xml:space="preserve">    // Process ticket generation</w:t>
      </w:r>
    </w:p>
    <w:p w14:paraId="0AB4D448"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processTicketGeneration</w:t>
      </w:r>
      <w:proofErr w:type="spellEnd"/>
      <w:r w:rsidRPr="00EE2ED7">
        <w:rPr>
          <w:bCs/>
          <w:sz w:val="16"/>
          <w:szCs w:val="16"/>
        </w:rPr>
        <w:t>(</w:t>
      </w:r>
      <w:proofErr w:type="gramEnd"/>
      <w:r w:rsidRPr="00EE2ED7">
        <w:rPr>
          <w:bCs/>
          <w:sz w:val="16"/>
          <w:szCs w:val="16"/>
        </w:rPr>
        <w:t>);</w:t>
      </w:r>
    </w:p>
    <w:p w14:paraId="5640909E" w14:textId="77777777" w:rsidR="004E6D34" w:rsidRPr="00EE2ED7" w:rsidRDefault="004E6D34" w:rsidP="00EE2ED7">
      <w:pPr>
        <w:contextualSpacing/>
        <w:rPr>
          <w:bCs/>
          <w:sz w:val="16"/>
          <w:szCs w:val="16"/>
        </w:rPr>
      </w:pPr>
    </w:p>
    <w:p w14:paraId="05F8DBA9" w14:textId="77777777" w:rsidR="004E6D34" w:rsidRPr="00EE2ED7" w:rsidRDefault="004E6D34" w:rsidP="00EE2ED7">
      <w:pPr>
        <w:contextualSpacing/>
        <w:rPr>
          <w:bCs/>
          <w:sz w:val="16"/>
          <w:szCs w:val="16"/>
        </w:rPr>
      </w:pPr>
      <w:r w:rsidRPr="00EE2ED7">
        <w:rPr>
          <w:bCs/>
          <w:sz w:val="16"/>
          <w:szCs w:val="16"/>
        </w:rPr>
        <w:t xml:space="preserve">    // Close modal after successful ticket generation</w:t>
      </w:r>
    </w:p>
    <w:p w14:paraId="370FA93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closeCardModal</w:t>
      </w:r>
      <w:proofErr w:type="spellEnd"/>
      <w:r w:rsidRPr="00EE2ED7">
        <w:rPr>
          <w:bCs/>
          <w:sz w:val="16"/>
          <w:szCs w:val="16"/>
        </w:rPr>
        <w:t>(</w:t>
      </w:r>
      <w:proofErr w:type="gramEnd"/>
      <w:r w:rsidRPr="00EE2ED7">
        <w:rPr>
          <w:bCs/>
          <w:sz w:val="16"/>
          <w:szCs w:val="16"/>
        </w:rPr>
        <w:t>);</w:t>
      </w:r>
    </w:p>
    <w:p w14:paraId="6EDAFC51" w14:textId="77777777" w:rsidR="004E6D34" w:rsidRPr="00EE2ED7" w:rsidRDefault="004E6D34" w:rsidP="00EE2ED7">
      <w:pPr>
        <w:contextualSpacing/>
        <w:rPr>
          <w:bCs/>
          <w:sz w:val="16"/>
          <w:szCs w:val="16"/>
        </w:rPr>
      </w:pPr>
    </w:p>
    <w:p w14:paraId="620E93C1" w14:textId="77777777" w:rsidR="004E6D34" w:rsidRPr="00EE2ED7" w:rsidRDefault="004E6D34" w:rsidP="00EE2ED7">
      <w:pPr>
        <w:contextualSpacing/>
        <w:rPr>
          <w:bCs/>
          <w:sz w:val="16"/>
          <w:szCs w:val="16"/>
        </w:rPr>
      </w:pPr>
      <w:r w:rsidRPr="00EE2ED7">
        <w:rPr>
          <w:bCs/>
          <w:sz w:val="16"/>
          <w:szCs w:val="16"/>
        </w:rPr>
        <w:t>} catch (error) {</w:t>
      </w:r>
    </w:p>
    <w:p w14:paraId="6447355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processing payment:", error);</w:t>
      </w:r>
    </w:p>
    <w:p w14:paraId="1AD64FD5" w14:textId="77777777" w:rsidR="004E6D34" w:rsidRPr="00EE2ED7" w:rsidRDefault="004E6D34" w:rsidP="00EE2ED7">
      <w:pPr>
        <w:contextualSpacing/>
        <w:rPr>
          <w:bCs/>
          <w:sz w:val="16"/>
          <w:szCs w:val="16"/>
        </w:rPr>
      </w:pPr>
      <w:r w:rsidRPr="00EE2ED7">
        <w:rPr>
          <w:bCs/>
          <w:sz w:val="16"/>
          <w:szCs w:val="16"/>
        </w:rPr>
        <w:lastRenderedPageBreak/>
        <w:t xml:space="preserve">    </w:t>
      </w:r>
      <w:proofErr w:type="gramStart"/>
      <w:r w:rsidRPr="00EE2ED7">
        <w:rPr>
          <w:bCs/>
          <w:sz w:val="16"/>
          <w:szCs w:val="16"/>
        </w:rPr>
        <w:t>alert(</w:t>
      </w:r>
      <w:proofErr w:type="gramEnd"/>
      <w:r w:rsidRPr="00EE2ED7">
        <w:rPr>
          <w:bCs/>
          <w:sz w:val="16"/>
          <w:szCs w:val="16"/>
        </w:rPr>
        <w:t xml:space="preserve">'Error processing payment: ' + </w:t>
      </w:r>
      <w:proofErr w:type="spellStart"/>
      <w:proofErr w:type="gramStart"/>
      <w:r w:rsidRPr="00EE2ED7">
        <w:rPr>
          <w:bCs/>
          <w:sz w:val="16"/>
          <w:szCs w:val="16"/>
        </w:rPr>
        <w:t>error.message</w:t>
      </w:r>
      <w:proofErr w:type="spellEnd"/>
      <w:proofErr w:type="gramEnd"/>
      <w:r w:rsidRPr="00EE2ED7">
        <w:rPr>
          <w:bCs/>
          <w:sz w:val="16"/>
          <w:szCs w:val="16"/>
        </w:rPr>
        <w:t>);</w:t>
      </w:r>
    </w:p>
    <w:p w14:paraId="2AC15035" w14:textId="77777777" w:rsidR="004E6D34" w:rsidRPr="00EE2ED7" w:rsidRDefault="004E6D34" w:rsidP="00EE2ED7">
      <w:pPr>
        <w:contextualSpacing/>
        <w:rPr>
          <w:bCs/>
          <w:sz w:val="16"/>
          <w:szCs w:val="16"/>
        </w:rPr>
      </w:pPr>
      <w:r w:rsidRPr="00EE2ED7">
        <w:rPr>
          <w:bCs/>
          <w:sz w:val="16"/>
          <w:szCs w:val="16"/>
        </w:rPr>
        <w:t xml:space="preserve">    </w:t>
      </w:r>
    </w:p>
    <w:p w14:paraId="552ED313" w14:textId="77777777" w:rsidR="004E6D34" w:rsidRPr="00EE2ED7" w:rsidRDefault="004E6D34" w:rsidP="00EE2ED7">
      <w:pPr>
        <w:contextualSpacing/>
        <w:rPr>
          <w:bCs/>
          <w:sz w:val="16"/>
          <w:szCs w:val="16"/>
        </w:rPr>
      </w:pPr>
      <w:r w:rsidRPr="00EE2ED7">
        <w:rPr>
          <w:bCs/>
          <w:sz w:val="16"/>
          <w:szCs w:val="16"/>
        </w:rPr>
        <w:t xml:space="preserve">    // Re-enable pay button and hide loader on error</w:t>
      </w:r>
    </w:p>
    <w:p w14:paraId="0064673C" w14:textId="77777777" w:rsidR="004E6D34" w:rsidRPr="00EE2ED7" w:rsidRDefault="004E6D34" w:rsidP="00EE2ED7">
      <w:pPr>
        <w:contextualSpacing/>
        <w:rPr>
          <w:bCs/>
          <w:sz w:val="16"/>
          <w:szCs w:val="16"/>
        </w:rPr>
      </w:pPr>
      <w:r w:rsidRPr="00EE2ED7">
        <w:rPr>
          <w:bCs/>
          <w:sz w:val="16"/>
          <w:szCs w:val="16"/>
        </w:rPr>
        <w:t xml:space="preserve">    const loader = </w:t>
      </w:r>
      <w:proofErr w:type="spellStart"/>
      <w:proofErr w:type="gramStart"/>
      <w:r w:rsidRPr="00EE2ED7">
        <w:rPr>
          <w:bCs/>
          <w:sz w:val="16"/>
          <w:szCs w:val="16"/>
        </w:rPr>
        <w:t>document.querySelector</w:t>
      </w:r>
      <w:proofErr w:type="spellEnd"/>
      <w:proofErr w:type="gramEnd"/>
      <w:r w:rsidRPr="00EE2ED7">
        <w:rPr>
          <w:bCs/>
          <w:sz w:val="16"/>
          <w:szCs w:val="16"/>
        </w:rPr>
        <w:t>('#</w:t>
      </w:r>
      <w:proofErr w:type="spellStart"/>
      <w:proofErr w:type="gramStart"/>
      <w:r w:rsidRPr="00EE2ED7">
        <w:rPr>
          <w:bCs/>
          <w:sz w:val="16"/>
          <w:szCs w:val="16"/>
        </w:rPr>
        <w:t>ticketCardDetailsModal</w:t>
      </w:r>
      <w:proofErr w:type="spellEnd"/>
      <w:r w:rsidRPr="00EE2ED7">
        <w:rPr>
          <w:bCs/>
          <w:sz w:val="16"/>
          <w:szCs w:val="16"/>
        </w:rPr>
        <w:t xml:space="preserve"> .loader</w:t>
      </w:r>
      <w:proofErr w:type="gramEnd"/>
      <w:r w:rsidRPr="00EE2ED7">
        <w:rPr>
          <w:bCs/>
          <w:sz w:val="16"/>
          <w:szCs w:val="16"/>
        </w:rPr>
        <w:t>');</w:t>
      </w:r>
    </w:p>
    <w:p w14:paraId="26D9086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payButton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spellStart"/>
      <w:proofErr w:type="gramStart"/>
      <w:r w:rsidRPr="00EE2ED7">
        <w:rPr>
          <w:bCs/>
          <w:sz w:val="16"/>
          <w:szCs w:val="16"/>
        </w:rPr>
        <w:t>ticketCardDetailsModal</w:t>
      </w:r>
      <w:proofErr w:type="spellEnd"/>
      <w:r w:rsidRPr="00EE2ED7">
        <w:rPr>
          <w:bCs/>
          <w:sz w:val="16"/>
          <w:szCs w:val="16"/>
        </w:rPr>
        <w:t xml:space="preserve"> .pay</w:t>
      </w:r>
      <w:proofErr w:type="gramEnd"/>
      <w:r w:rsidRPr="00EE2ED7">
        <w:rPr>
          <w:bCs/>
          <w:sz w:val="16"/>
          <w:szCs w:val="16"/>
        </w:rPr>
        <w:t>-now-</w:t>
      </w:r>
      <w:proofErr w:type="spellStart"/>
      <w:r w:rsidRPr="00EE2ED7">
        <w:rPr>
          <w:bCs/>
          <w:sz w:val="16"/>
          <w:szCs w:val="16"/>
        </w:rPr>
        <w:t>btn</w:t>
      </w:r>
      <w:proofErr w:type="spellEnd"/>
      <w:r w:rsidRPr="00EE2ED7">
        <w:rPr>
          <w:bCs/>
          <w:sz w:val="16"/>
          <w:szCs w:val="16"/>
        </w:rPr>
        <w:t>');</w:t>
      </w:r>
    </w:p>
    <w:p w14:paraId="6F24BD5F" w14:textId="77777777" w:rsidR="004E6D34" w:rsidRPr="00EE2ED7" w:rsidRDefault="004E6D34" w:rsidP="00EE2ED7">
      <w:pPr>
        <w:contextualSpacing/>
        <w:rPr>
          <w:bCs/>
          <w:sz w:val="16"/>
          <w:szCs w:val="16"/>
        </w:rPr>
      </w:pPr>
      <w:r w:rsidRPr="00EE2ED7">
        <w:rPr>
          <w:bCs/>
          <w:sz w:val="16"/>
          <w:szCs w:val="16"/>
        </w:rPr>
        <w:t xml:space="preserve">    if (loader) </w:t>
      </w:r>
      <w:proofErr w:type="spellStart"/>
      <w:proofErr w:type="gramStart"/>
      <w:r w:rsidRPr="00EE2ED7">
        <w:rPr>
          <w:bCs/>
          <w:sz w:val="16"/>
          <w:szCs w:val="16"/>
        </w:rPr>
        <w:t>loader.style</w:t>
      </w:r>
      <w:proofErr w:type="gramEnd"/>
      <w:r w:rsidRPr="00EE2ED7">
        <w:rPr>
          <w:bCs/>
          <w:sz w:val="16"/>
          <w:szCs w:val="16"/>
        </w:rPr>
        <w:t>.display</w:t>
      </w:r>
      <w:proofErr w:type="spellEnd"/>
      <w:r w:rsidRPr="00EE2ED7">
        <w:rPr>
          <w:bCs/>
          <w:sz w:val="16"/>
          <w:szCs w:val="16"/>
        </w:rPr>
        <w:t xml:space="preserve"> = 'none';</w:t>
      </w:r>
    </w:p>
    <w:p w14:paraId="6F81DF31"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payButton</w:t>
      </w:r>
      <w:proofErr w:type="spellEnd"/>
      <w:r w:rsidRPr="00EE2ED7">
        <w:rPr>
          <w:bCs/>
          <w:sz w:val="16"/>
          <w:szCs w:val="16"/>
        </w:rPr>
        <w:t xml:space="preserve">) </w:t>
      </w:r>
      <w:proofErr w:type="spellStart"/>
      <w:r w:rsidRPr="00EE2ED7">
        <w:rPr>
          <w:bCs/>
          <w:sz w:val="16"/>
          <w:szCs w:val="16"/>
        </w:rPr>
        <w:t>payButton.disabled</w:t>
      </w:r>
      <w:proofErr w:type="spellEnd"/>
      <w:r w:rsidRPr="00EE2ED7">
        <w:rPr>
          <w:bCs/>
          <w:sz w:val="16"/>
          <w:szCs w:val="16"/>
        </w:rPr>
        <w:t xml:space="preserve"> = false;</w:t>
      </w:r>
    </w:p>
    <w:p w14:paraId="645C5A67" w14:textId="77777777" w:rsidR="004E6D34" w:rsidRPr="00EE2ED7" w:rsidRDefault="004E6D34" w:rsidP="00EE2ED7">
      <w:pPr>
        <w:contextualSpacing/>
        <w:rPr>
          <w:bCs/>
          <w:sz w:val="16"/>
          <w:szCs w:val="16"/>
        </w:rPr>
      </w:pPr>
      <w:r w:rsidRPr="00EE2ED7">
        <w:rPr>
          <w:bCs/>
          <w:sz w:val="16"/>
          <w:szCs w:val="16"/>
        </w:rPr>
        <w:t>}</w:t>
      </w:r>
    </w:p>
    <w:p w14:paraId="46050825" w14:textId="77777777" w:rsidR="004E6D34" w:rsidRPr="00EE2ED7" w:rsidRDefault="004E6D34" w:rsidP="00EE2ED7">
      <w:pPr>
        <w:contextualSpacing/>
        <w:rPr>
          <w:bCs/>
          <w:sz w:val="16"/>
          <w:szCs w:val="16"/>
        </w:rPr>
      </w:pPr>
      <w:r w:rsidRPr="00EE2ED7">
        <w:rPr>
          <w:bCs/>
          <w:sz w:val="16"/>
          <w:szCs w:val="16"/>
        </w:rPr>
        <w:t>}</w:t>
      </w:r>
    </w:p>
    <w:p w14:paraId="4A164E67" w14:textId="77777777" w:rsidR="004E6D34" w:rsidRPr="00EE2ED7" w:rsidRDefault="004E6D34" w:rsidP="00EE2ED7">
      <w:pPr>
        <w:contextualSpacing/>
        <w:rPr>
          <w:bCs/>
          <w:sz w:val="16"/>
          <w:szCs w:val="16"/>
        </w:rPr>
      </w:pPr>
    </w:p>
    <w:p w14:paraId="54CAB2E3" w14:textId="77777777" w:rsidR="004E6D34" w:rsidRPr="00EE2ED7" w:rsidRDefault="004E6D34" w:rsidP="00EE2ED7">
      <w:pPr>
        <w:contextualSpacing/>
        <w:rPr>
          <w:bCs/>
          <w:sz w:val="16"/>
          <w:szCs w:val="16"/>
        </w:rPr>
      </w:pPr>
      <w:r w:rsidRPr="00EE2ED7">
        <w:rPr>
          <w:bCs/>
          <w:sz w:val="16"/>
          <w:szCs w:val="16"/>
        </w:rPr>
        <w:t>// Function to process ticket generation</w:t>
      </w:r>
    </w:p>
    <w:p w14:paraId="7F3D96C3" w14:textId="77777777" w:rsidR="004E6D34" w:rsidRPr="00EE2ED7" w:rsidRDefault="004E6D34" w:rsidP="00EE2ED7">
      <w:pPr>
        <w:contextualSpacing/>
        <w:rPr>
          <w:bCs/>
          <w:sz w:val="16"/>
          <w:szCs w:val="16"/>
        </w:rPr>
      </w:pPr>
      <w:r w:rsidRPr="00EE2ED7">
        <w:rPr>
          <w:bCs/>
          <w:sz w:val="16"/>
          <w:szCs w:val="16"/>
        </w:rPr>
        <w:t xml:space="preserve">async function </w:t>
      </w:r>
      <w:proofErr w:type="spellStart"/>
      <w:proofErr w:type="gramStart"/>
      <w:r w:rsidRPr="00EE2ED7">
        <w:rPr>
          <w:bCs/>
          <w:sz w:val="16"/>
          <w:szCs w:val="16"/>
        </w:rPr>
        <w:t>processTicketGeneration</w:t>
      </w:r>
      <w:proofErr w:type="spellEnd"/>
      <w:r w:rsidRPr="00EE2ED7">
        <w:rPr>
          <w:bCs/>
          <w:sz w:val="16"/>
          <w:szCs w:val="16"/>
        </w:rPr>
        <w:t>(</w:t>
      </w:r>
      <w:proofErr w:type="spellStart"/>
      <w:proofErr w:type="gramEnd"/>
      <w:r w:rsidRPr="00EE2ED7">
        <w:rPr>
          <w:bCs/>
          <w:sz w:val="16"/>
          <w:szCs w:val="16"/>
        </w:rPr>
        <w:t>isCardPayment</w:t>
      </w:r>
      <w:proofErr w:type="spellEnd"/>
      <w:r w:rsidRPr="00EE2ED7">
        <w:rPr>
          <w:bCs/>
          <w:sz w:val="16"/>
          <w:szCs w:val="16"/>
        </w:rPr>
        <w:t xml:space="preserve"> = false) {</w:t>
      </w:r>
    </w:p>
    <w:p w14:paraId="78CDB10B" w14:textId="77777777" w:rsidR="004E6D34" w:rsidRPr="00EE2ED7" w:rsidRDefault="004E6D34" w:rsidP="00EE2ED7">
      <w:pPr>
        <w:contextualSpacing/>
        <w:rPr>
          <w:bCs/>
          <w:sz w:val="16"/>
          <w:szCs w:val="16"/>
        </w:rPr>
      </w:pPr>
      <w:r w:rsidRPr="00EE2ED7">
        <w:rPr>
          <w:bCs/>
          <w:sz w:val="16"/>
          <w:szCs w:val="16"/>
        </w:rPr>
        <w:t xml:space="preserve">    try {</w:t>
      </w:r>
    </w:p>
    <w:p w14:paraId="060DFD1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ticketEventSelector</w:t>
      </w:r>
      <w:proofErr w:type="spellEnd"/>
      <w:r w:rsidRPr="00EE2ED7">
        <w:rPr>
          <w:bCs/>
          <w:sz w:val="16"/>
          <w:szCs w:val="16"/>
        </w:rPr>
        <w:t>').value;</w:t>
      </w:r>
    </w:p>
    <w:p w14:paraId="61B32C3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ticketType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ticketTypeSelector</w:t>
      </w:r>
      <w:proofErr w:type="spellEnd"/>
      <w:r w:rsidRPr="00EE2ED7">
        <w:rPr>
          <w:bCs/>
          <w:sz w:val="16"/>
          <w:szCs w:val="16"/>
        </w:rPr>
        <w:t>').value;</w:t>
      </w:r>
    </w:p>
    <w:p w14:paraId="31B3A05B" w14:textId="77777777" w:rsidR="004E6D34" w:rsidRPr="00EE2ED7" w:rsidRDefault="004E6D34" w:rsidP="00EE2ED7">
      <w:pPr>
        <w:contextualSpacing/>
        <w:rPr>
          <w:bCs/>
          <w:sz w:val="16"/>
          <w:szCs w:val="16"/>
        </w:rPr>
      </w:pPr>
      <w:r w:rsidRPr="00EE2ED7">
        <w:rPr>
          <w:bCs/>
          <w:sz w:val="16"/>
          <w:szCs w:val="16"/>
        </w:rPr>
        <w:t xml:space="preserve">        const quantity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ticketQuantity</w:t>
      </w:r>
      <w:proofErr w:type="spellEnd"/>
      <w:r w:rsidRPr="00EE2ED7">
        <w:rPr>
          <w:bCs/>
          <w:sz w:val="16"/>
          <w:szCs w:val="16"/>
        </w:rPr>
        <w:t>').value);</w:t>
      </w:r>
    </w:p>
    <w:p w14:paraId="531B984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userEmail</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ticketUserEmail</w:t>
      </w:r>
      <w:proofErr w:type="spellEnd"/>
      <w:r w:rsidRPr="00EE2ED7">
        <w:rPr>
          <w:bCs/>
          <w:sz w:val="16"/>
          <w:szCs w:val="16"/>
        </w:rPr>
        <w:t>').</w:t>
      </w:r>
      <w:proofErr w:type="spellStart"/>
      <w:proofErr w:type="gramStart"/>
      <w:r w:rsidRPr="00EE2ED7">
        <w:rPr>
          <w:bCs/>
          <w:sz w:val="16"/>
          <w:szCs w:val="16"/>
        </w:rPr>
        <w:t>value.trim</w:t>
      </w:r>
      <w:proofErr w:type="spellEnd"/>
      <w:proofErr w:type="gramEnd"/>
      <w:r w:rsidRPr="00EE2ED7">
        <w:rPr>
          <w:bCs/>
          <w:sz w:val="16"/>
          <w:szCs w:val="16"/>
        </w:rPr>
        <w:t>();</w:t>
      </w:r>
    </w:p>
    <w:p w14:paraId="64ACBD3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paymentMode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paymentMode</w:t>
      </w:r>
      <w:proofErr w:type="spellEnd"/>
      <w:r w:rsidRPr="00EE2ED7">
        <w:rPr>
          <w:bCs/>
          <w:sz w:val="16"/>
          <w:szCs w:val="16"/>
        </w:rPr>
        <w:t>').value;</w:t>
      </w:r>
    </w:p>
    <w:p w14:paraId="51E4E63D" w14:textId="77777777" w:rsidR="004E6D34" w:rsidRPr="00EE2ED7" w:rsidRDefault="004E6D34" w:rsidP="00EE2ED7">
      <w:pPr>
        <w:contextualSpacing/>
        <w:rPr>
          <w:bCs/>
          <w:sz w:val="16"/>
          <w:szCs w:val="16"/>
        </w:rPr>
      </w:pPr>
    </w:p>
    <w:p w14:paraId="55618F85" w14:textId="77777777" w:rsidR="004E6D34" w:rsidRPr="00EE2ED7" w:rsidRDefault="004E6D34" w:rsidP="00EE2ED7">
      <w:pPr>
        <w:contextualSpacing/>
        <w:rPr>
          <w:bCs/>
          <w:sz w:val="16"/>
          <w:szCs w:val="16"/>
        </w:rPr>
      </w:pPr>
      <w:r w:rsidRPr="00EE2ED7">
        <w:rPr>
          <w:bCs/>
          <w:sz w:val="16"/>
          <w:szCs w:val="16"/>
        </w:rPr>
        <w:t xml:space="preserve">        // Check real-time availability again before proceeding</w:t>
      </w:r>
    </w:p>
    <w:p w14:paraId="1ACBC799" w14:textId="77777777" w:rsidR="004E6D34" w:rsidRPr="00EE2ED7" w:rsidRDefault="004E6D34" w:rsidP="00EE2ED7">
      <w:pPr>
        <w:contextualSpacing/>
        <w:rPr>
          <w:bCs/>
          <w:sz w:val="16"/>
          <w:szCs w:val="16"/>
        </w:rPr>
      </w:pPr>
      <w:r w:rsidRPr="00EE2ED7">
        <w:rPr>
          <w:bCs/>
          <w:sz w:val="16"/>
          <w:szCs w:val="16"/>
        </w:rPr>
        <w:t xml:space="preserve">        const availability = await </w:t>
      </w:r>
      <w:proofErr w:type="spellStart"/>
      <w:proofErr w:type="gramStart"/>
      <w:r w:rsidRPr="00EE2ED7">
        <w:rPr>
          <w:bCs/>
          <w:sz w:val="16"/>
          <w:szCs w:val="16"/>
        </w:rPr>
        <w:t>getRealTimeAvailability</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xml:space="preserve">, </w:t>
      </w:r>
      <w:proofErr w:type="spellStart"/>
      <w:r w:rsidRPr="00EE2ED7">
        <w:rPr>
          <w:bCs/>
          <w:sz w:val="16"/>
          <w:szCs w:val="16"/>
        </w:rPr>
        <w:t>ticketType</w:t>
      </w:r>
      <w:proofErr w:type="spellEnd"/>
      <w:r w:rsidRPr="00EE2ED7">
        <w:rPr>
          <w:bCs/>
          <w:sz w:val="16"/>
          <w:szCs w:val="16"/>
        </w:rPr>
        <w:t>);</w:t>
      </w:r>
    </w:p>
    <w:p w14:paraId="16B4E9BD" w14:textId="77777777" w:rsidR="004E6D34" w:rsidRPr="00EE2ED7" w:rsidRDefault="004E6D34" w:rsidP="00EE2ED7">
      <w:pPr>
        <w:contextualSpacing/>
        <w:rPr>
          <w:bCs/>
          <w:sz w:val="16"/>
          <w:szCs w:val="16"/>
        </w:rPr>
      </w:pPr>
      <w:r w:rsidRPr="00EE2ED7">
        <w:rPr>
          <w:bCs/>
          <w:sz w:val="16"/>
          <w:szCs w:val="16"/>
        </w:rPr>
        <w:t xml:space="preserve">        if (quantity &gt; </w:t>
      </w:r>
      <w:proofErr w:type="spellStart"/>
      <w:proofErr w:type="gramStart"/>
      <w:r w:rsidRPr="00EE2ED7">
        <w:rPr>
          <w:bCs/>
          <w:sz w:val="16"/>
          <w:szCs w:val="16"/>
        </w:rPr>
        <w:t>availability.available</w:t>
      </w:r>
      <w:proofErr w:type="spellEnd"/>
      <w:proofErr w:type="gramEnd"/>
      <w:r w:rsidRPr="00EE2ED7">
        <w:rPr>
          <w:bCs/>
          <w:sz w:val="16"/>
          <w:szCs w:val="16"/>
        </w:rPr>
        <w:t>) {</w:t>
      </w:r>
    </w:p>
    <w:p w14:paraId="3577B122"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`Only ${</w:t>
      </w:r>
      <w:proofErr w:type="spellStart"/>
      <w:proofErr w:type="gramStart"/>
      <w:r w:rsidRPr="00EE2ED7">
        <w:rPr>
          <w:bCs/>
          <w:sz w:val="16"/>
          <w:szCs w:val="16"/>
        </w:rPr>
        <w:t>availability.available</w:t>
      </w:r>
      <w:proofErr w:type="spellEnd"/>
      <w:proofErr w:type="gramEnd"/>
      <w:r w:rsidRPr="00EE2ED7">
        <w:rPr>
          <w:bCs/>
          <w:sz w:val="16"/>
          <w:szCs w:val="16"/>
        </w:rPr>
        <w:t>} tickets available`);</w:t>
      </w:r>
    </w:p>
    <w:p w14:paraId="4BD3250A" w14:textId="77777777" w:rsidR="004E6D34" w:rsidRPr="00EE2ED7" w:rsidRDefault="004E6D34" w:rsidP="00EE2ED7">
      <w:pPr>
        <w:contextualSpacing/>
        <w:rPr>
          <w:bCs/>
          <w:sz w:val="16"/>
          <w:szCs w:val="16"/>
        </w:rPr>
      </w:pPr>
      <w:r w:rsidRPr="00EE2ED7">
        <w:rPr>
          <w:bCs/>
          <w:sz w:val="16"/>
          <w:szCs w:val="16"/>
        </w:rPr>
        <w:t xml:space="preserve">        }</w:t>
      </w:r>
    </w:p>
    <w:p w14:paraId="7E40D99B" w14:textId="77777777" w:rsidR="004E6D34" w:rsidRPr="00EE2ED7" w:rsidRDefault="004E6D34" w:rsidP="00EE2ED7">
      <w:pPr>
        <w:contextualSpacing/>
        <w:rPr>
          <w:bCs/>
          <w:sz w:val="16"/>
          <w:szCs w:val="16"/>
        </w:rPr>
      </w:pPr>
    </w:p>
    <w:p w14:paraId="18E8FB82" w14:textId="77777777" w:rsidR="004E6D34" w:rsidRPr="00EE2ED7" w:rsidRDefault="004E6D34" w:rsidP="00EE2ED7">
      <w:pPr>
        <w:contextualSpacing/>
        <w:rPr>
          <w:bCs/>
          <w:sz w:val="16"/>
          <w:szCs w:val="16"/>
        </w:rPr>
      </w:pPr>
      <w:r w:rsidRPr="00EE2ED7">
        <w:rPr>
          <w:bCs/>
          <w:sz w:val="16"/>
          <w:szCs w:val="16"/>
        </w:rPr>
        <w:t xml:space="preserve">        // Get event details</w:t>
      </w:r>
    </w:p>
    <w:p w14:paraId="3D0568C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r w:rsidRPr="00EE2ED7">
        <w:rPr>
          <w:bCs/>
          <w:sz w:val="16"/>
          <w:szCs w:val="16"/>
        </w:rPr>
        <w:t>eventId</w:t>
      </w:r>
      <w:proofErr w:type="spellEnd"/>
      <w:r w:rsidRPr="00EE2ED7">
        <w:rPr>
          <w:bCs/>
          <w:sz w:val="16"/>
          <w:szCs w:val="16"/>
        </w:rPr>
        <w:t>));</w:t>
      </w:r>
    </w:p>
    <w:p w14:paraId="139200ED"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eventDoc.exists</w:t>
      </w:r>
      <w:proofErr w:type="spellEnd"/>
      <w:proofErr w:type="gramEnd"/>
      <w:r w:rsidRPr="00EE2ED7">
        <w:rPr>
          <w:bCs/>
          <w:sz w:val="16"/>
          <w:szCs w:val="16"/>
        </w:rPr>
        <w:t>()) {</w:t>
      </w:r>
    </w:p>
    <w:p w14:paraId="633A3B05"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'Event not found');</w:t>
      </w:r>
    </w:p>
    <w:p w14:paraId="4BF70E20" w14:textId="77777777" w:rsidR="004E6D34" w:rsidRPr="00EE2ED7" w:rsidRDefault="004E6D34" w:rsidP="00EE2ED7">
      <w:pPr>
        <w:contextualSpacing/>
        <w:rPr>
          <w:bCs/>
          <w:sz w:val="16"/>
          <w:szCs w:val="16"/>
        </w:rPr>
      </w:pPr>
      <w:r w:rsidRPr="00EE2ED7">
        <w:rPr>
          <w:bCs/>
          <w:sz w:val="16"/>
          <w:szCs w:val="16"/>
        </w:rPr>
        <w:t xml:space="preserve">        }</w:t>
      </w:r>
    </w:p>
    <w:p w14:paraId="5FE5BD43" w14:textId="77777777" w:rsidR="004E6D34" w:rsidRPr="00EE2ED7" w:rsidRDefault="004E6D34" w:rsidP="00EE2ED7">
      <w:pPr>
        <w:contextualSpacing/>
        <w:rPr>
          <w:bCs/>
          <w:sz w:val="16"/>
          <w:szCs w:val="16"/>
        </w:rPr>
      </w:pPr>
    </w:p>
    <w:p w14:paraId="0B9A92CD"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43FE85A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isFreeEvent</w:t>
      </w:r>
      <w:proofErr w:type="spellEnd"/>
      <w:r w:rsidRPr="00EE2ED7">
        <w:rPr>
          <w:bCs/>
          <w:sz w:val="16"/>
          <w:szCs w:val="16"/>
        </w:rPr>
        <w:t xml:space="preserve"> = </w:t>
      </w:r>
      <w:proofErr w:type="spellStart"/>
      <w:proofErr w:type="gramStart"/>
      <w:r w:rsidRPr="00EE2ED7">
        <w:rPr>
          <w:bCs/>
          <w:sz w:val="16"/>
          <w:szCs w:val="16"/>
        </w:rPr>
        <w:t>event.pricingType</w:t>
      </w:r>
      <w:proofErr w:type="spellEnd"/>
      <w:proofErr w:type="gramEnd"/>
      <w:r w:rsidRPr="00EE2ED7">
        <w:rPr>
          <w:bCs/>
          <w:sz w:val="16"/>
          <w:szCs w:val="16"/>
        </w:rPr>
        <w:t xml:space="preserve"> === 'free' || </w:t>
      </w:r>
      <w:proofErr w:type="spellStart"/>
      <w:proofErr w:type="gramStart"/>
      <w:r w:rsidRPr="00EE2ED7">
        <w:rPr>
          <w:bCs/>
          <w:sz w:val="16"/>
          <w:szCs w:val="16"/>
        </w:rPr>
        <w:t>event.price</w:t>
      </w:r>
      <w:proofErr w:type="spellEnd"/>
      <w:proofErr w:type="gramEnd"/>
      <w:r w:rsidRPr="00EE2ED7">
        <w:rPr>
          <w:bCs/>
          <w:sz w:val="16"/>
          <w:szCs w:val="16"/>
        </w:rPr>
        <w:t xml:space="preserve"> === 0;</w:t>
      </w:r>
    </w:p>
    <w:p w14:paraId="165B61CB" w14:textId="77777777" w:rsidR="004E6D34" w:rsidRPr="00EE2ED7" w:rsidRDefault="004E6D34" w:rsidP="00EE2ED7">
      <w:pPr>
        <w:contextualSpacing/>
        <w:rPr>
          <w:bCs/>
          <w:sz w:val="16"/>
          <w:szCs w:val="16"/>
        </w:rPr>
      </w:pPr>
      <w:r w:rsidRPr="00EE2ED7">
        <w:rPr>
          <w:bCs/>
          <w:sz w:val="16"/>
          <w:szCs w:val="16"/>
        </w:rPr>
        <w:t xml:space="preserve">        </w:t>
      </w:r>
    </w:p>
    <w:p w14:paraId="4AC36CB5" w14:textId="77777777" w:rsidR="004E6D34" w:rsidRPr="00EE2ED7" w:rsidRDefault="004E6D34" w:rsidP="00EE2ED7">
      <w:pPr>
        <w:contextualSpacing/>
        <w:rPr>
          <w:bCs/>
          <w:sz w:val="16"/>
          <w:szCs w:val="16"/>
        </w:rPr>
      </w:pPr>
      <w:r w:rsidRPr="00EE2ED7">
        <w:rPr>
          <w:bCs/>
          <w:sz w:val="16"/>
          <w:szCs w:val="16"/>
        </w:rPr>
        <w:t xml:space="preserve">        // Calculate price</w:t>
      </w:r>
    </w:p>
    <w:p w14:paraId="462E2BED"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ticketPrice</w:t>
      </w:r>
      <w:proofErr w:type="spellEnd"/>
      <w:r w:rsidRPr="00EE2ED7">
        <w:rPr>
          <w:bCs/>
          <w:sz w:val="16"/>
          <w:szCs w:val="16"/>
        </w:rPr>
        <w:t xml:space="preserve"> = 0;</w:t>
      </w:r>
    </w:p>
    <w:p w14:paraId="74580A92"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isFreeEvent</w:t>
      </w:r>
      <w:proofErr w:type="spellEnd"/>
      <w:proofErr w:type="gramEnd"/>
      <w:r w:rsidRPr="00EE2ED7">
        <w:rPr>
          <w:bCs/>
          <w:sz w:val="16"/>
          <w:szCs w:val="16"/>
        </w:rPr>
        <w:t>) {</w:t>
      </w:r>
    </w:p>
    <w:p w14:paraId="709A7D52"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event.eventType</w:t>
      </w:r>
      <w:proofErr w:type="spellEnd"/>
      <w:proofErr w:type="gramEnd"/>
      <w:r w:rsidRPr="00EE2ED7">
        <w:rPr>
          <w:bCs/>
          <w:sz w:val="16"/>
          <w:szCs w:val="16"/>
        </w:rPr>
        <w:t xml:space="preserve"> === 'hybrid') {</w:t>
      </w:r>
    </w:p>
    <w:p w14:paraId="71C69D6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ticketPrice</w:t>
      </w:r>
      <w:proofErr w:type="spellEnd"/>
      <w:r w:rsidRPr="00EE2ED7">
        <w:rPr>
          <w:bCs/>
          <w:sz w:val="16"/>
          <w:szCs w:val="16"/>
        </w:rPr>
        <w:t xml:space="preserve"> = </w:t>
      </w:r>
      <w:proofErr w:type="spellStart"/>
      <w:r w:rsidRPr="00EE2ED7">
        <w:rPr>
          <w:bCs/>
          <w:sz w:val="16"/>
          <w:szCs w:val="16"/>
        </w:rPr>
        <w:t>ticketType</w:t>
      </w:r>
      <w:proofErr w:type="spellEnd"/>
      <w:r w:rsidRPr="00EE2ED7">
        <w:rPr>
          <w:bCs/>
          <w:sz w:val="16"/>
          <w:szCs w:val="16"/>
        </w:rPr>
        <w:t xml:space="preserve"> === 'venue</w:t>
      </w:r>
      <w:proofErr w:type="gramStart"/>
      <w:r w:rsidRPr="00EE2ED7">
        <w:rPr>
          <w:bCs/>
          <w:sz w:val="16"/>
          <w:szCs w:val="16"/>
        </w:rPr>
        <w:t>' ?</w:t>
      </w:r>
      <w:proofErr w:type="gramEnd"/>
      <w:r w:rsidRPr="00EE2ED7">
        <w:rPr>
          <w:bCs/>
          <w:sz w:val="16"/>
          <w:szCs w:val="16"/>
        </w:rPr>
        <w:t xml:space="preserve"> </w:t>
      </w:r>
    </w:p>
    <w:p w14:paraId="6B91B14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event.tickets</w:t>
      </w:r>
      <w:proofErr w:type="gramEnd"/>
      <w:r w:rsidRPr="00EE2ED7">
        <w:rPr>
          <w:bCs/>
          <w:sz w:val="16"/>
          <w:szCs w:val="16"/>
        </w:rPr>
        <w:t>.</w:t>
      </w:r>
      <w:proofErr w:type="gramStart"/>
      <w:r w:rsidRPr="00EE2ED7">
        <w:rPr>
          <w:bCs/>
          <w:sz w:val="16"/>
          <w:szCs w:val="16"/>
        </w:rPr>
        <w:t>venue.price</w:t>
      </w:r>
      <w:proofErr w:type="spellEnd"/>
      <w:proofErr w:type="gramEnd"/>
      <w:r w:rsidRPr="00EE2ED7">
        <w:rPr>
          <w:bCs/>
          <w:sz w:val="16"/>
          <w:szCs w:val="16"/>
        </w:rPr>
        <w:t xml:space="preserve"> : </w:t>
      </w:r>
    </w:p>
    <w:p w14:paraId="4F4A5BB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event.tickets</w:t>
      </w:r>
      <w:proofErr w:type="gramEnd"/>
      <w:r w:rsidRPr="00EE2ED7">
        <w:rPr>
          <w:bCs/>
          <w:sz w:val="16"/>
          <w:szCs w:val="16"/>
        </w:rPr>
        <w:t>.</w:t>
      </w:r>
      <w:proofErr w:type="gramStart"/>
      <w:r w:rsidRPr="00EE2ED7">
        <w:rPr>
          <w:bCs/>
          <w:sz w:val="16"/>
          <w:szCs w:val="16"/>
        </w:rPr>
        <w:t>online.price</w:t>
      </w:r>
      <w:proofErr w:type="spellEnd"/>
      <w:proofErr w:type="gramEnd"/>
      <w:r w:rsidRPr="00EE2ED7">
        <w:rPr>
          <w:bCs/>
          <w:sz w:val="16"/>
          <w:szCs w:val="16"/>
        </w:rPr>
        <w:t>;</w:t>
      </w:r>
    </w:p>
    <w:p w14:paraId="72AE39FF" w14:textId="77777777" w:rsidR="004E6D34" w:rsidRPr="00EE2ED7" w:rsidRDefault="004E6D34" w:rsidP="00EE2ED7">
      <w:pPr>
        <w:contextualSpacing/>
        <w:rPr>
          <w:bCs/>
          <w:sz w:val="16"/>
          <w:szCs w:val="16"/>
        </w:rPr>
      </w:pPr>
      <w:r w:rsidRPr="00EE2ED7">
        <w:rPr>
          <w:bCs/>
          <w:sz w:val="16"/>
          <w:szCs w:val="16"/>
        </w:rPr>
        <w:t xml:space="preserve">            } else {</w:t>
      </w:r>
    </w:p>
    <w:p w14:paraId="20F3F1C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ticketPrice</w:t>
      </w:r>
      <w:proofErr w:type="spellEnd"/>
      <w:r w:rsidRPr="00EE2ED7">
        <w:rPr>
          <w:bCs/>
          <w:sz w:val="16"/>
          <w:szCs w:val="16"/>
        </w:rPr>
        <w:t xml:space="preserve"> = </w:t>
      </w:r>
      <w:proofErr w:type="spellStart"/>
      <w:proofErr w:type="gramStart"/>
      <w:r w:rsidRPr="00EE2ED7">
        <w:rPr>
          <w:bCs/>
          <w:sz w:val="16"/>
          <w:szCs w:val="16"/>
        </w:rPr>
        <w:t>event.price</w:t>
      </w:r>
      <w:proofErr w:type="spellEnd"/>
      <w:proofErr w:type="gramEnd"/>
      <w:r w:rsidRPr="00EE2ED7">
        <w:rPr>
          <w:bCs/>
          <w:sz w:val="16"/>
          <w:szCs w:val="16"/>
        </w:rPr>
        <w:t>;</w:t>
      </w:r>
    </w:p>
    <w:p w14:paraId="498E7EB6" w14:textId="77777777" w:rsidR="004E6D34" w:rsidRPr="00EE2ED7" w:rsidRDefault="004E6D34" w:rsidP="00EE2ED7">
      <w:pPr>
        <w:contextualSpacing/>
        <w:rPr>
          <w:bCs/>
          <w:sz w:val="16"/>
          <w:szCs w:val="16"/>
        </w:rPr>
      </w:pPr>
      <w:r w:rsidRPr="00EE2ED7">
        <w:rPr>
          <w:bCs/>
          <w:sz w:val="16"/>
          <w:szCs w:val="16"/>
        </w:rPr>
        <w:t xml:space="preserve">            }</w:t>
      </w:r>
    </w:p>
    <w:p w14:paraId="7A9FE0C8" w14:textId="77777777" w:rsidR="004E6D34" w:rsidRPr="00EE2ED7" w:rsidRDefault="004E6D34" w:rsidP="00EE2ED7">
      <w:pPr>
        <w:contextualSpacing/>
        <w:rPr>
          <w:bCs/>
          <w:sz w:val="16"/>
          <w:szCs w:val="16"/>
        </w:rPr>
      </w:pPr>
      <w:r w:rsidRPr="00EE2ED7">
        <w:rPr>
          <w:bCs/>
          <w:sz w:val="16"/>
          <w:szCs w:val="16"/>
        </w:rPr>
        <w:t xml:space="preserve">        }</w:t>
      </w:r>
    </w:p>
    <w:p w14:paraId="627F6299" w14:textId="77777777" w:rsidR="004E6D34" w:rsidRPr="00EE2ED7" w:rsidRDefault="004E6D34" w:rsidP="00EE2ED7">
      <w:pPr>
        <w:contextualSpacing/>
        <w:rPr>
          <w:bCs/>
          <w:sz w:val="16"/>
          <w:szCs w:val="16"/>
        </w:rPr>
      </w:pPr>
    </w:p>
    <w:p w14:paraId="4BF670D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totalPrice</w:t>
      </w:r>
      <w:proofErr w:type="spellEnd"/>
      <w:r w:rsidRPr="00EE2ED7">
        <w:rPr>
          <w:bCs/>
          <w:sz w:val="16"/>
          <w:szCs w:val="16"/>
        </w:rPr>
        <w:t xml:space="preserve"> = </w:t>
      </w:r>
      <w:proofErr w:type="spellStart"/>
      <w:r w:rsidRPr="00EE2ED7">
        <w:rPr>
          <w:bCs/>
          <w:sz w:val="16"/>
          <w:szCs w:val="16"/>
        </w:rPr>
        <w:t>ticketPrice</w:t>
      </w:r>
      <w:proofErr w:type="spellEnd"/>
      <w:r w:rsidRPr="00EE2ED7">
        <w:rPr>
          <w:bCs/>
          <w:sz w:val="16"/>
          <w:szCs w:val="16"/>
        </w:rPr>
        <w:t xml:space="preserve"> * quantity;</w:t>
      </w:r>
    </w:p>
    <w:p w14:paraId="48546344" w14:textId="77777777" w:rsidR="004E6D34" w:rsidRPr="00EE2ED7" w:rsidRDefault="004E6D34" w:rsidP="00EE2ED7">
      <w:pPr>
        <w:contextualSpacing/>
        <w:rPr>
          <w:bCs/>
          <w:sz w:val="16"/>
          <w:szCs w:val="16"/>
        </w:rPr>
      </w:pPr>
    </w:p>
    <w:p w14:paraId="6870FC25" w14:textId="77777777" w:rsidR="004E6D34" w:rsidRPr="00EE2ED7" w:rsidRDefault="004E6D34" w:rsidP="00EE2ED7">
      <w:pPr>
        <w:contextualSpacing/>
        <w:rPr>
          <w:bCs/>
          <w:sz w:val="16"/>
          <w:szCs w:val="16"/>
        </w:rPr>
      </w:pPr>
      <w:r w:rsidRPr="00EE2ED7">
        <w:rPr>
          <w:bCs/>
          <w:sz w:val="16"/>
          <w:szCs w:val="16"/>
        </w:rPr>
        <w:t xml:space="preserve">        // Create ticket document</w:t>
      </w:r>
    </w:p>
    <w:p w14:paraId="51860C7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ticketData</w:t>
      </w:r>
      <w:proofErr w:type="spellEnd"/>
      <w:r w:rsidRPr="00EE2ED7">
        <w:rPr>
          <w:bCs/>
          <w:sz w:val="16"/>
          <w:szCs w:val="16"/>
        </w:rPr>
        <w:t xml:space="preserve"> = {</w:t>
      </w:r>
    </w:p>
    <w:p w14:paraId="1E9999E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eventId</w:t>
      </w:r>
      <w:proofErr w:type="spellEnd"/>
      <w:r w:rsidRPr="00EE2ED7">
        <w:rPr>
          <w:bCs/>
          <w:sz w:val="16"/>
          <w:szCs w:val="16"/>
        </w:rPr>
        <w:t>,</w:t>
      </w:r>
    </w:p>
    <w:p w14:paraId="05B14CB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ticketType</w:t>
      </w:r>
      <w:proofErr w:type="spellEnd"/>
      <w:r w:rsidRPr="00EE2ED7">
        <w:rPr>
          <w:bCs/>
          <w:sz w:val="16"/>
          <w:szCs w:val="16"/>
        </w:rPr>
        <w:t>,</w:t>
      </w:r>
    </w:p>
    <w:p w14:paraId="7DD8EB9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ticketCount</w:t>
      </w:r>
      <w:proofErr w:type="spellEnd"/>
      <w:r w:rsidRPr="00EE2ED7">
        <w:rPr>
          <w:bCs/>
          <w:sz w:val="16"/>
          <w:szCs w:val="16"/>
        </w:rPr>
        <w:t>: quantity,</w:t>
      </w:r>
    </w:p>
    <w:p w14:paraId="05D3A56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userEmail</w:t>
      </w:r>
      <w:proofErr w:type="spellEnd"/>
      <w:r w:rsidRPr="00EE2ED7">
        <w:rPr>
          <w:bCs/>
          <w:sz w:val="16"/>
          <w:szCs w:val="16"/>
        </w:rPr>
        <w:t>,</w:t>
      </w:r>
    </w:p>
    <w:p w14:paraId="237E13D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ticketIdentifier</w:t>
      </w:r>
      <w:proofErr w:type="spellEnd"/>
      <w:r w:rsidRPr="00EE2ED7">
        <w:rPr>
          <w:bCs/>
          <w:sz w:val="16"/>
          <w:szCs w:val="16"/>
        </w:rPr>
        <w:t xml:space="preserve">: </w:t>
      </w:r>
      <w:proofErr w:type="spellStart"/>
      <w:proofErr w:type="gramStart"/>
      <w:r w:rsidRPr="00EE2ED7">
        <w:rPr>
          <w:bCs/>
          <w:sz w:val="16"/>
          <w:szCs w:val="16"/>
        </w:rPr>
        <w:t>generateTicketId</w:t>
      </w:r>
      <w:proofErr w:type="spellEnd"/>
      <w:r w:rsidRPr="00EE2ED7">
        <w:rPr>
          <w:bCs/>
          <w:sz w:val="16"/>
          <w:szCs w:val="16"/>
        </w:rPr>
        <w:t>(</w:t>
      </w:r>
      <w:proofErr w:type="gramEnd"/>
      <w:r w:rsidRPr="00EE2ED7">
        <w:rPr>
          <w:bCs/>
          <w:sz w:val="16"/>
          <w:szCs w:val="16"/>
        </w:rPr>
        <w:t>),</w:t>
      </w:r>
    </w:p>
    <w:p w14:paraId="36CC501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purchaseDate</w:t>
      </w:r>
      <w:proofErr w:type="spellEnd"/>
      <w:r w:rsidRPr="00EE2ED7">
        <w:rPr>
          <w:bCs/>
          <w:sz w:val="16"/>
          <w:szCs w:val="16"/>
        </w:rPr>
        <w:t>: new Date(</w:t>
      </w:r>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
    <w:p w14:paraId="5729372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paymentStatus</w:t>
      </w:r>
      <w:proofErr w:type="spellEnd"/>
      <w:r w:rsidRPr="00EE2ED7">
        <w:rPr>
          <w:bCs/>
          <w:sz w:val="16"/>
          <w:szCs w:val="16"/>
        </w:rPr>
        <w:t>: 'completed',</w:t>
      </w:r>
    </w:p>
    <w:p w14:paraId="6336BBB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paymentMethod</w:t>
      </w:r>
      <w:proofErr w:type="spellEnd"/>
      <w:r w:rsidRPr="00EE2ED7">
        <w:rPr>
          <w:bCs/>
          <w:sz w:val="16"/>
          <w:szCs w:val="16"/>
        </w:rPr>
        <w:t xml:space="preserve">: </w:t>
      </w:r>
      <w:proofErr w:type="spellStart"/>
      <w:proofErr w:type="gramStart"/>
      <w:r w:rsidRPr="00EE2ED7">
        <w:rPr>
          <w:bCs/>
          <w:sz w:val="16"/>
          <w:szCs w:val="16"/>
        </w:rPr>
        <w:t>isFreeEvent</w:t>
      </w:r>
      <w:proofErr w:type="spellEnd"/>
      <w:r w:rsidRPr="00EE2ED7">
        <w:rPr>
          <w:bCs/>
          <w:sz w:val="16"/>
          <w:szCs w:val="16"/>
        </w:rPr>
        <w:t xml:space="preserve"> ?</w:t>
      </w:r>
      <w:proofErr w:type="gramEnd"/>
      <w:r w:rsidRPr="00EE2ED7">
        <w:rPr>
          <w:bCs/>
          <w:sz w:val="16"/>
          <w:szCs w:val="16"/>
        </w:rPr>
        <w:t xml:space="preserve"> 'free</w:t>
      </w:r>
      <w:proofErr w:type="gramStart"/>
      <w:r w:rsidRPr="00EE2ED7">
        <w:rPr>
          <w:bCs/>
          <w:sz w:val="16"/>
          <w:szCs w:val="16"/>
        </w:rPr>
        <w:t>' :</w:t>
      </w:r>
      <w:proofErr w:type="gramEnd"/>
      <w:r w:rsidRPr="00EE2ED7">
        <w:rPr>
          <w:bCs/>
          <w:sz w:val="16"/>
          <w:szCs w:val="16"/>
        </w:rPr>
        <w:t xml:space="preserve"> </w:t>
      </w:r>
      <w:proofErr w:type="spellStart"/>
      <w:r w:rsidRPr="00EE2ED7">
        <w:rPr>
          <w:bCs/>
          <w:sz w:val="16"/>
          <w:szCs w:val="16"/>
        </w:rPr>
        <w:t>paymentMode</w:t>
      </w:r>
      <w:proofErr w:type="spellEnd"/>
      <w:r w:rsidRPr="00EE2ED7">
        <w:rPr>
          <w:bCs/>
          <w:sz w:val="16"/>
          <w:szCs w:val="16"/>
        </w:rPr>
        <w:t>,</w:t>
      </w:r>
    </w:p>
    <w:p w14:paraId="45CC8425" w14:textId="77777777" w:rsidR="004E6D34" w:rsidRPr="00EE2ED7" w:rsidRDefault="004E6D34" w:rsidP="00EE2ED7">
      <w:pPr>
        <w:contextualSpacing/>
        <w:rPr>
          <w:bCs/>
          <w:sz w:val="16"/>
          <w:szCs w:val="16"/>
        </w:rPr>
      </w:pPr>
      <w:r w:rsidRPr="00EE2ED7">
        <w:rPr>
          <w:bCs/>
          <w:sz w:val="16"/>
          <w:szCs w:val="16"/>
        </w:rPr>
        <w:t xml:space="preserve">            used: false,</w:t>
      </w:r>
    </w:p>
    <w:p w14:paraId="51F6546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totalPrice</w:t>
      </w:r>
      <w:proofErr w:type="spellEnd"/>
      <w:r w:rsidRPr="00EE2ED7">
        <w:rPr>
          <w:bCs/>
          <w:sz w:val="16"/>
          <w:szCs w:val="16"/>
        </w:rPr>
        <w:t xml:space="preserve">: </w:t>
      </w:r>
      <w:proofErr w:type="spellStart"/>
      <w:proofErr w:type="gramStart"/>
      <w:r w:rsidRPr="00EE2ED7">
        <w:rPr>
          <w:bCs/>
          <w:sz w:val="16"/>
          <w:szCs w:val="16"/>
        </w:rPr>
        <w:t>isFreeEvent</w:t>
      </w:r>
      <w:proofErr w:type="spellEnd"/>
      <w:r w:rsidRPr="00EE2ED7">
        <w:rPr>
          <w:bCs/>
          <w:sz w:val="16"/>
          <w:szCs w:val="16"/>
        </w:rPr>
        <w:t xml:space="preserve"> ?</w:t>
      </w:r>
      <w:proofErr w:type="gramEnd"/>
      <w:r w:rsidRPr="00EE2ED7">
        <w:rPr>
          <w:bCs/>
          <w:sz w:val="16"/>
          <w:szCs w:val="16"/>
        </w:rPr>
        <w:t xml:space="preserve"> </w:t>
      </w:r>
      <w:proofErr w:type="gramStart"/>
      <w:r w:rsidRPr="00EE2ED7">
        <w:rPr>
          <w:bCs/>
          <w:sz w:val="16"/>
          <w:szCs w:val="16"/>
        </w:rPr>
        <w:t>0 :</w:t>
      </w:r>
      <w:proofErr w:type="gramEnd"/>
      <w:r w:rsidRPr="00EE2ED7">
        <w:rPr>
          <w:bCs/>
          <w:sz w:val="16"/>
          <w:szCs w:val="16"/>
        </w:rPr>
        <w:t xml:space="preserve"> </w:t>
      </w:r>
      <w:proofErr w:type="spellStart"/>
      <w:r w:rsidRPr="00EE2ED7">
        <w:rPr>
          <w:bCs/>
          <w:sz w:val="16"/>
          <w:szCs w:val="16"/>
        </w:rPr>
        <w:t>totalPrice</w:t>
      </w:r>
      <w:proofErr w:type="spellEnd"/>
      <w:r w:rsidRPr="00EE2ED7">
        <w:rPr>
          <w:bCs/>
          <w:sz w:val="16"/>
          <w:szCs w:val="16"/>
        </w:rPr>
        <w:t>,</w:t>
      </w:r>
    </w:p>
    <w:p w14:paraId="7211193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pricePerTicket</w:t>
      </w:r>
      <w:proofErr w:type="spellEnd"/>
      <w:r w:rsidRPr="00EE2ED7">
        <w:rPr>
          <w:bCs/>
          <w:sz w:val="16"/>
          <w:szCs w:val="16"/>
        </w:rPr>
        <w:t xml:space="preserve">: </w:t>
      </w:r>
      <w:proofErr w:type="spellStart"/>
      <w:proofErr w:type="gramStart"/>
      <w:r w:rsidRPr="00EE2ED7">
        <w:rPr>
          <w:bCs/>
          <w:sz w:val="16"/>
          <w:szCs w:val="16"/>
        </w:rPr>
        <w:t>isFreeEvent</w:t>
      </w:r>
      <w:proofErr w:type="spellEnd"/>
      <w:r w:rsidRPr="00EE2ED7">
        <w:rPr>
          <w:bCs/>
          <w:sz w:val="16"/>
          <w:szCs w:val="16"/>
        </w:rPr>
        <w:t xml:space="preserve"> ?</w:t>
      </w:r>
      <w:proofErr w:type="gramEnd"/>
      <w:r w:rsidRPr="00EE2ED7">
        <w:rPr>
          <w:bCs/>
          <w:sz w:val="16"/>
          <w:szCs w:val="16"/>
        </w:rPr>
        <w:t xml:space="preserve"> </w:t>
      </w:r>
      <w:proofErr w:type="gramStart"/>
      <w:r w:rsidRPr="00EE2ED7">
        <w:rPr>
          <w:bCs/>
          <w:sz w:val="16"/>
          <w:szCs w:val="16"/>
        </w:rPr>
        <w:t>0 :</w:t>
      </w:r>
      <w:proofErr w:type="gramEnd"/>
      <w:r w:rsidRPr="00EE2ED7">
        <w:rPr>
          <w:bCs/>
          <w:sz w:val="16"/>
          <w:szCs w:val="16"/>
        </w:rPr>
        <w:t xml:space="preserve"> </w:t>
      </w:r>
      <w:proofErr w:type="spellStart"/>
      <w:r w:rsidRPr="00EE2ED7">
        <w:rPr>
          <w:bCs/>
          <w:sz w:val="16"/>
          <w:szCs w:val="16"/>
        </w:rPr>
        <w:t>ticketPrice</w:t>
      </w:r>
      <w:proofErr w:type="spellEnd"/>
      <w:r w:rsidRPr="00EE2ED7">
        <w:rPr>
          <w:bCs/>
          <w:sz w:val="16"/>
          <w:szCs w:val="16"/>
        </w:rPr>
        <w:t>,</w:t>
      </w:r>
    </w:p>
    <w:p w14:paraId="1501EB8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adminGenerated</w:t>
      </w:r>
      <w:proofErr w:type="spellEnd"/>
      <w:r w:rsidRPr="00EE2ED7">
        <w:rPr>
          <w:bCs/>
          <w:sz w:val="16"/>
          <w:szCs w:val="16"/>
        </w:rPr>
        <w:t>: true,</w:t>
      </w:r>
    </w:p>
    <w:p w14:paraId="05B4DCD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generatedBy</w:t>
      </w:r>
      <w:proofErr w:type="spellEnd"/>
      <w:r w:rsidRPr="00EE2ED7">
        <w:rPr>
          <w:bCs/>
          <w:sz w:val="16"/>
          <w:szCs w:val="16"/>
        </w:rPr>
        <w:t xml:space="preserve">: </w:t>
      </w:r>
      <w:proofErr w:type="spellStart"/>
      <w:proofErr w:type="gramStart"/>
      <w:r w:rsidRPr="00EE2ED7">
        <w:rPr>
          <w:bCs/>
          <w:sz w:val="16"/>
          <w:szCs w:val="16"/>
        </w:rPr>
        <w:t>auth.currentUser.email</w:t>
      </w:r>
      <w:proofErr w:type="spellEnd"/>
      <w:proofErr w:type="gramEnd"/>
    </w:p>
    <w:p w14:paraId="06887B80" w14:textId="77777777" w:rsidR="004E6D34" w:rsidRPr="00EE2ED7" w:rsidRDefault="004E6D34" w:rsidP="00EE2ED7">
      <w:pPr>
        <w:contextualSpacing/>
        <w:rPr>
          <w:bCs/>
          <w:sz w:val="16"/>
          <w:szCs w:val="16"/>
        </w:rPr>
      </w:pPr>
      <w:r w:rsidRPr="00EE2ED7">
        <w:rPr>
          <w:bCs/>
          <w:sz w:val="16"/>
          <w:szCs w:val="16"/>
        </w:rPr>
        <w:t xml:space="preserve">        };</w:t>
      </w:r>
    </w:p>
    <w:p w14:paraId="3CF67FBE" w14:textId="77777777" w:rsidR="004E6D34" w:rsidRPr="00EE2ED7" w:rsidRDefault="004E6D34" w:rsidP="00EE2ED7">
      <w:pPr>
        <w:contextualSpacing/>
        <w:rPr>
          <w:bCs/>
          <w:sz w:val="16"/>
          <w:szCs w:val="16"/>
        </w:rPr>
      </w:pPr>
    </w:p>
    <w:p w14:paraId="578F763C" w14:textId="77777777" w:rsidR="004E6D34" w:rsidRPr="00EE2ED7" w:rsidRDefault="004E6D34" w:rsidP="00EE2ED7">
      <w:pPr>
        <w:contextualSpacing/>
        <w:rPr>
          <w:bCs/>
          <w:sz w:val="16"/>
          <w:szCs w:val="16"/>
        </w:rPr>
      </w:pPr>
      <w:r w:rsidRPr="00EE2ED7">
        <w:rPr>
          <w:bCs/>
          <w:sz w:val="16"/>
          <w:szCs w:val="16"/>
        </w:rPr>
        <w:t xml:space="preserve">        // Start batch write</w:t>
      </w:r>
    </w:p>
    <w:p w14:paraId="35B7D050" w14:textId="77777777" w:rsidR="004E6D34" w:rsidRPr="00EE2ED7" w:rsidRDefault="004E6D34" w:rsidP="00EE2ED7">
      <w:pPr>
        <w:contextualSpacing/>
        <w:rPr>
          <w:bCs/>
          <w:sz w:val="16"/>
          <w:szCs w:val="16"/>
        </w:rPr>
      </w:pPr>
      <w:r w:rsidRPr="00EE2ED7">
        <w:rPr>
          <w:bCs/>
          <w:sz w:val="16"/>
          <w:szCs w:val="16"/>
        </w:rPr>
        <w:t xml:space="preserve">        const batch = </w:t>
      </w:r>
      <w:proofErr w:type="spellStart"/>
      <w:r w:rsidRPr="00EE2ED7">
        <w:rPr>
          <w:bCs/>
          <w:sz w:val="16"/>
          <w:szCs w:val="16"/>
        </w:rPr>
        <w:t>writeBatch</w:t>
      </w:r>
      <w:proofErr w:type="spellEnd"/>
      <w:r w:rsidRPr="00EE2ED7">
        <w:rPr>
          <w:bCs/>
          <w:sz w:val="16"/>
          <w:szCs w:val="16"/>
        </w:rPr>
        <w:t>(</w:t>
      </w:r>
      <w:proofErr w:type="spellStart"/>
      <w:r w:rsidRPr="00EE2ED7">
        <w:rPr>
          <w:bCs/>
          <w:sz w:val="16"/>
          <w:szCs w:val="16"/>
        </w:rPr>
        <w:t>db</w:t>
      </w:r>
      <w:proofErr w:type="spellEnd"/>
      <w:r w:rsidRPr="00EE2ED7">
        <w:rPr>
          <w:bCs/>
          <w:sz w:val="16"/>
          <w:szCs w:val="16"/>
        </w:rPr>
        <w:t>);</w:t>
      </w:r>
    </w:p>
    <w:p w14:paraId="67BF51D8" w14:textId="77777777" w:rsidR="004E6D34" w:rsidRPr="00EE2ED7" w:rsidRDefault="004E6D34" w:rsidP="00EE2ED7">
      <w:pPr>
        <w:contextualSpacing/>
        <w:rPr>
          <w:bCs/>
          <w:sz w:val="16"/>
          <w:szCs w:val="16"/>
        </w:rPr>
      </w:pPr>
      <w:r w:rsidRPr="00EE2ED7">
        <w:rPr>
          <w:bCs/>
          <w:sz w:val="16"/>
          <w:szCs w:val="16"/>
        </w:rPr>
        <w:t xml:space="preserve">        </w:t>
      </w:r>
    </w:p>
    <w:p w14:paraId="31B3C1EE" w14:textId="77777777" w:rsidR="004E6D34" w:rsidRPr="00EE2ED7" w:rsidRDefault="004E6D34" w:rsidP="00EE2ED7">
      <w:pPr>
        <w:contextualSpacing/>
        <w:rPr>
          <w:bCs/>
          <w:sz w:val="16"/>
          <w:szCs w:val="16"/>
        </w:rPr>
      </w:pPr>
      <w:r w:rsidRPr="00EE2ED7">
        <w:rPr>
          <w:bCs/>
          <w:sz w:val="16"/>
          <w:szCs w:val="16"/>
        </w:rPr>
        <w:t xml:space="preserve">        // Add ticket document</w:t>
      </w:r>
    </w:p>
    <w:p w14:paraId="5823A7F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newTicketRef</w:t>
      </w:r>
      <w:proofErr w:type="spellEnd"/>
      <w:r w:rsidRPr="00EE2ED7">
        <w:rPr>
          <w:bCs/>
          <w:sz w:val="16"/>
          <w:szCs w:val="16"/>
        </w:rPr>
        <w:t xml:space="preserve"> = </w:t>
      </w:r>
      <w:proofErr w:type="gramStart"/>
      <w:r w:rsidRPr="00EE2ED7">
        <w:rPr>
          <w:bCs/>
          <w:sz w:val="16"/>
          <w:szCs w:val="16"/>
        </w:rPr>
        <w:t>doc(collection(</w:t>
      </w:r>
      <w:proofErr w:type="spellStart"/>
      <w:proofErr w:type="gramEnd"/>
      <w:r w:rsidRPr="00EE2ED7">
        <w:rPr>
          <w:bCs/>
          <w:sz w:val="16"/>
          <w:szCs w:val="16"/>
        </w:rPr>
        <w:t>db</w:t>
      </w:r>
      <w:proofErr w:type="spellEnd"/>
      <w:r w:rsidRPr="00EE2ED7">
        <w:rPr>
          <w:bCs/>
          <w:sz w:val="16"/>
          <w:szCs w:val="16"/>
        </w:rPr>
        <w:t>, 'tickets'));</w:t>
      </w:r>
    </w:p>
    <w:p w14:paraId="6AEFAD2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batch.set</w:t>
      </w:r>
      <w:proofErr w:type="spellEnd"/>
      <w:r w:rsidRPr="00EE2ED7">
        <w:rPr>
          <w:bCs/>
          <w:sz w:val="16"/>
          <w:szCs w:val="16"/>
        </w:rPr>
        <w:t>(</w:t>
      </w:r>
      <w:proofErr w:type="spellStart"/>
      <w:proofErr w:type="gramEnd"/>
      <w:r w:rsidRPr="00EE2ED7">
        <w:rPr>
          <w:bCs/>
          <w:sz w:val="16"/>
          <w:szCs w:val="16"/>
        </w:rPr>
        <w:t>newTicketRef</w:t>
      </w:r>
      <w:proofErr w:type="spellEnd"/>
      <w:r w:rsidRPr="00EE2ED7">
        <w:rPr>
          <w:bCs/>
          <w:sz w:val="16"/>
          <w:szCs w:val="16"/>
        </w:rPr>
        <w:t xml:space="preserve">, </w:t>
      </w:r>
      <w:proofErr w:type="spellStart"/>
      <w:r w:rsidRPr="00EE2ED7">
        <w:rPr>
          <w:bCs/>
          <w:sz w:val="16"/>
          <w:szCs w:val="16"/>
        </w:rPr>
        <w:t>ticketData</w:t>
      </w:r>
      <w:proofErr w:type="spellEnd"/>
      <w:r w:rsidRPr="00EE2ED7">
        <w:rPr>
          <w:bCs/>
          <w:sz w:val="16"/>
          <w:szCs w:val="16"/>
        </w:rPr>
        <w:t>);</w:t>
      </w:r>
    </w:p>
    <w:p w14:paraId="07D1DB9B" w14:textId="77777777" w:rsidR="004E6D34" w:rsidRPr="00EE2ED7" w:rsidRDefault="004E6D34" w:rsidP="00EE2ED7">
      <w:pPr>
        <w:contextualSpacing/>
        <w:rPr>
          <w:bCs/>
          <w:sz w:val="16"/>
          <w:szCs w:val="16"/>
        </w:rPr>
      </w:pPr>
    </w:p>
    <w:p w14:paraId="18E26C4E" w14:textId="77777777" w:rsidR="004E6D34" w:rsidRPr="00EE2ED7" w:rsidRDefault="004E6D34" w:rsidP="00EE2ED7">
      <w:pPr>
        <w:contextualSpacing/>
        <w:rPr>
          <w:bCs/>
          <w:sz w:val="16"/>
          <w:szCs w:val="16"/>
        </w:rPr>
      </w:pPr>
      <w:r w:rsidRPr="00EE2ED7">
        <w:rPr>
          <w:bCs/>
          <w:sz w:val="16"/>
          <w:szCs w:val="16"/>
        </w:rPr>
        <w:t xml:space="preserve">        // Update event available tickets</w:t>
      </w:r>
    </w:p>
    <w:p w14:paraId="4161992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eventRef</w:t>
      </w:r>
      <w:proofErr w:type="spellEnd"/>
      <w:r w:rsidRPr="00EE2ED7">
        <w:rPr>
          <w:bCs/>
          <w:sz w:val="16"/>
          <w:szCs w:val="16"/>
        </w:rPr>
        <w:t xml:space="preserve"> = </w:t>
      </w:r>
      <w:proofErr w:type="gramStart"/>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r w:rsidRPr="00EE2ED7">
        <w:rPr>
          <w:bCs/>
          <w:sz w:val="16"/>
          <w:szCs w:val="16"/>
        </w:rPr>
        <w:t>eventId</w:t>
      </w:r>
      <w:proofErr w:type="spellEnd"/>
      <w:r w:rsidRPr="00EE2ED7">
        <w:rPr>
          <w:bCs/>
          <w:sz w:val="16"/>
          <w:szCs w:val="16"/>
        </w:rPr>
        <w:t>);</w:t>
      </w:r>
    </w:p>
    <w:p w14:paraId="583CEBBE"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event.eventType</w:t>
      </w:r>
      <w:proofErr w:type="spellEnd"/>
      <w:proofErr w:type="gramEnd"/>
      <w:r w:rsidRPr="00EE2ED7">
        <w:rPr>
          <w:bCs/>
          <w:sz w:val="16"/>
          <w:szCs w:val="16"/>
        </w:rPr>
        <w:t xml:space="preserve"> === 'hybrid') {</w:t>
      </w:r>
    </w:p>
    <w:p w14:paraId="342CC6E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updateField</w:t>
      </w:r>
      <w:proofErr w:type="spellEnd"/>
      <w:r w:rsidRPr="00EE2ED7">
        <w:rPr>
          <w:bCs/>
          <w:sz w:val="16"/>
          <w:szCs w:val="16"/>
        </w:rPr>
        <w:t xml:space="preserve"> = </w:t>
      </w:r>
      <w:proofErr w:type="spellStart"/>
      <w:r w:rsidRPr="00EE2ED7">
        <w:rPr>
          <w:bCs/>
          <w:sz w:val="16"/>
          <w:szCs w:val="16"/>
        </w:rPr>
        <w:t>ticketType</w:t>
      </w:r>
      <w:proofErr w:type="spellEnd"/>
      <w:r w:rsidRPr="00EE2ED7">
        <w:rPr>
          <w:bCs/>
          <w:sz w:val="16"/>
          <w:szCs w:val="16"/>
        </w:rPr>
        <w:t xml:space="preserve"> === 'venue</w:t>
      </w:r>
      <w:proofErr w:type="gramStart"/>
      <w:r w:rsidRPr="00EE2ED7">
        <w:rPr>
          <w:bCs/>
          <w:sz w:val="16"/>
          <w:szCs w:val="16"/>
        </w:rPr>
        <w:t>' ?</w:t>
      </w:r>
      <w:proofErr w:type="gramEnd"/>
      <w:r w:rsidRPr="00EE2ED7">
        <w:rPr>
          <w:bCs/>
          <w:sz w:val="16"/>
          <w:szCs w:val="16"/>
        </w:rPr>
        <w:t xml:space="preserve"> </w:t>
      </w:r>
    </w:p>
    <w:p w14:paraId="34D7F89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tickets.venue</w:t>
      </w:r>
      <w:proofErr w:type="gramEnd"/>
      <w:r w:rsidRPr="00EE2ED7">
        <w:rPr>
          <w:bCs/>
          <w:sz w:val="16"/>
          <w:szCs w:val="16"/>
        </w:rPr>
        <w:t>.available</w:t>
      </w:r>
      <w:proofErr w:type="spellEnd"/>
      <w:proofErr w:type="gramStart"/>
      <w:r w:rsidRPr="00EE2ED7">
        <w:rPr>
          <w:bCs/>
          <w:sz w:val="16"/>
          <w:szCs w:val="16"/>
        </w:rPr>
        <w:t>' :</w:t>
      </w:r>
      <w:proofErr w:type="gramEnd"/>
      <w:r w:rsidRPr="00EE2ED7">
        <w:rPr>
          <w:bCs/>
          <w:sz w:val="16"/>
          <w:szCs w:val="16"/>
        </w:rPr>
        <w:t xml:space="preserve"> '</w:t>
      </w:r>
      <w:proofErr w:type="spellStart"/>
      <w:proofErr w:type="gramStart"/>
      <w:r w:rsidRPr="00EE2ED7">
        <w:rPr>
          <w:bCs/>
          <w:sz w:val="16"/>
          <w:szCs w:val="16"/>
        </w:rPr>
        <w:t>tickets.online</w:t>
      </w:r>
      <w:proofErr w:type="gramEnd"/>
      <w:r w:rsidRPr="00EE2ED7">
        <w:rPr>
          <w:bCs/>
          <w:sz w:val="16"/>
          <w:szCs w:val="16"/>
        </w:rPr>
        <w:t>.available</w:t>
      </w:r>
      <w:proofErr w:type="spellEnd"/>
      <w:r w:rsidRPr="00EE2ED7">
        <w:rPr>
          <w:bCs/>
          <w:sz w:val="16"/>
          <w:szCs w:val="16"/>
        </w:rPr>
        <w:t>';</w:t>
      </w:r>
    </w:p>
    <w:p w14:paraId="5C6997A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batch.update</w:t>
      </w:r>
      <w:proofErr w:type="spellEnd"/>
      <w:proofErr w:type="gramEnd"/>
      <w:r w:rsidRPr="00EE2ED7">
        <w:rPr>
          <w:bCs/>
          <w:sz w:val="16"/>
          <w:szCs w:val="16"/>
        </w:rPr>
        <w:t>(</w:t>
      </w:r>
      <w:proofErr w:type="spellStart"/>
      <w:r w:rsidRPr="00EE2ED7">
        <w:rPr>
          <w:bCs/>
          <w:sz w:val="16"/>
          <w:szCs w:val="16"/>
        </w:rPr>
        <w:t>eventRef</w:t>
      </w:r>
      <w:proofErr w:type="spellEnd"/>
      <w:r w:rsidRPr="00EE2ED7">
        <w:rPr>
          <w:bCs/>
          <w:sz w:val="16"/>
          <w:szCs w:val="16"/>
        </w:rPr>
        <w:t>, {</w:t>
      </w:r>
    </w:p>
    <w:p w14:paraId="59EC65E5" w14:textId="77777777" w:rsidR="004E6D34" w:rsidRPr="00EE2ED7" w:rsidRDefault="004E6D34" w:rsidP="00EE2ED7">
      <w:pPr>
        <w:contextualSpacing/>
        <w:rPr>
          <w:bCs/>
          <w:sz w:val="16"/>
          <w:szCs w:val="16"/>
        </w:rPr>
      </w:pPr>
      <w:r w:rsidRPr="00EE2ED7">
        <w:rPr>
          <w:bCs/>
          <w:sz w:val="16"/>
          <w:szCs w:val="16"/>
        </w:rPr>
        <w:lastRenderedPageBreak/>
        <w:t xml:space="preserve">                [</w:t>
      </w:r>
      <w:proofErr w:type="spellStart"/>
      <w:r w:rsidRPr="00EE2ED7">
        <w:rPr>
          <w:bCs/>
          <w:sz w:val="16"/>
          <w:szCs w:val="16"/>
        </w:rPr>
        <w:t>updateField</w:t>
      </w:r>
      <w:proofErr w:type="spellEnd"/>
      <w:r w:rsidRPr="00EE2ED7">
        <w:rPr>
          <w:bCs/>
          <w:sz w:val="16"/>
          <w:szCs w:val="16"/>
        </w:rPr>
        <w:t>]: increment(-quantity),</w:t>
      </w:r>
    </w:p>
    <w:p w14:paraId="5D0DD5C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lastUpdated</w:t>
      </w:r>
      <w:proofErr w:type="spellEnd"/>
      <w:r w:rsidRPr="00EE2ED7">
        <w:rPr>
          <w:bCs/>
          <w:sz w:val="16"/>
          <w:szCs w:val="16"/>
        </w:rPr>
        <w:t xml:space="preserve">: </w:t>
      </w:r>
      <w:proofErr w:type="spellStart"/>
      <w:proofErr w:type="gramStart"/>
      <w:r w:rsidRPr="00EE2ED7">
        <w:rPr>
          <w:bCs/>
          <w:sz w:val="16"/>
          <w:szCs w:val="16"/>
        </w:rPr>
        <w:t>serverTimestamp</w:t>
      </w:r>
      <w:proofErr w:type="spellEnd"/>
      <w:r w:rsidRPr="00EE2ED7">
        <w:rPr>
          <w:bCs/>
          <w:sz w:val="16"/>
          <w:szCs w:val="16"/>
        </w:rPr>
        <w:t>(</w:t>
      </w:r>
      <w:proofErr w:type="gramEnd"/>
      <w:r w:rsidRPr="00EE2ED7">
        <w:rPr>
          <w:bCs/>
          <w:sz w:val="16"/>
          <w:szCs w:val="16"/>
        </w:rPr>
        <w:t>)</w:t>
      </w:r>
    </w:p>
    <w:p w14:paraId="76D05B4F" w14:textId="77777777" w:rsidR="004E6D34" w:rsidRPr="00EE2ED7" w:rsidRDefault="004E6D34" w:rsidP="00EE2ED7">
      <w:pPr>
        <w:contextualSpacing/>
        <w:rPr>
          <w:bCs/>
          <w:sz w:val="16"/>
          <w:szCs w:val="16"/>
        </w:rPr>
      </w:pPr>
      <w:r w:rsidRPr="00EE2ED7">
        <w:rPr>
          <w:bCs/>
          <w:sz w:val="16"/>
          <w:szCs w:val="16"/>
        </w:rPr>
        <w:t xml:space="preserve">            });</w:t>
      </w:r>
    </w:p>
    <w:p w14:paraId="324BE23B" w14:textId="77777777" w:rsidR="004E6D34" w:rsidRPr="00EE2ED7" w:rsidRDefault="004E6D34" w:rsidP="00EE2ED7">
      <w:pPr>
        <w:contextualSpacing/>
        <w:rPr>
          <w:bCs/>
          <w:sz w:val="16"/>
          <w:szCs w:val="16"/>
        </w:rPr>
      </w:pPr>
      <w:r w:rsidRPr="00EE2ED7">
        <w:rPr>
          <w:bCs/>
          <w:sz w:val="16"/>
          <w:szCs w:val="16"/>
        </w:rPr>
        <w:t xml:space="preserve">        } else {</w:t>
      </w:r>
    </w:p>
    <w:p w14:paraId="2432C71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batch.update</w:t>
      </w:r>
      <w:proofErr w:type="spellEnd"/>
      <w:proofErr w:type="gramEnd"/>
      <w:r w:rsidRPr="00EE2ED7">
        <w:rPr>
          <w:bCs/>
          <w:sz w:val="16"/>
          <w:szCs w:val="16"/>
        </w:rPr>
        <w:t>(</w:t>
      </w:r>
      <w:proofErr w:type="spellStart"/>
      <w:r w:rsidRPr="00EE2ED7">
        <w:rPr>
          <w:bCs/>
          <w:sz w:val="16"/>
          <w:szCs w:val="16"/>
        </w:rPr>
        <w:t>eventRef</w:t>
      </w:r>
      <w:proofErr w:type="spellEnd"/>
      <w:r w:rsidRPr="00EE2ED7">
        <w:rPr>
          <w:bCs/>
          <w:sz w:val="16"/>
          <w:szCs w:val="16"/>
        </w:rPr>
        <w:t>, {</w:t>
      </w:r>
    </w:p>
    <w:p w14:paraId="4B0C155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availableTickets</w:t>
      </w:r>
      <w:proofErr w:type="spellEnd"/>
      <w:r w:rsidRPr="00EE2ED7">
        <w:rPr>
          <w:bCs/>
          <w:sz w:val="16"/>
          <w:szCs w:val="16"/>
        </w:rPr>
        <w:t>: increment(-quantity),</w:t>
      </w:r>
    </w:p>
    <w:p w14:paraId="299BAAF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lastUpdated</w:t>
      </w:r>
      <w:proofErr w:type="spellEnd"/>
      <w:r w:rsidRPr="00EE2ED7">
        <w:rPr>
          <w:bCs/>
          <w:sz w:val="16"/>
          <w:szCs w:val="16"/>
        </w:rPr>
        <w:t xml:space="preserve">: </w:t>
      </w:r>
      <w:proofErr w:type="spellStart"/>
      <w:proofErr w:type="gramStart"/>
      <w:r w:rsidRPr="00EE2ED7">
        <w:rPr>
          <w:bCs/>
          <w:sz w:val="16"/>
          <w:szCs w:val="16"/>
        </w:rPr>
        <w:t>serverTimestamp</w:t>
      </w:r>
      <w:proofErr w:type="spellEnd"/>
      <w:r w:rsidRPr="00EE2ED7">
        <w:rPr>
          <w:bCs/>
          <w:sz w:val="16"/>
          <w:szCs w:val="16"/>
        </w:rPr>
        <w:t>(</w:t>
      </w:r>
      <w:proofErr w:type="gramEnd"/>
      <w:r w:rsidRPr="00EE2ED7">
        <w:rPr>
          <w:bCs/>
          <w:sz w:val="16"/>
          <w:szCs w:val="16"/>
        </w:rPr>
        <w:t>)</w:t>
      </w:r>
    </w:p>
    <w:p w14:paraId="53FA589D" w14:textId="77777777" w:rsidR="004E6D34" w:rsidRPr="00EE2ED7" w:rsidRDefault="004E6D34" w:rsidP="00EE2ED7">
      <w:pPr>
        <w:contextualSpacing/>
        <w:rPr>
          <w:bCs/>
          <w:sz w:val="16"/>
          <w:szCs w:val="16"/>
        </w:rPr>
      </w:pPr>
      <w:r w:rsidRPr="00EE2ED7">
        <w:rPr>
          <w:bCs/>
          <w:sz w:val="16"/>
          <w:szCs w:val="16"/>
        </w:rPr>
        <w:t xml:space="preserve">            });</w:t>
      </w:r>
    </w:p>
    <w:p w14:paraId="4626502F" w14:textId="77777777" w:rsidR="004E6D34" w:rsidRPr="00EE2ED7" w:rsidRDefault="004E6D34" w:rsidP="00EE2ED7">
      <w:pPr>
        <w:contextualSpacing/>
        <w:rPr>
          <w:bCs/>
          <w:sz w:val="16"/>
          <w:szCs w:val="16"/>
        </w:rPr>
      </w:pPr>
      <w:r w:rsidRPr="00EE2ED7">
        <w:rPr>
          <w:bCs/>
          <w:sz w:val="16"/>
          <w:szCs w:val="16"/>
        </w:rPr>
        <w:t xml:space="preserve">        }</w:t>
      </w:r>
    </w:p>
    <w:p w14:paraId="46DEEA0C" w14:textId="77777777" w:rsidR="004E6D34" w:rsidRPr="00EE2ED7" w:rsidRDefault="004E6D34" w:rsidP="00EE2ED7">
      <w:pPr>
        <w:contextualSpacing/>
        <w:rPr>
          <w:bCs/>
          <w:sz w:val="16"/>
          <w:szCs w:val="16"/>
        </w:rPr>
      </w:pPr>
    </w:p>
    <w:p w14:paraId="70C5B96E"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batch.commit</w:t>
      </w:r>
      <w:proofErr w:type="spellEnd"/>
      <w:proofErr w:type="gramEnd"/>
      <w:r w:rsidRPr="00EE2ED7">
        <w:rPr>
          <w:bCs/>
          <w:sz w:val="16"/>
          <w:szCs w:val="16"/>
        </w:rPr>
        <w:t>();</w:t>
      </w:r>
    </w:p>
    <w:p w14:paraId="6C67A074" w14:textId="77777777" w:rsidR="004E6D34" w:rsidRPr="00EE2ED7" w:rsidRDefault="004E6D34" w:rsidP="00EE2ED7">
      <w:pPr>
        <w:contextualSpacing/>
        <w:rPr>
          <w:bCs/>
          <w:sz w:val="16"/>
          <w:szCs w:val="16"/>
        </w:rPr>
      </w:pPr>
    </w:p>
    <w:p w14:paraId="5E8366C5" w14:textId="77777777" w:rsidR="004E6D34" w:rsidRPr="00EE2ED7" w:rsidRDefault="004E6D34" w:rsidP="00EE2ED7">
      <w:pPr>
        <w:contextualSpacing/>
        <w:rPr>
          <w:bCs/>
          <w:sz w:val="16"/>
          <w:szCs w:val="16"/>
        </w:rPr>
      </w:pPr>
      <w:r w:rsidRPr="00EE2ED7">
        <w:rPr>
          <w:bCs/>
          <w:sz w:val="16"/>
          <w:szCs w:val="16"/>
        </w:rPr>
        <w:t xml:space="preserve">        // Show success message</w:t>
      </w:r>
    </w:p>
    <w:p w14:paraId="720A6B4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`Successfully generated </w:t>
      </w:r>
      <w:proofErr w:type="gramStart"/>
      <w:r w:rsidRPr="00EE2ED7">
        <w:rPr>
          <w:bCs/>
          <w:sz w:val="16"/>
          <w:szCs w:val="16"/>
        </w:rPr>
        <w:t>ticket!\</w:t>
      </w:r>
      <w:proofErr w:type="spellStart"/>
      <w:proofErr w:type="gramEnd"/>
      <w:r w:rsidRPr="00EE2ED7">
        <w:rPr>
          <w:bCs/>
          <w:sz w:val="16"/>
          <w:szCs w:val="16"/>
        </w:rPr>
        <w:t>nTicket</w:t>
      </w:r>
      <w:proofErr w:type="spellEnd"/>
      <w:r w:rsidRPr="00EE2ED7">
        <w:rPr>
          <w:bCs/>
          <w:sz w:val="16"/>
          <w:szCs w:val="16"/>
        </w:rPr>
        <w:t xml:space="preserve"> ID: ${</w:t>
      </w:r>
      <w:proofErr w:type="spellStart"/>
      <w:proofErr w:type="gramStart"/>
      <w:r w:rsidRPr="00EE2ED7">
        <w:rPr>
          <w:bCs/>
          <w:sz w:val="16"/>
          <w:szCs w:val="16"/>
        </w:rPr>
        <w:t>ticketData.ticketIdentifier</w:t>
      </w:r>
      <w:proofErr w:type="spellEnd"/>
      <w:r w:rsidRPr="00EE2ED7">
        <w:rPr>
          <w:bCs/>
          <w:sz w:val="16"/>
          <w:szCs w:val="16"/>
        </w:rPr>
        <w:t>}`</w:t>
      </w:r>
      <w:proofErr w:type="gramEnd"/>
      <w:r w:rsidRPr="00EE2ED7">
        <w:rPr>
          <w:bCs/>
          <w:sz w:val="16"/>
          <w:szCs w:val="16"/>
        </w:rPr>
        <w:t>);</w:t>
      </w:r>
    </w:p>
    <w:p w14:paraId="14C38414" w14:textId="77777777" w:rsidR="004E6D34" w:rsidRPr="00EE2ED7" w:rsidRDefault="004E6D34" w:rsidP="00EE2ED7">
      <w:pPr>
        <w:contextualSpacing/>
        <w:rPr>
          <w:bCs/>
          <w:sz w:val="16"/>
          <w:szCs w:val="16"/>
        </w:rPr>
      </w:pPr>
      <w:r w:rsidRPr="00EE2ED7">
        <w:rPr>
          <w:bCs/>
          <w:sz w:val="16"/>
          <w:szCs w:val="16"/>
        </w:rPr>
        <w:t xml:space="preserve">        </w:t>
      </w:r>
    </w:p>
    <w:p w14:paraId="2BAEA6BE" w14:textId="77777777" w:rsidR="004E6D34" w:rsidRPr="00EE2ED7" w:rsidRDefault="004E6D34" w:rsidP="00EE2ED7">
      <w:pPr>
        <w:contextualSpacing/>
        <w:rPr>
          <w:bCs/>
          <w:sz w:val="16"/>
          <w:szCs w:val="16"/>
        </w:rPr>
      </w:pPr>
      <w:r w:rsidRPr="00EE2ED7">
        <w:rPr>
          <w:bCs/>
          <w:sz w:val="16"/>
          <w:szCs w:val="16"/>
        </w:rPr>
        <w:t xml:space="preserve">        // Clear form and update UI</w:t>
      </w:r>
    </w:p>
    <w:p w14:paraId="663F98B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clearTicketForm</w:t>
      </w:r>
      <w:proofErr w:type="spellEnd"/>
      <w:r w:rsidRPr="00EE2ED7">
        <w:rPr>
          <w:bCs/>
          <w:sz w:val="16"/>
          <w:szCs w:val="16"/>
        </w:rPr>
        <w:t>(</w:t>
      </w:r>
      <w:proofErr w:type="gramEnd"/>
      <w:r w:rsidRPr="00EE2ED7">
        <w:rPr>
          <w:bCs/>
          <w:sz w:val="16"/>
          <w:szCs w:val="16"/>
        </w:rPr>
        <w:t>);</w:t>
      </w:r>
    </w:p>
    <w:p w14:paraId="30D1BE0E"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updateTicketTypeOptions</w:t>
      </w:r>
      <w:proofErr w:type="spellEnd"/>
      <w:r w:rsidRPr="00EE2ED7">
        <w:rPr>
          <w:bCs/>
          <w:sz w:val="16"/>
          <w:szCs w:val="16"/>
        </w:rPr>
        <w:t>(</w:t>
      </w:r>
      <w:proofErr w:type="gramEnd"/>
      <w:r w:rsidRPr="00EE2ED7">
        <w:rPr>
          <w:bCs/>
          <w:sz w:val="16"/>
          <w:szCs w:val="16"/>
        </w:rPr>
        <w:t>);</w:t>
      </w:r>
    </w:p>
    <w:p w14:paraId="7974ED4F" w14:textId="77777777" w:rsidR="004E6D34" w:rsidRPr="00EE2ED7" w:rsidRDefault="004E6D34" w:rsidP="00EE2ED7">
      <w:pPr>
        <w:contextualSpacing/>
        <w:rPr>
          <w:bCs/>
          <w:sz w:val="16"/>
          <w:szCs w:val="16"/>
        </w:rPr>
      </w:pPr>
      <w:r w:rsidRPr="00EE2ED7">
        <w:rPr>
          <w:bCs/>
          <w:sz w:val="16"/>
          <w:szCs w:val="16"/>
        </w:rPr>
        <w:t xml:space="preserve">        </w:t>
      </w:r>
    </w:p>
    <w:p w14:paraId="15C0E1D1" w14:textId="77777777" w:rsidR="004E6D34" w:rsidRPr="00EE2ED7" w:rsidRDefault="004E6D34" w:rsidP="00EE2ED7">
      <w:pPr>
        <w:contextualSpacing/>
        <w:rPr>
          <w:bCs/>
          <w:sz w:val="16"/>
          <w:szCs w:val="16"/>
        </w:rPr>
      </w:pPr>
      <w:r w:rsidRPr="00EE2ED7">
        <w:rPr>
          <w:bCs/>
          <w:sz w:val="16"/>
          <w:szCs w:val="16"/>
        </w:rPr>
        <w:t xml:space="preserve">    } catch (error) {</w:t>
      </w:r>
    </w:p>
    <w:p w14:paraId="23A3DAF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processing ticket:", error);</w:t>
      </w:r>
    </w:p>
    <w:p w14:paraId="601490AB" w14:textId="77777777" w:rsidR="004E6D34" w:rsidRPr="00EE2ED7" w:rsidRDefault="004E6D34" w:rsidP="00EE2ED7">
      <w:pPr>
        <w:contextualSpacing/>
        <w:rPr>
          <w:bCs/>
          <w:sz w:val="16"/>
          <w:szCs w:val="16"/>
        </w:rPr>
      </w:pPr>
      <w:r w:rsidRPr="00EE2ED7">
        <w:rPr>
          <w:bCs/>
          <w:sz w:val="16"/>
          <w:szCs w:val="16"/>
        </w:rPr>
        <w:t xml:space="preserve">        throw error;</w:t>
      </w:r>
    </w:p>
    <w:p w14:paraId="0FFEE6E3" w14:textId="77777777" w:rsidR="004E6D34" w:rsidRPr="00EE2ED7" w:rsidRDefault="004E6D34" w:rsidP="00EE2ED7">
      <w:pPr>
        <w:contextualSpacing/>
        <w:rPr>
          <w:bCs/>
          <w:sz w:val="16"/>
          <w:szCs w:val="16"/>
        </w:rPr>
      </w:pPr>
      <w:r w:rsidRPr="00EE2ED7">
        <w:rPr>
          <w:bCs/>
          <w:sz w:val="16"/>
          <w:szCs w:val="16"/>
        </w:rPr>
        <w:t xml:space="preserve">    }</w:t>
      </w:r>
    </w:p>
    <w:p w14:paraId="40EC421F" w14:textId="77777777" w:rsidR="004E6D34" w:rsidRPr="00EE2ED7" w:rsidRDefault="004E6D34" w:rsidP="00EE2ED7">
      <w:pPr>
        <w:contextualSpacing/>
        <w:rPr>
          <w:bCs/>
          <w:sz w:val="16"/>
          <w:szCs w:val="16"/>
        </w:rPr>
      </w:pPr>
      <w:r w:rsidRPr="00EE2ED7">
        <w:rPr>
          <w:bCs/>
          <w:sz w:val="16"/>
          <w:szCs w:val="16"/>
        </w:rPr>
        <w:t>}</w:t>
      </w:r>
    </w:p>
    <w:p w14:paraId="42B166D2" w14:textId="77777777" w:rsidR="004E6D34" w:rsidRPr="00EE2ED7" w:rsidRDefault="004E6D34" w:rsidP="00EE2ED7">
      <w:pPr>
        <w:contextualSpacing/>
        <w:rPr>
          <w:bCs/>
          <w:sz w:val="16"/>
          <w:szCs w:val="16"/>
        </w:rPr>
      </w:pPr>
    </w:p>
    <w:p w14:paraId="2AC24BAD" w14:textId="77777777" w:rsidR="004E6D34" w:rsidRPr="00EE2ED7" w:rsidRDefault="004E6D34" w:rsidP="00EE2ED7">
      <w:pPr>
        <w:contextualSpacing/>
        <w:rPr>
          <w:bCs/>
          <w:sz w:val="16"/>
          <w:szCs w:val="16"/>
        </w:rPr>
      </w:pPr>
      <w:r w:rsidRPr="00EE2ED7">
        <w:rPr>
          <w:bCs/>
          <w:sz w:val="16"/>
          <w:szCs w:val="16"/>
        </w:rPr>
        <w:t>// Initialize real-time listeners</w:t>
      </w:r>
    </w:p>
    <w:p w14:paraId="7ADDE6F6"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initializeTicketListeners</w:t>
      </w:r>
      <w:proofErr w:type="spellEnd"/>
      <w:r w:rsidRPr="00EE2ED7">
        <w:rPr>
          <w:bCs/>
          <w:sz w:val="16"/>
          <w:szCs w:val="16"/>
        </w:rPr>
        <w:t>(</w:t>
      </w:r>
      <w:proofErr w:type="gramEnd"/>
      <w:r w:rsidRPr="00EE2ED7">
        <w:rPr>
          <w:bCs/>
          <w:sz w:val="16"/>
          <w:szCs w:val="16"/>
        </w:rPr>
        <w:t>) {</w:t>
      </w:r>
    </w:p>
    <w:p w14:paraId="2DF277A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49E45CE4" w14:textId="77777777" w:rsidR="004E6D34" w:rsidRPr="00EE2ED7" w:rsidRDefault="004E6D34" w:rsidP="00EE2ED7">
      <w:pPr>
        <w:contextualSpacing/>
        <w:rPr>
          <w:bCs/>
          <w:sz w:val="16"/>
          <w:szCs w:val="16"/>
        </w:rPr>
      </w:pPr>
      <w:r w:rsidRPr="00EE2ED7">
        <w:rPr>
          <w:bCs/>
          <w:sz w:val="16"/>
          <w:szCs w:val="16"/>
        </w:rPr>
        <w:t xml:space="preserve">    </w:t>
      </w:r>
    </w:p>
    <w:p w14:paraId="58CC64E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onSnapshot</w:t>
      </w:r>
      <w:proofErr w:type="spellEnd"/>
      <w:r w:rsidRPr="00EE2ED7">
        <w:rPr>
          <w:bCs/>
          <w:sz w:val="16"/>
          <w:szCs w:val="16"/>
        </w:rPr>
        <w:t>(</w:t>
      </w:r>
      <w:proofErr w:type="spellStart"/>
      <w:proofErr w:type="gramEnd"/>
      <w:r w:rsidRPr="00EE2ED7">
        <w:rPr>
          <w:bCs/>
          <w:sz w:val="16"/>
          <w:szCs w:val="16"/>
        </w:rPr>
        <w:t>ticketsRef</w:t>
      </w:r>
      <w:proofErr w:type="spellEnd"/>
      <w:r w:rsidRPr="00EE2ED7">
        <w:rPr>
          <w:bCs/>
          <w:sz w:val="16"/>
          <w:szCs w:val="16"/>
        </w:rPr>
        <w:t>, (snapshot) =&gt; {</w:t>
      </w:r>
    </w:p>
    <w:p w14:paraId="3447D61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snapshot.docChanges</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(async (change) =&gt; {</w:t>
      </w:r>
    </w:p>
    <w:p w14:paraId="42ED514D"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change.type</w:t>
      </w:r>
      <w:proofErr w:type="spellEnd"/>
      <w:proofErr w:type="gramEnd"/>
      <w:r w:rsidRPr="00EE2ED7">
        <w:rPr>
          <w:bCs/>
          <w:sz w:val="16"/>
          <w:szCs w:val="16"/>
        </w:rPr>
        <w:t xml:space="preserve"> === "added" || </w:t>
      </w:r>
      <w:proofErr w:type="spellStart"/>
      <w:proofErr w:type="gramStart"/>
      <w:r w:rsidRPr="00EE2ED7">
        <w:rPr>
          <w:bCs/>
          <w:sz w:val="16"/>
          <w:szCs w:val="16"/>
        </w:rPr>
        <w:t>change.type</w:t>
      </w:r>
      <w:proofErr w:type="spellEnd"/>
      <w:proofErr w:type="gramEnd"/>
      <w:r w:rsidRPr="00EE2ED7">
        <w:rPr>
          <w:bCs/>
          <w:sz w:val="16"/>
          <w:szCs w:val="16"/>
        </w:rPr>
        <w:t xml:space="preserve"> === "modified") {</w:t>
      </w:r>
    </w:p>
    <w:p w14:paraId="2554D71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ticketData</w:t>
      </w:r>
      <w:proofErr w:type="spellEnd"/>
      <w:r w:rsidRPr="00EE2ED7">
        <w:rPr>
          <w:bCs/>
          <w:sz w:val="16"/>
          <w:szCs w:val="16"/>
        </w:rPr>
        <w:t xml:space="preserve"> = </w:t>
      </w:r>
      <w:proofErr w:type="spellStart"/>
      <w:r w:rsidRPr="00EE2ED7">
        <w:rPr>
          <w:bCs/>
          <w:sz w:val="16"/>
          <w:szCs w:val="16"/>
        </w:rPr>
        <w:t>change.doc.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42CD025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currentEventId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ticketEventSelector</w:t>
      </w:r>
      <w:proofErr w:type="spellEnd"/>
      <w:r w:rsidRPr="00EE2ED7">
        <w:rPr>
          <w:bCs/>
          <w:sz w:val="16"/>
          <w:szCs w:val="16"/>
        </w:rPr>
        <w:t>')?.value;</w:t>
      </w:r>
    </w:p>
    <w:p w14:paraId="4DE0CF00"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currentEventId</w:t>
      </w:r>
      <w:proofErr w:type="spellEnd"/>
      <w:r w:rsidRPr="00EE2ED7">
        <w:rPr>
          <w:bCs/>
          <w:sz w:val="16"/>
          <w:szCs w:val="16"/>
        </w:rPr>
        <w:t xml:space="preserve"> === </w:t>
      </w:r>
      <w:proofErr w:type="spellStart"/>
      <w:r w:rsidRPr="00EE2ED7">
        <w:rPr>
          <w:bCs/>
          <w:sz w:val="16"/>
          <w:szCs w:val="16"/>
        </w:rPr>
        <w:t>ticketData.eventId</w:t>
      </w:r>
      <w:proofErr w:type="spellEnd"/>
      <w:r w:rsidRPr="00EE2ED7">
        <w:rPr>
          <w:bCs/>
          <w:sz w:val="16"/>
          <w:szCs w:val="16"/>
        </w:rPr>
        <w:t>) {</w:t>
      </w:r>
    </w:p>
    <w:p w14:paraId="447220B2"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updateTicketTypeOptions</w:t>
      </w:r>
      <w:proofErr w:type="spellEnd"/>
      <w:r w:rsidRPr="00EE2ED7">
        <w:rPr>
          <w:bCs/>
          <w:sz w:val="16"/>
          <w:szCs w:val="16"/>
        </w:rPr>
        <w:t>(</w:t>
      </w:r>
      <w:proofErr w:type="gramEnd"/>
      <w:r w:rsidRPr="00EE2ED7">
        <w:rPr>
          <w:bCs/>
          <w:sz w:val="16"/>
          <w:szCs w:val="16"/>
        </w:rPr>
        <w:t>);</w:t>
      </w:r>
    </w:p>
    <w:p w14:paraId="695D2381" w14:textId="77777777" w:rsidR="004E6D34" w:rsidRPr="00EE2ED7" w:rsidRDefault="004E6D34" w:rsidP="00EE2ED7">
      <w:pPr>
        <w:contextualSpacing/>
        <w:rPr>
          <w:bCs/>
          <w:sz w:val="16"/>
          <w:szCs w:val="16"/>
        </w:rPr>
      </w:pPr>
      <w:r w:rsidRPr="00EE2ED7">
        <w:rPr>
          <w:bCs/>
          <w:sz w:val="16"/>
          <w:szCs w:val="16"/>
        </w:rPr>
        <w:t xml:space="preserve">                }</w:t>
      </w:r>
    </w:p>
    <w:p w14:paraId="3527F9B6" w14:textId="77777777" w:rsidR="004E6D34" w:rsidRPr="00EE2ED7" w:rsidRDefault="004E6D34" w:rsidP="00EE2ED7">
      <w:pPr>
        <w:contextualSpacing/>
        <w:rPr>
          <w:bCs/>
          <w:sz w:val="16"/>
          <w:szCs w:val="16"/>
        </w:rPr>
      </w:pPr>
      <w:r w:rsidRPr="00EE2ED7">
        <w:rPr>
          <w:bCs/>
          <w:sz w:val="16"/>
          <w:szCs w:val="16"/>
        </w:rPr>
        <w:t xml:space="preserve">            }</w:t>
      </w:r>
    </w:p>
    <w:p w14:paraId="59A37988" w14:textId="77777777" w:rsidR="004E6D34" w:rsidRPr="00EE2ED7" w:rsidRDefault="004E6D34" w:rsidP="00EE2ED7">
      <w:pPr>
        <w:contextualSpacing/>
        <w:rPr>
          <w:bCs/>
          <w:sz w:val="16"/>
          <w:szCs w:val="16"/>
        </w:rPr>
      </w:pPr>
      <w:r w:rsidRPr="00EE2ED7">
        <w:rPr>
          <w:bCs/>
          <w:sz w:val="16"/>
          <w:szCs w:val="16"/>
        </w:rPr>
        <w:t xml:space="preserve">        });</w:t>
      </w:r>
    </w:p>
    <w:p w14:paraId="6F7A3C02" w14:textId="77777777" w:rsidR="004E6D34" w:rsidRPr="00EE2ED7" w:rsidRDefault="004E6D34" w:rsidP="00EE2ED7">
      <w:pPr>
        <w:contextualSpacing/>
        <w:rPr>
          <w:bCs/>
          <w:sz w:val="16"/>
          <w:szCs w:val="16"/>
        </w:rPr>
      </w:pPr>
      <w:r w:rsidRPr="00EE2ED7">
        <w:rPr>
          <w:bCs/>
          <w:sz w:val="16"/>
          <w:szCs w:val="16"/>
        </w:rPr>
        <w:t xml:space="preserve">    });</w:t>
      </w:r>
    </w:p>
    <w:p w14:paraId="3F5CFE41" w14:textId="77777777" w:rsidR="004E6D34" w:rsidRPr="00EE2ED7" w:rsidRDefault="004E6D34" w:rsidP="00EE2ED7">
      <w:pPr>
        <w:contextualSpacing/>
        <w:rPr>
          <w:bCs/>
          <w:sz w:val="16"/>
          <w:szCs w:val="16"/>
        </w:rPr>
      </w:pPr>
      <w:r w:rsidRPr="00EE2ED7">
        <w:rPr>
          <w:bCs/>
          <w:sz w:val="16"/>
          <w:szCs w:val="16"/>
        </w:rPr>
        <w:t>}</w:t>
      </w:r>
    </w:p>
    <w:p w14:paraId="6D92E23F" w14:textId="77777777" w:rsidR="004E6D34" w:rsidRPr="00EE2ED7" w:rsidRDefault="004E6D34" w:rsidP="00EE2ED7">
      <w:pPr>
        <w:contextualSpacing/>
        <w:rPr>
          <w:bCs/>
          <w:sz w:val="16"/>
          <w:szCs w:val="16"/>
        </w:rPr>
      </w:pPr>
    </w:p>
    <w:p w14:paraId="36FE7489" w14:textId="77777777" w:rsidR="004E6D34" w:rsidRPr="00EE2ED7" w:rsidRDefault="004E6D34" w:rsidP="00EE2ED7">
      <w:pPr>
        <w:contextualSpacing/>
        <w:rPr>
          <w:bCs/>
          <w:sz w:val="16"/>
          <w:szCs w:val="16"/>
        </w:rPr>
      </w:pPr>
      <w:r w:rsidRPr="00EE2ED7">
        <w:rPr>
          <w:bCs/>
          <w:sz w:val="16"/>
          <w:szCs w:val="16"/>
        </w:rPr>
        <w:t xml:space="preserve">    // Also listen for event changes</w:t>
      </w:r>
    </w:p>
    <w:p w14:paraId="5AC98A1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00C3FB9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onSnapshot</w:t>
      </w:r>
      <w:proofErr w:type="spellEnd"/>
      <w:r w:rsidRPr="00EE2ED7">
        <w:rPr>
          <w:bCs/>
          <w:sz w:val="16"/>
          <w:szCs w:val="16"/>
        </w:rPr>
        <w:t>(</w:t>
      </w:r>
      <w:proofErr w:type="spellStart"/>
      <w:proofErr w:type="gramEnd"/>
      <w:r w:rsidRPr="00EE2ED7">
        <w:rPr>
          <w:bCs/>
          <w:sz w:val="16"/>
          <w:szCs w:val="16"/>
        </w:rPr>
        <w:t>eventsRef</w:t>
      </w:r>
      <w:proofErr w:type="spellEnd"/>
      <w:r w:rsidRPr="00EE2ED7">
        <w:rPr>
          <w:bCs/>
          <w:sz w:val="16"/>
          <w:szCs w:val="16"/>
        </w:rPr>
        <w:t>, (snapshot) =&gt; {</w:t>
      </w:r>
    </w:p>
    <w:p w14:paraId="799771C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snapshot.docChanges</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(async (change) =&gt; {</w:t>
      </w:r>
    </w:p>
    <w:p w14:paraId="41F583D0"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change.type</w:t>
      </w:r>
      <w:proofErr w:type="spellEnd"/>
      <w:proofErr w:type="gramEnd"/>
      <w:r w:rsidRPr="00EE2ED7">
        <w:rPr>
          <w:bCs/>
          <w:sz w:val="16"/>
          <w:szCs w:val="16"/>
        </w:rPr>
        <w:t xml:space="preserve"> === "modified") {</w:t>
      </w:r>
    </w:p>
    <w:p w14:paraId="02CEACB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eventData</w:t>
      </w:r>
      <w:proofErr w:type="spellEnd"/>
      <w:r w:rsidRPr="00EE2ED7">
        <w:rPr>
          <w:bCs/>
          <w:sz w:val="16"/>
          <w:szCs w:val="16"/>
        </w:rPr>
        <w:t xml:space="preserve"> = </w:t>
      </w:r>
      <w:proofErr w:type="spellStart"/>
      <w:r w:rsidRPr="00EE2ED7">
        <w:rPr>
          <w:bCs/>
          <w:sz w:val="16"/>
          <w:szCs w:val="16"/>
        </w:rPr>
        <w:t>change.doc.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4DC590E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currentEventId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ticketEventSelector</w:t>
      </w:r>
      <w:proofErr w:type="spellEnd"/>
      <w:r w:rsidRPr="00EE2ED7">
        <w:rPr>
          <w:bCs/>
          <w:sz w:val="16"/>
          <w:szCs w:val="16"/>
        </w:rPr>
        <w:t>')?.value;</w:t>
      </w:r>
    </w:p>
    <w:p w14:paraId="2F5490EA" w14:textId="77777777" w:rsidR="004E6D34" w:rsidRPr="00EE2ED7" w:rsidRDefault="004E6D34" w:rsidP="00EE2ED7">
      <w:pPr>
        <w:contextualSpacing/>
        <w:rPr>
          <w:bCs/>
          <w:sz w:val="16"/>
          <w:szCs w:val="16"/>
        </w:rPr>
      </w:pPr>
      <w:r w:rsidRPr="00EE2ED7">
        <w:rPr>
          <w:bCs/>
          <w:sz w:val="16"/>
          <w:szCs w:val="16"/>
        </w:rPr>
        <w:t xml:space="preserve">                </w:t>
      </w:r>
    </w:p>
    <w:p w14:paraId="5A4824D1"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currentEventId</w:t>
      </w:r>
      <w:proofErr w:type="spellEnd"/>
      <w:r w:rsidRPr="00EE2ED7">
        <w:rPr>
          <w:bCs/>
          <w:sz w:val="16"/>
          <w:szCs w:val="16"/>
        </w:rPr>
        <w:t xml:space="preserve"> === change.doc.id) {</w:t>
      </w:r>
    </w:p>
    <w:p w14:paraId="1CB94E8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'Updating generate ticket section due to event change');</w:t>
      </w:r>
    </w:p>
    <w:p w14:paraId="0C065A67"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updateTicketTypeOptions</w:t>
      </w:r>
      <w:proofErr w:type="spellEnd"/>
      <w:r w:rsidRPr="00EE2ED7">
        <w:rPr>
          <w:bCs/>
          <w:sz w:val="16"/>
          <w:szCs w:val="16"/>
        </w:rPr>
        <w:t>(</w:t>
      </w:r>
      <w:proofErr w:type="gramEnd"/>
      <w:r w:rsidRPr="00EE2ED7">
        <w:rPr>
          <w:bCs/>
          <w:sz w:val="16"/>
          <w:szCs w:val="16"/>
        </w:rPr>
        <w:t>);</w:t>
      </w:r>
    </w:p>
    <w:p w14:paraId="6AC6CE39" w14:textId="77777777" w:rsidR="004E6D34" w:rsidRPr="00EE2ED7" w:rsidRDefault="004E6D34" w:rsidP="00EE2ED7">
      <w:pPr>
        <w:contextualSpacing/>
        <w:rPr>
          <w:bCs/>
          <w:sz w:val="16"/>
          <w:szCs w:val="16"/>
        </w:rPr>
      </w:pPr>
      <w:r w:rsidRPr="00EE2ED7">
        <w:rPr>
          <w:bCs/>
          <w:sz w:val="16"/>
          <w:szCs w:val="16"/>
        </w:rPr>
        <w:t xml:space="preserve">                    await </w:t>
      </w:r>
      <w:proofErr w:type="spellStart"/>
      <w:r w:rsidRPr="00EE2ED7">
        <w:rPr>
          <w:bCs/>
          <w:sz w:val="16"/>
          <w:szCs w:val="16"/>
        </w:rPr>
        <w:t>updateTicketStats</w:t>
      </w:r>
      <w:proofErr w:type="spellEnd"/>
      <w:r w:rsidRPr="00EE2ED7">
        <w:rPr>
          <w:bCs/>
          <w:sz w:val="16"/>
          <w:szCs w:val="16"/>
        </w:rPr>
        <w:t>(</w:t>
      </w:r>
      <w:proofErr w:type="spellStart"/>
      <w:r w:rsidRPr="00EE2ED7">
        <w:rPr>
          <w:bCs/>
          <w:sz w:val="16"/>
          <w:szCs w:val="16"/>
        </w:rPr>
        <w:t>currentEventId</w:t>
      </w:r>
      <w:proofErr w:type="spellEnd"/>
      <w:r w:rsidRPr="00EE2ED7">
        <w:rPr>
          <w:bCs/>
          <w:sz w:val="16"/>
          <w:szCs w:val="16"/>
        </w:rPr>
        <w:t>);</w:t>
      </w:r>
    </w:p>
    <w:p w14:paraId="67E2525F" w14:textId="77777777" w:rsidR="004E6D34" w:rsidRPr="00EE2ED7" w:rsidRDefault="004E6D34" w:rsidP="00EE2ED7">
      <w:pPr>
        <w:contextualSpacing/>
        <w:rPr>
          <w:bCs/>
          <w:sz w:val="16"/>
          <w:szCs w:val="16"/>
        </w:rPr>
      </w:pPr>
      <w:r w:rsidRPr="00EE2ED7">
        <w:rPr>
          <w:bCs/>
          <w:sz w:val="16"/>
          <w:szCs w:val="16"/>
        </w:rPr>
        <w:t xml:space="preserve">                }</w:t>
      </w:r>
    </w:p>
    <w:p w14:paraId="707EF57A" w14:textId="77777777" w:rsidR="004E6D34" w:rsidRPr="00EE2ED7" w:rsidRDefault="004E6D34" w:rsidP="00EE2ED7">
      <w:pPr>
        <w:contextualSpacing/>
        <w:rPr>
          <w:bCs/>
          <w:sz w:val="16"/>
          <w:szCs w:val="16"/>
        </w:rPr>
      </w:pPr>
      <w:r w:rsidRPr="00EE2ED7">
        <w:rPr>
          <w:bCs/>
          <w:sz w:val="16"/>
          <w:szCs w:val="16"/>
        </w:rPr>
        <w:t xml:space="preserve">            }</w:t>
      </w:r>
    </w:p>
    <w:p w14:paraId="519C49E6" w14:textId="77777777" w:rsidR="004E6D34" w:rsidRPr="00EE2ED7" w:rsidRDefault="004E6D34" w:rsidP="00EE2ED7">
      <w:pPr>
        <w:contextualSpacing/>
        <w:rPr>
          <w:bCs/>
          <w:sz w:val="16"/>
          <w:szCs w:val="16"/>
        </w:rPr>
      </w:pPr>
      <w:r w:rsidRPr="00EE2ED7">
        <w:rPr>
          <w:bCs/>
          <w:sz w:val="16"/>
          <w:szCs w:val="16"/>
        </w:rPr>
        <w:t xml:space="preserve">        });</w:t>
      </w:r>
    </w:p>
    <w:p w14:paraId="73CBCAB4" w14:textId="77777777" w:rsidR="004E6D34" w:rsidRPr="00EE2ED7" w:rsidRDefault="004E6D34" w:rsidP="00EE2ED7">
      <w:pPr>
        <w:contextualSpacing/>
        <w:rPr>
          <w:bCs/>
          <w:sz w:val="16"/>
          <w:szCs w:val="16"/>
        </w:rPr>
      </w:pPr>
      <w:r w:rsidRPr="00EE2ED7">
        <w:rPr>
          <w:bCs/>
          <w:sz w:val="16"/>
          <w:szCs w:val="16"/>
        </w:rPr>
        <w:t xml:space="preserve">    });</w:t>
      </w:r>
    </w:p>
    <w:p w14:paraId="6C2C4689" w14:textId="77777777" w:rsidR="004E6D34" w:rsidRPr="00EE2ED7" w:rsidRDefault="004E6D34" w:rsidP="00EE2ED7">
      <w:pPr>
        <w:contextualSpacing/>
        <w:rPr>
          <w:bCs/>
          <w:sz w:val="16"/>
          <w:szCs w:val="16"/>
        </w:rPr>
      </w:pPr>
    </w:p>
    <w:p w14:paraId="799AEC61" w14:textId="77777777" w:rsidR="004E6D34" w:rsidRPr="00EE2ED7" w:rsidRDefault="004E6D34" w:rsidP="00EE2ED7">
      <w:pPr>
        <w:contextualSpacing/>
        <w:rPr>
          <w:bCs/>
          <w:sz w:val="16"/>
          <w:szCs w:val="16"/>
        </w:rPr>
      </w:pPr>
      <w:r w:rsidRPr="00EE2ED7">
        <w:rPr>
          <w:bCs/>
          <w:sz w:val="16"/>
          <w:szCs w:val="16"/>
        </w:rPr>
        <w:t>// Make functions globally available</w:t>
      </w:r>
    </w:p>
    <w:p w14:paraId="476B33C2" w14:textId="77777777" w:rsidR="004E6D34" w:rsidRPr="00EE2ED7" w:rsidRDefault="004E6D34" w:rsidP="00EE2ED7">
      <w:pPr>
        <w:contextualSpacing/>
        <w:rPr>
          <w:bCs/>
          <w:sz w:val="16"/>
          <w:szCs w:val="16"/>
        </w:rPr>
      </w:pPr>
      <w:proofErr w:type="spellStart"/>
      <w:proofErr w:type="gramStart"/>
      <w:r w:rsidRPr="00EE2ED7">
        <w:rPr>
          <w:bCs/>
          <w:sz w:val="16"/>
          <w:szCs w:val="16"/>
        </w:rPr>
        <w:t>window.getRealTimeAvailability</w:t>
      </w:r>
      <w:proofErr w:type="spellEnd"/>
      <w:proofErr w:type="gramEnd"/>
      <w:r w:rsidRPr="00EE2ED7">
        <w:rPr>
          <w:bCs/>
          <w:sz w:val="16"/>
          <w:szCs w:val="16"/>
        </w:rPr>
        <w:t xml:space="preserve"> = </w:t>
      </w:r>
      <w:proofErr w:type="spellStart"/>
      <w:r w:rsidRPr="00EE2ED7">
        <w:rPr>
          <w:bCs/>
          <w:sz w:val="16"/>
          <w:szCs w:val="16"/>
        </w:rPr>
        <w:t>getRealTimeAvailability</w:t>
      </w:r>
      <w:proofErr w:type="spellEnd"/>
      <w:r w:rsidRPr="00EE2ED7">
        <w:rPr>
          <w:bCs/>
          <w:sz w:val="16"/>
          <w:szCs w:val="16"/>
        </w:rPr>
        <w:t>;</w:t>
      </w:r>
    </w:p>
    <w:p w14:paraId="76AD7051" w14:textId="77777777" w:rsidR="004E6D34" w:rsidRPr="00EE2ED7" w:rsidRDefault="004E6D34" w:rsidP="00EE2ED7">
      <w:pPr>
        <w:contextualSpacing/>
        <w:rPr>
          <w:bCs/>
          <w:sz w:val="16"/>
          <w:szCs w:val="16"/>
        </w:rPr>
      </w:pPr>
      <w:proofErr w:type="spellStart"/>
      <w:proofErr w:type="gramStart"/>
      <w:r w:rsidRPr="00EE2ED7">
        <w:rPr>
          <w:bCs/>
          <w:sz w:val="16"/>
          <w:szCs w:val="16"/>
        </w:rPr>
        <w:t>window.updateTicketTypeOptions</w:t>
      </w:r>
      <w:proofErr w:type="spellEnd"/>
      <w:proofErr w:type="gramEnd"/>
      <w:r w:rsidRPr="00EE2ED7">
        <w:rPr>
          <w:bCs/>
          <w:sz w:val="16"/>
          <w:szCs w:val="16"/>
        </w:rPr>
        <w:t xml:space="preserve"> = </w:t>
      </w:r>
      <w:proofErr w:type="spellStart"/>
      <w:r w:rsidRPr="00EE2ED7">
        <w:rPr>
          <w:bCs/>
          <w:sz w:val="16"/>
          <w:szCs w:val="16"/>
        </w:rPr>
        <w:t>updateTicketTypeOptions</w:t>
      </w:r>
      <w:proofErr w:type="spellEnd"/>
      <w:r w:rsidRPr="00EE2ED7">
        <w:rPr>
          <w:bCs/>
          <w:sz w:val="16"/>
          <w:szCs w:val="16"/>
        </w:rPr>
        <w:t>;</w:t>
      </w:r>
    </w:p>
    <w:p w14:paraId="76BAC145" w14:textId="77777777" w:rsidR="004E6D34" w:rsidRPr="00EE2ED7" w:rsidRDefault="004E6D34" w:rsidP="00EE2ED7">
      <w:pPr>
        <w:contextualSpacing/>
        <w:rPr>
          <w:bCs/>
          <w:sz w:val="16"/>
          <w:szCs w:val="16"/>
        </w:rPr>
      </w:pPr>
      <w:proofErr w:type="spellStart"/>
      <w:proofErr w:type="gramStart"/>
      <w:r w:rsidRPr="00EE2ED7">
        <w:rPr>
          <w:bCs/>
          <w:sz w:val="16"/>
          <w:szCs w:val="16"/>
        </w:rPr>
        <w:t>window.processTicketGeneration</w:t>
      </w:r>
      <w:proofErr w:type="spellEnd"/>
      <w:proofErr w:type="gramEnd"/>
      <w:r w:rsidRPr="00EE2ED7">
        <w:rPr>
          <w:bCs/>
          <w:sz w:val="16"/>
          <w:szCs w:val="16"/>
        </w:rPr>
        <w:t xml:space="preserve"> = </w:t>
      </w:r>
      <w:proofErr w:type="spellStart"/>
      <w:r w:rsidRPr="00EE2ED7">
        <w:rPr>
          <w:bCs/>
          <w:sz w:val="16"/>
          <w:szCs w:val="16"/>
        </w:rPr>
        <w:t>processTicketGeneration</w:t>
      </w:r>
      <w:proofErr w:type="spellEnd"/>
      <w:r w:rsidRPr="00EE2ED7">
        <w:rPr>
          <w:bCs/>
          <w:sz w:val="16"/>
          <w:szCs w:val="16"/>
        </w:rPr>
        <w:t>;</w:t>
      </w:r>
    </w:p>
    <w:p w14:paraId="759558FE" w14:textId="77777777" w:rsidR="004E6D34" w:rsidRPr="00EE2ED7" w:rsidRDefault="004E6D34" w:rsidP="00EE2ED7">
      <w:pPr>
        <w:contextualSpacing/>
        <w:rPr>
          <w:bCs/>
          <w:sz w:val="16"/>
          <w:szCs w:val="16"/>
        </w:rPr>
      </w:pPr>
    </w:p>
    <w:p w14:paraId="7D83FBE2" w14:textId="77777777" w:rsidR="004E6D34" w:rsidRPr="00EE2ED7" w:rsidRDefault="004E6D34" w:rsidP="00EE2ED7">
      <w:pPr>
        <w:contextualSpacing/>
        <w:rPr>
          <w:bCs/>
          <w:sz w:val="16"/>
          <w:szCs w:val="16"/>
        </w:rPr>
      </w:pPr>
      <w:r w:rsidRPr="00EE2ED7">
        <w:rPr>
          <w:bCs/>
          <w:sz w:val="16"/>
          <w:szCs w:val="16"/>
        </w:rPr>
        <w:t>// Initialize when document loads</w:t>
      </w:r>
    </w:p>
    <w:p w14:paraId="4B6317CB" w14:textId="77777777" w:rsidR="004E6D34" w:rsidRPr="00EE2ED7" w:rsidRDefault="004E6D34" w:rsidP="00EE2ED7">
      <w:pPr>
        <w:contextualSpacing/>
        <w:rPr>
          <w:bCs/>
          <w:sz w:val="16"/>
          <w:szCs w:val="16"/>
        </w:rPr>
      </w:pP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3394A8F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initializeTicketListeners</w:t>
      </w:r>
      <w:proofErr w:type="spellEnd"/>
      <w:r w:rsidRPr="00EE2ED7">
        <w:rPr>
          <w:bCs/>
          <w:sz w:val="16"/>
          <w:szCs w:val="16"/>
        </w:rPr>
        <w:t>(</w:t>
      </w:r>
      <w:proofErr w:type="gramEnd"/>
      <w:r w:rsidRPr="00EE2ED7">
        <w:rPr>
          <w:bCs/>
          <w:sz w:val="16"/>
          <w:szCs w:val="16"/>
        </w:rPr>
        <w:t>);</w:t>
      </w:r>
    </w:p>
    <w:p w14:paraId="69235DAD" w14:textId="77777777" w:rsidR="004E6D34" w:rsidRPr="00EE2ED7" w:rsidRDefault="004E6D34" w:rsidP="00EE2ED7">
      <w:pPr>
        <w:contextualSpacing/>
        <w:rPr>
          <w:bCs/>
          <w:sz w:val="16"/>
          <w:szCs w:val="16"/>
        </w:rPr>
      </w:pPr>
      <w:r w:rsidRPr="00EE2ED7">
        <w:rPr>
          <w:bCs/>
          <w:sz w:val="16"/>
          <w:szCs w:val="16"/>
        </w:rPr>
        <w:t>});</w:t>
      </w:r>
    </w:p>
    <w:p w14:paraId="0CCDB468" w14:textId="77777777" w:rsidR="004E6D34" w:rsidRPr="00EE2ED7" w:rsidRDefault="004E6D34" w:rsidP="00EE2ED7">
      <w:pPr>
        <w:contextualSpacing/>
        <w:rPr>
          <w:bCs/>
          <w:sz w:val="16"/>
          <w:szCs w:val="16"/>
        </w:rPr>
      </w:pPr>
    </w:p>
    <w:p w14:paraId="4A8EA53D" w14:textId="77777777" w:rsidR="004E6D34" w:rsidRPr="00EE2ED7" w:rsidRDefault="004E6D34" w:rsidP="00EE2ED7">
      <w:pPr>
        <w:contextualSpacing/>
        <w:rPr>
          <w:bCs/>
          <w:sz w:val="16"/>
          <w:szCs w:val="16"/>
        </w:rPr>
      </w:pPr>
      <w:r w:rsidRPr="00EE2ED7">
        <w:rPr>
          <w:bCs/>
          <w:sz w:val="16"/>
          <w:szCs w:val="16"/>
        </w:rPr>
        <w:t>// Function to clear ticket form</w:t>
      </w:r>
    </w:p>
    <w:p w14:paraId="5D65FC7C"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clearTicketForm</w:t>
      </w:r>
      <w:proofErr w:type="spellEnd"/>
      <w:r w:rsidRPr="00EE2ED7">
        <w:rPr>
          <w:bCs/>
          <w:sz w:val="16"/>
          <w:szCs w:val="16"/>
        </w:rPr>
        <w:t>(</w:t>
      </w:r>
      <w:proofErr w:type="gramEnd"/>
      <w:r w:rsidRPr="00EE2ED7">
        <w:rPr>
          <w:bCs/>
          <w:sz w:val="16"/>
          <w:szCs w:val="16"/>
        </w:rPr>
        <w:t>) {</w:t>
      </w:r>
    </w:p>
    <w:p w14:paraId="2C940D65" w14:textId="77777777" w:rsidR="004E6D34" w:rsidRPr="00EE2ED7" w:rsidRDefault="004E6D34" w:rsidP="00EE2ED7">
      <w:pPr>
        <w:contextualSpacing/>
        <w:rPr>
          <w:bCs/>
          <w:sz w:val="16"/>
          <w:szCs w:val="16"/>
        </w:rPr>
      </w:pPr>
      <w:r w:rsidRPr="00EE2ED7">
        <w:rPr>
          <w:bCs/>
          <w:sz w:val="16"/>
          <w:szCs w:val="16"/>
        </w:rPr>
        <w:t xml:space="preserve">    const elements = {</w:t>
      </w:r>
    </w:p>
    <w:p w14:paraId="46D2A83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ticketEventSelector</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ticketEventSelector</w:t>
      </w:r>
      <w:proofErr w:type="spellEnd"/>
      <w:r w:rsidRPr="00EE2ED7">
        <w:rPr>
          <w:bCs/>
          <w:sz w:val="16"/>
          <w:szCs w:val="16"/>
        </w:rPr>
        <w:t>'),</w:t>
      </w:r>
    </w:p>
    <w:p w14:paraId="1A8B4B1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ticketTypeSelector</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ticketTypeSelector</w:t>
      </w:r>
      <w:proofErr w:type="spellEnd"/>
      <w:r w:rsidRPr="00EE2ED7">
        <w:rPr>
          <w:bCs/>
          <w:sz w:val="16"/>
          <w:szCs w:val="16"/>
        </w:rPr>
        <w:t>'),</w:t>
      </w:r>
    </w:p>
    <w:p w14:paraId="6CCCDC1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ticketQuantity</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ticketQuantity</w:t>
      </w:r>
      <w:proofErr w:type="spellEnd"/>
      <w:r w:rsidRPr="00EE2ED7">
        <w:rPr>
          <w:bCs/>
          <w:sz w:val="16"/>
          <w:szCs w:val="16"/>
        </w:rPr>
        <w:t>'),</w:t>
      </w:r>
    </w:p>
    <w:p w14:paraId="0A25432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ticketUserEmail</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ticketUserEmail</w:t>
      </w:r>
      <w:proofErr w:type="spellEnd"/>
      <w:r w:rsidRPr="00EE2ED7">
        <w:rPr>
          <w:bCs/>
          <w:sz w:val="16"/>
          <w:szCs w:val="16"/>
        </w:rPr>
        <w:t>'),</w:t>
      </w:r>
    </w:p>
    <w:p w14:paraId="528E7B3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paymentMode</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paymentMode</w:t>
      </w:r>
      <w:proofErr w:type="spellEnd"/>
      <w:r w:rsidRPr="00EE2ED7">
        <w:rPr>
          <w:bCs/>
          <w:sz w:val="16"/>
          <w:szCs w:val="16"/>
        </w:rPr>
        <w:t>'),</w:t>
      </w:r>
    </w:p>
    <w:p w14:paraId="3F191E4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pricePerTicket</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pricePerTicket</w:t>
      </w:r>
      <w:proofErr w:type="spellEnd"/>
      <w:r w:rsidRPr="00EE2ED7">
        <w:rPr>
          <w:bCs/>
          <w:sz w:val="16"/>
          <w:szCs w:val="16"/>
        </w:rPr>
        <w:t>'),</w:t>
      </w:r>
    </w:p>
    <w:p w14:paraId="41AC7AD1" w14:textId="77777777" w:rsidR="004E6D34" w:rsidRPr="00EE2ED7" w:rsidRDefault="004E6D34" w:rsidP="00EE2ED7">
      <w:pPr>
        <w:contextualSpacing/>
        <w:rPr>
          <w:bCs/>
          <w:sz w:val="16"/>
          <w:szCs w:val="16"/>
        </w:rPr>
      </w:pPr>
      <w:r w:rsidRPr="00EE2ED7">
        <w:rPr>
          <w:bCs/>
          <w:sz w:val="16"/>
          <w:szCs w:val="16"/>
        </w:rPr>
        <w:lastRenderedPageBreak/>
        <w:t xml:space="preserve">        </w:t>
      </w:r>
      <w:proofErr w:type="spellStart"/>
      <w:r w:rsidRPr="00EE2ED7">
        <w:rPr>
          <w:bCs/>
          <w:sz w:val="16"/>
          <w:szCs w:val="16"/>
        </w:rPr>
        <w:t>totalTicketPrice</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totalTicketPrice</w:t>
      </w:r>
      <w:proofErr w:type="spellEnd"/>
      <w:r w:rsidRPr="00EE2ED7">
        <w:rPr>
          <w:bCs/>
          <w:sz w:val="16"/>
          <w:szCs w:val="16"/>
        </w:rPr>
        <w:t>')</w:t>
      </w:r>
    </w:p>
    <w:p w14:paraId="10F06DA9" w14:textId="77777777" w:rsidR="004E6D34" w:rsidRPr="00EE2ED7" w:rsidRDefault="004E6D34" w:rsidP="00EE2ED7">
      <w:pPr>
        <w:contextualSpacing/>
        <w:rPr>
          <w:bCs/>
          <w:sz w:val="16"/>
          <w:szCs w:val="16"/>
        </w:rPr>
      </w:pPr>
      <w:r w:rsidRPr="00EE2ED7">
        <w:rPr>
          <w:bCs/>
          <w:sz w:val="16"/>
          <w:szCs w:val="16"/>
        </w:rPr>
        <w:t xml:space="preserve">    };</w:t>
      </w:r>
    </w:p>
    <w:p w14:paraId="72AB95AD" w14:textId="77777777" w:rsidR="004E6D34" w:rsidRPr="00EE2ED7" w:rsidRDefault="004E6D34" w:rsidP="00EE2ED7">
      <w:pPr>
        <w:contextualSpacing/>
        <w:rPr>
          <w:bCs/>
          <w:sz w:val="16"/>
          <w:szCs w:val="16"/>
        </w:rPr>
      </w:pPr>
    </w:p>
    <w:p w14:paraId="3B9A1146" w14:textId="77777777" w:rsidR="004E6D34" w:rsidRPr="00EE2ED7" w:rsidRDefault="004E6D34" w:rsidP="00EE2ED7">
      <w:pPr>
        <w:contextualSpacing/>
        <w:rPr>
          <w:bCs/>
          <w:sz w:val="16"/>
          <w:szCs w:val="16"/>
        </w:rPr>
      </w:pPr>
      <w:r w:rsidRPr="00EE2ED7">
        <w:rPr>
          <w:bCs/>
          <w:sz w:val="16"/>
          <w:szCs w:val="16"/>
        </w:rPr>
        <w:t xml:space="preserve">    // Clear form values</w:t>
      </w:r>
    </w:p>
    <w:p w14:paraId="209574FC"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elements.ticketEventSelector</w:t>
      </w:r>
      <w:proofErr w:type="spellEnd"/>
      <w:proofErr w:type="gramEnd"/>
      <w:r w:rsidRPr="00EE2ED7">
        <w:rPr>
          <w:bCs/>
          <w:sz w:val="16"/>
          <w:szCs w:val="16"/>
        </w:rPr>
        <w:t xml:space="preserve">) </w:t>
      </w:r>
      <w:proofErr w:type="spellStart"/>
      <w:proofErr w:type="gramStart"/>
      <w:r w:rsidRPr="00EE2ED7">
        <w:rPr>
          <w:bCs/>
          <w:sz w:val="16"/>
          <w:szCs w:val="16"/>
        </w:rPr>
        <w:t>elements.ticketEventSelector.value</w:t>
      </w:r>
      <w:proofErr w:type="spellEnd"/>
      <w:proofErr w:type="gramEnd"/>
      <w:r w:rsidRPr="00EE2ED7">
        <w:rPr>
          <w:bCs/>
          <w:sz w:val="16"/>
          <w:szCs w:val="16"/>
        </w:rPr>
        <w:t xml:space="preserve"> = '';</w:t>
      </w:r>
    </w:p>
    <w:p w14:paraId="20B5B71F"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elements.ticketTypeSelector</w:t>
      </w:r>
      <w:proofErr w:type="spellEnd"/>
      <w:proofErr w:type="gramEnd"/>
      <w:r w:rsidRPr="00EE2ED7">
        <w:rPr>
          <w:bCs/>
          <w:sz w:val="16"/>
          <w:szCs w:val="16"/>
        </w:rPr>
        <w:t xml:space="preserve">) </w:t>
      </w:r>
      <w:proofErr w:type="spellStart"/>
      <w:proofErr w:type="gramStart"/>
      <w:r w:rsidRPr="00EE2ED7">
        <w:rPr>
          <w:bCs/>
          <w:sz w:val="16"/>
          <w:szCs w:val="16"/>
        </w:rPr>
        <w:t>elements.ticketTypeSelector.value</w:t>
      </w:r>
      <w:proofErr w:type="spellEnd"/>
      <w:proofErr w:type="gramEnd"/>
      <w:r w:rsidRPr="00EE2ED7">
        <w:rPr>
          <w:bCs/>
          <w:sz w:val="16"/>
          <w:szCs w:val="16"/>
        </w:rPr>
        <w:t xml:space="preserve"> = '';</w:t>
      </w:r>
    </w:p>
    <w:p w14:paraId="763EF65A"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elements.ticketQuantity</w:t>
      </w:r>
      <w:proofErr w:type="spellEnd"/>
      <w:proofErr w:type="gramEnd"/>
      <w:r w:rsidRPr="00EE2ED7">
        <w:rPr>
          <w:bCs/>
          <w:sz w:val="16"/>
          <w:szCs w:val="16"/>
        </w:rPr>
        <w:t xml:space="preserve">) </w:t>
      </w:r>
      <w:proofErr w:type="spellStart"/>
      <w:proofErr w:type="gramStart"/>
      <w:r w:rsidRPr="00EE2ED7">
        <w:rPr>
          <w:bCs/>
          <w:sz w:val="16"/>
          <w:szCs w:val="16"/>
        </w:rPr>
        <w:t>elements.ticketQuantity.value</w:t>
      </w:r>
      <w:proofErr w:type="spellEnd"/>
      <w:proofErr w:type="gramEnd"/>
      <w:r w:rsidRPr="00EE2ED7">
        <w:rPr>
          <w:bCs/>
          <w:sz w:val="16"/>
          <w:szCs w:val="16"/>
        </w:rPr>
        <w:t xml:space="preserve"> = '1';</w:t>
      </w:r>
    </w:p>
    <w:p w14:paraId="687DCF95"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elements.ticketUserEmail</w:t>
      </w:r>
      <w:proofErr w:type="spellEnd"/>
      <w:proofErr w:type="gramEnd"/>
      <w:r w:rsidRPr="00EE2ED7">
        <w:rPr>
          <w:bCs/>
          <w:sz w:val="16"/>
          <w:szCs w:val="16"/>
        </w:rPr>
        <w:t xml:space="preserve">) </w:t>
      </w:r>
      <w:proofErr w:type="spellStart"/>
      <w:proofErr w:type="gramStart"/>
      <w:r w:rsidRPr="00EE2ED7">
        <w:rPr>
          <w:bCs/>
          <w:sz w:val="16"/>
          <w:szCs w:val="16"/>
        </w:rPr>
        <w:t>elements.ticketUserEmail.value</w:t>
      </w:r>
      <w:proofErr w:type="spellEnd"/>
      <w:proofErr w:type="gramEnd"/>
      <w:r w:rsidRPr="00EE2ED7">
        <w:rPr>
          <w:bCs/>
          <w:sz w:val="16"/>
          <w:szCs w:val="16"/>
        </w:rPr>
        <w:t xml:space="preserve"> = '';</w:t>
      </w:r>
    </w:p>
    <w:p w14:paraId="3D916EC1"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elements.paymentMode</w:t>
      </w:r>
      <w:proofErr w:type="spellEnd"/>
      <w:proofErr w:type="gramEnd"/>
      <w:r w:rsidRPr="00EE2ED7">
        <w:rPr>
          <w:bCs/>
          <w:sz w:val="16"/>
          <w:szCs w:val="16"/>
        </w:rPr>
        <w:t xml:space="preserve">) </w:t>
      </w:r>
      <w:proofErr w:type="spellStart"/>
      <w:proofErr w:type="gramStart"/>
      <w:r w:rsidRPr="00EE2ED7">
        <w:rPr>
          <w:bCs/>
          <w:sz w:val="16"/>
          <w:szCs w:val="16"/>
        </w:rPr>
        <w:t>elements.paymentMode.value</w:t>
      </w:r>
      <w:proofErr w:type="spellEnd"/>
      <w:proofErr w:type="gramEnd"/>
      <w:r w:rsidRPr="00EE2ED7">
        <w:rPr>
          <w:bCs/>
          <w:sz w:val="16"/>
          <w:szCs w:val="16"/>
        </w:rPr>
        <w:t xml:space="preserve"> = '';</w:t>
      </w:r>
    </w:p>
    <w:p w14:paraId="0F52C3F9" w14:textId="77777777" w:rsidR="004E6D34" w:rsidRPr="00EE2ED7" w:rsidRDefault="004E6D34" w:rsidP="00EE2ED7">
      <w:pPr>
        <w:contextualSpacing/>
        <w:rPr>
          <w:bCs/>
          <w:sz w:val="16"/>
          <w:szCs w:val="16"/>
        </w:rPr>
      </w:pPr>
      <w:r w:rsidRPr="00EE2ED7">
        <w:rPr>
          <w:bCs/>
          <w:sz w:val="16"/>
          <w:szCs w:val="16"/>
        </w:rPr>
        <w:t xml:space="preserve">    </w:t>
      </w:r>
    </w:p>
    <w:p w14:paraId="7534E379" w14:textId="77777777" w:rsidR="004E6D34" w:rsidRPr="00EE2ED7" w:rsidRDefault="004E6D34" w:rsidP="00EE2ED7">
      <w:pPr>
        <w:contextualSpacing/>
        <w:rPr>
          <w:bCs/>
          <w:sz w:val="16"/>
          <w:szCs w:val="16"/>
        </w:rPr>
      </w:pPr>
      <w:r w:rsidRPr="00EE2ED7">
        <w:rPr>
          <w:bCs/>
          <w:sz w:val="16"/>
          <w:szCs w:val="16"/>
        </w:rPr>
        <w:t xml:space="preserve">    // Reset price displays</w:t>
      </w:r>
    </w:p>
    <w:p w14:paraId="090785C2"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elements.pricePerTicket</w:t>
      </w:r>
      <w:proofErr w:type="spellEnd"/>
      <w:proofErr w:type="gramEnd"/>
      <w:r w:rsidRPr="00EE2ED7">
        <w:rPr>
          <w:bCs/>
          <w:sz w:val="16"/>
          <w:szCs w:val="16"/>
        </w:rPr>
        <w:t xml:space="preserve">) </w:t>
      </w:r>
      <w:proofErr w:type="spellStart"/>
      <w:proofErr w:type="gramStart"/>
      <w:r w:rsidRPr="00EE2ED7">
        <w:rPr>
          <w:bCs/>
          <w:sz w:val="16"/>
          <w:szCs w:val="16"/>
        </w:rPr>
        <w:t>elements.pricePerTicket.textContent</w:t>
      </w:r>
      <w:proofErr w:type="spellEnd"/>
      <w:proofErr w:type="gramEnd"/>
      <w:r w:rsidRPr="00EE2ED7">
        <w:rPr>
          <w:bCs/>
          <w:sz w:val="16"/>
          <w:szCs w:val="16"/>
        </w:rPr>
        <w:t xml:space="preserve"> = '₹0';</w:t>
      </w:r>
    </w:p>
    <w:p w14:paraId="00A30D11"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elements.totalTicketPrice</w:t>
      </w:r>
      <w:proofErr w:type="spellEnd"/>
      <w:proofErr w:type="gramEnd"/>
      <w:r w:rsidRPr="00EE2ED7">
        <w:rPr>
          <w:bCs/>
          <w:sz w:val="16"/>
          <w:szCs w:val="16"/>
        </w:rPr>
        <w:t xml:space="preserve">) </w:t>
      </w:r>
      <w:proofErr w:type="spellStart"/>
      <w:proofErr w:type="gramStart"/>
      <w:r w:rsidRPr="00EE2ED7">
        <w:rPr>
          <w:bCs/>
          <w:sz w:val="16"/>
          <w:szCs w:val="16"/>
        </w:rPr>
        <w:t>elements.totalTicketPrice.textContent</w:t>
      </w:r>
      <w:proofErr w:type="spellEnd"/>
      <w:proofErr w:type="gramEnd"/>
      <w:r w:rsidRPr="00EE2ED7">
        <w:rPr>
          <w:bCs/>
          <w:sz w:val="16"/>
          <w:szCs w:val="16"/>
        </w:rPr>
        <w:t xml:space="preserve"> = '₹0';</w:t>
      </w:r>
    </w:p>
    <w:p w14:paraId="0A38F163" w14:textId="77777777" w:rsidR="004E6D34" w:rsidRPr="00EE2ED7" w:rsidRDefault="004E6D34" w:rsidP="00EE2ED7">
      <w:pPr>
        <w:contextualSpacing/>
        <w:rPr>
          <w:bCs/>
          <w:sz w:val="16"/>
          <w:szCs w:val="16"/>
        </w:rPr>
      </w:pPr>
      <w:r w:rsidRPr="00EE2ED7">
        <w:rPr>
          <w:bCs/>
          <w:sz w:val="16"/>
          <w:szCs w:val="16"/>
        </w:rPr>
        <w:t>}</w:t>
      </w:r>
    </w:p>
    <w:p w14:paraId="45911CE3" w14:textId="77777777" w:rsidR="004E6D34" w:rsidRPr="00EE2ED7" w:rsidRDefault="004E6D34" w:rsidP="00EE2ED7">
      <w:pPr>
        <w:contextualSpacing/>
        <w:rPr>
          <w:bCs/>
          <w:sz w:val="16"/>
          <w:szCs w:val="16"/>
        </w:rPr>
      </w:pPr>
    </w:p>
    <w:p w14:paraId="6B0DFF1A" w14:textId="77777777" w:rsidR="004E6D34" w:rsidRPr="00EE2ED7" w:rsidRDefault="004E6D34" w:rsidP="00EE2ED7">
      <w:pPr>
        <w:contextualSpacing/>
        <w:rPr>
          <w:bCs/>
          <w:sz w:val="16"/>
          <w:szCs w:val="16"/>
        </w:rPr>
      </w:pPr>
      <w:r w:rsidRPr="00EE2ED7">
        <w:rPr>
          <w:bCs/>
          <w:sz w:val="16"/>
          <w:szCs w:val="16"/>
        </w:rPr>
        <w:t>// Add these utility functions near the top of admin.js, after the imports</w:t>
      </w:r>
    </w:p>
    <w:p w14:paraId="1300674F"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generateRandomFiveDigits</w:t>
      </w:r>
      <w:proofErr w:type="spellEnd"/>
      <w:r w:rsidRPr="00EE2ED7">
        <w:rPr>
          <w:bCs/>
          <w:sz w:val="16"/>
          <w:szCs w:val="16"/>
        </w:rPr>
        <w:t>(</w:t>
      </w:r>
      <w:proofErr w:type="gramEnd"/>
      <w:r w:rsidRPr="00EE2ED7">
        <w:rPr>
          <w:bCs/>
          <w:sz w:val="16"/>
          <w:szCs w:val="16"/>
        </w:rPr>
        <w:t>) {</w:t>
      </w:r>
    </w:p>
    <w:p w14:paraId="1187F3AE" w14:textId="77777777" w:rsidR="004E6D34" w:rsidRPr="00EE2ED7" w:rsidRDefault="004E6D34" w:rsidP="00EE2ED7">
      <w:pPr>
        <w:contextualSpacing/>
        <w:rPr>
          <w:bCs/>
          <w:sz w:val="16"/>
          <w:szCs w:val="16"/>
        </w:rPr>
      </w:pPr>
      <w:r w:rsidRPr="00EE2ED7">
        <w:rPr>
          <w:bCs/>
          <w:sz w:val="16"/>
          <w:szCs w:val="16"/>
        </w:rPr>
        <w:t xml:space="preserve">    return </w:t>
      </w:r>
      <w:proofErr w:type="spellStart"/>
      <w:r w:rsidRPr="00EE2ED7">
        <w:rPr>
          <w:bCs/>
          <w:sz w:val="16"/>
          <w:szCs w:val="16"/>
        </w:rPr>
        <w:t>Math.floor</w:t>
      </w:r>
      <w:proofErr w:type="spellEnd"/>
      <w:r w:rsidRPr="00EE2ED7">
        <w:rPr>
          <w:bCs/>
          <w:sz w:val="16"/>
          <w:szCs w:val="16"/>
        </w:rPr>
        <w:t xml:space="preserve">(10000 + </w:t>
      </w:r>
      <w:proofErr w:type="spellStart"/>
      <w:r w:rsidRPr="00EE2ED7">
        <w:rPr>
          <w:bCs/>
          <w:sz w:val="16"/>
          <w:szCs w:val="16"/>
        </w:rPr>
        <w:t>Math.random</w:t>
      </w:r>
      <w:proofErr w:type="spellEnd"/>
      <w:r w:rsidRPr="00EE2ED7">
        <w:rPr>
          <w:bCs/>
          <w:sz w:val="16"/>
          <w:szCs w:val="16"/>
        </w:rPr>
        <w:t>() * 90000</w:t>
      </w:r>
      <w:proofErr w:type="gramStart"/>
      <w:r w:rsidRPr="00EE2ED7">
        <w:rPr>
          <w:bCs/>
          <w:sz w:val="16"/>
          <w:szCs w:val="16"/>
        </w:rPr>
        <w:t>).</w:t>
      </w:r>
      <w:proofErr w:type="spellStart"/>
      <w:r w:rsidRPr="00EE2ED7">
        <w:rPr>
          <w:bCs/>
          <w:sz w:val="16"/>
          <w:szCs w:val="16"/>
        </w:rPr>
        <w:t>toString</w:t>
      </w:r>
      <w:proofErr w:type="spellEnd"/>
      <w:proofErr w:type="gramEnd"/>
      <w:r w:rsidRPr="00EE2ED7">
        <w:rPr>
          <w:bCs/>
          <w:sz w:val="16"/>
          <w:szCs w:val="16"/>
        </w:rPr>
        <w:t>();</w:t>
      </w:r>
    </w:p>
    <w:p w14:paraId="279C139C" w14:textId="77777777" w:rsidR="004E6D34" w:rsidRPr="00EE2ED7" w:rsidRDefault="004E6D34" w:rsidP="00EE2ED7">
      <w:pPr>
        <w:contextualSpacing/>
        <w:rPr>
          <w:bCs/>
          <w:sz w:val="16"/>
          <w:szCs w:val="16"/>
        </w:rPr>
      </w:pPr>
      <w:r w:rsidRPr="00EE2ED7">
        <w:rPr>
          <w:bCs/>
          <w:sz w:val="16"/>
          <w:szCs w:val="16"/>
        </w:rPr>
        <w:t>}</w:t>
      </w:r>
    </w:p>
    <w:p w14:paraId="29A90065" w14:textId="77777777" w:rsidR="004E6D34" w:rsidRPr="00EE2ED7" w:rsidRDefault="004E6D34" w:rsidP="00EE2ED7">
      <w:pPr>
        <w:contextualSpacing/>
        <w:rPr>
          <w:bCs/>
          <w:sz w:val="16"/>
          <w:szCs w:val="16"/>
        </w:rPr>
      </w:pPr>
    </w:p>
    <w:p w14:paraId="5380E96C"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getCurrentYear</w:t>
      </w:r>
      <w:proofErr w:type="spellEnd"/>
      <w:r w:rsidRPr="00EE2ED7">
        <w:rPr>
          <w:bCs/>
          <w:sz w:val="16"/>
          <w:szCs w:val="16"/>
        </w:rPr>
        <w:t>(</w:t>
      </w:r>
      <w:proofErr w:type="gramEnd"/>
      <w:r w:rsidRPr="00EE2ED7">
        <w:rPr>
          <w:bCs/>
          <w:sz w:val="16"/>
          <w:szCs w:val="16"/>
        </w:rPr>
        <w:t>) {</w:t>
      </w:r>
    </w:p>
    <w:p w14:paraId="1387C00F" w14:textId="77777777" w:rsidR="004E6D34" w:rsidRPr="00EE2ED7" w:rsidRDefault="004E6D34" w:rsidP="00EE2ED7">
      <w:pPr>
        <w:contextualSpacing/>
        <w:rPr>
          <w:bCs/>
          <w:sz w:val="16"/>
          <w:szCs w:val="16"/>
        </w:rPr>
      </w:pPr>
      <w:r w:rsidRPr="00EE2ED7">
        <w:rPr>
          <w:bCs/>
          <w:sz w:val="16"/>
          <w:szCs w:val="16"/>
        </w:rPr>
        <w:t xml:space="preserve">    return new Date(</w:t>
      </w:r>
      <w:proofErr w:type="gramStart"/>
      <w:r w:rsidRPr="00EE2ED7">
        <w:rPr>
          <w:bCs/>
          <w:sz w:val="16"/>
          <w:szCs w:val="16"/>
        </w:rPr>
        <w:t>).</w:t>
      </w:r>
      <w:proofErr w:type="spellStart"/>
      <w:r w:rsidRPr="00EE2ED7">
        <w:rPr>
          <w:bCs/>
          <w:sz w:val="16"/>
          <w:szCs w:val="16"/>
        </w:rPr>
        <w:t>getFullYear</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toString</w:t>
      </w:r>
      <w:proofErr w:type="spellEnd"/>
      <w:proofErr w:type="gramEnd"/>
      <w:r w:rsidRPr="00EE2ED7">
        <w:rPr>
          <w:bCs/>
          <w:sz w:val="16"/>
          <w:szCs w:val="16"/>
        </w:rPr>
        <w:t>();</w:t>
      </w:r>
    </w:p>
    <w:p w14:paraId="59DFC189" w14:textId="77777777" w:rsidR="004E6D34" w:rsidRPr="00EE2ED7" w:rsidRDefault="004E6D34" w:rsidP="00EE2ED7">
      <w:pPr>
        <w:contextualSpacing/>
        <w:rPr>
          <w:bCs/>
          <w:sz w:val="16"/>
          <w:szCs w:val="16"/>
        </w:rPr>
      </w:pPr>
      <w:r w:rsidRPr="00EE2ED7">
        <w:rPr>
          <w:bCs/>
          <w:sz w:val="16"/>
          <w:szCs w:val="16"/>
        </w:rPr>
        <w:t>}</w:t>
      </w:r>
    </w:p>
    <w:p w14:paraId="7810868C" w14:textId="77777777" w:rsidR="004E6D34" w:rsidRPr="00EE2ED7" w:rsidRDefault="004E6D34" w:rsidP="00EE2ED7">
      <w:pPr>
        <w:contextualSpacing/>
        <w:rPr>
          <w:bCs/>
          <w:sz w:val="16"/>
          <w:szCs w:val="16"/>
        </w:rPr>
      </w:pPr>
    </w:p>
    <w:p w14:paraId="2D06AAA3"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generateTicketId</w:t>
      </w:r>
      <w:proofErr w:type="spellEnd"/>
      <w:r w:rsidRPr="00EE2ED7">
        <w:rPr>
          <w:bCs/>
          <w:sz w:val="16"/>
          <w:szCs w:val="16"/>
        </w:rPr>
        <w:t>(</w:t>
      </w:r>
      <w:proofErr w:type="gramEnd"/>
      <w:r w:rsidRPr="00EE2ED7">
        <w:rPr>
          <w:bCs/>
          <w:sz w:val="16"/>
          <w:szCs w:val="16"/>
        </w:rPr>
        <w:t>) {</w:t>
      </w:r>
    </w:p>
    <w:p w14:paraId="73CCF9C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randomNum</w:t>
      </w:r>
      <w:proofErr w:type="spellEnd"/>
      <w:r w:rsidRPr="00EE2ED7">
        <w:rPr>
          <w:bCs/>
          <w:sz w:val="16"/>
          <w:szCs w:val="16"/>
        </w:rPr>
        <w:t xml:space="preserve"> = </w:t>
      </w:r>
      <w:proofErr w:type="spellStart"/>
      <w:proofErr w:type="gramStart"/>
      <w:r w:rsidRPr="00EE2ED7">
        <w:rPr>
          <w:bCs/>
          <w:sz w:val="16"/>
          <w:szCs w:val="16"/>
        </w:rPr>
        <w:t>generateRandomFiveDigits</w:t>
      </w:r>
      <w:proofErr w:type="spellEnd"/>
      <w:r w:rsidRPr="00EE2ED7">
        <w:rPr>
          <w:bCs/>
          <w:sz w:val="16"/>
          <w:szCs w:val="16"/>
        </w:rPr>
        <w:t>(</w:t>
      </w:r>
      <w:proofErr w:type="gramEnd"/>
      <w:r w:rsidRPr="00EE2ED7">
        <w:rPr>
          <w:bCs/>
          <w:sz w:val="16"/>
          <w:szCs w:val="16"/>
        </w:rPr>
        <w:t>);</w:t>
      </w:r>
    </w:p>
    <w:p w14:paraId="1996CA25" w14:textId="77777777" w:rsidR="004E6D34" w:rsidRPr="00EE2ED7" w:rsidRDefault="004E6D34" w:rsidP="00EE2ED7">
      <w:pPr>
        <w:contextualSpacing/>
        <w:rPr>
          <w:bCs/>
          <w:sz w:val="16"/>
          <w:szCs w:val="16"/>
        </w:rPr>
      </w:pPr>
      <w:r w:rsidRPr="00EE2ED7">
        <w:rPr>
          <w:bCs/>
          <w:sz w:val="16"/>
          <w:szCs w:val="16"/>
        </w:rPr>
        <w:t xml:space="preserve">    const year = </w:t>
      </w:r>
      <w:proofErr w:type="spellStart"/>
      <w:proofErr w:type="gramStart"/>
      <w:r w:rsidRPr="00EE2ED7">
        <w:rPr>
          <w:bCs/>
          <w:sz w:val="16"/>
          <w:szCs w:val="16"/>
        </w:rPr>
        <w:t>getCurrentYear</w:t>
      </w:r>
      <w:proofErr w:type="spellEnd"/>
      <w:r w:rsidRPr="00EE2ED7">
        <w:rPr>
          <w:bCs/>
          <w:sz w:val="16"/>
          <w:szCs w:val="16"/>
        </w:rPr>
        <w:t>(</w:t>
      </w:r>
      <w:proofErr w:type="gramEnd"/>
      <w:r w:rsidRPr="00EE2ED7">
        <w:rPr>
          <w:bCs/>
          <w:sz w:val="16"/>
          <w:szCs w:val="16"/>
        </w:rPr>
        <w:t>);</w:t>
      </w:r>
    </w:p>
    <w:p w14:paraId="48D59D52" w14:textId="77777777" w:rsidR="004E6D34" w:rsidRPr="00EE2ED7" w:rsidRDefault="004E6D34" w:rsidP="00EE2ED7">
      <w:pPr>
        <w:contextualSpacing/>
        <w:rPr>
          <w:bCs/>
          <w:sz w:val="16"/>
          <w:szCs w:val="16"/>
        </w:rPr>
      </w:pPr>
      <w:r w:rsidRPr="00EE2ED7">
        <w:rPr>
          <w:bCs/>
          <w:sz w:val="16"/>
          <w:szCs w:val="16"/>
        </w:rPr>
        <w:t xml:space="preserve">    return `TIX-${</w:t>
      </w:r>
      <w:proofErr w:type="spellStart"/>
      <w:r w:rsidRPr="00EE2ED7">
        <w:rPr>
          <w:bCs/>
          <w:sz w:val="16"/>
          <w:szCs w:val="16"/>
        </w:rPr>
        <w:t>randomNum</w:t>
      </w:r>
      <w:proofErr w:type="spellEnd"/>
      <w:r w:rsidRPr="00EE2ED7">
        <w:rPr>
          <w:bCs/>
          <w:sz w:val="16"/>
          <w:szCs w:val="16"/>
        </w:rPr>
        <w:t>}-${year}`;</w:t>
      </w:r>
    </w:p>
    <w:p w14:paraId="46012F40" w14:textId="77777777" w:rsidR="004E6D34" w:rsidRPr="00EE2ED7" w:rsidRDefault="004E6D34" w:rsidP="00EE2ED7">
      <w:pPr>
        <w:contextualSpacing/>
        <w:rPr>
          <w:bCs/>
          <w:sz w:val="16"/>
          <w:szCs w:val="16"/>
        </w:rPr>
      </w:pPr>
      <w:r w:rsidRPr="00EE2ED7">
        <w:rPr>
          <w:bCs/>
          <w:sz w:val="16"/>
          <w:szCs w:val="16"/>
        </w:rPr>
        <w:t>}</w:t>
      </w:r>
    </w:p>
    <w:p w14:paraId="367E89A2" w14:textId="77777777" w:rsidR="004E6D34" w:rsidRPr="00EE2ED7" w:rsidRDefault="004E6D34" w:rsidP="00EE2ED7">
      <w:pPr>
        <w:contextualSpacing/>
        <w:rPr>
          <w:bCs/>
          <w:sz w:val="16"/>
          <w:szCs w:val="16"/>
        </w:rPr>
      </w:pPr>
    </w:p>
    <w:p w14:paraId="2F72EE75" w14:textId="77777777" w:rsidR="004E6D34" w:rsidRPr="00EE2ED7" w:rsidRDefault="004E6D34" w:rsidP="00EE2ED7">
      <w:pPr>
        <w:contextualSpacing/>
        <w:rPr>
          <w:bCs/>
          <w:sz w:val="16"/>
          <w:szCs w:val="16"/>
        </w:rPr>
      </w:pPr>
    </w:p>
    <w:p w14:paraId="6732D9D7" w14:textId="77777777" w:rsidR="004E6D34" w:rsidRPr="00EE2ED7" w:rsidRDefault="004E6D34" w:rsidP="00EE2ED7">
      <w:pPr>
        <w:contextualSpacing/>
        <w:rPr>
          <w:bCs/>
          <w:sz w:val="16"/>
          <w:szCs w:val="16"/>
        </w:rPr>
      </w:pPr>
      <w:proofErr w:type="spellStart"/>
      <w:proofErr w:type="gramStart"/>
      <w:r w:rsidRPr="00EE2ED7">
        <w:rPr>
          <w:bCs/>
          <w:sz w:val="16"/>
          <w:szCs w:val="16"/>
        </w:rPr>
        <w:t>window.generateTicketId</w:t>
      </w:r>
      <w:proofErr w:type="spellEnd"/>
      <w:proofErr w:type="gramEnd"/>
      <w:r w:rsidRPr="00EE2ED7">
        <w:rPr>
          <w:bCs/>
          <w:sz w:val="16"/>
          <w:szCs w:val="16"/>
        </w:rPr>
        <w:t xml:space="preserve"> = </w:t>
      </w:r>
      <w:proofErr w:type="spellStart"/>
      <w:r w:rsidRPr="00EE2ED7">
        <w:rPr>
          <w:bCs/>
          <w:sz w:val="16"/>
          <w:szCs w:val="16"/>
        </w:rPr>
        <w:t>generateTicketId</w:t>
      </w:r>
      <w:proofErr w:type="spellEnd"/>
      <w:r w:rsidRPr="00EE2ED7">
        <w:rPr>
          <w:bCs/>
          <w:sz w:val="16"/>
          <w:szCs w:val="16"/>
        </w:rPr>
        <w:t>;</w:t>
      </w:r>
    </w:p>
    <w:p w14:paraId="24DBF70E" w14:textId="77777777" w:rsidR="004E6D34" w:rsidRPr="00EE2ED7" w:rsidRDefault="004E6D34" w:rsidP="00EE2ED7">
      <w:pPr>
        <w:contextualSpacing/>
        <w:rPr>
          <w:bCs/>
          <w:sz w:val="16"/>
          <w:szCs w:val="16"/>
        </w:rPr>
      </w:pPr>
    </w:p>
    <w:p w14:paraId="25A1A7C8" w14:textId="77777777" w:rsidR="004E6D34" w:rsidRPr="00EE2ED7" w:rsidRDefault="004E6D34" w:rsidP="00EE2ED7">
      <w:pPr>
        <w:contextualSpacing/>
        <w:rPr>
          <w:bCs/>
          <w:sz w:val="16"/>
          <w:szCs w:val="16"/>
        </w:rPr>
      </w:pPr>
      <w:r w:rsidRPr="00EE2ED7">
        <w:rPr>
          <w:bCs/>
          <w:sz w:val="16"/>
          <w:szCs w:val="16"/>
        </w:rPr>
        <w:t>// Add this function to handle real-time updates for generate ticket section</w:t>
      </w:r>
    </w:p>
    <w:p w14:paraId="45AE7960" w14:textId="77777777" w:rsidR="004E6D34" w:rsidRPr="00EE2ED7" w:rsidRDefault="004E6D34" w:rsidP="00EE2ED7">
      <w:pPr>
        <w:contextualSpacing/>
        <w:rPr>
          <w:bCs/>
          <w:sz w:val="16"/>
          <w:szCs w:val="16"/>
        </w:rPr>
      </w:pPr>
      <w:r w:rsidRPr="00EE2ED7">
        <w:rPr>
          <w:bCs/>
          <w:sz w:val="16"/>
          <w:szCs w:val="16"/>
        </w:rPr>
        <w:t xml:space="preserve">function </w:t>
      </w:r>
      <w:proofErr w:type="spellStart"/>
      <w:proofErr w:type="gramStart"/>
      <w:r w:rsidRPr="00EE2ED7">
        <w:rPr>
          <w:bCs/>
          <w:sz w:val="16"/>
          <w:szCs w:val="16"/>
        </w:rPr>
        <w:t>initializeGenerateTicketListeners</w:t>
      </w:r>
      <w:proofErr w:type="spellEnd"/>
      <w:r w:rsidRPr="00EE2ED7">
        <w:rPr>
          <w:bCs/>
          <w:sz w:val="16"/>
          <w:szCs w:val="16"/>
        </w:rPr>
        <w:t>(</w:t>
      </w:r>
      <w:proofErr w:type="gramEnd"/>
      <w:r w:rsidRPr="00EE2ED7">
        <w:rPr>
          <w:bCs/>
          <w:sz w:val="16"/>
          <w:szCs w:val="16"/>
        </w:rPr>
        <w:t>) {</w:t>
      </w:r>
    </w:p>
    <w:p w14:paraId="517329E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4A1C189A" w14:textId="77777777" w:rsidR="004E6D34" w:rsidRPr="00EE2ED7" w:rsidRDefault="004E6D34" w:rsidP="00EE2ED7">
      <w:pPr>
        <w:contextualSpacing/>
        <w:rPr>
          <w:bCs/>
          <w:sz w:val="16"/>
          <w:szCs w:val="16"/>
        </w:rPr>
      </w:pPr>
      <w:r w:rsidRPr="00EE2ED7">
        <w:rPr>
          <w:bCs/>
          <w:sz w:val="16"/>
          <w:szCs w:val="16"/>
        </w:rPr>
        <w:t xml:space="preserve">    </w:t>
      </w:r>
    </w:p>
    <w:p w14:paraId="32E8ABEE" w14:textId="77777777" w:rsidR="004E6D34" w:rsidRPr="00EE2ED7" w:rsidRDefault="004E6D34" w:rsidP="00EE2ED7">
      <w:pPr>
        <w:contextualSpacing/>
        <w:rPr>
          <w:bCs/>
          <w:sz w:val="16"/>
          <w:szCs w:val="16"/>
        </w:rPr>
      </w:pPr>
      <w:r w:rsidRPr="00EE2ED7">
        <w:rPr>
          <w:bCs/>
          <w:sz w:val="16"/>
          <w:szCs w:val="16"/>
        </w:rPr>
        <w:t xml:space="preserve">    // Listen for any ticket changes</w:t>
      </w:r>
    </w:p>
    <w:p w14:paraId="2318971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onSnapshot</w:t>
      </w:r>
      <w:proofErr w:type="spellEnd"/>
      <w:r w:rsidRPr="00EE2ED7">
        <w:rPr>
          <w:bCs/>
          <w:sz w:val="16"/>
          <w:szCs w:val="16"/>
        </w:rPr>
        <w:t>(</w:t>
      </w:r>
      <w:proofErr w:type="spellStart"/>
      <w:proofErr w:type="gramEnd"/>
      <w:r w:rsidRPr="00EE2ED7">
        <w:rPr>
          <w:bCs/>
          <w:sz w:val="16"/>
          <w:szCs w:val="16"/>
        </w:rPr>
        <w:t>ticketsRef</w:t>
      </w:r>
      <w:proofErr w:type="spellEnd"/>
      <w:r w:rsidRPr="00EE2ED7">
        <w:rPr>
          <w:bCs/>
          <w:sz w:val="16"/>
          <w:szCs w:val="16"/>
        </w:rPr>
        <w:t>, (snapshot) =&gt; {</w:t>
      </w:r>
    </w:p>
    <w:p w14:paraId="016907B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snapshot.docChanges</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(async (change) =&gt; {</w:t>
      </w:r>
    </w:p>
    <w:p w14:paraId="355A3127"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change.type</w:t>
      </w:r>
      <w:proofErr w:type="spellEnd"/>
      <w:proofErr w:type="gramEnd"/>
      <w:r w:rsidRPr="00EE2ED7">
        <w:rPr>
          <w:bCs/>
          <w:sz w:val="16"/>
          <w:szCs w:val="16"/>
        </w:rPr>
        <w:t xml:space="preserve"> === "added" || </w:t>
      </w:r>
      <w:proofErr w:type="spellStart"/>
      <w:proofErr w:type="gramStart"/>
      <w:r w:rsidRPr="00EE2ED7">
        <w:rPr>
          <w:bCs/>
          <w:sz w:val="16"/>
          <w:szCs w:val="16"/>
        </w:rPr>
        <w:t>change.type</w:t>
      </w:r>
      <w:proofErr w:type="spellEnd"/>
      <w:proofErr w:type="gramEnd"/>
      <w:r w:rsidRPr="00EE2ED7">
        <w:rPr>
          <w:bCs/>
          <w:sz w:val="16"/>
          <w:szCs w:val="16"/>
        </w:rPr>
        <w:t xml:space="preserve"> === "modified") {</w:t>
      </w:r>
    </w:p>
    <w:p w14:paraId="601C830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ticketData</w:t>
      </w:r>
      <w:proofErr w:type="spellEnd"/>
      <w:r w:rsidRPr="00EE2ED7">
        <w:rPr>
          <w:bCs/>
          <w:sz w:val="16"/>
          <w:szCs w:val="16"/>
        </w:rPr>
        <w:t xml:space="preserve"> = </w:t>
      </w:r>
      <w:proofErr w:type="spellStart"/>
      <w:r w:rsidRPr="00EE2ED7">
        <w:rPr>
          <w:bCs/>
          <w:sz w:val="16"/>
          <w:szCs w:val="16"/>
        </w:rPr>
        <w:t>change.doc.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40DC85EB" w14:textId="77777777" w:rsidR="004E6D34" w:rsidRPr="00EE2ED7" w:rsidRDefault="004E6D34" w:rsidP="00EE2ED7">
      <w:pPr>
        <w:contextualSpacing/>
        <w:rPr>
          <w:bCs/>
          <w:sz w:val="16"/>
          <w:szCs w:val="16"/>
        </w:rPr>
      </w:pPr>
      <w:r w:rsidRPr="00EE2ED7">
        <w:rPr>
          <w:bCs/>
          <w:sz w:val="16"/>
          <w:szCs w:val="16"/>
        </w:rPr>
        <w:t xml:space="preserve">                // Get current selected event in generate ticket section</w:t>
      </w:r>
    </w:p>
    <w:p w14:paraId="670A51A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currentEventId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ticketEventSelector</w:t>
      </w:r>
      <w:proofErr w:type="spellEnd"/>
      <w:r w:rsidRPr="00EE2ED7">
        <w:rPr>
          <w:bCs/>
          <w:sz w:val="16"/>
          <w:szCs w:val="16"/>
        </w:rPr>
        <w:t>')?.value;</w:t>
      </w:r>
    </w:p>
    <w:p w14:paraId="11EB3FE0" w14:textId="77777777" w:rsidR="004E6D34" w:rsidRPr="00EE2ED7" w:rsidRDefault="004E6D34" w:rsidP="00EE2ED7">
      <w:pPr>
        <w:contextualSpacing/>
        <w:rPr>
          <w:bCs/>
          <w:sz w:val="16"/>
          <w:szCs w:val="16"/>
        </w:rPr>
      </w:pPr>
      <w:r w:rsidRPr="00EE2ED7">
        <w:rPr>
          <w:bCs/>
          <w:sz w:val="16"/>
          <w:szCs w:val="16"/>
        </w:rPr>
        <w:t xml:space="preserve">                </w:t>
      </w:r>
    </w:p>
    <w:p w14:paraId="08FE1D70"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currentEventId</w:t>
      </w:r>
      <w:proofErr w:type="spellEnd"/>
      <w:r w:rsidRPr="00EE2ED7">
        <w:rPr>
          <w:bCs/>
          <w:sz w:val="16"/>
          <w:szCs w:val="16"/>
        </w:rPr>
        <w:t xml:space="preserve"> === </w:t>
      </w:r>
      <w:proofErr w:type="spellStart"/>
      <w:r w:rsidRPr="00EE2ED7">
        <w:rPr>
          <w:bCs/>
          <w:sz w:val="16"/>
          <w:szCs w:val="16"/>
        </w:rPr>
        <w:t>ticketData.eventId</w:t>
      </w:r>
      <w:proofErr w:type="spellEnd"/>
      <w:r w:rsidRPr="00EE2ED7">
        <w:rPr>
          <w:bCs/>
          <w:sz w:val="16"/>
          <w:szCs w:val="16"/>
        </w:rPr>
        <w:t>) {</w:t>
      </w:r>
    </w:p>
    <w:p w14:paraId="17BC19D9"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'Updating generate ticket section due to ticket change');</w:t>
      </w:r>
    </w:p>
    <w:p w14:paraId="26384A3D"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updateTicketTypeOptions</w:t>
      </w:r>
      <w:proofErr w:type="spellEnd"/>
      <w:r w:rsidRPr="00EE2ED7">
        <w:rPr>
          <w:bCs/>
          <w:sz w:val="16"/>
          <w:szCs w:val="16"/>
        </w:rPr>
        <w:t>(</w:t>
      </w:r>
      <w:proofErr w:type="gramEnd"/>
      <w:r w:rsidRPr="00EE2ED7">
        <w:rPr>
          <w:bCs/>
          <w:sz w:val="16"/>
          <w:szCs w:val="16"/>
        </w:rPr>
        <w:t>);</w:t>
      </w:r>
    </w:p>
    <w:p w14:paraId="5884C6AC" w14:textId="77777777" w:rsidR="004E6D34" w:rsidRPr="00EE2ED7" w:rsidRDefault="004E6D34" w:rsidP="00EE2ED7">
      <w:pPr>
        <w:contextualSpacing/>
        <w:rPr>
          <w:bCs/>
          <w:sz w:val="16"/>
          <w:szCs w:val="16"/>
        </w:rPr>
      </w:pPr>
      <w:r w:rsidRPr="00EE2ED7">
        <w:rPr>
          <w:bCs/>
          <w:sz w:val="16"/>
          <w:szCs w:val="16"/>
        </w:rPr>
        <w:t xml:space="preserve">                    await </w:t>
      </w:r>
      <w:proofErr w:type="spellStart"/>
      <w:r w:rsidRPr="00EE2ED7">
        <w:rPr>
          <w:bCs/>
          <w:sz w:val="16"/>
          <w:szCs w:val="16"/>
        </w:rPr>
        <w:t>updateTicketStats</w:t>
      </w:r>
      <w:proofErr w:type="spellEnd"/>
      <w:r w:rsidRPr="00EE2ED7">
        <w:rPr>
          <w:bCs/>
          <w:sz w:val="16"/>
          <w:szCs w:val="16"/>
        </w:rPr>
        <w:t>(</w:t>
      </w:r>
      <w:proofErr w:type="spellStart"/>
      <w:r w:rsidRPr="00EE2ED7">
        <w:rPr>
          <w:bCs/>
          <w:sz w:val="16"/>
          <w:szCs w:val="16"/>
        </w:rPr>
        <w:t>currentEventId</w:t>
      </w:r>
      <w:proofErr w:type="spellEnd"/>
      <w:r w:rsidRPr="00EE2ED7">
        <w:rPr>
          <w:bCs/>
          <w:sz w:val="16"/>
          <w:szCs w:val="16"/>
        </w:rPr>
        <w:t>);</w:t>
      </w:r>
    </w:p>
    <w:p w14:paraId="78C69D61" w14:textId="77777777" w:rsidR="004E6D34" w:rsidRPr="00EE2ED7" w:rsidRDefault="004E6D34" w:rsidP="00EE2ED7">
      <w:pPr>
        <w:contextualSpacing/>
        <w:rPr>
          <w:bCs/>
          <w:sz w:val="16"/>
          <w:szCs w:val="16"/>
        </w:rPr>
      </w:pPr>
      <w:r w:rsidRPr="00EE2ED7">
        <w:rPr>
          <w:bCs/>
          <w:sz w:val="16"/>
          <w:szCs w:val="16"/>
        </w:rPr>
        <w:t xml:space="preserve">                }</w:t>
      </w:r>
    </w:p>
    <w:p w14:paraId="76909DD4" w14:textId="77777777" w:rsidR="004E6D34" w:rsidRPr="00EE2ED7" w:rsidRDefault="004E6D34" w:rsidP="00EE2ED7">
      <w:pPr>
        <w:contextualSpacing/>
        <w:rPr>
          <w:bCs/>
          <w:sz w:val="16"/>
          <w:szCs w:val="16"/>
        </w:rPr>
      </w:pPr>
      <w:r w:rsidRPr="00EE2ED7">
        <w:rPr>
          <w:bCs/>
          <w:sz w:val="16"/>
          <w:szCs w:val="16"/>
        </w:rPr>
        <w:t xml:space="preserve">            }</w:t>
      </w:r>
    </w:p>
    <w:p w14:paraId="2503B724" w14:textId="77777777" w:rsidR="004E6D34" w:rsidRPr="00EE2ED7" w:rsidRDefault="004E6D34" w:rsidP="00EE2ED7">
      <w:pPr>
        <w:contextualSpacing/>
        <w:rPr>
          <w:bCs/>
          <w:sz w:val="16"/>
          <w:szCs w:val="16"/>
        </w:rPr>
      </w:pPr>
      <w:r w:rsidRPr="00EE2ED7">
        <w:rPr>
          <w:bCs/>
          <w:sz w:val="16"/>
          <w:szCs w:val="16"/>
        </w:rPr>
        <w:t xml:space="preserve">        });</w:t>
      </w:r>
    </w:p>
    <w:p w14:paraId="1A95B3ED" w14:textId="77777777" w:rsidR="004E6D34" w:rsidRPr="00EE2ED7" w:rsidRDefault="004E6D34" w:rsidP="00EE2ED7">
      <w:pPr>
        <w:contextualSpacing/>
        <w:rPr>
          <w:bCs/>
          <w:sz w:val="16"/>
          <w:szCs w:val="16"/>
        </w:rPr>
      </w:pPr>
      <w:r w:rsidRPr="00EE2ED7">
        <w:rPr>
          <w:bCs/>
          <w:sz w:val="16"/>
          <w:szCs w:val="16"/>
        </w:rPr>
        <w:t xml:space="preserve">    });</w:t>
      </w:r>
    </w:p>
    <w:p w14:paraId="7C244863" w14:textId="77777777" w:rsidR="004E6D34" w:rsidRPr="00EE2ED7" w:rsidRDefault="004E6D34" w:rsidP="00EE2ED7">
      <w:pPr>
        <w:contextualSpacing/>
        <w:rPr>
          <w:bCs/>
          <w:sz w:val="16"/>
          <w:szCs w:val="16"/>
        </w:rPr>
      </w:pPr>
    </w:p>
    <w:p w14:paraId="16F9EE23" w14:textId="77777777" w:rsidR="004E6D34" w:rsidRPr="00EE2ED7" w:rsidRDefault="004E6D34" w:rsidP="00EE2ED7">
      <w:pPr>
        <w:contextualSpacing/>
        <w:rPr>
          <w:bCs/>
          <w:sz w:val="16"/>
          <w:szCs w:val="16"/>
        </w:rPr>
      </w:pPr>
      <w:r w:rsidRPr="00EE2ED7">
        <w:rPr>
          <w:bCs/>
          <w:sz w:val="16"/>
          <w:szCs w:val="16"/>
        </w:rPr>
        <w:t xml:space="preserve">    // Also listen for event changes</w:t>
      </w:r>
    </w:p>
    <w:p w14:paraId="0D31650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3AFE36E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onSnapshot</w:t>
      </w:r>
      <w:proofErr w:type="spellEnd"/>
      <w:r w:rsidRPr="00EE2ED7">
        <w:rPr>
          <w:bCs/>
          <w:sz w:val="16"/>
          <w:szCs w:val="16"/>
        </w:rPr>
        <w:t>(</w:t>
      </w:r>
      <w:proofErr w:type="spellStart"/>
      <w:proofErr w:type="gramEnd"/>
      <w:r w:rsidRPr="00EE2ED7">
        <w:rPr>
          <w:bCs/>
          <w:sz w:val="16"/>
          <w:szCs w:val="16"/>
        </w:rPr>
        <w:t>eventsRef</w:t>
      </w:r>
      <w:proofErr w:type="spellEnd"/>
      <w:r w:rsidRPr="00EE2ED7">
        <w:rPr>
          <w:bCs/>
          <w:sz w:val="16"/>
          <w:szCs w:val="16"/>
        </w:rPr>
        <w:t>, (snapshot) =&gt; {</w:t>
      </w:r>
    </w:p>
    <w:p w14:paraId="458D28F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snapshot.docChanges</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(async (change) =&gt; {</w:t>
      </w:r>
    </w:p>
    <w:p w14:paraId="5368640A"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change.type</w:t>
      </w:r>
      <w:proofErr w:type="spellEnd"/>
      <w:proofErr w:type="gramEnd"/>
      <w:r w:rsidRPr="00EE2ED7">
        <w:rPr>
          <w:bCs/>
          <w:sz w:val="16"/>
          <w:szCs w:val="16"/>
        </w:rPr>
        <w:t xml:space="preserve"> === "modified") {</w:t>
      </w:r>
    </w:p>
    <w:p w14:paraId="66D2C03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eventData</w:t>
      </w:r>
      <w:proofErr w:type="spellEnd"/>
      <w:r w:rsidRPr="00EE2ED7">
        <w:rPr>
          <w:bCs/>
          <w:sz w:val="16"/>
          <w:szCs w:val="16"/>
        </w:rPr>
        <w:t xml:space="preserve"> = </w:t>
      </w:r>
      <w:proofErr w:type="spellStart"/>
      <w:r w:rsidRPr="00EE2ED7">
        <w:rPr>
          <w:bCs/>
          <w:sz w:val="16"/>
          <w:szCs w:val="16"/>
        </w:rPr>
        <w:t>change.doc.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3E246C4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currentEventId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ticketEventSelector</w:t>
      </w:r>
      <w:proofErr w:type="spellEnd"/>
      <w:r w:rsidRPr="00EE2ED7">
        <w:rPr>
          <w:bCs/>
          <w:sz w:val="16"/>
          <w:szCs w:val="16"/>
        </w:rPr>
        <w:t>')?.value;</w:t>
      </w:r>
    </w:p>
    <w:p w14:paraId="165B7E8C" w14:textId="77777777" w:rsidR="004E6D34" w:rsidRPr="00EE2ED7" w:rsidRDefault="004E6D34" w:rsidP="00EE2ED7">
      <w:pPr>
        <w:contextualSpacing/>
        <w:rPr>
          <w:bCs/>
          <w:sz w:val="16"/>
          <w:szCs w:val="16"/>
        </w:rPr>
      </w:pPr>
      <w:r w:rsidRPr="00EE2ED7">
        <w:rPr>
          <w:bCs/>
          <w:sz w:val="16"/>
          <w:szCs w:val="16"/>
        </w:rPr>
        <w:t xml:space="preserve">                </w:t>
      </w:r>
    </w:p>
    <w:p w14:paraId="4F1279A8"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currentEventId</w:t>
      </w:r>
      <w:proofErr w:type="spellEnd"/>
      <w:r w:rsidRPr="00EE2ED7">
        <w:rPr>
          <w:bCs/>
          <w:sz w:val="16"/>
          <w:szCs w:val="16"/>
        </w:rPr>
        <w:t xml:space="preserve"> === change.doc.id) {</w:t>
      </w:r>
    </w:p>
    <w:p w14:paraId="12D1EFB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'Updating generate ticket section due to event change');</w:t>
      </w:r>
    </w:p>
    <w:p w14:paraId="1AE6C0A3"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updateTicketTypeOptions</w:t>
      </w:r>
      <w:proofErr w:type="spellEnd"/>
      <w:r w:rsidRPr="00EE2ED7">
        <w:rPr>
          <w:bCs/>
          <w:sz w:val="16"/>
          <w:szCs w:val="16"/>
        </w:rPr>
        <w:t>(</w:t>
      </w:r>
      <w:proofErr w:type="gramEnd"/>
      <w:r w:rsidRPr="00EE2ED7">
        <w:rPr>
          <w:bCs/>
          <w:sz w:val="16"/>
          <w:szCs w:val="16"/>
        </w:rPr>
        <w:t>);</w:t>
      </w:r>
    </w:p>
    <w:p w14:paraId="2178EFAE" w14:textId="77777777" w:rsidR="004E6D34" w:rsidRPr="00EE2ED7" w:rsidRDefault="004E6D34" w:rsidP="00EE2ED7">
      <w:pPr>
        <w:contextualSpacing/>
        <w:rPr>
          <w:bCs/>
          <w:sz w:val="16"/>
          <w:szCs w:val="16"/>
        </w:rPr>
      </w:pPr>
      <w:r w:rsidRPr="00EE2ED7">
        <w:rPr>
          <w:bCs/>
          <w:sz w:val="16"/>
          <w:szCs w:val="16"/>
        </w:rPr>
        <w:t xml:space="preserve">                    await </w:t>
      </w:r>
      <w:proofErr w:type="spellStart"/>
      <w:r w:rsidRPr="00EE2ED7">
        <w:rPr>
          <w:bCs/>
          <w:sz w:val="16"/>
          <w:szCs w:val="16"/>
        </w:rPr>
        <w:t>updateTicketStats</w:t>
      </w:r>
      <w:proofErr w:type="spellEnd"/>
      <w:r w:rsidRPr="00EE2ED7">
        <w:rPr>
          <w:bCs/>
          <w:sz w:val="16"/>
          <w:szCs w:val="16"/>
        </w:rPr>
        <w:t>(</w:t>
      </w:r>
      <w:proofErr w:type="spellStart"/>
      <w:r w:rsidRPr="00EE2ED7">
        <w:rPr>
          <w:bCs/>
          <w:sz w:val="16"/>
          <w:szCs w:val="16"/>
        </w:rPr>
        <w:t>currentEventId</w:t>
      </w:r>
      <w:proofErr w:type="spellEnd"/>
      <w:r w:rsidRPr="00EE2ED7">
        <w:rPr>
          <w:bCs/>
          <w:sz w:val="16"/>
          <w:szCs w:val="16"/>
        </w:rPr>
        <w:t>);</w:t>
      </w:r>
    </w:p>
    <w:p w14:paraId="378F9E1C" w14:textId="77777777" w:rsidR="004E6D34" w:rsidRPr="00EE2ED7" w:rsidRDefault="004E6D34" w:rsidP="00EE2ED7">
      <w:pPr>
        <w:contextualSpacing/>
        <w:rPr>
          <w:bCs/>
          <w:sz w:val="16"/>
          <w:szCs w:val="16"/>
        </w:rPr>
      </w:pPr>
      <w:r w:rsidRPr="00EE2ED7">
        <w:rPr>
          <w:bCs/>
          <w:sz w:val="16"/>
          <w:szCs w:val="16"/>
        </w:rPr>
        <w:t xml:space="preserve">                }</w:t>
      </w:r>
    </w:p>
    <w:p w14:paraId="1BB15EFB" w14:textId="77777777" w:rsidR="004E6D34" w:rsidRPr="00EE2ED7" w:rsidRDefault="004E6D34" w:rsidP="00EE2ED7">
      <w:pPr>
        <w:contextualSpacing/>
        <w:rPr>
          <w:bCs/>
          <w:sz w:val="16"/>
          <w:szCs w:val="16"/>
        </w:rPr>
      </w:pPr>
      <w:r w:rsidRPr="00EE2ED7">
        <w:rPr>
          <w:bCs/>
          <w:sz w:val="16"/>
          <w:szCs w:val="16"/>
        </w:rPr>
        <w:t xml:space="preserve">            }</w:t>
      </w:r>
    </w:p>
    <w:p w14:paraId="7E958F9B" w14:textId="77777777" w:rsidR="004E6D34" w:rsidRPr="00EE2ED7" w:rsidRDefault="004E6D34" w:rsidP="00EE2ED7">
      <w:pPr>
        <w:contextualSpacing/>
        <w:rPr>
          <w:bCs/>
          <w:sz w:val="16"/>
          <w:szCs w:val="16"/>
        </w:rPr>
      </w:pPr>
      <w:r w:rsidRPr="00EE2ED7">
        <w:rPr>
          <w:bCs/>
          <w:sz w:val="16"/>
          <w:szCs w:val="16"/>
        </w:rPr>
        <w:t xml:space="preserve">        });</w:t>
      </w:r>
    </w:p>
    <w:p w14:paraId="4AB33800" w14:textId="77777777" w:rsidR="004E6D34" w:rsidRPr="00EE2ED7" w:rsidRDefault="004E6D34" w:rsidP="00EE2ED7">
      <w:pPr>
        <w:contextualSpacing/>
        <w:rPr>
          <w:bCs/>
          <w:sz w:val="16"/>
          <w:szCs w:val="16"/>
        </w:rPr>
      </w:pPr>
      <w:r w:rsidRPr="00EE2ED7">
        <w:rPr>
          <w:bCs/>
          <w:sz w:val="16"/>
          <w:szCs w:val="16"/>
        </w:rPr>
        <w:t xml:space="preserve">    });</w:t>
      </w:r>
    </w:p>
    <w:p w14:paraId="58783A3B" w14:textId="77777777" w:rsidR="004E6D34" w:rsidRPr="00EE2ED7" w:rsidRDefault="004E6D34" w:rsidP="00EE2ED7">
      <w:pPr>
        <w:contextualSpacing/>
        <w:rPr>
          <w:bCs/>
          <w:sz w:val="16"/>
          <w:szCs w:val="16"/>
        </w:rPr>
      </w:pPr>
      <w:r w:rsidRPr="00EE2ED7">
        <w:rPr>
          <w:bCs/>
          <w:sz w:val="16"/>
          <w:szCs w:val="16"/>
        </w:rPr>
        <w:t>}</w:t>
      </w:r>
    </w:p>
    <w:p w14:paraId="175EC84C" w14:textId="77777777" w:rsidR="004E6D34" w:rsidRPr="00EE2ED7" w:rsidRDefault="004E6D34" w:rsidP="00EE2ED7">
      <w:pPr>
        <w:contextualSpacing/>
        <w:rPr>
          <w:bCs/>
          <w:sz w:val="16"/>
          <w:szCs w:val="16"/>
        </w:rPr>
      </w:pPr>
    </w:p>
    <w:p w14:paraId="2A36BD70" w14:textId="77777777" w:rsidR="004E6D34" w:rsidRPr="00EE2ED7" w:rsidRDefault="004E6D34" w:rsidP="00EE2ED7">
      <w:pPr>
        <w:contextualSpacing/>
        <w:rPr>
          <w:bCs/>
          <w:sz w:val="16"/>
          <w:szCs w:val="16"/>
        </w:rPr>
      </w:pPr>
      <w:r w:rsidRPr="00EE2ED7">
        <w:rPr>
          <w:bCs/>
          <w:sz w:val="16"/>
          <w:szCs w:val="16"/>
        </w:rPr>
        <w:t xml:space="preserve">// Update the </w:t>
      </w:r>
      <w:proofErr w:type="spellStart"/>
      <w:r w:rsidRPr="00EE2ED7">
        <w:rPr>
          <w:bCs/>
          <w:sz w:val="16"/>
          <w:szCs w:val="16"/>
        </w:rPr>
        <w:t>DOMContentLoaded</w:t>
      </w:r>
      <w:proofErr w:type="spellEnd"/>
      <w:r w:rsidRPr="00EE2ED7">
        <w:rPr>
          <w:bCs/>
          <w:sz w:val="16"/>
          <w:szCs w:val="16"/>
        </w:rPr>
        <w:t xml:space="preserve"> event listener</w:t>
      </w:r>
    </w:p>
    <w:p w14:paraId="110E4383" w14:textId="77777777" w:rsidR="004E6D34" w:rsidRPr="00EE2ED7" w:rsidRDefault="004E6D34" w:rsidP="00EE2ED7">
      <w:pPr>
        <w:contextualSpacing/>
        <w:rPr>
          <w:bCs/>
          <w:sz w:val="16"/>
          <w:szCs w:val="16"/>
        </w:rPr>
      </w:pP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6B40B98D" w14:textId="77777777" w:rsidR="004E6D34" w:rsidRPr="00EE2ED7" w:rsidRDefault="004E6D34" w:rsidP="00EE2ED7">
      <w:pPr>
        <w:contextualSpacing/>
        <w:rPr>
          <w:bCs/>
          <w:sz w:val="16"/>
          <w:szCs w:val="16"/>
        </w:rPr>
      </w:pPr>
      <w:r w:rsidRPr="00EE2ED7">
        <w:rPr>
          <w:bCs/>
          <w:sz w:val="16"/>
          <w:szCs w:val="16"/>
        </w:rPr>
        <w:t xml:space="preserve">    // ... existing initialization code ...</w:t>
      </w:r>
    </w:p>
    <w:p w14:paraId="2D1B4292" w14:textId="77777777" w:rsidR="004E6D34" w:rsidRPr="00EE2ED7" w:rsidRDefault="004E6D34" w:rsidP="00EE2ED7">
      <w:pPr>
        <w:contextualSpacing/>
        <w:rPr>
          <w:bCs/>
          <w:sz w:val="16"/>
          <w:szCs w:val="16"/>
        </w:rPr>
      </w:pPr>
    </w:p>
    <w:p w14:paraId="09D5A7B2" w14:textId="77777777" w:rsidR="004E6D34" w:rsidRPr="00EE2ED7" w:rsidRDefault="004E6D34" w:rsidP="00EE2ED7">
      <w:pPr>
        <w:contextualSpacing/>
        <w:rPr>
          <w:bCs/>
          <w:sz w:val="16"/>
          <w:szCs w:val="16"/>
        </w:rPr>
      </w:pPr>
      <w:r w:rsidRPr="00EE2ED7">
        <w:rPr>
          <w:bCs/>
          <w:sz w:val="16"/>
          <w:szCs w:val="16"/>
        </w:rPr>
        <w:t xml:space="preserve">    // Initialize generate ticket listeners if we're on that section</w:t>
      </w:r>
    </w:p>
    <w:p w14:paraId="648F042B"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generateTicket</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style.display</w:t>
      </w:r>
      <w:proofErr w:type="spellEnd"/>
      <w:r w:rsidRPr="00EE2ED7">
        <w:rPr>
          <w:bCs/>
          <w:sz w:val="16"/>
          <w:szCs w:val="16"/>
        </w:rPr>
        <w:t xml:space="preserve"> !=</w:t>
      </w:r>
      <w:proofErr w:type="gramEnd"/>
      <w:r w:rsidRPr="00EE2ED7">
        <w:rPr>
          <w:bCs/>
          <w:sz w:val="16"/>
          <w:szCs w:val="16"/>
        </w:rPr>
        <w:t>= 'none') {</w:t>
      </w:r>
    </w:p>
    <w:p w14:paraId="5D9FE1C7" w14:textId="77777777" w:rsidR="004E6D34" w:rsidRPr="00EE2ED7" w:rsidRDefault="004E6D34" w:rsidP="00EE2ED7">
      <w:pPr>
        <w:contextualSpacing/>
        <w:rPr>
          <w:bCs/>
          <w:sz w:val="16"/>
          <w:szCs w:val="16"/>
        </w:rPr>
      </w:pPr>
      <w:r w:rsidRPr="00EE2ED7">
        <w:rPr>
          <w:bCs/>
          <w:sz w:val="16"/>
          <w:szCs w:val="16"/>
        </w:rPr>
        <w:lastRenderedPageBreak/>
        <w:t xml:space="preserve">        </w:t>
      </w:r>
      <w:proofErr w:type="spellStart"/>
      <w:proofErr w:type="gramStart"/>
      <w:r w:rsidRPr="00EE2ED7">
        <w:rPr>
          <w:bCs/>
          <w:sz w:val="16"/>
          <w:szCs w:val="16"/>
        </w:rPr>
        <w:t>initializeGenerateTicketListeners</w:t>
      </w:r>
      <w:proofErr w:type="spellEnd"/>
      <w:r w:rsidRPr="00EE2ED7">
        <w:rPr>
          <w:bCs/>
          <w:sz w:val="16"/>
          <w:szCs w:val="16"/>
        </w:rPr>
        <w:t>(</w:t>
      </w:r>
      <w:proofErr w:type="gramEnd"/>
      <w:r w:rsidRPr="00EE2ED7">
        <w:rPr>
          <w:bCs/>
          <w:sz w:val="16"/>
          <w:szCs w:val="16"/>
        </w:rPr>
        <w:t>);</w:t>
      </w:r>
    </w:p>
    <w:p w14:paraId="59A5684E" w14:textId="77777777" w:rsidR="004E6D34" w:rsidRPr="00EE2ED7" w:rsidRDefault="004E6D34" w:rsidP="00EE2ED7">
      <w:pPr>
        <w:contextualSpacing/>
        <w:rPr>
          <w:bCs/>
          <w:sz w:val="16"/>
          <w:szCs w:val="16"/>
        </w:rPr>
      </w:pPr>
      <w:r w:rsidRPr="00EE2ED7">
        <w:rPr>
          <w:bCs/>
          <w:sz w:val="16"/>
          <w:szCs w:val="16"/>
        </w:rPr>
        <w:t xml:space="preserve">    }</w:t>
      </w:r>
    </w:p>
    <w:p w14:paraId="399F7072" w14:textId="77777777" w:rsidR="004E6D34" w:rsidRPr="00EE2ED7" w:rsidRDefault="004E6D34" w:rsidP="00EE2ED7">
      <w:pPr>
        <w:contextualSpacing/>
        <w:rPr>
          <w:bCs/>
          <w:sz w:val="16"/>
          <w:szCs w:val="16"/>
        </w:rPr>
      </w:pPr>
      <w:r w:rsidRPr="00EE2ED7">
        <w:rPr>
          <w:bCs/>
          <w:sz w:val="16"/>
          <w:szCs w:val="16"/>
        </w:rPr>
        <w:t>});</w:t>
      </w:r>
    </w:p>
    <w:p w14:paraId="34A9A5C6" w14:textId="77777777" w:rsidR="004E6D34" w:rsidRPr="00EE2ED7" w:rsidRDefault="004E6D34" w:rsidP="00EE2ED7">
      <w:pPr>
        <w:contextualSpacing/>
        <w:rPr>
          <w:bCs/>
          <w:sz w:val="16"/>
          <w:szCs w:val="16"/>
        </w:rPr>
      </w:pPr>
    </w:p>
    <w:p w14:paraId="6B496708" w14:textId="77777777" w:rsidR="004E6D34" w:rsidRPr="00EE2ED7" w:rsidRDefault="004E6D34" w:rsidP="00EE2ED7">
      <w:pPr>
        <w:contextualSpacing/>
        <w:rPr>
          <w:bCs/>
          <w:sz w:val="16"/>
          <w:szCs w:val="16"/>
        </w:rPr>
      </w:pPr>
      <w:r w:rsidRPr="00EE2ED7">
        <w:rPr>
          <w:bCs/>
          <w:sz w:val="16"/>
          <w:szCs w:val="16"/>
        </w:rPr>
        <w:t xml:space="preserve">    // Add an event listener to sanitize pasted content</w:t>
      </w:r>
    </w:p>
    <w:p w14:paraId="7A02906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document.getElementById</w:t>
      </w:r>
      <w:proofErr w:type="gramEnd"/>
      <w:r w:rsidRPr="00EE2ED7">
        <w:rPr>
          <w:bCs/>
          <w:sz w:val="16"/>
          <w:szCs w:val="16"/>
        </w:rPr>
        <w:t>('eventDescription'</w:t>
      </w:r>
      <w:proofErr w:type="gramStart"/>
      <w:r w:rsidRPr="00EE2ED7">
        <w:rPr>
          <w:bCs/>
          <w:sz w:val="16"/>
          <w:szCs w:val="16"/>
        </w:rPr>
        <w:t>).addEventListener</w:t>
      </w:r>
      <w:proofErr w:type="gramEnd"/>
      <w:r w:rsidRPr="00EE2ED7">
        <w:rPr>
          <w:bCs/>
          <w:sz w:val="16"/>
          <w:szCs w:val="16"/>
        </w:rPr>
        <w:t>('paste', function (event) {</w:t>
      </w:r>
    </w:p>
    <w:p w14:paraId="4F6A618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event.preventDefault</w:t>
      </w:r>
      <w:proofErr w:type="spellEnd"/>
      <w:proofErr w:type="gramEnd"/>
      <w:r w:rsidRPr="00EE2ED7">
        <w:rPr>
          <w:bCs/>
          <w:sz w:val="16"/>
          <w:szCs w:val="16"/>
        </w:rPr>
        <w:t>(); // Prevent the default paste action</w:t>
      </w:r>
    </w:p>
    <w:p w14:paraId="3F2BAAF1" w14:textId="77777777" w:rsidR="004E6D34" w:rsidRPr="00EE2ED7" w:rsidRDefault="004E6D34" w:rsidP="00EE2ED7">
      <w:pPr>
        <w:contextualSpacing/>
        <w:rPr>
          <w:bCs/>
          <w:sz w:val="16"/>
          <w:szCs w:val="16"/>
        </w:rPr>
      </w:pPr>
      <w:r w:rsidRPr="00EE2ED7">
        <w:rPr>
          <w:bCs/>
          <w:sz w:val="16"/>
          <w:szCs w:val="16"/>
        </w:rPr>
        <w:t xml:space="preserve">        </w:t>
      </w:r>
    </w:p>
    <w:p w14:paraId="0949BCEA" w14:textId="77777777" w:rsidR="004E6D34" w:rsidRPr="00EE2ED7" w:rsidRDefault="004E6D34" w:rsidP="00EE2ED7">
      <w:pPr>
        <w:contextualSpacing/>
        <w:rPr>
          <w:bCs/>
          <w:sz w:val="16"/>
          <w:szCs w:val="16"/>
        </w:rPr>
      </w:pPr>
      <w:r w:rsidRPr="00EE2ED7">
        <w:rPr>
          <w:bCs/>
          <w:sz w:val="16"/>
          <w:szCs w:val="16"/>
        </w:rPr>
        <w:t xml:space="preserve">        // Get plain text from the clipboard</w:t>
      </w:r>
    </w:p>
    <w:p w14:paraId="6CE11CEB" w14:textId="77777777" w:rsidR="004E6D34" w:rsidRPr="00EE2ED7" w:rsidRDefault="004E6D34" w:rsidP="00EE2ED7">
      <w:pPr>
        <w:contextualSpacing/>
        <w:rPr>
          <w:bCs/>
          <w:sz w:val="16"/>
          <w:szCs w:val="16"/>
        </w:rPr>
      </w:pPr>
      <w:r w:rsidRPr="00EE2ED7">
        <w:rPr>
          <w:bCs/>
          <w:sz w:val="16"/>
          <w:szCs w:val="16"/>
        </w:rPr>
        <w:t xml:space="preserve">        const text = (</w:t>
      </w:r>
      <w:proofErr w:type="spellStart"/>
      <w:proofErr w:type="gramStart"/>
      <w:r w:rsidRPr="00EE2ED7">
        <w:rPr>
          <w:bCs/>
          <w:sz w:val="16"/>
          <w:szCs w:val="16"/>
        </w:rPr>
        <w:t>event.clipboardData</w:t>
      </w:r>
      <w:proofErr w:type="spellEnd"/>
      <w:proofErr w:type="gramEnd"/>
      <w:r w:rsidRPr="00EE2ED7">
        <w:rPr>
          <w:bCs/>
          <w:sz w:val="16"/>
          <w:szCs w:val="16"/>
        </w:rPr>
        <w:t xml:space="preserve"> || </w:t>
      </w:r>
      <w:proofErr w:type="spellStart"/>
      <w:proofErr w:type="gramStart"/>
      <w:r w:rsidRPr="00EE2ED7">
        <w:rPr>
          <w:bCs/>
          <w:sz w:val="16"/>
          <w:szCs w:val="16"/>
        </w:rPr>
        <w:t>window.clipboardData</w:t>
      </w:r>
      <w:proofErr w:type="spellEnd"/>
      <w:r w:rsidRPr="00EE2ED7">
        <w:rPr>
          <w:bCs/>
          <w:sz w:val="16"/>
          <w:szCs w:val="16"/>
        </w:rPr>
        <w:t>).</w:t>
      </w:r>
      <w:proofErr w:type="spellStart"/>
      <w:r w:rsidRPr="00EE2ED7">
        <w:rPr>
          <w:bCs/>
          <w:sz w:val="16"/>
          <w:szCs w:val="16"/>
        </w:rPr>
        <w:t>getData</w:t>
      </w:r>
      <w:proofErr w:type="spellEnd"/>
      <w:proofErr w:type="gramEnd"/>
      <w:r w:rsidRPr="00EE2ED7">
        <w:rPr>
          <w:bCs/>
          <w:sz w:val="16"/>
          <w:szCs w:val="16"/>
        </w:rPr>
        <w:t>('text');</w:t>
      </w:r>
    </w:p>
    <w:p w14:paraId="131F6141" w14:textId="77777777" w:rsidR="004E6D34" w:rsidRPr="00EE2ED7" w:rsidRDefault="004E6D34" w:rsidP="00EE2ED7">
      <w:pPr>
        <w:contextualSpacing/>
        <w:rPr>
          <w:bCs/>
          <w:sz w:val="16"/>
          <w:szCs w:val="16"/>
        </w:rPr>
      </w:pPr>
    </w:p>
    <w:p w14:paraId="35E2B416" w14:textId="77777777" w:rsidR="004E6D34" w:rsidRPr="00EE2ED7" w:rsidRDefault="004E6D34" w:rsidP="00EE2ED7">
      <w:pPr>
        <w:contextualSpacing/>
        <w:rPr>
          <w:bCs/>
          <w:sz w:val="16"/>
          <w:szCs w:val="16"/>
        </w:rPr>
      </w:pPr>
      <w:r w:rsidRPr="00EE2ED7">
        <w:rPr>
          <w:bCs/>
          <w:sz w:val="16"/>
          <w:szCs w:val="16"/>
        </w:rPr>
        <w:t xml:space="preserve">        // Insert the plain text into the </w:t>
      </w:r>
      <w:proofErr w:type="spellStart"/>
      <w:r w:rsidRPr="00EE2ED7">
        <w:rPr>
          <w:bCs/>
          <w:sz w:val="16"/>
          <w:szCs w:val="16"/>
        </w:rPr>
        <w:t>textarea</w:t>
      </w:r>
      <w:proofErr w:type="spellEnd"/>
    </w:p>
    <w:p w14:paraId="55236FAE" w14:textId="77777777" w:rsidR="004E6D34" w:rsidRPr="00EE2ED7" w:rsidRDefault="004E6D34" w:rsidP="00EE2ED7">
      <w:pPr>
        <w:contextualSpacing/>
        <w:rPr>
          <w:bCs/>
          <w:sz w:val="16"/>
          <w:szCs w:val="16"/>
        </w:rPr>
      </w:pPr>
      <w:r w:rsidRPr="00EE2ED7">
        <w:rPr>
          <w:bCs/>
          <w:sz w:val="16"/>
          <w:szCs w:val="16"/>
        </w:rPr>
        <w:t xml:space="preserve">        const start = </w:t>
      </w:r>
      <w:proofErr w:type="spellStart"/>
      <w:proofErr w:type="gramStart"/>
      <w:r w:rsidRPr="00EE2ED7">
        <w:rPr>
          <w:bCs/>
          <w:sz w:val="16"/>
          <w:szCs w:val="16"/>
        </w:rPr>
        <w:t>this.selectionStart</w:t>
      </w:r>
      <w:proofErr w:type="spellEnd"/>
      <w:proofErr w:type="gramEnd"/>
      <w:r w:rsidRPr="00EE2ED7">
        <w:rPr>
          <w:bCs/>
          <w:sz w:val="16"/>
          <w:szCs w:val="16"/>
        </w:rPr>
        <w:t>;</w:t>
      </w:r>
    </w:p>
    <w:p w14:paraId="4B804F2F" w14:textId="77777777" w:rsidR="004E6D34" w:rsidRPr="00EE2ED7" w:rsidRDefault="004E6D34" w:rsidP="00EE2ED7">
      <w:pPr>
        <w:contextualSpacing/>
        <w:rPr>
          <w:bCs/>
          <w:sz w:val="16"/>
          <w:szCs w:val="16"/>
        </w:rPr>
      </w:pPr>
      <w:r w:rsidRPr="00EE2ED7">
        <w:rPr>
          <w:bCs/>
          <w:sz w:val="16"/>
          <w:szCs w:val="16"/>
        </w:rPr>
        <w:t xml:space="preserve">        const end = </w:t>
      </w:r>
      <w:proofErr w:type="spellStart"/>
      <w:proofErr w:type="gramStart"/>
      <w:r w:rsidRPr="00EE2ED7">
        <w:rPr>
          <w:bCs/>
          <w:sz w:val="16"/>
          <w:szCs w:val="16"/>
        </w:rPr>
        <w:t>this.selectionEnd</w:t>
      </w:r>
      <w:proofErr w:type="spellEnd"/>
      <w:proofErr w:type="gramEnd"/>
      <w:r w:rsidRPr="00EE2ED7">
        <w:rPr>
          <w:bCs/>
          <w:sz w:val="16"/>
          <w:szCs w:val="16"/>
        </w:rPr>
        <w:t>;</w:t>
      </w:r>
    </w:p>
    <w:p w14:paraId="146AAA4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this.value</w:t>
      </w:r>
      <w:proofErr w:type="spellEnd"/>
      <w:r w:rsidRPr="00EE2ED7">
        <w:rPr>
          <w:bCs/>
          <w:sz w:val="16"/>
          <w:szCs w:val="16"/>
        </w:rPr>
        <w:t xml:space="preserve"> = </w:t>
      </w:r>
      <w:proofErr w:type="spellStart"/>
      <w:r w:rsidRPr="00EE2ED7">
        <w:rPr>
          <w:bCs/>
          <w:sz w:val="16"/>
          <w:szCs w:val="16"/>
        </w:rPr>
        <w:t>this.</w:t>
      </w:r>
      <w:proofErr w:type="gramStart"/>
      <w:r w:rsidRPr="00EE2ED7">
        <w:rPr>
          <w:bCs/>
          <w:sz w:val="16"/>
          <w:szCs w:val="16"/>
        </w:rPr>
        <w:t>value.substring</w:t>
      </w:r>
      <w:proofErr w:type="spellEnd"/>
      <w:proofErr w:type="gramEnd"/>
      <w:r w:rsidRPr="00EE2ED7">
        <w:rPr>
          <w:bCs/>
          <w:sz w:val="16"/>
          <w:szCs w:val="16"/>
        </w:rPr>
        <w:t xml:space="preserve">(0, start) + text + </w:t>
      </w:r>
      <w:proofErr w:type="spellStart"/>
      <w:r w:rsidRPr="00EE2ED7">
        <w:rPr>
          <w:bCs/>
          <w:sz w:val="16"/>
          <w:szCs w:val="16"/>
        </w:rPr>
        <w:t>this.</w:t>
      </w:r>
      <w:proofErr w:type="gramStart"/>
      <w:r w:rsidRPr="00EE2ED7">
        <w:rPr>
          <w:bCs/>
          <w:sz w:val="16"/>
          <w:szCs w:val="16"/>
        </w:rPr>
        <w:t>value.substring</w:t>
      </w:r>
      <w:proofErr w:type="spellEnd"/>
      <w:proofErr w:type="gramEnd"/>
      <w:r w:rsidRPr="00EE2ED7">
        <w:rPr>
          <w:bCs/>
          <w:sz w:val="16"/>
          <w:szCs w:val="16"/>
        </w:rPr>
        <w:t>(end);</w:t>
      </w:r>
    </w:p>
    <w:p w14:paraId="5B12FDFE" w14:textId="77777777" w:rsidR="004E6D34" w:rsidRPr="00EE2ED7" w:rsidRDefault="004E6D34" w:rsidP="00EE2ED7">
      <w:pPr>
        <w:contextualSpacing/>
        <w:rPr>
          <w:bCs/>
          <w:sz w:val="16"/>
          <w:szCs w:val="16"/>
        </w:rPr>
      </w:pPr>
      <w:r w:rsidRPr="00EE2ED7">
        <w:rPr>
          <w:bCs/>
          <w:sz w:val="16"/>
          <w:szCs w:val="16"/>
        </w:rPr>
        <w:t xml:space="preserve">        </w:t>
      </w:r>
    </w:p>
    <w:p w14:paraId="02A6ECD1" w14:textId="77777777" w:rsidR="004E6D34" w:rsidRPr="00EE2ED7" w:rsidRDefault="004E6D34" w:rsidP="00EE2ED7">
      <w:pPr>
        <w:contextualSpacing/>
        <w:rPr>
          <w:bCs/>
          <w:sz w:val="16"/>
          <w:szCs w:val="16"/>
        </w:rPr>
      </w:pPr>
      <w:r w:rsidRPr="00EE2ED7">
        <w:rPr>
          <w:bCs/>
          <w:sz w:val="16"/>
          <w:szCs w:val="16"/>
        </w:rPr>
        <w:t xml:space="preserve">        // Place the cursor after the inserted text</w:t>
      </w:r>
    </w:p>
    <w:p w14:paraId="58D7C4D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this.selectionStart</w:t>
      </w:r>
      <w:proofErr w:type="spellEnd"/>
      <w:proofErr w:type="gramEnd"/>
      <w:r w:rsidRPr="00EE2ED7">
        <w:rPr>
          <w:bCs/>
          <w:sz w:val="16"/>
          <w:szCs w:val="16"/>
        </w:rPr>
        <w:t xml:space="preserve"> = </w:t>
      </w:r>
      <w:proofErr w:type="spellStart"/>
      <w:proofErr w:type="gramStart"/>
      <w:r w:rsidRPr="00EE2ED7">
        <w:rPr>
          <w:bCs/>
          <w:sz w:val="16"/>
          <w:szCs w:val="16"/>
        </w:rPr>
        <w:t>this.selectionEnd</w:t>
      </w:r>
      <w:proofErr w:type="spellEnd"/>
      <w:proofErr w:type="gramEnd"/>
      <w:r w:rsidRPr="00EE2ED7">
        <w:rPr>
          <w:bCs/>
          <w:sz w:val="16"/>
          <w:szCs w:val="16"/>
        </w:rPr>
        <w:t xml:space="preserve"> = start + </w:t>
      </w:r>
      <w:proofErr w:type="spellStart"/>
      <w:proofErr w:type="gramStart"/>
      <w:r w:rsidRPr="00EE2ED7">
        <w:rPr>
          <w:bCs/>
          <w:sz w:val="16"/>
          <w:szCs w:val="16"/>
        </w:rPr>
        <w:t>text.length</w:t>
      </w:r>
      <w:proofErr w:type="spellEnd"/>
      <w:proofErr w:type="gramEnd"/>
      <w:r w:rsidRPr="00EE2ED7">
        <w:rPr>
          <w:bCs/>
          <w:sz w:val="16"/>
          <w:szCs w:val="16"/>
        </w:rPr>
        <w:t>;</w:t>
      </w:r>
    </w:p>
    <w:p w14:paraId="68A79824" w14:textId="77777777" w:rsidR="004E6D34" w:rsidRPr="00EE2ED7" w:rsidRDefault="004E6D34" w:rsidP="00EE2ED7">
      <w:pPr>
        <w:contextualSpacing/>
        <w:rPr>
          <w:bCs/>
          <w:sz w:val="16"/>
          <w:szCs w:val="16"/>
        </w:rPr>
      </w:pPr>
      <w:r w:rsidRPr="00EE2ED7">
        <w:rPr>
          <w:bCs/>
          <w:sz w:val="16"/>
          <w:szCs w:val="16"/>
        </w:rPr>
        <w:t xml:space="preserve">    });</w:t>
      </w:r>
    </w:p>
    <w:p w14:paraId="00848FB9" w14:textId="77777777" w:rsidR="004E6D34" w:rsidRPr="00EE2ED7" w:rsidRDefault="004E6D34" w:rsidP="00EE2ED7">
      <w:pPr>
        <w:contextualSpacing/>
        <w:rPr>
          <w:bCs/>
          <w:sz w:val="16"/>
          <w:szCs w:val="16"/>
        </w:rPr>
      </w:pPr>
    </w:p>
    <w:p w14:paraId="788A5C3C"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openEditModal</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xml:space="preserve">, </w:t>
      </w:r>
      <w:proofErr w:type="spellStart"/>
      <w:r w:rsidRPr="00EE2ED7">
        <w:rPr>
          <w:bCs/>
          <w:sz w:val="16"/>
          <w:szCs w:val="16"/>
        </w:rPr>
        <w:t>eventData</w:t>
      </w:r>
      <w:proofErr w:type="spellEnd"/>
      <w:r w:rsidRPr="00EE2ED7">
        <w:rPr>
          <w:bCs/>
          <w:sz w:val="16"/>
          <w:szCs w:val="16"/>
        </w:rPr>
        <w:t>) {</w:t>
      </w:r>
    </w:p>
    <w:p w14:paraId="6F01543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editingEventId</w:t>
      </w:r>
      <w:proofErr w:type="spellEnd"/>
      <w:r w:rsidRPr="00EE2ED7">
        <w:rPr>
          <w:bCs/>
          <w:sz w:val="16"/>
          <w:szCs w:val="16"/>
        </w:rPr>
        <w:t xml:space="preserve">').value = </w:t>
      </w:r>
      <w:proofErr w:type="spellStart"/>
      <w:r w:rsidRPr="00EE2ED7">
        <w:rPr>
          <w:bCs/>
          <w:sz w:val="16"/>
          <w:szCs w:val="16"/>
        </w:rPr>
        <w:t>eventId</w:t>
      </w:r>
      <w:proofErr w:type="spellEnd"/>
      <w:r w:rsidRPr="00EE2ED7">
        <w:rPr>
          <w:bCs/>
          <w:sz w:val="16"/>
          <w:szCs w:val="16"/>
        </w:rPr>
        <w:t>;</w:t>
      </w:r>
    </w:p>
    <w:p w14:paraId="2107E4D9" w14:textId="77777777" w:rsidR="004E6D34" w:rsidRPr="00EE2ED7" w:rsidRDefault="004E6D34" w:rsidP="00EE2ED7">
      <w:pPr>
        <w:contextualSpacing/>
        <w:rPr>
          <w:bCs/>
          <w:sz w:val="16"/>
          <w:szCs w:val="16"/>
        </w:rPr>
      </w:pPr>
      <w:r w:rsidRPr="00EE2ED7">
        <w:rPr>
          <w:bCs/>
          <w:sz w:val="16"/>
          <w:szCs w:val="16"/>
        </w:rPr>
        <w:t xml:space="preserve">        try {</w:t>
      </w:r>
    </w:p>
    <w:p w14:paraId="46E314D9"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"Opening edit modal for event:", </w:t>
      </w:r>
      <w:proofErr w:type="spellStart"/>
      <w:r w:rsidRPr="00EE2ED7">
        <w:rPr>
          <w:bCs/>
          <w:sz w:val="16"/>
          <w:szCs w:val="16"/>
        </w:rPr>
        <w:t>eventId</w:t>
      </w:r>
      <w:proofErr w:type="spellEnd"/>
      <w:r w:rsidRPr="00EE2ED7">
        <w:rPr>
          <w:bCs/>
          <w:sz w:val="16"/>
          <w:szCs w:val="16"/>
        </w:rPr>
        <w:t>);</w:t>
      </w:r>
    </w:p>
    <w:p w14:paraId="10A3B5A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"Event data received:", </w:t>
      </w:r>
      <w:proofErr w:type="spellStart"/>
      <w:r w:rsidRPr="00EE2ED7">
        <w:rPr>
          <w:bCs/>
          <w:sz w:val="16"/>
          <w:szCs w:val="16"/>
        </w:rPr>
        <w:t>eventData</w:t>
      </w:r>
      <w:proofErr w:type="spellEnd"/>
      <w:r w:rsidRPr="00EE2ED7">
        <w:rPr>
          <w:bCs/>
          <w:sz w:val="16"/>
          <w:szCs w:val="16"/>
        </w:rPr>
        <w:t>);</w:t>
      </w:r>
    </w:p>
    <w:p w14:paraId="737BB16F" w14:textId="77777777" w:rsidR="004E6D34" w:rsidRPr="00EE2ED7" w:rsidRDefault="004E6D34" w:rsidP="00EE2ED7">
      <w:pPr>
        <w:contextualSpacing/>
        <w:rPr>
          <w:bCs/>
          <w:sz w:val="16"/>
          <w:szCs w:val="16"/>
        </w:rPr>
      </w:pPr>
      <w:r w:rsidRPr="00EE2ED7">
        <w:rPr>
          <w:bCs/>
          <w:sz w:val="16"/>
          <w:szCs w:val="16"/>
        </w:rPr>
        <w:t xml:space="preserve">    </w:t>
      </w:r>
    </w:p>
    <w:p w14:paraId="6B52E84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isEditing</w:t>
      </w:r>
      <w:proofErr w:type="spellEnd"/>
      <w:r w:rsidRPr="00EE2ED7">
        <w:rPr>
          <w:bCs/>
          <w:sz w:val="16"/>
          <w:szCs w:val="16"/>
        </w:rPr>
        <w:t xml:space="preserve"> = true;</w:t>
      </w:r>
    </w:p>
    <w:p w14:paraId="66A50C6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currentEditingEventId</w:t>
      </w:r>
      <w:proofErr w:type="spellEnd"/>
      <w:r w:rsidRPr="00EE2ED7">
        <w:rPr>
          <w:bCs/>
          <w:sz w:val="16"/>
          <w:szCs w:val="16"/>
        </w:rPr>
        <w:t xml:space="preserve"> = </w:t>
      </w:r>
      <w:proofErr w:type="spellStart"/>
      <w:r w:rsidRPr="00EE2ED7">
        <w:rPr>
          <w:bCs/>
          <w:sz w:val="16"/>
          <w:szCs w:val="16"/>
        </w:rPr>
        <w:t>eventId</w:t>
      </w:r>
      <w:proofErr w:type="spellEnd"/>
      <w:r w:rsidRPr="00EE2ED7">
        <w:rPr>
          <w:bCs/>
          <w:sz w:val="16"/>
          <w:szCs w:val="16"/>
        </w:rPr>
        <w:t>;</w:t>
      </w:r>
    </w:p>
    <w:p w14:paraId="64D9E94A" w14:textId="77777777" w:rsidR="004E6D34" w:rsidRPr="00EE2ED7" w:rsidRDefault="004E6D34" w:rsidP="00EE2ED7">
      <w:pPr>
        <w:contextualSpacing/>
        <w:rPr>
          <w:bCs/>
          <w:sz w:val="16"/>
          <w:szCs w:val="16"/>
        </w:rPr>
      </w:pPr>
      <w:r w:rsidRPr="00EE2ED7">
        <w:rPr>
          <w:bCs/>
          <w:sz w:val="16"/>
          <w:szCs w:val="16"/>
        </w:rPr>
        <w:t xml:space="preserve">            </w:t>
      </w:r>
    </w:p>
    <w:p w14:paraId="16D7B139" w14:textId="77777777" w:rsidR="004E6D34" w:rsidRPr="00EE2ED7" w:rsidRDefault="004E6D34" w:rsidP="00EE2ED7">
      <w:pPr>
        <w:contextualSpacing/>
        <w:rPr>
          <w:bCs/>
          <w:sz w:val="16"/>
          <w:szCs w:val="16"/>
        </w:rPr>
      </w:pPr>
      <w:r w:rsidRPr="00EE2ED7">
        <w:rPr>
          <w:bCs/>
          <w:sz w:val="16"/>
          <w:szCs w:val="16"/>
        </w:rPr>
        <w:t xml:space="preserve">            // Basic fields</w:t>
      </w:r>
    </w:p>
    <w:p w14:paraId="6BB69C6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eventName</w:t>
      </w:r>
      <w:proofErr w:type="spellEnd"/>
      <w:r w:rsidRPr="00EE2ED7">
        <w:rPr>
          <w:bCs/>
          <w:sz w:val="16"/>
          <w:szCs w:val="16"/>
        </w:rPr>
        <w:t>').value = eventData.name || '';</w:t>
      </w:r>
    </w:p>
    <w:p w14:paraId="579B7E00" w14:textId="77777777" w:rsidR="004E6D34" w:rsidRPr="00EE2ED7" w:rsidRDefault="004E6D34" w:rsidP="00EE2ED7">
      <w:pPr>
        <w:contextualSpacing/>
        <w:rPr>
          <w:bCs/>
          <w:sz w:val="16"/>
          <w:szCs w:val="16"/>
        </w:rPr>
      </w:pPr>
      <w:r w:rsidRPr="00EE2ED7">
        <w:rPr>
          <w:bCs/>
          <w:sz w:val="16"/>
          <w:szCs w:val="16"/>
        </w:rPr>
        <w:t xml:space="preserve">            </w:t>
      </w:r>
    </w:p>
    <w:p w14:paraId="033DAAA2" w14:textId="77777777" w:rsidR="004E6D34" w:rsidRPr="00EE2ED7" w:rsidRDefault="004E6D34" w:rsidP="00EE2ED7">
      <w:pPr>
        <w:contextualSpacing/>
        <w:rPr>
          <w:bCs/>
          <w:sz w:val="16"/>
          <w:szCs w:val="16"/>
        </w:rPr>
      </w:pPr>
      <w:r w:rsidRPr="00EE2ED7">
        <w:rPr>
          <w:bCs/>
          <w:sz w:val="16"/>
          <w:szCs w:val="16"/>
        </w:rPr>
        <w:t xml:space="preserve">            // Handle description - clear existing content first</w:t>
      </w:r>
    </w:p>
    <w:p w14:paraId="6FC7BA2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descriptionEditor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eventDescription</w:t>
      </w:r>
      <w:proofErr w:type="spellEnd"/>
      <w:r w:rsidRPr="00EE2ED7">
        <w:rPr>
          <w:bCs/>
          <w:sz w:val="16"/>
          <w:szCs w:val="16"/>
        </w:rPr>
        <w:t>');</w:t>
      </w:r>
    </w:p>
    <w:p w14:paraId="5C3D57F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descriptionEditor.innerHTML</w:t>
      </w:r>
      <w:proofErr w:type="spellEnd"/>
      <w:r w:rsidRPr="00EE2ED7">
        <w:rPr>
          <w:bCs/>
          <w:sz w:val="16"/>
          <w:szCs w:val="16"/>
        </w:rPr>
        <w:t xml:space="preserve"> = </w:t>
      </w:r>
      <w:proofErr w:type="spellStart"/>
      <w:r w:rsidRPr="00EE2ED7">
        <w:rPr>
          <w:bCs/>
          <w:sz w:val="16"/>
          <w:szCs w:val="16"/>
        </w:rPr>
        <w:t>eventData.description</w:t>
      </w:r>
      <w:proofErr w:type="spellEnd"/>
      <w:r w:rsidRPr="00EE2ED7">
        <w:rPr>
          <w:bCs/>
          <w:sz w:val="16"/>
          <w:szCs w:val="16"/>
        </w:rPr>
        <w:t xml:space="preserve"> || '';</w:t>
      </w:r>
    </w:p>
    <w:p w14:paraId="38638700" w14:textId="77777777" w:rsidR="004E6D34" w:rsidRPr="00EE2ED7" w:rsidRDefault="004E6D34" w:rsidP="00EE2ED7">
      <w:pPr>
        <w:contextualSpacing/>
        <w:rPr>
          <w:bCs/>
          <w:sz w:val="16"/>
          <w:szCs w:val="16"/>
        </w:rPr>
      </w:pPr>
      <w:r w:rsidRPr="00EE2ED7">
        <w:rPr>
          <w:bCs/>
          <w:sz w:val="16"/>
          <w:szCs w:val="16"/>
        </w:rPr>
        <w:t xml:space="preserve">            </w:t>
      </w:r>
    </w:p>
    <w:p w14:paraId="5D3EEBA8" w14:textId="77777777" w:rsidR="004E6D34" w:rsidRPr="00EE2ED7" w:rsidRDefault="004E6D34" w:rsidP="00EE2ED7">
      <w:pPr>
        <w:contextualSpacing/>
        <w:rPr>
          <w:bCs/>
          <w:sz w:val="16"/>
          <w:szCs w:val="16"/>
        </w:rPr>
      </w:pPr>
      <w:r w:rsidRPr="00EE2ED7">
        <w:rPr>
          <w:bCs/>
          <w:sz w:val="16"/>
          <w:szCs w:val="16"/>
        </w:rPr>
        <w:t xml:space="preserve">            // Handle rules - clear existing content first</w:t>
      </w:r>
    </w:p>
    <w:p w14:paraId="51E3720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rulesEditor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eventRules</w:t>
      </w:r>
      <w:proofErr w:type="spellEnd"/>
      <w:r w:rsidRPr="00EE2ED7">
        <w:rPr>
          <w:bCs/>
          <w:sz w:val="16"/>
          <w:szCs w:val="16"/>
        </w:rPr>
        <w:t>');</w:t>
      </w:r>
    </w:p>
    <w:p w14:paraId="1D9998BC"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rulesEditor</w:t>
      </w:r>
      <w:proofErr w:type="spellEnd"/>
      <w:r w:rsidRPr="00EE2ED7">
        <w:rPr>
          <w:bCs/>
          <w:sz w:val="16"/>
          <w:szCs w:val="16"/>
        </w:rPr>
        <w:t>) {</w:t>
      </w:r>
    </w:p>
    <w:p w14:paraId="28852E4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rulesEditor.innerHTML</w:t>
      </w:r>
      <w:proofErr w:type="spellEnd"/>
      <w:r w:rsidRPr="00EE2ED7">
        <w:rPr>
          <w:bCs/>
          <w:sz w:val="16"/>
          <w:szCs w:val="16"/>
        </w:rPr>
        <w:t xml:space="preserve"> = </w:t>
      </w:r>
      <w:proofErr w:type="spellStart"/>
      <w:r w:rsidRPr="00EE2ED7">
        <w:rPr>
          <w:bCs/>
          <w:sz w:val="16"/>
          <w:szCs w:val="16"/>
        </w:rPr>
        <w:t>eventData.rules</w:t>
      </w:r>
      <w:proofErr w:type="spellEnd"/>
      <w:r w:rsidRPr="00EE2ED7">
        <w:rPr>
          <w:bCs/>
          <w:sz w:val="16"/>
          <w:szCs w:val="16"/>
        </w:rPr>
        <w:t xml:space="preserve"> || '';</w:t>
      </w:r>
    </w:p>
    <w:p w14:paraId="184C31CE" w14:textId="77777777" w:rsidR="004E6D34" w:rsidRPr="00EE2ED7" w:rsidRDefault="004E6D34" w:rsidP="00EE2ED7">
      <w:pPr>
        <w:contextualSpacing/>
        <w:rPr>
          <w:bCs/>
          <w:sz w:val="16"/>
          <w:szCs w:val="16"/>
        </w:rPr>
      </w:pPr>
      <w:r w:rsidRPr="00EE2ED7">
        <w:rPr>
          <w:bCs/>
          <w:sz w:val="16"/>
          <w:szCs w:val="16"/>
        </w:rPr>
        <w:t xml:space="preserve">            }</w:t>
      </w:r>
    </w:p>
    <w:p w14:paraId="3E1F7C89" w14:textId="77777777" w:rsidR="004E6D34" w:rsidRPr="00EE2ED7" w:rsidRDefault="004E6D34" w:rsidP="00EE2ED7">
      <w:pPr>
        <w:contextualSpacing/>
        <w:rPr>
          <w:bCs/>
          <w:sz w:val="16"/>
          <w:szCs w:val="16"/>
        </w:rPr>
      </w:pPr>
      <w:r w:rsidRPr="00EE2ED7">
        <w:rPr>
          <w:bCs/>
          <w:sz w:val="16"/>
          <w:szCs w:val="16"/>
        </w:rPr>
        <w:t xml:space="preserve">    </w:t>
      </w:r>
    </w:p>
    <w:p w14:paraId="58F95F4C" w14:textId="77777777" w:rsidR="004E6D34" w:rsidRPr="00EE2ED7" w:rsidRDefault="004E6D34" w:rsidP="00EE2ED7">
      <w:pPr>
        <w:contextualSpacing/>
        <w:rPr>
          <w:bCs/>
          <w:sz w:val="16"/>
          <w:szCs w:val="16"/>
        </w:rPr>
      </w:pPr>
      <w:r w:rsidRPr="00EE2ED7">
        <w:rPr>
          <w:bCs/>
          <w:sz w:val="16"/>
          <w:szCs w:val="16"/>
        </w:rPr>
        <w:t xml:space="preserve">            // Rest of your existing code...</w:t>
      </w:r>
    </w:p>
    <w:p w14:paraId="71C9C40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 xml:space="preserve">').value = </w:t>
      </w:r>
      <w:proofErr w:type="spellStart"/>
      <w:proofErr w:type="gramStart"/>
      <w:r w:rsidRPr="00EE2ED7">
        <w:rPr>
          <w:bCs/>
          <w:sz w:val="16"/>
          <w:szCs w:val="16"/>
        </w:rPr>
        <w:t>eventData.date</w:t>
      </w:r>
      <w:proofErr w:type="spellEnd"/>
      <w:r w:rsidRPr="00EE2ED7">
        <w:rPr>
          <w:bCs/>
          <w:sz w:val="16"/>
          <w:szCs w:val="16"/>
        </w:rPr>
        <w:t xml:space="preserve"> ?</w:t>
      </w:r>
      <w:proofErr w:type="gramEnd"/>
      <w:r w:rsidRPr="00EE2ED7">
        <w:rPr>
          <w:bCs/>
          <w:sz w:val="16"/>
          <w:szCs w:val="16"/>
        </w:rPr>
        <w:t xml:space="preserve"> new </w:t>
      </w:r>
      <w:proofErr w:type="gramStart"/>
      <w:r w:rsidRPr="00EE2ED7">
        <w:rPr>
          <w:bCs/>
          <w:sz w:val="16"/>
          <w:szCs w:val="16"/>
        </w:rPr>
        <w:t>Date(</w:t>
      </w:r>
      <w:proofErr w:type="spellStart"/>
      <w:proofErr w:type="gramEnd"/>
      <w:r w:rsidRPr="00EE2ED7">
        <w:rPr>
          <w:bCs/>
          <w:sz w:val="16"/>
          <w:szCs w:val="16"/>
        </w:rPr>
        <w:t>eventData.date</w:t>
      </w:r>
      <w:proofErr w:type="spellEnd"/>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roofErr w:type="gramStart"/>
      <w:r w:rsidRPr="00EE2ED7">
        <w:rPr>
          <w:bCs/>
          <w:sz w:val="16"/>
          <w:szCs w:val="16"/>
        </w:rPr>
        <w:t>).slice</w:t>
      </w:r>
      <w:proofErr w:type="gramEnd"/>
      <w:r w:rsidRPr="00EE2ED7">
        <w:rPr>
          <w:bCs/>
          <w:sz w:val="16"/>
          <w:szCs w:val="16"/>
        </w:rPr>
        <w:t>(0, 16</w:t>
      </w:r>
      <w:proofErr w:type="gramStart"/>
      <w:r w:rsidRPr="00EE2ED7">
        <w:rPr>
          <w:bCs/>
          <w:sz w:val="16"/>
          <w:szCs w:val="16"/>
        </w:rPr>
        <w:t>) :</w:t>
      </w:r>
      <w:proofErr w:type="gramEnd"/>
      <w:r w:rsidRPr="00EE2ED7">
        <w:rPr>
          <w:bCs/>
          <w:sz w:val="16"/>
          <w:szCs w:val="16"/>
        </w:rPr>
        <w:t xml:space="preserve"> '';</w:t>
      </w:r>
    </w:p>
    <w:p w14:paraId="6472C73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eventPrice</w:t>
      </w:r>
      <w:proofErr w:type="spellEnd"/>
      <w:r w:rsidRPr="00EE2ED7">
        <w:rPr>
          <w:bCs/>
          <w:sz w:val="16"/>
          <w:szCs w:val="16"/>
        </w:rPr>
        <w:t xml:space="preserve">').value = </w:t>
      </w:r>
      <w:proofErr w:type="spellStart"/>
      <w:r w:rsidRPr="00EE2ED7">
        <w:rPr>
          <w:bCs/>
          <w:sz w:val="16"/>
          <w:szCs w:val="16"/>
        </w:rPr>
        <w:t>eventData.price</w:t>
      </w:r>
      <w:proofErr w:type="spellEnd"/>
      <w:r w:rsidRPr="00EE2ED7">
        <w:rPr>
          <w:bCs/>
          <w:sz w:val="16"/>
          <w:szCs w:val="16"/>
        </w:rPr>
        <w:t xml:space="preserve"> || 0;</w:t>
      </w:r>
    </w:p>
    <w:p w14:paraId="2252691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eventType</w:t>
      </w:r>
      <w:proofErr w:type="spellEnd"/>
      <w:r w:rsidRPr="00EE2ED7">
        <w:rPr>
          <w:bCs/>
          <w:sz w:val="16"/>
          <w:szCs w:val="16"/>
        </w:rPr>
        <w:t xml:space="preserve">').value = </w:t>
      </w:r>
      <w:proofErr w:type="spellStart"/>
      <w:r w:rsidRPr="00EE2ED7">
        <w:rPr>
          <w:bCs/>
          <w:sz w:val="16"/>
          <w:szCs w:val="16"/>
        </w:rPr>
        <w:t>eventData.eventType</w:t>
      </w:r>
      <w:proofErr w:type="spellEnd"/>
      <w:r w:rsidRPr="00EE2ED7">
        <w:rPr>
          <w:bCs/>
          <w:sz w:val="16"/>
          <w:szCs w:val="16"/>
        </w:rPr>
        <w:t xml:space="preserve"> || '';</w:t>
      </w:r>
    </w:p>
    <w:p w14:paraId="4E959F52" w14:textId="77777777" w:rsidR="004E6D34" w:rsidRPr="00EE2ED7" w:rsidRDefault="004E6D34" w:rsidP="00EE2ED7">
      <w:pPr>
        <w:contextualSpacing/>
        <w:rPr>
          <w:bCs/>
          <w:sz w:val="16"/>
          <w:szCs w:val="16"/>
        </w:rPr>
      </w:pPr>
      <w:r w:rsidRPr="00EE2ED7">
        <w:rPr>
          <w:bCs/>
          <w:sz w:val="16"/>
          <w:szCs w:val="16"/>
        </w:rPr>
        <w:t xml:space="preserve">            </w:t>
      </w:r>
    </w:p>
    <w:p w14:paraId="5D0DE714" w14:textId="77777777" w:rsidR="004E6D34" w:rsidRPr="00EE2ED7" w:rsidRDefault="004E6D34" w:rsidP="00EE2ED7">
      <w:pPr>
        <w:contextualSpacing/>
        <w:rPr>
          <w:bCs/>
          <w:sz w:val="16"/>
          <w:szCs w:val="16"/>
        </w:rPr>
      </w:pPr>
      <w:r w:rsidRPr="00EE2ED7">
        <w:rPr>
          <w:bCs/>
          <w:sz w:val="16"/>
          <w:szCs w:val="16"/>
        </w:rPr>
        <w:t xml:space="preserve">            // Handle event type specific fields</w:t>
      </w:r>
    </w:p>
    <w:p w14:paraId="7966BF6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handleEventTypeChange</w:t>
      </w:r>
      <w:proofErr w:type="spellEnd"/>
      <w:r w:rsidRPr="00EE2ED7">
        <w:rPr>
          <w:bCs/>
          <w:sz w:val="16"/>
          <w:szCs w:val="16"/>
        </w:rPr>
        <w:t>(</w:t>
      </w:r>
      <w:proofErr w:type="gramEnd"/>
      <w:r w:rsidRPr="00EE2ED7">
        <w:rPr>
          <w:bCs/>
          <w:sz w:val="16"/>
          <w:szCs w:val="16"/>
        </w:rPr>
        <w:t>);</w:t>
      </w:r>
    </w:p>
    <w:p w14:paraId="75C8F9A0" w14:textId="77777777" w:rsidR="004E6D34" w:rsidRPr="00EE2ED7" w:rsidRDefault="004E6D34" w:rsidP="00EE2ED7">
      <w:pPr>
        <w:contextualSpacing/>
        <w:rPr>
          <w:bCs/>
          <w:sz w:val="16"/>
          <w:szCs w:val="16"/>
        </w:rPr>
      </w:pPr>
      <w:r w:rsidRPr="00EE2ED7">
        <w:rPr>
          <w:bCs/>
          <w:sz w:val="16"/>
          <w:szCs w:val="16"/>
        </w:rPr>
        <w:t xml:space="preserve">            </w:t>
      </w:r>
    </w:p>
    <w:p w14:paraId="3A1D6609"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eventData.eventType</w:t>
      </w:r>
      <w:proofErr w:type="spellEnd"/>
      <w:r w:rsidRPr="00EE2ED7">
        <w:rPr>
          <w:bCs/>
          <w:sz w:val="16"/>
          <w:szCs w:val="16"/>
        </w:rPr>
        <w:t xml:space="preserve"> === 'online' || </w:t>
      </w:r>
      <w:proofErr w:type="spellStart"/>
      <w:r w:rsidRPr="00EE2ED7">
        <w:rPr>
          <w:bCs/>
          <w:sz w:val="16"/>
          <w:szCs w:val="16"/>
        </w:rPr>
        <w:t>eventData.eventType</w:t>
      </w:r>
      <w:proofErr w:type="spellEnd"/>
      <w:r w:rsidRPr="00EE2ED7">
        <w:rPr>
          <w:bCs/>
          <w:sz w:val="16"/>
          <w:szCs w:val="16"/>
        </w:rPr>
        <w:t xml:space="preserve"> === 'hybrid') {</w:t>
      </w:r>
    </w:p>
    <w:p w14:paraId="14E04B4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meetingPlatform</w:t>
      </w:r>
      <w:proofErr w:type="spellEnd"/>
      <w:r w:rsidRPr="00EE2ED7">
        <w:rPr>
          <w:bCs/>
          <w:sz w:val="16"/>
          <w:szCs w:val="16"/>
        </w:rPr>
        <w:t xml:space="preserve">').value = </w:t>
      </w:r>
      <w:proofErr w:type="gramStart"/>
      <w:r w:rsidRPr="00EE2ED7">
        <w:rPr>
          <w:bCs/>
          <w:sz w:val="16"/>
          <w:szCs w:val="16"/>
        </w:rPr>
        <w:t>eventData.</w:t>
      </w:r>
      <w:proofErr w:type="spellStart"/>
      <w:r w:rsidRPr="00EE2ED7">
        <w:rPr>
          <w:bCs/>
          <w:sz w:val="16"/>
          <w:szCs w:val="16"/>
        </w:rPr>
        <w:t>onlineDetails</w:t>
      </w:r>
      <w:proofErr w:type="spellEnd"/>
      <w:r w:rsidRPr="00EE2ED7">
        <w:rPr>
          <w:bCs/>
          <w:sz w:val="16"/>
          <w:szCs w:val="16"/>
        </w:rPr>
        <w:t>?.</w:t>
      </w:r>
      <w:proofErr w:type="gramEnd"/>
      <w:r w:rsidRPr="00EE2ED7">
        <w:rPr>
          <w:bCs/>
          <w:sz w:val="16"/>
          <w:szCs w:val="16"/>
        </w:rPr>
        <w:t>platform || '';</w:t>
      </w:r>
    </w:p>
    <w:p w14:paraId="7BB58F41" w14:textId="77777777" w:rsidR="004E6D34" w:rsidRPr="00EE2ED7" w:rsidRDefault="004E6D34" w:rsidP="00EE2ED7">
      <w:pPr>
        <w:contextualSpacing/>
        <w:rPr>
          <w:bCs/>
          <w:sz w:val="16"/>
          <w:szCs w:val="16"/>
        </w:rPr>
      </w:pP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meetingLink</w:t>
      </w:r>
      <w:proofErr w:type="spellEnd"/>
      <w:r w:rsidRPr="00EE2ED7">
        <w:rPr>
          <w:bCs/>
          <w:sz w:val="16"/>
          <w:szCs w:val="16"/>
        </w:rPr>
        <w:t xml:space="preserve">').value = </w:t>
      </w:r>
      <w:proofErr w:type="gramStart"/>
      <w:r w:rsidRPr="00EE2ED7">
        <w:rPr>
          <w:bCs/>
          <w:sz w:val="16"/>
          <w:szCs w:val="16"/>
        </w:rPr>
        <w:t>eventData.</w:t>
      </w:r>
      <w:proofErr w:type="spellStart"/>
      <w:r w:rsidRPr="00EE2ED7">
        <w:rPr>
          <w:bCs/>
          <w:sz w:val="16"/>
          <w:szCs w:val="16"/>
        </w:rPr>
        <w:t>onlineDetails</w:t>
      </w:r>
      <w:proofErr w:type="spellEnd"/>
      <w:r w:rsidRPr="00EE2ED7">
        <w:rPr>
          <w:bCs/>
          <w:sz w:val="16"/>
          <w:szCs w:val="16"/>
        </w:rPr>
        <w:t>?.</w:t>
      </w:r>
      <w:proofErr w:type="spellStart"/>
      <w:proofErr w:type="gramEnd"/>
      <w:r w:rsidRPr="00EE2ED7">
        <w:rPr>
          <w:bCs/>
          <w:sz w:val="16"/>
          <w:szCs w:val="16"/>
        </w:rPr>
        <w:t>meetingLink</w:t>
      </w:r>
      <w:proofErr w:type="spellEnd"/>
      <w:r w:rsidRPr="00EE2ED7">
        <w:rPr>
          <w:bCs/>
          <w:sz w:val="16"/>
          <w:szCs w:val="16"/>
        </w:rPr>
        <w:t xml:space="preserve"> || '';</w:t>
      </w:r>
    </w:p>
    <w:p w14:paraId="7F4598F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meetingId</w:t>
      </w:r>
      <w:proofErr w:type="spellEnd"/>
      <w:r w:rsidRPr="00EE2ED7">
        <w:rPr>
          <w:bCs/>
          <w:sz w:val="16"/>
          <w:szCs w:val="16"/>
        </w:rPr>
        <w:t xml:space="preserve">').value = </w:t>
      </w:r>
      <w:proofErr w:type="spellStart"/>
      <w:r w:rsidRPr="00EE2ED7">
        <w:rPr>
          <w:bCs/>
          <w:sz w:val="16"/>
          <w:szCs w:val="16"/>
        </w:rPr>
        <w:t>eventData.meetingId</w:t>
      </w:r>
      <w:proofErr w:type="spellEnd"/>
      <w:r w:rsidRPr="00EE2ED7">
        <w:rPr>
          <w:bCs/>
          <w:sz w:val="16"/>
          <w:szCs w:val="16"/>
        </w:rPr>
        <w:t xml:space="preserve"> || '';</w:t>
      </w:r>
    </w:p>
    <w:p w14:paraId="2C0AFCC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meetingPassword</w:t>
      </w:r>
      <w:proofErr w:type="spellEnd"/>
      <w:r w:rsidRPr="00EE2ED7">
        <w:rPr>
          <w:bCs/>
          <w:sz w:val="16"/>
          <w:szCs w:val="16"/>
        </w:rPr>
        <w:t xml:space="preserve">').value = </w:t>
      </w:r>
      <w:proofErr w:type="spellStart"/>
      <w:r w:rsidRPr="00EE2ED7">
        <w:rPr>
          <w:bCs/>
          <w:sz w:val="16"/>
          <w:szCs w:val="16"/>
        </w:rPr>
        <w:t>eventData.meetingPassword</w:t>
      </w:r>
      <w:proofErr w:type="spellEnd"/>
      <w:r w:rsidRPr="00EE2ED7">
        <w:rPr>
          <w:bCs/>
          <w:sz w:val="16"/>
          <w:szCs w:val="16"/>
        </w:rPr>
        <w:t xml:space="preserve"> || '';</w:t>
      </w:r>
    </w:p>
    <w:p w14:paraId="3C9104B0" w14:textId="77777777" w:rsidR="004E6D34" w:rsidRPr="00EE2ED7" w:rsidRDefault="004E6D34" w:rsidP="00EE2ED7">
      <w:pPr>
        <w:contextualSpacing/>
        <w:rPr>
          <w:bCs/>
          <w:sz w:val="16"/>
          <w:szCs w:val="16"/>
        </w:rPr>
      </w:pPr>
      <w:r w:rsidRPr="00EE2ED7">
        <w:rPr>
          <w:bCs/>
          <w:sz w:val="16"/>
          <w:szCs w:val="16"/>
        </w:rPr>
        <w:t xml:space="preserve">            }</w:t>
      </w:r>
    </w:p>
    <w:p w14:paraId="226DA0F7" w14:textId="77777777" w:rsidR="004E6D34" w:rsidRPr="00EE2ED7" w:rsidRDefault="004E6D34" w:rsidP="00EE2ED7">
      <w:pPr>
        <w:contextualSpacing/>
        <w:rPr>
          <w:bCs/>
          <w:sz w:val="16"/>
          <w:szCs w:val="16"/>
        </w:rPr>
      </w:pPr>
      <w:r w:rsidRPr="00EE2ED7">
        <w:rPr>
          <w:bCs/>
          <w:sz w:val="16"/>
          <w:szCs w:val="16"/>
        </w:rPr>
        <w:t xml:space="preserve">    </w:t>
      </w:r>
    </w:p>
    <w:p w14:paraId="62C4F314"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eventData.eventType</w:t>
      </w:r>
      <w:proofErr w:type="spellEnd"/>
      <w:r w:rsidRPr="00EE2ED7">
        <w:rPr>
          <w:bCs/>
          <w:sz w:val="16"/>
          <w:szCs w:val="16"/>
        </w:rPr>
        <w:t xml:space="preserve"> === 'venue' || </w:t>
      </w:r>
      <w:proofErr w:type="spellStart"/>
      <w:r w:rsidRPr="00EE2ED7">
        <w:rPr>
          <w:bCs/>
          <w:sz w:val="16"/>
          <w:szCs w:val="16"/>
        </w:rPr>
        <w:t>eventData.eventType</w:t>
      </w:r>
      <w:proofErr w:type="spellEnd"/>
      <w:r w:rsidRPr="00EE2ED7">
        <w:rPr>
          <w:bCs/>
          <w:sz w:val="16"/>
          <w:szCs w:val="16"/>
        </w:rPr>
        <w:t xml:space="preserve"> === 'hybrid') {</w:t>
      </w:r>
    </w:p>
    <w:p w14:paraId="38AE2DD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eventPlace</w:t>
      </w:r>
      <w:proofErr w:type="spellEnd"/>
      <w:r w:rsidRPr="00EE2ED7">
        <w:rPr>
          <w:bCs/>
          <w:sz w:val="16"/>
          <w:szCs w:val="16"/>
        </w:rPr>
        <w:t xml:space="preserve">').value = </w:t>
      </w:r>
      <w:proofErr w:type="gramStart"/>
      <w:r w:rsidRPr="00EE2ED7">
        <w:rPr>
          <w:bCs/>
          <w:sz w:val="16"/>
          <w:szCs w:val="16"/>
        </w:rPr>
        <w:t>eventData.</w:t>
      </w:r>
      <w:proofErr w:type="spellStart"/>
      <w:r w:rsidRPr="00EE2ED7">
        <w:rPr>
          <w:bCs/>
          <w:sz w:val="16"/>
          <w:szCs w:val="16"/>
        </w:rPr>
        <w:t>venueDetails</w:t>
      </w:r>
      <w:proofErr w:type="spellEnd"/>
      <w:r w:rsidRPr="00EE2ED7">
        <w:rPr>
          <w:bCs/>
          <w:sz w:val="16"/>
          <w:szCs w:val="16"/>
        </w:rPr>
        <w:t>?.</w:t>
      </w:r>
      <w:proofErr w:type="gramEnd"/>
      <w:r w:rsidRPr="00EE2ED7">
        <w:rPr>
          <w:bCs/>
          <w:sz w:val="16"/>
          <w:szCs w:val="16"/>
        </w:rPr>
        <w:t>place || '';</w:t>
      </w:r>
    </w:p>
    <w:p w14:paraId="0D2085D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eventVenue</w:t>
      </w:r>
      <w:proofErr w:type="spellEnd"/>
      <w:r w:rsidRPr="00EE2ED7">
        <w:rPr>
          <w:bCs/>
          <w:sz w:val="16"/>
          <w:szCs w:val="16"/>
        </w:rPr>
        <w:t xml:space="preserve">').value = </w:t>
      </w:r>
      <w:proofErr w:type="gramStart"/>
      <w:r w:rsidRPr="00EE2ED7">
        <w:rPr>
          <w:bCs/>
          <w:sz w:val="16"/>
          <w:szCs w:val="16"/>
        </w:rPr>
        <w:t>eventData.</w:t>
      </w:r>
      <w:proofErr w:type="spellStart"/>
      <w:r w:rsidRPr="00EE2ED7">
        <w:rPr>
          <w:bCs/>
          <w:sz w:val="16"/>
          <w:szCs w:val="16"/>
        </w:rPr>
        <w:t>venueDetails</w:t>
      </w:r>
      <w:proofErr w:type="spellEnd"/>
      <w:r w:rsidRPr="00EE2ED7">
        <w:rPr>
          <w:bCs/>
          <w:sz w:val="16"/>
          <w:szCs w:val="16"/>
        </w:rPr>
        <w:t>?.</w:t>
      </w:r>
      <w:proofErr w:type="gramEnd"/>
      <w:r w:rsidRPr="00EE2ED7">
        <w:rPr>
          <w:bCs/>
          <w:sz w:val="16"/>
          <w:szCs w:val="16"/>
        </w:rPr>
        <w:t>venue || '';</w:t>
      </w:r>
    </w:p>
    <w:p w14:paraId="33BA6311" w14:textId="77777777" w:rsidR="004E6D34" w:rsidRPr="00EE2ED7" w:rsidRDefault="004E6D34" w:rsidP="00EE2ED7">
      <w:pPr>
        <w:contextualSpacing/>
        <w:rPr>
          <w:bCs/>
          <w:sz w:val="16"/>
          <w:szCs w:val="16"/>
        </w:rPr>
      </w:pPr>
      <w:r w:rsidRPr="00EE2ED7">
        <w:rPr>
          <w:bCs/>
          <w:sz w:val="16"/>
          <w:szCs w:val="16"/>
        </w:rPr>
        <w:t xml:space="preserve">            }</w:t>
      </w:r>
    </w:p>
    <w:p w14:paraId="1077493D" w14:textId="77777777" w:rsidR="004E6D34" w:rsidRPr="00EE2ED7" w:rsidRDefault="004E6D34" w:rsidP="00EE2ED7">
      <w:pPr>
        <w:contextualSpacing/>
        <w:rPr>
          <w:bCs/>
          <w:sz w:val="16"/>
          <w:szCs w:val="16"/>
        </w:rPr>
      </w:pPr>
      <w:r w:rsidRPr="00EE2ED7">
        <w:rPr>
          <w:bCs/>
          <w:sz w:val="16"/>
          <w:szCs w:val="16"/>
        </w:rPr>
        <w:t xml:space="preserve">    </w:t>
      </w:r>
    </w:p>
    <w:p w14:paraId="4B41564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'.event</w:t>
      </w:r>
      <w:proofErr w:type="gramEnd"/>
      <w:r w:rsidRPr="00EE2ED7">
        <w:rPr>
          <w:bCs/>
          <w:sz w:val="16"/>
          <w:szCs w:val="16"/>
        </w:rPr>
        <w:t>-form'</w:t>
      </w:r>
      <w:proofErr w:type="gramStart"/>
      <w:r w:rsidRPr="00EE2ED7">
        <w:rPr>
          <w:bCs/>
          <w:sz w:val="16"/>
          <w:szCs w:val="16"/>
        </w:rPr>
        <w:t>).</w:t>
      </w:r>
      <w:proofErr w:type="spellStart"/>
      <w:r w:rsidRPr="00EE2ED7">
        <w:rPr>
          <w:bCs/>
          <w:sz w:val="16"/>
          <w:szCs w:val="16"/>
        </w:rPr>
        <w:t>scrollIntoView</w:t>
      </w:r>
      <w:proofErr w:type="spellEnd"/>
      <w:r w:rsidRPr="00EE2ED7">
        <w:rPr>
          <w:bCs/>
          <w:sz w:val="16"/>
          <w:szCs w:val="16"/>
        </w:rPr>
        <w:t>({ behavior</w:t>
      </w:r>
      <w:proofErr w:type="gramEnd"/>
      <w:r w:rsidRPr="00EE2ED7">
        <w:rPr>
          <w:bCs/>
          <w:sz w:val="16"/>
          <w:szCs w:val="16"/>
        </w:rPr>
        <w:t>: 'smooth</w:t>
      </w:r>
      <w:proofErr w:type="gramStart"/>
      <w:r w:rsidRPr="00EE2ED7">
        <w:rPr>
          <w:bCs/>
          <w:sz w:val="16"/>
          <w:szCs w:val="16"/>
        </w:rPr>
        <w:t>' }</w:t>
      </w:r>
      <w:proofErr w:type="gramEnd"/>
      <w:r w:rsidRPr="00EE2ED7">
        <w:rPr>
          <w:bCs/>
          <w:sz w:val="16"/>
          <w:szCs w:val="16"/>
        </w:rPr>
        <w:t>);</w:t>
      </w:r>
    </w:p>
    <w:p w14:paraId="249755E2" w14:textId="77777777" w:rsidR="004E6D34" w:rsidRPr="00EE2ED7" w:rsidRDefault="004E6D34" w:rsidP="00EE2ED7">
      <w:pPr>
        <w:contextualSpacing/>
        <w:rPr>
          <w:bCs/>
          <w:sz w:val="16"/>
          <w:szCs w:val="16"/>
        </w:rPr>
      </w:pPr>
      <w:r w:rsidRPr="00EE2ED7">
        <w:rPr>
          <w:bCs/>
          <w:sz w:val="16"/>
          <w:szCs w:val="16"/>
        </w:rPr>
        <w:t xml:space="preserve">    </w:t>
      </w:r>
    </w:p>
    <w:p w14:paraId="5CC67726" w14:textId="77777777" w:rsidR="004E6D34" w:rsidRPr="00EE2ED7" w:rsidRDefault="004E6D34" w:rsidP="00EE2ED7">
      <w:pPr>
        <w:contextualSpacing/>
        <w:rPr>
          <w:bCs/>
          <w:sz w:val="16"/>
          <w:szCs w:val="16"/>
        </w:rPr>
      </w:pPr>
      <w:r w:rsidRPr="00EE2ED7">
        <w:rPr>
          <w:bCs/>
          <w:sz w:val="16"/>
          <w:szCs w:val="16"/>
        </w:rPr>
        <w:t xml:space="preserve">        } catch (error) {</w:t>
      </w:r>
    </w:p>
    <w:p w14:paraId="44D5C18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("Detailed error opening edit modal:", error);</w:t>
      </w:r>
    </w:p>
    <w:p w14:paraId="576F026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'Error loading event data for editing');</w:t>
      </w:r>
    </w:p>
    <w:p w14:paraId="58BC34DC" w14:textId="77777777" w:rsidR="004E6D34" w:rsidRPr="00EE2ED7" w:rsidRDefault="004E6D34" w:rsidP="00EE2ED7">
      <w:pPr>
        <w:contextualSpacing/>
        <w:rPr>
          <w:bCs/>
          <w:sz w:val="16"/>
          <w:szCs w:val="16"/>
        </w:rPr>
      </w:pPr>
      <w:r w:rsidRPr="00EE2ED7">
        <w:rPr>
          <w:bCs/>
          <w:sz w:val="16"/>
          <w:szCs w:val="16"/>
        </w:rPr>
        <w:t xml:space="preserve">        }</w:t>
      </w:r>
    </w:p>
    <w:p w14:paraId="4744B709" w14:textId="77777777" w:rsidR="004E6D34" w:rsidRPr="00EE2ED7" w:rsidRDefault="004E6D34" w:rsidP="00EE2ED7">
      <w:pPr>
        <w:contextualSpacing/>
        <w:rPr>
          <w:bCs/>
          <w:sz w:val="16"/>
          <w:szCs w:val="16"/>
        </w:rPr>
      </w:pPr>
      <w:r w:rsidRPr="00EE2ED7">
        <w:rPr>
          <w:bCs/>
          <w:sz w:val="16"/>
          <w:szCs w:val="16"/>
        </w:rPr>
        <w:t xml:space="preserve">    }</w:t>
      </w:r>
    </w:p>
    <w:p w14:paraId="322EA950" w14:textId="77777777" w:rsidR="004E6D34" w:rsidRPr="00EE2ED7" w:rsidRDefault="004E6D34" w:rsidP="00EE2ED7">
      <w:pPr>
        <w:contextualSpacing/>
        <w:rPr>
          <w:bCs/>
          <w:sz w:val="16"/>
          <w:szCs w:val="16"/>
        </w:rPr>
      </w:pPr>
    </w:p>
    <w:p w14:paraId="4322421F" w14:textId="77777777" w:rsidR="004E6D34" w:rsidRPr="00EE2ED7" w:rsidRDefault="004E6D34" w:rsidP="00EE2ED7">
      <w:pPr>
        <w:contextualSpacing/>
        <w:rPr>
          <w:bCs/>
          <w:sz w:val="16"/>
          <w:szCs w:val="16"/>
        </w:rPr>
      </w:pP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144F73D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eventDescription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eventDescription</w:t>
      </w:r>
      <w:proofErr w:type="spellEnd"/>
      <w:r w:rsidRPr="00EE2ED7">
        <w:rPr>
          <w:bCs/>
          <w:sz w:val="16"/>
          <w:szCs w:val="16"/>
        </w:rPr>
        <w:t>');</w:t>
      </w:r>
    </w:p>
    <w:p w14:paraId="471C752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eventDescription</w:t>
      </w:r>
      <w:proofErr w:type="spellEnd"/>
      <w:r w:rsidRPr="00EE2ED7">
        <w:rPr>
          <w:bCs/>
          <w:sz w:val="16"/>
          <w:szCs w:val="16"/>
        </w:rPr>
        <w:t>) {</w:t>
      </w:r>
    </w:p>
    <w:p w14:paraId="29C7DFF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eventDescription.addEventListener</w:t>
      </w:r>
      <w:proofErr w:type="spellEnd"/>
      <w:r w:rsidRPr="00EE2ED7">
        <w:rPr>
          <w:bCs/>
          <w:sz w:val="16"/>
          <w:szCs w:val="16"/>
        </w:rPr>
        <w:t>('paste', function (event) {</w:t>
      </w:r>
    </w:p>
    <w:p w14:paraId="73E6FAE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event.preventDefault</w:t>
      </w:r>
      <w:proofErr w:type="spellEnd"/>
      <w:proofErr w:type="gramEnd"/>
      <w:r w:rsidRPr="00EE2ED7">
        <w:rPr>
          <w:bCs/>
          <w:sz w:val="16"/>
          <w:szCs w:val="16"/>
        </w:rPr>
        <w:t>();</w:t>
      </w:r>
    </w:p>
    <w:p w14:paraId="7F34BF17" w14:textId="77777777" w:rsidR="004E6D34" w:rsidRPr="00EE2ED7" w:rsidRDefault="004E6D34" w:rsidP="00EE2ED7">
      <w:pPr>
        <w:contextualSpacing/>
        <w:rPr>
          <w:bCs/>
          <w:sz w:val="16"/>
          <w:szCs w:val="16"/>
        </w:rPr>
      </w:pPr>
      <w:r w:rsidRPr="00EE2ED7">
        <w:rPr>
          <w:bCs/>
          <w:sz w:val="16"/>
          <w:szCs w:val="16"/>
        </w:rPr>
        <w:t xml:space="preserve">            const text = (</w:t>
      </w:r>
      <w:proofErr w:type="spellStart"/>
      <w:proofErr w:type="gramStart"/>
      <w:r w:rsidRPr="00EE2ED7">
        <w:rPr>
          <w:bCs/>
          <w:sz w:val="16"/>
          <w:szCs w:val="16"/>
        </w:rPr>
        <w:t>event.clipboardData</w:t>
      </w:r>
      <w:proofErr w:type="spellEnd"/>
      <w:proofErr w:type="gramEnd"/>
      <w:r w:rsidRPr="00EE2ED7">
        <w:rPr>
          <w:bCs/>
          <w:sz w:val="16"/>
          <w:szCs w:val="16"/>
        </w:rPr>
        <w:t xml:space="preserve"> || </w:t>
      </w:r>
      <w:proofErr w:type="spellStart"/>
      <w:proofErr w:type="gramStart"/>
      <w:r w:rsidRPr="00EE2ED7">
        <w:rPr>
          <w:bCs/>
          <w:sz w:val="16"/>
          <w:szCs w:val="16"/>
        </w:rPr>
        <w:t>window.clipboardData</w:t>
      </w:r>
      <w:proofErr w:type="spellEnd"/>
      <w:r w:rsidRPr="00EE2ED7">
        <w:rPr>
          <w:bCs/>
          <w:sz w:val="16"/>
          <w:szCs w:val="16"/>
        </w:rPr>
        <w:t>).</w:t>
      </w:r>
      <w:proofErr w:type="spellStart"/>
      <w:r w:rsidRPr="00EE2ED7">
        <w:rPr>
          <w:bCs/>
          <w:sz w:val="16"/>
          <w:szCs w:val="16"/>
        </w:rPr>
        <w:t>getData</w:t>
      </w:r>
      <w:proofErr w:type="spellEnd"/>
      <w:proofErr w:type="gramEnd"/>
      <w:r w:rsidRPr="00EE2ED7">
        <w:rPr>
          <w:bCs/>
          <w:sz w:val="16"/>
          <w:szCs w:val="16"/>
        </w:rPr>
        <w:t>('text');</w:t>
      </w:r>
    </w:p>
    <w:p w14:paraId="2593DEB3" w14:textId="77777777" w:rsidR="004E6D34" w:rsidRPr="00EE2ED7" w:rsidRDefault="004E6D34" w:rsidP="00EE2ED7">
      <w:pPr>
        <w:contextualSpacing/>
        <w:rPr>
          <w:bCs/>
          <w:sz w:val="16"/>
          <w:szCs w:val="16"/>
        </w:rPr>
      </w:pPr>
      <w:r w:rsidRPr="00EE2ED7">
        <w:rPr>
          <w:bCs/>
          <w:sz w:val="16"/>
          <w:szCs w:val="16"/>
        </w:rPr>
        <w:t xml:space="preserve">            const start = </w:t>
      </w:r>
      <w:proofErr w:type="spellStart"/>
      <w:proofErr w:type="gramStart"/>
      <w:r w:rsidRPr="00EE2ED7">
        <w:rPr>
          <w:bCs/>
          <w:sz w:val="16"/>
          <w:szCs w:val="16"/>
        </w:rPr>
        <w:t>this.selectionStart</w:t>
      </w:r>
      <w:proofErr w:type="spellEnd"/>
      <w:proofErr w:type="gramEnd"/>
      <w:r w:rsidRPr="00EE2ED7">
        <w:rPr>
          <w:bCs/>
          <w:sz w:val="16"/>
          <w:szCs w:val="16"/>
        </w:rPr>
        <w:t>;</w:t>
      </w:r>
    </w:p>
    <w:p w14:paraId="34D350EB" w14:textId="77777777" w:rsidR="004E6D34" w:rsidRPr="00EE2ED7" w:rsidRDefault="004E6D34" w:rsidP="00EE2ED7">
      <w:pPr>
        <w:contextualSpacing/>
        <w:rPr>
          <w:bCs/>
          <w:sz w:val="16"/>
          <w:szCs w:val="16"/>
        </w:rPr>
      </w:pPr>
      <w:r w:rsidRPr="00EE2ED7">
        <w:rPr>
          <w:bCs/>
          <w:sz w:val="16"/>
          <w:szCs w:val="16"/>
        </w:rPr>
        <w:t xml:space="preserve">            const end = </w:t>
      </w:r>
      <w:proofErr w:type="spellStart"/>
      <w:proofErr w:type="gramStart"/>
      <w:r w:rsidRPr="00EE2ED7">
        <w:rPr>
          <w:bCs/>
          <w:sz w:val="16"/>
          <w:szCs w:val="16"/>
        </w:rPr>
        <w:t>this.selectionEnd</w:t>
      </w:r>
      <w:proofErr w:type="spellEnd"/>
      <w:proofErr w:type="gramEnd"/>
      <w:r w:rsidRPr="00EE2ED7">
        <w:rPr>
          <w:bCs/>
          <w:sz w:val="16"/>
          <w:szCs w:val="16"/>
        </w:rPr>
        <w:t>;</w:t>
      </w:r>
    </w:p>
    <w:p w14:paraId="29D423AF" w14:textId="77777777" w:rsidR="004E6D34" w:rsidRPr="00EE2ED7" w:rsidRDefault="004E6D34" w:rsidP="00EE2ED7">
      <w:pPr>
        <w:contextualSpacing/>
        <w:rPr>
          <w:bCs/>
          <w:sz w:val="16"/>
          <w:szCs w:val="16"/>
        </w:rPr>
      </w:pPr>
      <w:r w:rsidRPr="00EE2ED7">
        <w:rPr>
          <w:bCs/>
          <w:sz w:val="16"/>
          <w:szCs w:val="16"/>
        </w:rPr>
        <w:lastRenderedPageBreak/>
        <w:t xml:space="preserve">            </w:t>
      </w:r>
      <w:proofErr w:type="spellStart"/>
      <w:r w:rsidRPr="00EE2ED7">
        <w:rPr>
          <w:bCs/>
          <w:sz w:val="16"/>
          <w:szCs w:val="16"/>
        </w:rPr>
        <w:t>this.value</w:t>
      </w:r>
      <w:proofErr w:type="spellEnd"/>
      <w:r w:rsidRPr="00EE2ED7">
        <w:rPr>
          <w:bCs/>
          <w:sz w:val="16"/>
          <w:szCs w:val="16"/>
        </w:rPr>
        <w:t xml:space="preserve"> = </w:t>
      </w:r>
      <w:proofErr w:type="spellStart"/>
      <w:r w:rsidRPr="00EE2ED7">
        <w:rPr>
          <w:bCs/>
          <w:sz w:val="16"/>
          <w:szCs w:val="16"/>
        </w:rPr>
        <w:t>this.</w:t>
      </w:r>
      <w:proofErr w:type="gramStart"/>
      <w:r w:rsidRPr="00EE2ED7">
        <w:rPr>
          <w:bCs/>
          <w:sz w:val="16"/>
          <w:szCs w:val="16"/>
        </w:rPr>
        <w:t>value.substring</w:t>
      </w:r>
      <w:proofErr w:type="spellEnd"/>
      <w:proofErr w:type="gramEnd"/>
      <w:r w:rsidRPr="00EE2ED7">
        <w:rPr>
          <w:bCs/>
          <w:sz w:val="16"/>
          <w:szCs w:val="16"/>
        </w:rPr>
        <w:t xml:space="preserve">(0, start) + text + </w:t>
      </w:r>
      <w:proofErr w:type="spellStart"/>
      <w:r w:rsidRPr="00EE2ED7">
        <w:rPr>
          <w:bCs/>
          <w:sz w:val="16"/>
          <w:szCs w:val="16"/>
        </w:rPr>
        <w:t>this.</w:t>
      </w:r>
      <w:proofErr w:type="gramStart"/>
      <w:r w:rsidRPr="00EE2ED7">
        <w:rPr>
          <w:bCs/>
          <w:sz w:val="16"/>
          <w:szCs w:val="16"/>
        </w:rPr>
        <w:t>value.substring</w:t>
      </w:r>
      <w:proofErr w:type="spellEnd"/>
      <w:proofErr w:type="gramEnd"/>
      <w:r w:rsidRPr="00EE2ED7">
        <w:rPr>
          <w:bCs/>
          <w:sz w:val="16"/>
          <w:szCs w:val="16"/>
        </w:rPr>
        <w:t>(end);</w:t>
      </w:r>
    </w:p>
    <w:p w14:paraId="4A69C20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this.selectionStart</w:t>
      </w:r>
      <w:proofErr w:type="spellEnd"/>
      <w:proofErr w:type="gramEnd"/>
      <w:r w:rsidRPr="00EE2ED7">
        <w:rPr>
          <w:bCs/>
          <w:sz w:val="16"/>
          <w:szCs w:val="16"/>
        </w:rPr>
        <w:t xml:space="preserve"> = </w:t>
      </w:r>
      <w:proofErr w:type="spellStart"/>
      <w:proofErr w:type="gramStart"/>
      <w:r w:rsidRPr="00EE2ED7">
        <w:rPr>
          <w:bCs/>
          <w:sz w:val="16"/>
          <w:szCs w:val="16"/>
        </w:rPr>
        <w:t>this.selectionEnd</w:t>
      </w:r>
      <w:proofErr w:type="spellEnd"/>
      <w:proofErr w:type="gramEnd"/>
      <w:r w:rsidRPr="00EE2ED7">
        <w:rPr>
          <w:bCs/>
          <w:sz w:val="16"/>
          <w:szCs w:val="16"/>
        </w:rPr>
        <w:t xml:space="preserve"> = start + </w:t>
      </w:r>
      <w:proofErr w:type="spellStart"/>
      <w:proofErr w:type="gramStart"/>
      <w:r w:rsidRPr="00EE2ED7">
        <w:rPr>
          <w:bCs/>
          <w:sz w:val="16"/>
          <w:szCs w:val="16"/>
        </w:rPr>
        <w:t>text.length</w:t>
      </w:r>
      <w:proofErr w:type="spellEnd"/>
      <w:proofErr w:type="gramEnd"/>
      <w:r w:rsidRPr="00EE2ED7">
        <w:rPr>
          <w:bCs/>
          <w:sz w:val="16"/>
          <w:szCs w:val="16"/>
        </w:rPr>
        <w:t>;</w:t>
      </w:r>
    </w:p>
    <w:p w14:paraId="564524AA" w14:textId="77777777" w:rsidR="004E6D34" w:rsidRPr="00EE2ED7" w:rsidRDefault="004E6D34" w:rsidP="00EE2ED7">
      <w:pPr>
        <w:contextualSpacing/>
        <w:rPr>
          <w:bCs/>
          <w:sz w:val="16"/>
          <w:szCs w:val="16"/>
        </w:rPr>
      </w:pPr>
      <w:r w:rsidRPr="00EE2ED7">
        <w:rPr>
          <w:bCs/>
          <w:sz w:val="16"/>
          <w:szCs w:val="16"/>
        </w:rPr>
        <w:t xml:space="preserve">        });</w:t>
      </w:r>
    </w:p>
    <w:p w14:paraId="359C6859" w14:textId="77777777" w:rsidR="004E6D34" w:rsidRPr="00EE2ED7" w:rsidRDefault="004E6D34" w:rsidP="00EE2ED7">
      <w:pPr>
        <w:contextualSpacing/>
        <w:rPr>
          <w:bCs/>
          <w:sz w:val="16"/>
          <w:szCs w:val="16"/>
        </w:rPr>
      </w:pPr>
      <w:r w:rsidRPr="00EE2ED7">
        <w:rPr>
          <w:bCs/>
          <w:sz w:val="16"/>
          <w:szCs w:val="16"/>
        </w:rPr>
        <w:t xml:space="preserve">    }</w:t>
      </w:r>
    </w:p>
    <w:p w14:paraId="4C5BE8F6" w14:textId="77777777" w:rsidR="004E6D34" w:rsidRPr="00EE2ED7" w:rsidRDefault="004E6D34" w:rsidP="00EE2ED7">
      <w:pPr>
        <w:contextualSpacing/>
        <w:rPr>
          <w:bCs/>
          <w:sz w:val="16"/>
          <w:szCs w:val="16"/>
        </w:rPr>
      </w:pPr>
      <w:r w:rsidRPr="00EE2ED7">
        <w:rPr>
          <w:bCs/>
          <w:sz w:val="16"/>
          <w:szCs w:val="16"/>
        </w:rPr>
        <w:t>});</w:t>
      </w:r>
    </w:p>
    <w:p w14:paraId="7D04FBE8" w14:textId="77777777" w:rsidR="004E6D34" w:rsidRPr="00EE2ED7" w:rsidRDefault="004E6D34" w:rsidP="00EE2ED7">
      <w:pPr>
        <w:contextualSpacing/>
        <w:rPr>
          <w:bCs/>
          <w:sz w:val="16"/>
          <w:szCs w:val="16"/>
        </w:rPr>
      </w:pPr>
      <w:r w:rsidRPr="00EE2ED7">
        <w:rPr>
          <w:bCs/>
          <w:sz w:val="16"/>
          <w:szCs w:val="16"/>
        </w:rPr>
        <w:t>// Add this function to initialize rich text formatting toolbar</w:t>
      </w:r>
    </w:p>
    <w:p w14:paraId="4340EB9E" w14:textId="77777777" w:rsidR="004E6D34" w:rsidRPr="00EE2ED7" w:rsidRDefault="004E6D34" w:rsidP="00EE2ED7">
      <w:pPr>
        <w:contextualSpacing/>
        <w:rPr>
          <w:bCs/>
          <w:sz w:val="16"/>
          <w:szCs w:val="16"/>
        </w:rPr>
      </w:pPr>
      <w:r w:rsidRPr="00EE2ED7">
        <w:rPr>
          <w:bCs/>
          <w:sz w:val="16"/>
          <w:szCs w:val="16"/>
        </w:rPr>
        <w:t xml:space="preserve">function </w:t>
      </w:r>
      <w:proofErr w:type="spellStart"/>
      <w:r w:rsidRPr="00EE2ED7">
        <w:rPr>
          <w:bCs/>
          <w:sz w:val="16"/>
          <w:szCs w:val="16"/>
        </w:rPr>
        <w:t>initializeRichTextEditor</w:t>
      </w:r>
      <w:proofErr w:type="spellEnd"/>
      <w:r w:rsidRPr="00EE2ED7">
        <w:rPr>
          <w:bCs/>
          <w:sz w:val="16"/>
          <w:szCs w:val="16"/>
        </w:rPr>
        <w:t>(</w:t>
      </w:r>
      <w:proofErr w:type="spellStart"/>
      <w:r w:rsidRPr="00EE2ED7">
        <w:rPr>
          <w:bCs/>
          <w:sz w:val="16"/>
          <w:szCs w:val="16"/>
        </w:rPr>
        <w:t>editorId</w:t>
      </w:r>
      <w:proofErr w:type="spellEnd"/>
      <w:r w:rsidRPr="00EE2ED7">
        <w:rPr>
          <w:bCs/>
          <w:sz w:val="16"/>
          <w:szCs w:val="16"/>
        </w:rPr>
        <w:t>) {</w:t>
      </w:r>
    </w:p>
    <w:p w14:paraId="2C9BDB73" w14:textId="77777777" w:rsidR="004E6D34" w:rsidRPr="00EE2ED7" w:rsidRDefault="004E6D34" w:rsidP="00EE2ED7">
      <w:pPr>
        <w:contextualSpacing/>
        <w:rPr>
          <w:bCs/>
          <w:sz w:val="16"/>
          <w:szCs w:val="16"/>
        </w:rPr>
      </w:pPr>
      <w:r w:rsidRPr="00EE2ED7">
        <w:rPr>
          <w:bCs/>
          <w:sz w:val="16"/>
          <w:szCs w:val="16"/>
        </w:rPr>
        <w:t xml:space="preserve">    const editor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editorId</w:t>
      </w:r>
      <w:proofErr w:type="spellEnd"/>
      <w:r w:rsidRPr="00EE2ED7">
        <w:rPr>
          <w:bCs/>
          <w:sz w:val="16"/>
          <w:szCs w:val="16"/>
        </w:rPr>
        <w:t>);</w:t>
      </w:r>
    </w:p>
    <w:p w14:paraId="723E9674"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(!editor</w:t>
      </w:r>
      <w:proofErr w:type="gramEnd"/>
      <w:r w:rsidRPr="00EE2ED7">
        <w:rPr>
          <w:bCs/>
          <w:sz w:val="16"/>
          <w:szCs w:val="16"/>
        </w:rPr>
        <w:t>) return;</w:t>
      </w:r>
    </w:p>
    <w:p w14:paraId="661ECB83" w14:textId="77777777" w:rsidR="004E6D34" w:rsidRPr="00EE2ED7" w:rsidRDefault="004E6D34" w:rsidP="00EE2ED7">
      <w:pPr>
        <w:contextualSpacing/>
        <w:rPr>
          <w:bCs/>
          <w:sz w:val="16"/>
          <w:szCs w:val="16"/>
        </w:rPr>
      </w:pPr>
    </w:p>
    <w:p w14:paraId="467245AB" w14:textId="77777777" w:rsidR="004E6D34" w:rsidRPr="00EE2ED7" w:rsidRDefault="004E6D34" w:rsidP="00EE2ED7">
      <w:pPr>
        <w:contextualSpacing/>
        <w:rPr>
          <w:bCs/>
          <w:sz w:val="16"/>
          <w:szCs w:val="16"/>
        </w:rPr>
      </w:pPr>
      <w:r w:rsidRPr="00EE2ED7">
        <w:rPr>
          <w:bCs/>
          <w:sz w:val="16"/>
          <w:szCs w:val="16"/>
        </w:rPr>
        <w:t xml:space="preserve">    // Create toolbar</w:t>
      </w:r>
    </w:p>
    <w:p w14:paraId="28E78C3C" w14:textId="77777777" w:rsidR="004E6D34" w:rsidRPr="00EE2ED7" w:rsidRDefault="004E6D34" w:rsidP="00EE2ED7">
      <w:pPr>
        <w:contextualSpacing/>
        <w:rPr>
          <w:bCs/>
          <w:sz w:val="16"/>
          <w:szCs w:val="16"/>
        </w:rPr>
      </w:pPr>
      <w:r w:rsidRPr="00EE2ED7">
        <w:rPr>
          <w:bCs/>
          <w:sz w:val="16"/>
          <w:szCs w:val="16"/>
        </w:rPr>
        <w:t xml:space="preserve">    const toolbar = </w:t>
      </w:r>
      <w:proofErr w:type="spellStart"/>
      <w:proofErr w:type="gramStart"/>
      <w:r w:rsidRPr="00EE2ED7">
        <w:rPr>
          <w:bCs/>
          <w:sz w:val="16"/>
          <w:szCs w:val="16"/>
        </w:rPr>
        <w:t>document.createElement</w:t>
      </w:r>
      <w:proofErr w:type="spellEnd"/>
      <w:proofErr w:type="gramEnd"/>
      <w:r w:rsidRPr="00EE2ED7">
        <w:rPr>
          <w:bCs/>
          <w:sz w:val="16"/>
          <w:szCs w:val="16"/>
        </w:rPr>
        <w:t>('div');</w:t>
      </w:r>
    </w:p>
    <w:p w14:paraId="55FBAED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toolbar.className</w:t>
      </w:r>
      <w:proofErr w:type="spellEnd"/>
      <w:proofErr w:type="gramEnd"/>
      <w:r w:rsidRPr="00EE2ED7">
        <w:rPr>
          <w:bCs/>
          <w:sz w:val="16"/>
          <w:szCs w:val="16"/>
        </w:rPr>
        <w:t xml:space="preserve"> = 'editor-toolbar';</w:t>
      </w:r>
    </w:p>
    <w:p w14:paraId="336F4E2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toolbar.innerHTML</w:t>
      </w:r>
      <w:proofErr w:type="spellEnd"/>
      <w:proofErr w:type="gramEnd"/>
      <w:r w:rsidRPr="00EE2ED7">
        <w:rPr>
          <w:bCs/>
          <w:sz w:val="16"/>
          <w:szCs w:val="16"/>
        </w:rPr>
        <w:t xml:space="preserve"> = `</w:t>
      </w:r>
    </w:p>
    <w:p w14:paraId="501675DA"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r w:rsidRPr="00EE2ED7">
        <w:rPr>
          <w:bCs/>
          <w:sz w:val="16"/>
          <w:szCs w:val="16"/>
        </w:rPr>
        <w:t>formatDoc</w:t>
      </w:r>
      <w:proofErr w:type="spellEnd"/>
      <w:r w:rsidRPr="00EE2ED7">
        <w:rPr>
          <w:bCs/>
          <w:sz w:val="16"/>
          <w:szCs w:val="16"/>
        </w:rPr>
        <w:t>('bold')" title="Bold"&gt;</w:t>
      </w:r>
    </w:p>
    <w:p w14:paraId="08B408CF"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fa-bold"&gt;&lt;/</w:t>
      </w:r>
      <w:proofErr w:type="spellStart"/>
      <w:r w:rsidRPr="00EE2ED7">
        <w:rPr>
          <w:bCs/>
          <w:sz w:val="16"/>
          <w:szCs w:val="16"/>
        </w:rPr>
        <w:t>i</w:t>
      </w:r>
      <w:proofErr w:type="spellEnd"/>
      <w:r w:rsidRPr="00EE2ED7">
        <w:rPr>
          <w:bCs/>
          <w:sz w:val="16"/>
          <w:szCs w:val="16"/>
        </w:rPr>
        <w:t>&gt;</w:t>
      </w:r>
    </w:p>
    <w:p w14:paraId="7DC2B427" w14:textId="77777777" w:rsidR="004E6D34" w:rsidRPr="00EE2ED7" w:rsidRDefault="004E6D34" w:rsidP="00EE2ED7">
      <w:pPr>
        <w:contextualSpacing/>
        <w:rPr>
          <w:bCs/>
          <w:sz w:val="16"/>
          <w:szCs w:val="16"/>
        </w:rPr>
      </w:pPr>
      <w:r w:rsidRPr="00EE2ED7">
        <w:rPr>
          <w:bCs/>
          <w:sz w:val="16"/>
          <w:szCs w:val="16"/>
        </w:rPr>
        <w:t xml:space="preserve">        &lt;/button&gt;</w:t>
      </w:r>
    </w:p>
    <w:p w14:paraId="31863CE5"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r w:rsidRPr="00EE2ED7">
        <w:rPr>
          <w:bCs/>
          <w:sz w:val="16"/>
          <w:szCs w:val="16"/>
        </w:rPr>
        <w:t>formatDoc</w:t>
      </w:r>
      <w:proofErr w:type="spellEnd"/>
      <w:r w:rsidRPr="00EE2ED7">
        <w:rPr>
          <w:bCs/>
          <w:sz w:val="16"/>
          <w:szCs w:val="16"/>
        </w:rPr>
        <w:t>('italic')" title="Italic"&gt;</w:t>
      </w:r>
    </w:p>
    <w:p w14:paraId="05DAF96F"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fa-italic"&gt;&lt;/</w:t>
      </w:r>
      <w:proofErr w:type="spellStart"/>
      <w:r w:rsidRPr="00EE2ED7">
        <w:rPr>
          <w:bCs/>
          <w:sz w:val="16"/>
          <w:szCs w:val="16"/>
        </w:rPr>
        <w:t>i</w:t>
      </w:r>
      <w:proofErr w:type="spellEnd"/>
      <w:r w:rsidRPr="00EE2ED7">
        <w:rPr>
          <w:bCs/>
          <w:sz w:val="16"/>
          <w:szCs w:val="16"/>
        </w:rPr>
        <w:t>&gt;</w:t>
      </w:r>
    </w:p>
    <w:p w14:paraId="3C9FBB71" w14:textId="77777777" w:rsidR="004E6D34" w:rsidRPr="00EE2ED7" w:rsidRDefault="004E6D34" w:rsidP="00EE2ED7">
      <w:pPr>
        <w:contextualSpacing/>
        <w:rPr>
          <w:bCs/>
          <w:sz w:val="16"/>
          <w:szCs w:val="16"/>
        </w:rPr>
      </w:pPr>
      <w:r w:rsidRPr="00EE2ED7">
        <w:rPr>
          <w:bCs/>
          <w:sz w:val="16"/>
          <w:szCs w:val="16"/>
        </w:rPr>
        <w:t xml:space="preserve">        &lt;/button&gt;</w:t>
      </w:r>
    </w:p>
    <w:p w14:paraId="56E6A6A8"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r w:rsidRPr="00EE2ED7">
        <w:rPr>
          <w:bCs/>
          <w:sz w:val="16"/>
          <w:szCs w:val="16"/>
        </w:rPr>
        <w:t>formatDoc</w:t>
      </w:r>
      <w:proofErr w:type="spellEnd"/>
      <w:r w:rsidRPr="00EE2ED7">
        <w:rPr>
          <w:bCs/>
          <w:sz w:val="16"/>
          <w:szCs w:val="16"/>
        </w:rPr>
        <w:t>('underline')" title="Underline"&gt;</w:t>
      </w:r>
    </w:p>
    <w:p w14:paraId="6994553E"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fa-underline"&gt;&lt;/</w:t>
      </w:r>
      <w:proofErr w:type="spellStart"/>
      <w:r w:rsidRPr="00EE2ED7">
        <w:rPr>
          <w:bCs/>
          <w:sz w:val="16"/>
          <w:szCs w:val="16"/>
        </w:rPr>
        <w:t>i</w:t>
      </w:r>
      <w:proofErr w:type="spellEnd"/>
      <w:r w:rsidRPr="00EE2ED7">
        <w:rPr>
          <w:bCs/>
          <w:sz w:val="16"/>
          <w:szCs w:val="16"/>
        </w:rPr>
        <w:t>&gt;</w:t>
      </w:r>
    </w:p>
    <w:p w14:paraId="7A972009" w14:textId="77777777" w:rsidR="004E6D34" w:rsidRPr="00EE2ED7" w:rsidRDefault="004E6D34" w:rsidP="00EE2ED7">
      <w:pPr>
        <w:contextualSpacing/>
        <w:rPr>
          <w:bCs/>
          <w:sz w:val="16"/>
          <w:szCs w:val="16"/>
        </w:rPr>
      </w:pPr>
      <w:r w:rsidRPr="00EE2ED7">
        <w:rPr>
          <w:bCs/>
          <w:sz w:val="16"/>
          <w:szCs w:val="16"/>
        </w:rPr>
        <w:t xml:space="preserve">        &lt;/button&gt;</w:t>
      </w:r>
    </w:p>
    <w:p w14:paraId="12B4E46C"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r w:rsidRPr="00EE2ED7">
        <w:rPr>
          <w:bCs/>
          <w:sz w:val="16"/>
          <w:szCs w:val="16"/>
        </w:rPr>
        <w:t>formatDoc</w:t>
      </w:r>
      <w:proofErr w:type="spellEnd"/>
      <w:r w:rsidRPr="00EE2ED7">
        <w:rPr>
          <w:bCs/>
          <w:sz w:val="16"/>
          <w:szCs w:val="16"/>
        </w:rPr>
        <w:t>('</w:t>
      </w:r>
      <w:proofErr w:type="spellStart"/>
      <w:r w:rsidRPr="00EE2ED7">
        <w:rPr>
          <w:bCs/>
          <w:sz w:val="16"/>
          <w:szCs w:val="16"/>
        </w:rPr>
        <w:t>insertunorderedlist</w:t>
      </w:r>
      <w:proofErr w:type="spellEnd"/>
      <w:r w:rsidRPr="00EE2ED7">
        <w:rPr>
          <w:bCs/>
          <w:sz w:val="16"/>
          <w:szCs w:val="16"/>
        </w:rPr>
        <w:t>')" title="Bullet List"&gt;</w:t>
      </w:r>
    </w:p>
    <w:p w14:paraId="40ABAD1F"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fa-list-ul"&gt;&lt;/</w:t>
      </w:r>
      <w:proofErr w:type="spellStart"/>
      <w:r w:rsidRPr="00EE2ED7">
        <w:rPr>
          <w:bCs/>
          <w:sz w:val="16"/>
          <w:szCs w:val="16"/>
        </w:rPr>
        <w:t>i</w:t>
      </w:r>
      <w:proofErr w:type="spellEnd"/>
      <w:r w:rsidRPr="00EE2ED7">
        <w:rPr>
          <w:bCs/>
          <w:sz w:val="16"/>
          <w:szCs w:val="16"/>
        </w:rPr>
        <w:t>&gt;</w:t>
      </w:r>
    </w:p>
    <w:p w14:paraId="151D4658" w14:textId="77777777" w:rsidR="004E6D34" w:rsidRPr="00EE2ED7" w:rsidRDefault="004E6D34" w:rsidP="00EE2ED7">
      <w:pPr>
        <w:contextualSpacing/>
        <w:rPr>
          <w:bCs/>
          <w:sz w:val="16"/>
          <w:szCs w:val="16"/>
        </w:rPr>
      </w:pPr>
      <w:r w:rsidRPr="00EE2ED7">
        <w:rPr>
          <w:bCs/>
          <w:sz w:val="16"/>
          <w:szCs w:val="16"/>
        </w:rPr>
        <w:t xml:space="preserve">        &lt;/button&gt;</w:t>
      </w:r>
    </w:p>
    <w:p w14:paraId="1F206DC5" w14:textId="77777777" w:rsidR="004E6D34" w:rsidRPr="00EE2ED7" w:rsidRDefault="004E6D34" w:rsidP="00EE2ED7">
      <w:pPr>
        <w:contextualSpacing/>
        <w:rPr>
          <w:bCs/>
          <w:sz w:val="16"/>
          <w:szCs w:val="16"/>
        </w:rPr>
      </w:pPr>
      <w:r w:rsidRPr="00EE2ED7">
        <w:rPr>
          <w:bCs/>
          <w:sz w:val="16"/>
          <w:szCs w:val="16"/>
        </w:rPr>
        <w:t xml:space="preserve">    `;</w:t>
      </w:r>
    </w:p>
    <w:p w14:paraId="3A1FE334" w14:textId="77777777" w:rsidR="004E6D34" w:rsidRPr="00EE2ED7" w:rsidRDefault="004E6D34" w:rsidP="00EE2ED7">
      <w:pPr>
        <w:contextualSpacing/>
        <w:rPr>
          <w:bCs/>
          <w:sz w:val="16"/>
          <w:szCs w:val="16"/>
        </w:rPr>
      </w:pPr>
    </w:p>
    <w:p w14:paraId="745C040D" w14:textId="77777777" w:rsidR="004E6D34" w:rsidRPr="00EE2ED7" w:rsidRDefault="004E6D34" w:rsidP="00EE2ED7">
      <w:pPr>
        <w:contextualSpacing/>
        <w:rPr>
          <w:bCs/>
          <w:sz w:val="16"/>
          <w:szCs w:val="16"/>
        </w:rPr>
      </w:pPr>
      <w:r w:rsidRPr="00EE2ED7">
        <w:rPr>
          <w:bCs/>
          <w:sz w:val="16"/>
          <w:szCs w:val="16"/>
        </w:rPr>
        <w:t xml:space="preserve">    // Insert toolbar before editor</w:t>
      </w:r>
    </w:p>
    <w:p w14:paraId="09144F7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editor.parentNode.insertBefore</w:t>
      </w:r>
      <w:proofErr w:type="spellEnd"/>
      <w:proofErr w:type="gramEnd"/>
      <w:r w:rsidRPr="00EE2ED7">
        <w:rPr>
          <w:bCs/>
          <w:sz w:val="16"/>
          <w:szCs w:val="16"/>
        </w:rPr>
        <w:t>(toolbar, editor);</w:t>
      </w:r>
    </w:p>
    <w:p w14:paraId="6B39AC65" w14:textId="77777777" w:rsidR="004E6D34" w:rsidRPr="00EE2ED7" w:rsidRDefault="004E6D34" w:rsidP="00EE2ED7">
      <w:pPr>
        <w:contextualSpacing/>
        <w:rPr>
          <w:bCs/>
          <w:sz w:val="16"/>
          <w:szCs w:val="16"/>
        </w:rPr>
      </w:pPr>
    </w:p>
    <w:p w14:paraId="1E979DEC" w14:textId="77777777" w:rsidR="004E6D34" w:rsidRPr="00EE2ED7" w:rsidRDefault="004E6D34" w:rsidP="00EE2ED7">
      <w:pPr>
        <w:contextualSpacing/>
        <w:rPr>
          <w:bCs/>
          <w:sz w:val="16"/>
          <w:szCs w:val="16"/>
        </w:rPr>
      </w:pPr>
      <w:r w:rsidRPr="00EE2ED7">
        <w:rPr>
          <w:bCs/>
          <w:sz w:val="16"/>
          <w:szCs w:val="16"/>
        </w:rPr>
        <w:t xml:space="preserve">    // Add paste event handler</w:t>
      </w:r>
    </w:p>
    <w:p w14:paraId="39922AB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editor.addEventListener</w:t>
      </w:r>
      <w:proofErr w:type="spellEnd"/>
      <w:proofErr w:type="gramEnd"/>
      <w:r w:rsidRPr="00EE2ED7">
        <w:rPr>
          <w:bCs/>
          <w:sz w:val="16"/>
          <w:szCs w:val="16"/>
        </w:rPr>
        <w:t>('paste', function(e) {</w:t>
      </w:r>
    </w:p>
    <w:p w14:paraId="377CBED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e.preventDefault</w:t>
      </w:r>
      <w:proofErr w:type="spellEnd"/>
      <w:proofErr w:type="gramEnd"/>
      <w:r w:rsidRPr="00EE2ED7">
        <w:rPr>
          <w:bCs/>
          <w:sz w:val="16"/>
          <w:szCs w:val="16"/>
        </w:rPr>
        <w:t>();</w:t>
      </w:r>
    </w:p>
    <w:p w14:paraId="47B1FF38" w14:textId="77777777" w:rsidR="004E6D34" w:rsidRPr="00EE2ED7" w:rsidRDefault="004E6D34" w:rsidP="00EE2ED7">
      <w:pPr>
        <w:contextualSpacing/>
        <w:rPr>
          <w:bCs/>
          <w:sz w:val="16"/>
          <w:szCs w:val="16"/>
        </w:rPr>
      </w:pPr>
      <w:r w:rsidRPr="00EE2ED7">
        <w:rPr>
          <w:bCs/>
          <w:sz w:val="16"/>
          <w:szCs w:val="16"/>
        </w:rPr>
        <w:t xml:space="preserve">        const text = </w:t>
      </w:r>
      <w:proofErr w:type="spellStart"/>
      <w:proofErr w:type="gramStart"/>
      <w:r w:rsidRPr="00EE2ED7">
        <w:rPr>
          <w:bCs/>
          <w:sz w:val="16"/>
          <w:szCs w:val="16"/>
        </w:rPr>
        <w:t>e.clipboardData.getData</w:t>
      </w:r>
      <w:proofErr w:type="spellEnd"/>
      <w:proofErr w:type="gramEnd"/>
      <w:r w:rsidRPr="00EE2ED7">
        <w:rPr>
          <w:bCs/>
          <w:sz w:val="16"/>
          <w:szCs w:val="16"/>
        </w:rPr>
        <w:t xml:space="preserve">('text/html') || </w:t>
      </w:r>
      <w:proofErr w:type="spellStart"/>
      <w:proofErr w:type="gramStart"/>
      <w:r w:rsidRPr="00EE2ED7">
        <w:rPr>
          <w:bCs/>
          <w:sz w:val="16"/>
          <w:szCs w:val="16"/>
        </w:rPr>
        <w:t>e.clipboardData.getData</w:t>
      </w:r>
      <w:proofErr w:type="spellEnd"/>
      <w:proofErr w:type="gramEnd"/>
      <w:r w:rsidRPr="00EE2ED7">
        <w:rPr>
          <w:bCs/>
          <w:sz w:val="16"/>
          <w:szCs w:val="16"/>
        </w:rPr>
        <w:t>('text/plain');</w:t>
      </w:r>
    </w:p>
    <w:p w14:paraId="1298DB4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document.execCommand</w:t>
      </w:r>
      <w:proofErr w:type="spellEnd"/>
      <w:proofErr w:type="gramEnd"/>
      <w:r w:rsidRPr="00EE2ED7">
        <w:rPr>
          <w:bCs/>
          <w:sz w:val="16"/>
          <w:szCs w:val="16"/>
        </w:rPr>
        <w:t>('</w:t>
      </w:r>
      <w:proofErr w:type="spellStart"/>
      <w:r w:rsidRPr="00EE2ED7">
        <w:rPr>
          <w:bCs/>
          <w:sz w:val="16"/>
          <w:szCs w:val="16"/>
        </w:rPr>
        <w:t>insertHTML</w:t>
      </w:r>
      <w:proofErr w:type="spellEnd"/>
      <w:r w:rsidRPr="00EE2ED7">
        <w:rPr>
          <w:bCs/>
          <w:sz w:val="16"/>
          <w:szCs w:val="16"/>
        </w:rPr>
        <w:t>', false, text);</w:t>
      </w:r>
    </w:p>
    <w:p w14:paraId="0D2083F7" w14:textId="77777777" w:rsidR="004E6D34" w:rsidRPr="00EE2ED7" w:rsidRDefault="004E6D34" w:rsidP="00EE2ED7">
      <w:pPr>
        <w:contextualSpacing/>
        <w:rPr>
          <w:bCs/>
          <w:sz w:val="16"/>
          <w:szCs w:val="16"/>
        </w:rPr>
      </w:pPr>
      <w:r w:rsidRPr="00EE2ED7">
        <w:rPr>
          <w:bCs/>
          <w:sz w:val="16"/>
          <w:szCs w:val="16"/>
        </w:rPr>
        <w:t xml:space="preserve">    });</w:t>
      </w:r>
    </w:p>
    <w:p w14:paraId="3373606A" w14:textId="77777777" w:rsidR="004E6D34" w:rsidRPr="00EE2ED7" w:rsidRDefault="004E6D34" w:rsidP="00EE2ED7">
      <w:pPr>
        <w:contextualSpacing/>
        <w:rPr>
          <w:bCs/>
          <w:sz w:val="16"/>
          <w:szCs w:val="16"/>
        </w:rPr>
      </w:pPr>
      <w:r w:rsidRPr="00EE2ED7">
        <w:rPr>
          <w:bCs/>
          <w:sz w:val="16"/>
          <w:szCs w:val="16"/>
        </w:rPr>
        <w:t>}</w:t>
      </w:r>
    </w:p>
    <w:p w14:paraId="6C46997F" w14:textId="77777777" w:rsidR="004E6D34" w:rsidRPr="00EE2ED7" w:rsidRDefault="004E6D34" w:rsidP="00EE2ED7">
      <w:pPr>
        <w:contextualSpacing/>
        <w:rPr>
          <w:bCs/>
          <w:sz w:val="16"/>
          <w:szCs w:val="16"/>
        </w:rPr>
      </w:pPr>
    </w:p>
    <w:p w14:paraId="6B7B98EA" w14:textId="77777777" w:rsidR="004E6D34" w:rsidRPr="00EE2ED7" w:rsidRDefault="004E6D34" w:rsidP="00EE2ED7">
      <w:pPr>
        <w:contextualSpacing/>
        <w:rPr>
          <w:bCs/>
          <w:sz w:val="16"/>
          <w:szCs w:val="16"/>
        </w:rPr>
      </w:pPr>
      <w:r w:rsidRPr="00EE2ED7">
        <w:rPr>
          <w:bCs/>
          <w:sz w:val="16"/>
          <w:szCs w:val="16"/>
        </w:rPr>
        <w:t>// Add this function to handle formatting</w:t>
      </w:r>
    </w:p>
    <w:p w14:paraId="7FA64BE7" w14:textId="77777777" w:rsidR="004E6D34" w:rsidRPr="00EE2ED7" w:rsidRDefault="004E6D34" w:rsidP="00EE2ED7">
      <w:pPr>
        <w:contextualSpacing/>
        <w:rPr>
          <w:bCs/>
          <w:sz w:val="16"/>
          <w:szCs w:val="16"/>
        </w:rPr>
      </w:pPr>
      <w:r w:rsidRPr="00EE2ED7">
        <w:rPr>
          <w:bCs/>
          <w:sz w:val="16"/>
          <w:szCs w:val="16"/>
        </w:rPr>
        <w:t xml:space="preserve">function </w:t>
      </w:r>
      <w:proofErr w:type="spellStart"/>
      <w:r w:rsidRPr="00EE2ED7">
        <w:rPr>
          <w:bCs/>
          <w:sz w:val="16"/>
          <w:szCs w:val="16"/>
        </w:rPr>
        <w:t>formatDoc</w:t>
      </w:r>
      <w:proofErr w:type="spellEnd"/>
      <w:r w:rsidRPr="00EE2ED7">
        <w:rPr>
          <w:bCs/>
          <w:sz w:val="16"/>
          <w:szCs w:val="16"/>
        </w:rPr>
        <w:t>(command) {</w:t>
      </w:r>
    </w:p>
    <w:p w14:paraId="29BAE9B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document.execCommand</w:t>
      </w:r>
      <w:proofErr w:type="spellEnd"/>
      <w:proofErr w:type="gramEnd"/>
      <w:r w:rsidRPr="00EE2ED7">
        <w:rPr>
          <w:bCs/>
          <w:sz w:val="16"/>
          <w:szCs w:val="16"/>
        </w:rPr>
        <w:t>(command, false, null);</w:t>
      </w:r>
    </w:p>
    <w:p w14:paraId="02A4AA49" w14:textId="77777777" w:rsidR="004E6D34" w:rsidRPr="00EE2ED7" w:rsidRDefault="004E6D34" w:rsidP="00EE2ED7">
      <w:pPr>
        <w:contextualSpacing/>
        <w:rPr>
          <w:bCs/>
          <w:sz w:val="16"/>
          <w:szCs w:val="16"/>
        </w:rPr>
      </w:pPr>
      <w:r w:rsidRPr="00EE2ED7">
        <w:rPr>
          <w:bCs/>
          <w:sz w:val="16"/>
          <w:szCs w:val="16"/>
        </w:rPr>
        <w:t>}</w:t>
      </w:r>
    </w:p>
    <w:p w14:paraId="02256AB8" w14:textId="77777777" w:rsidR="004E6D34" w:rsidRPr="00EE2ED7" w:rsidRDefault="004E6D34" w:rsidP="00EE2ED7">
      <w:pPr>
        <w:contextualSpacing/>
        <w:rPr>
          <w:bCs/>
          <w:sz w:val="16"/>
          <w:szCs w:val="16"/>
        </w:rPr>
      </w:pPr>
      <w:r w:rsidRPr="00EE2ED7">
        <w:rPr>
          <w:bCs/>
          <w:sz w:val="16"/>
          <w:szCs w:val="16"/>
        </w:rPr>
        <w:t xml:space="preserve">// Add this function to handle paste events in </w:t>
      </w:r>
      <w:proofErr w:type="spellStart"/>
      <w:r w:rsidRPr="00EE2ED7">
        <w:rPr>
          <w:bCs/>
          <w:sz w:val="16"/>
          <w:szCs w:val="16"/>
        </w:rPr>
        <w:t>contenteditable</w:t>
      </w:r>
      <w:proofErr w:type="spellEnd"/>
      <w:r w:rsidRPr="00EE2ED7">
        <w:rPr>
          <w:bCs/>
          <w:sz w:val="16"/>
          <w:szCs w:val="16"/>
        </w:rPr>
        <w:t xml:space="preserve"> fields</w:t>
      </w:r>
    </w:p>
    <w:p w14:paraId="707BD129" w14:textId="77777777" w:rsidR="004E6D34" w:rsidRPr="00EE2ED7" w:rsidRDefault="004E6D34" w:rsidP="00EE2ED7">
      <w:pPr>
        <w:contextualSpacing/>
        <w:rPr>
          <w:bCs/>
          <w:sz w:val="16"/>
          <w:szCs w:val="16"/>
        </w:rPr>
      </w:pPr>
      <w:r w:rsidRPr="00EE2ED7">
        <w:rPr>
          <w:bCs/>
          <w:sz w:val="16"/>
          <w:szCs w:val="16"/>
        </w:rPr>
        <w:t xml:space="preserve">function </w:t>
      </w:r>
      <w:proofErr w:type="spellStart"/>
      <w:r w:rsidRPr="00EE2ED7">
        <w:rPr>
          <w:bCs/>
          <w:sz w:val="16"/>
          <w:szCs w:val="16"/>
        </w:rPr>
        <w:t>handleContentEditablePaste</w:t>
      </w:r>
      <w:proofErr w:type="spellEnd"/>
      <w:r w:rsidRPr="00EE2ED7">
        <w:rPr>
          <w:bCs/>
          <w:sz w:val="16"/>
          <w:szCs w:val="16"/>
        </w:rPr>
        <w:t>(e) {</w:t>
      </w:r>
    </w:p>
    <w:p w14:paraId="59140B3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e.preventDefault</w:t>
      </w:r>
      <w:proofErr w:type="spellEnd"/>
      <w:proofErr w:type="gramEnd"/>
      <w:r w:rsidRPr="00EE2ED7">
        <w:rPr>
          <w:bCs/>
          <w:sz w:val="16"/>
          <w:szCs w:val="16"/>
        </w:rPr>
        <w:t>();</w:t>
      </w:r>
    </w:p>
    <w:p w14:paraId="70FE78B8" w14:textId="77777777" w:rsidR="004E6D34" w:rsidRPr="00EE2ED7" w:rsidRDefault="004E6D34" w:rsidP="00EE2ED7">
      <w:pPr>
        <w:contextualSpacing/>
        <w:rPr>
          <w:bCs/>
          <w:sz w:val="16"/>
          <w:szCs w:val="16"/>
        </w:rPr>
      </w:pPr>
      <w:r w:rsidRPr="00EE2ED7">
        <w:rPr>
          <w:bCs/>
          <w:sz w:val="16"/>
          <w:szCs w:val="16"/>
        </w:rPr>
        <w:t xml:space="preserve">    </w:t>
      </w:r>
    </w:p>
    <w:p w14:paraId="6D6A18D6" w14:textId="77777777" w:rsidR="004E6D34" w:rsidRPr="00EE2ED7" w:rsidRDefault="004E6D34" w:rsidP="00EE2ED7">
      <w:pPr>
        <w:contextualSpacing/>
        <w:rPr>
          <w:bCs/>
          <w:sz w:val="16"/>
          <w:szCs w:val="16"/>
        </w:rPr>
      </w:pPr>
      <w:r w:rsidRPr="00EE2ED7">
        <w:rPr>
          <w:bCs/>
          <w:sz w:val="16"/>
          <w:szCs w:val="16"/>
        </w:rPr>
        <w:t xml:space="preserve">    // Get plain text from clipboard</w:t>
      </w:r>
    </w:p>
    <w:p w14:paraId="1A47BC76" w14:textId="77777777" w:rsidR="004E6D34" w:rsidRPr="00EE2ED7" w:rsidRDefault="004E6D34" w:rsidP="00EE2ED7">
      <w:pPr>
        <w:contextualSpacing/>
        <w:rPr>
          <w:bCs/>
          <w:sz w:val="16"/>
          <w:szCs w:val="16"/>
        </w:rPr>
      </w:pPr>
      <w:r w:rsidRPr="00EE2ED7">
        <w:rPr>
          <w:bCs/>
          <w:sz w:val="16"/>
          <w:szCs w:val="16"/>
        </w:rPr>
        <w:t xml:space="preserve">    let text = '';</w:t>
      </w:r>
    </w:p>
    <w:p w14:paraId="4D15B1F0"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e.clipboardData</w:t>
      </w:r>
      <w:proofErr w:type="spellEnd"/>
      <w:proofErr w:type="gramEnd"/>
      <w:r w:rsidRPr="00EE2ED7">
        <w:rPr>
          <w:bCs/>
          <w:sz w:val="16"/>
          <w:szCs w:val="16"/>
        </w:rPr>
        <w:t xml:space="preserve"> || </w:t>
      </w:r>
      <w:proofErr w:type="spellStart"/>
      <w:proofErr w:type="gramStart"/>
      <w:r w:rsidRPr="00EE2ED7">
        <w:rPr>
          <w:bCs/>
          <w:sz w:val="16"/>
          <w:szCs w:val="16"/>
        </w:rPr>
        <w:t>window.clipboardData</w:t>
      </w:r>
      <w:proofErr w:type="spellEnd"/>
      <w:proofErr w:type="gramEnd"/>
      <w:r w:rsidRPr="00EE2ED7">
        <w:rPr>
          <w:bCs/>
          <w:sz w:val="16"/>
          <w:szCs w:val="16"/>
        </w:rPr>
        <w:t>) {</w:t>
      </w:r>
    </w:p>
    <w:p w14:paraId="5458316F" w14:textId="77777777" w:rsidR="004E6D34" w:rsidRPr="00EE2ED7" w:rsidRDefault="004E6D34" w:rsidP="00EE2ED7">
      <w:pPr>
        <w:contextualSpacing/>
        <w:rPr>
          <w:bCs/>
          <w:sz w:val="16"/>
          <w:szCs w:val="16"/>
        </w:rPr>
      </w:pPr>
      <w:r w:rsidRPr="00EE2ED7">
        <w:rPr>
          <w:bCs/>
          <w:sz w:val="16"/>
          <w:szCs w:val="16"/>
        </w:rPr>
        <w:t xml:space="preserve">        // Get HTML content if available</w:t>
      </w:r>
    </w:p>
    <w:p w14:paraId="566D42B8" w14:textId="77777777" w:rsidR="004E6D34" w:rsidRPr="00EE2ED7" w:rsidRDefault="004E6D34" w:rsidP="00EE2ED7">
      <w:pPr>
        <w:contextualSpacing/>
        <w:rPr>
          <w:bCs/>
          <w:sz w:val="16"/>
          <w:szCs w:val="16"/>
        </w:rPr>
      </w:pPr>
      <w:r w:rsidRPr="00EE2ED7">
        <w:rPr>
          <w:bCs/>
          <w:sz w:val="16"/>
          <w:szCs w:val="16"/>
        </w:rPr>
        <w:t xml:space="preserve">        text = (</w:t>
      </w:r>
      <w:proofErr w:type="spellStart"/>
      <w:proofErr w:type="gramStart"/>
      <w:r w:rsidRPr="00EE2ED7">
        <w:rPr>
          <w:bCs/>
          <w:sz w:val="16"/>
          <w:szCs w:val="16"/>
        </w:rPr>
        <w:t>e.clipboardData</w:t>
      </w:r>
      <w:proofErr w:type="spellEnd"/>
      <w:proofErr w:type="gramEnd"/>
      <w:r w:rsidRPr="00EE2ED7">
        <w:rPr>
          <w:bCs/>
          <w:sz w:val="16"/>
          <w:szCs w:val="16"/>
        </w:rPr>
        <w:t xml:space="preserve"> || </w:t>
      </w:r>
      <w:proofErr w:type="spellStart"/>
      <w:proofErr w:type="gramStart"/>
      <w:r w:rsidRPr="00EE2ED7">
        <w:rPr>
          <w:bCs/>
          <w:sz w:val="16"/>
          <w:szCs w:val="16"/>
        </w:rPr>
        <w:t>window.clipboardData</w:t>
      </w:r>
      <w:proofErr w:type="spellEnd"/>
      <w:r w:rsidRPr="00EE2ED7">
        <w:rPr>
          <w:bCs/>
          <w:sz w:val="16"/>
          <w:szCs w:val="16"/>
        </w:rPr>
        <w:t>).</w:t>
      </w:r>
      <w:proofErr w:type="spellStart"/>
      <w:r w:rsidRPr="00EE2ED7">
        <w:rPr>
          <w:bCs/>
          <w:sz w:val="16"/>
          <w:szCs w:val="16"/>
        </w:rPr>
        <w:t>getData</w:t>
      </w:r>
      <w:proofErr w:type="spellEnd"/>
      <w:proofErr w:type="gramEnd"/>
      <w:r w:rsidRPr="00EE2ED7">
        <w:rPr>
          <w:bCs/>
          <w:sz w:val="16"/>
          <w:szCs w:val="16"/>
        </w:rPr>
        <w:t xml:space="preserve">('text/html') || </w:t>
      </w:r>
    </w:p>
    <w:p w14:paraId="38A56D0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e.clipboardData</w:t>
      </w:r>
      <w:proofErr w:type="spellEnd"/>
      <w:proofErr w:type="gramEnd"/>
      <w:r w:rsidRPr="00EE2ED7">
        <w:rPr>
          <w:bCs/>
          <w:sz w:val="16"/>
          <w:szCs w:val="16"/>
        </w:rPr>
        <w:t xml:space="preserve"> || </w:t>
      </w:r>
      <w:proofErr w:type="spellStart"/>
      <w:proofErr w:type="gramStart"/>
      <w:r w:rsidRPr="00EE2ED7">
        <w:rPr>
          <w:bCs/>
          <w:sz w:val="16"/>
          <w:szCs w:val="16"/>
        </w:rPr>
        <w:t>window.clipboardData</w:t>
      </w:r>
      <w:proofErr w:type="spellEnd"/>
      <w:r w:rsidRPr="00EE2ED7">
        <w:rPr>
          <w:bCs/>
          <w:sz w:val="16"/>
          <w:szCs w:val="16"/>
        </w:rPr>
        <w:t>).</w:t>
      </w:r>
      <w:proofErr w:type="spellStart"/>
      <w:r w:rsidRPr="00EE2ED7">
        <w:rPr>
          <w:bCs/>
          <w:sz w:val="16"/>
          <w:szCs w:val="16"/>
        </w:rPr>
        <w:t>getData</w:t>
      </w:r>
      <w:proofErr w:type="spellEnd"/>
      <w:proofErr w:type="gramEnd"/>
      <w:r w:rsidRPr="00EE2ED7">
        <w:rPr>
          <w:bCs/>
          <w:sz w:val="16"/>
          <w:szCs w:val="16"/>
        </w:rPr>
        <w:t>('text/plain');</w:t>
      </w:r>
    </w:p>
    <w:p w14:paraId="3D556E41" w14:textId="77777777" w:rsidR="004E6D34" w:rsidRPr="00EE2ED7" w:rsidRDefault="004E6D34" w:rsidP="00EE2ED7">
      <w:pPr>
        <w:contextualSpacing/>
        <w:rPr>
          <w:bCs/>
          <w:sz w:val="16"/>
          <w:szCs w:val="16"/>
        </w:rPr>
      </w:pPr>
      <w:r w:rsidRPr="00EE2ED7">
        <w:rPr>
          <w:bCs/>
          <w:sz w:val="16"/>
          <w:szCs w:val="16"/>
        </w:rPr>
        <w:t xml:space="preserve">    }</w:t>
      </w:r>
    </w:p>
    <w:p w14:paraId="117387FC" w14:textId="77777777" w:rsidR="004E6D34" w:rsidRPr="00EE2ED7" w:rsidRDefault="004E6D34" w:rsidP="00EE2ED7">
      <w:pPr>
        <w:contextualSpacing/>
        <w:rPr>
          <w:bCs/>
          <w:sz w:val="16"/>
          <w:szCs w:val="16"/>
        </w:rPr>
      </w:pPr>
    </w:p>
    <w:p w14:paraId="18349642" w14:textId="77777777" w:rsidR="004E6D34" w:rsidRPr="00EE2ED7" w:rsidRDefault="004E6D34" w:rsidP="00EE2ED7">
      <w:pPr>
        <w:contextualSpacing/>
        <w:rPr>
          <w:bCs/>
          <w:sz w:val="16"/>
          <w:szCs w:val="16"/>
        </w:rPr>
      </w:pPr>
      <w:r w:rsidRPr="00EE2ED7">
        <w:rPr>
          <w:bCs/>
          <w:sz w:val="16"/>
          <w:szCs w:val="16"/>
        </w:rPr>
        <w:t xml:space="preserve">    // Insert at cursor position</w:t>
      </w:r>
    </w:p>
    <w:p w14:paraId="34750EEF" w14:textId="77777777" w:rsidR="004E6D34" w:rsidRPr="00EE2ED7" w:rsidRDefault="004E6D34" w:rsidP="00EE2ED7">
      <w:pPr>
        <w:contextualSpacing/>
        <w:rPr>
          <w:bCs/>
          <w:sz w:val="16"/>
          <w:szCs w:val="16"/>
        </w:rPr>
      </w:pPr>
      <w:r w:rsidRPr="00EE2ED7">
        <w:rPr>
          <w:bCs/>
          <w:sz w:val="16"/>
          <w:szCs w:val="16"/>
        </w:rPr>
        <w:t xml:space="preserve">    const selection = </w:t>
      </w:r>
      <w:proofErr w:type="spellStart"/>
      <w:proofErr w:type="gramStart"/>
      <w:r w:rsidRPr="00EE2ED7">
        <w:rPr>
          <w:bCs/>
          <w:sz w:val="16"/>
          <w:szCs w:val="16"/>
        </w:rPr>
        <w:t>window.getSelection</w:t>
      </w:r>
      <w:proofErr w:type="spellEnd"/>
      <w:proofErr w:type="gramEnd"/>
      <w:r w:rsidRPr="00EE2ED7">
        <w:rPr>
          <w:bCs/>
          <w:sz w:val="16"/>
          <w:szCs w:val="16"/>
        </w:rPr>
        <w:t>();</w:t>
      </w:r>
    </w:p>
    <w:p w14:paraId="09CAC011"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selection.getRangeAt</w:t>
      </w:r>
      <w:proofErr w:type="spellEnd"/>
      <w:proofErr w:type="gramEnd"/>
      <w:r w:rsidRPr="00EE2ED7">
        <w:rPr>
          <w:bCs/>
          <w:sz w:val="16"/>
          <w:szCs w:val="16"/>
        </w:rPr>
        <w:t xml:space="preserve"> &amp;&amp; </w:t>
      </w:r>
      <w:proofErr w:type="spellStart"/>
      <w:proofErr w:type="gramStart"/>
      <w:r w:rsidRPr="00EE2ED7">
        <w:rPr>
          <w:bCs/>
          <w:sz w:val="16"/>
          <w:szCs w:val="16"/>
        </w:rPr>
        <w:t>selection.rangeCount</w:t>
      </w:r>
      <w:proofErr w:type="spellEnd"/>
      <w:proofErr w:type="gramEnd"/>
      <w:r w:rsidRPr="00EE2ED7">
        <w:rPr>
          <w:bCs/>
          <w:sz w:val="16"/>
          <w:szCs w:val="16"/>
        </w:rPr>
        <w:t>) {</w:t>
      </w:r>
    </w:p>
    <w:p w14:paraId="42370C77" w14:textId="77777777" w:rsidR="004E6D34" w:rsidRPr="00EE2ED7" w:rsidRDefault="004E6D34" w:rsidP="00EE2ED7">
      <w:pPr>
        <w:contextualSpacing/>
        <w:rPr>
          <w:bCs/>
          <w:sz w:val="16"/>
          <w:szCs w:val="16"/>
        </w:rPr>
      </w:pPr>
      <w:r w:rsidRPr="00EE2ED7">
        <w:rPr>
          <w:bCs/>
          <w:sz w:val="16"/>
          <w:szCs w:val="16"/>
        </w:rPr>
        <w:t xml:space="preserve">        const range = </w:t>
      </w:r>
      <w:proofErr w:type="spellStart"/>
      <w:proofErr w:type="gramStart"/>
      <w:r w:rsidRPr="00EE2ED7">
        <w:rPr>
          <w:bCs/>
          <w:sz w:val="16"/>
          <w:szCs w:val="16"/>
        </w:rPr>
        <w:t>selection.getRangeAt</w:t>
      </w:r>
      <w:proofErr w:type="spellEnd"/>
      <w:proofErr w:type="gramEnd"/>
      <w:r w:rsidRPr="00EE2ED7">
        <w:rPr>
          <w:bCs/>
          <w:sz w:val="16"/>
          <w:szCs w:val="16"/>
        </w:rPr>
        <w:t>(0);</w:t>
      </w:r>
    </w:p>
    <w:p w14:paraId="54E6053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range.deleteContents</w:t>
      </w:r>
      <w:proofErr w:type="spellEnd"/>
      <w:proofErr w:type="gramEnd"/>
      <w:r w:rsidRPr="00EE2ED7">
        <w:rPr>
          <w:bCs/>
          <w:sz w:val="16"/>
          <w:szCs w:val="16"/>
        </w:rPr>
        <w:t>();</w:t>
      </w:r>
    </w:p>
    <w:p w14:paraId="17634D4D" w14:textId="77777777" w:rsidR="004E6D34" w:rsidRPr="00EE2ED7" w:rsidRDefault="004E6D34" w:rsidP="00EE2ED7">
      <w:pPr>
        <w:contextualSpacing/>
        <w:rPr>
          <w:bCs/>
          <w:sz w:val="16"/>
          <w:szCs w:val="16"/>
        </w:rPr>
      </w:pPr>
    </w:p>
    <w:p w14:paraId="57994489" w14:textId="77777777" w:rsidR="004E6D34" w:rsidRPr="00EE2ED7" w:rsidRDefault="004E6D34" w:rsidP="00EE2ED7">
      <w:pPr>
        <w:contextualSpacing/>
        <w:rPr>
          <w:bCs/>
          <w:sz w:val="16"/>
          <w:szCs w:val="16"/>
        </w:rPr>
      </w:pPr>
      <w:r w:rsidRPr="00EE2ED7">
        <w:rPr>
          <w:bCs/>
          <w:sz w:val="16"/>
          <w:szCs w:val="16"/>
        </w:rPr>
        <w:t xml:space="preserve">        // Create wrapper div to handle HTML content</w:t>
      </w:r>
    </w:p>
    <w:p w14:paraId="2DE71323" w14:textId="77777777" w:rsidR="004E6D34" w:rsidRPr="00EE2ED7" w:rsidRDefault="004E6D34" w:rsidP="00EE2ED7">
      <w:pPr>
        <w:contextualSpacing/>
        <w:rPr>
          <w:bCs/>
          <w:sz w:val="16"/>
          <w:szCs w:val="16"/>
        </w:rPr>
      </w:pPr>
      <w:r w:rsidRPr="00EE2ED7">
        <w:rPr>
          <w:bCs/>
          <w:sz w:val="16"/>
          <w:szCs w:val="16"/>
        </w:rPr>
        <w:t xml:space="preserve">        const div = </w:t>
      </w:r>
      <w:proofErr w:type="spellStart"/>
      <w:proofErr w:type="gramStart"/>
      <w:r w:rsidRPr="00EE2ED7">
        <w:rPr>
          <w:bCs/>
          <w:sz w:val="16"/>
          <w:szCs w:val="16"/>
        </w:rPr>
        <w:t>document.createElement</w:t>
      </w:r>
      <w:proofErr w:type="spellEnd"/>
      <w:proofErr w:type="gramEnd"/>
      <w:r w:rsidRPr="00EE2ED7">
        <w:rPr>
          <w:bCs/>
          <w:sz w:val="16"/>
          <w:szCs w:val="16"/>
        </w:rPr>
        <w:t>('div');</w:t>
      </w:r>
    </w:p>
    <w:p w14:paraId="14D5F79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div.innerHTML</w:t>
      </w:r>
      <w:proofErr w:type="spellEnd"/>
      <w:r w:rsidRPr="00EE2ED7">
        <w:rPr>
          <w:bCs/>
          <w:sz w:val="16"/>
          <w:szCs w:val="16"/>
        </w:rPr>
        <w:t xml:space="preserve"> = text;</w:t>
      </w:r>
    </w:p>
    <w:p w14:paraId="6F8909F7" w14:textId="77777777" w:rsidR="004E6D34" w:rsidRPr="00EE2ED7" w:rsidRDefault="004E6D34" w:rsidP="00EE2ED7">
      <w:pPr>
        <w:contextualSpacing/>
        <w:rPr>
          <w:bCs/>
          <w:sz w:val="16"/>
          <w:szCs w:val="16"/>
        </w:rPr>
      </w:pPr>
    </w:p>
    <w:p w14:paraId="775030F4" w14:textId="77777777" w:rsidR="004E6D34" w:rsidRPr="00EE2ED7" w:rsidRDefault="004E6D34" w:rsidP="00EE2ED7">
      <w:pPr>
        <w:contextualSpacing/>
        <w:rPr>
          <w:bCs/>
          <w:sz w:val="16"/>
          <w:szCs w:val="16"/>
        </w:rPr>
      </w:pPr>
      <w:r w:rsidRPr="00EE2ED7">
        <w:rPr>
          <w:bCs/>
          <w:sz w:val="16"/>
          <w:szCs w:val="16"/>
        </w:rPr>
        <w:t xml:space="preserve">        // Insert each child node</w:t>
      </w:r>
    </w:p>
    <w:p w14:paraId="5A72F3F4" w14:textId="77777777" w:rsidR="004E6D34" w:rsidRPr="00EE2ED7" w:rsidRDefault="004E6D34" w:rsidP="00EE2ED7">
      <w:pPr>
        <w:contextualSpacing/>
        <w:rPr>
          <w:bCs/>
          <w:sz w:val="16"/>
          <w:szCs w:val="16"/>
        </w:rPr>
      </w:pPr>
      <w:r w:rsidRPr="00EE2ED7">
        <w:rPr>
          <w:bCs/>
          <w:sz w:val="16"/>
          <w:szCs w:val="16"/>
        </w:rPr>
        <w:t xml:space="preserve">        const fragment = </w:t>
      </w:r>
      <w:proofErr w:type="spellStart"/>
      <w:proofErr w:type="gramStart"/>
      <w:r w:rsidRPr="00EE2ED7">
        <w:rPr>
          <w:bCs/>
          <w:sz w:val="16"/>
          <w:szCs w:val="16"/>
        </w:rPr>
        <w:t>document.createDocumentFragment</w:t>
      </w:r>
      <w:proofErr w:type="spellEnd"/>
      <w:proofErr w:type="gramEnd"/>
      <w:r w:rsidRPr="00EE2ED7">
        <w:rPr>
          <w:bCs/>
          <w:sz w:val="16"/>
          <w:szCs w:val="16"/>
        </w:rPr>
        <w:t>();</w:t>
      </w:r>
    </w:p>
    <w:p w14:paraId="0705C677" w14:textId="77777777" w:rsidR="004E6D34" w:rsidRPr="00EE2ED7" w:rsidRDefault="004E6D34" w:rsidP="00EE2ED7">
      <w:pPr>
        <w:contextualSpacing/>
        <w:rPr>
          <w:bCs/>
          <w:sz w:val="16"/>
          <w:szCs w:val="16"/>
        </w:rPr>
      </w:pPr>
      <w:r w:rsidRPr="00EE2ED7">
        <w:rPr>
          <w:bCs/>
          <w:sz w:val="16"/>
          <w:szCs w:val="16"/>
        </w:rPr>
        <w:t xml:space="preserve">        let child;</w:t>
      </w:r>
    </w:p>
    <w:p w14:paraId="039B6926" w14:textId="77777777" w:rsidR="004E6D34" w:rsidRPr="00EE2ED7" w:rsidRDefault="004E6D34" w:rsidP="00EE2ED7">
      <w:pPr>
        <w:contextualSpacing/>
        <w:rPr>
          <w:bCs/>
          <w:sz w:val="16"/>
          <w:szCs w:val="16"/>
        </w:rPr>
      </w:pPr>
      <w:r w:rsidRPr="00EE2ED7">
        <w:rPr>
          <w:bCs/>
          <w:sz w:val="16"/>
          <w:szCs w:val="16"/>
        </w:rPr>
        <w:t xml:space="preserve">        while (child = </w:t>
      </w:r>
      <w:proofErr w:type="spellStart"/>
      <w:proofErr w:type="gramStart"/>
      <w:r w:rsidRPr="00EE2ED7">
        <w:rPr>
          <w:bCs/>
          <w:sz w:val="16"/>
          <w:szCs w:val="16"/>
        </w:rPr>
        <w:t>div.firstChild</w:t>
      </w:r>
      <w:proofErr w:type="spellEnd"/>
      <w:proofErr w:type="gramEnd"/>
      <w:r w:rsidRPr="00EE2ED7">
        <w:rPr>
          <w:bCs/>
          <w:sz w:val="16"/>
          <w:szCs w:val="16"/>
        </w:rPr>
        <w:t>) {</w:t>
      </w:r>
    </w:p>
    <w:p w14:paraId="7C1D86D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fragment.appendChild</w:t>
      </w:r>
      <w:proofErr w:type="spellEnd"/>
      <w:proofErr w:type="gramEnd"/>
      <w:r w:rsidRPr="00EE2ED7">
        <w:rPr>
          <w:bCs/>
          <w:sz w:val="16"/>
          <w:szCs w:val="16"/>
        </w:rPr>
        <w:t>(child);</w:t>
      </w:r>
    </w:p>
    <w:p w14:paraId="13CA83C8" w14:textId="77777777" w:rsidR="004E6D34" w:rsidRPr="00EE2ED7" w:rsidRDefault="004E6D34" w:rsidP="00EE2ED7">
      <w:pPr>
        <w:contextualSpacing/>
        <w:rPr>
          <w:bCs/>
          <w:sz w:val="16"/>
          <w:szCs w:val="16"/>
        </w:rPr>
      </w:pPr>
      <w:r w:rsidRPr="00EE2ED7">
        <w:rPr>
          <w:bCs/>
          <w:sz w:val="16"/>
          <w:szCs w:val="16"/>
        </w:rPr>
        <w:t xml:space="preserve">        }</w:t>
      </w:r>
    </w:p>
    <w:p w14:paraId="5B2E406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range.insertNode</w:t>
      </w:r>
      <w:proofErr w:type="spellEnd"/>
      <w:proofErr w:type="gramEnd"/>
      <w:r w:rsidRPr="00EE2ED7">
        <w:rPr>
          <w:bCs/>
          <w:sz w:val="16"/>
          <w:szCs w:val="16"/>
        </w:rPr>
        <w:t>(fragment);</w:t>
      </w:r>
    </w:p>
    <w:p w14:paraId="186AC5AF" w14:textId="77777777" w:rsidR="004E6D34" w:rsidRPr="00EE2ED7" w:rsidRDefault="004E6D34" w:rsidP="00EE2ED7">
      <w:pPr>
        <w:contextualSpacing/>
        <w:rPr>
          <w:bCs/>
          <w:sz w:val="16"/>
          <w:szCs w:val="16"/>
        </w:rPr>
      </w:pPr>
    </w:p>
    <w:p w14:paraId="532E7881" w14:textId="77777777" w:rsidR="004E6D34" w:rsidRPr="00EE2ED7" w:rsidRDefault="004E6D34" w:rsidP="00EE2ED7">
      <w:pPr>
        <w:contextualSpacing/>
        <w:rPr>
          <w:bCs/>
          <w:sz w:val="16"/>
          <w:szCs w:val="16"/>
        </w:rPr>
      </w:pPr>
      <w:r w:rsidRPr="00EE2ED7">
        <w:rPr>
          <w:bCs/>
          <w:sz w:val="16"/>
          <w:szCs w:val="16"/>
        </w:rPr>
        <w:t xml:space="preserve">        // Move cursor to end</w:t>
      </w:r>
    </w:p>
    <w:p w14:paraId="38D1D3F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range.collapse</w:t>
      </w:r>
      <w:proofErr w:type="spellEnd"/>
      <w:proofErr w:type="gramEnd"/>
      <w:r w:rsidRPr="00EE2ED7">
        <w:rPr>
          <w:bCs/>
          <w:sz w:val="16"/>
          <w:szCs w:val="16"/>
        </w:rPr>
        <w:t>(false);</w:t>
      </w:r>
    </w:p>
    <w:p w14:paraId="64BD822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selection.removeAllRanges</w:t>
      </w:r>
      <w:proofErr w:type="spellEnd"/>
      <w:proofErr w:type="gramEnd"/>
      <w:r w:rsidRPr="00EE2ED7">
        <w:rPr>
          <w:bCs/>
          <w:sz w:val="16"/>
          <w:szCs w:val="16"/>
        </w:rPr>
        <w:t>();</w:t>
      </w:r>
    </w:p>
    <w:p w14:paraId="5537AAD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selection.addRange</w:t>
      </w:r>
      <w:proofErr w:type="spellEnd"/>
      <w:proofErr w:type="gramEnd"/>
      <w:r w:rsidRPr="00EE2ED7">
        <w:rPr>
          <w:bCs/>
          <w:sz w:val="16"/>
          <w:szCs w:val="16"/>
        </w:rPr>
        <w:t>(range);</w:t>
      </w:r>
    </w:p>
    <w:p w14:paraId="53A23101" w14:textId="77777777" w:rsidR="004E6D34" w:rsidRPr="00EE2ED7" w:rsidRDefault="004E6D34" w:rsidP="00EE2ED7">
      <w:pPr>
        <w:contextualSpacing/>
        <w:rPr>
          <w:bCs/>
          <w:sz w:val="16"/>
          <w:szCs w:val="16"/>
        </w:rPr>
      </w:pPr>
      <w:r w:rsidRPr="00EE2ED7">
        <w:rPr>
          <w:bCs/>
          <w:sz w:val="16"/>
          <w:szCs w:val="16"/>
        </w:rPr>
        <w:t xml:space="preserve">    }</w:t>
      </w:r>
    </w:p>
    <w:p w14:paraId="103EDBF7" w14:textId="77777777" w:rsidR="004E6D34" w:rsidRPr="00EE2ED7" w:rsidRDefault="004E6D34" w:rsidP="00EE2ED7">
      <w:pPr>
        <w:contextualSpacing/>
        <w:rPr>
          <w:bCs/>
          <w:sz w:val="16"/>
          <w:szCs w:val="16"/>
        </w:rPr>
      </w:pPr>
      <w:r w:rsidRPr="00EE2ED7">
        <w:rPr>
          <w:bCs/>
          <w:sz w:val="16"/>
          <w:szCs w:val="16"/>
        </w:rPr>
        <w:lastRenderedPageBreak/>
        <w:t>}</w:t>
      </w:r>
    </w:p>
    <w:p w14:paraId="56895C16" w14:textId="77777777" w:rsidR="004E6D34" w:rsidRPr="00EE2ED7" w:rsidRDefault="004E6D34" w:rsidP="00EE2ED7">
      <w:pPr>
        <w:contextualSpacing/>
        <w:rPr>
          <w:bCs/>
          <w:sz w:val="16"/>
          <w:szCs w:val="16"/>
        </w:rPr>
      </w:pPr>
    </w:p>
    <w:p w14:paraId="6E9E8B29" w14:textId="77777777" w:rsidR="004E6D34" w:rsidRPr="00EE2ED7" w:rsidRDefault="004E6D34" w:rsidP="00EE2ED7">
      <w:pPr>
        <w:contextualSpacing/>
        <w:rPr>
          <w:bCs/>
          <w:sz w:val="16"/>
          <w:szCs w:val="16"/>
        </w:rPr>
      </w:pPr>
      <w:r w:rsidRPr="00EE2ED7">
        <w:rPr>
          <w:bCs/>
          <w:sz w:val="16"/>
          <w:szCs w:val="16"/>
        </w:rPr>
        <w:t xml:space="preserve">// Add this to your </w:t>
      </w:r>
      <w:proofErr w:type="spellStart"/>
      <w:r w:rsidRPr="00EE2ED7">
        <w:rPr>
          <w:bCs/>
          <w:sz w:val="16"/>
          <w:szCs w:val="16"/>
        </w:rPr>
        <w:t>DOMContentLoaded</w:t>
      </w:r>
      <w:proofErr w:type="spellEnd"/>
      <w:r w:rsidRPr="00EE2ED7">
        <w:rPr>
          <w:bCs/>
          <w:sz w:val="16"/>
          <w:szCs w:val="16"/>
        </w:rPr>
        <w:t xml:space="preserve"> event listener</w:t>
      </w:r>
    </w:p>
    <w:p w14:paraId="534D958F" w14:textId="77777777" w:rsidR="004E6D34" w:rsidRPr="00EE2ED7" w:rsidRDefault="004E6D34" w:rsidP="00EE2ED7">
      <w:pPr>
        <w:contextualSpacing/>
        <w:rPr>
          <w:bCs/>
          <w:sz w:val="16"/>
          <w:szCs w:val="16"/>
        </w:rPr>
      </w:pP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626F7DE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descriptionField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eventDescription</w:t>
      </w:r>
      <w:proofErr w:type="spellEnd"/>
      <w:r w:rsidRPr="00EE2ED7">
        <w:rPr>
          <w:bCs/>
          <w:sz w:val="16"/>
          <w:szCs w:val="16"/>
        </w:rPr>
        <w:t>');</w:t>
      </w:r>
    </w:p>
    <w:p w14:paraId="6A3E7A9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descriptionField</w:t>
      </w:r>
      <w:proofErr w:type="spellEnd"/>
      <w:r w:rsidRPr="00EE2ED7">
        <w:rPr>
          <w:bCs/>
          <w:sz w:val="16"/>
          <w:szCs w:val="16"/>
        </w:rPr>
        <w:t>) {</w:t>
      </w:r>
    </w:p>
    <w:p w14:paraId="79F19AA4" w14:textId="77777777" w:rsidR="004E6D34" w:rsidRPr="00EE2ED7" w:rsidRDefault="004E6D34" w:rsidP="00EE2ED7">
      <w:pPr>
        <w:contextualSpacing/>
        <w:rPr>
          <w:bCs/>
          <w:sz w:val="16"/>
          <w:szCs w:val="16"/>
        </w:rPr>
      </w:pPr>
      <w:r w:rsidRPr="00EE2ED7">
        <w:rPr>
          <w:bCs/>
          <w:sz w:val="16"/>
          <w:szCs w:val="16"/>
        </w:rPr>
        <w:t xml:space="preserve">        // Add paste event listener</w:t>
      </w:r>
    </w:p>
    <w:p w14:paraId="44C670B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descriptionField.addEventListener</w:t>
      </w:r>
      <w:proofErr w:type="spellEnd"/>
      <w:r w:rsidRPr="00EE2ED7">
        <w:rPr>
          <w:bCs/>
          <w:sz w:val="16"/>
          <w:szCs w:val="16"/>
        </w:rPr>
        <w:t xml:space="preserve">('paste', </w:t>
      </w:r>
      <w:proofErr w:type="spellStart"/>
      <w:r w:rsidRPr="00EE2ED7">
        <w:rPr>
          <w:bCs/>
          <w:sz w:val="16"/>
          <w:szCs w:val="16"/>
        </w:rPr>
        <w:t>handleContentEditablePaste</w:t>
      </w:r>
      <w:proofErr w:type="spellEnd"/>
      <w:r w:rsidRPr="00EE2ED7">
        <w:rPr>
          <w:bCs/>
          <w:sz w:val="16"/>
          <w:szCs w:val="16"/>
        </w:rPr>
        <w:t>);</w:t>
      </w:r>
    </w:p>
    <w:p w14:paraId="0BDF5FD2" w14:textId="77777777" w:rsidR="004E6D34" w:rsidRPr="00EE2ED7" w:rsidRDefault="004E6D34" w:rsidP="00EE2ED7">
      <w:pPr>
        <w:contextualSpacing/>
        <w:rPr>
          <w:bCs/>
          <w:sz w:val="16"/>
          <w:szCs w:val="16"/>
        </w:rPr>
      </w:pPr>
    </w:p>
    <w:p w14:paraId="136BC360" w14:textId="77777777" w:rsidR="004E6D34" w:rsidRPr="00EE2ED7" w:rsidRDefault="004E6D34" w:rsidP="00EE2ED7">
      <w:pPr>
        <w:contextualSpacing/>
        <w:rPr>
          <w:bCs/>
          <w:sz w:val="16"/>
          <w:szCs w:val="16"/>
        </w:rPr>
      </w:pPr>
      <w:r w:rsidRPr="00EE2ED7">
        <w:rPr>
          <w:bCs/>
          <w:sz w:val="16"/>
          <w:szCs w:val="16"/>
        </w:rPr>
        <w:t xml:space="preserve">        // Add keyboard shortcuts for formatting</w:t>
      </w:r>
    </w:p>
    <w:p w14:paraId="2832E35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descriptionField.addEventListener</w:t>
      </w:r>
      <w:proofErr w:type="spellEnd"/>
      <w:r w:rsidRPr="00EE2ED7">
        <w:rPr>
          <w:bCs/>
          <w:sz w:val="16"/>
          <w:szCs w:val="16"/>
        </w:rPr>
        <w:t>('</w:t>
      </w:r>
      <w:proofErr w:type="spellStart"/>
      <w:r w:rsidRPr="00EE2ED7">
        <w:rPr>
          <w:bCs/>
          <w:sz w:val="16"/>
          <w:szCs w:val="16"/>
        </w:rPr>
        <w:t>keydown</w:t>
      </w:r>
      <w:proofErr w:type="spellEnd"/>
      <w:r w:rsidRPr="00EE2ED7">
        <w:rPr>
          <w:bCs/>
          <w:sz w:val="16"/>
          <w:szCs w:val="16"/>
        </w:rPr>
        <w:t>', function(e) {</w:t>
      </w:r>
    </w:p>
    <w:p w14:paraId="434738B2"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e.ctrlKey</w:t>
      </w:r>
      <w:proofErr w:type="spellEnd"/>
      <w:proofErr w:type="gramEnd"/>
      <w:r w:rsidRPr="00EE2ED7">
        <w:rPr>
          <w:bCs/>
          <w:sz w:val="16"/>
          <w:szCs w:val="16"/>
        </w:rPr>
        <w:t xml:space="preserve"> || </w:t>
      </w:r>
      <w:proofErr w:type="spellStart"/>
      <w:proofErr w:type="gramStart"/>
      <w:r w:rsidRPr="00EE2ED7">
        <w:rPr>
          <w:bCs/>
          <w:sz w:val="16"/>
          <w:szCs w:val="16"/>
        </w:rPr>
        <w:t>e.metaKey</w:t>
      </w:r>
      <w:proofErr w:type="spellEnd"/>
      <w:proofErr w:type="gramEnd"/>
      <w:r w:rsidRPr="00EE2ED7">
        <w:rPr>
          <w:bCs/>
          <w:sz w:val="16"/>
          <w:szCs w:val="16"/>
        </w:rPr>
        <w:t>) {</w:t>
      </w:r>
    </w:p>
    <w:p w14:paraId="1E56ED31" w14:textId="77777777" w:rsidR="004E6D34" w:rsidRPr="00EE2ED7" w:rsidRDefault="004E6D34" w:rsidP="00EE2ED7">
      <w:pPr>
        <w:contextualSpacing/>
        <w:rPr>
          <w:bCs/>
          <w:sz w:val="16"/>
          <w:szCs w:val="16"/>
        </w:rPr>
      </w:pPr>
      <w:r w:rsidRPr="00EE2ED7">
        <w:rPr>
          <w:bCs/>
          <w:sz w:val="16"/>
          <w:szCs w:val="16"/>
        </w:rPr>
        <w:t xml:space="preserve">                switch(</w:t>
      </w:r>
      <w:proofErr w:type="spellStart"/>
      <w:r w:rsidRPr="00EE2ED7">
        <w:rPr>
          <w:bCs/>
          <w:sz w:val="16"/>
          <w:szCs w:val="16"/>
        </w:rPr>
        <w:t>e.key</w:t>
      </w:r>
      <w:proofErr w:type="spellEnd"/>
      <w:r w:rsidRPr="00EE2ED7">
        <w:rPr>
          <w:bCs/>
          <w:sz w:val="16"/>
          <w:szCs w:val="16"/>
        </w:rPr>
        <w:t>) {</w:t>
      </w:r>
    </w:p>
    <w:p w14:paraId="07D63331" w14:textId="77777777" w:rsidR="004E6D34" w:rsidRPr="00EE2ED7" w:rsidRDefault="004E6D34" w:rsidP="00EE2ED7">
      <w:pPr>
        <w:contextualSpacing/>
        <w:rPr>
          <w:bCs/>
          <w:sz w:val="16"/>
          <w:szCs w:val="16"/>
        </w:rPr>
      </w:pPr>
      <w:r w:rsidRPr="00EE2ED7">
        <w:rPr>
          <w:bCs/>
          <w:sz w:val="16"/>
          <w:szCs w:val="16"/>
        </w:rPr>
        <w:t xml:space="preserve">                    case 'b':</w:t>
      </w:r>
    </w:p>
    <w:p w14:paraId="3F768FB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e.preventDefault</w:t>
      </w:r>
      <w:proofErr w:type="spellEnd"/>
      <w:proofErr w:type="gramEnd"/>
      <w:r w:rsidRPr="00EE2ED7">
        <w:rPr>
          <w:bCs/>
          <w:sz w:val="16"/>
          <w:szCs w:val="16"/>
        </w:rPr>
        <w:t>();</w:t>
      </w:r>
    </w:p>
    <w:p w14:paraId="4274C3D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document.execCommand</w:t>
      </w:r>
      <w:proofErr w:type="spellEnd"/>
      <w:proofErr w:type="gramEnd"/>
      <w:r w:rsidRPr="00EE2ED7">
        <w:rPr>
          <w:bCs/>
          <w:sz w:val="16"/>
          <w:szCs w:val="16"/>
        </w:rPr>
        <w:t>('bold', false, null);</w:t>
      </w:r>
    </w:p>
    <w:p w14:paraId="148AC157" w14:textId="77777777" w:rsidR="004E6D34" w:rsidRPr="00EE2ED7" w:rsidRDefault="004E6D34" w:rsidP="00EE2ED7">
      <w:pPr>
        <w:contextualSpacing/>
        <w:rPr>
          <w:bCs/>
          <w:sz w:val="16"/>
          <w:szCs w:val="16"/>
        </w:rPr>
      </w:pPr>
      <w:r w:rsidRPr="00EE2ED7">
        <w:rPr>
          <w:bCs/>
          <w:sz w:val="16"/>
          <w:szCs w:val="16"/>
        </w:rPr>
        <w:t xml:space="preserve">                        break;</w:t>
      </w:r>
    </w:p>
    <w:p w14:paraId="2A27E818" w14:textId="77777777" w:rsidR="004E6D34" w:rsidRPr="00EE2ED7" w:rsidRDefault="004E6D34" w:rsidP="00EE2ED7">
      <w:pPr>
        <w:contextualSpacing/>
        <w:rPr>
          <w:bCs/>
          <w:sz w:val="16"/>
          <w:szCs w:val="16"/>
        </w:rPr>
      </w:pPr>
      <w:r w:rsidRPr="00EE2ED7">
        <w:rPr>
          <w:bCs/>
          <w:sz w:val="16"/>
          <w:szCs w:val="16"/>
        </w:rPr>
        <w:t xml:space="preserve">                    case '</w:t>
      </w:r>
      <w:proofErr w:type="spellStart"/>
      <w:r w:rsidRPr="00EE2ED7">
        <w:rPr>
          <w:bCs/>
          <w:sz w:val="16"/>
          <w:szCs w:val="16"/>
        </w:rPr>
        <w:t>i</w:t>
      </w:r>
      <w:proofErr w:type="spellEnd"/>
      <w:r w:rsidRPr="00EE2ED7">
        <w:rPr>
          <w:bCs/>
          <w:sz w:val="16"/>
          <w:szCs w:val="16"/>
        </w:rPr>
        <w:t>':</w:t>
      </w:r>
    </w:p>
    <w:p w14:paraId="57FFB11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e.preventDefault</w:t>
      </w:r>
      <w:proofErr w:type="spellEnd"/>
      <w:proofErr w:type="gramEnd"/>
      <w:r w:rsidRPr="00EE2ED7">
        <w:rPr>
          <w:bCs/>
          <w:sz w:val="16"/>
          <w:szCs w:val="16"/>
        </w:rPr>
        <w:t>();</w:t>
      </w:r>
    </w:p>
    <w:p w14:paraId="073AA1E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document.execCommand</w:t>
      </w:r>
      <w:proofErr w:type="spellEnd"/>
      <w:proofErr w:type="gramEnd"/>
      <w:r w:rsidRPr="00EE2ED7">
        <w:rPr>
          <w:bCs/>
          <w:sz w:val="16"/>
          <w:szCs w:val="16"/>
        </w:rPr>
        <w:t>('italic', false, null);</w:t>
      </w:r>
    </w:p>
    <w:p w14:paraId="6F627BED" w14:textId="77777777" w:rsidR="004E6D34" w:rsidRPr="00EE2ED7" w:rsidRDefault="004E6D34" w:rsidP="00EE2ED7">
      <w:pPr>
        <w:contextualSpacing/>
        <w:rPr>
          <w:bCs/>
          <w:sz w:val="16"/>
          <w:szCs w:val="16"/>
        </w:rPr>
      </w:pPr>
      <w:r w:rsidRPr="00EE2ED7">
        <w:rPr>
          <w:bCs/>
          <w:sz w:val="16"/>
          <w:szCs w:val="16"/>
        </w:rPr>
        <w:t xml:space="preserve">                        break;</w:t>
      </w:r>
    </w:p>
    <w:p w14:paraId="30391ED9" w14:textId="77777777" w:rsidR="004E6D34" w:rsidRPr="00EE2ED7" w:rsidRDefault="004E6D34" w:rsidP="00EE2ED7">
      <w:pPr>
        <w:contextualSpacing/>
        <w:rPr>
          <w:bCs/>
          <w:sz w:val="16"/>
          <w:szCs w:val="16"/>
        </w:rPr>
      </w:pPr>
      <w:r w:rsidRPr="00EE2ED7">
        <w:rPr>
          <w:bCs/>
          <w:sz w:val="16"/>
          <w:szCs w:val="16"/>
        </w:rPr>
        <w:t xml:space="preserve">                    case 'u':</w:t>
      </w:r>
    </w:p>
    <w:p w14:paraId="1A61261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e.preventDefault</w:t>
      </w:r>
      <w:proofErr w:type="spellEnd"/>
      <w:proofErr w:type="gramEnd"/>
      <w:r w:rsidRPr="00EE2ED7">
        <w:rPr>
          <w:bCs/>
          <w:sz w:val="16"/>
          <w:szCs w:val="16"/>
        </w:rPr>
        <w:t>();</w:t>
      </w:r>
    </w:p>
    <w:p w14:paraId="1BFF80E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document.execCommand</w:t>
      </w:r>
      <w:proofErr w:type="spellEnd"/>
      <w:proofErr w:type="gramEnd"/>
      <w:r w:rsidRPr="00EE2ED7">
        <w:rPr>
          <w:bCs/>
          <w:sz w:val="16"/>
          <w:szCs w:val="16"/>
        </w:rPr>
        <w:t>('underline', false, null);</w:t>
      </w:r>
    </w:p>
    <w:p w14:paraId="3401B088" w14:textId="77777777" w:rsidR="004E6D34" w:rsidRPr="00EE2ED7" w:rsidRDefault="004E6D34" w:rsidP="00EE2ED7">
      <w:pPr>
        <w:contextualSpacing/>
        <w:rPr>
          <w:bCs/>
          <w:sz w:val="16"/>
          <w:szCs w:val="16"/>
        </w:rPr>
      </w:pPr>
      <w:r w:rsidRPr="00EE2ED7">
        <w:rPr>
          <w:bCs/>
          <w:sz w:val="16"/>
          <w:szCs w:val="16"/>
        </w:rPr>
        <w:t xml:space="preserve">                        break;</w:t>
      </w:r>
    </w:p>
    <w:p w14:paraId="3FDE203B" w14:textId="77777777" w:rsidR="004E6D34" w:rsidRPr="00EE2ED7" w:rsidRDefault="004E6D34" w:rsidP="00EE2ED7">
      <w:pPr>
        <w:contextualSpacing/>
        <w:rPr>
          <w:bCs/>
          <w:sz w:val="16"/>
          <w:szCs w:val="16"/>
        </w:rPr>
      </w:pPr>
      <w:r w:rsidRPr="00EE2ED7">
        <w:rPr>
          <w:bCs/>
          <w:sz w:val="16"/>
          <w:szCs w:val="16"/>
        </w:rPr>
        <w:t xml:space="preserve">                }</w:t>
      </w:r>
    </w:p>
    <w:p w14:paraId="47875492" w14:textId="77777777" w:rsidR="004E6D34" w:rsidRPr="00EE2ED7" w:rsidRDefault="004E6D34" w:rsidP="00EE2ED7">
      <w:pPr>
        <w:contextualSpacing/>
        <w:rPr>
          <w:bCs/>
          <w:sz w:val="16"/>
          <w:szCs w:val="16"/>
        </w:rPr>
      </w:pPr>
      <w:r w:rsidRPr="00EE2ED7">
        <w:rPr>
          <w:bCs/>
          <w:sz w:val="16"/>
          <w:szCs w:val="16"/>
        </w:rPr>
        <w:t xml:space="preserve">            }</w:t>
      </w:r>
    </w:p>
    <w:p w14:paraId="2DC4366A" w14:textId="77777777" w:rsidR="004E6D34" w:rsidRPr="00EE2ED7" w:rsidRDefault="004E6D34" w:rsidP="00EE2ED7">
      <w:pPr>
        <w:contextualSpacing/>
        <w:rPr>
          <w:bCs/>
          <w:sz w:val="16"/>
          <w:szCs w:val="16"/>
        </w:rPr>
      </w:pPr>
      <w:r w:rsidRPr="00EE2ED7">
        <w:rPr>
          <w:bCs/>
          <w:sz w:val="16"/>
          <w:szCs w:val="16"/>
        </w:rPr>
        <w:t xml:space="preserve">        });</w:t>
      </w:r>
    </w:p>
    <w:p w14:paraId="5B683E06" w14:textId="77777777" w:rsidR="004E6D34" w:rsidRPr="00EE2ED7" w:rsidRDefault="004E6D34" w:rsidP="00EE2ED7">
      <w:pPr>
        <w:contextualSpacing/>
        <w:rPr>
          <w:bCs/>
          <w:sz w:val="16"/>
          <w:szCs w:val="16"/>
        </w:rPr>
      </w:pPr>
      <w:r w:rsidRPr="00EE2ED7">
        <w:rPr>
          <w:bCs/>
          <w:sz w:val="16"/>
          <w:szCs w:val="16"/>
        </w:rPr>
        <w:t xml:space="preserve">    }</w:t>
      </w:r>
    </w:p>
    <w:p w14:paraId="49204AE4" w14:textId="77777777" w:rsidR="004E6D34" w:rsidRPr="00EE2ED7" w:rsidRDefault="004E6D34" w:rsidP="00EE2ED7">
      <w:pPr>
        <w:contextualSpacing/>
        <w:rPr>
          <w:bCs/>
          <w:sz w:val="16"/>
          <w:szCs w:val="16"/>
        </w:rPr>
      </w:pPr>
      <w:r w:rsidRPr="00EE2ED7">
        <w:rPr>
          <w:bCs/>
          <w:sz w:val="16"/>
          <w:szCs w:val="16"/>
        </w:rPr>
        <w:t>});</w:t>
      </w:r>
    </w:p>
    <w:p w14:paraId="76E5D714" w14:textId="77777777" w:rsidR="004E6D34" w:rsidRPr="00EE2ED7" w:rsidRDefault="004E6D34" w:rsidP="00EE2ED7">
      <w:pPr>
        <w:contextualSpacing/>
        <w:rPr>
          <w:bCs/>
          <w:sz w:val="16"/>
          <w:szCs w:val="16"/>
        </w:rPr>
      </w:pPr>
    </w:p>
    <w:p w14:paraId="442C376C" w14:textId="2B84562E" w:rsidR="004E6D34" w:rsidRPr="00EE2ED7" w:rsidRDefault="004E6D34" w:rsidP="00EE2ED7">
      <w:pPr>
        <w:contextualSpacing/>
        <w:rPr>
          <w:b/>
          <w:sz w:val="16"/>
          <w:szCs w:val="16"/>
        </w:rPr>
      </w:pPr>
      <w:r w:rsidRPr="00EE2ED7">
        <w:rPr>
          <w:b/>
          <w:sz w:val="16"/>
          <w:szCs w:val="16"/>
        </w:rPr>
        <w:t>//admin.html</w:t>
      </w:r>
    </w:p>
    <w:p w14:paraId="53797A9B" w14:textId="77777777" w:rsidR="004E6D34" w:rsidRPr="00EE2ED7" w:rsidRDefault="004E6D34" w:rsidP="00EE2ED7">
      <w:pPr>
        <w:contextualSpacing/>
        <w:rPr>
          <w:bCs/>
          <w:sz w:val="16"/>
          <w:szCs w:val="16"/>
        </w:rPr>
      </w:pPr>
      <w:r w:rsidRPr="00EE2ED7">
        <w:rPr>
          <w:bCs/>
          <w:sz w:val="16"/>
          <w:szCs w:val="16"/>
        </w:rPr>
        <w:t>&lt;!DOCTYPE html&gt;</w:t>
      </w:r>
    </w:p>
    <w:p w14:paraId="76616DDD" w14:textId="77777777" w:rsidR="004E6D34" w:rsidRPr="00EE2ED7" w:rsidRDefault="004E6D34" w:rsidP="00EE2ED7">
      <w:pPr>
        <w:contextualSpacing/>
        <w:rPr>
          <w:bCs/>
          <w:sz w:val="16"/>
          <w:szCs w:val="16"/>
        </w:rPr>
      </w:pPr>
      <w:r w:rsidRPr="00EE2ED7">
        <w:rPr>
          <w:bCs/>
          <w:sz w:val="16"/>
          <w:szCs w:val="16"/>
        </w:rPr>
        <w:t>&lt;html lang="</w:t>
      </w:r>
      <w:proofErr w:type="spellStart"/>
      <w:r w:rsidRPr="00EE2ED7">
        <w:rPr>
          <w:bCs/>
          <w:sz w:val="16"/>
          <w:szCs w:val="16"/>
        </w:rPr>
        <w:t>en</w:t>
      </w:r>
      <w:proofErr w:type="spellEnd"/>
      <w:r w:rsidRPr="00EE2ED7">
        <w:rPr>
          <w:bCs/>
          <w:sz w:val="16"/>
          <w:szCs w:val="16"/>
        </w:rPr>
        <w:t>"&gt;</w:t>
      </w:r>
    </w:p>
    <w:p w14:paraId="12C0A429" w14:textId="77777777" w:rsidR="004E6D34" w:rsidRPr="00EE2ED7" w:rsidRDefault="004E6D34" w:rsidP="00EE2ED7">
      <w:pPr>
        <w:contextualSpacing/>
        <w:rPr>
          <w:bCs/>
          <w:sz w:val="16"/>
          <w:szCs w:val="16"/>
        </w:rPr>
      </w:pPr>
      <w:r w:rsidRPr="00EE2ED7">
        <w:rPr>
          <w:bCs/>
          <w:sz w:val="16"/>
          <w:szCs w:val="16"/>
        </w:rPr>
        <w:t>&lt;head&gt;</w:t>
      </w:r>
    </w:p>
    <w:p w14:paraId="03666987" w14:textId="77777777" w:rsidR="004E6D34" w:rsidRPr="00EE2ED7" w:rsidRDefault="004E6D34" w:rsidP="00EE2ED7">
      <w:pPr>
        <w:contextualSpacing/>
        <w:rPr>
          <w:bCs/>
          <w:sz w:val="16"/>
          <w:szCs w:val="16"/>
        </w:rPr>
      </w:pPr>
      <w:r w:rsidRPr="00EE2ED7">
        <w:rPr>
          <w:bCs/>
          <w:sz w:val="16"/>
          <w:szCs w:val="16"/>
        </w:rPr>
        <w:t xml:space="preserve">    &lt;meta charset="UTF-8"&gt;</w:t>
      </w:r>
    </w:p>
    <w:p w14:paraId="0AEB0F1A" w14:textId="77777777" w:rsidR="004E6D34" w:rsidRPr="00EE2ED7" w:rsidRDefault="004E6D34" w:rsidP="00EE2ED7">
      <w:pPr>
        <w:contextualSpacing/>
        <w:rPr>
          <w:bCs/>
          <w:sz w:val="16"/>
          <w:szCs w:val="16"/>
        </w:rPr>
      </w:pPr>
      <w:r w:rsidRPr="00EE2ED7">
        <w:rPr>
          <w:bCs/>
          <w:sz w:val="16"/>
          <w:szCs w:val="16"/>
        </w:rPr>
        <w:t xml:space="preserve">    &lt;meta name="viewport" content="width=device-width, initial-scale=1.0"&gt;</w:t>
      </w:r>
    </w:p>
    <w:p w14:paraId="76AF0E9E" w14:textId="77777777" w:rsidR="004E6D34" w:rsidRPr="00EE2ED7" w:rsidRDefault="004E6D34" w:rsidP="00EE2ED7">
      <w:pPr>
        <w:contextualSpacing/>
        <w:rPr>
          <w:bCs/>
          <w:sz w:val="16"/>
          <w:szCs w:val="16"/>
        </w:rPr>
      </w:pPr>
      <w:r w:rsidRPr="00EE2ED7">
        <w:rPr>
          <w:bCs/>
          <w:sz w:val="16"/>
          <w:szCs w:val="16"/>
        </w:rPr>
        <w:t xml:space="preserve">    &lt;title&gt;Admin Panel&lt;/title&gt;</w:t>
      </w:r>
    </w:p>
    <w:p w14:paraId="34D0A9C0" w14:textId="77777777" w:rsidR="004E6D34" w:rsidRPr="00EE2ED7" w:rsidRDefault="004E6D34" w:rsidP="00EE2ED7">
      <w:pPr>
        <w:contextualSpacing/>
        <w:rPr>
          <w:bCs/>
          <w:sz w:val="16"/>
          <w:szCs w:val="16"/>
        </w:rPr>
      </w:pPr>
      <w:r w:rsidRPr="00EE2ED7">
        <w:rPr>
          <w:bCs/>
          <w:sz w:val="16"/>
          <w:szCs w:val="16"/>
        </w:rPr>
        <w:t xml:space="preserve">    &lt;link </w:t>
      </w:r>
      <w:proofErr w:type="spellStart"/>
      <w:r w:rsidRPr="00EE2ED7">
        <w:rPr>
          <w:bCs/>
          <w:sz w:val="16"/>
          <w:szCs w:val="16"/>
        </w:rPr>
        <w:t>rel</w:t>
      </w:r>
      <w:proofErr w:type="spellEnd"/>
      <w:r w:rsidRPr="00EE2ED7">
        <w:rPr>
          <w:bCs/>
          <w:sz w:val="16"/>
          <w:szCs w:val="16"/>
        </w:rPr>
        <w:t xml:space="preserve">="stylesheet" </w:t>
      </w:r>
      <w:proofErr w:type="spellStart"/>
      <w:r w:rsidRPr="00EE2ED7">
        <w:rPr>
          <w:bCs/>
          <w:sz w:val="16"/>
          <w:szCs w:val="16"/>
        </w:rPr>
        <w:t>href</w:t>
      </w:r>
      <w:proofErr w:type="spellEnd"/>
      <w:r w:rsidRPr="00EE2ED7">
        <w:rPr>
          <w:bCs/>
          <w:sz w:val="16"/>
          <w:szCs w:val="16"/>
        </w:rPr>
        <w:t>="styles/admin.css"&gt;</w:t>
      </w:r>
    </w:p>
    <w:p w14:paraId="440D0962" w14:textId="77777777" w:rsidR="004E6D34" w:rsidRPr="00EE2ED7" w:rsidRDefault="004E6D34" w:rsidP="00EE2ED7">
      <w:pPr>
        <w:contextualSpacing/>
        <w:rPr>
          <w:bCs/>
          <w:sz w:val="16"/>
          <w:szCs w:val="16"/>
        </w:rPr>
      </w:pPr>
      <w:r w:rsidRPr="00EE2ED7">
        <w:rPr>
          <w:bCs/>
          <w:sz w:val="16"/>
          <w:szCs w:val="16"/>
        </w:rPr>
        <w:t xml:space="preserve">    &lt;script src="https://unpkg.com/html5-qrcode@2.3.8/html5-qrcode.min.js"&gt;&lt;/script&gt;</w:t>
      </w:r>
    </w:p>
    <w:p w14:paraId="432DDE40" w14:textId="77777777" w:rsidR="004E6D34" w:rsidRPr="00EE2ED7" w:rsidRDefault="004E6D34" w:rsidP="00EE2ED7">
      <w:pPr>
        <w:contextualSpacing/>
        <w:rPr>
          <w:bCs/>
          <w:sz w:val="16"/>
          <w:szCs w:val="16"/>
        </w:rPr>
      </w:pPr>
      <w:r w:rsidRPr="00EE2ED7">
        <w:rPr>
          <w:bCs/>
          <w:sz w:val="16"/>
          <w:szCs w:val="16"/>
        </w:rPr>
        <w:t xml:space="preserve">    &lt;link </w:t>
      </w:r>
      <w:proofErr w:type="spellStart"/>
      <w:r w:rsidRPr="00EE2ED7">
        <w:rPr>
          <w:bCs/>
          <w:sz w:val="16"/>
          <w:szCs w:val="16"/>
        </w:rPr>
        <w:t>rel</w:t>
      </w:r>
      <w:proofErr w:type="spellEnd"/>
      <w:r w:rsidRPr="00EE2ED7">
        <w:rPr>
          <w:bCs/>
          <w:sz w:val="16"/>
          <w:szCs w:val="16"/>
        </w:rPr>
        <w:t>="stylesheet" href="https://cdnjs.cloudflare.com/ajax/libs/font-awesome/5.15.4/css/all.min.css"&gt;</w:t>
      </w:r>
    </w:p>
    <w:p w14:paraId="51B41B6F" w14:textId="77777777" w:rsidR="004E6D34" w:rsidRPr="00EE2ED7" w:rsidRDefault="004E6D34" w:rsidP="00EE2ED7">
      <w:pPr>
        <w:contextualSpacing/>
        <w:rPr>
          <w:bCs/>
          <w:sz w:val="16"/>
          <w:szCs w:val="16"/>
        </w:rPr>
      </w:pPr>
      <w:r w:rsidRPr="00EE2ED7">
        <w:rPr>
          <w:bCs/>
          <w:sz w:val="16"/>
          <w:szCs w:val="16"/>
        </w:rPr>
        <w:t xml:space="preserve">    &lt;script src="https://cdn.rawgit.com/davidshimjs/qrcodejs/gh-pages/qrcode.min.js"&gt;&lt;/script&gt;</w:t>
      </w:r>
    </w:p>
    <w:p w14:paraId="058D5788" w14:textId="77777777" w:rsidR="004E6D34" w:rsidRPr="00EE2ED7" w:rsidRDefault="004E6D34" w:rsidP="00EE2ED7">
      <w:pPr>
        <w:contextualSpacing/>
        <w:rPr>
          <w:bCs/>
          <w:sz w:val="16"/>
          <w:szCs w:val="16"/>
        </w:rPr>
      </w:pPr>
      <w:r w:rsidRPr="00EE2ED7">
        <w:rPr>
          <w:bCs/>
          <w:sz w:val="16"/>
          <w:szCs w:val="16"/>
        </w:rPr>
        <w:t xml:space="preserve">    &lt;script src="https://html2canvas.hertzen.com/dist/html2canvas.min.js"&gt;&lt;/script&gt;</w:t>
      </w:r>
    </w:p>
    <w:p w14:paraId="1A63A69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Swiper CSS and JS --&gt;</w:t>
      </w:r>
    </w:p>
    <w:p w14:paraId="7BFAD2CE" w14:textId="77777777" w:rsidR="004E6D34" w:rsidRPr="00EE2ED7" w:rsidRDefault="004E6D34" w:rsidP="00EE2ED7">
      <w:pPr>
        <w:contextualSpacing/>
        <w:rPr>
          <w:bCs/>
          <w:sz w:val="16"/>
          <w:szCs w:val="16"/>
        </w:rPr>
      </w:pPr>
      <w:r w:rsidRPr="00EE2ED7">
        <w:rPr>
          <w:bCs/>
          <w:sz w:val="16"/>
          <w:szCs w:val="16"/>
        </w:rPr>
        <w:t xml:space="preserve">&lt;link </w:t>
      </w:r>
      <w:proofErr w:type="spellStart"/>
      <w:r w:rsidRPr="00EE2ED7">
        <w:rPr>
          <w:bCs/>
          <w:sz w:val="16"/>
          <w:szCs w:val="16"/>
        </w:rPr>
        <w:t>rel</w:t>
      </w:r>
      <w:proofErr w:type="spellEnd"/>
      <w:r w:rsidRPr="00EE2ED7">
        <w:rPr>
          <w:bCs/>
          <w:sz w:val="16"/>
          <w:szCs w:val="16"/>
        </w:rPr>
        <w:t>="stylesheet" href="https://cdn.jsdelivr.net/npm/swiper@11/swiper-bundle.min.css" /&gt;</w:t>
      </w:r>
    </w:p>
    <w:p w14:paraId="607634E0" w14:textId="77777777" w:rsidR="004E6D34" w:rsidRPr="00EE2ED7" w:rsidRDefault="004E6D34" w:rsidP="00EE2ED7">
      <w:pPr>
        <w:contextualSpacing/>
        <w:rPr>
          <w:bCs/>
          <w:sz w:val="16"/>
          <w:szCs w:val="16"/>
        </w:rPr>
      </w:pPr>
      <w:r w:rsidRPr="00EE2ED7">
        <w:rPr>
          <w:bCs/>
          <w:sz w:val="16"/>
          <w:szCs w:val="16"/>
        </w:rPr>
        <w:t>&lt;script src="https://cdn.jsdelivr.net/npm/swiper@11/swiper-bundle.min.js"&gt;&lt;/script&gt;</w:t>
      </w:r>
    </w:p>
    <w:p w14:paraId="31D761F3"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this CSS style block in the head section --&gt;</w:t>
      </w:r>
    </w:p>
    <w:p w14:paraId="2ED56252" w14:textId="77777777" w:rsidR="004E6D34" w:rsidRPr="00EE2ED7" w:rsidRDefault="004E6D34" w:rsidP="00EE2ED7">
      <w:pPr>
        <w:contextualSpacing/>
        <w:rPr>
          <w:bCs/>
          <w:sz w:val="16"/>
          <w:szCs w:val="16"/>
        </w:rPr>
      </w:pPr>
      <w:r w:rsidRPr="00EE2ED7">
        <w:rPr>
          <w:bCs/>
          <w:sz w:val="16"/>
          <w:szCs w:val="16"/>
        </w:rPr>
        <w:t xml:space="preserve">    &lt;style&gt;</w:t>
      </w:r>
    </w:p>
    <w:p w14:paraId="4B29C2B9" w14:textId="77777777" w:rsidR="004E6D34" w:rsidRPr="00EE2ED7" w:rsidRDefault="004E6D34" w:rsidP="00EE2ED7">
      <w:pPr>
        <w:contextualSpacing/>
        <w:rPr>
          <w:bCs/>
          <w:sz w:val="16"/>
          <w:szCs w:val="16"/>
        </w:rPr>
      </w:pPr>
      <w:r w:rsidRPr="00EE2ED7">
        <w:rPr>
          <w:bCs/>
          <w:sz w:val="16"/>
          <w:szCs w:val="16"/>
        </w:rPr>
        <w:t xml:space="preserve">        @media screen and (max-width: 768px) {</w:t>
      </w:r>
    </w:p>
    <w:p w14:paraId="1C20125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.content</w:t>
      </w:r>
      <w:proofErr w:type="gramEnd"/>
      <w:r w:rsidRPr="00EE2ED7">
        <w:rPr>
          <w:bCs/>
          <w:sz w:val="16"/>
          <w:szCs w:val="16"/>
        </w:rPr>
        <w:t>-section {</w:t>
      </w:r>
    </w:p>
    <w:p w14:paraId="156D6DDA" w14:textId="77777777" w:rsidR="004E6D34" w:rsidRPr="00EE2ED7" w:rsidRDefault="004E6D34" w:rsidP="00EE2ED7">
      <w:pPr>
        <w:contextualSpacing/>
        <w:rPr>
          <w:bCs/>
          <w:sz w:val="16"/>
          <w:szCs w:val="16"/>
        </w:rPr>
      </w:pPr>
      <w:r w:rsidRPr="00EE2ED7">
        <w:rPr>
          <w:bCs/>
          <w:sz w:val="16"/>
          <w:szCs w:val="16"/>
        </w:rPr>
        <w:t xml:space="preserve">                padding-bottom: 80px; /* Add padding at bottom of each section */</w:t>
      </w:r>
    </w:p>
    <w:p w14:paraId="221C0589" w14:textId="77777777" w:rsidR="004E6D34" w:rsidRPr="00EE2ED7" w:rsidRDefault="004E6D34" w:rsidP="00EE2ED7">
      <w:pPr>
        <w:contextualSpacing/>
        <w:rPr>
          <w:bCs/>
          <w:sz w:val="16"/>
          <w:szCs w:val="16"/>
        </w:rPr>
      </w:pPr>
      <w:r w:rsidRPr="00EE2ED7">
        <w:rPr>
          <w:bCs/>
          <w:sz w:val="16"/>
          <w:szCs w:val="16"/>
        </w:rPr>
        <w:t xml:space="preserve">                margin-bottom: 20px; /* Additional margin for visual separation */</w:t>
      </w:r>
    </w:p>
    <w:p w14:paraId="280D1B3C" w14:textId="77777777" w:rsidR="004E6D34" w:rsidRPr="00EE2ED7" w:rsidRDefault="004E6D34" w:rsidP="00EE2ED7">
      <w:pPr>
        <w:contextualSpacing/>
        <w:rPr>
          <w:bCs/>
          <w:sz w:val="16"/>
          <w:szCs w:val="16"/>
        </w:rPr>
      </w:pPr>
      <w:r w:rsidRPr="00EE2ED7">
        <w:rPr>
          <w:bCs/>
          <w:sz w:val="16"/>
          <w:szCs w:val="16"/>
        </w:rPr>
        <w:t xml:space="preserve">            }</w:t>
      </w:r>
    </w:p>
    <w:p w14:paraId="19DA84B2" w14:textId="77777777" w:rsidR="004E6D34" w:rsidRPr="00EE2ED7" w:rsidRDefault="004E6D34" w:rsidP="00EE2ED7">
      <w:pPr>
        <w:contextualSpacing/>
        <w:rPr>
          <w:bCs/>
          <w:sz w:val="16"/>
          <w:szCs w:val="16"/>
        </w:rPr>
      </w:pPr>
    </w:p>
    <w:p w14:paraId="6F216778" w14:textId="77777777" w:rsidR="004E6D34" w:rsidRPr="00EE2ED7" w:rsidRDefault="004E6D34" w:rsidP="00EE2ED7">
      <w:pPr>
        <w:contextualSpacing/>
        <w:rPr>
          <w:bCs/>
          <w:sz w:val="16"/>
          <w:szCs w:val="16"/>
        </w:rPr>
      </w:pPr>
      <w:r w:rsidRPr="00EE2ED7">
        <w:rPr>
          <w:bCs/>
          <w:sz w:val="16"/>
          <w:szCs w:val="16"/>
        </w:rPr>
        <w:t xml:space="preserve">            /* Ensure the last element in each section has proper spacing */</w:t>
      </w:r>
    </w:p>
    <w:p w14:paraId="6F8B596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.content</w:t>
      </w:r>
      <w:proofErr w:type="gramEnd"/>
      <w:r w:rsidRPr="00EE2ED7">
        <w:rPr>
          <w:bCs/>
          <w:sz w:val="16"/>
          <w:szCs w:val="16"/>
        </w:rPr>
        <w:t xml:space="preserve">-section &gt; </w:t>
      </w:r>
      <w:proofErr w:type="gramStart"/>
      <w:r w:rsidRPr="00EE2ED7">
        <w:rPr>
          <w:bCs/>
          <w:sz w:val="16"/>
          <w:szCs w:val="16"/>
        </w:rPr>
        <w:t>*:last</w:t>
      </w:r>
      <w:proofErr w:type="gramEnd"/>
      <w:r w:rsidRPr="00EE2ED7">
        <w:rPr>
          <w:bCs/>
          <w:sz w:val="16"/>
          <w:szCs w:val="16"/>
        </w:rPr>
        <w:t>-child {</w:t>
      </w:r>
    </w:p>
    <w:p w14:paraId="4FF0E8EE" w14:textId="77777777" w:rsidR="004E6D34" w:rsidRPr="00EE2ED7" w:rsidRDefault="004E6D34" w:rsidP="00EE2ED7">
      <w:pPr>
        <w:contextualSpacing/>
        <w:rPr>
          <w:bCs/>
          <w:sz w:val="16"/>
          <w:szCs w:val="16"/>
        </w:rPr>
      </w:pPr>
      <w:r w:rsidRPr="00EE2ED7">
        <w:rPr>
          <w:bCs/>
          <w:sz w:val="16"/>
          <w:szCs w:val="16"/>
        </w:rPr>
        <w:t xml:space="preserve">                margin-bottom: 60px;</w:t>
      </w:r>
    </w:p>
    <w:p w14:paraId="6824D4B1" w14:textId="77777777" w:rsidR="004E6D34" w:rsidRPr="00EE2ED7" w:rsidRDefault="004E6D34" w:rsidP="00EE2ED7">
      <w:pPr>
        <w:contextualSpacing/>
        <w:rPr>
          <w:bCs/>
          <w:sz w:val="16"/>
          <w:szCs w:val="16"/>
        </w:rPr>
      </w:pPr>
      <w:r w:rsidRPr="00EE2ED7">
        <w:rPr>
          <w:bCs/>
          <w:sz w:val="16"/>
          <w:szCs w:val="16"/>
        </w:rPr>
        <w:t xml:space="preserve">            }</w:t>
      </w:r>
    </w:p>
    <w:p w14:paraId="68006928" w14:textId="77777777" w:rsidR="004E6D34" w:rsidRPr="00EE2ED7" w:rsidRDefault="004E6D34" w:rsidP="00EE2ED7">
      <w:pPr>
        <w:contextualSpacing/>
        <w:rPr>
          <w:bCs/>
          <w:sz w:val="16"/>
          <w:szCs w:val="16"/>
        </w:rPr>
      </w:pPr>
    </w:p>
    <w:p w14:paraId="72CF2215" w14:textId="77777777" w:rsidR="004E6D34" w:rsidRPr="00EE2ED7" w:rsidRDefault="004E6D34" w:rsidP="00EE2ED7">
      <w:pPr>
        <w:contextualSpacing/>
        <w:rPr>
          <w:bCs/>
          <w:sz w:val="16"/>
          <w:szCs w:val="16"/>
        </w:rPr>
      </w:pPr>
      <w:r w:rsidRPr="00EE2ED7">
        <w:rPr>
          <w:bCs/>
          <w:sz w:val="16"/>
          <w:szCs w:val="16"/>
        </w:rPr>
        <w:t xml:space="preserve">            /* Additional spacing for specific sections that might need more room */</w:t>
      </w:r>
    </w:p>
    <w:p w14:paraId="0F5B77D1" w14:textId="77777777" w:rsidR="004E6D34" w:rsidRPr="00EE2ED7" w:rsidRDefault="004E6D34" w:rsidP="00EE2ED7">
      <w:pPr>
        <w:contextualSpacing/>
        <w:rPr>
          <w:bCs/>
          <w:sz w:val="16"/>
          <w:szCs w:val="16"/>
        </w:rPr>
      </w:pPr>
      <w:r w:rsidRPr="00EE2ED7">
        <w:rPr>
          <w:bCs/>
          <w:sz w:val="16"/>
          <w:szCs w:val="16"/>
        </w:rPr>
        <w:t xml:space="preserve">            #verification, #generateTicket, #passes {</w:t>
      </w:r>
    </w:p>
    <w:p w14:paraId="43104DE4" w14:textId="77777777" w:rsidR="004E6D34" w:rsidRPr="00EE2ED7" w:rsidRDefault="004E6D34" w:rsidP="00EE2ED7">
      <w:pPr>
        <w:contextualSpacing/>
        <w:rPr>
          <w:bCs/>
          <w:sz w:val="16"/>
          <w:szCs w:val="16"/>
        </w:rPr>
      </w:pPr>
      <w:r w:rsidRPr="00EE2ED7">
        <w:rPr>
          <w:bCs/>
          <w:sz w:val="16"/>
          <w:szCs w:val="16"/>
        </w:rPr>
        <w:t xml:space="preserve">                padding-bottom: 100px; /* Extra padding for sections with more interactive elements */</w:t>
      </w:r>
    </w:p>
    <w:p w14:paraId="6388E9CF" w14:textId="77777777" w:rsidR="004E6D34" w:rsidRPr="00EE2ED7" w:rsidRDefault="004E6D34" w:rsidP="00EE2ED7">
      <w:pPr>
        <w:contextualSpacing/>
        <w:rPr>
          <w:bCs/>
          <w:sz w:val="16"/>
          <w:szCs w:val="16"/>
        </w:rPr>
      </w:pPr>
      <w:r w:rsidRPr="00EE2ED7">
        <w:rPr>
          <w:bCs/>
          <w:sz w:val="16"/>
          <w:szCs w:val="16"/>
        </w:rPr>
        <w:t xml:space="preserve">            }</w:t>
      </w:r>
    </w:p>
    <w:p w14:paraId="167E9D11" w14:textId="77777777" w:rsidR="004E6D34" w:rsidRPr="00EE2ED7" w:rsidRDefault="004E6D34" w:rsidP="00EE2ED7">
      <w:pPr>
        <w:contextualSpacing/>
        <w:rPr>
          <w:bCs/>
          <w:sz w:val="16"/>
          <w:szCs w:val="16"/>
        </w:rPr>
      </w:pPr>
    </w:p>
    <w:p w14:paraId="125C5A1D" w14:textId="77777777" w:rsidR="004E6D34" w:rsidRPr="00EE2ED7" w:rsidRDefault="004E6D34" w:rsidP="00EE2ED7">
      <w:pPr>
        <w:contextualSpacing/>
        <w:rPr>
          <w:bCs/>
          <w:sz w:val="16"/>
          <w:szCs w:val="16"/>
        </w:rPr>
      </w:pPr>
      <w:r w:rsidRPr="00EE2ED7">
        <w:rPr>
          <w:bCs/>
          <w:sz w:val="16"/>
          <w:szCs w:val="16"/>
        </w:rPr>
        <w:t xml:space="preserve">            /* Ensure bottom elements don't get cut off by the mobile nav */</w:t>
      </w:r>
    </w:p>
    <w:p w14:paraId="7BF9C234"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.button</w:t>
      </w:r>
      <w:proofErr w:type="gramEnd"/>
      <w:r w:rsidRPr="00EE2ED7">
        <w:rPr>
          <w:bCs/>
          <w:sz w:val="16"/>
          <w:szCs w:val="16"/>
        </w:rPr>
        <w:t>-group</w:t>
      </w:r>
      <w:proofErr w:type="gramStart"/>
      <w:r w:rsidRPr="00EE2ED7">
        <w:rPr>
          <w:bCs/>
          <w:sz w:val="16"/>
          <w:szCs w:val="16"/>
        </w:rPr>
        <w:t>, .admin</w:t>
      </w:r>
      <w:proofErr w:type="gramEnd"/>
      <w:r w:rsidRPr="00EE2ED7">
        <w:rPr>
          <w:bCs/>
          <w:sz w:val="16"/>
          <w:szCs w:val="16"/>
        </w:rPr>
        <w:t>-ticket-actions</w:t>
      </w:r>
      <w:proofErr w:type="gramStart"/>
      <w:r w:rsidRPr="00EE2ED7">
        <w:rPr>
          <w:bCs/>
          <w:sz w:val="16"/>
          <w:szCs w:val="16"/>
        </w:rPr>
        <w:t>, .generate</w:t>
      </w:r>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w:t>
      </w:r>
    </w:p>
    <w:p w14:paraId="379C4385" w14:textId="77777777" w:rsidR="004E6D34" w:rsidRPr="00EE2ED7" w:rsidRDefault="004E6D34" w:rsidP="00EE2ED7">
      <w:pPr>
        <w:contextualSpacing/>
        <w:rPr>
          <w:bCs/>
          <w:sz w:val="16"/>
          <w:szCs w:val="16"/>
        </w:rPr>
      </w:pPr>
      <w:r w:rsidRPr="00EE2ED7">
        <w:rPr>
          <w:bCs/>
          <w:sz w:val="16"/>
          <w:szCs w:val="16"/>
        </w:rPr>
        <w:t xml:space="preserve">                margin-bottom: 80px;</w:t>
      </w:r>
    </w:p>
    <w:p w14:paraId="00D71E43" w14:textId="77777777" w:rsidR="004E6D34" w:rsidRPr="00EE2ED7" w:rsidRDefault="004E6D34" w:rsidP="00EE2ED7">
      <w:pPr>
        <w:contextualSpacing/>
        <w:rPr>
          <w:bCs/>
          <w:sz w:val="16"/>
          <w:szCs w:val="16"/>
        </w:rPr>
      </w:pPr>
      <w:r w:rsidRPr="00EE2ED7">
        <w:rPr>
          <w:bCs/>
          <w:sz w:val="16"/>
          <w:szCs w:val="16"/>
        </w:rPr>
        <w:t xml:space="preserve">            }</w:t>
      </w:r>
    </w:p>
    <w:p w14:paraId="57B094C1" w14:textId="77777777" w:rsidR="004E6D34" w:rsidRPr="00EE2ED7" w:rsidRDefault="004E6D34" w:rsidP="00EE2ED7">
      <w:pPr>
        <w:contextualSpacing/>
        <w:rPr>
          <w:bCs/>
          <w:sz w:val="16"/>
          <w:szCs w:val="16"/>
        </w:rPr>
      </w:pPr>
    </w:p>
    <w:p w14:paraId="2C479498" w14:textId="77777777" w:rsidR="004E6D34" w:rsidRPr="00EE2ED7" w:rsidRDefault="004E6D34" w:rsidP="00EE2ED7">
      <w:pPr>
        <w:contextualSpacing/>
        <w:rPr>
          <w:bCs/>
          <w:sz w:val="16"/>
          <w:szCs w:val="16"/>
        </w:rPr>
      </w:pPr>
      <w:r w:rsidRPr="00EE2ED7">
        <w:rPr>
          <w:bCs/>
          <w:sz w:val="16"/>
          <w:szCs w:val="16"/>
        </w:rPr>
        <w:t xml:space="preserve">            /* Additional spacing for create event form */</w:t>
      </w:r>
    </w:p>
    <w:p w14:paraId="511C6069" w14:textId="77777777" w:rsidR="004E6D34" w:rsidRPr="00EE2ED7" w:rsidRDefault="004E6D34" w:rsidP="00EE2ED7">
      <w:pPr>
        <w:contextualSpacing/>
        <w:rPr>
          <w:bCs/>
          <w:sz w:val="16"/>
          <w:szCs w:val="16"/>
        </w:rPr>
      </w:pPr>
      <w:r w:rsidRPr="00EE2ED7">
        <w:rPr>
          <w:bCs/>
          <w:sz w:val="16"/>
          <w:szCs w:val="16"/>
        </w:rPr>
        <w:t xml:space="preserve">            #createEventSection {</w:t>
      </w:r>
    </w:p>
    <w:p w14:paraId="48AB8A24" w14:textId="77777777" w:rsidR="004E6D34" w:rsidRPr="00EE2ED7" w:rsidRDefault="004E6D34" w:rsidP="00EE2ED7">
      <w:pPr>
        <w:contextualSpacing/>
        <w:rPr>
          <w:bCs/>
          <w:sz w:val="16"/>
          <w:szCs w:val="16"/>
        </w:rPr>
      </w:pPr>
      <w:r w:rsidRPr="00EE2ED7">
        <w:rPr>
          <w:bCs/>
          <w:sz w:val="16"/>
          <w:szCs w:val="16"/>
        </w:rPr>
        <w:t xml:space="preserve">                padding-bottom: 120px; /* Extra padding for the create event form */</w:t>
      </w:r>
    </w:p>
    <w:p w14:paraId="77DF536D" w14:textId="77777777" w:rsidR="004E6D34" w:rsidRPr="00EE2ED7" w:rsidRDefault="004E6D34" w:rsidP="00EE2ED7">
      <w:pPr>
        <w:contextualSpacing/>
        <w:rPr>
          <w:bCs/>
          <w:sz w:val="16"/>
          <w:szCs w:val="16"/>
        </w:rPr>
      </w:pPr>
      <w:r w:rsidRPr="00EE2ED7">
        <w:rPr>
          <w:bCs/>
          <w:sz w:val="16"/>
          <w:szCs w:val="16"/>
        </w:rPr>
        <w:t xml:space="preserve">            }</w:t>
      </w:r>
    </w:p>
    <w:p w14:paraId="4D908052" w14:textId="77777777" w:rsidR="004E6D34" w:rsidRPr="00EE2ED7" w:rsidRDefault="004E6D34" w:rsidP="00EE2ED7">
      <w:pPr>
        <w:contextualSpacing/>
        <w:rPr>
          <w:bCs/>
          <w:sz w:val="16"/>
          <w:szCs w:val="16"/>
        </w:rPr>
      </w:pPr>
    </w:p>
    <w:p w14:paraId="3B97B037" w14:textId="77777777" w:rsidR="004E6D34" w:rsidRPr="00EE2ED7" w:rsidRDefault="004E6D34" w:rsidP="00EE2ED7">
      <w:pPr>
        <w:contextualSpacing/>
        <w:rPr>
          <w:bCs/>
          <w:sz w:val="16"/>
          <w:szCs w:val="16"/>
        </w:rPr>
      </w:pPr>
      <w:r w:rsidRPr="00EE2ED7">
        <w:rPr>
          <w:bCs/>
          <w:sz w:val="16"/>
          <w:szCs w:val="16"/>
        </w:rPr>
        <w:t xml:space="preserve">            /* Ensure form buttons are visible */</w:t>
      </w:r>
    </w:p>
    <w:p w14:paraId="4550136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t>
      </w:r>
      <w:proofErr w:type="spellStart"/>
      <w:r w:rsidRPr="00EE2ED7">
        <w:rPr>
          <w:bCs/>
          <w:sz w:val="16"/>
          <w:szCs w:val="16"/>
        </w:rPr>
        <w:t>form</w:t>
      </w:r>
      <w:proofErr w:type="gramEnd"/>
      <w:r w:rsidRPr="00EE2ED7">
        <w:rPr>
          <w:bCs/>
          <w:sz w:val="16"/>
          <w:szCs w:val="16"/>
        </w:rPr>
        <w:t>-</w:t>
      </w:r>
      <w:proofErr w:type="gramStart"/>
      <w:r w:rsidRPr="00EE2ED7">
        <w:rPr>
          <w:bCs/>
          <w:sz w:val="16"/>
          <w:szCs w:val="16"/>
        </w:rPr>
        <w:t>group:last</w:t>
      </w:r>
      <w:proofErr w:type="gramEnd"/>
      <w:r w:rsidRPr="00EE2ED7">
        <w:rPr>
          <w:bCs/>
          <w:sz w:val="16"/>
          <w:szCs w:val="16"/>
        </w:rPr>
        <w:t>-child</w:t>
      </w:r>
      <w:proofErr w:type="spellEnd"/>
      <w:r w:rsidRPr="00EE2ED7">
        <w:rPr>
          <w:bCs/>
          <w:sz w:val="16"/>
          <w:szCs w:val="16"/>
        </w:rPr>
        <w:t xml:space="preserve"> {</w:t>
      </w:r>
    </w:p>
    <w:p w14:paraId="2C0660EB" w14:textId="77777777" w:rsidR="004E6D34" w:rsidRPr="00EE2ED7" w:rsidRDefault="004E6D34" w:rsidP="00EE2ED7">
      <w:pPr>
        <w:contextualSpacing/>
        <w:rPr>
          <w:bCs/>
          <w:sz w:val="16"/>
          <w:szCs w:val="16"/>
        </w:rPr>
      </w:pPr>
      <w:r w:rsidRPr="00EE2ED7">
        <w:rPr>
          <w:bCs/>
          <w:sz w:val="16"/>
          <w:szCs w:val="16"/>
        </w:rPr>
        <w:t xml:space="preserve">                margin-bottom: 100px; /* Space for form buttons */</w:t>
      </w:r>
    </w:p>
    <w:p w14:paraId="0BC0D7D0" w14:textId="77777777" w:rsidR="004E6D34" w:rsidRPr="00EE2ED7" w:rsidRDefault="004E6D34" w:rsidP="00EE2ED7">
      <w:pPr>
        <w:contextualSpacing/>
        <w:rPr>
          <w:bCs/>
          <w:sz w:val="16"/>
          <w:szCs w:val="16"/>
        </w:rPr>
      </w:pPr>
      <w:r w:rsidRPr="00EE2ED7">
        <w:rPr>
          <w:bCs/>
          <w:sz w:val="16"/>
          <w:szCs w:val="16"/>
        </w:rPr>
        <w:t xml:space="preserve">            }</w:t>
      </w:r>
    </w:p>
    <w:p w14:paraId="00240222" w14:textId="77777777" w:rsidR="004E6D34" w:rsidRPr="00EE2ED7" w:rsidRDefault="004E6D34" w:rsidP="00EE2ED7">
      <w:pPr>
        <w:contextualSpacing/>
        <w:rPr>
          <w:bCs/>
          <w:sz w:val="16"/>
          <w:szCs w:val="16"/>
        </w:rPr>
      </w:pPr>
    </w:p>
    <w:p w14:paraId="00729557" w14:textId="77777777" w:rsidR="004E6D34" w:rsidRPr="00EE2ED7" w:rsidRDefault="004E6D34" w:rsidP="00EE2ED7">
      <w:pPr>
        <w:contextualSpacing/>
        <w:rPr>
          <w:bCs/>
          <w:sz w:val="16"/>
          <w:szCs w:val="16"/>
        </w:rPr>
      </w:pPr>
      <w:r w:rsidRPr="00EE2ED7">
        <w:rPr>
          <w:bCs/>
          <w:sz w:val="16"/>
          <w:szCs w:val="16"/>
        </w:rPr>
        <w:t xml:space="preserve">            /* Additional space for buttons when editing */</w:t>
      </w:r>
    </w:p>
    <w:p w14:paraId="46D7ECE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.create</w:t>
      </w:r>
      <w:proofErr w:type="gramEnd"/>
      <w:r w:rsidRPr="00EE2ED7">
        <w:rPr>
          <w:bCs/>
          <w:sz w:val="16"/>
          <w:szCs w:val="16"/>
        </w:rPr>
        <w:t>-</w:t>
      </w:r>
      <w:proofErr w:type="spellStart"/>
      <w:r w:rsidRPr="00EE2ED7">
        <w:rPr>
          <w:bCs/>
          <w:sz w:val="16"/>
          <w:szCs w:val="16"/>
        </w:rPr>
        <w:t>btn</w:t>
      </w:r>
      <w:proofErr w:type="spellEnd"/>
      <w:proofErr w:type="gramStart"/>
      <w:r w:rsidRPr="00EE2ED7">
        <w:rPr>
          <w:bCs/>
          <w:sz w:val="16"/>
          <w:szCs w:val="16"/>
        </w:rPr>
        <w:t>, .cancel</w:t>
      </w:r>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w:t>
      </w:r>
    </w:p>
    <w:p w14:paraId="64A8D211" w14:textId="77777777" w:rsidR="004E6D34" w:rsidRPr="00EE2ED7" w:rsidRDefault="004E6D34" w:rsidP="00EE2ED7">
      <w:pPr>
        <w:contextualSpacing/>
        <w:rPr>
          <w:bCs/>
          <w:sz w:val="16"/>
          <w:szCs w:val="16"/>
        </w:rPr>
      </w:pPr>
      <w:r w:rsidRPr="00EE2ED7">
        <w:rPr>
          <w:bCs/>
          <w:sz w:val="16"/>
          <w:szCs w:val="16"/>
        </w:rPr>
        <w:t xml:space="preserve">                margin-bottom: 20px;</w:t>
      </w:r>
    </w:p>
    <w:p w14:paraId="3B8FBB68" w14:textId="77777777" w:rsidR="004E6D34" w:rsidRPr="00EE2ED7" w:rsidRDefault="004E6D34" w:rsidP="00EE2ED7">
      <w:pPr>
        <w:contextualSpacing/>
        <w:rPr>
          <w:bCs/>
          <w:sz w:val="16"/>
          <w:szCs w:val="16"/>
        </w:rPr>
      </w:pPr>
      <w:r w:rsidRPr="00EE2ED7">
        <w:rPr>
          <w:bCs/>
          <w:sz w:val="16"/>
          <w:szCs w:val="16"/>
        </w:rPr>
        <w:t xml:space="preserve">            }</w:t>
      </w:r>
    </w:p>
    <w:p w14:paraId="14154778" w14:textId="77777777" w:rsidR="004E6D34" w:rsidRPr="00EE2ED7" w:rsidRDefault="004E6D34" w:rsidP="00EE2ED7">
      <w:pPr>
        <w:contextualSpacing/>
        <w:rPr>
          <w:bCs/>
          <w:sz w:val="16"/>
          <w:szCs w:val="16"/>
        </w:rPr>
      </w:pPr>
    </w:p>
    <w:p w14:paraId="0F639366" w14:textId="77777777" w:rsidR="004E6D34" w:rsidRPr="00EE2ED7" w:rsidRDefault="004E6D34" w:rsidP="00EE2ED7">
      <w:pPr>
        <w:contextualSpacing/>
        <w:rPr>
          <w:bCs/>
          <w:sz w:val="16"/>
          <w:szCs w:val="16"/>
        </w:rPr>
      </w:pPr>
      <w:r w:rsidRPr="00EE2ED7">
        <w:rPr>
          <w:bCs/>
          <w:sz w:val="16"/>
          <w:szCs w:val="16"/>
        </w:rPr>
        <w:t xml:space="preserve">            /* Container for form buttons */</w:t>
      </w:r>
    </w:p>
    <w:p w14:paraId="7A1A6A7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.form</w:t>
      </w:r>
      <w:proofErr w:type="gramEnd"/>
      <w:r w:rsidRPr="00EE2ED7">
        <w:rPr>
          <w:bCs/>
          <w:sz w:val="16"/>
          <w:szCs w:val="16"/>
        </w:rPr>
        <w:t>-</w:t>
      </w:r>
      <w:proofErr w:type="gramStart"/>
      <w:r w:rsidRPr="00EE2ED7">
        <w:rPr>
          <w:bCs/>
          <w:sz w:val="16"/>
          <w:szCs w:val="16"/>
        </w:rPr>
        <w:t>group[</w:t>
      </w:r>
      <w:proofErr w:type="gramEnd"/>
      <w:r w:rsidRPr="00EE2ED7">
        <w:rPr>
          <w:bCs/>
          <w:sz w:val="16"/>
          <w:szCs w:val="16"/>
        </w:rPr>
        <w:t>style*="display: flex"] {</w:t>
      </w:r>
    </w:p>
    <w:p w14:paraId="62747E0D" w14:textId="77777777" w:rsidR="004E6D34" w:rsidRPr="00EE2ED7" w:rsidRDefault="004E6D34" w:rsidP="00EE2ED7">
      <w:pPr>
        <w:contextualSpacing/>
        <w:rPr>
          <w:bCs/>
          <w:sz w:val="16"/>
          <w:szCs w:val="16"/>
        </w:rPr>
      </w:pPr>
      <w:r w:rsidRPr="00EE2ED7">
        <w:rPr>
          <w:bCs/>
          <w:sz w:val="16"/>
          <w:szCs w:val="16"/>
        </w:rPr>
        <w:t xml:space="preserve">                margin-bottom: 120px; /* Extra space for button container */</w:t>
      </w:r>
    </w:p>
    <w:p w14:paraId="2A149290" w14:textId="77777777" w:rsidR="004E6D34" w:rsidRPr="00EE2ED7" w:rsidRDefault="004E6D34" w:rsidP="00EE2ED7">
      <w:pPr>
        <w:contextualSpacing/>
        <w:rPr>
          <w:bCs/>
          <w:sz w:val="16"/>
          <w:szCs w:val="16"/>
        </w:rPr>
      </w:pPr>
      <w:r w:rsidRPr="00EE2ED7">
        <w:rPr>
          <w:bCs/>
          <w:sz w:val="16"/>
          <w:szCs w:val="16"/>
        </w:rPr>
        <w:t xml:space="preserve">                padding-bottom: 20px;</w:t>
      </w:r>
    </w:p>
    <w:p w14:paraId="72476FFB" w14:textId="77777777" w:rsidR="004E6D34" w:rsidRPr="00EE2ED7" w:rsidRDefault="004E6D34" w:rsidP="00EE2ED7">
      <w:pPr>
        <w:contextualSpacing/>
        <w:rPr>
          <w:bCs/>
          <w:sz w:val="16"/>
          <w:szCs w:val="16"/>
        </w:rPr>
      </w:pPr>
      <w:r w:rsidRPr="00EE2ED7">
        <w:rPr>
          <w:bCs/>
          <w:sz w:val="16"/>
          <w:szCs w:val="16"/>
        </w:rPr>
        <w:t xml:space="preserve">            }</w:t>
      </w:r>
    </w:p>
    <w:p w14:paraId="399FEFF0" w14:textId="77777777" w:rsidR="004E6D34" w:rsidRPr="00EE2ED7" w:rsidRDefault="004E6D34" w:rsidP="00EE2ED7">
      <w:pPr>
        <w:contextualSpacing/>
        <w:rPr>
          <w:bCs/>
          <w:sz w:val="16"/>
          <w:szCs w:val="16"/>
        </w:rPr>
      </w:pPr>
    </w:p>
    <w:p w14:paraId="47C4987D" w14:textId="77777777" w:rsidR="004E6D34" w:rsidRPr="00EE2ED7" w:rsidRDefault="004E6D34" w:rsidP="00EE2ED7">
      <w:pPr>
        <w:contextualSpacing/>
        <w:rPr>
          <w:bCs/>
          <w:sz w:val="16"/>
          <w:szCs w:val="16"/>
        </w:rPr>
      </w:pPr>
      <w:r w:rsidRPr="00EE2ED7">
        <w:rPr>
          <w:bCs/>
          <w:sz w:val="16"/>
          <w:szCs w:val="16"/>
        </w:rPr>
        <w:t xml:space="preserve">            /* Hide event gallery on mobile */</w:t>
      </w:r>
    </w:p>
    <w:p w14:paraId="5C1AC621"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-images {</w:t>
      </w:r>
    </w:p>
    <w:p w14:paraId="0A2FCE36" w14:textId="77777777" w:rsidR="004E6D34" w:rsidRPr="00EE2ED7" w:rsidRDefault="004E6D34" w:rsidP="00EE2ED7">
      <w:pPr>
        <w:contextualSpacing/>
        <w:rPr>
          <w:bCs/>
          <w:sz w:val="16"/>
          <w:szCs w:val="16"/>
        </w:rPr>
      </w:pPr>
      <w:r w:rsidRPr="00EE2ED7">
        <w:rPr>
          <w:bCs/>
          <w:sz w:val="16"/>
          <w:szCs w:val="16"/>
        </w:rPr>
        <w:t xml:space="preserve">                display: none;</w:t>
      </w:r>
    </w:p>
    <w:p w14:paraId="6706A882" w14:textId="77777777" w:rsidR="004E6D34" w:rsidRPr="00EE2ED7" w:rsidRDefault="004E6D34" w:rsidP="00EE2ED7">
      <w:pPr>
        <w:contextualSpacing/>
        <w:rPr>
          <w:bCs/>
          <w:sz w:val="16"/>
          <w:szCs w:val="16"/>
        </w:rPr>
      </w:pPr>
      <w:r w:rsidRPr="00EE2ED7">
        <w:rPr>
          <w:bCs/>
          <w:sz w:val="16"/>
          <w:szCs w:val="16"/>
        </w:rPr>
        <w:t xml:space="preserve">            }</w:t>
      </w:r>
    </w:p>
    <w:p w14:paraId="057B7A97" w14:textId="77777777" w:rsidR="004E6D34" w:rsidRPr="00EE2ED7" w:rsidRDefault="004E6D34" w:rsidP="00EE2ED7">
      <w:pPr>
        <w:contextualSpacing/>
        <w:rPr>
          <w:bCs/>
          <w:sz w:val="16"/>
          <w:szCs w:val="16"/>
        </w:rPr>
      </w:pPr>
    </w:p>
    <w:p w14:paraId="6D1AB3E4" w14:textId="77777777" w:rsidR="004E6D34" w:rsidRPr="00EE2ED7" w:rsidRDefault="004E6D34" w:rsidP="00EE2ED7">
      <w:pPr>
        <w:contextualSpacing/>
        <w:rPr>
          <w:bCs/>
          <w:sz w:val="16"/>
          <w:szCs w:val="16"/>
        </w:rPr>
      </w:pPr>
      <w:r w:rsidRPr="00EE2ED7">
        <w:rPr>
          <w:bCs/>
          <w:sz w:val="16"/>
          <w:szCs w:val="16"/>
        </w:rPr>
        <w:t xml:space="preserve">            /* Optional: Add a message indicating gallery is hidden on mobile */</w:t>
      </w:r>
    </w:p>
    <w:p w14:paraId="3474252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w:t>
      </w:r>
      <w:proofErr w:type="gramStart"/>
      <w:r w:rsidRPr="00EE2ED7">
        <w:rPr>
          <w:bCs/>
          <w:sz w:val="16"/>
          <w:szCs w:val="16"/>
        </w:rPr>
        <w:t>images::</w:t>
      </w:r>
      <w:proofErr w:type="gramEnd"/>
      <w:r w:rsidRPr="00EE2ED7">
        <w:rPr>
          <w:bCs/>
          <w:sz w:val="16"/>
          <w:szCs w:val="16"/>
        </w:rPr>
        <w:t>before {</w:t>
      </w:r>
    </w:p>
    <w:p w14:paraId="66C1C4E5" w14:textId="77777777" w:rsidR="004E6D34" w:rsidRPr="00EE2ED7" w:rsidRDefault="004E6D34" w:rsidP="00EE2ED7">
      <w:pPr>
        <w:contextualSpacing/>
        <w:rPr>
          <w:bCs/>
          <w:sz w:val="16"/>
          <w:szCs w:val="16"/>
        </w:rPr>
      </w:pPr>
      <w:r w:rsidRPr="00EE2ED7">
        <w:rPr>
          <w:bCs/>
          <w:sz w:val="16"/>
          <w:szCs w:val="16"/>
        </w:rPr>
        <w:t xml:space="preserve">                content: 'Gallery available on desktop view';</w:t>
      </w:r>
    </w:p>
    <w:p w14:paraId="32AB77D5" w14:textId="77777777" w:rsidR="004E6D34" w:rsidRPr="00EE2ED7" w:rsidRDefault="004E6D34" w:rsidP="00EE2ED7">
      <w:pPr>
        <w:contextualSpacing/>
        <w:rPr>
          <w:bCs/>
          <w:sz w:val="16"/>
          <w:szCs w:val="16"/>
        </w:rPr>
      </w:pPr>
      <w:r w:rsidRPr="00EE2ED7">
        <w:rPr>
          <w:bCs/>
          <w:sz w:val="16"/>
          <w:szCs w:val="16"/>
        </w:rPr>
        <w:t xml:space="preserve">                display: block;</w:t>
      </w:r>
    </w:p>
    <w:p w14:paraId="7720FCC5" w14:textId="77777777" w:rsidR="004E6D34" w:rsidRPr="00EE2ED7" w:rsidRDefault="004E6D34" w:rsidP="00EE2ED7">
      <w:pPr>
        <w:contextualSpacing/>
        <w:rPr>
          <w:bCs/>
          <w:sz w:val="16"/>
          <w:szCs w:val="16"/>
        </w:rPr>
      </w:pPr>
      <w:r w:rsidRPr="00EE2ED7">
        <w:rPr>
          <w:bCs/>
          <w:sz w:val="16"/>
          <w:szCs w:val="16"/>
        </w:rPr>
        <w:t xml:space="preserve">                text-align: center;</w:t>
      </w:r>
    </w:p>
    <w:p w14:paraId="478DFBF7" w14:textId="77777777" w:rsidR="004E6D34" w:rsidRPr="00EE2ED7" w:rsidRDefault="004E6D34" w:rsidP="00EE2ED7">
      <w:pPr>
        <w:contextualSpacing/>
        <w:rPr>
          <w:bCs/>
          <w:sz w:val="16"/>
          <w:szCs w:val="16"/>
        </w:rPr>
      </w:pPr>
      <w:r w:rsidRPr="00EE2ED7">
        <w:rPr>
          <w:bCs/>
          <w:sz w:val="16"/>
          <w:szCs w:val="16"/>
        </w:rPr>
        <w:t xml:space="preserve">                color: #666;</w:t>
      </w:r>
    </w:p>
    <w:p w14:paraId="2D0809E0" w14:textId="77777777" w:rsidR="004E6D34" w:rsidRPr="00EE2ED7" w:rsidRDefault="004E6D34" w:rsidP="00EE2ED7">
      <w:pPr>
        <w:contextualSpacing/>
        <w:rPr>
          <w:bCs/>
          <w:sz w:val="16"/>
          <w:szCs w:val="16"/>
        </w:rPr>
      </w:pPr>
      <w:r w:rsidRPr="00EE2ED7">
        <w:rPr>
          <w:bCs/>
          <w:sz w:val="16"/>
          <w:szCs w:val="16"/>
        </w:rPr>
        <w:t xml:space="preserve">                padding: 10px;</w:t>
      </w:r>
    </w:p>
    <w:p w14:paraId="286F935E" w14:textId="77777777" w:rsidR="004E6D34" w:rsidRPr="00EE2ED7" w:rsidRDefault="004E6D34" w:rsidP="00EE2ED7">
      <w:pPr>
        <w:contextualSpacing/>
        <w:rPr>
          <w:bCs/>
          <w:sz w:val="16"/>
          <w:szCs w:val="16"/>
        </w:rPr>
      </w:pPr>
      <w:r w:rsidRPr="00EE2ED7">
        <w:rPr>
          <w:bCs/>
          <w:sz w:val="16"/>
          <w:szCs w:val="16"/>
        </w:rPr>
        <w:t xml:space="preserve">                font-size: 0.9em;</w:t>
      </w:r>
    </w:p>
    <w:p w14:paraId="5B755171" w14:textId="77777777" w:rsidR="004E6D34" w:rsidRPr="00EE2ED7" w:rsidRDefault="004E6D34" w:rsidP="00EE2ED7">
      <w:pPr>
        <w:contextualSpacing/>
        <w:rPr>
          <w:bCs/>
          <w:sz w:val="16"/>
          <w:szCs w:val="16"/>
        </w:rPr>
      </w:pPr>
      <w:r w:rsidRPr="00EE2ED7">
        <w:rPr>
          <w:bCs/>
          <w:sz w:val="16"/>
          <w:szCs w:val="16"/>
        </w:rPr>
        <w:t xml:space="preserve">                font-style: italic;</w:t>
      </w:r>
    </w:p>
    <w:p w14:paraId="3EC24327" w14:textId="77777777" w:rsidR="004E6D34" w:rsidRPr="00EE2ED7" w:rsidRDefault="004E6D34" w:rsidP="00EE2ED7">
      <w:pPr>
        <w:contextualSpacing/>
        <w:rPr>
          <w:bCs/>
          <w:sz w:val="16"/>
          <w:szCs w:val="16"/>
        </w:rPr>
      </w:pPr>
      <w:r w:rsidRPr="00EE2ED7">
        <w:rPr>
          <w:bCs/>
          <w:sz w:val="16"/>
          <w:szCs w:val="16"/>
        </w:rPr>
        <w:t xml:space="preserve">            }</w:t>
      </w:r>
    </w:p>
    <w:p w14:paraId="3D97069C" w14:textId="77777777" w:rsidR="004E6D34" w:rsidRPr="00EE2ED7" w:rsidRDefault="004E6D34" w:rsidP="00EE2ED7">
      <w:pPr>
        <w:contextualSpacing/>
        <w:rPr>
          <w:bCs/>
          <w:sz w:val="16"/>
          <w:szCs w:val="16"/>
        </w:rPr>
      </w:pPr>
    </w:p>
    <w:p w14:paraId="65E56789" w14:textId="77777777" w:rsidR="004E6D34" w:rsidRPr="00EE2ED7" w:rsidRDefault="004E6D34" w:rsidP="00EE2ED7">
      <w:pPr>
        <w:contextualSpacing/>
        <w:rPr>
          <w:bCs/>
          <w:sz w:val="16"/>
          <w:szCs w:val="16"/>
        </w:rPr>
      </w:pPr>
      <w:r w:rsidRPr="00EE2ED7">
        <w:rPr>
          <w:bCs/>
          <w:sz w:val="16"/>
          <w:szCs w:val="16"/>
        </w:rPr>
        <w:t xml:space="preserve">            /* Hide event gallery on mobile - using more specific selector */</w:t>
      </w:r>
    </w:p>
    <w:p w14:paraId="2CC1DCF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w:t>
      </w:r>
      <w:proofErr w:type="gramStart"/>
      <w:r w:rsidRPr="00EE2ED7">
        <w:rPr>
          <w:bCs/>
          <w:sz w:val="16"/>
          <w:szCs w:val="16"/>
        </w:rPr>
        <w:t>card .event</w:t>
      </w:r>
      <w:proofErr w:type="gramEnd"/>
      <w:r w:rsidRPr="00EE2ED7">
        <w:rPr>
          <w:bCs/>
          <w:sz w:val="16"/>
          <w:szCs w:val="16"/>
        </w:rPr>
        <w:t>-images,</w:t>
      </w:r>
    </w:p>
    <w:p w14:paraId="2445F22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-card-</w:t>
      </w:r>
      <w:proofErr w:type="gramStart"/>
      <w:r w:rsidRPr="00EE2ED7">
        <w:rPr>
          <w:bCs/>
          <w:sz w:val="16"/>
          <w:szCs w:val="16"/>
        </w:rPr>
        <w:t>content .event</w:t>
      </w:r>
      <w:proofErr w:type="gramEnd"/>
      <w:r w:rsidRPr="00EE2ED7">
        <w:rPr>
          <w:bCs/>
          <w:sz w:val="16"/>
          <w:szCs w:val="16"/>
        </w:rPr>
        <w:t>-images,</w:t>
      </w:r>
    </w:p>
    <w:p w14:paraId="2A678B8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w:t>
      </w:r>
      <w:proofErr w:type="gramStart"/>
      <w:r w:rsidRPr="00EE2ED7">
        <w:rPr>
          <w:bCs/>
          <w:sz w:val="16"/>
          <w:szCs w:val="16"/>
        </w:rPr>
        <w:t>section .event</w:t>
      </w:r>
      <w:proofErr w:type="gramEnd"/>
      <w:r w:rsidRPr="00EE2ED7">
        <w:rPr>
          <w:bCs/>
          <w:sz w:val="16"/>
          <w:szCs w:val="16"/>
        </w:rPr>
        <w:t>-images {</w:t>
      </w:r>
    </w:p>
    <w:p w14:paraId="616066D9" w14:textId="77777777" w:rsidR="004E6D34" w:rsidRPr="00EE2ED7" w:rsidRDefault="004E6D34" w:rsidP="00EE2ED7">
      <w:pPr>
        <w:contextualSpacing/>
        <w:rPr>
          <w:bCs/>
          <w:sz w:val="16"/>
          <w:szCs w:val="16"/>
        </w:rPr>
      </w:pPr>
      <w:r w:rsidRPr="00EE2ED7">
        <w:rPr>
          <w:bCs/>
          <w:sz w:val="16"/>
          <w:szCs w:val="16"/>
        </w:rPr>
        <w:t xml:space="preserve">                display: </w:t>
      </w:r>
      <w:proofErr w:type="gramStart"/>
      <w:r w:rsidRPr="00EE2ED7">
        <w:rPr>
          <w:bCs/>
          <w:sz w:val="16"/>
          <w:szCs w:val="16"/>
        </w:rPr>
        <w:t>none !important</w:t>
      </w:r>
      <w:proofErr w:type="gramEnd"/>
      <w:r w:rsidRPr="00EE2ED7">
        <w:rPr>
          <w:bCs/>
          <w:sz w:val="16"/>
          <w:szCs w:val="16"/>
        </w:rPr>
        <w:t>;</w:t>
      </w:r>
    </w:p>
    <w:p w14:paraId="4A56847F" w14:textId="77777777" w:rsidR="004E6D34" w:rsidRPr="00EE2ED7" w:rsidRDefault="004E6D34" w:rsidP="00EE2ED7">
      <w:pPr>
        <w:contextualSpacing/>
        <w:rPr>
          <w:bCs/>
          <w:sz w:val="16"/>
          <w:szCs w:val="16"/>
        </w:rPr>
      </w:pPr>
      <w:r w:rsidRPr="00EE2ED7">
        <w:rPr>
          <w:bCs/>
          <w:sz w:val="16"/>
          <w:szCs w:val="16"/>
        </w:rPr>
        <w:t xml:space="preserve">            }</w:t>
      </w:r>
    </w:p>
    <w:p w14:paraId="7425EB07" w14:textId="77777777" w:rsidR="004E6D34" w:rsidRPr="00EE2ED7" w:rsidRDefault="004E6D34" w:rsidP="00EE2ED7">
      <w:pPr>
        <w:contextualSpacing/>
        <w:rPr>
          <w:bCs/>
          <w:sz w:val="16"/>
          <w:szCs w:val="16"/>
        </w:rPr>
      </w:pPr>
    </w:p>
    <w:p w14:paraId="6DB66526" w14:textId="77777777" w:rsidR="004E6D34" w:rsidRPr="00EE2ED7" w:rsidRDefault="004E6D34" w:rsidP="00EE2ED7">
      <w:pPr>
        <w:contextualSpacing/>
        <w:rPr>
          <w:bCs/>
          <w:sz w:val="16"/>
          <w:szCs w:val="16"/>
        </w:rPr>
      </w:pPr>
      <w:r w:rsidRPr="00EE2ED7">
        <w:rPr>
          <w:bCs/>
          <w:sz w:val="16"/>
          <w:szCs w:val="16"/>
        </w:rPr>
        <w:t xml:space="preserve">            /* Optional: Add a message indicating gallery is hidden on mobile */</w:t>
      </w:r>
    </w:p>
    <w:p w14:paraId="09535B8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w:t>
      </w:r>
      <w:proofErr w:type="gramStart"/>
      <w:r w:rsidRPr="00EE2ED7">
        <w:rPr>
          <w:bCs/>
          <w:sz w:val="16"/>
          <w:szCs w:val="16"/>
        </w:rPr>
        <w:t>card .event</w:t>
      </w:r>
      <w:proofErr w:type="gramEnd"/>
      <w:r w:rsidRPr="00EE2ED7">
        <w:rPr>
          <w:bCs/>
          <w:sz w:val="16"/>
          <w:szCs w:val="16"/>
        </w:rPr>
        <w:t>-</w:t>
      </w:r>
      <w:proofErr w:type="gramStart"/>
      <w:r w:rsidRPr="00EE2ED7">
        <w:rPr>
          <w:bCs/>
          <w:sz w:val="16"/>
          <w:szCs w:val="16"/>
        </w:rPr>
        <w:t>images::</w:t>
      </w:r>
      <w:proofErr w:type="gramEnd"/>
      <w:r w:rsidRPr="00EE2ED7">
        <w:rPr>
          <w:bCs/>
          <w:sz w:val="16"/>
          <w:szCs w:val="16"/>
        </w:rPr>
        <w:t>before,</w:t>
      </w:r>
    </w:p>
    <w:p w14:paraId="5DEAA26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-card-</w:t>
      </w:r>
      <w:proofErr w:type="gramStart"/>
      <w:r w:rsidRPr="00EE2ED7">
        <w:rPr>
          <w:bCs/>
          <w:sz w:val="16"/>
          <w:szCs w:val="16"/>
        </w:rPr>
        <w:t>content .event</w:t>
      </w:r>
      <w:proofErr w:type="gramEnd"/>
      <w:r w:rsidRPr="00EE2ED7">
        <w:rPr>
          <w:bCs/>
          <w:sz w:val="16"/>
          <w:szCs w:val="16"/>
        </w:rPr>
        <w:t>-</w:t>
      </w:r>
      <w:proofErr w:type="gramStart"/>
      <w:r w:rsidRPr="00EE2ED7">
        <w:rPr>
          <w:bCs/>
          <w:sz w:val="16"/>
          <w:szCs w:val="16"/>
        </w:rPr>
        <w:t>images::</w:t>
      </w:r>
      <w:proofErr w:type="gramEnd"/>
      <w:r w:rsidRPr="00EE2ED7">
        <w:rPr>
          <w:bCs/>
          <w:sz w:val="16"/>
          <w:szCs w:val="16"/>
        </w:rPr>
        <w:t>before,</w:t>
      </w:r>
    </w:p>
    <w:p w14:paraId="0D65464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w:t>
      </w:r>
      <w:proofErr w:type="gramStart"/>
      <w:r w:rsidRPr="00EE2ED7">
        <w:rPr>
          <w:bCs/>
          <w:sz w:val="16"/>
          <w:szCs w:val="16"/>
        </w:rPr>
        <w:t>section .event</w:t>
      </w:r>
      <w:proofErr w:type="gramEnd"/>
      <w:r w:rsidRPr="00EE2ED7">
        <w:rPr>
          <w:bCs/>
          <w:sz w:val="16"/>
          <w:szCs w:val="16"/>
        </w:rPr>
        <w:t>-</w:t>
      </w:r>
      <w:proofErr w:type="gramStart"/>
      <w:r w:rsidRPr="00EE2ED7">
        <w:rPr>
          <w:bCs/>
          <w:sz w:val="16"/>
          <w:szCs w:val="16"/>
        </w:rPr>
        <w:t>images::</w:t>
      </w:r>
      <w:proofErr w:type="gramEnd"/>
      <w:r w:rsidRPr="00EE2ED7">
        <w:rPr>
          <w:bCs/>
          <w:sz w:val="16"/>
          <w:szCs w:val="16"/>
        </w:rPr>
        <w:t>before {</w:t>
      </w:r>
    </w:p>
    <w:p w14:paraId="0144D042" w14:textId="77777777" w:rsidR="004E6D34" w:rsidRPr="00EE2ED7" w:rsidRDefault="004E6D34" w:rsidP="00EE2ED7">
      <w:pPr>
        <w:contextualSpacing/>
        <w:rPr>
          <w:bCs/>
          <w:sz w:val="16"/>
          <w:szCs w:val="16"/>
        </w:rPr>
      </w:pPr>
      <w:r w:rsidRPr="00EE2ED7">
        <w:rPr>
          <w:bCs/>
          <w:sz w:val="16"/>
          <w:szCs w:val="16"/>
        </w:rPr>
        <w:t xml:space="preserve">                content: 'Gallery available on desktop view';</w:t>
      </w:r>
    </w:p>
    <w:p w14:paraId="47F620A2" w14:textId="77777777" w:rsidR="004E6D34" w:rsidRPr="00EE2ED7" w:rsidRDefault="004E6D34" w:rsidP="00EE2ED7">
      <w:pPr>
        <w:contextualSpacing/>
        <w:rPr>
          <w:bCs/>
          <w:sz w:val="16"/>
          <w:szCs w:val="16"/>
        </w:rPr>
      </w:pPr>
      <w:r w:rsidRPr="00EE2ED7">
        <w:rPr>
          <w:bCs/>
          <w:sz w:val="16"/>
          <w:szCs w:val="16"/>
        </w:rPr>
        <w:t xml:space="preserve">                display: block;</w:t>
      </w:r>
    </w:p>
    <w:p w14:paraId="484ECA95" w14:textId="77777777" w:rsidR="004E6D34" w:rsidRPr="00EE2ED7" w:rsidRDefault="004E6D34" w:rsidP="00EE2ED7">
      <w:pPr>
        <w:contextualSpacing/>
        <w:rPr>
          <w:bCs/>
          <w:sz w:val="16"/>
          <w:szCs w:val="16"/>
        </w:rPr>
      </w:pPr>
      <w:r w:rsidRPr="00EE2ED7">
        <w:rPr>
          <w:bCs/>
          <w:sz w:val="16"/>
          <w:szCs w:val="16"/>
        </w:rPr>
        <w:t xml:space="preserve">                text-align: center;</w:t>
      </w:r>
    </w:p>
    <w:p w14:paraId="11BE925E" w14:textId="77777777" w:rsidR="004E6D34" w:rsidRPr="00EE2ED7" w:rsidRDefault="004E6D34" w:rsidP="00EE2ED7">
      <w:pPr>
        <w:contextualSpacing/>
        <w:rPr>
          <w:bCs/>
          <w:sz w:val="16"/>
          <w:szCs w:val="16"/>
        </w:rPr>
      </w:pPr>
      <w:r w:rsidRPr="00EE2ED7">
        <w:rPr>
          <w:bCs/>
          <w:sz w:val="16"/>
          <w:szCs w:val="16"/>
        </w:rPr>
        <w:t xml:space="preserve">                color: #666;</w:t>
      </w:r>
    </w:p>
    <w:p w14:paraId="5701EAA0" w14:textId="77777777" w:rsidR="004E6D34" w:rsidRPr="00EE2ED7" w:rsidRDefault="004E6D34" w:rsidP="00EE2ED7">
      <w:pPr>
        <w:contextualSpacing/>
        <w:rPr>
          <w:bCs/>
          <w:sz w:val="16"/>
          <w:szCs w:val="16"/>
        </w:rPr>
      </w:pPr>
      <w:r w:rsidRPr="00EE2ED7">
        <w:rPr>
          <w:bCs/>
          <w:sz w:val="16"/>
          <w:szCs w:val="16"/>
        </w:rPr>
        <w:t xml:space="preserve">                padding: 10px;</w:t>
      </w:r>
    </w:p>
    <w:p w14:paraId="7F92EB17" w14:textId="77777777" w:rsidR="004E6D34" w:rsidRPr="00EE2ED7" w:rsidRDefault="004E6D34" w:rsidP="00EE2ED7">
      <w:pPr>
        <w:contextualSpacing/>
        <w:rPr>
          <w:bCs/>
          <w:sz w:val="16"/>
          <w:szCs w:val="16"/>
        </w:rPr>
      </w:pPr>
      <w:r w:rsidRPr="00EE2ED7">
        <w:rPr>
          <w:bCs/>
          <w:sz w:val="16"/>
          <w:szCs w:val="16"/>
        </w:rPr>
        <w:t xml:space="preserve">                font-size: 0.9em;</w:t>
      </w:r>
    </w:p>
    <w:p w14:paraId="4251D1EF" w14:textId="77777777" w:rsidR="004E6D34" w:rsidRPr="00EE2ED7" w:rsidRDefault="004E6D34" w:rsidP="00EE2ED7">
      <w:pPr>
        <w:contextualSpacing/>
        <w:rPr>
          <w:bCs/>
          <w:sz w:val="16"/>
          <w:szCs w:val="16"/>
        </w:rPr>
      </w:pPr>
      <w:r w:rsidRPr="00EE2ED7">
        <w:rPr>
          <w:bCs/>
          <w:sz w:val="16"/>
          <w:szCs w:val="16"/>
        </w:rPr>
        <w:t xml:space="preserve">                font-style: italic;</w:t>
      </w:r>
    </w:p>
    <w:p w14:paraId="57EF8BF9" w14:textId="77777777" w:rsidR="004E6D34" w:rsidRPr="00EE2ED7" w:rsidRDefault="004E6D34" w:rsidP="00EE2ED7">
      <w:pPr>
        <w:contextualSpacing/>
        <w:rPr>
          <w:bCs/>
          <w:sz w:val="16"/>
          <w:szCs w:val="16"/>
        </w:rPr>
      </w:pPr>
      <w:r w:rsidRPr="00EE2ED7">
        <w:rPr>
          <w:bCs/>
          <w:sz w:val="16"/>
          <w:szCs w:val="16"/>
        </w:rPr>
        <w:t xml:space="preserve">            }</w:t>
      </w:r>
    </w:p>
    <w:p w14:paraId="1BD9BA9B" w14:textId="77777777" w:rsidR="004E6D34" w:rsidRPr="00EE2ED7" w:rsidRDefault="004E6D34" w:rsidP="00EE2ED7">
      <w:pPr>
        <w:contextualSpacing/>
        <w:rPr>
          <w:bCs/>
          <w:sz w:val="16"/>
          <w:szCs w:val="16"/>
        </w:rPr>
      </w:pPr>
    </w:p>
    <w:p w14:paraId="0AD89C69" w14:textId="77777777" w:rsidR="004E6D34" w:rsidRPr="00EE2ED7" w:rsidRDefault="004E6D34" w:rsidP="00EE2ED7">
      <w:pPr>
        <w:contextualSpacing/>
        <w:rPr>
          <w:bCs/>
          <w:sz w:val="16"/>
          <w:szCs w:val="16"/>
        </w:rPr>
      </w:pPr>
      <w:r w:rsidRPr="00EE2ED7">
        <w:rPr>
          <w:bCs/>
          <w:sz w:val="16"/>
          <w:szCs w:val="16"/>
        </w:rPr>
        <w:t xml:space="preserve">            /* Hide event gallery on mobile - using all possible combinations */</w:t>
      </w:r>
    </w:p>
    <w:p w14:paraId="32F5224A"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-images,</w:t>
      </w:r>
    </w:p>
    <w:p w14:paraId="013148E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div.event</w:t>
      </w:r>
      <w:proofErr w:type="spellEnd"/>
      <w:r w:rsidRPr="00EE2ED7">
        <w:rPr>
          <w:bCs/>
          <w:sz w:val="16"/>
          <w:szCs w:val="16"/>
        </w:rPr>
        <w:t>-images,</w:t>
      </w:r>
    </w:p>
    <w:p w14:paraId="5AC76FF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w:t>
      </w:r>
      <w:proofErr w:type="gramStart"/>
      <w:r w:rsidRPr="00EE2ED7">
        <w:rPr>
          <w:bCs/>
          <w:sz w:val="16"/>
          <w:szCs w:val="16"/>
        </w:rPr>
        <w:t>card .event</w:t>
      </w:r>
      <w:proofErr w:type="gramEnd"/>
      <w:r w:rsidRPr="00EE2ED7">
        <w:rPr>
          <w:bCs/>
          <w:sz w:val="16"/>
          <w:szCs w:val="16"/>
        </w:rPr>
        <w:t>-images,</w:t>
      </w:r>
    </w:p>
    <w:p w14:paraId="301FDFC1"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-card-</w:t>
      </w:r>
      <w:proofErr w:type="gramStart"/>
      <w:r w:rsidRPr="00EE2ED7">
        <w:rPr>
          <w:bCs/>
          <w:sz w:val="16"/>
          <w:szCs w:val="16"/>
        </w:rPr>
        <w:t>content .event</w:t>
      </w:r>
      <w:proofErr w:type="gramEnd"/>
      <w:r w:rsidRPr="00EE2ED7">
        <w:rPr>
          <w:bCs/>
          <w:sz w:val="16"/>
          <w:szCs w:val="16"/>
        </w:rPr>
        <w:t>-images,</w:t>
      </w:r>
    </w:p>
    <w:p w14:paraId="51D7BFC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w:t>
      </w:r>
      <w:proofErr w:type="gramStart"/>
      <w:r w:rsidRPr="00EE2ED7">
        <w:rPr>
          <w:bCs/>
          <w:sz w:val="16"/>
          <w:szCs w:val="16"/>
        </w:rPr>
        <w:t>section .event</w:t>
      </w:r>
      <w:proofErr w:type="gramEnd"/>
      <w:r w:rsidRPr="00EE2ED7">
        <w:rPr>
          <w:bCs/>
          <w:sz w:val="16"/>
          <w:szCs w:val="16"/>
        </w:rPr>
        <w:t>-images,</w:t>
      </w:r>
    </w:p>
    <w:p w14:paraId="5CE65A17" w14:textId="77777777" w:rsidR="004E6D34" w:rsidRPr="00EE2ED7" w:rsidRDefault="004E6D34" w:rsidP="00EE2ED7">
      <w:pPr>
        <w:contextualSpacing/>
        <w:rPr>
          <w:bCs/>
          <w:sz w:val="16"/>
          <w:szCs w:val="16"/>
        </w:rPr>
      </w:pPr>
      <w:r w:rsidRPr="00EE2ED7">
        <w:rPr>
          <w:bCs/>
          <w:sz w:val="16"/>
          <w:szCs w:val="16"/>
        </w:rPr>
        <w:t xml:space="preserve">            [class*="event"</w:t>
      </w:r>
      <w:proofErr w:type="gramStart"/>
      <w:r w:rsidRPr="00EE2ED7">
        <w:rPr>
          <w:bCs/>
          <w:sz w:val="16"/>
          <w:szCs w:val="16"/>
        </w:rPr>
        <w:t>] .event</w:t>
      </w:r>
      <w:proofErr w:type="gramEnd"/>
      <w:r w:rsidRPr="00EE2ED7">
        <w:rPr>
          <w:bCs/>
          <w:sz w:val="16"/>
          <w:szCs w:val="16"/>
        </w:rPr>
        <w:t>-images {</w:t>
      </w:r>
    </w:p>
    <w:p w14:paraId="0C1B01CB" w14:textId="77777777" w:rsidR="004E6D34" w:rsidRPr="00EE2ED7" w:rsidRDefault="004E6D34" w:rsidP="00EE2ED7">
      <w:pPr>
        <w:contextualSpacing/>
        <w:rPr>
          <w:bCs/>
          <w:sz w:val="16"/>
          <w:szCs w:val="16"/>
        </w:rPr>
      </w:pPr>
      <w:r w:rsidRPr="00EE2ED7">
        <w:rPr>
          <w:bCs/>
          <w:sz w:val="16"/>
          <w:szCs w:val="16"/>
        </w:rPr>
        <w:t xml:space="preserve">                display: </w:t>
      </w:r>
      <w:proofErr w:type="gramStart"/>
      <w:r w:rsidRPr="00EE2ED7">
        <w:rPr>
          <w:bCs/>
          <w:sz w:val="16"/>
          <w:szCs w:val="16"/>
        </w:rPr>
        <w:t>none !important</w:t>
      </w:r>
      <w:proofErr w:type="gramEnd"/>
      <w:r w:rsidRPr="00EE2ED7">
        <w:rPr>
          <w:bCs/>
          <w:sz w:val="16"/>
          <w:szCs w:val="16"/>
        </w:rPr>
        <w:t>;</w:t>
      </w:r>
    </w:p>
    <w:p w14:paraId="03208FA2" w14:textId="77777777" w:rsidR="004E6D34" w:rsidRPr="00EE2ED7" w:rsidRDefault="004E6D34" w:rsidP="00EE2ED7">
      <w:pPr>
        <w:contextualSpacing/>
        <w:rPr>
          <w:bCs/>
          <w:sz w:val="16"/>
          <w:szCs w:val="16"/>
        </w:rPr>
      </w:pPr>
      <w:r w:rsidRPr="00EE2ED7">
        <w:rPr>
          <w:bCs/>
          <w:sz w:val="16"/>
          <w:szCs w:val="16"/>
        </w:rPr>
        <w:t xml:space="preserve">                visibility: </w:t>
      </w:r>
      <w:proofErr w:type="gramStart"/>
      <w:r w:rsidRPr="00EE2ED7">
        <w:rPr>
          <w:bCs/>
          <w:sz w:val="16"/>
          <w:szCs w:val="16"/>
        </w:rPr>
        <w:t>hidden !important</w:t>
      </w:r>
      <w:proofErr w:type="gramEnd"/>
      <w:r w:rsidRPr="00EE2ED7">
        <w:rPr>
          <w:bCs/>
          <w:sz w:val="16"/>
          <w:szCs w:val="16"/>
        </w:rPr>
        <w:t>;</w:t>
      </w:r>
    </w:p>
    <w:p w14:paraId="1332E6E3" w14:textId="77777777" w:rsidR="004E6D34" w:rsidRPr="00EE2ED7" w:rsidRDefault="004E6D34" w:rsidP="00EE2ED7">
      <w:pPr>
        <w:contextualSpacing/>
        <w:rPr>
          <w:bCs/>
          <w:sz w:val="16"/>
          <w:szCs w:val="16"/>
        </w:rPr>
      </w:pPr>
      <w:r w:rsidRPr="00EE2ED7">
        <w:rPr>
          <w:bCs/>
          <w:sz w:val="16"/>
          <w:szCs w:val="16"/>
        </w:rPr>
        <w:t xml:space="preserve">                height: </w:t>
      </w:r>
      <w:proofErr w:type="gramStart"/>
      <w:r w:rsidRPr="00EE2ED7">
        <w:rPr>
          <w:bCs/>
          <w:sz w:val="16"/>
          <w:szCs w:val="16"/>
        </w:rPr>
        <w:t>0 !important</w:t>
      </w:r>
      <w:proofErr w:type="gramEnd"/>
      <w:r w:rsidRPr="00EE2ED7">
        <w:rPr>
          <w:bCs/>
          <w:sz w:val="16"/>
          <w:szCs w:val="16"/>
        </w:rPr>
        <w:t>;</w:t>
      </w:r>
    </w:p>
    <w:p w14:paraId="22D04C50" w14:textId="77777777" w:rsidR="004E6D34" w:rsidRPr="00EE2ED7" w:rsidRDefault="004E6D34" w:rsidP="00EE2ED7">
      <w:pPr>
        <w:contextualSpacing/>
        <w:rPr>
          <w:bCs/>
          <w:sz w:val="16"/>
          <w:szCs w:val="16"/>
        </w:rPr>
      </w:pPr>
      <w:r w:rsidRPr="00EE2ED7">
        <w:rPr>
          <w:bCs/>
          <w:sz w:val="16"/>
          <w:szCs w:val="16"/>
        </w:rPr>
        <w:t xml:space="preserve">                overflow: </w:t>
      </w:r>
      <w:proofErr w:type="gramStart"/>
      <w:r w:rsidRPr="00EE2ED7">
        <w:rPr>
          <w:bCs/>
          <w:sz w:val="16"/>
          <w:szCs w:val="16"/>
        </w:rPr>
        <w:t>hidden !important</w:t>
      </w:r>
      <w:proofErr w:type="gramEnd"/>
      <w:r w:rsidRPr="00EE2ED7">
        <w:rPr>
          <w:bCs/>
          <w:sz w:val="16"/>
          <w:szCs w:val="16"/>
        </w:rPr>
        <w:t>;</w:t>
      </w:r>
    </w:p>
    <w:p w14:paraId="2C0C6C3C" w14:textId="77777777" w:rsidR="004E6D34" w:rsidRPr="00EE2ED7" w:rsidRDefault="004E6D34" w:rsidP="00EE2ED7">
      <w:pPr>
        <w:contextualSpacing/>
        <w:rPr>
          <w:bCs/>
          <w:sz w:val="16"/>
          <w:szCs w:val="16"/>
        </w:rPr>
      </w:pPr>
      <w:r w:rsidRPr="00EE2ED7">
        <w:rPr>
          <w:bCs/>
          <w:sz w:val="16"/>
          <w:szCs w:val="16"/>
        </w:rPr>
        <w:t xml:space="preserve">            }</w:t>
      </w:r>
    </w:p>
    <w:p w14:paraId="73A10519" w14:textId="77777777" w:rsidR="004E6D34" w:rsidRPr="00EE2ED7" w:rsidRDefault="004E6D34" w:rsidP="00EE2ED7">
      <w:pPr>
        <w:contextualSpacing/>
        <w:rPr>
          <w:bCs/>
          <w:sz w:val="16"/>
          <w:szCs w:val="16"/>
        </w:rPr>
      </w:pPr>
    </w:p>
    <w:p w14:paraId="034D7EFB" w14:textId="77777777" w:rsidR="004E6D34" w:rsidRPr="00EE2ED7" w:rsidRDefault="004E6D34" w:rsidP="00EE2ED7">
      <w:pPr>
        <w:contextualSpacing/>
        <w:rPr>
          <w:bCs/>
          <w:sz w:val="16"/>
          <w:szCs w:val="16"/>
        </w:rPr>
      </w:pPr>
      <w:r w:rsidRPr="00EE2ED7">
        <w:rPr>
          <w:bCs/>
          <w:sz w:val="16"/>
          <w:szCs w:val="16"/>
        </w:rPr>
        <w:t xml:space="preserve">            /* Optional: Add a message indicating gallery is hidden on mobile */</w:t>
      </w:r>
    </w:p>
    <w:p w14:paraId="4F0D1011"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gramEnd"/>
      <w:r w:rsidRPr="00EE2ED7">
        <w:rPr>
          <w:bCs/>
          <w:sz w:val="16"/>
          <w:szCs w:val="16"/>
        </w:rPr>
        <w:t>-</w:t>
      </w:r>
      <w:proofErr w:type="gramStart"/>
      <w:r w:rsidRPr="00EE2ED7">
        <w:rPr>
          <w:bCs/>
          <w:sz w:val="16"/>
          <w:szCs w:val="16"/>
        </w:rPr>
        <w:t>images::</w:t>
      </w:r>
      <w:proofErr w:type="gramEnd"/>
      <w:r w:rsidRPr="00EE2ED7">
        <w:rPr>
          <w:bCs/>
          <w:sz w:val="16"/>
          <w:szCs w:val="16"/>
        </w:rPr>
        <w:t>before,</w:t>
      </w:r>
    </w:p>
    <w:p w14:paraId="432E2E7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div.event</w:t>
      </w:r>
      <w:proofErr w:type="spellEnd"/>
      <w:r w:rsidRPr="00EE2ED7">
        <w:rPr>
          <w:bCs/>
          <w:sz w:val="16"/>
          <w:szCs w:val="16"/>
        </w:rPr>
        <w:t>-</w:t>
      </w:r>
      <w:proofErr w:type="gramStart"/>
      <w:r w:rsidRPr="00EE2ED7">
        <w:rPr>
          <w:bCs/>
          <w:sz w:val="16"/>
          <w:szCs w:val="16"/>
        </w:rPr>
        <w:t>images::</w:t>
      </w:r>
      <w:proofErr w:type="gramEnd"/>
      <w:r w:rsidRPr="00EE2ED7">
        <w:rPr>
          <w:bCs/>
          <w:sz w:val="16"/>
          <w:szCs w:val="16"/>
        </w:rPr>
        <w:t>before {</w:t>
      </w:r>
    </w:p>
    <w:p w14:paraId="5DB8CD30" w14:textId="77777777" w:rsidR="004E6D34" w:rsidRPr="00EE2ED7" w:rsidRDefault="004E6D34" w:rsidP="00EE2ED7">
      <w:pPr>
        <w:contextualSpacing/>
        <w:rPr>
          <w:bCs/>
          <w:sz w:val="16"/>
          <w:szCs w:val="16"/>
        </w:rPr>
      </w:pPr>
      <w:r w:rsidRPr="00EE2ED7">
        <w:rPr>
          <w:bCs/>
          <w:sz w:val="16"/>
          <w:szCs w:val="16"/>
        </w:rPr>
        <w:t xml:space="preserve">                content: 'Gallery available on desktop view';</w:t>
      </w:r>
    </w:p>
    <w:p w14:paraId="15A49B5B" w14:textId="77777777" w:rsidR="004E6D34" w:rsidRPr="00EE2ED7" w:rsidRDefault="004E6D34" w:rsidP="00EE2ED7">
      <w:pPr>
        <w:contextualSpacing/>
        <w:rPr>
          <w:bCs/>
          <w:sz w:val="16"/>
          <w:szCs w:val="16"/>
        </w:rPr>
      </w:pPr>
      <w:r w:rsidRPr="00EE2ED7">
        <w:rPr>
          <w:bCs/>
          <w:sz w:val="16"/>
          <w:szCs w:val="16"/>
        </w:rPr>
        <w:t xml:space="preserve">                display: block;</w:t>
      </w:r>
    </w:p>
    <w:p w14:paraId="66E8C1A1" w14:textId="77777777" w:rsidR="004E6D34" w:rsidRPr="00EE2ED7" w:rsidRDefault="004E6D34" w:rsidP="00EE2ED7">
      <w:pPr>
        <w:contextualSpacing/>
        <w:rPr>
          <w:bCs/>
          <w:sz w:val="16"/>
          <w:szCs w:val="16"/>
        </w:rPr>
      </w:pPr>
      <w:r w:rsidRPr="00EE2ED7">
        <w:rPr>
          <w:bCs/>
          <w:sz w:val="16"/>
          <w:szCs w:val="16"/>
        </w:rPr>
        <w:t xml:space="preserve">                text-align: center;</w:t>
      </w:r>
    </w:p>
    <w:p w14:paraId="0A5939F3" w14:textId="77777777" w:rsidR="004E6D34" w:rsidRPr="00EE2ED7" w:rsidRDefault="004E6D34" w:rsidP="00EE2ED7">
      <w:pPr>
        <w:contextualSpacing/>
        <w:rPr>
          <w:bCs/>
          <w:sz w:val="16"/>
          <w:szCs w:val="16"/>
        </w:rPr>
      </w:pPr>
      <w:r w:rsidRPr="00EE2ED7">
        <w:rPr>
          <w:bCs/>
          <w:sz w:val="16"/>
          <w:szCs w:val="16"/>
        </w:rPr>
        <w:t xml:space="preserve">                color: #666;</w:t>
      </w:r>
    </w:p>
    <w:p w14:paraId="1C10C771" w14:textId="77777777" w:rsidR="004E6D34" w:rsidRPr="00EE2ED7" w:rsidRDefault="004E6D34" w:rsidP="00EE2ED7">
      <w:pPr>
        <w:contextualSpacing/>
        <w:rPr>
          <w:bCs/>
          <w:sz w:val="16"/>
          <w:szCs w:val="16"/>
        </w:rPr>
      </w:pPr>
      <w:r w:rsidRPr="00EE2ED7">
        <w:rPr>
          <w:bCs/>
          <w:sz w:val="16"/>
          <w:szCs w:val="16"/>
        </w:rPr>
        <w:t xml:space="preserve">                padding: 10px;</w:t>
      </w:r>
    </w:p>
    <w:p w14:paraId="4ABFFB50" w14:textId="77777777" w:rsidR="004E6D34" w:rsidRPr="00EE2ED7" w:rsidRDefault="004E6D34" w:rsidP="00EE2ED7">
      <w:pPr>
        <w:contextualSpacing/>
        <w:rPr>
          <w:bCs/>
          <w:sz w:val="16"/>
          <w:szCs w:val="16"/>
        </w:rPr>
      </w:pPr>
      <w:r w:rsidRPr="00EE2ED7">
        <w:rPr>
          <w:bCs/>
          <w:sz w:val="16"/>
          <w:szCs w:val="16"/>
        </w:rPr>
        <w:t xml:space="preserve">                font-size: 0.9em;</w:t>
      </w:r>
    </w:p>
    <w:p w14:paraId="42190DEB" w14:textId="77777777" w:rsidR="004E6D34" w:rsidRPr="00EE2ED7" w:rsidRDefault="004E6D34" w:rsidP="00EE2ED7">
      <w:pPr>
        <w:contextualSpacing/>
        <w:rPr>
          <w:bCs/>
          <w:sz w:val="16"/>
          <w:szCs w:val="16"/>
        </w:rPr>
      </w:pPr>
      <w:r w:rsidRPr="00EE2ED7">
        <w:rPr>
          <w:bCs/>
          <w:sz w:val="16"/>
          <w:szCs w:val="16"/>
        </w:rPr>
        <w:t xml:space="preserve">                font-style: italic;</w:t>
      </w:r>
    </w:p>
    <w:p w14:paraId="5637D2C0" w14:textId="77777777" w:rsidR="004E6D34" w:rsidRPr="00EE2ED7" w:rsidRDefault="004E6D34" w:rsidP="00EE2ED7">
      <w:pPr>
        <w:contextualSpacing/>
        <w:rPr>
          <w:bCs/>
          <w:sz w:val="16"/>
          <w:szCs w:val="16"/>
        </w:rPr>
      </w:pPr>
      <w:r w:rsidRPr="00EE2ED7">
        <w:rPr>
          <w:bCs/>
          <w:sz w:val="16"/>
          <w:szCs w:val="16"/>
        </w:rPr>
        <w:t xml:space="preserve">            }</w:t>
      </w:r>
    </w:p>
    <w:p w14:paraId="369CFC8C" w14:textId="77777777" w:rsidR="004E6D34" w:rsidRPr="00EE2ED7" w:rsidRDefault="004E6D34" w:rsidP="00EE2ED7">
      <w:pPr>
        <w:contextualSpacing/>
        <w:rPr>
          <w:bCs/>
          <w:sz w:val="16"/>
          <w:szCs w:val="16"/>
        </w:rPr>
      </w:pPr>
    </w:p>
    <w:p w14:paraId="3F9156CF" w14:textId="77777777" w:rsidR="004E6D34" w:rsidRPr="00EE2ED7" w:rsidRDefault="004E6D34" w:rsidP="00EE2ED7">
      <w:pPr>
        <w:contextualSpacing/>
        <w:rPr>
          <w:bCs/>
          <w:sz w:val="16"/>
          <w:szCs w:val="16"/>
        </w:rPr>
      </w:pPr>
      <w:r w:rsidRPr="00EE2ED7">
        <w:rPr>
          <w:bCs/>
          <w:sz w:val="16"/>
          <w:szCs w:val="16"/>
        </w:rPr>
        <w:t xml:space="preserve">            /* Hide event gallery on mobile */</w:t>
      </w:r>
    </w:p>
    <w:p w14:paraId="45BC15C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.events</w:t>
      </w:r>
      <w:proofErr w:type="gramEnd"/>
      <w:r w:rsidRPr="00EE2ED7">
        <w:rPr>
          <w:bCs/>
          <w:sz w:val="16"/>
          <w:szCs w:val="16"/>
        </w:rPr>
        <w:t>-carousel-section {</w:t>
      </w:r>
    </w:p>
    <w:p w14:paraId="5B9C06D9" w14:textId="77777777" w:rsidR="004E6D34" w:rsidRPr="00EE2ED7" w:rsidRDefault="004E6D34" w:rsidP="00EE2ED7">
      <w:pPr>
        <w:contextualSpacing/>
        <w:rPr>
          <w:bCs/>
          <w:sz w:val="16"/>
          <w:szCs w:val="16"/>
        </w:rPr>
      </w:pPr>
      <w:r w:rsidRPr="00EE2ED7">
        <w:rPr>
          <w:bCs/>
          <w:sz w:val="16"/>
          <w:szCs w:val="16"/>
        </w:rPr>
        <w:t xml:space="preserve">                display: </w:t>
      </w:r>
      <w:proofErr w:type="gramStart"/>
      <w:r w:rsidRPr="00EE2ED7">
        <w:rPr>
          <w:bCs/>
          <w:sz w:val="16"/>
          <w:szCs w:val="16"/>
        </w:rPr>
        <w:t>none !important</w:t>
      </w:r>
      <w:proofErr w:type="gramEnd"/>
      <w:r w:rsidRPr="00EE2ED7">
        <w:rPr>
          <w:bCs/>
          <w:sz w:val="16"/>
          <w:szCs w:val="16"/>
        </w:rPr>
        <w:t>;</w:t>
      </w:r>
    </w:p>
    <w:p w14:paraId="0BBF9C56" w14:textId="77777777" w:rsidR="004E6D34" w:rsidRPr="00EE2ED7" w:rsidRDefault="004E6D34" w:rsidP="00EE2ED7">
      <w:pPr>
        <w:contextualSpacing/>
        <w:rPr>
          <w:bCs/>
          <w:sz w:val="16"/>
          <w:szCs w:val="16"/>
        </w:rPr>
      </w:pPr>
      <w:r w:rsidRPr="00EE2ED7">
        <w:rPr>
          <w:bCs/>
          <w:sz w:val="16"/>
          <w:szCs w:val="16"/>
        </w:rPr>
        <w:t xml:space="preserve">            }</w:t>
      </w:r>
    </w:p>
    <w:p w14:paraId="50DD3920" w14:textId="77777777" w:rsidR="004E6D34" w:rsidRPr="00EE2ED7" w:rsidRDefault="004E6D34" w:rsidP="00EE2ED7">
      <w:pPr>
        <w:contextualSpacing/>
        <w:rPr>
          <w:bCs/>
          <w:sz w:val="16"/>
          <w:szCs w:val="16"/>
        </w:rPr>
      </w:pPr>
    </w:p>
    <w:p w14:paraId="51E56F12" w14:textId="77777777" w:rsidR="004E6D34" w:rsidRPr="00EE2ED7" w:rsidRDefault="004E6D34" w:rsidP="00EE2ED7">
      <w:pPr>
        <w:contextualSpacing/>
        <w:rPr>
          <w:bCs/>
          <w:sz w:val="16"/>
          <w:szCs w:val="16"/>
        </w:rPr>
      </w:pPr>
      <w:r w:rsidRPr="00EE2ED7">
        <w:rPr>
          <w:bCs/>
          <w:sz w:val="16"/>
          <w:szCs w:val="16"/>
        </w:rPr>
        <w:lastRenderedPageBreak/>
        <w:t xml:space="preserve">            /* Optional: Add a message indicating gallery is hidden on mobile */</w:t>
      </w:r>
    </w:p>
    <w:p w14:paraId="69E2D55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.events</w:t>
      </w:r>
      <w:proofErr w:type="gramEnd"/>
      <w:r w:rsidRPr="00EE2ED7">
        <w:rPr>
          <w:bCs/>
          <w:sz w:val="16"/>
          <w:szCs w:val="16"/>
        </w:rPr>
        <w:t>-carousel-</w:t>
      </w:r>
      <w:proofErr w:type="gramStart"/>
      <w:r w:rsidRPr="00EE2ED7">
        <w:rPr>
          <w:bCs/>
          <w:sz w:val="16"/>
          <w:szCs w:val="16"/>
        </w:rPr>
        <w:t>section::</w:t>
      </w:r>
      <w:proofErr w:type="gramEnd"/>
      <w:r w:rsidRPr="00EE2ED7">
        <w:rPr>
          <w:bCs/>
          <w:sz w:val="16"/>
          <w:szCs w:val="16"/>
        </w:rPr>
        <w:t>before {</w:t>
      </w:r>
    </w:p>
    <w:p w14:paraId="3E1F2F3D" w14:textId="77777777" w:rsidR="004E6D34" w:rsidRPr="00EE2ED7" w:rsidRDefault="004E6D34" w:rsidP="00EE2ED7">
      <w:pPr>
        <w:contextualSpacing/>
        <w:rPr>
          <w:bCs/>
          <w:sz w:val="16"/>
          <w:szCs w:val="16"/>
        </w:rPr>
      </w:pPr>
      <w:r w:rsidRPr="00EE2ED7">
        <w:rPr>
          <w:bCs/>
          <w:sz w:val="16"/>
          <w:szCs w:val="16"/>
        </w:rPr>
        <w:t xml:space="preserve">                content: 'Gallery available on desktop view';</w:t>
      </w:r>
    </w:p>
    <w:p w14:paraId="4D641FAF" w14:textId="77777777" w:rsidR="004E6D34" w:rsidRPr="00EE2ED7" w:rsidRDefault="004E6D34" w:rsidP="00EE2ED7">
      <w:pPr>
        <w:contextualSpacing/>
        <w:rPr>
          <w:bCs/>
          <w:sz w:val="16"/>
          <w:szCs w:val="16"/>
        </w:rPr>
      </w:pPr>
      <w:r w:rsidRPr="00EE2ED7">
        <w:rPr>
          <w:bCs/>
          <w:sz w:val="16"/>
          <w:szCs w:val="16"/>
        </w:rPr>
        <w:t xml:space="preserve">                display: block;</w:t>
      </w:r>
    </w:p>
    <w:p w14:paraId="15206554" w14:textId="77777777" w:rsidR="004E6D34" w:rsidRPr="00EE2ED7" w:rsidRDefault="004E6D34" w:rsidP="00EE2ED7">
      <w:pPr>
        <w:contextualSpacing/>
        <w:rPr>
          <w:bCs/>
          <w:sz w:val="16"/>
          <w:szCs w:val="16"/>
        </w:rPr>
      </w:pPr>
      <w:r w:rsidRPr="00EE2ED7">
        <w:rPr>
          <w:bCs/>
          <w:sz w:val="16"/>
          <w:szCs w:val="16"/>
        </w:rPr>
        <w:t xml:space="preserve">                text-align: center;</w:t>
      </w:r>
    </w:p>
    <w:p w14:paraId="16DBF872" w14:textId="77777777" w:rsidR="004E6D34" w:rsidRPr="00EE2ED7" w:rsidRDefault="004E6D34" w:rsidP="00EE2ED7">
      <w:pPr>
        <w:contextualSpacing/>
        <w:rPr>
          <w:bCs/>
          <w:sz w:val="16"/>
          <w:szCs w:val="16"/>
        </w:rPr>
      </w:pPr>
      <w:r w:rsidRPr="00EE2ED7">
        <w:rPr>
          <w:bCs/>
          <w:sz w:val="16"/>
          <w:szCs w:val="16"/>
        </w:rPr>
        <w:t xml:space="preserve">                color: #666;</w:t>
      </w:r>
    </w:p>
    <w:p w14:paraId="0FD6F858" w14:textId="77777777" w:rsidR="004E6D34" w:rsidRPr="00EE2ED7" w:rsidRDefault="004E6D34" w:rsidP="00EE2ED7">
      <w:pPr>
        <w:contextualSpacing/>
        <w:rPr>
          <w:bCs/>
          <w:sz w:val="16"/>
          <w:szCs w:val="16"/>
        </w:rPr>
      </w:pPr>
      <w:r w:rsidRPr="00EE2ED7">
        <w:rPr>
          <w:bCs/>
          <w:sz w:val="16"/>
          <w:szCs w:val="16"/>
        </w:rPr>
        <w:t xml:space="preserve">                padding: 10px;</w:t>
      </w:r>
    </w:p>
    <w:p w14:paraId="45021405" w14:textId="77777777" w:rsidR="004E6D34" w:rsidRPr="00EE2ED7" w:rsidRDefault="004E6D34" w:rsidP="00EE2ED7">
      <w:pPr>
        <w:contextualSpacing/>
        <w:rPr>
          <w:bCs/>
          <w:sz w:val="16"/>
          <w:szCs w:val="16"/>
        </w:rPr>
      </w:pPr>
      <w:r w:rsidRPr="00EE2ED7">
        <w:rPr>
          <w:bCs/>
          <w:sz w:val="16"/>
          <w:szCs w:val="16"/>
        </w:rPr>
        <w:t xml:space="preserve">                font-size: 0.9em;</w:t>
      </w:r>
    </w:p>
    <w:p w14:paraId="7BC6EBAA" w14:textId="77777777" w:rsidR="004E6D34" w:rsidRPr="00EE2ED7" w:rsidRDefault="004E6D34" w:rsidP="00EE2ED7">
      <w:pPr>
        <w:contextualSpacing/>
        <w:rPr>
          <w:bCs/>
          <w:sz w:val="16"/>
          <w:szCs w:val="16"/>
        </w:rPr>
      </w:pPr>
      <w:r w:rsidRPr="00EE2ED7">
        <w:rPr>
          <w:bCs/>
          <w:sz w:val="16"/>
          <w:szCs w:val="16"/>
        </w:rPr>
        <w:t xml:space="preserve">                font-style: italic;</w:t>
      </w:r>
    </w:p>
    <w:p w14:paraId="194BCF86" w14:textId="77777777" w:rsidR="004E6D34" w:rsidRPr="00EE2ED7" w:rsidRDefault="004E6D34" w:rsidP="00EE2ED7">
      <w:pPr>
        <w:contextualSpacing/>
        <w:rPr>
          <w:bCs/>
          <w:sz w:val="16"/>
          <w:szCs w:val="16"/>
        </w:rPr>
      </w:pPr>
      <w:r w:rsidRPr="00EE2ED7">
        <w:rPr>
          <w:bCs/>
          <w:sz w:val="16"/>
          <w:szCs w:val="16"/>
        </w:rPr>
        <w:t xml:space="preserve">            }</w:t>
      </w:r>
    </w:p>
    <w:p w14:paraId="0C64F76A" w14:textId="77777777" w:rsidR="004E6D34" w:rsidRPr="00EE2ED7" w:rsidRDefault="004E6D34" w:rsidP="00EE2ED7">
      <w:pPr>
        <w:contextualSpacing/>
        <w:rPr>
          <w:bCs/>
          <w:sz w:val="16"/>
          <w:szCs w:val="16"/>
        </w:rPr>
      </w:pPr>
      <w:r w:rsidRPr="00EE2ED7">
        <w:rPr>
          <w:bCs/>
          <w:sz w:val="16"/>
          <w:szCs w:val="16"/>
        </w:rPr>
        <w:t xml:space="preserve">        }</w:t>
      </w:r>
    </w:p>
    <w:p w14:paraId="187445AC" w14:textId="77777777" w:rsidR="004E6D34" w:rsidRPr="00EE2ED7" w:rsidRDefault="004E6D34" w:rsidP="00EE2ED7">
      <w:pPr>
        <w:contextualSpacing/>
        <w:rPr>
          <w:bCs/>
          <w:sz w:val="16"/>
          <w:szCs w:val="16"/>
        </w:rPr>
      </w:pPr>
      <w:r w:rsidRPr="00EE2ED7">
        <w:rPr>
          <w:bCs/>
          <w:sz w:val="16"/>
          <w:szCs w:val="16"/>
        </w:rPr>
        <w:t xml:space="preserve">    &lt;/style&gt;</w:t>
      </w:r>
    </w:p>
    <w:p w14:paraId="3FA198B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this near the top with other script imports --&gt;</w:t>
      </w:r>
    </w:p>
    <w:p w14:paraId="356DB93E" w14:textId="77777777" w:rsidR="004E6D34" w:rsidRPr="00EE2ED7" w:rsidRDefault="004E6D34" w:rsidP="00EE2ED7">
      <w:pPr>
        <w:contextualSpacing/>
        <w:rPr>
          <w:bCs/>
          <w:sz w:val="16"/>
          <w:szCs w:val="16"/>
        </w:rPr>
      </w:pPr>
      <w:r w:rsidRPr="00EE2ED7">
        <w:rPr>
          <w:bCs/>
          <w:sz w:val="16"/>
          <w:szCs w:val="16"/>
        </w:rPr>
        <w:t xml:space="preserve">    &lt;script src="https://cdnjs.cloudflare.com/ajax/libs/jspdf/2.5.1/jspdf.umd.min.js"&gt;&lt;/script&gt;</w:t>
      </w:r>
    </w:p>
    <w:p w14:paraId="4D6861E7" w14:textId="77777777" w:rsidR="004E6D34" w:rsidRPr="00EE2ED7" w:rsidRDefault="004E6D34" w:rsidP="00EE2ED7">
      <w:pPr>
        <w:contextualSpacing/>
        <w:rPr>
          <w:bCs/>
          <w:sz w:val="16"/>
          <w:szCs w:val="16"/>
        </w:rPr>
      </w:pPr>
      <w:r w:rsidRPr="00EE2ED7">
        <w:rPr>
          <w:bCs/>
          <w:sz w:val="16"/>
          <w:szCs w:val="16"/>
        </w:rPr>
        <w:t xml:space="preserve">    &lt;script&gt;</w:t>
      </w:r>
    </w:p>
    <w:p w14:paraId="3880C7B7" w14:textId="77777777" w:rsidR="004E6D34" w:rsidRPr="00EE2ED7" w:rsidRDefault="004E6D34" w:rsidP="00EE2ED7">
      <w:pPr>
        <w:contextualSpacing/>
        <w:rPr>
          <w:bCs/>
          <w:sz w:val="16"/>
          <w:szCs w:val="16"/>
        </w:rPr>
      </w:pPr>
      <w:r w:rsidRPr="00EE2ED7">
        <w:rPr>
          <w:bCs/>
          <w:sz w:val="16"/>
          <w:szCs w:val="16"/>
        </w:rPr>
        <w:t xml:space="preserve">        // Initialize </w:t>
      </w:r>
      <w:proofErr w:type="spellStart"/>
      <w:r w:rsidRPr="00EE2ED7">
        <w:rPr>
          <w:bCs/>
          <w:sz w:val="16"/>
          <w:szCs w:val="16"/>
        </w:rPr>
        <w:t>jsPDF</w:t>
      </w:r>
      <w:proofErr w:type="spellEnd"/>
      <w:r w:rsidRPr="00EE2ED7">
        <w:rPr>
          <w:bCs/>
          <w:sz w:val="16"/>
          <w:szCs w:val="16"/>
        </w:rPr>
        <w:t xml:space="preserve"> globally</w:t>
      </w:r>
    </w:p>
    <w:p w14:paraId="3F7A876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window.jsPDF</w:t>
      </w:r>
      <w:proofErr w:type="spellEnd"/>
      <w:proofErr w:type="gramEnd"/>
      <w:r w:rsidRPr="00EE2ED7">
        <w:rPr>
          <w:bCs/>
          <w:sz w:val="16"/>
          <w:szCs w:val="16"/>
        </w:rPr>
        <w:t xml:space="preserve"> = </w:t>
      </w:r>
      <w:proofErr w:type="spellStart"/>
      <w:proofErr w:type="gramStart"/>
      <w:r w:rsidRPr="00EE2ED7">
        <w:rPr>
          <w:bCs/>
          <w:sz w:val="16"/>
          <w:szCs w:val="16"/>
        </w:rPr>
        <w:t>window.jspdf</w:t>
      </w:r>
      <w:proofErr w:type="gramEnd"/>
      <w:r w:rsidRPr="00EE2ED7">
        <w:rPr>
          <w:bCs/>
          <w:sz w:val="16"/>
          <w:szCs w:val="16"/>
        </w:rPr>
        <w:t>.jsPDF</w:t>
      </w:r>
      <w:proofErr w:type="spellEnd"/>
      <w:r w:rsidRPr="00EE2ED7">
        <w:rPr>
          <w:bCs/>
          <w:sz w:val="16"/>
          <w:szCs w:val="16"/>
        </w:rPr>
        <w:t>;</w:t>
      </w:r>
    </w:p>
    <w:p w14:paraId="5AAA598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w:t>
      </w:r>
      <w:proofErr w:type="spellStart"/>
      <w:r w:rsidRPr="00EE2ED7">
        <w:rPr>
          <w:bCs/>
          <w:sz w:val="16"/>
          <w:szCs w:val="16"/>
        </w:rPr>
        <w:t>jsPDF</w:t>
      </w:r>
      <w:proofErr w:type="spellEnd"/>
      <w:r w:rsidRPr="00EE2ED7">
        <w:rPr>
          <w:bCs/>
          <w:sz w:val="16"/>
          <w:szCs w:val="16"/>
        </w:rPr>
        <w:t xml:space="preserve"> initialized:', !!</w:t>
      </w:r>
      <w:proofErr w:type="spellStart"/>
      <w:proofErr w:type="gramStart"/>
      <w:r w:rsidRPr="00EE2ED7">
        <w:rPr>
          <w:bCs/>
          <w:sz w:val="16"/>
          <w:szCs w:val="16"/>
        </w:rPr>
        <w:t>window.jsPDF</w:t>
      </w:r>
      <w:proofErr w:type="spellEnd"/>
      <w:proofErr w:type="gramEnd"/>
      <w:r w:rsidRPr="00EE2ED7">
        <w:rPr>
          <w:bCs/>
          <w:sz w:val="16"/>
          <w:szCs w:val="16"/>
        </w:rPr>
        <w:t>);</w:t>
      </w:r>
    </w:p>
    <w:p w14:paraId="543996B0" w14:textId="77777777" w:rsidR="004E6D34" w:rsidRPr="00EE2ED7" w:rsidRDefault="004E6D34" w:rsidP="00EE2ED7">
      <w:pPr>
        <w:contextualSpacing/>
        <w:rPr>
          <w:bCs/>
          <w:sz w:val="16"/>
          <w:szCs w:val="16"/>
        </w:rPr>
      </w:pPr>
      <w:r w:rsidRPr="00EE2ED7">
        <w:rPr>
          <w:bCs/>
          <w:sz w:val="16"/>
          <w:szCs w:val="16"/>
        </w:rPr>
        <w:t xml:space="preserve">    &lt;/script&gt;</w:t>
      </w:r>
    </w:p>
    <w:p w14:paraId="4056C770" w14:textId="77777777" w:rsidR="004E6D34" w:rsidRPr="00EE2ED7" w:rsidRDefault="004E6D34" w:rsidP="00EE2ED7">
      <w:pPr>
        <w:contextualSpacing/>
        <w:rPr>
          <w:bCs/>
          <w:sz w:val="16"/>
          <w:szCs w:val="16"/>
        </w:rPr>
      </w:pPr>
      <w:r w:rsidRPr="00EE2ED7">
        <w:rPr>
          <w:bCs/>
          <w:sz w:val="16"/>
          <w:szCs w:val="16"/>
        </w:rPr>
        <w:t>&lt;/head&gt;</w:t>
      </w:r>
    </w:p>
    <w:p w14:paraId="5C2DE3EF" w14:textId="77777777" w:rsidR="004E6D34" w:rsidRPr="00EE2ED7" w:rsidRDefault="004E6D34" w:rsidP="00EE2ED7">
      <w:pPr>
        <w:contextualSpacing/>
        <w:rPr>
          <w:bCs/>
          <w:sz w:val="16"/>
          <w:szCs w:val="16"/>
        </w:rPr>
      </w:pPr>
      <w:r w:rsidRPr="00EE2ED7">
        <w:rPr>
          <w:bCs/>
          <w:sz w:val="16"/>
          <w:szCs w:val="16"/>
        </w:rPr>
        <w:t>&lt;body&gt;</w:t>
      </w:r>
    </w:p>
    <w:p w14:paraId="678E3644"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Mobile Top Navbar --&gt;</w:t>
      </w:r>
    </w:p>
    <w:p w14:paraId="55C4C4DD" w14:textId="77777777" w:rsidR="004E6D34" w:rsidRPr="00EE2ED7" w:rsidRDefault="004E6D34" w:rsidP="00EE2ED7">
      <w:pPr>
        <w:contextualSpacing/>
        <w:rPr>
          <w:bCs/>
          <w:sz w:val="16"/>
          <w:szCs w:val="16"/>
        </w:rPr>
      </w:pPr>
      <w:r w:rsidRPr="00EE2ED7">
        <w:rPr>
          <w:bCs/>
          <w:sz w:val="16"/>
          <w:szCs w:val="16"/>
        </w:rPr>
        <w:t xml:space="preserve">    &lt;div class="mobile-top-nav"&gt;</w:t>
      </w:r>
    </w:p>
    <w:p w14:paraId="78C13D48" w14:textId="77777777" w:rsidR="004E6D34" w:rsidRPr="00EE2ED7" w:rsidRDefault="004E6D34" w:rsidP="00EE2ED7">
      <w:pPr>
        <w:contextualSpacing/>
        <w:rPr>
          <w:bCs/>
          <w:sz w:val="16"/>
          <w:szCs w:val="16"/>
        </w:rPr>
      </w:pPr>
      <w:r w:rsidRPr="00EE2ED7">
        <w:rPr>
          <w:bCs/>
          <w:sz w:val="16"/>
          <w:szCs w:val="16"/>
        </w:rPr>
        <w:t xml:space="preserve">        &lt;div class="mobile-top-title" onclick="</w:t>
      </w:r>
      <w:proofErr w:type="spellStart"/>
      <w:proofErr w:type="gramStart"/>
      <w:r w:rsidRPr="00EE2ED7">
        <w:rPr>
          <w:bCs/>
          <w:sz w:val="16"/>
          <w:szCs w:val="16"/>
        </w:rPr>
        <w:t>window.location</w:t>
      </w:r>
      <w:proofErr w:type="gramEnd"/>
      <w:r w:rsidRPr="00EE2ED7">
        <w:rPr>
          <w:bCs/>
          <w:sz w:val="16"/>
          <w:szCs w:val="16"/>
        </w:rPr>
        <w:t>.href</w:t>
      </w:r>
      <w:proofErr w:type="spellEnd"/>
      <w:r w:rsidRPr="00EE2ED7">
        <w:rPr>
          <w:bCs/>
          <w:sz w:val="16"/>
          <w:szCs w:val="16"/>
        </w:rPr>
        <w:t>='index.html'" style="cursor: pointer;"&gt;</w:t>
      </w:r>
      <w:proofErr w:type="spellStart"/>
      <w:r w:rsidRPr="00EE2ED7">
        <w:rPr>
          <w:bCs/>
          <w:sz w:val="16"/>
          <w:szCs w:val="16"/>
        </w:rPr>
        <w:t>EventTix</w:t>
      </w:r>
      <w:proofErr w:type="spellEnd"/>
      <w:r w:rsidRPr="00EE2ED7">
        <w:rPr>
          <w:bCs/>
          <w:sz w:val="16"/>
          <w:szCs w:val="16"/>
        </w:rPr>
        <w:t xml:space="preserve"> Admin&lt;/div&gt;</w:t>
      </w:r>
    </w:p>
    <w:p w14:paraId="2858DBAF" w14:textId="77777777" w:rsidR="004E6D34" w:rsidRPr="00EE2ED7" w:rsidRDefault="004E6D34" w:rsidP="00EE2ED7">
      <w:pPr>
        <w:contextualSpacing/>
        <w:rPr>
          <w:bCs/>
          <w:sz w:val="16"/>
          <w:szCs w:val="16"/>
        </w:rPr>
      </w:pPr>
      <w:r w:rsidRPr="00EE2ED7">
        <w:rPr>
          <w:bCs/>
          <w:sz w:val="16"/>
          <w:szCs w:val="16"/>
        </w:rPr>
        <w:t xml:space="preserve">        &lt;button onclick="</w:t>
      </w:r>
      <w:proofErr w:type="gramStart"/>
      <w:r w:rsidRPr="00EE2ED7">
        <w:rPr>
          <w:bCs/>
          <w:sz w:val="16"/>
          <w:szCs w:val="16"/>
        </w:rPr>
        <w:t>logout(</w:t>
      </w:r>
      <w:proofErr w:type="gramEnd"/>
      <w:r w:rsidRPr="00EE2ED7">
        <w:rPr>
          <w:bCs/>
          <w:sz w:val="16"/>
          <w:szCs w:val="16"/>
        </w:rPr>
        <w:t>)" class="mobile-logout-</w:t>
      </w:r>
      <w:proofErr w:type="spellStart"/>
      <w:r w:rsidRPr="00EE2ED7">
        <w:rPr>
          <w:bCs/>
          <w:sz w:val="16"/>
          <w:szCs w:val="16"/>
        </w:rPr>
        <w:t>btn</w:t>
      </w:r>
      <w:proofErr w:type="spellEnd"/>
      <w:r w:rsidRPr="00EE2ED7">
        <w:rPr>
          <w:bCs/>
          <w:sz w:val="16"/>
          <w:szCs w:val="16"/>
        </w:rPr>
        <w:t>"&gt;</w:t>
      </w:r>
    </w:p>
    <w:p w14:paraId="73F08B08"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fa-sign-out-alt"&gt;&lt;/</w:t>
      </w:r>
      <w:proofErr w:type="spellStart"/>
      <w:r w:rsidRPr="00EE2ED7">
        <w:rPr>
          <w:bCs/>
          <w:sz w:val="16"/>
          <w:szCs w:val="16"/>
        </w:rPr>
        <w:t>i</w:t>
      </w:r>
      <w:proofErr w:type="spellEnd"/>
      <w:r w:rsidRPr="00EE2ED7">
        <w:rPr>
          <w:bCs/>
          <w:sz w:val="16"/>
          <w:szCs w:val="16"/>
        </w:rPr>
        <w:t>&gt;</w:t>
      </w:r>
    </w:p>
    <w:p w14:paraId="6E12B687" w14:textId="77777777" w:rsidR="004E6D34" w:rsidRPr="00EE2ED7" w:rsidRDefault="004E6D34" w:rsidP="00EE2ED7">
      <w:pPr>
        <w:contextualSpacing/>
        <w:rPr>
          <w:bCs/>
          <w:sz w:val="16"/>
          <w:szCs w:val="16"/>
        </w:rPr>
      </w:pPr>
      <w:r w:rsidRPr="00EE2ED7">
        <w:rPr>
          <w:bCs/>
          <w:sz w:val="16"/>
          <w:szCs w:val="16"/>
        </w:rPr>
        <w:t xml:space="preserve">        &lt;/button&gt;</w:t>
      </w:r>
    </w:p>
    <w:p w14:paraId="5EF1465D" w14:textId="77777777" w:rsidR="004E6D34" w:rsidRPr="00EE2ED7" w:rsidRDefault="004E6D34" w:rsidP="00EE2ED7">
      <w:pPr>
        <w:contextualSpacing/>
        <w:rPr>
          <w:bCs/>
          <w:sz w:val="16"/>
          <w:szCs w:val="16"/>
        </w:rPr>
      </w:pPr>
      <w:r w:rsidRPr="00EE2ED7">
        <w:rPr>
          <w:bCs/>
          <w:sz w:val="16"/>
          <w:szCs w:val="16"/>
        </w:rPr>
        <w:t xml:space="preserve">    &lt;/div&gt;</w:t>
      </w:r>
    </w:p>
    <w:p w14:paraId="69253839" w14:textId="77777777" w:rsidR="004E6D34" w:rsidRPr="00EE2ED7" w:rsidRDefault="004E6D34" w:rsidP="00EE2ED7">
      <w:pPr>
        <w:contextualSpacing/>
        <w:rPr>
          <w:bCs/>
          <w:sz w:val="16"/>
          <w:szCs w:val="16"/>
        </w:rPr>
      </w:pPr>
      <w:r w:rsidRPr="00EE2ED7">
        <w:rPr>
          <w:bCs/>
          <w:sz w:val="16"/>
          <w:szCs w:val="16"/>
        </w:rPr>
        <w:t xml:space="preserve">    &lt;div class="container"&gt;</w:t>
      </w:r>
    </w:p>
    <w:p w14:paraId="53EAC5C3" w14:textId="77777777" w:rsidR="004E6D34" w:rsidRPr="00EE2ED7" w:rsidRDefault="004E6D34" w:rsidP="00EE2ED7">
      <w:pPr>
        <w:contextualSpacing/>
        <w:rPr>
          <w:bCs/>
          <w:sz w:val="16"/>
          <w:szCs w:val="16"/>
        </w:rPr>
      </w:pPr>
      <w:r w:rsidRPr="00EE2ED7">
        <w:rPr>
          <w:bCs/>
          <w:sz w:val="16"/>
          <w:szCs w:val="16"/>
        </w:rPr>
        <w:t xml:space="preserve">        &lt;div class="sidebar"&gt;</w:t>
      </w:r>
    </w:p>
    <w:p w14:paraId="70B1A89F" w14:textId="77777777" w:rsidR="004E6D34" w:rsidRPr="00EE2ED7" w:rsidRDefault="004E6D34" w:rsidP="00EE2ED7">
      <w:pPr>
        <w:contextualSpacing/>
        <w:rPr>
          <w:bCs/>
          <w:sz w:val="16"/>
          <w:szCs w:val="16"/>
        </w:rPr>
      </w:pPr>
      <w:r w:rsidRPr="00EE2ED7">
        <w:rPr>
          <w:bCs/>
          <w:sz w:val="16"/>
          <w:szCs w:val="16"/>
        </w:rPr>
        <w:t xml:space="preserve">            &lt;div class="logo"&gt;</w:t>
      </w:r>
    </w:p>
    <w:p w14:paraId="6A9ED358" w14:textId="77777777" w:rsidR="004E6D34" w:rsidRPr="00EE2ED7" w:rsidRDefault="004E6D34" w:rsidP="00EE2ED7">
      <w:pPr>
        <w:contextualSpacing/>
        <w:rPr>
          <w:bCs/>
          <w:sz w:val="16"/>
          <w:szCs w:val="16"/>
        </w:rPr>
      </w:pPr>
      <w:r w:rsidRPr="00EE2ED7">
        <w:rPr>
          <w:bCs/>
          <w:sz w:val="16"/>
          <w:szCs w:val="16"/>
        </w:rPr>
        <w:t xml:space="preserve">                &lt;h2 onclick="</w:t>
      </w:r>
      <w:proofErr w:type="spellStart"/>
      <w:proofErr w:type="gramStart"/>
      <w:r w:rsidRPr="00EE2ED7">
        <w:rPr>
          <w:bCs/>
          <w:sz w:val="16"/>
          <w:szCs w:val="16"/>
        </w:rPr>
        <w:t>window.location</w:t>
      </w:r>
      <w:proofErr w:type="gramEnd"/>
      <w:r w:rsidRPr="00EE2ED7">
        <w:rPr>
          <w:bCs/>
          <w:sz w:val="16"/>
          <w:szCs w:val="16"/>
        </w:rPr>
        <w:t>.href</w:t>
      </w:r>
      <w:proofErr w:type="spellEnd"/>
      <w:r w:rsidRPr="00EE2ED7">
        <w:rPr>
          <w:bCs/>
          <w:sz w:val="16"/>
          <w:szCs w:val="16"/>
        </w:rPr>
        <w:t>='index.html'" style="cursor: pointer;"&gt;</w:t>
      </w:r>
      <w:proofErr w:type="spellStart"/>
      <w:r w:rsidRPr="00EE2ED7">
        <w:rPr>
          <w:bCs/>
          <w:sz w:val="16"/>
          <w:szCs w:val="16"/>
        </w:rPr>
        <w:t>EventTix</w:t>
      </w:r>
      <w:proofErr w:type="spellEnd"/>
      <w:r w:rsidRPr="00EE2ED7">
        <w:rPr>
          <w:bCs/>
          <w:sz w:val="16"/>
          <w:szCs w:val="16"/>
        </w:rPr>
        <w:t xml:space="preserve"> Admin&lt;/h2&gt;</w:t>
      </w:r>
    </w:p>
    <w:p w14:paraId="6A1ED346" w14:textId="77777777" w:rsidR="004E6D34" w:rsidRPr="00EE2ED7" w:rsidRDefault="004E6D34" w:rsidP="00EE2ED7">
      <w:pPr>
        <w:contextualSpacing/>
        <w:rPr>
          <w:bCs/>
          <w:sz w:val="16"/>
          <w:szCs w:val="16"/>
        </w:rPr>
      </w:pPr>
      <w:r w:rsidRPr="00EE2ED7">
        <w:rPr>
          <w:bCs/>
          <w:sz w:val="16"/>
          <w:szCs w:val="16"/>
        </w:rPr>
        <w:t xml:space="preserve">            &lt;/div&gt;</w:t>
      </w:r>
    </w:p>
    <w:p w14:paraId="3B9C0B62" w14:textId="77777777" w:rsidR="004E6D34" w:rsidRPr="00EE2ED7" w:rsidRDefault="004E6D34" w:rsidP="00EE2ED7">
      <w:pPr>
        <w:contextualSpacing/>
        <w:rPr>
          <w:bCs/>
          <w:sz w:val="16"/>
          <w:szCs w:val="16"/>
        </w:rPr>
      </w:pPr>
      <w:r w:rsidRPr="00EE2ED7">
        <w:rPr>
          <w:bCs/>
          <w:sz w:val="16"/>
          <w:szCs w:val="16"/>
        </w:rPr>
        <w:t xml:space="preserve">            </w:t>
      </w:r>
    </w:p>
    <w:p w14:paraId="6C6D781B" w14:textId="77777777" w:rsidR="004E6D34" w:rsidRPr="00EE2ED7" w:rsidRDefault="004E6D34" w:rsidP="00EE2ED7">
      <w:pPr>
        <w:contextualSpacing/>
        <w:rPr>
          <w:bCs/>
          <w:sz w:val="16"/>
          <w:szCs w:val="16"/>
        </w:rPr>
      </w:pPr>
      <w:r w:rsidRPr="00EE2ED7">
        <w:rPr>
          <w:bCs/>
          <w:sz w:val="16"/>
          <w:szCs w:val="16"/>
        </w:rPr>
        <w:t xml:space="preserve">            &lt;div class="menu"&gt;</w:t>
      </w:r>
    </w:p>
    <w:p w14:paraId="3EA584EB" w14:textId="77777777" w:rsidR="004E6D34" w:rsidRPr="00EE2ED7" w:rsidRDefault="004E6D34" w:rsidP="00EE2ED7">
      <w:pPr>
        <w:contextualSpacing/>
        <w:rPr>
          <w:bCs/>
          <w:sz w:val="16"/>
          <w:szCs w:val="16"/>
        </w:rPr>
      </w:pPr>
      <w:r w:rsidRPr="00EE2ED7">
        <w:rPr>
          <w:bCs/>
          <w:sz w:val="16"/>
          <w:szCs w:val="16"/>
        </w:rPr>
        <w:t xml:space="preserve">                &lt;div class="menu-item active" onclick="</w:t>
      </w:r>
      <w:proofErr w:type="spellStart"/>
      <w:r w:rsidRPr="00EE2ED7">
        <w:rPr>
          <w:bCs/>
          <w:sz w:val="16"/>
          <w:szCs w:val="16"/>
        </w:rPr>
        <w:t>showSection</w:t>
      </w:r>
      <w:proofErr w:type="spellEnd"/>
      <w:r w:rsidRPr="00EE2ED7">
        <w:rPr>
          <w:bCs/>
          <w:sz w:val="16"/>
          <w:szCs w:val="16"/>
        </w:rPr>
        <w:t>('dashboard')"&gt;</w:t>
      </w:r>
    </w:p>
    <w:p w14:paraId="6EE8EE6E"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fa-tachometer-alt"&gt;&lt;/</w:t>
      </w:r>
      <w:proofErr w:type="spellStart"/>
      <w:r w:rsidRPr="00EE2ED7">
        <w:rPr>
          <w:bCs/>
          <w:sz w:val="16"/>
          <w:szCs w:val="16"/>
        </w:rPr>
        <w:t>i</w:t>
      </w:r>
      <w:proofErr w:type="spellEnd"/>
      <w:r w:rsidRPr="00EE2ED7">
        <w:rPr>
          <w:bCs/>
          <w:sz w:val="16"/>
          <w:szCs w:val="16"/>
        </w:rPr>
        <w:t>&gt;</w:t>
      </w:r>
    </w:p>
    <w:p w14:paraId="790FE19A" w14:textId="77777777" w:rsidR="004E6D34" w:rsidRPr="00EE2ED7" w:rsidRDefault="004E6D34" w:rsidP="00EE2ED7">
      <w:pPr>
        <w:contextualSpacing/>
        <w:rPr>
          <w:bCs/>
          <w:sz w:val="16"/>
          <w:szCs w:val="16"/>
        </w:rPr>
      </w:pPr>
      <w:r w:rsidRPr="00EE2ED7">
        <w:rPr>
          <w:bCs/>
          <w:sz w:val="16"/>
          <w:szCs w:val="16"/>
        </w:rPr>
        <w:t xml:space="preserve">                    &lt;span&gt;Dashboard&lt;/span&gt;</w:t>
      </w:r>
    </w:p>
    <w:p w14:paraId="714EC3A8" w14:textId="77777777" w:rsidR="004E6D34" w:rsidRPr="00EE2ED7" w:rsidRDefault="004E6D34" w:rsidP="00EE2ED7">
      <w:pPr>
        <w:contextualSpacing/>
        <w:rPr>
          <w:bCs/>
          <w:sz w:val="16"/>
          <w:szCs w:val="16"/>
        </w:rPr>
      </w:pPr>
      <w:r w:rsidRPr="00EE2ED7">
        <w:rPr>
          <w:bCs/>
          <w:sz w:val="16"/>
          <w:szCs w:val="16"/>
        </w:rPr>
        <w:t xml:space="preserve">                &lt;/div&gt;</w:t>
      </w:r>
    </w:p>
    <w:p w14:paraId="75B507D4" w14:textId="77777777" w:rsidR="004E6D34" w:rsidRPr="00EE2ED7" w:rsidRDefault="004E6D34" w:rsidP="00EE2ED7">
      <w:pPr>
        <w:contextualSpacing/>
        <w:rPr>
          <w:bCs/>
          <w:sz w:val="16"/>
          <w:szCs w:val="16"/>
        </w:rPr>
      </w:pPr>
      <w:r w:rsidRPr="00EE2ED7">
        <w:rPr>
          <w:bCs/>
          <w:sz w:val="16"/>
          <w:szCs w:val="16"/>
        </w:rPr>
        <w:t xml:space="preserve">                </w:t>
      </w:r>
    </w:p>
    <w:p w14:paraId="3CFA3D56" w14:textId="77777777" w:rsidR="004E6D34" w:rsidRPr="00EE2ED7" w:rsidRDefault="004E6D34" w:rsidP="00EE2ED7">
      <w:pPr>
        <w:contextualSpacing/>
        <w:rPr>
          <w:bCs/>
          <w:sz w:val="16"/>
          <w:szCs w:val="16"/>
        </w:rPr>
      </w:pPr>
      <w:r w:rsidRPr="00EE2ED7">
        <w:rPr>
          <w:bCs/>
          <w:sz w:val="16"/>
          <w:szCs w:val="16"/>
        </w:rPr>
        <w:t xml:space="preserve">                &lt;div class="menu-item" onclick="</w:t>
      </w:r>
      <w:proofErr w:type="spellStart"/>
      <w:r w:rsidRPr="00EE2ED7">
        <w:rPr>
          <w:bCs/>
          <w:sz w:val="16"/>
          <w:szCs w:val="16"/>
        </w:rPr>
        <w:t>showSection</w:t>
      </w:r>
      <w:proofErr w:type="spellEnd"/>
      <w:r w:rsidRPr="00EE2ED7">
        <w:rPr>
          <w:bCs/>
          <w:sz w:val="16"/>
          <w:szCs w:val="16"/>
        </w:rPr>
        <w:t>('events')"&gt;</w:t>
      </w:r>
    </w:p>
    <w:p w14:paraId="670FE6AE"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fa-calendar-alt"&gt;&lt;/</w:t>
      </w:r>
      <w:proofErr w:type="spellStart"/>
      <w:r w:rsidRPr="00EE2ED7">
        <w:rPr>
          <w:bCs/>
          <w:sz w:val="16"/>
          <w:szCs w:val="16"/>
        </w:rPr>
        <w:t>i</w:t>
      </w:r>
      <w:proofErr w:type="spellEnd"/>
      <w:r w:rsidRPr="00EE2ED7">
        <w:rPr>
          <w:bCs/>
          <w:sz w:val="16"/>
          <w:szCs w:val="16"/>
        </w:rPr>
        <w:t>&gt;</w:t>
      </w:r>
    </w:p>
    <w:p w14:paraId="68118444" w14:textId="77777777" w:rsidR="004E6D34" w:rsidRPr="00EE2ED7" w:rsidRDefault="004E6D34" w:rsidP="00EE2ED7">
      <w:pPr>
        <w:contextualSpacing/>
        <w:rPr>
          <w:bCs/>
          <w:sz w:val="16"/>
          <w:szCs w:val="16"/>
        </w:rPr>
      </w:pPr>
      <w:r w:rsidRPr="00EE2ED7">
        <w:rPr>
          <w:bCs/>
          <w:sz w:val="16"/>
          <w:szCs w:val="16"/>
        </w:rPr>
        <w:t xml:space="preserve">                    &lt;span&gt;Events&lt;/span&gt;</w:t>
      </w:r>
    </w:p>
    <w:p w14:paraId="030C037E" w14:textId="77777777" w:rsidR="004E6D34" w:rsidRPr="00EE2ED7" w:rsidRDefault="004E6D34" w:rsidP="00EE2ED7">
      <w:pPr>
        <w:contextualSpacing/>
        <w:rPr>
          <w:bCs/>
          <w:sz w:val="16"/>
          <w:szCs w:val="16"/>
        </w:rPr>
      </w:pPr>
      <w:r w:rsidRPr="00EE2ED7">
        <w:rPr>
          <w:bCs/>
          <w:sz w:val="16"/>
          <w:szCs w:val="16"/>
        </w:rPr>
        <w:t xml:space="preserve">                &lt;/div&gt;</w:t>
      </w:r>
    </w:p>
    <w:p w14:paraId="7EEEA3A1" w14:textId="77777777" w:rsidR="004E6D34" w:rsidRPr="00EE2ED7" w:rsidRDefault="004E6D34" w:rsidP="00EE2ED7">
      <w:pPr>
        <w:contextualSpacing/>
        <w:rPr>
          <w:bCs/>
          <w:sz w:val="16"/>
          <w:szCs w:val="16"/>
        </w:rPr>
      </w:pPr>
      <w:r w:rsidRPr="00EE2ED7">
        <w:rPr>
          <w:bCs/>
          <w:sz w:val="16"/>
          <w:szCs w:val="16"/>
        </w:rPr>
        <w:t xml:space="preserve">                </w:t>
      </w:r>
    </w:p>
    <w:p w14:paraId="240853CC" w14:textId="77777777" w:rsidR="004E6D34" w:rsidRPr="00EE2ED7" w:rsidRDefault="004E6D34" w:rsidP="00EE2ED7">
      <w:pPr>
        <w:contextualSpacing/>
        <w:rPr>
          <w:bCs/>
          <w:sz w:val="16"/>
          <w:szCs w:val="16"/>
        </w:rPr>
      </w:pPr>
      <w:r w:rsidRPr="00EE2ED7">
        <w:rPr>
          <w:bCs/>
          <w:sz w:val="16"/>
          <w:szCs w:val="16"/>
        </w:rPr>
        <w:t xml:space="preserve">                &lt;div class="menu-item" onclick="</w:t>
      </w:r>
      <w:proofErr w:type="spellStart"/>
      <w:r w:rsidRPr="00EE2ED7">
        <w:rPr>
          <w:bCs/>
          <w:sz w:val="16"/>
          <w:szCs w:val="16"/>
        </w:rPr>
        <w:t>showSection</w:t>
      </w:r>
      <w:proofErr w:type="spellEnd"/>
      <w:r w:rsidRPr="00EE2ED7">
        <w:rPr>
          <w:bCs/>
          <w:sz w:val="16"/>
          <w:szCs w:val="16"/>
        </w:rPr>
        <w:t>('tickets')"&gt;</w:t>
      </w:r>
    </w:p>
    <w:p w14:paraId="6E8390B3"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fa-ticket-alt"&gt;&lt;/</w:t>
      </w:r>
      <w:proofErr w:type="spellStart"/>
      <w:r w:rsidRPr="00EE2ED7">
        <w:rPr>
          <w:bCs/>
          <w:sz w:val="16"/>
          <w:szCs w:val="16"/>
        </w:rPr>
        <w:t>i</w:t>
      </w:r>
      <w:proofErr w:type="spellEnd"/>
      <w:r w:rsidRPr="00EE2ED7">
        <w:rPr>
          <w:bCs/>
          <w:sz w:val="16"/>
          <w:szCs w:val="16"/>
        </w:rPr>
        <w:t>&gt;</w:t>
      </w:r>
    </w:p>
    <w:p w14:paraId="485309D4" w14:textId="77777777" w:rsidR="004E6D34" w:rsidRPr="00EE2ED7" w:rsidRDefault="004E6D34" w:rsidP="00EE2ED7">
      <w:pPr>
        <w:contextualSpacing/>
        <w:rPr>
          <w:bCs/>
          <w:sz w:val="16"/>
          <w:szCs w:val="16"/>
        </w:rPr>
      </w:pPr>
      <w:r w:rsidRPr="00EE2ED7">
        <w:rPr>
          <w:bCs/>
          <w:sz w:val="16"/>
          <w:szCs w:val="16"/>
        </w:rPr>
        <w:t xml:space="preserve">                    &lt;span&gt;Tickets&lt;/span&gt;</w:t>
      </w:r>
    </w:p>
    <w:p w14:paraId="34ACEBF3" w14:textId="77777777" w:rsidR="004E6D34" w:rsidRPr="00EE2ED7" w:rsidRDefault="004E6D34" w:rsidP="00EE2ED7">
      <w:pPr>
        <w:contextualSpacing/>
        <w:rPr>
          <w:bCs/>
          <w:sz w:val="16"/>
          <w:szCs w:val="16"/>
        </w:rPr>
      </w:pPr>
      <w:r w:rsidRPr="00EE2ED7">
        <w:rPr>
          <w:bCs/>
          <w:sz w:val="16"/>
          <w:szCs w:val="16"/>
        </w:rPr>
        <w:t xml:space="preserve">                &lt;/div&gt;</w:t>
      </w:r>
    </w:p>
    <w:p w14:paraId="68E48C43" w14:textId="77777777" w:rsidR="004E6D34" w:rsidRPr="00EE2ED7" w:rsidRDefault="004E6D34" w:rsidP="00EE2ED7">
      <w:pPr>
        <w:contextualSpacing/>
        <w:rPr>
          <w:bCs/>
          <w:sz w:val="16"/>
          <w:szCs w:val="16"/>
        </w:rPr>
      </w:pPr>
      <w:r w:rsidRPr="00EE2ED7">
        <w:rPr>
          <w:bCs/>
          <w:sz w:val="16"/>
          <w:szCs w:val="16"/>
        </w:rPr>
        <w:t xml:space="preserve">                </w:t>
      </w:r>
    </w:p>
    <w:p w14:paraId="22E5CF04" w14:textId="77777777" w:rsidR="004E6D34" w:rsidRPr="00EE2ED7" w:rsidRDefault="004E6D34" w:rsidP="00EE2ED7">
      <w:pPr>
        <w:contextualSpacing/>
        <w:rPr>
          <w:bCs/>
          <w:sz w:val="16"/>
          <w:szCs w:val="16"/>
        </w:rPr>
      </w:pPr>
      <w:r w:rsidRPr="00EE2ED7">
        <w:rPr>
          <w:bCs/>
          <w:sz w:val="16"/>
          <w:szCs w:val="16"/>
        </w:rPr>
        <w:t xml:space="preserve">                &lt;div class="menu-item" onclick="</w:t>
      </w:r>
      <w:proofErr w:type="spellStart"/>
      <w:r w:rsidRPr="00EE2ED7">
        <w:rPr>
          <w:bCs/>
          <w:sz w:val="16"/>
          <w:szCs w:val="16"/>
        </w:rPr>
        <w:t>showSection</w:t>
      </w:r>
      <w:proofErr w:type="spellEnd"/>
      <w:r w:rsidRPr="00EE2ED7">
        <w:rPr>
          <w:bCs/>
          <w:sz w:val="16"/>
          <w:szCs w:val="16"/>
        </w:rPr>
        <w:t>('verification')"&gt;</w:t>
      </w:r>
    </w:p>
    <w:p w14:paraId="65439CC6"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fa-check-circle"&gt;&lt;/</w:t>
      </w:r>
      <w:proofErr w:type="spellStart"/>
      <w:r w:rsidRPr="00EE2ED7">
        <w:rPr>
          <w:bCs/>
          <w:sz w:val="16"/>
          <w:szCs w:val="16"/>
        </w:rPr>
        <w:t>i</w:t>
      </w:r>
      <w:proofErr w:type="spellEnd"/>
      <w:r w:rsidRPr="00EE2ED7">
        <w:rPr>
          <w:bCs/>
          <w:sz w:val="16"/>
          <w:szCs w:val="16"/>
        </w:rPr>
        <w:t>&gt;</w:t>
      </w:r>
    </w:p>
    <w:p w14:paraId="6DE24D57" w14:textId="77777777" w:rsidR="004E6D34" w:rsidRPr="00EE2ED7" w:rsidRDefault="004E6D34" w:rsidP="00EE2ED7">
      <w:pPr>
        <w:contextualSpacing/>
        <w:rPr>
          <w:bCs/>
          <w:sz w:val="16"/>
          <w:szCs w:val="16"/>
        </w:rPr>
      </w:pPr>
      <w:r w:rsidRPr="00EE2ED7">
        <w:rPr>
          <w:bCs/>
          <w:sz w:val="16"/>
          <w:szCs w:val="16"/>
        </w:rPr>
        <w:t xml:space="preserve">                    &lt;span&gt;Verify Tickets&lt;/span&gt;</w:t>
      </w:r>
    </w:p>
    <w:p w14:paraId="1DBDF4A6" w14:textId="77777777" w:rsidR="004E6D34" w:rsidRPr="00EE2ED7" w:rsidRDefault="004E6D34" w:rsidP="00EE2ED7">
      <w:pPr>
        <w:contextualSpacing/>
        <w:rPr>
          <w:bCs/>
          <w:sz w:val="16"/>
          <w:szCs w:val="16"/>
        </w:rPr>
      </w:pPr>
      <w:r w:rsidRPr="00EE2ED7">
        <w:rPr>
          <w:bCs/>
          <w:sz w:val="16"/>
          <w:szCs w:val="16"/>
        </w:rPr>
        <w:t xml:space="preserve">                &lt;/div&gt;</w:t>
      </w:r>
    </w:p>
    <w:p w14:paraId="1B5F4977" w14:textId="77777777" w:rsidR="004E6D34" w:rsidRPr="00EE2ED7" w:rsidRDefault="004E6D34" w:rsidP="00EE2ED7">
      <w:pPr>
        <w:contextualSpacing/>
        <w:rPr>
          <w:bCs/>
          <w:sz w:val="16"/>
          <w:szCs w:val="16"/>
        </w:rPr>
      </w:pPr>
      <w:r w:rsidRPr="00EE2ED7">
        <w:rPr>
          <w:bCs/>
          <w:sz w:val="16"/>
          <w:szCs w:val="16"/>
        </w:rPr>
        <w:t xml:space="preserve">                </w:t>
      </w:r>
    </w:p>
    <w:p w14:paraId="319226CF" w14:textId="77777777" w:rsidR="004E6D34" w:rsidRPr="00EE2ED7" w:rsidRDefault="004E6D34" w:rsidP="00EE2ED7">
      <w:pPr>
        <w:contextualSpacing/>
        <w:rPr>
          <w:bCs/>
          <w:sz w:val="16"/>
          <w:szCs w:val="16"/>
        </w:rPr>
      </w:pPr>
      <w:r w:rsidRPr="00EE2ED7">
        <w:rPr>
          <w:bCs/>
          <w:sz w:val="16"/>
          <w:szCs w:val="16"/>
        </w:rPr>
        <w:t xml:space="preserve">                &lt;div class="menu-item" onclick="</w:t>
      </w:r>
      <w:proofErr w:type="spellStart"/>
      <w:r w:rsidRPr="00EE2ED7">
        <w:rPr>
          <w:bCs/>
          <w:sz w:val="16"/>
          <w:szCs w:val="16"/>
        </w:rPr>
        <w:t>showSection</w:t>
      </w:r>
      <w:proofErr w:type="spellEnd"/>
      <w:r w:rsidRPr="00EE2ED7">
        <w:rPr>
          <w:bCs/>
          <w:sz w:val="16"/>
          <w:szCs w:val="16"/>
        </w:rPr>
        <w:t>('passes')"&gt;</w:t>
      </w:r>
    </w:p>
    <w:p w14:paraId="4EE79F1A"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fa-id-card"&gt;&lt;/</w:t>
      </w:r>
      <w:proofErr w:type="spellStart"/>
      <w:r w:rsidRPr="00EE2ED7">
        <w:rPr>
          <w:bCs/>
          <w:sz w:val="16"/>
          <w:szCs w:val="16"/>
        </w:rPr>
        <w:t>i</w:t>
      </w:r>
      <w:proofErr w:type="spellEnd"/>
      <w:r w:rsidRPr="00EE2ED7">
        <w:rPr>
          <w:bCs/>
          <w:sz w:val="16"/>
          <w:szCs w:val="16"/>
        </w:rPr>
        <w:t>&gt;</w:t>
      </w:r>
    </w:p>
    <w:p w14:paraId="26CF825C" w14:textId="77777777" w:rsidR="004E6D34" w:rsidRPr="00EE2ED7" w:rsidRDefault="004E6D34" w:rsidP="00EE2ED7">
      <w:pPr>
        <w:contextualSpacing/>
        <w:rPr>
          <w:bCs/>
          <w:sz w:val="16"/>
          <w:szCs w:val="16"/>
        </w:rPr>
      </w:pPr>
      <w:r w:rsidRPr="00EE2ED7">
        <w:rPr>
          <w:bCs/>
          <w:sz w:val="16"/>
          <w:szCs w:val="16"/>
        </w:rPr>
        <w:t xml:space="preserve">                    &lt;span&gt;Pass Management&lt;/span&gt;</w:t>
      </w:r>
    </w:p>
    <w:p w14:paraId="01C8DC11" w14:textId="77777777" w:rsidR="004E6D34" w:rsidRPr="00EE2ED7" w:rsidRDefault="004E6D34" w:rsidP="00EE2ED7">
      <w:pPr>
        <w:contextualSpacing/>
        <w:rPr>
          <w:bCs/>
          <w:sz w:val="16"/>
          <w:szCs w:val="16"/>
        </w:rPr>
      </w:pPr>
      <w:r w:rsidRPr="00EE2ED7">
        <w:rPr>
          <w:bCs/>
          <w:sz w:val="16"/>
          <w:szCs w:val="16"/>
        </w:rPr>
        <w:t xml:space="preserve">                &lt;/div&gt;</w:t>
      </w:r>
    </w:p>
    <w:p w14:paraId="11AF2716" w14:textId="77777777" w:rsidR="004E6D34" w:rsidRPr="00EE2ED7" w:rsidRDefault="004E6D34" w:rsidP="00EE2ED7">
      <w:pPr>
        <w:contextualSpacing/>
        <w:rPr>
          <w:bCs/>
          <w:sz w:val="16"/>
          <w:szCs w:val="16"/>
        </w:rPr>
      </w:pPr>
      <w:r w:rsidRPr="00EE2ED7">
        <w:rPr>
          <w:bCs/>
          <w:sz w:val="16"/>
          <w:szCs w:val="16"/>
        </w:rPr>
        <w:t xml:space="preserve">                </w:t>
      </w:r>
    </w:p>
    <w:p w14:paraId="077B1F3C" w14:textId="77777777" w:rsidR="004E6D34" w:rsidRPr="00EE2ED7" w:rsidRDefault="004E6D34" w:rsidP="00EE2ED7">
      <w:pPr>
        <w:contextualSpacing/>
        <w:rPr>
          <w:bCs/>
          <w:sz w:val="16"/>
          <w:szCs w:val="16"/>
        </w:rPr>
      </w:pPr>
      <w:r w:rsidRPr="00EE2ED7">
        <w:rPr>
          <w:bCs/>
          <w:sz w:val="16"/>
          <w:szCs w:val="16"/>
        </w:rPr>
        <w:t xml:space="preserve">                &lt;div class="menu-item" onclick="</w:t>
      </w:r>
      <w:proofErr w:type="spellStart"/>
      <w:r w:rsidRPr="00EE2ED7">
        <w:rPr>
          <w:bCs/>
          <w:sz w:val="16"/>
          <w:szCs w:val="16"/>
        </w:rPr>
        <w:t>showSection</w:t>
      </w:r>
      <w:proofErr w:type="spellEnd"/>
      <w:r w:rsidRPr="00EE2ED7">
        <w:rPr>
          <w:bCs/>
          <w:sz w:val="16"/>
          <w:szCs w:val="16"/>
        </w:rPr>
        <w:t>('</w:t>
      </w:r>
      <w:proofErr w:type="spellStart"/>
      <w:r w:rsidRPr="00EE2ED7">
        <w:rPr>
          <w:bCs/>
          <w:sz w:val="16"/>
          <w:szCs w:val="16"/>
        </w:rPr>
        <w:t>generateTicket</w:t>
      </w:r>
      <w:proofErr w:type="spellEnd"/>
      <w:r w:rsidRPr="00EE2ED7">
        <w:rPr>
          <w:bCs/>
          <w:sz w:val="16"/>
          <w:szCs w:val="16"/>
        </w:rPr>
        <w:t>')"&gt;</w:t>
      </w:r>
    </w:p>
    <w:p w14:paraId="1969F9AC"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fa-plus-circle"&gt;&lt;/</w:t>
      </w:r>
      <w:proofErr w:type="spellStart"/>
      <w:r w:rsidRPr="00EE2ED7">
        <w:rPr>
          <w:bCs/>
          <w:sz w:val="16"/>
          <w:szCs w:val="16"/>
        </w:rPr>
        <w:t>i</w:t>
      </w:r>
      <w:proofErr w:type="spellEnd"/>
      <w:r w:rsidRPr="00EE2ED7">
        <w:rPr>
          <w:bCs/>
          <w:sz w:val="16"/>
          <w:szCs w:val="16"/>
        </w:rPr>
        <w:t>&gt;</w:t>
      </w:r>
    </w:p>
    <w:p w14:paraId="119BE9CB" w14:textId="77777777" w:rsidR="004E6D34" w:rsidRPr="00EE2ED7" w:rsidRDefault="004E6D34" w:rsidP="00EE2ED7">
      <w:pPr>
        <w:contextualSpacing/>
        <w:rPr>
          <w:bCs/>
          <w:sz w:val="16"/>
          <w:szCs w:val="16"/>
        </w:rPr>
      </w:pPr>
      <w:r w:rsidRPr="00EE2ED7">
        <w:rPr>
          <w:bCs/>
          <w:sz w:val="16"/>
          <w:szCs w:val="16"/>
        </w:rPr>
        <w:t xml:space="preserve">                    &lt;span&gt;Generate Ticket&lt;/span&gt;</w:t>
      </w:r>
    </w:p>
    <w:p w14:paraId="2564CDF7" w14:textId="77777777" w:rsidR="004E6D34" w:rsidRPr="00EE2ED7" w:rsidRDefault="004E6D34" w:rsidP="00EE2ED7">
      <w:pPr>
        <w:contextualSpacing/>
        <w:rPr>
          <w:bCs/>
          <w:sz w:val="16"/>
          <w:szCs w:val="16"/>
        </w:rPr>
      </w:pPr>
      <w:r w:rsidRPr="00EE2ED7">
        <w:rPr>
          <w:bCs/>
          <w:sz w:val="16"/>
          <w:szCs w:val="16"/>
        </w:rPr>
        <w:t xml:space="preserve">                &lt;/div&gt;</w:t>
      </w:r>
    </w:p>
    <w:p w14:paraId="273E3F91" w14:textId="77777777" w:rsidR="004E6D34" w:rsidRPr="00EE2ED7" w:rsidRDefault="004E6D34" w:rsidP="00EE2ED7">
      <w:pPr>
        <w:contextualSpacing/>
        <w:rPr>
          <w:bCs/>
          <w:sz w:val="16"/>
          <w:szCs w:val="16"/>
        </w:rPr>
      </w:pPr>
      <w:r w:rsidRPr="00EE2ED7">
        <w:rPr>
          <w:bCs/>
          <w:sz w:val="16"/>
          <w:szCs w:val="16"/>
        </w:rPr>
        <w:t xml:space="preserve">                </w:t>
      </w:r>
    </w:p>
    <w:p w14:paraId="1A19786B" w14:textId="77777777" w:rsidR="004E6D34" w:rsidRPr="00EE2ED7" w:rsidRDefault="004E6D34" w:rsidP="00EE2ED7">
      <w:pPr>
        <w:contextualSpacing/>
        <w:rPr>
          <w:bCs/>
          <w:sz w:val="16"/>
          <w:szCs w:val="16"/>
        </w:rPr>
      </w:pPr>
    </w:p>
    <w:p w14:paraId="5E2D5312" w14:textId="77777777" w:rsidR="004E6D34" w:rsidRPr="00EE2ED7" w:rsidRDefault="004E6D34" w:rsidP="00EE2ED7">
      <w:pPr>
        <w:contextualSpacing/>
        <w:rPr>
          <w:bCs/>
          <w:sz w:val="16"/>
          <w:szCs w:val="16"/>
        </w:rPr>
      </w:pPr>
      <w:r w:rsidRPr="00EE2ED7">
        <w:rPr>
          <w:bCs/>
          <w:sz w:val="16"/>
          <w:szCs w:val="16"/>
        </w:rPr>
        <w:t xml:space="preserve">            &lt;/div&gt;</w:t>
      </w:r>
    </w:p>
    <w:p w14:paraId="0BD8CE35" w14:textId="77777777" w:rsidR="004E6D34" w:rsidRPr="00EE2ED7" w:rsidRDefault="004E6D34" w:rsidP="00EE2ED7">
      <w:pPr>
        <w:contextualSpacing/>
        <w:rPr>
          <w:bCs/>
          <w:sz w:val="16"/>
          <w:szCs w:val="16"/>
        </w:rPr>
      </w:pPr>
      <w:r w:rsidRPr="00EE2ED7">
        <w:rPr>
          <w:bCs/>
          <w:sz w:val="16"/>
          <w:szCs w:val="16"/>
        </w:rPr>
        <w:t xml:space="preserve">            </w:t>
      </w:r>
    </w:p>
    <w:p w14:paraId="176B739D" w14:textId="77777777" w:rsidR="004E6D34" w:rsidRPr="00EE2ED7" w:rsidRDefault="004E6D34" w:rsidP="00EE2ED7">
      <w:pPr>
        <w:contextualSpacing/>
        <w:rPr>
          <w:bCs/>
          <w:sz w:val="16"/>
          <w:szCs w:val="16"/>
        </w:rPr>
      </w:pPr>
      <w:r w:rsidRPr="00EE2ED7">
        <w:rPr>
          <w:bCs/>
          <w:sz w:val="16"/>
          <w:szCs w:val="16"/>
        </w:rPr>
        <w:t xml:space="preserve">            &lt;div class="user-info"&gt;</w:t>
      </w:r>
    </w:p>
    <w:p w14:paraId="103F15E5" w14:textId="77777777" w:rsidR="004E6D34" w:rsidRPr="00EE2ED7" w:rsidRDefault="004E6D34" w:rsidP="00EE2ED7">
      <w:pPr>
        <w:contextualSpacing/>
        <w:rPr>
          <w:bCs/>
          <w:sz w:val="16"/>
          <w:szCs w:val="16"/>
        </w:rPr>
      </w:pPr>
      <w:r w:rsidRPr="00EE2ED7">
        <w:rPr>
          <w:bCs/>
          <w:sz w:val="16"/>
          <w:szCs w:val="16"/>
        </w:rPr>
        <w:t xml:space="preserve">                &lt;span id="</w:t>
      </w:r>
      <w:proofErr w:type="spellStart"/>
      <w:r w:rsidRPr="00EE2ED7">
        <w:rPr>
          <w:bCs/>
          <w:sz w:val="16"/>
          <w:szCs w:val="16"/>
        </w:rPr>
        <w:t>userEmail</w:t>
      </w:r>
      <w:proofErr w:type="spellEnd"/>
      <w:r w:rsidRPr="00EE2ED7">
        <w:rPr>
          <w:bCs/>
          <w:sz w:val="16"/>
          <w:szCs w:val="16"/>
        </w:rPr>
        <w:t>"&gt;&lt;/span&gt;</w:t>
      </w:r>
    </w:p>
    <w:p w14:paraId="5F37AD15" w14:textId="77777777" w:rsidR="004E6D34" w:rsidRPr="00EE2ED7" w:rsidRDefault="004E6D34" w:rsidP="00EE2ED7">
      <w:pPr>
        <w:contextualSpacing/>
        <w:rPr>
          <w:bCs/>
          <w:sz w:val="16"/>
          <w:szCs w:val="16"/>
        </w:rPr>
      </w:pPr>
      <w:r w:rsidRPr="00EE2ED7">
        <w:rPr>
          <w:bCs/>
          <w:sz w:val="16"/>
          <w:szCs w:val="16"/>
        </w:rPr>
        <w:t xml:space="preserve">                &lt;div class="sidebar-actions"&gt;</w:t>
      </w:r>
    </w:p>
    <w:p w14:paraId="75F7F5FD" w14:textId="77777777" w:rsidR="004E6D34" w:rsidRPr="00EE2ED7" w:rsidRDefault="004E6D34" w:rsidP="00EE2ED7">
      <w:pPr>
        <w:contextualSpacing/>
        <w:rPr>
          <w:bCs/>
          <w:sz w:val="16"/>
          <w:szCs w:val="16"/>
        </w:rPr>
      </w:pPr>
      <w:r w:rsidRPr="00EE2ED7">
        <w:rPr>
          <w:bCs/>
          <w:sz w:val="16"/>
          <w:szCs w:val="16"/>
        </w:rPr>
        <w:t xml:space="preserve">                    &lt;a </w:t>
      </w:r>
      <w:proofErr w:type="spellStart"/>
      <w:r w:rsidRPr="00EE2ED7">
        <w:rPr>
          <w:bCs/>
          <w:sz w:val="16"/>
          <w:szCs w:val="16"/>
        </w:rPr>
        <w:t>href</w:t>
      </w:r>
      <w:proofErr w:type="spellEnd"/>
      <w:r w:rsidRPr="00EE2ED7">
        <w:rPr>
          <w:bCs/>
          <w:sz w:val="16"/>
          <w:szCs w:val="16"/>
        </w:rPr>
        <w:t>="index.html" class="home-</w:t>
      </w:r>
      <w:proofErr w:type="spellStart"/>
      <w:r w:rsidRPr="00EE2ED7">
        <w:rPr>
          <w:bCs/>
          <w:sz w:val="16"/>
          <w:szCs w:val="16"/>
        </w:rPr>
        <w:t>btn</w:t>
      </w:r>
      <w:proofErr w:type="spellEnd"/>
      <w:r w:rsidRPr="00EE2ED7">
        <w:rPr>
          <w:bCs/>
          <w:sz w:val="16"/>
          <w:szCs w:val="16"/>
        </w:rPr>
        <w:t>" title="Go to Home"&gt;</w:t>
      </w:r>
    </w:p>
    <w:p w14:paraId="44A4D250" w14:textId="77777777" w:rsidR="004E6D34" w:rsidRPr="00EE2ED7" w:rsidRDefault="004E6D34" w:rsidP="00EE2ED7">
      <w:pPr>
        <w:contextualSpacing/>
        <w:rPr>
          <w:bCs/>
          <w:sz w:val="16"/>
          <w:szCs w:val="16"/>
        </w:rPr>
      </w:pPr>
      <w:r w:rsidRPr="00EE2ED7">
        <w:rPr>
          <w:bCs/>
          <w:sz w:val="16"/>
          <w:szCs w:val="16"/>
        </w:rPr>
        <w:t xml:space="preserve">                        </w:t>
      </w:r>
    </w:p>
    <w:p w14:paraId="02251405" w14:textId="77777777" w:rsidR="004E6D34" w:rsidRPr="00EE2ED7" w:rsidRDefault="004E6D34" w:rsidP="00EE2ED7">
      <w:pPr>
        <w:contextualSpacing/>
        <w:rPr>
          <w:bCs/>
          <w:sz w:val="16"/>
          <w:szCs w:val="16"/>
        </w:rPr>
      </w:pPr>
      <w:r w:rsidRPr="00EE2ED7">
        <w:rPr>
          <w:bCs/>
          <w:sz w:val="16"/>
          <w:szCs w:val="16"/>
        </w:rPr>
        <w:t xml:space="preserve">                    &lt;/a&gt;</w:t>
      </w:r>
    </w:p>
    <w:p w14:paraId="637DA5D5" w14:textId="77777777" w:rsidR="004E6D34" w:rsidRPr="00EE2ED7" w:rsidRDefault="004E6D34" w:rsidP="00EE2ED7">
      <w:pPr>
        <w:contextualSpacing/>
        <w:rPr>
          <w:bCs/>
          <w:sz w:val="16"/>
          <w:szCs w:val="16"/>
        </w:rPr>
      </w:pPr>
      <w:r w:rsidRPr="00EE2ED7">
        <w:rPr>
          <w:bCs/>
          <w:sz w:val="16"/>
          <w:szCs w:val="16"/>
        </w:rPr>
        <w:t xml:space="preserve">                    &lt;button id="</w:t>
      </w:r>
      <w:proofErr w:type="spellStart"/>
      <w:r w:rsidRPr="00EE2ED7">
        <w:rPr>
          <w:bCs/>
          <w:sz w:val="16"/>
          <w:szCs w:val="16"/>
        </w:rPr>
        <w:t>logoutBtn</w:t>
      </w:r>
      <w:proofErr w:type="spellEnd"/>
      <w:r w:rsidRPr="00EE2ED7">
        <w:rPr>
          <w:bCs/>
          <w:sz w:val="16"/>
          <w:szCs w:val="16"/>
        </w:rPr>
        <w:t>" class="logout-</w:t>
      </w:r>
      <w:proofErr w:type="spellStart"/>
      <w:r w:rsidRPr="00EE2ED7">
        <w:rPr>
          <w:bCs/>
          <w:sz w:val="16"/>
          <w:szCs w:val="16"/>
        </w:rPr>
        <w:t>btn</w:t>
      </w:r>
      <w:proofErr w:type="spellEnd"/>
      <w:r w:rsidRPr="00EE2ED7">
        <w:rPr>
          <w:bCs/>
          <w:sz w:val="16"/>
          <w:szCs w:val="16"/>
        </w:rPr>
        <w:t>" title="Logout"&gt;</w:t>
      </w:r>
    </w:p>
    <w:p w14:paraId="664FC80D"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fa-sign-out-alt"&gt;&lt;/</w:t>
      </w:r>
      <w:proofErr w:type="spellStart"/>
      <w:r w:rsidRPr="00EE2ED7">
        <w:rPr>
          <w:bCs/>
          <w:sz w:val="16"/>
          <w:szCs w:val="16"/>
        </w:rPr>
        <w:t>i</w:t>
      </w:r>
      <w:proofErr w:type="spellEnd"/>
      <w:r w:rsidRPr="00EE2ED7">
        <w:rPr>
          <w:bCs/>
          <w:sz w:val="16"/>
          <w:szCs w:val="16"/>
        </w:rPr>
        <w:t>&gt;</w:t>
      </w:r>
    </w:p>
    <w:p w14:paraId="1DBA8C3E" w14:textId="77777777" w:rsidR="004E6D34" w:rsidRPr="00EE2ED7" w:rsidRDefault="004E6D34" w:rsidP="00EE2ED7">
      <w:pPr>
        <w:contextualSpacing/>
        <w:rPr>
          <w:bCs/>
          <w:sz w:val="16"/>
          <w:szCs w:val="16"/>
        </w:rPr>
      </w:pPr>
      <w:r w:rsidRPr="00EE2ED7">
        <w:rPr>
          <w:bCs/>
          <w:sz w:val="16"/>
          <w:szCs w:val="16"/>
        </w:rPr>
        <w:t xml:space="preserve">                    &lt;/button&gt;</w:t>
      </w:r>
    </w:p>
    <w:p w14:paraId="18A2E11F" w14:textId="77777777" w:rsidR="004E6D34" w:rsidRPr="00EE2ED7" w:rsidRDefault="004E6D34" w:rsidP="00EE2ED7">
      <w:pPr>
        <w:contextualSpacing/>
        <w:rPr>
          <w:bCs/>
          <w:sz w:val="16"/>
          <w:szCs w:val="16"/>
        </w:rPr>
      </w:pPr>
      <w:r w:rsidRPr="00EE2ED7">
        <w:rPr>
          <w:bCs/>
          <w:sz w:val="16"/>
          <w:szCs w:val="16"/>
        </w:rPr>
        <w:t xml:space="preserve">                &lt;/div&gt;</w:t>
      </w:r>
    </w:p>
    <w:p w14:paraId="3BA31763" w14:textId="77777777" w:rsidR="004E6D34" w:rsidRPr="00EE2ED7" w:rsidRDefault="004E6D34" w:rsidP="00EE2ED7">
      <w:pPr>
        <w:contextualSpacing/>
        <w:rPr>
          <w:bCs/>
          <w:sz w:val="16"/>
          <w:szCs w:val="16"/>
        </w:rPr>
      </w:pPr>
      <w:r w:rsidRPr="00EE2ED7">
        <w:rPr>
          <w:bCs/>
          <w:sz w:val="16"/>
          <w:szCs w:val="16"/>
        </w:rPr>
        <w:lastRenderedPageBreak/>
        <w:t xml:space="preserve">            &lt;/div&gt;</w:t>
      </w:r>
    </w:p>
    <w:p w14:paraId="7AC5027C" w14:textId="77777777" w:rsidR="004E6D34" w:rsidRPr="00EE2ED7" w:rsidRDefault="004E6D34" w:rsidP="00EE2ED7">
      <w:pPr>
        <w:contextualSpacing/>
        <w:rPr>
          <w:bCs/>
          <w:sz w:val="16"/>
          <w:szCs w:val="16"/>
        </w:rPr>
      </w:pPr>
      <w:r w:rsidRPr="00EE2ED7">
        <w:rPr>
          <w:bCs/>
          <w:sz w:val="16"/>
          <w:szCs w:val="16"/>
        </w:rPr>
        <w:t xml:space="preserve">        &lt;/div&gt;</w:t>
      </w:r>
    </w:p>
    <w:p w14:paraId="72FD40DC" w14:textId="77777777" w:rsidR="004E6D34" w:rsidRPr="00EE2ED7" w:rsidRDefault="004E6D34" w:rsidP="00EE2ED7">
      <w:pPr>
        <w:contextualSpacing/>
        <w:rPr>
          <w:bCs/>
          <w:sz w:val="16"/>
          <w:szCs w:val="16"/>
        </w:rPr>
      </w:pPr>
    </w:p>
    <w:p w14:paraId="78AE34D3" w14:textId="77777777" w:rsidR="004E6D34" w:rsidRPr="00EE2ED7" w:rsidRDefault="004E6D34" w:rsidP="00EE2ED7">
      <w:pPr>
        <w:contextualSpacing/>
        <w:rPr>
          <w:bCs/>
          <w:sz w:val="16"/>
          <w:szCs w:val="16"/>
        </w:rPr>
      </w:pPr>
      <w:r w:rsidRPr="00EE2ED7">
        <w:rPr>
          <w:bCs/>
          <w:sz w:val="16"/>
          <w:szCs w:val="16"/>
        </w:rPr>
        <w:t xml:space="preserve">        &lt;div class="main-content"&gt;</w:t>
      </w:r>
    </w:p>
    <w:p w14:paraId="4E2D7B1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Dashboard Section --&gt;</w:t>
      </w:r>
    </w:p>
    <w:p w14:paraId="41D6EAC1" w14:textId="77777777" w:rsidR="004E6D34" w:rsidRPr="00EE2ED7" w:rsidRDefault="004E6D34" w:rsidP="00EE2ED7">
      <w:pPr>
        <w:contextualSpacing/>
        <w:rPr>
          <w:bCs/>
          <w:sz w:val="16"/>
          <w:szCs w:val="16"/>
        </w:rPr>
      </w:pPr>
      <w:r w:rsidRPr="00EE2ED7">
        <w:rPr>
          <w:bCs/>
          <w:sz w:val="16"/>
          <w:szCs w:val="16"/>
        </w:rPr>
        <w:t xml:space="preserve">            &lt;div id="dashboard" class="content-section active"&gt;</w:t>
      </w:r>
    </w:p>
    <w:p w14:paraId="6CF8D510" w14:textId="77777777" w:rsidR="004E6D34" w:rsidRPr="00EE2ED7" w:rsidRDefault="004E6D34" w:rsidP="00EE2ED7">
      <w:pPr>
        <w:contextualSpacing/>
        <w:rPr>
          <w:bCs/>
          <w:sz w:val="16"/>
          <w:szCs w:val="16"/>
        </w:rPr>
      </w:pPr>
      <w:r w:rsidRPr="00EE2ED7">
        <w:rPr>
          <w:bCs/>
          <w:sz w:val="16"/>
          <w:szCs w:val="16"/>
        </w:rPr>
        <w:t xml:space="preserve">                &lt;h2&gt;Dashboard&lt;/h2&gt;</w:t>
      </w:r>
    </w:p>
    <w:p w14:paraId="2112B6AF" w14:textId="77777777" w:rsidR="004E6D34" w:rsidRPr="00EE2ED7" w:rsidRDefault="004E6D34" w:rsidP="00EE2ED7">
      <w:pPr>
        <w:contextualSpacing/>
        <w:rPr>
          <w:bCs/>
          <w:sz w:val="16"/>
          <w:szCs w:val="16"/>
        </w:rPr>
      </w:pPr>
      <w:r w:rsidRPr="00EE2ED7">
        <w:rPr>
          <w:bCs/>
          <w:sz w:val="16"/>
          <w:szCs w:val="16"/>
        </w:rPr>
        <w:t xml:space="preserve">                </w:t>
      </w:r>
    </w:p>
    <w:p w14:paraId="65F71264" w14:textId="77777777" w:rsidR="004E6D34" w:rsidRPr="00EE2ED7" w:rsidRDefault="004E6D34" w:rsidP="00EE2ED7">
      <w:pPr>
        <w:contextualSpacing/>
        <w:rPr>
          <w:bCs/>
          <w:sz w:val="16"/>
          <w:szCs w:val="16"/>
        </w:rPr>
      </w:pPr>
      <w:r w:rsidRPr="00EE2ED7">
        <w:rPr>
          <w:bCs/>
          <w:sz w:val="16"/>
          <w:szCs w:val="16"/>
        </w:rPr>
        <w:t xml:space="preserve">                &lt;div class="stats-grid"&gt;</w:t>
      </w:r>
    </w:p>
    <w:p w14:paraId="528976B8" w14:textId="77777777" w:rsidR="004E6D34" w:rsidRPr="00EE2ED7" w:rsidRDefault="004E6D34" w:rsidP="00EE2ED7">
      <w:pPr>
        <w:contextualSpacing/>
        <w:rPr>
          <w:bCs/>
          <w:sz w:val="16"/>
          <w:szCs w:val="16"/>
        </w:rPr>
      </w:pPr>
      <w:r w:rsidRPr="00EE2ED7">
        <w:rPr>
          <w:bCs/>
          <w:sz w:val="16"/>
          <w:szCs w:val="16"/>
        </w:rPr>
        <w:t xml:space="preserve">                    &lt;div class="stat-card"&gt;</w:t>
      </w:r>
    </w:p>
    <w:p w14:paraId="7E9C5C5D" w14:textId="77777777" w:rsidR="004E6D34" w:rsidRPr="00EE2ED7" w:rsidRDefault="004E6D34" w:rsidP="00EE2ED7">
      <w:pPr>
        <w:contextualSpacing/>
        <w:rPr>
          <w:bCs/>
          <w:sz w:val="16"/>
          <w:szCs w:val="16"/>
        </w:rPr>
      </w:pPr>
      <w:r w:rsidRPr="00EE2ED7">
        <w:rPr>
          <w:bCs/>
          <w:sz w:val="16"/>
          <w:szCs w:val="16"/>
        </w:rPr>
        <w:t xml:space="preserve">                        &lt;h3&gt;Total Events&lt;/h3&gt;</w:t>
      </w:r>
    </w:p>
    <w:p w14:paraId="4F904EB9"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totalEvents</w:t>
      </w:r>
      <w:proofErr w:type="spellEnd"/>
      <w:r w:rsidRPr="00EE2ED7">
        <w:rPr>
          <w:bCs/>
          <w:sz w:val="16"/>
          <w:szCs w:val="16"/>
        </w:rPr>
        <w:t>"&gt;0&lt;/div&gt;</w:t>
      </w:r>
    </w:p>
    <w:p w14:paraId="6E29019F" w14:textId="77777777" w:rsidR="004E6D34" w:rsidRPr="00EE2ED7" w:rsidRDefault="004E6D34" w:rsidP="00EE2ED7">
      <w:pPr>
        <w:contextualSpacing/>
        <w:rPr>
          <w:bCs/>
          <w:sz w:val="16"/>
          <w:szCs w:val="16"/>
        </w:rPr>
      </w:pPr>
      <w:r w:rsidRPr="00EE2ED7">
        <w:rPr>
          <w:bCs/>
          <w:sz w:val="16"/>
          <w:szCs w:val="16"/>
        </w:rPr>
        <w:t xml:space="preserve">                    &lt;/div&gt;</w:t>
      </w:r>
    </w:p>
    <w:p w14:paraId="3630189D" w14:textId="77777777" w:rsidR="004E6D34" w:rsidRPr="00EE2ED7" w:rsidRDefault="004E6D34" w:rsidP="00EE2ED7">
      <w:pPr>
        <w:contextualSpacing/>
        <w:rPr>
          <w:bCs/>
          <w:sz w:val="16"/>
          <w:szCs w:val="16"/>
        </w:rPr>
      </w:pPr>
      <w:r w:rsidRPr="00EE2ED7">
        <w:rPr>
          <w:bCs/>
          <w:sz w:val="16"/>
          <w:szCs w:val="16"/>
        </w:rPr>
        <w:t xml:space="preserve">                    &lt;div class="stat-card"&gt;</w:t>
      </w:r>
    </w:p>
    <w:p w14:paraId="6E2D0F95" w14:textId="77777777" w:rsidR="004E6D34" w:rsidRPr="00EE2ED7" w:rsidRDefault="004E6D34" w:rsidP="00EE2ED7">
      <w:pPr>
        <w:contextualSpacing/>
        <w:rPr>
          <w:bCs/>
          <w:sz w:val="16"/>
          <w:szCs w:val="16"/>
        </w:rPr>
      </w:pPr>
      <w:r w:rsidRPr="00EE2ED7">
        <w:rPr>
          <w:bCs/>
          <w:sz w:val="16"/>
          <w:szCs w:val="16"/>
        </w:rPr>
        <w:t xml:space="preserve">                        &lt;h3&gt;Upcoming Events&lt;/h3&gt;</w:t>
      </w:r>
    </w:p>
    <w:p w14:paraId="51BBAB15"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upcomingEvents</w:t>
      </w:r>
      <w:proofErr w:type="spellEnd"/>
      <w:r w:rsidRPr="00EE2ED7">
        <w:rPr>
          <w:bCs/>
          <w:sz w:val="16"/>
          <w:szCs w:val="16"/>
        </w:rPr>
        <w:t>"&gt;0&lt;/div&gt;</w:t>
      </w:r>
    </w:p>
    <w:p w14:paraId="279F2A75" w14:textId="77777777" w:rsidR="004E6D34" w:rsidRPr="00EE2ED7" w:rsidRDefault="004E6D34" w:rsidP="00EE2ED7">
      <w:pPr>
        <w:contextualSpacing/>
        <w:rPr>
          <w:bCs/>
          <w:sz w:val="16"/>
          <w:szCs w:val="16"/>
        </w:rPr>
      </w:pPr>
      <w:r w:rsidRPr="00EE2ED7">
        <w:rPr>
          <w:bCs/>
          <w:sz w:val="16"/>
          <w:szCs w:val="16"/>
        </w:rPr>
        <w:t xml:space="preserve">                    &lt;/div&gt;</w:t>
      </w:r>
    </w:p>
    <w:p w14:paraId="202C9E93" w14:textId="77777777" w:rsidR="004E6D34" w:rsidRPr="00EE2ED7" w:rsidRDefault="004E6D34" w:rsidP="00EE2ED7">
      <w:pPr>
        <w:contextualSpacing/>
        <w:rPr>
          <w:bCs/>
          <w:sz w:val="16"/>
          <w:szCs w:val="16"/>
        </w:rPr>
      </w:pPr>
      <w:r w:rsidRPr="00EE2ED7">
        <w:rPr>
          <w:bCs/>
          <w:sz w:val="16"/>
          <w:szCs w:val="16"/>
        </w:rPr>
        <w:t xml:space="preserve">                    &lt;div class="stat-card"&gt;</w:t>
      </w:r>
    </w:p>
    <w:p w14:paraId="6ACC3F99" w14:textId="77777777" w:rsidR="004E6D34" w:rsidRPr="00EE2ED7" w:rsidRDefault="004E6D34" w:rsidP="00EE2ED7">
      <w:pPr>
        <w:contextualSpacing/>
        <w:rPr>
          <w:bCs/>
          <w:sz w:val="16"/>
          <w:szCs w:val="16"/>
        </w:rPr>
      </w:pPr>
      <w:r w:rsidRPr="00EE2ED7">
        <w:rPr>
          <w:bCs/>
          <w:sz w:val="16"/>
          <w:szCs w:val="16"/>
        </w:rPr>
        <w:t xml:space="preserve">                        &lt;h3&gt;Completed Events&lt;/h3&gt;</w:t>
      </w:r>
    </w:p>
    <w:p w14:paraId="38B0B463"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completedEvents</w:t>
      </w:r>
      <w:proofErr w:type="spellEnd"/>
      <w:r w:rsidRPr="00EE2ED7">
        <w:rPr>
          <w:bCs/>
          <w:sz w:val="16"/>
          <w:szCs w:val="16"/>
        </w:rPr>
        <w:t>"&gt;0&lt;/div&gt;</w:t>
      </w:r>
    </w:p>
    <w:p w14:paraId="6E0511B4" w14:textId="77777777" w:rsidR="004E6D34" w:rsidRPr="00EE2ED7" w:rsidRDefault="004E6D34" w:rsidP="00EE2ED7">
      <w:pPr>
        <w:contextualSpacing/>
        <w:rPr>
          <w:bCs/>
          <w:sz w:val="16"/>
          <w:szCs w:val="16"/>
        </w:rPr>
      </w:pPr>
      <w:r w:rsidRPr="00EE2ED7">
        <w:rPr>
          <w:bCs/>
          <w:sz w:val="16"/>
          <w:szCs w:val="16"/>
        </w:rPr>
        <w:t xml:space="preserve">                    &lt;/div&gt;</w:t>
      </w:r>
    </w:p>
    <w:p w14:paraId="53851B21" w14:textId="77777777" w:rsidR="004E6D34" w:rsidRPr="00EE2ED7" w:rsidRDefault="004E6D34" w:rsidP="00EE2ED7">
      <w:pPr>
        <w:contextualSpacing/>
        <w:rPr>
          <w:bCs/>
          <w:sz w:val="16"/>
          <w:szCs w:val="16"/>
        </w:rPr>
      </w:pPr>
      <w:r w:rsidRPr="00EE2ED7">
        <w:rPr>
          <w:bCs/>
          <w:sz w:val="16"/>
          <w:szCs w:val="16"/>
        </w:rPr>
        <w:t xml:space="preserve">                    &lt;div class="stat-card"&gt;</w:t>
      </w:r>
    </w:p>
    <w:p w14:paraId="346E9AD4" w14:textId="77777777" w:rsidR="004E6D34" w:rsidRPr="00EE2ED7" w:rsidRDefault="004E6D34" w:rsidP="00EE2ED7">
      <w:pPr>
        <w:contextualSpacing/>
        <w:rPr>
          <w:bCs/>
          <w:sz w:val="16"/>
          <w:szCs w:val="16"/>
        </w:rPr>
      </w:pPr>
      <w:r w:rsidRPr="00EE2ED7">
        <w:rPr>
          <w:bCs/>
          <w:sz w:val="16"/>
          <w:szCs w:val="16"/>
        </w:rPr>
        <w:t xml:space="preserve">                        &lt;h3&gt;Total Tickets&lt;/h3&gt;</w:t>
      </w:r>
    </w:p>
    <w:p w14:paraId="123688B1"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totalTickets</w:t>
      </w:r>
      <w:proofErr w:type="spellEnd"/>
      <w:r w:rsidRPr="00EE2ED7">
        <w:rPr>
          <w:bCs/>
          <w:sz w:val="16"/>
          <w:szCs w:val="16"/>
        </w:rPr>
        <w:t>"&gt;0&lt;/div&gt;</w:t>
      </w:r>
    </w:p>
    <w:p w14:paraId="5126A154" w14:textId="77777777" w:rsidR="004E6D34" w:rsidRPr="00EE2ED7" w:rsidRDefault="004E6D34" w:rsidP="00EE2ED7">
      <w:pPr>
        <w:contextualSpacing/>
        <w:rPr>
          <w:bCs/>
          <w:sz w:val="16"/>
          <w:szCs w:val="16"/>
        </w:rPr>
      </w:pPr>
      <w:r w:rsidRPr="00EE2ED7">
        <w:rPr>
          <w:bCs/>
          <w:sz w:val="16"/>
          <w:szCs w:val="16"/>
        </w:rPr>
        <w:t xml:space="preserve">                    &lt;/div&gt;</w:t>
      </w:r>
    </w:p>
    <w:p w14:paraId="5207E1BD" w14:textId="77777777" w:rsidR="004E6D34" w:rsidRPr="00EE2ED7" w:rsidRDefault="004E6D34" w:rsidP="00EE2ED7">
      <w:pPr>
        <w:contextualSpacing/>
        <w:rPr>
          <w:bCs/>
          <w:sz w:val="16"/>
          <w:szCs w:val="16"/>
        </w:rPr>
      </w:pPr>
      <w:r w:rsidRPr="00EE2ED7">
        <w:rPr>
          <w:bCs/>
          <w:sz w:val="16"/>
          <w:szCs w:val="16"/>
        </w:rPr>
        <w:t xml:space="preserve">                    &lt;div class="stat-card"&gt;</w:t>
      </w:r>
    </w:p>
    <w:p w14:paraId="136C01C7" w14:textId="77777777" w:rsidR="004E6D34" w:rsidRPr="00EE2ED7" w:rsidRDefault="004E6D34" w:rsidP="00EE2ED7">
      <w:pPr>
        <w:contextualSpacing/>
        <w:rPr>
          <w:bCs/>
          <w:sz w:val="16"/>
          <w:szCs w:val="16"/>
        </w:rPr>
      </w:pPr>
      <w:r w:rsidRPr="00EE2ED7">
        <w:rPr>
          <w:bCs/>
          <w:sz w:val="16"/>
          <w:szCs w:val="16"/>
        </w:rPr>
        <w:t xml:space="preserve">                        &lt;h3&gt;Tickets Sold&lt;/h3&gt;</w:t>
      </w:r>
    </w:p>
    <w:p w14:paraId="318CFB45"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ticketsSold</w:t>
      </w:r>
      <w:proofErr w:type="spellEnd"/>
      <w:r w:rsidRPr="00EE2ED7">
        <w:rPr>
          <w:bCs/>
          <w:sz w:val="16"/>
          <w:szCs w:val="16"/>
        </w:rPr>
        <w:t>"&gt;0&lt;/div&gt;</w:t>
      </w:r>
    </w:p>
    <w:p w14:paraId="089066F4" w14:textId="77777777" w:rsidR="004E6D34" w:rsidRPr="00EE2ED7" w:rsidRDefault="004E6D34" w:rsidP="00EE2ED7">
      <w:pPr>
        <w:contextualSpacing/>
        <w:rPr>
          <w:bCs/>
          <w:sz w:val="16"/>
          <w:szCs w:val="16"/>
        </w:rPr>
      </w:pPr>
      <w:r w:rsidRPr="00EE2ED7">
        <w:rPr>
          <w:bCs/>
          <w:sz w:val="16"/>
          <w:szCs w:val="16"/>
        </w:rPr>
        <w:t xml:space="preserve">                    &lt;/div&gt;</w:t>
      </w:r>
    </w:p>
    <w:p w14:paraId="26CA4CCC" w14:textId="77777777" w:rsidR="004E6D34" w:rsidRPr="00EE2ED7" w:rsidRDefault="004E6D34" w:rsidP="00EE2ED7">
      <w:pPr>
        <w:contextualSpacing/>
        <w:rPr>
          <w:bCs/>
          <w:sz w:val="16"/>
          <w:szCs w:val="16"/>
        </w:rPr>
      </w:pPr>
      <w:r w:rsidRPr="00EE2ED7">
        <w:rPr>
          <w:bCs/>
          <w:sz w:val="16"/>
          <w:szCs w:val="16"/>
        </w:rPr>
        <w:t xml:space="preserve">                    &lt;div class="stat-card"&gt;</w:t>
      </w:r>
    </w:p>
    <w:p w14:paraId="39F103C1" w14:textId="77777777" w:rsidR="004E6D34" w:rsidRPr="00EE2ED7" w:rsidRDefault="004E6D34" w:rsidP="00EE2ED7">
      <w:pPr>
        <w:contextualSpacing/>
        <w:rPr>
          <w:bCs/>
          <w:sz w:val="16"/>
          <w:szCs w:val="16"/>
        </w:rPr>
      </w:pPr>
      <w:r w:rsidRPr="00EE2ED7">
        <w:rPr>
          <w:bCs/>
          <w:sz w:val="16"/>
          <w:szCs w:val="16"/>
        </w:rPr>
        <w:t xml:space="preserve">                        &lt;h3&gt;Available Tickets&lt;/h3&gt;</w:t>
      </w:r>
    </w:p>
    <w:p w14:paraId="6E29CE30"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availableTickets</w:t>
      </w:r>
      <w:proofErr w:type="spellEnd"/>
      <w:r w:rsidRPr="00EE2ED7">
        <w:rPr>
          <w:bCs/>
          <w:sz w:val="16"/>
          <w:szCs w:val="16"/>
        </w:rPr>
        <w:t>"&gt;0&lt;/div&gt;</w:t>
      </w:r>
    </w:p>
    <w:p w14:paraId="54D807CA" w14:textId="77777777" w:rsidR="004E6D34" w:rsidRPr="00EE2ED7" w:rsidRDefault="004E6D34" w:rsidP="00EE2ED7">
      <w:pPr>
        <w:contextualSpacing/>
        <w:rPr>
          <w:bCs/>
          <w:sz w:val="16"/>
          <w:szCs w:val="16"/>
        </w:rPr>
      </w:pPr>
      <w:r w:rsidRPr="00EE2ED7">
        <w:rPr>
          <w:bCs/>
          <w:sz w:val="16"/>
          <w:szCs w:val="16"/>
        </w:rPr>
        <w:t xml:space="preserve">                    &lt;/div&gt;</w:t>
      </w:r>
    </w:p>
    <w:p w14:paraId="7EAFB010" w14:textId="77777777" w:rsidR="004E6D34" w:rsidRPr="00EE2ED7" w:rsidRDefault="004E6D34" w:rsidP="00EE2ED7">
      <w:pPr>
        <w:contextualSpacing/>
        <w:rPr>
          <w:bCs/>
          <w:sz w:val="16"/>
          <w:szCs w:val="16"/>
        </w:rPr>
      </w:pPr>
      <w:r w:rsidRPr="00EE2ED7">
        <w:rPr>
          <w:bCs/>
          <w:sz w:val="16"/>
          <w:szCs w:val="16"/>
        </w:rPr>
        <w:t xml:space="preserve">                    &lt;div class="stat-card"&gt;</w:t>
      </w:r>
    </w:p>
    <w:p w14:paraId="3502544B" w14:textId="77777777" w:rsidR="004E6D34" w:rsidRPr="00EE2ED7" w:rsidRDefault="004E6D34" w:rsidP="00EE2ED7">
      <w:pPr>
        <w:contextualSpacing/>
        <w:rPr>
          <w:bCs/>
          <w:sz w:val="16"/>
          <w:szCs w:val="16"/>
        </w:rPr>
      </w:pPr>
      <w:r w:rsidRPr="00EE2ED7">
        <w:rPr>
          <w:bCs/>
          <w:sz w:val="16"/>
          <w:szCs w:val="16"/>
        </w:rPr>
        <w:t xml:space="preserve">                        &lt;h3&gt;Total Revenue&lt;/h3&gt;</w:t>
      </w:r>
    </w:p>
    <w:p w14:paraId="35688C1A"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totalRevenue</w:t>
      </w:r>
      <w:proofErr w:type="spellEnd"/>
      <w:r w:rsidRPr="00EE2ED7">
        <w:rPr>
          <w:bCs/>
          <w:sz w:val="16"/>
          <w:szCs w:val="16"/>
        </w:rPr>
        <w:t>"&gt;₹0&lt;/div&gt;</w:t>
      </w:r>
    </w:p>
    <w:p w14:paraId="06D38688" w14:textId="77777777" w:rsidR="004E6D34" w:rsidRPr="00EE2ED7" w:rsidRDefault="004E6D34" w:rsidP="00EE2ED7">
      <w:pPr>
        <w:contextualSpacing/>
        <w:rPr>
          <w:bCs/>
          <w:sz w:val="16"/>
          <w:szCs w:val="16"/>
        </w:rPr>
      </w:pPr>
      <w:r w:rsidRPr="00EE2ED7">
        <w:rPr>
          <w:bCs/>
          <w:sz w:val="16"/>
          <w:szCs w:val="16"/>
        </w:rPr>
        <w:t xml:space="preserve">                    &lt;/div&gt;</w:t>
      </w:r>
    </w:p>
    <w:p w14:paraId="7BDCD503" w14:textId="77777777" w:rsidR="004E6D34" w:rsidRPr="00EE2ED7" w:rsidRDefault="004E6D34" w:rsidP="00EE2ED7">
      <w:pPr>
        <w:contextualSpacing/>
        <w:rPr>
          <w:bCs/>
          <w:sz w:val="16"/>
          <w:szCs w:val="16"/>
        </w:rPr>
      </w:pPr>
      <w:r w:rsidRPr="00EE2ED7">
        <w:rPr>
          <w:bCs/>
          <w:sz w:val="16"/>
          <w:szCs w:val="16"/>
        </w:rPr>
        <w:t xml:space="preserve">                    &lt;div class="stat-card"&gt;</w:t>
      </w:r>
    </w:p>
    <w:p w14:paraId="61E4CA7A" w14:textId="77777777" w:rsidR="004E6D34" w:rsidRPr="00EE2ED7" w:rsidRDefault="004E6D34" w:rsidP="00EE2ED7">
      <w:pPr>
        <w:contextualSpacing/>
        <w:rPr>
          <w:bCs/>
          <w:sz w:val="16"/>
          <w:szCs w:val="16"/>
        </w:rPr>
      </w:pPr>
      <w:r w:rsidRPr="00EE2ED7">
        <w:rPr>
          <w:bCs/>
          <w:sz w:val="16"/>
          <w:szCs w:val="16"/>
        </w:rPr>
        <w:t xml:space="preserve">                        &lt;h3&gt;Tickets Scanned&lt;/h3&gt;</w:t>
      </w:r>
    </w:p>
    <w:p w14:paraId="213883DD" w14:textId="77777777" w:rsidR="004E6D34" w:rsidRPr="00EE2ED7" w:rsidRDefault="004E6D34" w:rsidP="00EE2ED7">
      <w:pPr>
        <w:contextualSpacing/>
        <w:rPr>
          <w:bCs/>
          <w:sz w:val="16"/>
          <w:szCs w:val="16"/>
        </w:rPr>
      </w:pPr>
      <w:r w:rsidRPr="00EE2ED7">
        <w:rPr>
          <w:bCs/>
          <w:sz w:val="16"/>
          <w:szCs w:val="16"/>
        </w:rPr>
        <w:t xml:space="preserve">                        &lt;div class="number" id="</w:t>
      </w:r>
      <w:proofErr w:type="spellStart"/>
      <w:r w:rsidRPr="00EE2ED7">
        <w:rPr>
          <w:bCs/>
          <w:sz w:val="16"/>
          <w:szCs w:val="16"/>
        </w:rPr>
        <w:t>ticketsScanned</w:t>
      </w:r>
      <w:proofErr w:type="spellEnd"/>
      <w:r w:rsidRPr="00EE2ED7">
        <w:rPr>
          <w:bCs/>
          <w:sz w:val="16"/>
          <w:szCs w:val="16"/>
        </w:rPr>
        <w:t>"&gt;0&lt;/div&gt;</w:t>
      </w:r>
    </w:p>
    <w:p w14:paraId="10276B16" w14:textId="77777777" w:rsidR="004E6D34" w:rsidRPr="00EE2ED7" w:rsidRDefault="004E6D34" w:rsidP="00EE2ED7">
      <w:pPr>
        <w:contextualSpacing/>
        <w:rPr>
          <w:bCs/>
          <w:sz w:val="16"/>
          <w:szCs w:val="16"/>
        </w:rPr>
      </w:pPr>
      <w:r w:rsidRPr="00EE2ED7">
        <w:rPr>
          <w:bCs/>
          <w:sz w:val="16"/>
          <w:szCs w:val="16"/>
        </w:rPr>
        <w:t xml:space="preserve">                    &lt;/div&gt;</w:t>
      </w:r>
    </w:p>
    <w:p w14:paraId="5343EE80" w14:textId="77777777" w:rsidR="004E6D34" w:rsidRPr="00EE2ED7" w:rsidRDefault="004E6D34" w:rsidP="00EE2ED7">
      <w:pPr>
        <w:contextualSpacing/>
        <w:rPr>
          <w:bCs/>
          <w:sz w:val="16"/>
          <w:szCs w:val="16"/>
        </w:rPr>
      </w:pPr>
      <w:r w:rsidRPr="00EE2ED7">
        <w:rPr>
          <w:bCs/>
          <w:sz w:val="16"/>
          <w:szCs w:val="16"/>
        </w:rPr>
        <w:t xml:space="preserve">                &lt;/div&gt;</w:t>
      </w:r>
    </w:p>
    <w:p w14:paraId="70219796" w14:textId="77777777" w:rsidR="004E6D34" w:rsidRPr="00EE2ED7" w:rsidRDefault="004E6D34" w:rsidP="00EE2ED7">
      <w:pPr>
        <w:contextualSpacing/>
        <w:rPr>
          <w:bCs/>
          <w:sz w:val="16"/>
          <w:szCs w:val="16"/>
        </w:rPr>
      </w:pPr>
      <w:r w:rsidRPr="00EE2ED7">
        <w:rPr>
          <w:bCs/>
          <w:sz w:val="16"/>
          <w:szCs w:val="16"/>
        </w:rPr>
        <w:t xml:space="preserve">            &lt;/div&gt;</w:t>
      </w:r>
    </w:p>
    <w:p w14:paraId="53C155B2" w14:textId="77777777" w:rsidR="004E6D34" w:rsidRPr="00EE2ED7" w:rsidRDefault="004E6D34" w:rsidP="00EE2ED7">
      <w:pPr>
        <w:contextualSpacing/>
        <w:rPr>
          <w:bCs/>
          <w:sz w:val="16"/>
          <w:szCs w:val="16"/>
        </w:rPr>
      </w:pPr>
    </w:p>
    <w:p w14:paraId="3B015F69"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Events Section --&gt;</w:t>
      </w:r>
    </w:p>
    <w:p w14:paraId="3EB61F81" w14:textId="77777777" w:rsidR="004E6D34" w:rsidRPr="00EE2ED7" w:rsidRDefault="004E6D34" w:rsidP="00EE2ED7">
      <w:pPr>
        <w:contextualSpacing/>
        <w:rPr>
          <w:bCs/>
          <w:sz w:val="16"/>
          <w:szCs w:val="16"/>
        </w:rPr>
      </w:pPr>
      <w:r w:rsidRPr="00EE2ED7">
        <w:rPr>
          <w:bCs/>
          <w:sz w:val="16"/>
          <w:szCs w:val="16"/>
        </w:rPr>
        <w:t xml:space="preserve">            &lt;div id="events" class="content-section"&gt;</w:t>
      </w:r>
    </w:p>
    <w:p w14:paraId="6BE361F7" w14:textId="77777777" w:rsidR="004E6D34" w:rsidRPr="00EE2ED7" w:rsidRDefault="004E6D34" w:rsidP="00EE2ED7">
      <w:pPr>
        <w:contextualSpacing/>
        <w:rPr>
          <w:bCs/>
          <w:sz w:val="16"/>
          <w:szCs w:val="16"/>
        </w:rPr>
      </w:pPr>
      <w:r w:rsidRPr="00EE2ED7">
        <w:rPr>
          <w:bCs/>
          <w:sz w:val="16"/>
          <w:szCs w:val="16"/>
        </w:rPr>
        <w:t xml:space="preserve">                &lt;h2&gt;Manage Events&lt;/h2&gt;</w:t>
      </w:r>
    </w:p>
    <w:p w14:paraId="0D323339" w14:textId="77777777" w:rsidR="004E6D34" w:rsidRPr="00EE2ED7" w:rsidRDefault="004E6D34" w:rsidP="00EE2ED7">
      <w:pPr>
        <w:contextualSpacing/>
        <w:rPr>
          <w:bCs/>
          <w:sz w:val="16"/>
          <w:szCs w:val="16"/>
        </w:rPr>
      </w:pPr>
      <w:r w:rsidRPr="00EE2ED7">
        <w:rPr>
          <w:bCs/>
          <w:sz w:val="16"/>
          <w:szCs w:val="16"/>
        </w:rPr>
        <w:t xml:space="preserve">                </w:t>
      </w:r>
    </w:p>
    <w:p w14:paraId="59E3DA29"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toggle buttons --&gt;</w:t>
      </w:r>
    </w:p>
    <w:p w14:paraId="1535498A" w14:textId="77777777" w:rsidR="004E6D34" w:rsidRPr="00EE2ED7" w:rsidRDefault="004E6D34" w:rsidP="00EE2ED7">
      <w:pPr>
        <w:contextualSpacing/>
        <w:rPr>
          <w:bCs/>
          <w:sz w:val="16"/>
          <w:szCs w:val="16"/>
        </w:rPr>
      </w:pPr>
      <w:r w:rsidRPr="00EE2ED7">
        <w:rPr>
          <w:bCs/>
          <w:sz w:val="16"/>
          <w:szCs w:val="16"/>
        </w:rPr>
        <w:t xml:space="preserve">                &lt;div class="events-toggle"&gt;</w:t>
      </w:r>
    </w:p>
    <w:p w14:paraId="3852E32A" w14:textId="77777777" w:rsidR="004E6D34" w:rsidRPr="00EE2ED7" w:rsidRDefault="004E6D34" w:rsidP="00EE2ED7">
      <w:pPr>
        <w:contextualSpacing/>
        <w:rPr>
          <w:bCs/>
          <w:sz w:val="16"/>
          <w:szCs w:val="16"/>
        </w:rPr>
      </w:pPr>
      <w:r w:rsidRPr="00EE2ED7">
        <w:rPr>
          <w:bCs/>
          <w:sz w:val="16"/>
          <w:szCs w:val="16"/>
        </w:rPr>
        <w:t xml:space="preserve">                    &lt;button class="toggle-</w:t>
      </w:r>
      <w:proofErr w:type="spellStart"/>
      <w:r w:rsidRPr="00EE2ED7">
        <w:rPr>
          <w:bCs/>
          <w:sz w:val="16"/>
          <w:szCs w:val="16"/>
        </w:rPr>
        <w:t>btn</w:t>
      </w:r>
      <w:proofErr w:type="spellEnd"/>
      <w:r w:rsidRPr="00EE2ED7">
        <w:rPr>
          <w:bCs/>
          <w:sz w:val="16"/>
          <w:szCs w:val="16"/>
        </w:rPr>
        <w:t xml:space="preserve"> active" onclick="</w:t>
      </w:r>
      <w:proofErr w:type="spellStart"/>
      <w:r w:rsidRPr="00EE2ED7">
        <w:rPr>
          <w:bCs/>
          <w:sz w:val="16"/>
          <w:szCs w:val="16"/>
        </w:rPr>
        <w:t>toggleEventsView</w:t>
      </w:r>
      <w:proofErr w:type="spellEnd"/>
      <w:r w:rsidRPr="00EE2ED7">
        <w:rPr>
          <w:bCs/>
          <w:sz w:val="16"/>
          <w:szCs w:val="16"/>
        </w:rPr>
        <w:t>('view')"&gt;</w:t>
      </w:r>
    </w:p>
    <w:p w14:paraId="5EE1864B"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fa-list"&gt;&lt;/</w:t>
      </w:r>
      <w:proofErr w:type="spellStart"/>
      <w:r w:rsidRPr="00EE2ED7">
        <w:rPr>
          <w:bCs/>
          <w:sz w:val="16"/>
          <w:szCs w:val="16"/>
        </w:rPr>
        <w:t>i</w:t>
      </w:r>
      <w:proofErr w:type="spellEnd"/>
      <w:r w:rsidRPr="00EE2ED7">
        <w:rPr>
          <w:bCs/>
          <w:sz w:val="16"/>
          <w:szCs w:val="16"/>
        </w:rPr>
        <w:t>&gt; View Events</w:t>
      </w:r>
    </w:p>
    <w:p w14:paraId="0CE9C264" w14:textId="77777777" w:rsidR="004E6D34" w:rsidRPr="00EE2ED7" w:rsidRDefault="004E6D34" w:rsidP="00EE2ED7">
      <w:pPr>
        <w:contextualSpacing/>
        <w:rPr>
          <w:bCs/>
          <w:sz w:val="16"/>
          <w:szCs w:val="16"/>
        </w:rPr>
      </w:pPr>
      <w:r w:rsidRPr="00EE2ED7">
        <w:rPr>
          <w:bCs/>
          <w:sz w:val="16"/>
          <w:szCs w:val="16"/>
        </w:rPr>
        <w:t xml:space="preserve">                    &lt;/button&gt;</w:t>
      </w:r>
    </w:p>
    <w:p w14:paraId="7ED33351" w14:textId="77777777" w:rsidR="004E6D34" w:rsidRPr="00EE2ED7" w:rsidRDefault="004E6D34" w:rsidP="00EE2ED7">
      <w:pPr>
        <w:contextualSpacing/>
        <w:rPr>
          <w:bCs/>
          <w:sz w:val="16"/>
          <w:szCs w:val="16"/>
        </w:rPr>
      </w:pPr>
      <w:r w:rsidRPr="00EE2ED7">
        <w:rPr>
          <w:bCs/>
          <w:sz w:val="16"/>
          <w:szCs w:val="16"/>
        </w:rPr>
        <w:t xml:space="preserve">                    &lt;button class="toggle-</w:t>
      </w:r>
      <w:proofErr w:type="spellStart"/>
      <w:r w:rsidRPr="00EE2ED7">
        <w:rPr>
          <w:bCs/>
          <w:sz w:val="16"/>
          <w:szCs w:val="16"/>
        </w:rPr>
        <w:t>btn</w:t>
      </w:r>
      <w:proofErr w:type="spellEnd"/>
      <w:r w:rsidRPr="00EE2ED7">
        <w:rPr>
          <w:bCs/>
          <w:sz w:val="16"/>
          <w:szCs w:val="16"/>
        </w:rPr>
        <w:t>" onclick="</w:t>
      </w:r>
      <w:proofErr w:type="spellStart"/>
      <w:r w:rsidRPr="00EE2ED7">
        <w:rPr>
          <w:bCs/>
          <w:sz w:val="16"/>
          <w:szCs w:val="16"/>
        </w:rPr>
        <w:t>toggleEventsView</w:t>
      </w:r>
      <w:proofErr w:type="spellEnd"/>
      <w:r w:rsidRPr="00EE2ED7">
        <w:rPr>
          <w:bCs/>
          <w:sz w:val="16"/>
          <w:szCs w:val="16"/>
        </w:rPr>
        <w:t>('create')"&gt;</w:t>
      </w:r>
    </w:p>
    <w:p w14:paraId="0764A516"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fa-plus"&gt;&lt;/</w:t>
      </w:r>
      <w:proofErr w:type="spellStart"/>
      <w:r w:rsidRPr="00EE2ED7">
        <w:rPr>
          <w:bCs/>
          <w:sz w:val="16"/>
          <w:szCs w:val="16"/>
        </w:rPr>
        <w:t>i</w:t>
      </w:r>
      <w:proofErr w:type="spellEnd"/>
      <w:r w:rsidRPr="00EE2ED7">
        <w:rPr>
          <w:bCs/>
          <w:sz w:val="16"/>
          <w:szCs w:val="16"/>
        </w:rPr>
        <w:t>&gt; Create Event</w:t>
      </w:r>
    </w:p>
    <w:p w14:paraId="3B1DFDCE" w14:textId="77777777" w:rsidR="004E6D34" w:rsidRPr="00EE2ED7" w:rsidRDefault="004E6D34" w:rsidP="00EE2ED7">
      <w:pPr>
        <w:contextualSpacing/>
        <w:rPr>
          <w:bCs/>
          <w:sz w:val="16"/>
          <w:szCs w:val="16"/>
        </w:rPr>
      </w:pPr>
      <w:r w:rsidRPr="00EE2ED7">
        <w:rPr>
          <w:bCs/>
          <w:sz w:val="16"/>
          <w:szCs w:val="16"/>
        </w:rPr>
        <w:t xml:space="preserve">                    &lt;/button&gt;</w:t>
      </w:r>
    </w:p>
    <w:p w14:paraId="089EA640" w14:textId="77777777" w:rsidR="004E6D34" w:rsidRPr="00EE2ED7" w:rsidRDefault="004E6D34" w:rsidP="00EE2ED7">
      <w:pPr>
        <w:contextualSpacing/>
        <w:rPr>
          <w:bCs/>
          <w:sz w:val="16"/>
          <w:szCs w:val="16"/>
        </w:rPr>
      </w:pPr>
      <w:r w:rsidRPr="00EE2ED7">
        <w:rPr>
          <w:bCs/>
          <w:sz w:val="16"/>
          <w:szCs w:val="16"/>
        </w:rPr>
        <w:t xml:space="preserve">                &lt;/div&gt;</w:t>
      </w:r>
    </w:p>
    <w:p w14:paraId="495C93A1" w14:textId="77777777" w:rsidR="004E6D34" w:rsidRPr="00EE2ED7" w:rsidRDefault="004E6D34" w:rsidP="00EE2ED7">
      <w:pPr>
        <w:contextualSpacing/>
        <w:rPr>
          <w:bCs/>
          <w:sz w:val="16"/>
          <w:szCs w:val="16"/>
        </w:rPr>
      </w:pPr>
    </w:p>
    <w:p w14:paraId="7F98720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Create Event Form (Initially Hidden) --&gt;</w:t>
      </w:r>
    </w:p>
    <w:p w14:paraId="165BA85A"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createEventSection</w:t>
      </w:r>
      <w:proofErr w:type="spellEnd"/>
      <w:r w:rsidRPr="00EE2ED7">
        <w:rPr>
          <w:bCs/>
          <w:sz w:val="16"/>
          <w:szCs w:val="16"/>
        </w:rPr>
        <w:t>" class="event-section" style="display: none;"&gt;</w:t>
      </w:r>
    </w:p>
    <w:p w14:paraId="55563985" w14:textId="77777777" w:rsidR="004E6D34" w:rsidRPr="00EE2ED7" w:rsidRDefault="004E6D34" w:rsidP="00EE2ED7">
      <w:pPr>
        <w:contextualSpacing/>
        <w:rPr>
          <w:bCs/>
          <w:sz w:val="16"/>
          <w:szCs w:val="16"/>
        </w:rPr>
      </w:pPr>
      <w:r w:rsidRPr="00EE2ED7">
        <w:rPr>
          <w:bCs/>
          <w:sz w:val="16"/>
          <w:szCs w:val="16"/>
        </w:rPr>
        <w:t xml:space="preserve">                    &lt;div class="event-form"&gt;</w:t>
      </w:r>
    </w:p>
    <w:p w14:paraId="67E97F54" w14:textId="77777777" w:rsidR="004E6D34" w:rsidRPr="00EE2ED7" w:rsidRDefault="004E6D34" w:rsidP="00EE2ED7">
      <w:pPr>
        <w:contextualSpacing/>
        <w:rPr>
          <w:bCs/>
          <w:sz w:val="16"/>
          <w:szCs w:val="16"/>
        </w:rPr>
      </w:pPr>
      <w:r w:rsidRPr="00EE2ED7">
        <w:rPr>
          <w:bCs/>
          <w:sz w:val="16"/>
          <w:szCs w:val="16"/>
        </w:rPr>
        <w:t xml:space="preserve">                        &lt;input type="hidden" id="</w:t>
      </w:r>
      <w:proofErr w:type="spellStart"/>
      <w:r w:rsidRPr="00EE2ED7">
        <w:rPr>
          <w:bCs/>
          <w:sz w:val="16"/>
          <w:szCs w:val="16"/>
        </w:rPr>
        <w:t>editingEventId</w:t>
      </w:r>
      <w:proofErr w:type="spellEnd"/>
      <w:r w:rsidRPr="00EE2ED7">
        <w:rPr>
          <w:bCs/>
          <w:sz w:val="16"/>
          <w:szCs w:val="16"/>
        </w:rPr>
        <w:t>"&gt;</w:t>
      </w:r>
    </w:p>
    <w:p w14:paraId="03C69575" w14:textId="77777777" w:rsidR="004E6D34" w:rsidRPr="00EE2ED7" w:rsidRDefault="004E6D34" w:rsidP="00EE2ED7">
      <w:pPr>
        <w:contextualSpacing/>
        <w:rPr>
          <w:bCs/>
          <w:sz w:val="16"/>
          <w:szCs w:val="16"/>
        </w:rPr>
      </w:pPr>
      <w:r w:rsidRPr="00EE2ED7">
        <w:rPr>
          <w:bCs/>
          <w:sz w:val="16"/>
          <w:szCs w:val="16"/>
        </w:rPr>
        <w:t xml:space="preserve">                        &lt;div class="form-group"&gt;</w:t>
      </w:r>
    </w:p>
    <w:p w14:paraId="7460581B" w14:textId="77777777" w:rsidR="004E6D34" w:rsidRPr="00EE2ED7" w:rsidRDefault="004E6D34" w:rsidP="00EE2ED7">
      <w:pPr>
        <w:contextualSpacing/>
        <w:rPr>
          <w:bCs/>
          <w:sz w:val="16"/>
          <w:szCs w:val="16"/>
        </w:rPr>
      </w:pPr>
      <w:r w:rsidRPr="00EE2ED7">
        <w:rPr>
          <w:bCs/>
          <w:sz w:val="16"/>
          <w:szCs w:val="16"/>
        </w:rPr>
        <w:t xml:space="preserve">                            &lt;label&gt;Event Name&lt;/label&gt;</w:t>
      </w:r>
    </w:p>
    <w:p w14:paraId="2F210343" w14:textId="77777777" w:rsidR="004E6D34" w:rsidRPr="00EE2ED7" w:rsidRDefault="004E6D34" w:rsidP="00EE2ED7">
      <w:pPr>
        <w:contextualSpacing/>
        <w:rPr>
          <w:bCs/>
          <w:sz w:val="16"/>
          <w:szCs w:val="16"/>
        </w:rPr>
      </w:pPr>
      <w:r w:rsidRPr="00EE2ED7">
        <w:rPr>
          <w:bCs/>
          <w:sz w:val="16"/>
          <w:szCs w:val="16"/>
        </w:rPr>
        <w:t xml:space="preserve">                            &lt;input type="text" id="</w:t>
      </w:r>
      <w:proofErr w:type="spellStart"/>
      <w:r w:rsidRPr="00EE2ED7">
        <w:rPr>
          <w:bCs/>
          <w:sz w:val="16"/>
          <w:szCs w:val="16"/>
        </w:rPr>
        <w:t>eventName</w:t>
      </w:r>
      <w:proofErr w:type="spellEnd"/>
      <w:r w:rsidRPr="00EE2ED7">
        <w:rPr>
          <w:bCs/>
          <w:sz w:val="16"/>
          <w:szCs w:val="16"/>
        </w:rPr>
        <w:t>" required&gt;</w:t>
      </w:r>
    </w:p>
    <w:p w14:paraId="2086FA22" w14:textId="77777777" w:rsidR="004E6D34" w:rsidRPr="00EE2ED7" w:rsidRDefault="004E6D34" w:rsidP="00EE2ED7">
      <w:pPr>
        <w:contextualSpacing/>
        <w:rPr>
          <w:bCs/>
          <w:sz w:val="16"/>
          <w:szCs w:val="16"/>
        </w:rPr>
      </w:pPr>
      <w:r w:rsidRPr="00EE2ED7">
        <w:rPr>
          <w:bCs/>
          <w:sz w:val="16"/>
          <w:szCs w:val="16"/>
        </w:rPr>
        <w:t xml:space="preserve">                        &lt;/div&gt;</w:t>
      </w:r>
    </w:p>
    <w:p w14:paraId="7536A731" w14:textId="77777777" w:rsidR="004E6D34" w:rsidRPr="00EE2ED7" w:rsidRDefault="004E6D34" w:rsidP="00EE2ED7">
      <w:pPr>
        <w:contextualSpacing/>
        <w:rPr>
          <w:bCs/>
          <w:sz w:val="16"/>
          <w:szCs w:val="16"/>
        </w:rPr>
      </w:pPr>
      <w:r w:rsidRPr="00EE2ED7">
        <w:rPr>
          <w:bCs/>
          <w:sz w:val="16"/>
          <w:szCs w:val="16"/>
        </w:rPr>
        <w:t xml:space="preserve">                        &lt;div class="form-group"&gt;</w:t>
      </w:r>
    </w:p>
    <w:p w14:paraId="4CB8EF85" w14:textId="77777777" w:rsidR="004E6D34" w:rsidRPr="00EE2ED7" w:rsidRDefault="004E6D34" w:rsidP="00EE2ED7">
      <w:pPr>
        <w:contextualSpacing/>
        <w:rPr>
          <w:bCs/>
          <w:sz w:val="16"/>
          <w:szCs w:val="16"/>
        </w:rPr>
      </w:pPr>
      <w:r w:rsidRPr="00EE2ED7">
        <w:rPr>
          <w:bCs/>
          <w:sz w:val="16"/>
          <w:szCs w:val="16"/>
        </w:rPr>
        <w:t xml:space="preserve">                            &lt;label&gt;Event Category&lt;/label&gt;</w:t>
      </w:r>
    </w:p>
    <w:p w14:paraId="6DC9B0BB"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eventCategory</w:t>
      </w:r>
      <w:proofErr w:type="spellEnd"/>
      <w:r w:rsidRPr="00EE2ED7">
        <w:rPr>
          <w:bCs/>
          <w:sz w:val="16"/>
          <w:szCs w:val="16"/>
        </w:rPr>
        <w:t xml:space="preserve">" </w:t>
      </w:r>
      <w:proofErr w:type="spellStart"/>
      <w:r w:rsidRPr="00EE2ED7">
        <w:rPr>
          <w:bCs/>
          <w:sz w:val="16"/>
          <w:szCs w:val="16"/>
        </w:rPr>
        <w:t>onchange</w:t>
      </w:r>
      <w:proofErr w:type="spellEnd"/>
      <w:r w:rsidRPr="00EE2ED7">
        <w:rPr>
          <w:bCs/>
          <w:sz w:val="16"/>
          <w:szCs w:val="16"/>
        </w:rPr>
        <w:t>="</w:t>
      </w:r>
      <w:proofErr w:type="spellStart"/>
      <w:proofErr w:type="gramStart"/>
      <w:r w:rsidRPr="00EE2ED7">
        <w:rPr>
          <w:bCs/>
          <w:sz w:val="16"/>
          <w:szCs w:val="16"/>
        </w:rPr>
        <w:t>handleEventCategoryChange</w:t>
      </w:r>
      <w:proofErr w:type="spellEnd"/>
      <w:r w:rsidRPr="00EE2ED7">
        <w:rPr>
          <w:bCs/>
          <w:sz w:val="16"/>
          <w:szCs w:val="16"/>
        </w:rPr>
        <w:t>(</w:t>
      </w:r>
      <w:proofErr w:type="gramEnd"/>
      <w:r w:rsidRPr="00EE2ED7">
        <w:rPr>
          <w:bCs/>
          <w:sz w:val="16"/>
          <w:szCs w:val="16"/>
        </w:rPr>
        <w:t>)" required&gt;</w:t>
      </w:r>
    </w:p>
    <w:p w14:paraId="6D8DF9F4" w14:textId="77777777" w:rsidR="004E6D34" w:rsidRPr="00EE2ED7" w:rsidRDefault="004E6D34" w:rsidP="00EE2ED7">
      <w:pPr>
        <w:contextualSpacing/>
        <w:rPr>
          <w:bCs/>
          <w:sz w:val="16"/>
          <w:szCs w:val="16"/>
        </w:rPr>
      </w:pPr>
      <w:r w:rsidRPr="00EE2ED7">
        <w:rPr>
          <w:bCs/>
          <w:sz w:val="16"/>
          <w:szCs w:val="16"/>
        </w:rPr>
        <w:t xml:space="preserve">                                &lt;option value=""&gt;Select Category&lt;/option&gt;</w:t>
      </w:r>
    </w:p>
    <w:p w14:paraId="7ABB07F0" w14:textId="77777777" w:rsidR="004E6D34" w:rsidRPr="00EE2ED7" w:rsidRDefault="004E6D34" w:rsidP="00EE2ED7">
      <w:pPr>
        <w:contextualSpacing/>
        <w:rPr>
          <w:bCs/>
          <w:sz w:val="16"/>
          <w:szCs w:val="16"/>
        </w:rPr>
      </w:pPr>
      <w:r w:rsidRPr="00EE2ED7">
        <w:rPr>
          <w:bCs/>
          <w:sz w:val="16"/>
          <w:szCs w:val="16"/>
        </w:rPr>
        <w:t xml:space="preserve">                                &lt;option value="corporate"&gt;Corporate Events&lt;/option&gt;</w:t>
      </w:r>
    </w:p>
    <w:p w14:paraId="742C7D97" w14:textId="77777777" w:rsidR="004E6D34" w:rsidRPr="00EE2ED7" w:rsidRDefault="004E6D34" w:rsidP="00EE2ED7">
      <w:pPr>
        <w:contextualSpacing/>
        <w:rPr>
          <w:bCs/>
          <w:sz w:val="16"/>
          <w:szCs w:val="16"/>
        </w:rPr>
      </w:pPr>
      <w:r w:rsidRPr="00EE2ED7">
        <w:rPr>
          <w:bCs/>
          <w:sz w:val="16"/>
          <w:szCs w:val="16"/>
        </w:rPr>
        <w:t xml:space="preserve">                                &lt;option value="social"&gt;Social Events&lt;/option&gt;</w:t>
      </w:r>
    </w:p>
    <w:p w14:paraId="69DB1059" w14:textId="77777777" w:rsidR="004E6D34" w:rsidRPr="00EE2ED7" w:rsidRDefault="004E6D34" w:rsidP="00EE2ED7">
      <w:pPr>
        <w:contextualSpacing/>
        <w:rPr>
          <w:bCs/>
          <w:sz w:val="16"/>
          <w:szCs w:val="16"/>
        </w:rPr>
      </w:pPr>
      <w:r w:rsidRPr="00EE2ED7">
        <w:rPr>
          <w:bCs/>
          <w:sz w:val="16"/>
          <w:szCs w:val="16"/>
        </w:rPr>
        <w:t xml:space="preserve">                                &lt;option value="entertainment"&gt;Entertainment&lt;/option&gt;</w:t>
      </w:r>
    </w:p>
    <w:p w14:paraId="140F2856" w14:textId="77777777" w:rsidR="004E6D34" w:rsidRPr="00EE2ED7" w:rsidRDefault="004E6D34" w:rsidP="00EE2ED7">
      <w:pPr>
        <w:contextualSpacing/>
        <w:rPr>
          <w:bCs/>
          <w:sz w:val="16"/>
          <w:szCs w:val="16"/>
        </w:rPr>
      </w:pPr>
      <w:r w:rsidRPr="00EE2ED7">
        <w:rPr>
          <w:bCs/>
          <w:sz w:val="16"/>
          <w:szCs w:val="16"/>
        </w:rPr>
        <w:t xml:space="preserve">                                &lt;option value="sports"&gt;Sports &amp; Fitness&lt;/option&gt;</w:t>
      </w:r>
    </w:p>
    <w:p w14:paraId="248B2457" w14:textId="77777777" w:rsidR="004E6D34" w:rsidRPr="00EE2ED7" w:rsidRDefault="004E6D34" w:rsidP="00EE2ED7">
      <w:pPr>
        <w:contextualSpacing/>
        <w:rPr>
          <w:bCs/>
          <w:sz w:val="16"/>
          <w:szCs w:val="16"/>
        </w:rPr>
      </w:pPr>
      <w:r w:rsidRPr="00EE2ED7">
        <w:rPr>
          <w:bCs/>
          <w:sz w:val="16"/>
          <w:szCs w:val="16"/>
        </w:rPr>
        <w:t xml:space="preserve">                                &lt;option value="educational"&gt;Educational&lt;/option&gt;</w:t>
      </w:r>
    </w:p>
    <w:p w14:paraId="08FDE0D2" w14:textId="77777777" w:rsidR="004E6D34" w:rsidRPr="00EE2ED7" w:rsidRDefault="004E6D34" w:rsidP="00EE2ED7">
      <w:pPr>
        <w:contextualSpacing/>
        <w:rPr>
          <w:bCs/>
          <w:sz w:val="16"/>
          <w:szCs w:val="16"/>
        </w:rPr>
      </w:pPr>
      <w:r w:rsidRPr="00EE2ED7">
        <w:rPr>
          <w:bCs/>
          <w:sz w:val="16"/>
          <w:szCs w:val="16"/>
        </w:rPr>
        <w:t xml:space="preserve">                                &lt;option value="community"&gt;Community Events&lt;/option&gt;</w:t>
      </w:r>
    </w:p>
    <w:p w14:paraId="0EA68925" w14:textId="77777777" w:rsidR="004E6D34" w:rsidRPr="00EE2ED7" w:rsidRDefault="004E6D34" w:rsidP="00EE2ED7">
      <w:pPr>
        <w:contextualSpacing/>
        <w:rPr>
          <w:bCs/>
          <w:sz w:val="16"/>
          <w:szCs w:val="16"/>
        </w:rPr>
      </w:pPr>
      <w:r w:rsidRPr="00EE2ED7">
        <w:rPr>
          <w:bCs/>
          <w:sz w:val="16"/>
          <w:szCs w:val="16"/>
        </w:rPr>
        <w:t xml:space="preserve">                                &lt;option value="other"&gt;Other&lt;/option&gt;</w:t>
      </w:r>
    </w:p>
    <w:p w14:paraId="25E81467" w14:textId="77777777" w:rsidR="004E6D34" w:rsidRPr="00EE2ED7" w:rsidRDefault="004E6D34" w:rsidP="00EE2ED7">
      <w:pPr>
        <w:contextualSpacing/>
        <w:rPr>
          <w:bCs/>
          <w:sz w:val="16"/>
          <w:szCs w:val="16"/>
        </w:rPr>
      </w:pPr>
      <w:r w:rsidRPr="00EE2ED7">
        <w:rPr>
          <w:bCs/>
          <w:sz w:val="16"/>
          <w:szCs w:val="16"/>
        </w:rPr>
        <w:t xml:space="preserve">                            &lt;/select&gt;</w:t>
      </w:r>
    </w:p>
    <w:p w14:paraId="53638397" w14:textId="77777777" w:rsidR="004E6D34" w:rsidRPr="00EE2ED7" w:rsidRDefault="004E6D34" w:rsidP="00EE2ED7">
      <w:pPr>
        <w:contextualSpacing/>
        <w:rPr>
          <w:bCs/>
          <w:sz w:val="16"/>
          <w:szCs w:val="16"/>
        </w:rPr>
      </w:pPr>
      <w:r w:rsidRPr="00EE2ED7">
        <w:rPr>
          <w:bCs/>
          <w:sz w:val="16"/>
          <w:szCs w:val="16"/>
        </w:rPr>
        <w:lastRenderedPageBreak/>
        <w:t xml:space="preserve">                        &lt;/div&gt;</w:t>
      </w:r>
    </w:p>
    <w:p w14:paraId="2BBC1F55" w14:textId="77777777" w:rsidR="004E6D34" w:rsidRPr="00EE2ED7" w:rsidRDefault="004E6D34" w:rsidP="00EE2ED7">
      <w:pPr>
        <w:contextualSpacing/>
        <w:rPr>
          <w:bCs/>
          <w:sz w:val="16"/>
          <w:szCs w:val="16"/>
        </w:rPr>
      </w:pPr>
      <w:r w:rsidRPr="00EE2ED7">
        <w:rPr>
          <w:bCs/>
          <w:sz w:val="16"/>
          <w:szCs w:val="16"/>
        </w:rPr>
        <w:t xml:space="preserve">                        &lt;div class="form-group" id="</w:t>
      </w:r>
      <w:proofErr w:type="spellStart"/>
      <w:r w:rsidRPr="00EE2ED7">
        <w:rPr>
          <w:bCs/>
          <w:sz w:val="16"/>
          <w:szCs w:val="16"/>
        </w:rPr>
        <w:t>otherCategoryGroup</w:t>
      </w:r>
      <w:proofErr w:type="spellEnd"/>
      <w:r w:rsidRPr="00EE2ED7">
        <w:rPr>
          <w:bCs/>
          <w:sz w:val="16"/>
          <w:szCs w:val="16"/>
        </w:rPr>
        <w:t>" style="display: none;"&gt;</w:t>
      </w:r>
    </w:p>
    <w:p w14:paraId="6B0AD3CC" w14:textId="77777777" w:rsidR="004E6D34" w:rsidRPr="00EE2ED7" w:rsidRDefault="004E6D34" w:rsidP="00EE2ED7">
      <w:pPr>
        <w:contextualSpacing/>
        <w:rPr>
          <w:bCs/>
          <w:sz w:val="16"/>
          <w:szCs w:val="16"/>
        </w:rPr>
      </w:pPr>
      <w:r w:rsidRPr="00EE2ED7">
        <w:rPr>
          <w:bCs/>
          <w:sz w:val="16"/>
          <w:szCs w:val="16"/>
        </w:rPr>
        <w:t xml:space="preserve">                            &lt;label&gt;Custom Category Name&lt;/label&gt;</w:t>
      </w:r>
    </w:p>
    <w:p w14:paraId="196C23BC" w14:textId="77777777" w:rsidR="004E6D34" w:rsidRPr="00EE2ED7" w:rsidRDefault="004E6D34" w:rsidP="00EE2ED7">
      <w:pPr>
        <w:contextualSpacing/>
        <w:rPr>
          <w:bCs/>
          <w:sz w:val="16"/>
          <w:szCs w:val="16"/>
        </w:rPr>
      </w:pPr>
      <w:r w:rsidRPr="00EE2ED7">
        <w:rPr>
          <w:bCs/>
          <w:sz w:val="16"/>
          <w:szCs w:val="16"/>
        </w:rPr>
        <w:t xml:space="preserve">                            &lt;input type="text" id="</w:t>
      </w:r>
      <w:proofErr w:type="spellStart"/>
      <w:r w:rsidRPr="00EE2ED7">
        <w:rPr>
          <w:bCs/>
          <w:sz w:val="16"/>
          <w:szCs w:val="16"/>
        </w:rPr>
        <w:t>otherCategoryName</w:t>
      </w:r>
      <w:proofErr w:type="spellEnd"/>
      <w:r w:rsidRPr="00EE2ED7">
        <w:rPr>
          <w:bCs/>
          <w:sz w:val="16"/>
          <w:szCs w:val="16"/>
        </w:rPr>
        <w:t>" placeholder="Enter category name"&gt;</w:t>
      </w:r>
    </w:p>
    <w:p w14:paraId="64A3A90E" w14:textId="77777777" w:rsidR="004E6D34" w:rsidRPr="00EE2ED7" w:rsidRDefault="004E6D34" w:rsidP="00EE2ED7">
      <w:pPr>
        <w:contextualSpacing/>
        <w:rPr>
          <w:bCs/>
          <w:sz w:val="16"/>
          <w:szCs w:val="16"/>
        </w:rPr>
      </w:pPr>
      <w:r w:rsidRPr="00EE2ED7">
        <w:rPr>
          <w:bCs/>
          <w:sz w:val="16"/>
          <w:szCs w:val="16"/>
        </w:rPr>
        <w:t xml:space="preserve">                        &lt;/div&gt;</w:t>
      </w:r>
    </w:p>
    <w:p w14:paraId="75995C0B" w14:textId="77777777" w:rsidR="004E6D34" w:rsidRPr="00EE2ED7" w:rsidRDefault="004E6D34" w:rsidP="00EE2ED7">
      <w:pPr>
        <w:contextualSpacing/>
        <w:rPr>
          <w:bCs/>
          <w:sz w:val="16"/>
          <w:szCs w:val="16"/>
        </w:rPr>
      </w:pPr>
      <w:r w:rsidRPr="00EE2ED7">
        <w:rPr>
          <w:bCs/>
          <w:sz w:val="16"/>
          <w:szCs w:val="16"/>
        </w:rPr>
        <w:t xml:space="preserve">                        &lt;div class="form-group"&gt;</w:t>
      </w:r>
    </w:p>
    <w:p w14:paraId="176D09A9" w14:textId="77777777" w:rsidR="004E6D34" w:rsidRPr="00EE2ED7" w:rsidRDefault="004E6D34" w:rsidP="00EE2ED7">
      <w:pPr>
        <w:contextualSpacing/>
        <w:rPr>
          <w:bCs/>
          <w:sz w:val="16"/>
          <w:szCs w:val="16"/>
        </w:rPr>
      </w:pPr>
      <w:r w:rsidRPr="00EE2ED7">
        <w:rPr>
          <w:bCs/>
          <w:sz w:val="16"/>
          <w:szCs w:val="16"/>
        </w:rPr>
        <w:t xml:space="preserve">                            &lt;label&gt;Event Pricing Type&lt;/label&gt;</w:t>
      </w:r>
    </w:p>
    <w:p w14:paraId="4D184F04"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eventPricingType</w:t>
      </w:r>
      <w:proofErr w:type="spellEnd"/>
      <w:r w:rsidRPr="00EE2ED7">
        <w:rPr>
          <w:bCs/>
          <w:sz w:val="16"/>
          <w:szCs w:val="16"/>
        </w:rPr>
        <w:t xml:space="preserve">" </w:t>
      </w:r>
      <w:proofErr w:type="spellStart"/>
      <w:r w:rsidRPr="00EE2ED7">
        <w:rPr>
          <w:bCs/>
          <w:sz w:val="16"/>
          <w:szCs w:val="16"/>
        </w:rPr>
        <w:t>onchange</w:t>
      </w:r>
      <w:proofErr w:type="spellEnd"/>
      <w:r w:rsidRPr="00EE2ED7">
        <w:rPr>
          <w:bCs/>
          <w:sz w:val="16"/>
          <w:szCs w:val="16"/>
        </w:rPr>
        <w:t>="</w:t>
      </w:r>
      <w:proofErr w:type="spellStart"/>
      <w:proofErr w:type="gramStart"/>
      <w:r w:rsidRPr="00EE2ED7">
        <w:rPr>
          <w:bCs/>
          <w:sz w:val="16"/>
          <w:szCs w:val="16"/>
        </w:rPr>
        <w:t>handlePricingTypeChange</w:t>
      </w:r>
      <w:proofErr w:type="spellEnd"/>
      <w:r w:rsidRPr="00EE2ED7">
        <w:rPr>
          <w:bCs/>
          <w:sz w:val="16"/>
          <w:szCs w:val="16"/>
        </w:rPr>
        <w:t>(</w:t>
      </w:r>
      <w:proofErr w:type="gramEnd"/>
      <w:r w:rsidRPr="00EE2ED7">
        <w:rPr>
          <w:bCs/>
          <w:sz w:val="16"/>
          <w:szCs w:val="16"/>
        </w:rPr>
        <w:t>)" required&gt;</w:t>
      </w:r>
    </w:p>
    <w:p w14:paraId="389C3641" w14:textId="77777777" w:rsidR="004E6D34" w:rsidRPr="00EE2ED7" w:rsidRDefault="004E6D34" w:rsidP="00EE2ED7">
      <w:pPr>
        <w:contextualSpacing/>
        <w:rPr>
          <w:bCs/>
          <w:sz w:val="16"/>
          <w:szCs w:val="16"/>
        </w:rPr>
      </w:pPr>
      <w:r w:rsidRPr="00EE2ED7">
        <w:rPr>
          <w:bCs/>
          <w:sz w:val="16"/>
          <w:szCs w:val="16"/>
        </w:rPr>
        <w:t xml:space="preserve">                                &lt;option value=""&gt;Select Pricing Type&lt;/option&gt;</w:t>
      </w:r>
    </w:p>
    <w:p w14:paraId="5BDA215F" w14:textId="77777777" w:rsidR="004E6D34" w:rsidRPr="00EE2ED7" w:rsidRDefault="004E6D34" w:rsidP="00EE2ED7">
      <w:pPr>
        <w:contextualSpacing/>
        <w:rPr>
          <w:bCs/>
          <w:sz w:val="16"/>
          <w:szCs w:val="16"/>
        </w:rPr>
      </w:pPr>
      <w:r w:rsidRPr="00EE2ED7">
        <w:rPr>
          <w:bCs/>
          <w:sz w:val="16"/>
          <w:szCs w:val="16"/>
        </w:rPr>
        <w:t xml:space="preserve">                                &lt;option value="paid"&gt;Paid Event&lt;/option&gt;</w:t>
      </w:r>
    </w:p>
    <w:p w14:paraId="5A3F1778" w14:textId="77777777" w:rsidR="004E6D34" w:rsidRPr="00EE2ED7" w:rsidRDefault="004E6D34" w:rsidP="00EE2ED7">
      <w:pPr>
        <w:contextualSpacing/>
        <w:rPr>
          <w:bCs/>
          <w:sz w:val="16"/>
          <w:szCs w:val="16"/>
        </w:rPr>
      </w:pPr>
      <w:r w:rsidRPr="00EE2ED7">
        <w:rPr>
          <w:bCs/>
          <w:sz w:val="16"/>
          <w:szCs w:val="16"/>
        </w:rPr>
        <w:t xml:space="preserve">                                &lt;option value="free"&gt;Free Event&lt;/option&gt;</w:t>
      </w:r>
    </w:p>
    <w:p w14:paraId="41744E41" w14:textId="77777777" w:rsidR="004E6D34" w:rsidRPr="00EE2ED7" w:rsidRDefault="004E6D34" w:rsidP="00EE2ED7">
      <w:pPr>
        <w:contextualSpacing/>
        <w:rPr>
          <w:bCs/>
          <w:sz w:val="16"/>
          <w:szCs w:val="16"/>
        </w:rPr>
      </w:pPr>
      <w:r w:rsidRPr="00EE2ED7">
        <w:rPr>
          <w:bCs/>
          <w:sz w:val="16"/>
          <w:szCs w:val="16"/>
        </w:rPr>
        <w:t xml:space="preserve">                            &lt;/select&gt;</w:t>
      </w:r>
    </w:p>
    <w:p w14:paraId="25EAF087" w14:textId="77777777" w:rsidR="004E6D34" w:rsidRPr="00EE2ED7" w:rsidRDefault="004E6D34" w:rsidP="00EE2ED7">
      <w:pPr>
        <w:contextualSpacing/>
        <w:rPr>
          <w:bCs/>
          <w:sz w:val="16"/>
          <w:szCs w:val="16"/>
        </w:rPr>
      </w:pPr>
      <w:r w:rsidRPr="00EE2ED7">
        <w:rPr>
          <w:bCs/>
          <w:sz w:val="16"/>
          <w:szCs w:val="16"/>
        </w:rPr>
        <w:t xml:space="preserve">                        &lt;/div&gt;</w:t>
      </w:r>
    </w:p>
    <w:p w14:paraId="411A2783" w14:textId="77777777" w:rsidR="004E6D34" w:rsidRPr="00EE2ED7" w:rsidRDefault="004E6D34" w:rsidP="00EE2ED7">
      <w:pPr>
        <w:contextualSpacing/>
        <w:rPr>
          <w:bCs/>
          <w:sz w:val="16"/>
          <w:szCs w:val="16"/>
        </w:rPr>
      </w:pPr>
      <w:r w:rsidRPr="00EE2ED7">
        <w:rPr>
          <w:bCs/>
          <w:sz w:val="16"/>
          <w:szCs w:val="16"/>
        </w:rPr>
        <w:t xml:space="preserve">                        &lt;div class="form-group"&gt;</w:t>
      </w:r>
    </w:p>
    <w:p w14:paraId="236A9679" w14:textId="77777777" w:rsidR="004E6D34" w:rsidRPr="00EE2ED7" w:rsidRDefault="004E6D34" w:rsidP="00EE2ED7">
      <w:pPr>
        <w:contextualSpacing/>
        <w:rPr>
          <w:bCs/>
          <w:sz w:val="16"/>
          <w:szCs w:val="16"/>
        </w:rPr>
      </w:pPr>
      <w:r w:rsidRPr="00EE2ED7">
        <w:rPr>
          <w:bCs/>
          <w:sz w:val="16"/>
          <w:szCs w:val="16"/>
        </w:rPr>
        <w:t xml:space="preserve">                            &lt;label for="</w:t>
      </w:r>
      <w:proofErr w:type="spellStart"/>
      <w:r w:rsidRPr="00EE2ED7">
        <w:rPr>
          <w:bCs/>
          <w:sz w:val="16"/>
          <w:szCs w:val="16"/>
        </w:rPr>
        <w:t>eventDescription</w:t>
      </w:r>
      <w:proofErr w:type="spellEnd"/>
      <w:r w:rsidRPr="00EE2ED7">
        <w:rPr>
          <w:bCs/>
          <w:sz w:val="16"/>
          <w:szCs w:val="16"/>
        </w:rPr>
        <w:t>"&gt;Event Description&lt;/label&gt;</w:t>
      </w:r>
    </w:p>
    <w:p w14:paraId="4B1B572E" w14:textId="77777777" w:rsidR="004E6D34" w:rsidRPr="00EE2ED7" w:rsidRDefault="004E6D34" w:rsidP="00EE2ED7">
      <w:pPr>
        <w:contextualSpacing/>
        <w:rPr>
          <w:bCs/>
          <w:sz w:val="16"/>
          <w:szCs w:val="16"/>
        </w:rPr>
      </w:pPr>
      <w:r w:rsidRPr="00EE2ED7">
        <w:rPr>
          <w:bCs/>
          <w:sz w:val="16"/>
          <w:szCs w:val="16"/>
        </w:rPr>
        <w:t xml:space="preserve">                            &lt;div </w:t>
      </w:r>
    </w:p>
    <w:p w14:paraId="72EC5487" w14:textId="77777777" w:rsidR="004E6D34" w:rsidRPr="00EE2ED7" w:rsidRDefault="004E6D34" w:rsidP="00EE2ED7">
      <w:pPr>
        <w:contextualSpacing/>
        <w:rPr>
          <w:bCs/>
          <w:sz w:val="16"/>
          <w:szCs w:val="16"/>
        </w:rPr>
      </w:pPr>
      <w:r w:rsidRPr="00EE2ED7">
        <w:rPr>
          <w:bCs/>
          <w:sz w:val="16"/>
          <w:szCs w:val="16"/>
        </w:rPr>
        <w:t xml:space="preserve">                                id="</w:t>
      </w:r>
      <w:proofErr w:type="spellStart"/>
      <w:r w:rsidRPr="00EE2ED7">
        <w:rPr>
          <w:bCs/>
          <w:sz w:val="16"/>
          <w:szCs w:val="16"/>
        </w:rPr>
        <w:t>eventDescription</w:t>
      </w:r>
      <w:proofErr w:type="spellEnd"/>
      <w:r w:rsidRPr="00EE2ED7">
        <w:rPr>
          <w:bCs/>
          <w:sz w:val="16"/>
          <w:szCs w:val="16"/>
        </w:rPr>
        <w:t xml:space="preserve">" </w:t>
      </w:r>
    </w:p>
    <w:p w14:paraId="6F73B08F" w14:textId="77777777" w:rsidR="004E6D34" w:rsidRPr="00EE2ED7" w:rsidRDefault="004E6D34" w:rsidP="00EE2ED7">
      <w:pPr>
        <w:contextualSpacing/>
        <w:rPr>
          <w:bCs/>
          <w:sz w:val="16"/>
          <w:szCs w:val="16"/>
        </w:rPr>
      </w:pPr>
      <w:r w:rsidRPr="00EE2ED7">
        <w:rPr>
          <w:bCs/>
          <w:sz w:val="16"/>
          <w:szCs w:val="16"/>
        </w:rPr>
        <w:t xml:space="preserve">                                name="</w:t>
      </w:r>
      <w:proofErr w:type="spellStart"/>
      <w:r w:rsidRPr="00EE2ED7">
        <w:rPr>
          <w:bCs/>
          <w:sz w:val="16"/>
          <w:szCs w:val="16"/>
        </w:rPr>
        <w:t>eventDescription</w:t>
      </w:r>
      <w:proofErr w:type="spellEnd"/>
      <w:r w:rsidRPr="00EE2ED7">
        <w:rPr>
          <w:bCs/>
          <w:sz w:val="16"/>
          <w:szCs w:val="16"/>
        </w:rPr>
        <w:t xml:space="preserve">" </w:t>
      </w:r>
    </w:p>
    <w:p w14:paraId="44493EFB" w14:textId="77777777" w:rsidR="004E6D34" w:rsidRPr="00EE2ED7" w:rsidRDefault="004E6D34" w:rsidP="00EE2ED7">
      <w:pPr>
        <w:contextualSpacing/>
        <w:rPr>
          <w:bCs/>
          <w:sz w:val="16"/>
          <w:szCs w:val="16"/>
        </w:rPr>
      </w:pPr>
      <w:r w:rsidRPr="00EE2ED7">
        <w:rPr>
          <w:bCs/>
          <w:sz w:val="16"/>
          <w:szCs w:val="16"/>
        </w:rPr>
        <w:t xml:space="preserve">                                class="form-</w:t>
      </w:r>
      <w:proofErr w:type="spellStart"/>
      <w:r w:rsidRPr="00EE2ED7">
        <w:rPr>
          <w:bCs/>
          <w:sz w:val="16"/>
          <w:szCs w:val="16"/>
        </w:rPr>
        <w:t>textarea</w:t>
      </w:r>
      <w:proofErr w:type="spellEnd"/>
      <w:r w:rsidRPr="00EE2ED7">
        <w:rPr>
          <w:bCs/>
          <w:sz w:val="16"/>
          <w:szCs w:val="16"/>
        </w:rPr>
        <w:t xml:space="preserve">" </w:t>
      </w:r>
    </w:p>
    <w:p w14:paraId="490205B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contenteditable</w:t>
      </w:r>
      <w:proofErr w:type="spellEnd"/>
      <w:r w:rsidRPr="00EE2ED7">
        <w:rPr>
          <w:bCs/>
          <w:sz w:val="16"/>
          <w:szCs w:val="16"/>
        </w:rPr>
        <w:t xml:space="preserve">="true" </w:t>
      </w:r>
    </w:p>
    <w:p w14:paraId="6DA211D9" w14:textId="77777777" w:rsidR="004E6D34" w:rsidRPr="00EE2ED7" w:rsidRDefault="004E6D34" w:rsidP="00EE2ED7">
      <w:pPr>
        <w:contextualSpacing/>
        <w:rPr>
          <w:bCs/>
          <w:sz w:val="16"/>
          <w:szCs w:val="16"/>
        </w:rPr>
      </w:pPr>
      <w:r w:rsidRPr="00EE2ED7">
        <w:rPr>
          <w:bCs/>
          <w:sz w:val="16"/>
          <w:szCs w:val="16"/>
        </w:rPr>
        <w:t xml:space="preserve">                                style="border: 1px solid #ccc; padding: 10px; min-height: 120px;"&gt;</w:t>
      </w:r>
    </w:p>
    <w:p w14:paraId="7D939FE6" w14:textId="77777777" w:rsidR="004E6D34" w:rsidRPr="00EE2ED7" w:rsidRDefault="004E6D34" w:rsidP="00EE2ED7">
      <w:pPr>
        <w:contextualSpacing/>
        <w:rPr>
          <w:bCs/>
          <w:sz w:val="16"/>
          <w:szCs w:val="16"/>
        </w:rPr>
      </w:pPr>
      <w:r w:rsidRPr="00EE2ED7">
        <w:rPr>
          <w:bCs/>
          <w:sz w:val="16"/>
          <w:szCs w:val="16"/>
        </w:rPr>
        <w:t xml:space="preserve">                            &lt;/div&gt;</w:t>
      </w:r>
    </w:p>
    <w:p w14:paraId="236A3451" w14:textId="77777777" w:rsidR="004E6D34" w:rsidRPr="00EE2ED7" w:rsidRDefault="004E6D34" w:rsidP="00EE2ED7">
      <w:pPr>
        <w:contextualSpacing/>
        <w:rPr>
          <w:bCs/>
          <w:sz w:val="16"/>
          <w:szCs w:val="16"/>
        </w:rPr>
      </w:pPr>
      <w:r w:rsidRPr="00EE2ED7">
        <w:rPr>
          <w:bCs/>
          <w:sz w:val="16"/>
          <w:szCs w:val="16"/>
        </w:rPr>
        <w:t xml:space="preserve">                            &lt;div class="helper-text"&gt;Enter a detailed description of your event&lt;/div&gt;</w:t>
      </w:r>
    </w:p>
    <w:p w14:paraId="3C65C159" w14:textId="77777777" w:rsidR="004E6D34" w:rsidRPr="00EE2ED7" w:rsidRDefault="004E6D34" w:rsidP="00EE2ED7">
      <w:pPr>
        <w:contextualSpacing/>
        <w:rPr>
          <w:bCs/>
          <w:sz w:val="16"/>
          <w:szCs w:val="16"/>
        </w:rPr>
      </w:pPr>
      <w:r w:rsidRPr="00EE2ED7">
        <w:rPr>
          <w:bCs/>
          <w:sz w:val="16"/>
          <w:szCs w:val="16"/>
        </w:rPr>
        <w:t xml:space="preserve">                        &lt;/div&gt;</w:t>
      </w:r>
    </w:p>
    <w:p w14:paraId="26B73678" w14:textId="77777777" w:rsidR="004E6D34" w:rsidRPr="00EE2ED7" w:rsidRDefault="004E6D34" w:rsidP="00EE2ED7">
      <w:pPr>
        <w:contextualSpacing/>
        <w:rPr>
          <w:bCs/>
          <w:sz w:val="16"/>
          <w:szCs w:val="16"/>
        </w:rPr>
      </w:pPr>
      <w:r w:rsidRPr="00EE2ED7">
        <w:rPr>
          <w:bCs/>
          <w:sz w:val="16"/>
          <w:szCs w:val="16"/>
        </w:rPr>
        <w:t xml:space="preserve">                        &lt;div class="form-group"&gt;</w:t>
      </w:r>
    </w:p>
    <w:p w14:paraId="5DB169D7" w14:textId="77777777" w:rsidR="004E6D34" w:rsidRPr="00EE2ED7" w:rsidRDefault="004E6D34" w:rsidP="00EE2ED7">
      <w:pPr>
        <w:contextualSpacing/>
        <w:rPr>
          <w:bCs/>
          <w:sz w:val="16"/>
          <w:szCs w:val="16"/>
        </w:rPr>
      </w:pPr>
      <w:r w:rsidRPr="00EE2ED7">
        <w:rPr>
          <w:bCs/>
          <w:sz w:val="16"/>
          <w:szCs w:val="16"/>
        </w:rPr>
        <w:t xml:space="preserve">                            &lt;label&gt;Event Date&lt;/label&gt;</w:t>
      </w:r>
    </w:p>
    <w:p w14:paraId="7A364B8C" w14:textId="77777777" w:rsidR="004E6D34" w:rsidRPr="00EE2ED7" w:rsidRDefault="004E6D34" w:rsidP="00EE2ED7">
      <w:pPr>
        <w:contextualSpacing/>
        <w:rPr>
          <w:bCs/>
          <w:sz w:val="16"/>
          <w:szCs w:val="16"/>
        </w:rPr>
      </w:pPr>
      <w:r w:rsidRPr="00EE2ED7">
        <w:rPr>
          <w:bCs/>
          <w:sz w:val="16"/>
          <w:szCs w:val="16"/>
        </w:rPr>
        <w:t xml:space="preserve">                            &lt;input type="datetime-local" id="</w:t>
      </w:r>
      <w:proofErr w:type="spellStart"/>
      <w:r w:rsidRPr="00EE2ED7">
        <w:rPr>
          <w:bCs/>
          <w:sz w:val="16"/>
          <w:szCs w:val="16"/>
        </w:rPr>
        <w:t>eventDate</w:t>
      </w:r>
      <w:proofErr w:type="spellEnd"/>
      <w:r w:rsidRPr="00EE2ED7">
        <w:rPr>
          <w:bCs/>
          <w:sz w:val="16"/>
          <w:szCs w:val="16"/>
        </w:rPr>
        <w:t>" required&gt;</w:t>
      </w:r>
    </w:p>
    <w:p w14:paraId="0FFD3006" w14:textId="77777777" w:rsidR="004E6D34" w:rsidRPr="00EE2ED7" w:rsidRDefault="004E6D34" w:rsidP="00EE2ED7">
      <w:pPr>
        <w:contextualSpacing/>
        <w:rPr>
          <w:bCs/>
          <w:sz w:val="16"/>
          <w:szCs w:val="16"/>
        </w:rPr>
      </w:pPr>
      <w:r w:rsidRPr="00EE2ED7">
        <w:rPr>
          <w:bCs/>
          <w:sz w:val="16"/>
          <w:szCs w:val="16"/>
        </w:rPr>
        <w:t xml:space="preserve">                        &lt;/div&gt;</w:t>
      </w:r>
    </w:p>
    <w:p w14:paraId="7F281AE3"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Event Scheduling Section --&gt;</w:t>
      </w:r>
    </w:p>
    <w:p w14:paraId="409C65F5" w14:textId="77777777" w:rsidR="004E6D34" w:rsidRPr="00EE2ED7" w:rsidRDefault="004E6D34" w:rsidP="00EE2ED7">
      <w:pPr>
        <w:contextualSpacing/>
        <w:rPr>
          <w:bCs/>
          <w:sz w:val="16"/>
          <w:szCs w:val="16"/>
        </w:rPr>
      </w:pPr>
      <w:r w:rsidRPr="00EE2ED7">
        <w:rPr>
          <w:bCs/>
          <w:sz w:val="16"/>
          <w:szCs w:val="16"/>
        </w:rPr>
        <w:t xml:space="preserve">                        &lt;div class="scheduling-section"&gt;</w:t>
      </w:r>
    </w:p>
    <w:p w14:paraId="4B004CA2" w14:textId="77777777" w:rsidR="004E6D34" w:rsidRPr="00EE2ED7" w:rsidRDefault="004E6D34" w:rsidP="00EE2ED7">
      <w:pPr>
        <w:contextualSpacing/>
        <w:rPr>
          <w:bCs/>
          <w:sz w:val="16"/>
          <w:szCs w:val="16"/>
        </w:rPr>
      </w:pPr>
      <w:r w:rsidRPr="00EE2ED7">
        <w:rPr>
          <w:bCs/>
          <w:sz w:val="16"/>
          <w:szCs w:val="16"/>
        </w:rPr>
        <w:t xml:space="preserve">                            &lt;h3&gt;Event Scheduling&lt;/h3&gt;</w:t>
      </w:r>
    </w:p>
    <w:p w14:paraId="6588BA84" w14:textId="77777777" w:rsidR="004E6D34" w:rsidRPr="00EE2ED7" w:rsidRDefault="004E6D34" w:rsidP="00EE2ED7">
      <w:pPr>
        <w:contextualSpacing/>
        <w:rPr>
          <w:bCs/>
          <w:sz w:val="16"/>
          <w:szCs w:val="16"/>
        </w:rPr>
      </w:pPr>
      <w:r w:rsidRPr="00EE2ED7">
        <w:rPr>
          <w:bCs/>
          <w:sz w:val="16"/>
          <w:szCs w:val="16"/>
        </w:rPr>
        <w:t xml:space="preserve">                            &lt;div class="schedule-checkbox"&gt;</w:t>
      </w:r>
    </w:p>
    <w:p w14:paraId="496847B9" w14:textId="77777777" w:rsidR="004E6D34" w:rsidRPr="00EE2ED7" w:rsidRDefault="004E6D34" w:rsidP="00EE2ED7">
      <w:pPr>
        <w:contextualSpacing/>
        <w:rPr>
          <w:bCs/>
          <w:sz w:val="16"/>
          <w:szCs w:val="16"/>
        </w:rPr>
      </w:pPr>
      <w:r w:rsidRPr="00EE2ED7">
        <w:rPr>
          <w:bCs/>
          <w:sz w:val="16"/>
          <w:szCs w:val="16"/>
        </w:rPr>
        <w:t xml:space="preserve">                                &lt;input type="checkbox" id="</w:t>
      </w:r>
      <w:proofErr w:type="spellStart"/>
      <w:r w:rsidRPr="00EE2ED7">
        <w:rPr>
          <w:bCs/>
          <w:sz w:val="16"/>
          <w:szCs w:val="16"/>
        </w:rPr>
        <w:t>enablePublishSchedule</w:t>
      </w:r>
      <w:proofErr w:type="spellEnd"/>
      <w:r w:rsidRPr="00EE2ED7">
        <w:rPr>
          <w:bCs/>
          <w:sz w:val="16"/>
          <w:szCs w:val="16"/>
        </w:rPr>
        <w:t xml:space="preserve">" </w:t>
      </w:r>
      <w:proofErr w:type="spellStart"/>
      <w:r w:rsidRPr="00EE2ED7">
        <w:rPr>
          <w:bCs/>
          <w:sz w:val="16"/>
          <w:szCs w:val="16"/>
        </w:rPr>
        <w:t>onchange</w:t>
      </w:r>
      <w:proofErr w:type="spellEnd"/>
      <w:r w:rsidRPr="00EE2ED7">
        <w:rPr>
          <w:bCs/>
          <w:sz w:val="16"/>
          <w:szCs w:val="16"/>
        </w:rPr>
        <w:t>="</w:t>
      </w:r>
      <w:proofErr w:type="spellStart"/>
      <w:r w:rsidRPr="00EE2ED7">
        <w:rPr>
          <w:bCs/>
          <w:sz w:val="16"/>
          <w:szCs w:val="16"/>
        </w:rPr>
        <w:t>toggleScheduleSection</w:t>
      </w:r>
      <w:proofErr w:type="spellEnd"/>
      <w:r w:rsidRPr="00EE2ED7">
        <w:rPr>
          <w:bCs/>
          <w:sz w:val="16"/>
          <w:szCs w:val="16"/>
        </w:rPr>
        <w:t>('publish')"&gt;</w:t>
      </w:r>
    </w:p>
    <w:p w14:paraId="40946204" w14:textId="77777777" w:rsidR="004E6D34" w:rsidRPr="00EE2ED7" w:rsidRDefault="004E6D34" w:rsidP="00EE2ED7">
      <w:pPr>
        <w:contextualSpacing/>
        <w:rPr>
          <w:bCs/>
          <w:sz w:val="16"/>
          <w:szCs w:val="16"/>
        </w:rPr>
      </w:pPr>
      <w:r w:rsidRPr="00EE2ED7">
        <w:rPr>
          <w:bCs/>
          <w:sz w:val="16"/>
          <w:szCs w:val="16"/>
        </w:rPr>
        <w:t xml:space="preserve">                                &lt;label for="</w:t>
      </w:r>
      <w:proofErr w:type="spellStart"/>
      <w:r w:rsidRPr="00EE2ED7">
        <w:rPr>
          <w:bCs/>
          <w:sz w:val="16"/>
          <w:szCs w:val="16"/>
        </w:rPr>
        <w:t>enablePublishSchedule</w:t>
      </w:r>
      <w:proofErr w:type="spellEnd"/>
      <w:r w:rsidRPr="00EE2ED7">
        <w:rPr>
          <w:bCs/>
          <w:sz w:val="16"/>
          <w:szCs w:val="16"/>
        </w:rPr>
        <w:t>"&gt;Schedule Event Publishing&lt;/label&gt;</w:t>
      </w:r>
    </w:p>
    <w:p w14:paraId="17811D2E" w14:textId="77777777" w:rsidR="004E6D34" w:rsidRPr="00EE2ED7" w:rsidRDefault="004E6D34" w:rsidP="00EE2ED7">
      <w:pPr>
        <w:contextualSpacing/>
        <w:rPr>
          <w:bCs/>
          <w:sz w:val="16"/>
          <w:szCs w:val="16"/>
        </w:rPr>
      </w:pPr>
      <w:r w:rsidRPr="00EE2ED7">
        <w:rPr>
          <w:bCs/>
          <w:sz w:val="16"/>
          <w:szCs w:val="16"/>
        </w:rPr>
        <w:t xml:space="preserve">                            &lt;/div&gt;</w:t>
      </w:r>
    </w:p>
    <w:p w14:paraId="4F492C80"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publishScheduleSection</w:t>
      </w:r>
      <w:proofErr w:type="spellEnd"/>
      <w:r w:rsidRPr="00EE2ED7">
        <w:rPr>
          <w:bCs/>
          <w:sz w:val="16"/>
          <w:szCs w:val="16"/>
        </w:rPr>
        <w:t>" class="schedule-details" style="display: none;"&gt;</w:t>
      </w:r>
    </w:p>
    <w:p w14:paraId="453D0C95" w14:textId="77777777" w:rsidR="004E6D34" w:rsidRPr="00EE2ED7" w:rsidRDefault="004E6D34" w:rsidP="00EE2ED7">
      <w:pPr>
        <w:contextualSpacing/>
        <w:rPr>
          <w:bCs/>
          <w:sz w:val="16"/>
          <w:szCs w:val="16"/>
        </w:rPr>
      </w:pPr>
      <w:r w:rsidRPr="00EE2ED7">
        <w:rPr>
          <w:bCs/>
          <w:sz w:val="16"/>
          <w:szCs w:val="16"/>
        </w:rPr>
        <w:t xml:space="preserve">                                &lt;input type="datetime-local" id="</w:t>
      </w:r>
      <w:proofErr w:type="spellStart"/>
      <w:r w:rsidRPr="00EE2ED7">
        <w:rPr>
          <w:bCs/>
          <w:sz w:val="16"/>
          <w:szCs w:val="16"/>
        </w:rPr>
        <w:t>publishDate</w:t>
      </w:r>
      <w:proofErr w:type="spellEnd"/>
      <w:r w:rsidRPr="00EE2ED7">
        <w:rPr>
          <w:bCs/>
          <w:sz w:val="16"/>
          <w:szCs w:val="16"/>
        </w:rPr>
        <w:t>" class="schedule-input"&gt;</w:t>
      </w:r>
    </w:p>
    <w:p w14:paraId="5218810D" w14:textId="77777777" w:rsidR="004E6D34" w:rsidRPr="00EE2ED7" w:rsidRDefault="004E6D34" w:rsidP="00EE2ED7">
      <w:pPr>
        <w:contextualSpacing/>
        <w:rPr>
          <w:bCs/>
          <w:sz w:val="16"/>
          <w:szCs w:val="16"/>
        </w:rPr>
      </w:pPr>
      <w:r w:rsidRPr="00EE2ED7">
        <w:rPr>
          <w:bCs/>
          <w:sz w:val="16"/>
          <w:szCs w:val="16"/>
        </w:rPr>
        <w:t xml:space="preserve">                                &lt;div class="helper-text"&gt;Event will become visible to users at this time&lt;/div&gt;</w:t>
      </w:r>
    </w:p>
    <w:p w14:paraId="111BB029" w14:textId="77777777" w:rsidR="004E6D34" w:rsidRPr="00EE2ED7" w:rsidRDefault="004E6D34" w:rsidP="00EE2ED7">
      <w:pPr>
        <w:contextualSpacing/>
        <w:rPr>
          <w:bCs/>
          <w:sz w:val="16"/>
          <w:szCs w:val="16"/>
        </w:rPr>
      </w:pPr>
      <w:r w:rsidRPr="00EE2ED7">
        <w:rPr>
          <w:bCs/>
          <w:sz w:val="16"/>
          <w:szCs w:val="16"/>
        </w:rPr>
        <w:t xml:space="preserve">                            &lt;/div&gt;</w:t>
      </w:r>
    </w:p>
    <w:p w14:paraId="6E41BF9A" w14:textId="77777777" w:rsidR="004E6D34" w:rsidRPr="00EE2ED7" w:rsidRDefault="004E6D34" w:rsidP="00EE2ED7">
      <w:pPr>
        <w:contextualSpacing/>
        <w:rPr>
          <w:bCs/>
          <w:sz w:val="16"/>
          <w:szCs w:val="16"/>
        </w:rPr>
      </w:pPr>
      <w:r w:rsidRPr="00EE2ED7">
        <w:rPr>
          <w:bCs/>
          <w:sz w:val="16"/>
          <w:szCs w:val="16"/>
        </w:rPr>
        <w:t xml:space="preserve">                            </w:t>
      </w:r>
    </w:p>
    <w:p w14:paraId="6B606550" w14:textId="77777777" w:rsidR="004E6D34" w:rsidRPr="00EE2ED7" w:rsidRDefault="004E6D34" w:rsidP="00EE2ED7">
      <w:pPr>
        <w:contextualSpacing/>
        <w:rPr>
          <w:bCs/>
          <w:sz w:val="16"/>
          <w:szCs w:val="16"/>
        </w:rPr>
      </w:pPr>
      <w:r w:rsidRPr="00EE2ED7">
        <w:rPr>
          <w:bCs/>
          <w:sz w:val="16"/>
          <w:szCs w:val="16"/>
        </w:rPr>
        <w:t xml:space="preserve">                            &lt;div class="schedule-checkbox"&gt;</w:t>
      </w:r>
    </w:p>
    <w:p w14:paraId="6C1B9D54" w14:textId="77777777" w:rsidR="004E6D34" w:rsidRPr="00EE2ED7" w:rsidRDefault="004E6D34" w:rsidP="00EE2ED7">
      <w:pPr>
        <w:contextualSpacing/>
        <w:rPr>
          <w:bCs/>
          <w:sz w:val="16"/>
          <w:szCs w:val="16"/>
        </w:rPr>
      </w:pPr>
      <w:r w:rsidRPr="00EE2ED7">
        <w:rPr>
          <w:bCs/>
          <w:sz w:val="16"/>
          <w:szCs w:val="16"/>
        </w:rPr>
        <w:t xml:space="preserve">                                &lt;input type="checkbox" id="</w:t>
      </w:r>
      <w:proofErr w:type="spellStart"/>
      <w:r w:rsidRPr="00EE2ED7">
        <w:rPr>
          <w:bCs/>
          <w:sz w:val="16"/>
          <w:szCs w:val="16"/>
        </w:rPr>
        <w:t>enableHideSchedule</w:t>
      </w:r>
      <w:proofErr w:type="spellEnd"/>
      <w:r w:rsidRPr="00EE2ED7">
        <w:rPr>
          <w:bCs/>
          <w:sz w:val="16"/>
          <w:szCs w:val="16"/>
        </w:rPr>
        <w:t xml:space="preserve">" </w:t>
      </w:r>
      <w:proofErr w:type="spellStart"/>
      <w:r w:rsidRPr="00EE2ED7">
        <w:rPr>
          <w:bCs/>
          <w:sz w:val="16"/>
          <w:szCs w:val="16"/>
        </w:rPr>
        <w:t>onchange</w:t>
      </w:r>
      <w:proofErr w:type="spellEnd"/>
      <w:r w:rsidRPr="00EE2ED7">
        <w:rPr>
          <w:bCs/>
          <w:sz w:val="16"/>
          <w:szCs w:val="16"/>
        </w:rPr>
        <w:t>="</w:t>
      </w:r>
      <w:proofErr w:type="spellStart"/>
      <w:r w:rsidRPr="00EE2ED7">
        <w:rPr>
          <w:bCs/>
          <w:sz w:val="16"/>
          <w:szCs w:val="16"/>
        </w:rPr>
        <w:t>toggleScheduleSection</w:t>
      </w:r>
      <w:proofErr w:type="spellEnd"/>
      <w:r w:rsidRPr="00EE2ED7">
        <w:rPr>
          <w:bCs/>
          <w:sz w:val="16"/>
          <w:szCs w:val="16"/>
        </w:rPr>
        <w:t>('hide')"&gt;</w:t>
      </w:r>
    </w:p>
    <w:p w14:paraId="7A6F95AD" w14:textId="77777777" w:rsidR="004E6D34" w:rsidRPr="00EE2ED7" w:rsidRDefault="004E6D34" w:rsidP="00EE2ED7">
      <w:pPr>
        <w:contextualSpacing/>
        <w:rPr>
          <w:bCs/>
          <w:sz w:val="16"/>
          <w:szCs w:val="16"/>
        </w:rPr>
      </w:pPr>
      <w:r w:rsidRPr="00EE2ED7">
        <w:rPr>
          <w:bCs/>
          <w:sz w:val="16"/>
          <w:szCs w:val="16"/>
        </w:rPr>
        <w:t xml:space="preserve">                                &lt;label for="</w:t>
      </w:r>
      <w:proofErr w:type="spellStart"/>
      <w:r w:rsidRPr="00EE2ED7">
        <w:rPr>
          <w:bCs/>
          <w:sz w:val="16"/>
          <w:szCs w:val="16"/>
        </w:rPr>
        <w:t>enableHideSchedule</w:t>
      </w:r>
      <w:proofErr w:type="spellEnd"/>
      <w:r w:rsidRPr="00EE2ED7">
        <w:rPr>
          <w:bCs/>
          <w:sz w:val="16"/>
          <w:szCs w:val="16"/>
        </w:rPr>
        <w:t>"&gt;Schedule Event Hiding&lt;/label&gt;</w:t>
      </w:r>
    </w:p>
    <w:p w14:paraId="25CDF8EC" w14:textId="77777777" w:rsidR="004E6D34" w:rsidRPr="00EE2ED7" w:rsidRDefault="004E6D34" w:rsidP="00EE2ED7">
      <w:pPr>
        <w:contextualSpacing/>
        <w:rPr>
          <w:bCs/>
          <w:sz w:val="16"/>
          <w:szCs w:val="16"/>
        </w:rPr>
      </w:pPr>
      <w:r w:rsidRPr="00EE2ED7">
        <w:rPr>
          <w:bCs/>
          <w:sz w:val="16"/>
          <w:szCs w:val="16"/>
        </w:rPr>
        <w:t xml:space="preserve">                            &lt;/div&gt;</w:t>
      </w:r>
    </w:p>
    <w:p w14:paraId="69D33EF0"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hideScheduleSection</w:t>
      </w:r>
      <w:proofErr w:type="spellEnd"/>
      <w:r w:rsidRPr="00EE2ED7">
        <w:rPr>
          <w:bCs/>
          <w:sz w:val="16"/>
          <w:szCs w:val="16"/>
        </w:rPr>
        <w:t>" class="schedule-details" style="display: none;"&gt;</w:t>
      </w:r>
    </w:p>
    <w:p w14:paraId="682268C8" w14:textId="77777777" w:rsidR="004E6D34" w:rsidRPr="00EE2ED7" w:rsidRDefault="004E6D34" w:rsidP="00EE2ED7">
      <w:pPr>
        <w:contextualSpacing/>
        <w:rPr>
          <w:bCs/>
          <w:sz w:val="16"/>
          <w:szCs w:val="16"/>
        </w:rPr>
      </w:pPr>
      <w:r w:rsidRPr="00EE2ED7">
        <w:rPr>
          <w:bCs/>
          <w:sz w:val="16"/>
          <w:szCs w:val="16"/>
        </w:rPr>
        <w:t xml:space="preserve">                                &lt;input type="datetime-local" id="</w:t>
      </w:r>
      <w:proofErr w:type="spellStart"/>
      <w:r w:rsidRPr="00EE2ED7">
        <w:rPr>
          <w:bCs/>
          <w:sz w:val="16"/>
          <w:szCs w:val="16"/>
        </w:rPr>
        <w:t>hideDate</w:t>
      </w:r>
      <w:proofErr w:type="spellEnd"/>
      <w:r w:rsidRPr="00EE2ED7">
        <w:rPr>
          <w:bCs/>
          <w:sz w:val="16"/>
          <w:szCs w:val="16"/>
        </w:rPr>
        <w:t>" class="schedule-input"&gt;</w:t>
      </w:r>
    </w:p>
    <w:p w14:paraId="0B1ABA91" w14:textId="77777777" w:rsidR="004E6D34" w:rsidRPr="00EE2ED7" w:rsidRDefault="004E6D34" w:rsidP="00EE2ED7">
      <w:pPr>
        <w:contextualSpacing/>
        <w:rPr>
          <w:bCs/>
          <w:sz w:val="16"/>
          <w:szCs w:val="16"/>
        </w:rPr>
      </w:pPr>
      <w:r w:rsidRPr="00EE2ED7">
        <w:rPr>
          <w:bCs/>
          <w:sz w:val="16"/>
          <w:szCs w:val="16"/>
        </w:rPr>
        <w:t xml:space="preserve">                                &lt;div class="helper-text"&gt;Event will be hidden from users at this time&lt;/div&gt;</w:t>
      </w:r>
    </w:p>
    <w:p w14:paraId="1B741476" w14:textId="77777777" w:rsidR="004E6D34" w:rsidRPr="00EE2ED7" w:rsidRDefault="004E6D34" w:rsidP="00EE2ED7">
      <w:pPr>
        <w:contextualSpacing/>
        <w:rPr>
          <w:bCs/>
          <w:sz w:val="16"/>
          <w:szCs w:val="16"/>
        </w:rPr>
      </w:pPr>
      <w:r w:rsidRPr="00EE2ED7">
        <w:rPr>
          <w:bCs/>
          <w:sz w:val="16"/>
          <w:szCs w:val="16"/>
        </w:rPr>
        <w:t xml:space="preserve">                            &lt;/div&gt;</w:t>
      </w:r>
    </w:p>
    <w:p w14:paraId="4F41A6CB" w14:textId="77777777" w:rsidR="004E6D34" w:rsidRPr="00EE2ED7" w:rsidRDefault="004E6D34" w:rsidP="00EE2ED7">
      <w:pPr>
        <w:contextualSpacing/>
        <w:rPr>
          <w:bCs/>
          <w:sz w:val="16"/>
          <w:szCs w:val="16"/>
        </w:rPr>
      </w:pPr>
      <w:r w:rsidRPr="00EE2ED7">
        <w:rPr>
          <w:bCs/>
          <w:sz w:val="16"/>
          <w:szCs w:val="16"/>
        </w:rPr>
        <w:t xml:space="preserve">                        &lt;/div&gt;</w:t>
      </w:r>
    </w:p>
    <w:p w14:paraId="24A88EDE" w14:textId="77777777" w:rsidR="004E6D34" w:rsidRPr="00EE2ED7" w:rsidRDefault="004E6D34" w:rsidP="00EE2ED7">
      <w:pPr>
        <w:contextualSpacing/>
        <w:rPr>
          <w:bCs/>
          <w:sz w:val="16"/>
          <w:szCs w:val="16"/>
        </w:rPr>
      </w:pPr>
      <w:r w:rsidRPr="00EE2ED7">
        <w:rPr>
          <w:bCs/>
          <w:sz w:val="16"/>
          <w:szCs w:val="16"/>
        </w:rPr>
        <w:t xml:space="preserve">                        &lt;div class="form-group"&gt;</w:t>
      </w:r>
    </w:p>
    <w:p w14:paraId="717D9B4F" w14:textId="77777777" w:rsidR="004E6D34" w:rsidRPr="00EE2ED7" w:rsidRDefault="004E6D34" w:rsidP="00EE2ED7">
      <w:pPr>
        <w:contextualSpacing/>
        <w:rPr>
          <w:bCs/>
          <w:sz w:val="16"/>
          <w:szCs w:val="16"/>
        </w:rPr>
      </w:pPr>
      <w:r w:rsidRPr="00EE2ED7">
        <w:rPr>
          <w:bCs/>
          <w:sz w:val="16"/>
          <w:szCs w:val="16"/>
        </w:rPr>
        <w:t xml:space="preserve">                            &lt;label&gt;Booking Start Date&lt;/label&gt;</w:t>
      </w:r>
    </w:p>
    <w:p w14:paraId="7ABC1C88" w14:textId="77777777" w:rsidR="004E6D34" w:rsidRPr="00EE2ED7" w:rsidRDefault="004E6D34" w:rsidP="00EE2ED7">
      <w:pPr>
        <w:contextualSpacing/>
        <w:rPr>
          <w:bCs/>
          <w:sz w:val="16"/>
          <w:szCs w:val="16"/>
        </w:rPr>
      </w:pPr>
      <w:r w:rsidRPr="00EE2ED7">
        <w:rPr>
          <w:bCs/>
          <w:sz w:val="16"/>
          <w:szCs w:val="16"/>
        </w:rPr>
        <w:t xml:space="preserve">                            &lt;input type="datetime-local" id="</w:t>
      </w:r>
      <w:proofErr w:type="spellStart"/>
      <w:r w:rsidRPr="00EE2ED7">
        <w:rPr>
          <w:bCs/>
          <w:sz w:val="16"/>
          <w:szCs w:val="16"/>
        </w:rPr>
        <w:t>bookingStartDate</w:t>
      </w:r>
      <w:proofErr w:type="spellEnd"/>
      <w:r w:rsidRPr="00EE2ED7">
        <w:rPr>
          <w:bCs/>
          <w:sz w:val="16"/>
          <w:szCs w:val="16"/>
        </w:rPr>
        <w:t>" required&gt;</w:t>
      </w:r>
    </w:p>
    <w:p w14:paraId="1D9F90E8" w14:textId="77777777" w:rsidR="004E6D34" w:rsidRPr="00EE2ED7" w:rsidRDefault="004E6D34" w:rsidP="00EE2ED7">
      <w:pPr>
        <w:contextualSpacing/>
        <w:rPr>
          <w:bCs/>
          <w:sz w:val="16"/>
          <w:szCs w:val="16"/>
        </w:rPr>
      </w:pPr>
      <w:r w:rsidRPr="00EE2ED7">
        <w:rPr>
          <w:bCs/>
          <w:sz w:val="16"/>
          <w:szCs w:val="16"/>
        </w:rPr>
        <w:t xml:space="preserve">                        &lt;/div&gt;</w:t>
      </w:r>
    </w:p>
    <w:p w14:paraId="0D86E5BB" w14:textId="77777777" w:rsidR="004E6D34" w:rsidRPr="00EE2ED7" w:rsidRDefault="004E6D34" w:rsidP="00EE2ED7">
      <w:pPr>
        <w:contextualSpacing/>
        <w:rPr>
          <w:bCs/>
          <w:sz w:val="16"/>
          <w:szCs w:val="16"/>
        </w:rPr>
      </w:pPr>
      <w:r w:rsidRPr="00EE2ED7">
        <w:rPr>
          <w:bCs/>
          <w:sz w:val="16"/>
          <w:szCs w:val="16"/>
        </w:rPr>
        <w:t xml:space="preserve">                        &lt;div class="form-group"&gt;</w:t>
      </w:r>
    </w:p>
    <w:p w14:paraId="0B27FB6C" w14:textId="77777777" w:rsidR="004E6D34" w:rsidRPr="00EE2ED7" w:rsidRDefault="004E6D34" w:rsidP="00EE2ED7">
      <w:pPr>
        <w:contextualSpacing/>
        <w:rPr>
          <w:bCs/>
          <w:sz w:val="16"/>
          <w:szCs w:val="16"/>
        </w:rPr>
      </w:pPr>
      <w:r w:rsidRPr="00EE2ED7">
        <w:rPr>
          <w:bCs/>
          <w:sz w:val="16"/>
          <w:szCs w:val="16"/>
        </w:rPr>
        <w:t xml:space="preserve">                            &lt;label&gt;Booking Deadline&lt;/label&gt;</w:t>
      </w:r>
    </w:p>
    <w:p w14:paraId="17E51276" w14:textId="77777777" w:rsidR="004E6D34" w:rsidRPr="00EE2ED7" w:rsidRDefault="004E6D34" w:rsidP="00EE2ED7">
      <w:pPr>
        <w:contextualSpacing/>
        <w:rPr>
          <w:bCs/>
          <w:sz w:val="16"/>
          <w:szCs w:val="16"/>
        </w:rPr>
      </w:pPr>
      <w:r w:rsidRPr="00EE2ED7">
        <w:rPr>
          <w:bCs/>
          <w:sz w:val="16"/>
          <w:szCs w:val="16"/>
        </w:rPr>
        <w:t xml:space="preserve">                            &lt;input type="datetime-local" id="</w:t>
      </w:r>
      <w:proofErr w:type="spellStart"/>
      <w:r w:rsidRPr="00EE2ED7">
        <w:rPr>
          <w:bCs/>
          <w:sz w:val="16"/>
          <w:szCs w:val="16"/>
        </w:rPr>
        <w:t>bookingDeadline</w:t>
      </w:r>
      <w:proofErr w:type="spellEnd"/>
      <w:r w:rsidRPr="00EE2ED7">
        <w:rPr>
          <w:bCs/>
          <w:sz w:val="16"/>
          <w:szCs w:val="16"/>
        </w:rPr>
        <w:t>" required&gt;</w:t>
      </w:r>
    </w:p>
    <w:p w14:paraId="4A02037F" w14:textId="77777777" w:rsidR="004E6D34" w:rsidRPr="00EE2ED7" w:rsidRDefault="004E6D34" w:rsidP="00EE2ED7">
      <w:pPr>
        <w:contextualSpacing/>
        <w:rPr>
          <w:bCs/>
          <w:sz w:val="16"/>
          <w:szCs w:val="16"/>
        </w:rPr>
      </w:pPr>
      <w:r w:rsidRPr="00EE2ED7">
        <w:rPr>
          <w:bCs/>
          <w:sz w:val="16"/>
          <w:szCs w:val="16"/>
        </w:rPr>
        <w:t xml:space="preserve">                        &lt;/div&gt;</w:t>
      </w:r>
    </w:p>
    <w:p w14:paraId="4A4CF5AE" w14:textId="77777777" w:rsidR="004E6D34" w:rsidRPr="00EE2ED7" w:rsidRDefault="004E6D34" w:rsidP="00EE2ED7">
      <w:pPr>
        <w:contextualSpacing/>
        <w:rPr>
          <w:bCs/>
          <w:sz w:val="16"/>
          <w:szCs w:val="16"/>
        </w:rPr>
      </w:pPr>
      <w:r w:rsidRPr="00EE2ED7">
        <w:rPr>
          <w:bCs/>
          <w:sz w:val="16"/>
          <w:szCs w:val="16"/>
        </w:rPr>
        <w:t xml:space="preserve">                        &lt;div class="form-group"&gt;</w:t>
      </w:r>
    </w:p>
    <w:p w14:paraId="0579E630" w14:textId="77777777" w:rsidR="004E6D34" w:rsidRPr="00EE2ED7" w:rsidRDefault="004E6D34" w:rsidP="00EE2ED7">
      <w:pPr>
        <w:contextualSpacing/>
        <w:rPr>
          <w:bCs/>
          <w:sz w:val="16"/>
          <w:szCs w:val="16"/>
        </w:rPr>
      </w:pPr>
      <w:r w:rsidRPr="00EE2ED7">
        <w:rPr>
          <w:bCs/>
          <w:sz w:val="16"/>
          <w:szCs w:val="16"/>
        </w:rPr>
        <w:t xml:space="preserve">                            &lt;label&gt;Price (</w:t>
      </w:r>
      <w:proofErr w:type="gramStart"/>
      <w:r w:rsidRPr="00EE2ED7">
        <w:rPr>
          <w:bCs/>
          <w:sz w:val="16"/>
          <w:szCs w:val="16"/>
        </w:rPr>
        <w:t>₹)&lt;</w:t>
      </w:r>
      <w:proofErr w:type="gramEnd"/>
      <w:r w:rsidRPr="00EE2ED7">
        <w:rPr>
          <w:bCs/>
          <w:sz w:val="16"/>
          <w:szCs w:val="16"/>
        </w:rPr>
        <w:t>/label&gt;</w:t>
      </w:r>
    </w:p>
    <w:p w14:paraId="308067FA" w14:textId="77777777" w:rsidR="004E6D34" w:rsidRPr="00EE2ED7" w:rsidRDefault="004E6D34" w:rsidP="00EE2ED7">
      <w:pPr>
        <w:contextualSpacing/>
        <w:rPr>
          <w:bCs/>
          <w:sz w:val="16"/>
          <w:szCs w:val="16"/>
        </w:rPr>
      </w:pPr>
      <w:r w:rsidRPr="00EE2ED7">
        <w:rPr>
          <w:bCs/>
          <w:sz w:val="16"/>
          <w:szCs w:val="16"/>
        </w:rPr>
        <w:t xml:space="preserve">                            &lt;input type="number" </w:t>
      </w:r>
    </w:p>
    <w:p w14:paraId="49219F90" w14:textId="77777777" w:rsidR="004E6D34" w:rsidRPr="00EE2ED7" w:rsidRDefault="004E6D34" w:rsidP="00EE2ED7">
      <w:pPr>
        <w:contextualSpacing/>
        <w:rPr>
          <w:bCs/>
          <w:sz w:val="16"/>
          <w:szCs w:val="16"/>
        </w:rPr>
      </w:pPr>
      <w:r w:rsidRPr="00EE2ED7">
        <w:rPr>
          <w:bCs/>
          <w:sz w:val="16"/>
          <w:szCs w:val="16"/>
        </w:rPr>
        <w:t xml:space="preserve">                                   id="</w:t>
      </w:r>
      <w:proofErr w:type="spellStart"/>
      <w:r w:rsidRPr="00EE2ED7">
        <w:rPr>
          <w:bCs/>
          <w:sz w:val="16"/>
          <w:szCs w:val="16"/>
        </w:rPr>
        <w:t>eventPrice</w:t>
      </w:r>
      <w:proofErr w:type="spellEnd"/>
      <w:r w:rsidRPr="00EE2ED7">
        <w:rPr>
          <w:bCs/>
          <w:sz w:val="16"/>
          <w:szCs w:val="16"/>
        </w:rPr>
        <w:t xml:space="preserve">" </w:t>
      </w:r>
    </w:p>
    <w:p w14:paraId="29F32491" w14:textId="77777777" w:rsidR="004E6D34" w:rsidRPr="00EE2ED7" w:rsidRDefault="004E6D34" w:rsidP="00EE2ED7">
      <w:pPr>
        <w:contextualSpacing/>
        <w:rPr>
          <w:bCs/>
          <w:sz w:val="16"/>
          <w:szCs w:val="16"/>
        </w:rPr>
      </w:pPr>
      <w:r w:rsidRPr="00EE2ED7">
        <w:rPr>
          <w:bCs/>
          <w:sz w:val="16"/>
          <w:szCs w:val="16"/>
        </w:rPr>
        <w:t xml:space="preserve">                                   min="0" </w:t>
      </w:r>
    </w:p>
    <w:p w14:paraId="6FCE8C90" w14:textId="77777777" w:rsidR="004E6D34" w:rsidRPr="00EE2ED7" w:rsidRDefault="004E6D34" w:rsidP="00EE2ED7">
      <w:pPr>
        <w:contextualSpacing/>
        <w:rPr>
          <w:bCs/>
          <w:sz w:val="16"/>
          <w:szCs w:val="16"/>
        </w:rPr>
      </w:pPr>
      <w:r w:rsidRPr="00EE2ED7">
        <w:rPr>
          <w:bCs/>
          <w:sz w:val="16"/>
          <w:szCs w:val="16"/>
        </w:rPr>
        <w:t xml:space="preserve">                                   step="0.01" </w:t>
      </w:r>
    </w:p>
    <w:p w14:paraId="61F371DD" w14:textId="77777777" w:rsidR="004E6D34" w:rsidRPr="00EE2ED7" w:rsidRDefault="004E6D34" w:rsidP="00EE2ED7">
      <w:pPr>
        <w:contextualSpacing/>
        <w:rPr>
          <w:bCs/>
          <w:sz w:val="16"/>
          <w:szCs w:val="16"/>
        </w:rPr>
      </w:pPr>
      <w:r w:rsidRPr="00EE2ED7">
        <w:rPr>
          <w:bCs/>
          <w:sz w:val="16"/>
          <w:szCs w:val="16"/>
        </w:rPr>
        <w:t xml:space="preserve">                                   value="0"</w:t>
      </w:r>
    </w:p>
    <w:p w14:paraId="5364075F" w14:textId="77777777" w:rsidR="004E6D34" w:rsidRPr="00EE2ED7" w:rsidRDefault="004E6D34" w:rsidP="00EE2ED7">
      <w:pPr>
        <w:contextualSpacing/>
        <w:rPr>
          <w:bCs/>
          <w:sz w:val="16"/>
          <w:szCs w:val="16"/>
        </w:rPr>
      </w:pPr>
      <w:r w:rsidRPr="00EE2ED7">
        <w:rPr>
          <w:bCs/>
          <w:sz w:val="16"/>
          <w:szCs w:val="16"/>
        </w:rPr>
        <w:t xml:space="preserve">                                   required&gt;</w:t>
      </w:r>
    </w:p>
    <w:p w14:paraId="3F7BAA6B" w14:textId="77777777" w:rsidR="004E6D34" w:rsidRPr="00EE2ED7" w:rsidRDefault="004E6D34" w:rsidP="00EE2ED7">
      <w:pPr>
        <w:contextualSpacing/>
        <w:rPr>
          <w:bCs/>
          <w:sz w:val="16"/>
          <w:szCs w:val="16"/>
        </w:rPr>
      </w:pPr>
      <w:r w:rsidRPr="00EE2ED7">
        <w:rPr>
          <w:bCs/>
          <w:sz w:val="16"/>
          <w:szCs w:val="16"/>
        </w:rPr>
        <w:t xml:space="preserve">                        &lt;/div&gt;</w:t>
      </w:r>
    </w:p>
    <w:p w14:paraId="06459BB9" w14:textId="77777777" w:rsidR="004E6D34" w:rsidRPr="00EE2ED7" w:rsidRDefault="004E6D34" w:rsidP="00EE2ED7">
      <w:pPr>
        <w:contextualSpacing/>
        <w:rPr>
          <w:bCs/>
          <w:sz w:val="16"/>
          <w:szCs w:val="16"/>
        </w:rPr>
      </w:pPr>
      <w:r w:rsidRPr="00EE2ED7">
        <w:rPr>
          <w:bCs/>
          <w:sz w:val="16"/>
          <w:szCs w:val="16"/>
        </w:rPr>
        <w:t xml:space="preserve">                        &lt;div class="form-group"&gt;</w:t>
      </w:r>
    </w:p>
    <w:p w14:paraId="3773BB4F" w14:textId="77777777" w:rsidR="004E6D34" w:rsidRPr="00EE2ED7" w:rsidRDefault="004E6D34" w:rsidP="00EE2ED7">
      <w:pPr>
        <w:contextualSpacing/>
        <w:rPr>
          <w:bCs/>
          <w:sz w:val="16"/>
          <w:szCs w:val="16"/>
        </w:rPr>
      </w:pPr>
      <w:r w:rsidRPr="00EE2ED7">
        <w:rPr>
          <w:bCs/>
          <w:sz w:val="16"/>
          <w:szCs w:val="16"/>
        </w:rPr>
        <w:t xml:space="preserve">                            &lt;label class="required"&gt;Event Type&lt;/label&gt;</w:t>
      </w:r>
    </w:p>
    <w:p w14:paraId="6DE59AE4"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eventType</w:t>
      </w:r>
      <w:proofErr w:type="spellEnd"/>
      <w:r w:rsidRPr="00EE2ED7">
        <w:rPr>
          <w:bCs/>
          <w:sz w:val="16"/>
          <w:szCs w:val="16"/>
        </w:rPr>
        <w:t xml:space="preserve">" </w:t>
      </w:r>
      <w:proofErr w:type="spellStart"/>
      <w:r w:rsidRPr="00EE2ED7">
        <w:rPr>
          <w:bCs/>
          <w:sz w:val="16"/>
          <w:szCs w:val="16"/>
        </w:rPr>
        <w:t>onchange</w:t>
      </w:r>
      <w:proofErr w:type="spellEnd"/>
      <w:r w:rsidRPr="00EE2ED7">
        <w:rPr>
          <w:bCs/>
          <w:sz w:val="16"/>
          <w:szCs w:val="16"/>
        </w:rPr>
        <w:t>="</w:t>
      </w:r>
      <w:proofErr w:type="spellStart"/>
      <w:proofErr w:type="gramStart"/>
      <w:r w:rsidRPr="00EE2ED7">
        <w:rPr>
          <w:bCs/>
          <w:sz w:val="16"/>
          <w:szCs w:val="16"/>
        </w:rPr>
        <w:t>handleEventTypeChange</w:t>
      </w:r>
      <w:proofErr w:type="spellEnd"/>
      <w:r w:rsidRPr="00EE2ED7">
        <w:rPr>
          <w:bCs/>
          <w:sz w:val="16"/>
          <w:szCs w:val="16"/>
        </w:rPr>
        <w:t>(</w:t>
      </w:r>
      <w:proofErr w:type="gramEnd"/>
      <w:r w:rsidRPr="00EE2ED7">
        <w:rPr>
          <w:bCs/>
          <w:sz w:val="16"/>
          <w:szCs w:val="16"/>
        </w:rPr>
        <w:t>)" required&gt;</w:t>
      </w:r>
    </w:p>
    <w:p w14:paraId="1C740AD3" w14:textId="77777777" w:rsidR="004E6D34" w:rsidRPr="00EE2ED7" w:rsidRDefault="004E6D34" w:rsidP="00EE2ED7">
      <w:pPr>
        <w:contextualSpacing/>
        <w:rPr>
          <w:bCs/>
          <w:sz w:val="16"/>
          <w:szCs w:val="16"/>
        </w:rPr>
      </w:pPr>
      <w:r w:rsidRPr="00EE2ED7">
        <w:rPr>
          <w:bCs/>
          <w:sz w:val="16"/>
          <w:szCs w:val="16"/>
        </w:rPr>
        <w:t xml:space="preserve">                                &lt;option value=""&gt;Select Event Type&lt;/option&gt;</w:t>
      </w:r>
    </w:p>
    <w:p w14:paraId="2AD00D02" w14:textId="77777777" w:rsidR="004E6D34" w:rsidRPr="00EE2ED7" w:rsidRDefault="004E6D34" w:rsidP="00EE2ED7">
      <w:pPr>
        <w:contextualSpacing/>
        <w:rPr>
          <w:bCs/>
          <w:sz w:val="16"/>
          <w:szCs w:val="16"/>
        </w:rPr>
      </w:pPr>
      <w:r w:rsidRPr="00EE2ED7">
        <w:rPr>
          <w:bCs/>
          <w:sz w:val="16"/>
          <w:szCs w:val="16"/>
        </w:rPr>
        <w:t xml:space="preserve">                                &lt;option value="venue"&gt;Venue (Physical </w:t>
      </w:r>
      <w:proofErr w:type="gramStart"/>
      <w:r w:rsidRPr="00EE2ED7">
        <w:rPr>
          <w:bCs/>
          <w:sz w:val="16"/>
          <w:szCs w:val="16"/>
        </w:rPr>
        <w:t>Location)&lt;</w:t>
      </w:r>
      <w:proofErr w:type="gramEnd"/>
      <w:r w:rsidRPr="00EE2ED7">
        <w:rPr>
          <w:bCs/>
          <w:sz w:val="16"/>
          <w:szCs w:val="16"/>
        </w:rPr>
        <w:t>/option&gt;</w:t>
      </w:r>
    </w:p>
    <w:p w14:paraId="0A8FBCBA" w14:textId="77777777" w:rsidR="004E6D34" w:rsidRPr="00EE2ED7" w:rsidRDefault="004E6D34" w:rsidP="00EE2ED7">
      <w:pPr>
        <w:contextualSpacing/>
        <w:rPr>
          <w:bCs/>
          <w:sz w:val="16"/>
          <w:szCs w:val="16"/>
        </w:rPr>
      </w:pPr>
      <w:r w:rsidRPr="00EE2ED7">
        <w:rPr>
          <w:bCs/>
          <w:sz w:val="16"/>
          <w:szCs w:val="16"/>
        </w:rPr>
        <w:t xml:space="preserve">                                &lt;option value="online"&gt;Online Event&lt;/option&gt;</w:t>
      </w:r>
    </w:p>
    <w:p w14:paraId="4747EB7C" w14:textId="77777777" w:rsidR="004E6D34" w:rsidRPr="00EE2ED7" w:rsidRDefault="004E6D34" w:rsidP="00EE2ED7">
      <w:pPr>
        <w:contextualSpacing/>
        <w:rPr>
          <w:bCs/>
          <w:sz w:val="16"/>
          <w:szCs w:val="16"/>
        </w:rPr>
      </w:pPr>
      <w:r w:rsidRPr="00EE2ED7">
        <w:rPr>
          <w:bCs/>
          <w:sz w:val="16"/>
          <w:szCs w:val="16"/>
        </w:rPr>
        <w:t xml:space="preserve">                                &lt;option value="hybrid"&gt;Hybrid (Both Online &amp; </w:t>
      </w:r>
      <w:proofErr w:type="gramStart"/>
      <w:r w:rsidRPr="00EE2ED7">
        <w:rPr>
          <w:bCs/>
          <w:sz w:val="16"/>
          <w:szCs w:val="16"/>
        </w:rPr>
        <w:t>Venue)&lt;</w:t>
      </w:r>
      <w:proofErr w:type="gramEnd"/>
      <w:r w:rsidRPr="00EE2ED7">
        <w:rPr>
          <w:bCs/>
          <w:sz w:val="16"/>
          <w:szCs w:val="16"/>
        </w:rPr>
        <w:t>/option&gt;</w:t>
      </w:r>
    </w:p>
    <w:p w14:paraId="2D21CB91" w14:textId="77777777" w:rsidR="004E6D34" w:rsidRPr="00EE2ED7" w:rsidRDefault="004E6D34" w:rsidP="00EE2ED7">
      <w:pPr>
        <w:contextualSpacing/>
        <w:rPr>
          <w:bCs/>
          <w:sz w:val="16"/>
          <w:szCs w:val="16"/>
        </w:rPr>
      </w:pPr>
      <w:r w:rsidRPr="00EE2ED7">
        <w:rPr>
          <w:bCs/>
          <w:sz w:val="16"/>
          <w:szCs w:val="16"/>
        </w:rPr>
        <w:t xml:space="preserve">                            &lt;/select&gt;</w:t>
      </w:r>
    </w:p>
    <w:p w14:paraId="048B3326" w14:textId="77777777" w:rsidR="004E6D34" w:rsidRPr="00EE2ED7" w:rsidRDefault="004E6D34" w:rsidP="00EE2ED7">
      <w:pPr>
        <w:contextualSpacing/>
        <w:rPr>
          <w:bCs/>
          <w:sz w:val="16"/>
          <w:szCs w:val="16"/>
        </w:rPr>
      </w:pPr>
      <w:r w:rsidRPr="00EE2ED7">
        <w:rPr>
          <w:bCs/>
          <w:sz w:val="16"/>
          <w:szCs w:val="16"/>
        </w:rPr>
        <w:t xml:space="preserve">                        &lt;/div&gt;</w:t>
      </w:r>
    </w:p>
    <w:p w14:paraId="6B35F87E"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onlineEventDetails</w:t>
      </w:r>
      <w:proofErr w:type="spellEnd"/>
      <w:r w:rsidRPr="00EE2ED7">
        <w:rPr>
          <w:bCs/>
          <w:sz w:val="16"/>
          <w:szCs w:val="16"/>
        </w:rPr>
        <w:t>" class="form-section" style="display: none;"&gt;</w:t>
      </w:r>
    </w:p>
    <w:p w14:paraId="108AE2C0" w14:textId="77777777" w:rsidR="004E6D34" w:rsidRPr="00EE2ED7" w:rsidRDefault="004E6D34" w:rsidP="00EE2ED7">
      <w:pPr>
        <w:contextualSpacing/>
        <w:rPr>
          <w:bCs/>
          <w:sz w:val="16"/>
          <w:szCs w:val="16"/>
        </w:rPr>
      </w:pPr>
      <w:r w:rsidRPr="00EE2ED7">
        <w:rPr>
          <w:bCs/>
          <w:sz w:val="16"/>
          <w:szCs w:val="16"/>
        </w:rPr>
        <w:t xml:space="preserve">                            &lt;h3&gt;Online Event Details&lt;/h3&gt;</w:t>
      </w:r>
    </w:p>
    <w:p w14:paraId="3B29A5A9" w14:textId="77777777" w:rsidR="004E6D34" w:rsidRPr="00EE2ED7" w:rsidRDefault="004E6D34" w:rsidP="00EE2ED7">
      <w:pPr>
        <w:contextualSpacing/>
        <w:rPr>
          <w:bCs/>
          <w:sz w:val="16"/>
          <w:szCs w:val="16"/>
        </w:rPr>
      </w:pPr>
      <w:r w:rsidRPr="00EE2ED7">
        <w:rPr>
          <w:bCs/>
          <w:sz w:val="16"/>
          <w:szCs w:val="16"/>
        </w:rPr>
        <w:t xml:space="preserve">                            &lt;div class="form-group"&gt;</w:t>
      </w:r>
    </w:p>
    <w:p w14:paraId="47C509EE" w14:textId="77777777" w:rsidR="004E6D34" w:rsidRPr="00EE2ED7" w:rsidRDefault="004E6D34" w:rsidP="00EE2ED7">
      <w:pPr>
        <w:contextualSpacing/>
        <w:rPr>
          <w:bCs/>
          <w:sz w:val="16"/>
          <w:szCs w:val="16"/>
        </w:rPr>
      </w:pPr>
      <w:r w:rsidRPr="00EE2ED7">
        <w:rPr>
          <w:bCs/>
          <w:sz w:val="16"/>
          <w:szCs w:val="16"/>
        </w:rPr>
        <w:lastRenderedPageBreak/>
        <w:t xml:space="preserve">                                &lt;label class="required"&gt;Meeting Platform&lt;/label&gt;</w:t>
      </w:r>
    </w:p>
    <w:p w14:paraId="6D1AB883"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meetingPlatform</w:t>
      </w:r>
      <w:proofErr w:type="spellEnd"/>
      <w:r w:rsidRPr="00EE2ED7">
        <w:rPr>
          <w:bCs/>
          <w:sz w:val="16"/>
          <w:szCs w:val="16"/>
        </w:rPr>
        <w:t>" required&gt;</w:t>
      </w:r>
    </w:p>
    <w:p w14:paraId="35257D9D" w14:textId="77777777" w:rsidR="004E6D34" w:rsidRPr="00EE2ED7" w:rsidRDefault="004E6D34" w:rsidP="00EE2ED7">
      <w:pPr>
        <w:contextualSpacing/>
        <w:rPr>
          <w:bCs/>
          <w:sz w:val="16"/>
          <w:szCs w:val="16"/>
        </w:rPr>
      </w:pPr>
      <w:r w:rsidRPr="00EE2ED7">
        <w:rPr>
          <w:bCs/>
          <w:sz w:val="16"/>
          <w:szCs w:val="16"/>
        </w:rPr>
        <w:t xml:space="preserve">                                    &lt;option value=""&gt;Select Platform&lt;/option&gt;</w:t>
      </w:r>
    </w:p>
    <w:p w14:paraId="7A50CBF8" w14:textId="77777777" w:rsidR="004E6D34" w:rsidRPr="00EE2ED7" w:rsidRDefault="004E6D34" w:rsidP="00EE2ED7">
      <w:pPr>
        <w:contextualSpacing/>
        <w:rPr>
          <w:bCs/>
          <w:sz w:val="16"/>
          <w:szCs w:val="16"/>
        </w:rPr>
      </w:pPr>
      <w:r w:rsidRPr="00EE2ED7">
        <w:rPr>
          <w:bCs/>
          <w:sz w:val="16"/>
          <w:szCs w:val="16"/>
        </w:rPr>
        <w:t xml:space="preserve">                                    &lt;option value="zoom"&gt;Zoom&lt;/option&gt;</w:t>
      </w:r>
    </w:p>
    <w:p w14:paraId="08ADE46E" w14:textId="77777777" w:rsidR="004E6D34" w:rsidRPr="00EE2ED7" w:rsidRDefault="004E6D34" w:rsidP="00EE2ED7">
      <w:pPr>
        <w:contextualSpacing/>
        <w:rPr>
          <w:bCs/>
          <w:sz w:val="16"/>
          <w:szCs w:val="16"/>
        </w:rPr>
      </w:pPr>
      <w:r w:rsidRPr="00EE2ED7">
        <w:rPr>
          <w:bCs/>
          <w:sz w:val="16"/>
          <w:szCs w:val="16"/>
        </w:rPr>
        <w:t xml:space="preserve">                                    &lt;option value="</w:t>
      </w:r>
      <w:proofErr w:type="spellStart"/>
      <w:r w:rsidRPr="00EE2ED7">
        <w:rPr>
          <w:bCs/>
          <w:sz w:val="16"/>
          <w:szCs w:val="16"/>
        </w:rPr>
        <w:t>gmeet</w:t>
      </w:r>
      <w:proofErr w:type="spellEnd"/>
      <w:r w:rsidRPr="00EE2ED7">
        <w:rPr>
          <w:bCs/>
          <w:sz w:val="16"/>
          <w:szCs w:val="16"/>
        </w:rPr>
        <w:t>"&gt;Google Meet&lt;/option&gt;</w:t>
      </w:r>
    </w:p>
    <w:p w14:paraId="122102D7" w14:textId="77777777" w:rsidR="004E6D34" w:rsidRPr="00EE2ED7" w:rsidRDefault="004E6D34" w:rsidP="00EE2ED7">
      <w:pPr>
        <w:contextualSpacing/>
        <w:rPr>
          <w:bCs/>
          <w:sz w:val="16"/>
          <w:szCs w:val="16"/>
        </w:rPr>
      </w:pPr>
      <w:r w:rsidRPr="00EE2ED7">
        <w:rPr>
          <w:bCs/>
          <w:sz w:val="16"/>
          <w:szCs w:val="16"/>
        </w:rPr>
        <w:t xml:space="preserve">                                    &lt;option value="teams"&gt;Microsoft Teams&lt;/option&gt;</w:t>
      </w:r>
    </w:p>
    <w:p w14:paraId="1776B266" w14:textId="77777777" w:rsidR="004E6D34" w:rsidRPr="00EE2ED7" w:rsidRDefault="004E6D34" w:rsidP="00EE2ED7">
      <w:pPr>
        <w:contextualSpacing/>
        <w:rPr>
          <w:bCs/>
          <w:sz w:val="16"/>
          <w:szCs w:val="16"/>
        </w:rPr>
      </w:pPr>
      <w:r w:rsidRPr="00EE2ED7">
        <w:rPr>
          <w:bCs/>
          <w:sz w:val="16"/>
          <w:szCs w:val="16"/>
        </w:rPr>
        <w:t xml:space="preserve">                                    &lt;option value="other"&gt;Other&lt;/option&gt;</w:t>
      </w:r>
    </w:p>
    <w:p w14:paraId="3FA6A0B0" w14:textId="77777777" w:rsidR="004E6D34" w:rsidRPr="00EE2ED7" w:rsidRDefault="004E6D34" w:rsidP="00EE2ED7">
      <w:pPr>
        <w:contextualSpacing/>
        <w:rPr>
          <w:bCs/>
          <w:sz w:val="16"/>
          <w:szCs w:val="16"/>
        </w:rPr>
      </w:pPr>
      <w:r w:rsidRPr="00EE2ED7">
        <w:rPr>
          <w:bCs/>
          <w:sz w:val="16"/>
          <w:szCs w:val="16"/>
        </w:rPr>
        <w:t xml:space="preserve">                                &lt;/select&gt;</w:t>
      </w:r>
    </w:p>
    <w:p w14:paraId="766F4B2A" w14:textId="77777777" w:rsidR="004E6D34" w:rsidRPr="00EE2ED7" w:rsidRDefault="004E6D34" w:rsidP="00EE2ED7">
      <w:pPr>
        <w:contextualSpacing/>
        <w:rPr>
          <w:bCs/>
          <w:sz w:val="16"/>
          <w:szCs w:val="16"/>
        </w:rPr>
      </w:pPr>
      <w:r w:rsidRPr="00EE2ED7">
        <w:rPr>
          <w:bCs/>
          <w:sz w:val="16"/>
          <w:szCs w:val="16"/>
        </w:rPr>
        <w:t xml:space="preserve">                            &lt;/div&gt;</w:t>
      </w:r>
    </w:p>
    <w:p w14:paraId="26A3722F" w14:textId="77777777" w:rsidR="004E6D34" w:rsidRPr="00EE2ED7" w:rsidRDefault="004E6D34" w:rsidP="00EE2ED7">
      <w:pPr>
        <w:contextualSpacing/>
        <w:rPr>
          <w:bCs/>
          <w:sz w:val="16"/>
          <w:szCs w:val="16"/>
        </w:rPr>
      </w:pPr>
      <w:r w:rsidRPr="00EE2ED7">
        <w:rPr>
          <w:bCs/>
          <w:sz w:val="16"/>
          <w:szCs w:val="16"/>
        </w:rPr>
        <w:t xml:space="preserve">                            &lt;div class="form-group"&gt;</w:t>
      </w:r>
    </w:p>
    <w:p w14:paraId="67604C83" w14:textId="77777777" w:rsidR="004E6D34" w:rsidRPr="00EE2ED7" w:rsidRDefault="004E6D34" w:rsidP="00EE2ED7">
      <w:pPr>
        <w:contextualSpacing/>
        <w:rPr>
          <w:bCs/>
          <w:sz w:val="16"/>
          <w:szCs w:val="16"/>
        </w:rPr>
      </w:pPr>
      <w:r w:rsidRPr="00EE2ED7">
        <w:rPr>
          <w:bCs/>
          <w:sz w:val="16"/>
          <w:szCs w:val="16"/>
        </w:rPr>
        <w:t xml:space="preserve">                                &lt;label class="required"&gt;Meeting Link&lt;/label&gt;</w:t>
      </w:r>
    </w:p>
    <w:p w14:paraId="74643CD1" w14:textId="77777777" w:rsidR="004E6D34" w:rsidRPr="00EE2ED7" w:rsidRDefault="004E6D34" w:rsidP="00EE2ED7">
      <w:pPr>
        <w:contextualSpacing/>
        <w:rPr>
          <w:bCs/>
          <w:sz w:val="16"/>
          <w:szCs w:val="16"/>
        </w:rPr>
      </w:pPr>
      <w:r w:rsidRPr="00EE2ED7">
        <w:rPr>
          <w:bCs/>
          <w:sz w:val="16"/>
          <w:szCs w:val="16"/>
        </w:rPr>
        <w:t xml:space="preserve">                                &lt;input type="</w:t>
      </w:r>
      <w:proofErr w:type="spellStart"/>
      <w:r w:rsidRPr="00EE2ED7">
        <w:rPr>
          <w:bCs/>
          <w:sz w:val="16"/>
          <w:szCs w:val="16"/>
        </w:rPr>
        <w:t>url</w:t>
      </w:r>
      <w:proofErr w:type="spellEnd"/>
      <w:r w:rsidRPr="00EE2ED7">
        <w:rPr>
          <w:bCs/>
          <w:sz w:val="16"/>
          <w:szCs w:val="16"/>
        </w:rPr>
        <w:t>" id="</w:t>
      </w:r>
      <w:proofErr w:type="spellStart"/>
      <w:r w:rsidRPr="00EE2ED7">
        <w:rPr>
          <w:bCs/>
          <w:sz w:val="16"/>
          <w:szCs w:val="16"/>
        </w:rPr>
        <w:t>meetingLink</w:t>
      </w:r>
      <w:proofErr w:type="spellEnd"/>
      <w:r w:rsidRPr="00EE2ED7">
        <w:rPr>
          <w:bCs/>
          <w:sz w:val="16"/>
          <w:szCs w:val="16"/>
        </w:rPr>
        <w:t>" placeholder="https://..." required&gt;</w:t>
      </w:r>
    </w:p>
    <w:p w14:paraId="447E0819" w14:textId="77777777" w:rsidR="004E6D34" w:rsidRPr="00EE2ED7" w:rsidRDefault="004E6D34" w:rsidP="00EE2ED7">
      <w:pPr>
        <w:contextualSpacing/>
        <w:rPr>
          <w:bCs/>
          <w:sz w:val="16"/>
          <w:szCs w:val="16"/>
        </w:rPr>
      </w:pPr>
      <w:r w:rsidRPr="00EE2ED7">
        <w:rPr>
          <w:bCs/>
          <w:sz w:val="16"/>
          <w:szCs w:val="16"/>
        </w:rPr>
        <w:t xml:space="preserve">                                &lt;div class="helper-text"&gt;This will be shared with attendees after booking&lt;/div&gt;</w:t>
      </w:r>
    </w:p>
    <w:p w14:paraId="32098FC2" w14:textId="77777777" w:rsidR="004E6D34" w:rsidRPr="00EE2ED7" w:rsidRDefault="004E6D34" w:rsidP="00EE2ED7">
      <w:pPr>
        <w:contextualSpacing/>
        <w:rPr>
          <w:bCs/>
          <w:sz w:val="16"/>
          <w:szCs w:val="16"/>
        </w:rPr>
      </w:pPr>
      <w:r w:rsidRPr="00EE2ED7">
        <w:rPr>
          <w:bCs/>
          <w:sz w:val="16"/>
          <w:szCs w:val="16"/>
        </w:rPr>
        <w:t xml:space="preserve">                            &lt;/div&gt;</w:t>
      </w:r>
    </w:p>
    <w:p w14:paraId="33DCD5CD" w14:textId="77777777" w:rsidR="004E6D34" w:rsidRPr="00EE2ED7" w:rsidRDefault="004E6D34" w:rsidP="00EE2ED7">
      <w:pPr>
        <w:contextualSpacing/>
        <w:rPr>
          <w:bCs/>
          <w:sz w:val="16"/>
          <w:szCs w:val="16"/>
        </w:rPr>
      </w:pPr>
      <w:r w:rsidRPr="00EE2ED7">
        <w:rPr>
          <w:bCs/>
          <w:sz w:val="16"/>
          <w:szCs w:val="16"/>
        </w:rPr>
        <w:t xml:space="preserve">                            &lt;div class="form-group"&gt;</w:t>
      </w:r>
    </w:p>
    <w:p w14:paraId="3A02E886" w14:textId="77777777" w:rsidR="004E6D34" w:rsidRPr="00EE2ED7" w:rsidRDefault="004E6D34" w:rsidP="00EE2ED7">
      <w:pPr>
        <w:contextualSpacing/>
        <w:rPr>
          <w:bCs/>
          <w:sz w:val="16"/>
          <w:szCs w:val="16"/>
        </w:rPr>
      </w:pPr>
      <w:r w:rsidRPr="00EE2ED7">
        <w:rPr>
          <w:bCs/>
          <w:sz w:val="16"/>
          <w:szCs w:val="16"/>
        </w:rPr>
        <w:t xml:space="preserve">                                &lt;label&gt;Meeting ID (if </w:t>
      </w:r>
      <w:proofErr w:type="gramStart"/>
      <w:r w:rsidRPr="00EE2ED7">
        <w:rPr>
          <w:bCs/>
          <w:sz w:val="16"/>
          <w:szCs w:val="16"/>
        </w:rPr>
        <w:t>applicable)&lt;</w:t>
      </w:r>
      <w:proofErr w:type="gramEnd"/>
      <w:r w:rsidRPr="00EE2ED7">
        <w:rPr>
          <w:bCs/>
          <w:sz w:val="16"/>
          <w:szCs w:val="16"/>
        </w:rPr>
        <w:t>/label&gt;</w:t>
      </w:r>
    </w:p>
    <w:p w14:paraId="1C9F285C" w14:textId="77777777" w:rsidR="004E6D34" w:rsidRPr="00EE2ED7" w:rsidRDefault="004E6D34" w:rsidP="00EE2ED7">
      <w:pPr>
        <w:contextualSpacing/>
        <w:rPr>
          <w:bCs/>
          <w:sz w:val="16"/>
          <w:szCs w:val="16"/>
        </w:rPr>
      </w:pPr>
      <w:r w:rsidRPr="00EE2ED7">
        <w:rPr>
          <w:bCs/>
          <w:sz w:val="16"/>
          <w:szCs w:val="16"/>
        </w:rPr>
        <w:t xml:space="preserve">                                &lt;input type="text" id="</w:t>
      </w:r>
      <w:proofErr w:type="spellStart"/>
      <w:r w:rsidRPr="00EE2ED7">
        <w:rPr>
          <w:bCs/>
          <w:sz w:val="16"/>
          <w:szCs w:val="16"/>
        </w:rPr>
        <w:t>meetingId</w:t>
      </w:r>
      <w:proofErr w:type="spellEnd"/>
      <w:r w:rsidRPr="00EE2ED7">
        <w:rPr>
          <w:bCs/>
          <w:sz w:val="16"/>
          <w:szCs w:val="16"/>
        </w:rPr>
        <w:t>" placeholder="Meeting ID"&gt;</w:t>
      </w:r>
    </w:p>
    <w:p w14:paraId="20DC166F" w14:textId="77777777" w:rsidR="004E6D34" w:rsidRPr="00EE2ED7" w:rsidRDefault="004E6D34" w:rsidP="00EE2ED7">
      <w:pPr>
        <w:contextualSpacing/>
        <w:rPr>
          <w:bCs/>
          <w:sz w:val="16"/>
          <w:szCs w:val="16"/>
        </w:rPr>
      </w:pPr>
      <w:r w:rsidRPr="00EE2ED7">
        <w:rPr>
          <w:bCs/>
          <w:sz w:val="16"/>
          <w:szCs w:val="16"/>
        </w:rPr>
        <w:t xml:space="preserve">                            &lt;/div&gt;</w:t>
      </w:r>
    </w:p>
    <w:p w14:paraId="36555EF7" w14:textId="77777777" w:rsidR="004E6D34" w:rsidRPr="00EE2ED7" w:rsidRDefault="004E6D34" w:rsidP="00EE2ED7">
      <w:pPr>
        <w:contextualSpacing/>
        <w:rPr>
          <w:bCs/>
          <w:sz w:val="16"/>
          <w:szCs w:val="16"/>
        </w:rPr>
      </w:pPr>
      <w:r w:rsidRPr="00EE2ED7">
        <w:rPr>
          <w:bCs/>
          <w:sz w:val="16"/>
          <w:szCs w:val="16"/>
        </w:rPr>
        <w:t xml:space="preserve">                            &lt;div class="form-group"&gt;</w:t>
      </w:r>
    </w:p>
    <w:p w14:paraId="0428FDE1" w14:textId="77777777" w:rsidR="004E6D34" w:rsidRPr="00EE2ED7" w:rsidRDefault="004E6D34" w:rsidP="00EE2ED7">
      <w:pPr>
        <w:contextualSpacing/>
        <w:rPr>
          <w:bCs/>
          <w:sz w:val="16"/>
          <w:szCs w:val="16"/>
        </w:rPr>
      </w:pPr>
      <w:r w:rsidRPr="00EE2ED7">
        <w:rPr>
          <w:bCs/>
          <w:sz w:val="16"/>
          <w:szCs w:val="16"/>
        </w:rPr>
        <w:t xml:space="preserve">                                &lt;label&gt;Meeting Password (if </w:t>
      </w:r>
      <w:proofErr w:type="gramStart"/>
      <w:r w:rsidRPr="00EE2ED7">
        <w:rPr>
          <w:bCs/>
          <w:sz w:val="16"/>
          <w:szCs w:val="16"/>
        </w:rPr>
        <w:t>applicable)&lt;</w:t>
      </w:r>
      <w:proofErr w:type="gramEnd"/>
      <w:r w:rsidRPr="00EE2ED7">
        <w:rPr>
          <w:bCs/>
          <w:sz w:val="16"/>
          <w:szCs w:val="16"/>
        </w:rPr>
        <w:t>/label&gt;</w:t>
      </w:r>
    </w:p>
    <w:p w14:paraId="33A0538A" w14:textId="77777777" w:rsidR="004E6D34" w:rsidRPr="00EE2ED7" w:rsidRDefault="004E6D34" w:rsidP="00EE2ED7">
      <w:pPr>
        <w:contextualSpacing/>
        <w:rPr>
          <w:bCs/>
          <w:sz w:val="16"/>
          <w:szCs w:val="16"/>
        </w:rPr>
      </w:pPr>
      <w:r w:rsidRPr="00EE2ED7">
        <w:rPr>
          <w:bCs/>
          <w:sz w:val="16"/>
          <w:szCs w:val="16"/>
        </w:rPr>
        <w:t xml:space="preserve">                                &lt;input type="text" id="</w:t>
      </w:r>
      <w:proofErr w:type="spellStart"/>
      <w:r w:rsidRPr="00EE2ED7">
        <w:rPr>
          <w:bCs/>
          <w:sz w:val="16"/>
          <w:szCs w:val="16"/>
        </w:rPr>
        <w:t>meetingPassword</w:t>
      </w:r>
      <w:proofErr w:type="spellEnd"/>
      <w:r w:rsidRPr="00EE2ED7">
        <w:rPr>
          <w:bCs/>
          <w:sz w:val="16"/>
          <w:szCs w:val="16"/>
        </w:rPr>
        <w:t>" placeholder="Meeting Password"&gt;</w:t>
      </w:r>
    </w:p>
    <w:p w14:paraId="28B1B4D1" w14:textId="77777777" w:rsidR="004E6D34" w:rsidRPr="00EE2ED7" w:rsidRDefault="004E6D34" w:rsidP="00EE2ED7">
      <w:pPr>
        <w:contextualSpacing/>
        <w:rPr>
          <w:bCs/>
          <w:sz w:val="16"/>
          <w:szCs w:val="16"/>
        </w:rPr>
      </w:pPr>
      <w:r w:rsidRPr="00EE2ED7">
        <w:rPr>
          <w:bCs/>
          <w:sz w:val="16"/>
          <w:szCs w:val="16"/>
        </w:rPr>
        <w:t xml:space="preserve">                            &lt;/div&gt;</w:t>
      </w:r>
    </w:p>
    <w:p w14:paraId="44728E0B" w14:textId="77777777" w:rsidR="004E6D34" w:rsidRPr="00EE2ED7" w:rsidRDefault="004E6D34" w:rsidP="00EE2ED7">
      <w:pPr>
        <w:contextualSpacing/>
        <w:rPr>
          <w:bCs/>
          <w:sz w:val="16"/>
          <w:szCs w:val="16"/>
        </w:rPr>
      </w:pPr>
      <w:r w:rsidRPr="00EE2ED7">
        <w:rPr>
          <w:bCs/>
          <w:sz w:val="16"/>
          <w:szCs w:val="16"/>
        </w:rPr>
        <w:t xml:space="preserve">                        &lt;/div&gt;</w:t>
      </w:r>
    </w:p>
    <w:p w14:paraId="79C006D9"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venueEventDetails</w:t>
      </w:r>
      <w:proofErr w:type="spellEnd"/>
      <w:r w:rsidRPr="00EE2ED7">
        <w:rPr>
          <w:bCs/>
          <w:sz w:val="16"/>
          <w:szCs w:val="16"/>
        </w:rPr>
        <w:t>" class="form-section" style="display: none;"&gt;</w:t>
      </w:r>
    </w:p>
    <w:p w14:paraId="56D39E47" w14:textId="77777777" w:rsidR="004E6D34" w:rsidRPr="00EE2ED7" w:rsidRDefault="004E6D34" w:rsidP="00EE2ED7">
      <w:pPr>
        <w:contextualSpacing/>
        <w:rPr>
          <w:bCs/>
          <w:sz w:val="16"/>
          <w:szCs w:val="16"/>
        </w:rPr>
      </w:pPr>
      <w:r w:rsidRPr="00EE2ED7">
        <w:rPr>
          <w:bCs/>
          <w:sz w:val="16"/>
          <w:szCs w:val="16"/>
        </w:rPr>
        <w:t xml:space="preserve">                            &lt;h3&gt;Venue Details&lt;/h3&gt;</w:t>
      </w:r>
    </w:p>
    <w:p w14:paraId="0F6BF5EB" w14:textId="77777777" w:rsidR="004E6D34" w:rsidRPr="00EE2ED7" w:rsidRDefault="004E6D34" w:rsidP="00EE2ED7">
      <w:pPr>
        <w:contextualSpacing/>
        <w:rPr>
          <w:bCs/>
          <w:sz w:val="16"/>
          <w:szCs w:val="16"/>
        </w:rPr>
      </w:pPr>
      <w:r w:rsidRPr="00EE2ED7">
        <w:rPr>
          <w:bCs/>
          <w:sz w:val="16"/>
          <w:szCs w:val="16"/>
        </w:rPr>
        <w:t xml:space="preserve">                            &lt;div class="form-group"&gt;</w:t>
      </w:r>
    </w:p>
    <w:p w14:paraId="3BC5EFF8" w14:textId="77777777" w:rsidR="004E6D34" w:rsidRPr="00EE2ED7" w:rsidRDefault="004E6D34" w:rsidP="00EE2ED7">
      <w:pPr>
        <w:contextualSpacing/>
        <w:rPr>
          <w:bCs/>
          <w:sz w:val="16"/>
          <w:szCs w:val="16"/>
        </w:rPr>
      </w:pPr>
      <w:r w:rsidRPr="00EE2ED7">
        <w:rPr>
          <w:bCs/>
          <w:sz w:val="16"/>
          <w:szCs w:val="16"/>
        </w:rPr>
        <w:t xml:space="preserve">                                &lt;label class="required"&gt;Event Place&lt;/label&gt;</w:t>
      </w:r>
    </w:p>
    <w:p w14:paraId="3393CE64" w14:textId="77777777" w:rsidR="004E6D34" w:rsidRPr="00EE2ED7" w:rsidRDefault="004E6D34" w:rsidP="00EE2ED7">
      <w:pPr>
        <w:contextualSpacing/>
        <w:rPr>
          <w:bCs/>
          <w:sz w:val="16"/>
          <w:szCs w:val="16"/>
        </w:rPr>
      </w:pPr>
      <w:r w:rsidRPr="00EE2ED7">
        <w:rPr>
          <w:bCs/>
          <w:sz w:val="16"/>
          <w:szCs w:val="16"/>
        </w:rPr>
        <w:t xml:space="preserve">                                &lt;input type="text" id="</w:t>
      </w:r>
      <w:proofErr w:type="spellStart"/>
      <w:r w:rsidRPr="00EE2ED7">
        <w:rPr>
          <w:bCs/>
          <w:sz w:val="16"/>
          <w:szCs w:val="16"/>
        </w:rPr>
        <w:t>eventPlace</w:t>
      </w:r>
      <w:proofErr w:type="spellEnd"/>
      <w:r w:rsidRPr="00EE2ED7">
        <w:rPr>
          <w:bCs/>
          <w:sz w:val="16"/>
          <w:szCs w:val="16"/>
        </w:rPr>
        <w:t>" placeholder="Enter event location" required&gt;</w:t>
      </w:r>
    </w:p>
    <w:p w14:paraId="4861AF3D" w14:textId="77777777" w:rsidR="004E6D34" w:rsidRPr="00EE2ED7" w:rsidRDefault="004E6D34" w:rsidP="00EE2ED7">
      <w:pPr>
        <w:contextualSpacing/>
        <w:rPr>
          <w:bCs/>
          <w:sz w:val="16"/>
          <w:szCs w:val="16"/>
        </w:rPr>
      </w:pPr>
      <w:r w:rsidRPr="00EE2ED7">
        <w:rPr>
          <w:bCs/>
          <w:sz w:val="16"/>
          <w:szCs w:val="16"/>
        </w:rPr>
        <w:t xml:space="preserve">                            &lt;/div&gt;</w:t>
      </w:r>
    </w:p>
    <w:p w14:paraId="668C99FD" w14:textId="77777777" w:rsidR="004E6D34" w:rsidRPr="00EE2ED7" w:rsidRDefault="004E6D34" w:rsidP="00EE2ED7">
      <w:pPr>
        <w:contextualSpacing/>
        <w:rPr>
          <w:bCs/>
          <w:sz w:val="16"/>
          <w:szCs w:val="16"/>
        </w:rPr>
      </w:pPr>
      <w:r w:rsidRPr="00EE2ED7">
        <w:rPr>
          <w:bCs/>
          <w:sz w:val="16"/>
          <w:szCs w:val="16"/>
        </w:rPr>
        <w:t xml:space="preserve">                            &lt;div class="form-group"&gt;</w:t>
      </w:r>
    </w:p>
    <w:p w14:paraId="3AFC6F27" w14:textId="77777777" w:rsidR="004E6D34" w:rsidRPr="00EE2ED7" w:rsidRDefault="004E6D34" w:rsidP="00EE2ED7">
      <w:pPr>
        <w:contextualSpacing/>
        <w:rPr>
          <w:bCs/>
          <w:sz w:val="16"/>
          <w:szCs w:val="16"/>
        </w:rPr>
      </w:pPr>
      <w:r w:rsidRPr="00EE2ED7">
        <w:rPr>
          <w:bCs/>
          <w:sz w:val="16"/>
          <w:szCs w:val="16"/>
        </w:rPr>
        <w:t xml:space="preserve">                                &lt;label class="required"&gt;Venue Details&lt;/label&gt;</w:t>
      </w:r>
    </w:p>
    <w:p w14:paraId="014108C2"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textarea</w:t>
      </w:r>
      <w:proofErr w:type="spellEnd"/>
      <w:r w:rsidRPr="00EE2ED7">
        <w:rPr>
          <w:bCs/>
          <w:sz w:val="16"/>
          <w:szCs w:val="16"/>
        </w:rPr>
        <w:t xml:space="preserve"> id="</w:t>
      </w:r>
      <w:proofErr w:type="spellStart"/>
      <w:r w:rsidRPr="00EE2ED7">
        <w:rPr>
          <w:bCs/>
          <w:sz w:val="16"/>
          <w:szCs w:val="16"/>
        </w:rPr>
        <w:t>eventVenue</w:t>
      </w:r>
      <w:proofErr w:type="spellEnd"/>
      <w:r w:rsidRPr="00EE2ED7">
        <w:rPr>
          <w:bCs/>
          <w:sz w:val="16"/>
          <w:szCs w:val="16"/>
        </w:rPr>
        <w:t>" placeholder="Enter detailed venue information (e.g., hall number, floor, landmarks)" required&gt;&lt;/</w:t>
      </w:r>
      <w:proofErr w:type="spellStart"/>
      <w:r w:rsidRPr="00EE2ED7">
        <w:rPr>
          <w:bCs/>
          <w:sz w:val="16"/>
          <w:szCs w:val="16"/>
        </w:rPr>
        <w:t>textarea</w:t>
      </w:r>
      <w:proofErr w:type="spellEnd"/>
      <w:r w:rsidRPr="00EE2ED7">
        <w:rPr>
          <w:bCs/>
          <w:sz w:val="16"/>
          <w:szCs w:val="16"/>
        </w:rPr>
        <w:t>&gt;</w:t>
      </w:r>
    </w:p>
    <w:p w14:paraId="36F9A8EF" w14:textId="77777777" w:rsidR="004E6D34" w:rsidRPr="00EE2ED7" w:rsidRDefault="004E6D34" w:rsidP="00EE2ED7">
      <w:pPr>
        <w:contextualSpacing/>
        <w:rPr>
          <w:bCs/>
          <w:sz w:val="16"/>
          <w:szCs w:val="16"/>
        </w:rPr>
      </w:pPr>
      <w:r w:rsidRPr="00EE2ED7">
        <w:rPr>
          <w:bCs/>
          <w:sz w:val="16"/>
          <w:szCs w:val="16"/>
        </w:rPr>
        <w:t xml:space="preserve">                            &lt;/div&gt;</w:t>
      </w:r>
    </w:p>
    <w:p w14:paraId="22D2A3FB" w14:textId="77777777" w:rsidR="004E6D34" w:rsidRPr="00EE2ED7" w:rsidRDefault="004E6D34" w:rsidP="00EE2ED7">
      <w:pPr>
        <w:contextualSpacing/>
        <w:rPr>
          <w:bCs/>
          <w:sz w:val="16"/>
          <w:szCs w:val="16"/>
        </w:rPr>
      </w:pPr>
      <w:r w:rsidRPr="00EE2ED7">
        <w:rPr>
          <w:bCs/>
          <w:sz w:val="16"/>
          <w:szCs w:val="16"/>
        </w:rPr>
        <w:t xml:space="preserve">                        &lt;/div&gt;</w:t>
      </w:r>
    </w:p>
    <w:p w14:paraId="05E99A3F"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imageUrlsContainer</w:t>
      </w:r>
      <w:proofErr w:type="spellEnd"/>
      <w:r w:rsidRPr="00EE2ED7">
        <w:rPr>
          <w:bCs/>
          <w:sz w:val="16"/>
          <w:szCs w:val="16"/>
        </w:rPr>
        <w:t>"&gt;</w:t>
      </w:r>
    </w:p>
    <w:p w14:paraId="6DCF0FFE" w14:textId="77777777" w:rsidR="004E6D34" w:rsidRPr="00EE2ED7" w:rsidRDefault="004E6D34" w:rsidP="00EE2ED7">
      <w:pPr>
        <w:contextualSpacing/>
        <w:rPr>
          <w:bCs/>
          <w:sz w:val="16"/>
          <w:szCs w:val="16"/>
        </w:rPr>
      </w:pPr>
      <w:r w:rsidRPr="00EE2ED7">
        <w:rPr>
          <w:bCs/>
          <w:sz w:val="16"/>
          <w:szCs w:val="16"/>
        </w:rPr>
        <w:t xml:space="preserve">                            &lt;div class="form-group image-input"&gt;</w:t>
      </w:r>
    </w:p>
    <w:p w14:paraId="3BA56A73" w14:textId="77777777" w:rsidR="004E6D34" w:rsidRPr="00EE2ED7" w:rsidRDefault="004E6D34" w:rsidP="00EE2ED7">
      <w:pPr>
        <w:contextualSpacing/>
        <w:rPr>
          <w:bCs/>
          <w:sz w:val="16"/>
          <w:szCs w:val="16"/>
        </w:rPr>
      </w:pPr>
      <w:r w:rsidRPr="00EE2ED7">
        <w:rPr>
          <w:bCs/>
          <w:sz w:val="16"/>
          <w:szCs w:val="16"/>
        </w:rPr>
        <w:t xml:space="preserve">                                &lt;label&gt;Image URL #1&lt;/label&gt;</w:t>
      </w:r>
    </w:p>
    <w:p w14:paraId="53F19C43" w14:textId="77777777" w:rsidR="004E6D34" w:rsidRPr="00EE2ED7" w:rsidRDefault="004E6D34" w:rsidP="00EE2ED7">
      <w:pPr>
        <w:contextualSpacing/>
        <w:rPr>
          <w:bCs/>
          <w:sz w:val="16"/>
          <w:szCs w:val="16"/>
        </w:rPr>
      </w:pPr>
      <w:r w:rsidRPr="00EE2ED7">
        <w:rPr>
          <w:bCs/>
          <w:sz w:val="16"/>
          <w:szCs w:val="16"/>
        </w:rPr>
        <w:t xml:space="preserve">                                &lt;input type="text" class="</w:t>
      </w:r>
      <w:proofErr w:type="spellStart"/>
      <w:r w:rsidRPr="00EE2ED7">
        <w:rPr>
          <w:bCs/>
          <w:sz w:val="16"/>
          <w:szCs w:val="16"/>
        </w:rPr>
        <w:t>eventImage</w:t>
      </w:r>
      <w:proofErr w:type="spellEnd"/>
      <w:r w:rsidRPr="00EE2ED7">
        <w:rPr>
          <w:bCs/>
          <w:sz w:val="16"/>
          <w:szCs w:val="16"/>
        </w:rPr>
        <w:t>" placeholder="Enter image URL"&gt;</w:t>
      </w:r>
    </w:p>
    <w:p w14:paraId="7704920D"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proofErr w:type="gramStart"/>
      <w:r w:rsidRPr="00EE2ED7">
        <w:rPr>
          <w:bCs/>
          <w:sz w:val="16"/>
          <w:szCs w:val="16"/>
        </w:rPr>
        <w:t>addImageField</w:t>
      </w:r>
      <w:proofErr w:type="spellEnd"/>
      <w:r w:rsidRPr="00EE2ED7">
        <w:rPr>
          <w:bCs/>
          <w:sz w:val="16"/>
          <w:szCs w:val="16"/>
        </w:rPr>
        <w:t>(</w:t>
      </w:r>
      <w:proofErr w:type="gramEnd"/>
      <w:r w:rsidRPr="00EE2ED7">
        <w:rPr>
          <w:bCs/>
          <w:sz w:val="16"/>
          <w:szCs w:val="16"/>
        </w:rPr>
        <w:t>)" class="add-image-</w:t>
      </w:r>
      <w:proofErr w:type="spellStart"/>
      <w:r w:rsidRPr="00EE2ED7">
        <w:rPr>
          <w:bCs/>
          <w:sz w:val="16"/>
          <w:szCs w:val="16"/>
        </w:rPr>
        <w:t>btn</w:t>
      </w:r>
      <w:proofErr w:type="spellEnd"/>
      <w:r w:rsidRPr="00EE2ED7">
        <w:rPr>
          <w:bCs/>
          <w:sz w:val="16"/>
          <w:szCs w:val="16"/>
        </w:rPr>
        <w:t>"&gt;+ Add Another Image&lt;/button&gt;</w:t>
      </w:r>
    </w:p>
    <w:p w14:paraId="0563E327" w14:textId="77777777" w:rsidR="004E6D34" w:rsidRPr="00EE2ED7" w:rsidRDefault="004E6D34" w:rsidP="00EE2ED7">
      <w:pPr>
        <w:contextualSpacing/>
        <w:rPr>
          <w:bCs/>
          <w:sz w:val="16"/>
          <w:szCs w:val="16"/>
        </w:rPr>
      </w:pPr>
      <w:r w:rsidRPr="00EE2ED7">
        <w:rPr>
          <w:bCs/>
          <w:sz w:val="16"/>
          <w:szCs w:val="16"/>
        </w:rPr>
        <w:t xml:space="preserve">                            &lt;/div&gt;</w:t>
      </w:r>
    </w:p>
    <w:p w14:paraId="640E0E55" w14:textId="77777777" w:rsidR="004E6D34" w:rsidRPr="00EE2ED7" w:rsidRDefault="004E6D34" w:rsidP="00EE2ED7">
      <w:pPr>
        <w:contextualSpacing/>
        <w:rPr>
          <w:bCs/>
          <w:sz w:val="16"/>
          <w:szCs w:val="16"/>
        </w:rPr>
      </w:pPr>
      <w:r w:rsidRPr="00EE2ED7">
        <w:rPr>
          <w:bCs/>
          <w:sz w:val="16"/>
          <w:szCs w:val="16"/>
        </w:rPr>
        <w:t xml:space="preserve">                        &lt;/div&gt;</w:t>
      </w:r>
    </w:p>
    <w:p w14:paraId="0A48B171"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ticketingSection</w:t>
      </w:r>
      <w:proofErr w:type="spellEnd"/>
      <w:r w:rsidRPr="00EE2ED7">
        <w:rPr>
          <w:bCs/>
          <w:sz w:val="16"/>
          <w:szCs w:val="16"/>
        </w:rPr>
        <w:t>" class="form-section" style="display: none;"&gt;</w:t>
      </w:r>
    </w:p>
    <w:p w14:paraId="21CBF85F" w14:textId="77777777" w:rsidR="004E6D34" w:rsidRPr="00EE2ED7" w:rsidRDefault="004E6D34" w:rsidP="00EE2ED7">
      <w:pPr>
        <w:contextualSpacing/>
        <w:rPr>
          <w:bCs/>
          <w:sz w:val="16"/>
          <w:szCs w:val="16"/>
        </w:rPr>
      </w:pPr>
      <w:r w:rsidRPr="00EE2ED7">
        <w:rPr>
          <w:bCs/>
          <w:sz w:val="16"/>
          <w:szCs w:val="16"/>
        </w:rPr>
        <w:t xml:space="preserve">                            &lt;h3&gt;Ticket Configuration&lt;/h3&gt;</w:t>
      </w:r>
    </w:p>
    <w:p w14:paraId="29041075" w14:textId="77777777" w:rsidR="004E6D34" w:rsidRPr="00EE2ED7" w:rsidRDefault="004E6D34" w:rsidP="00EE2ED7">
      <w:pPr>
        <w:contextualSpacing/>
        <w:rPr>
          <w:bCs/>
          <w:sz w:val="16"/>
          <w:szCs w:val="16"/>
        </w:rPr>
      </w:pPr>
      <w:r w:rsidRPr="00EE2ED7">
        <w:rPr>
          <w:bCs/>
          <w:sz w:val="16"/>
          <w:szCs w:val="16"/>
        </w:rPr>
        <w:t xml:space="preserve">                            </w:t>
      </w:r>
    </w:p>
    <w:p w14:paraId="1BF817F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For non-hybrid events --&gt;</w:t>
      </w:r>
    </w:p>
    <w:p w14:paraId="17BC592B" w14:textId="77777777" w:rsidR="004E6D34" w:rsidRPr="00EE2ED7" w:rsidRDefault="004E6D34" w:rsidP="00EE2ED7">
      <w:pPr>
        <w:contextualSpacing/>
        <w:rPr>
          <w:bCs/>
          <w:sz w:val="16"/>
          <w:szCs w:val="16"/>
        </w:rPr>
      </w:pPr>
      <w:r w:rsidRPr="00EE2ED7">
        <w:rPr>
          <w:bCs/>
          <w:sz w:val="16"/>
          <w:szCs w:val="16"/>
        </w:rPr>
        <w:t xml:space="preserve">                            &lt;div class="form-group" id="</w:t>
      </w:r>
      <w:proofErr w:type="spellStart"/>
      <w:r w:rsidRPr="00EE2ED7">
        <w:rPr>
          <w:bCs/>
          <w:sz w:val="16"/>
          <w:szCs w:val="16"/>
        </w:rPr>
        <w:t>standardTicketsSection</w:t>
      </w:r>
      <w:proofErr w:type="spellEnd"/>
      <w:r w:rsidRPr="00EE2ED7">
        <w:rPr>
          <w:bCs/>
          <w:sz w:val="16"/>
          <w:szCs w:val="16"/>
        </w:rPr>
        <w:t>"&gt;</w:t>
      </w:r>
    </w:p>
    <w:p w14:paraId="2FB57275" w14:textId="77777777" w:rsidR="004E6D34" w:rsidRPr="00EE2ED7" w:rsidRDefault="004E6D34" w:rsidP="00EE2ED7">
      <w:pPr>
        <w:contextualSpacing/>
        <w:rPr>
          <w:bCs/>
          <w:sz w:val="16"/>
          <w:szCs w:val="16"/>
        </w:rPr>
      </w:pPr>
      <w:r w:rsidRPr="00EE2ED7">
        <w:rPr>
          <w:bCs/>
          <w:sz w:val="16"/>
          <w:szCs w:val="16"/>
        </w:rPr>
        <w:t xml:space="preserve">                                &lt;label class="required"&gt;Total Available Tickets&lt;/label&gt;</w:t>
      </w:r>
    </w:p>
    <w:p w14:paraId="5EF4AFF2" w14:textId="77777777" w:rsidR="004E6D34" w:rsidRPr="00EE2ED7" w:rsidRDefault="004E6D34" w:rsidP="00EE2ED7">
      <w:pPr>
        <w:contextualSpacing/>
        <w:rPr>
          <w:bCs/>
          <w:sz w:val="16"/>
          <w:szCs w:val="16"/>
        </w:rPr>
      </w:pPr>
      <w:r w:rsidRPr="00EE2ED7">
        <w:rPr>
          <w:bCs/>
          <w:sz w:val="16"/>
          <w:szCs w:val="16"/>
        </w:rPr>
        <w:t xml:space="preserve">                                &lt;input type="number" id="</w:t>
      </w:r>
      <w:proofErr w:type="spellStart"/>
      <w:r w:rsidRPr="00EE2ED7">
        <w:rPr>
          <w:bCs/>
          <w:sz w:val="16"/>
          <w:szCs w:val="16"/>
        </w:rPr>
        <w:t>eventTickets</w:t>
      </w:r>
      <w:proofErr w:type="spellEnd"/>
      <w:r w:rsidRPr="00EE2ED7">
        <w:rPr>
          <w:bCs/>
          <w:sz w:val="16"/>
          <w:szCs w:val="16"/>
        </w:rPr>
        <w:t>" min="1" required&gt;</w:t>
      </w:r>
    </w:p>
    <w:p w14:paraId="6C0EAEA7" w14:textId="77777777" w:rsidR="004E6D34" w:rsidRPr="00EE2ED7" w:rsidRDefault="004E6D34" w:rsidP="00EE2ED7">
      <w:pPr>
        <w:contextualSpacing/>
        <w:rPr>
          <w:bCs/>
          <w:sz w:val="16"/>
          <w:szCs w:val="16"/>
        </w:rPr>
      </w:pPr>
      <w:r w:rsidRPr="00EE2ED7">
        <w:rPr>
          <w:bCs/>
          <w:sz w:val="16"/>
          <w:szCs w:val="16"/>
        </w:rPr>
        <w:t xml:space="preserve">                            &lt;/div&gt;</w:t>
      </w:r>
    </w:p>
    <w:p w14:paraId="0A4F3169" w14:textId="77777777" w:rsidR="004E6D34" w:rsidRPr="00EE2ED7" w:rsidRDefault="004E6D34" w:rsidP="00EE2ED7">
      <w:pPr>
        <w:contextualSpacing/>
        <w:rPr>
          <w:bCs/>
          <w:sz w:val="16"/>
          <w:szCs w:val="16"/>
        </w:rPr>
      </w:pPr>
    </w:p>
    <w:p w14:paraId="1B273C9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For hybrid events --&gt;</w:t>
      </w:r>
    </w:p>
    <w:p w14:paraId="4B4D716F"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hybridTicketsSection</w:t>
      </w:r>
      <w:proofErr w:type="spellEnd"/>
      <w:r w:rsidRPr="00EE2ED7">
        <w:rPr>
          <w:bCs/>
          <w:sz w:val="16"/>
          <w:szCs w:val="16"/>
        </w:rPr>
        <w:t>" style="display: none;"&gt;</w:t>
      </w:r>
    </w:p>
    <w:p w14:paraId="750588B6" w14:textId="77777777" w:rsidR="004E6D34" w:rsidRPr="00EE2ED7" w:rsidRDefault="004E6D34" w:rsidP="00EE2ED7">
      <w:pPr>
        <w:contextualSpacing/>
        <w:rPr>
          <w:bCs/>
          <w:sz w:val="16"/>
          <w:szCs w:val="16"/>
        </w:rPr>
      </w:pPr>
      <w:r w:rsidRPr="00EE2ED7">
        <w:rPr>
          <w:bCs/>
          <w:sz w:val="16"/>
          <w:szCs w:val="16"/>
        </w:rPr>
        <w:t xml:space="preserve">                                &lt;div class="form-group" id="</w:t>
      </w:r>
      <w:proofErr w:type="spellStart"/>
      <w:r w:rsidRPr="00EE2ED7">
        <w:rPr>
          <w:bCs/>
          <w:sz w:val="16"/>
          <w:szCs w:val="16"/>
        </w:rPr>
        <w:t>venueTicketsSection</w:t>
      </w:r>
      <w:proofErr w:type="spellEnd"/>
      <w:r w:rsidRPr="00EE2ED7">
        <w:rPr>
          <w:bCs/>
          <w:sz w:val="16"/>
          <w:szCs w:val="16"/>
        </w:rPr>
        <w:t>"&gt;</w:t>
      </w:r>
    </w:p>
    <w:p w14:paraId="705AA2B4" w14:textId="77777777" w:rsidR="004E6D34" w:rsidRPr="00EE2ED7" w:rsidRDefault="004E6D34" w:rsidP="00EE2ED7">
      <w:pPr>
        <w:contextualSpacing/>
        <w:rPr>
          <w:bCs/>
          <w:sz w:val="16"/>
          <w:szCs w:val="16"/>
        </w:rPr>
      </w:pPr>
      <w:r w:rsidRPr="00EE2ED7">
        <w:rPr>
          <w:bCs/>
          <w:sz w:val="16"/>
          <w:szCs w:val="16"/>
        </w:rPr>
        <w:t xml:space="preserve">                                    &lt;label class="required"&gt;Venue Tickets&lt;/label&gt;</w:t>
      </w:r>
    </w:p>
    <w:p w14:paraId="6020C581" w14:textId="77777777" w:rsidR="004E6D34" w:rsidRPr="00EE2ED7" w:rsidRDefault="004E6D34" w:rsidP="00EE2ED7">
      <w:pPr>
        <w:contextualSpacing/>
        <w:rPr>
          <w:bCs/>
          <w:sz w:val="16"/>
          <w:szCs w:val="16"/>
        </w:rPr>
      </w:pPr>
      <w:r w:rsidRPr="00EE2ED7">
        <w:rPr>
          <w:bCs/>
          <w:sz w:val="16"/>
          <w:szCs w:val="16"/>
        </w:rPr>
        <w:t xml:space="preserve">                                    &lt;input type="number" id="</w:t>
      </w:r>
      <w:proofErr w:type="spellStart"/>
      <w:r w:rsidRPr="00EE2ED7">
        <w:rPr>
          <w:bCs/>
          <w:sz w:val="16"/>
          <w:szCs w:val="16"/>
        </w:rPr>
        <w:t>venueTickets</w:t>
      </w:r>
      <w:proofErr w:type="spellEnd"/>
      <w:r w:rsidRPr="00EE2ED7">
        <w:rPr>
          <w:bCs/>
          <w:sz w:val="16"/>
          <w:szCs w:val="16"/>
        </w:rPr>
        <w:t>" min="0" required&gt;</w:t>
      </w:r>
    </w:p>
    <w:p w14:paraId="6445D847" w14:textId="77777777" w:rsidR="004E6D34" w:rsidRPr="00EE2ED7" w:rsidRDefault="004E6D34" w:rsidP="00EE2ED7">
      <w:pPr>
        <w:contextualSpacing/>
        <w:rPr>
          <w:bCs/>
          <w:sz w:val="16"/>
          <w:szCs w:val="16"/>
        </w:rPr>
      </w:pPr>
      <w:r w:rsidRPr="00EE2ED7">
        <w:rPr>
          <w:bCs/>
          <w:sz w:val="16"/>
          <w:szCs w:val="16"/>
        </w:rPr>
        <w:t xml:space="preserve">                                    &lt;div class="helper-text"&gt;Number of tickets available for physical attendance&lt;/div&gt;</w:t>
      </w:r>
    </w:p>
    <w:p w14:paraId="668703A4" w14:textId="77777777" w:rsidR="004E6D34" w:rsidRPr="00EE2ED7" w:rsidRDefault="004E6D34" w:rsidP="00EE2ED7">
      <w:pPr>
        <w:contextualSpacing/>
        <w:rPr>
          <w:bCs/>
          <w:sz w:val="16"/>
          <w:szCs w:val="16"/>
        </w:rPr>
      </w:pPr>
      <w:r w:rsidRPr="00EE2ED7">
        <w:rPr>
          <w:bCs/>
          <w:sz w:val="16"/>
          <w:szCs w:val="16"/>
        </w:rPr>
        <w:t xml:space="preserve">                                    &lt;div class="form-group"&gt;</w:t>
      </w:r>
    </w:p>
    <w:p w14:paraId="64A3A156" w14:textId="77777777" w:rsidR="004E6D34" w:rsidRPr="00EE2ED7" w:rsidRDefault="004E6D34" w:rsidP="00EE2ED7">
      <w:pPr>
        <w:contextualSpacing/>
        <w:rPr>
          <w:bCs/>
          <w:sz w:val="16"/>
          <w:szCs w:val="16"/>
        </w:rPr>
      </w:pPr>
      <w:r w:rsidRPr="00EE2ED7">
        <w:rPr>
          <w:bCs/>
          <w:sz w:val="16"/>
          <w:szCs w:val="16"/>
        </w:rPr>
        <w:t xml:space="preserve">                                        &lt;label class="required"&gt;Venue Ticket Price (</w:t>
      </w:r>
      <w:proofErr w:type="gramStart"/>
      <w:r w:rsidRPr="00EE2ED7">
        <w:rPr>
          <w:bCs/>
          <w:sz w:val="16"/>
          <w:szCs w:val="16"/>
        </w:rPr>
        <w:t>₹)&lt;</w:t>
      </w:r>
      <w:proofErr w:type="gramEnd"/>
      <w:r w:rsidRPr="00EE2ED7">
        <w:rPr>
          <w:bCs/>
          <w:sz w:val="16"/>
          <w:szCs w:val="16"/>
        </w:rPr>
        <w:t>/label&gt;</w:t>
      </w:r>
    </w:p>
    <w:p w14:paraId="74715C9F" w14:textId="77777777" w:rsidR="004E6D34" w:rsidRPr="00EE2ED7" w:rsidRDefault="004E6D34" w:rsidP="00EE2ED7">
      <w:pPr>
        <w:contextualSpacing/>
        <w:rPr>
          <w:bCs/>
          <w:sz w:val="16"/>
          <w:szCs w:val="16"/>
        </w:rPr>
      </w:pPr>
      <w:r w:rsidRPr="00EE2ED7">
        <w:rPr>
          <w:bCs/>
          <w:sz w:val="16"/>
          <w:szCs w:val="16"/>
        </w:rPr>
        <w:t xml:space="preserve">                                        &lt;input type="number" </w:t>
      </w:r>
    </w:p>
    <w:p w14:paraId="3BFB2DAF" w14:textId="77777777" w:rsidR="004E6D34" w:rsidRPr="00EE2ED7" w:rsidRDefault="004E6D34" w:rsidP="00EE2ED7">
      <w:pPr>
        <w:contextualSpacing/>
        <w:rPr>
          <w:bCs/>
          <w:sz w:val="16"/>
          <w:szCs w:val="16"/>
        </w:rPr>
      </w:pPr>
      <w:r w:rsidRPr="00EE2ED7">
        <w:rPr>
          <w:bCs/>
          <w:sz w:val="16"/>
          <w:szCs w:val="16"/>
        </w:rPr>
        <w:t xml:space="preserve">                                               id="</w:t>
      </w:r>
      <w:proofErr w:type="spellStart"/>
      <w:r w:rsidRPr="00EE2ED7">
        <w:rPr>
          <w:bCs/>
          <w:sz w:val="16"/>
          <w:szCs w:val="16"/>
        </w:rPr>
        <w:t>venueTicketPrice</w:t>
      </w:r>
      <w:proofErr w:type="spellEnd"/>
      <w:r w:rsidRPr="00EE2ED7">
        <w:rPr>
          <w:bCs/>
          <w:sz w:val="16"/>
          <w:szCs w:val="16"/>
        </w:rPr>
        <w:t xml:space="preserve">" </w:t>
      </w:r>
    </w:p>
    <w:p w14:paraId="2E145809" w14:textId="77777777" w:rsidR="004E6D34" w:rsidRPr="00EE2ED7" w:rsidRDefault="004E6D34" w:rsidP="00EE2ED7">
      <w:pPr>
        <w:contextualSpacing/>
        <w:rPr>
          <w:bCs/>
          <w:sz w:val="16"/>
          <w:szCs w:val="16"/>
        </w:rPr>
      </w:pPr>
      <w:r w:rsidRPr="00EE2ED7">
        <w:rPr>
          <w:bCs/>
          <w:sz w:val="16"/>
          <w:szCs w:val="16"/>
        </w:rPr>
        <w:t xml:space="preserve">                                               min="0" </w:t>
      </w:r>
    </w:p>
    <w:p w14:paraId="5D82135B" w14:textId="77777777" w:rsidR="004E6D34" w:rsidRPr="00EE2ED7" w:rsidRDefault="004E6D34" w:rsidP="00EE2ED7">
      <w:pPr>
        <w:contextualSpacing/>
        <w:rPr>
          <w:bCs/>
          <w:sz w:val="16"/>
          <w:szCs w:val="16"/>
        </w:rPr>
      </w:pPr>
      <w:r w:rsidRPr="00EE2ED7">
        <w:rPr>
          <w:bCs/>
          <w:sz w:val="16"/>
          <w:szCs w:val="16"/>
        </w:rPr>
        <w:t xml:space="preserve">                                               step="0.01" </w:t>
      </w:r>
    </w:p>
    <w:p w14:paraId="622D6BD7" w14:textId="77777777" w:rsidR="004E6D34" w:rsidRPr="00EE2ED7" w:rsidRDefault="004E6D34" w:rsidP="00EE2ED7">
      <w:pPr>
        <w:contextualSpacing/>
        <w:rPr>
          <w:bCs/>
          <w:sz w:val="16"/>
          <w:szCs w:val="16"/>
        </w:rPr>
      </w:pPr>
      <w:r w:rsidRPr="00EE2ED7">
        <w:rPr>
          <w:bCs/>
          <w:sz w:val="16"/>
          <w:szCs w:val="16"/>
        </w:rPr>
        <w:t xml:space="preserve">                                               value="0"</w:t>
      </w:r>
    </w:p>
    <w:p w14:paraId="038EF286" w14:textId="77777777" w:rsidR="004E6D34" w:rsidRPr="00EE2ED7" w:rsidRDefault="004E6D34" w:rsidP="00EE2ED7">
      <w:pPr>
        <w:contextualSpacing/>
        <w:rPr>
          <w:bCs/>
          <w:sz w:val="16"/>
          <w:szCs w:val="16"/>
        </w:rPr>
      </w:pPr>
      <w:r w:rsidRPr="00EE2ED7">
        <w:rPr>
          <w:bCs/>
          <w:sz w:val="16"/>
          <w:szCs w:val="16"/>
        </w:rPr>
        <w:t xml:space="preserve">                                               required&gt;</w:t>
      </w:r>
    </w:p>
    <w:p w14:paraId="1DFAA2DF" w14:textId="77777777" w:rsidR="004E6D34" w:rsidRPr="00EE2ED7" w:rsidRDefault="004E6D34" w:rsidP="00EE2ED7">
      <w:pPr>
        <w:contextualSpacing/>
        <w:rPr>
          <w:bCs/>
          <w:sz w:val="16"/>
          <w:szCs w:val="16"/>
        </w:rPr>
      </w:pPr>
      <w:r w:rsidRPr="00EE2ED7">
        <w:rPr>
          <w:bCs/>
          <w:sz w:val="16"/>
          <w:szCs w:val="16"/>
        </w:rPr>
        <w:t xml:space="preserve">                                    &lt;/div&gt;</w:t>
      </w:r>
    </w:p>
    <w:p w14:paraId="33471496" w14:textId="77777777" w:rsidR="004E6D34" w:rsidRPr="00EE2ED7" w:rsidRDefault="004E6D34" w:rsidP="00EE2ED7">
      <w:pPr>
        <w:contextualSpacing/>
        <w:rPr>
          <w:bCs/>
          <w:sz w:val="16"/>
          <w:szCs w:val="16"/>
        </w:rPr>
      </w:pPr>
      <w:r w:rsidRPr="00EE2ED7">
        <w:rPr>
          <w:bCs/>
          <w:sz w:val="16"/>
          <w:szCs w:val="16"/>
        </w:rPr>
        <w:t xml:space="preserve">                                &lt;/div&gt;</w:t>
      </w:r>
    </w:p>
    <w:p w14:paraId="48ED9496" w14:textId="77777777" w:rsidR="004E6D34" w:rsidRPr="00EE2ED7" w:rsidRDefault="004E6D34" w:rsidP="00EE2ED7">
      <w:pPr>
        <w:contextualSpacing/>
        <w:rPr>
          <w:bCs/>
          <w:sz w:val="16"/>
          <w:szCs w:val="16"/>
        </w:rPr>
      </w:pPr>
    </w:p>
    <w:p w14:paraId="5D6A0D04" w14:textId="77777777" w:rsidR="004E6D34" w:rsidRPr="00EE2ED7" w:rsidRDefault="004E6D34" w:rsidP="00EE2ED7">
      <w:pPr>
        <w:contextualSpacing/>
        <w:rPr>
          <w:bCs/>
          <w:sz w:val="16"/>
          <w:szCs w:val="16"/>
        </w:rPr>
      </w:pPr>
      <w:r w:rsidRPr="00EE2ED7">
        <w:rPr>
          <w:bCs/>
          <w:sz w:val="16"/>
          <w:szCs w:val="16"/>
        </w:rPr>
        <w:t xml:space="preserve">                                &lt;div class="form-group" id="</w:t>
      </w:r>
      <w:proofErr w:type="spellStart"/>
      <w:r w:rsidRPr="00EE2ED7">
        <w:rPr>
          <w:bCs/>
          <w:sz w:val="16"/>
          <w:szCs w:val="16"/>
        </w:rPr>
        <w:t>onlineTicketsSection</w:t>
      </w:r>
      <w:proofErr w:type="spellEnd"/>
      <w:r w:rsidRPr="00EE2ED7">
        <w:rPr>
          <w:bCs/>
          <w:sz w:val="16"/>
          <w:szCs w:val="16"/>
        </w:rPr>
        <w:t>"&gt;</w:t>
      </w:r>
    </w:p>
    <w:p w14:paraId="48823A14" w14:textId="77777777" w:rsidR="004E6D34" w:rsidRPr="00EE2ED7" w:rsidRDefault="004E6D34" w:rsidP="00EE2ED7">
      <w:pPr>
        <w:contextualSpacing/>
        <w:rPr>
          <w:bCs/>
          <w:sz w:val="16"/>
          <w:szCs w:val="16"/>
        </w:rPr>
      </w:pPr>
      <w:r w:rsidRPr="00EE2ED7">
        <w:rPr>
          <w:bCs/>
          <w:sz w:val="16"/>
          <w:szCs w:val="16"/>
        </w:rPr>
        <w:t xml:space="preserve">                                    &lt;label class="required"&gt;Online Tickets&lt;/label&gt;</w:t>
      </w:r>
    </w:p>
    <w:p w14:paraId="46FAF31F" w14:textId="77777777" w:rsidR="004E6D34" w:rsidRPr="00EE2ED7" w:rsidRDefault="004E6D34" w:rsidP="00EE2ED7">
      <w:pPr>
        <w:contextualSpacing/>
        <w:rPr>
          <w:bCs/>
          <w:sz w:val="16"/>
          <w:szCs w:val="16"/>
        </w:rPr>
      </w:pPr>
      <w:r w:rsidRPr="00EE2ED7">
        <w:rPr>
          <w:bCs/>
          <w:sz w:val="16"/>
          <w:szCs w:val="16"/>
        </w:rPr>
        <w:t xml:space="preserve">                                    &lt;input type="number" id="</w:t>
      </w:r>
      <w:proofErr w:type="spellStart"/>
      <w:r w:rsidRPr="00EE2ED7">
        <w:rPr>
          <w:bCs/>
          <w:sz w:val="16"/>
          <w:szCs w:val="16"/>
        </w:rPr>
        <w:t>onlineTickets</w:t>
      </w:r>
      <w:proofErr w:type="spellEnd"/>
      <w:r w:rsidRPr="00EE2ED7">
        <w:rPr>
          <w:bCs/>
          <w:sz w:val="16"/>
          <w:szCs w:val="16"/>
        </w:rPr>
        <w:t>" min="0" step="0.01" required&gt;</w:t>
      </w:r>
    </w:p>
    <w:p w14:paraId="244DCEA5" w14:textId="77777777" w:rsidR="004E6D34" w:rsidRPr="00EE2ED7" w:rsidRDefault="004E6D34" w:rsidP="00EE2ED7">
      <w:pPr>
        <w:contextualSpacing/>
        <w:rPr>
          <w:bCs/>
          <w:sz w:val="16"/>
          <w:szCs w:val="16"/>
        </w:rPr>
      </w:pPr>
      <w:r w:rsidRPr="00EE2ED7">
        <w:rPr>
          <w:bCs/>
          <w:sz w:val="16"/>
          <w:szCs w:val="16"/>
        </w:rPr>
        <w:t xml:space="preserve">                                    &lt;div class="helper-text"&gt;Number of tickets available for online attendance&lt;/div&gt;</w:t>
      </w:r>
    </w:p>
    <w:p w14:paraId="57FD565F" w14:textId="77777777" w:rsidR="004E6D34" w:rsidRPr="00EE2ED7" w:rsidRDefault="004E6D34" w:rsidP="00EE2ED7">
      <w:pPr>
        <w:contextualSpacing/>
        <w:rPr>
          <w:bCs/>
          <w:sz w:val="16"/>
          <w:szCs w:val="16"/>
        </w:rPr>
      </w:pPr>
      <w:r w:rsidRPr="00EE2ED7">
        <w:rPr>
          <w:bCs/>
          <w:sz w:val="16"/>
          <w:szCs w:val="16"/>
        </w:rPr>
        <w:t xml:space="preserve">                                    &lt;div class="form-group"&gt;</w:t>
      </w:r>
    </w:p>
    <w:p w14:paraId="2CE770D3" w14:textId="77777777" w:rsidR="004E6D34" w:rsidRPr="00EE2ED7" w:rsidRDefault="004E6D34" w:rsidP="00EE2ED7">
      <w:pPr>
        <w:contextualSpacing/>
        <w:rPr>
          <w:bCs/>
          <w:sz w:val="16"/>
          <w:szCs w:val="16"/>
        </w:rPr>
      </w:pPr>
      <w:r w:rsidRPr="00EE2ED7">
        <w:rPr>
          <w:bCs/>
          <w:sz w:val="16"/>
          <w:szCs w:val="16"/>
        </w:rPr>
        <w:t xml:space="preserve">                                        &lt;label class="required"&gt;Online Ticket Price (</w:t>
      </w:r>
      <w:proofErr w:type="gramStart"/>
      <w:r w:rsidRPr="00EE2ED7">
        <w:rPr>
          <w:bCs/>
          <w:sz w:val="16"/>
          <w:szCs w:val="16"/>
        </w:rPr>
        <w:t>₹)&lt;</w:t>
      </w:r>
      <w:proofErr w:type="gramEnd"/>
      <w:r w:rsidRPr="00EE2ED7">
        <w:rPr>
          <w:bCs/>
          <w:sz w:val="16"/>
          <w:szCs w:val="16"/>
        </w:rPr>
        <w:t>/label&gt;</w:t>
      </w:r>
    </w:p>
    <w:p w14:paraId="45E02139" w14:textId="77777777" w:rsidR="004E6D34" w:rsidRPr="00EE2ED7" w:rsidRDefault="004E6D34" w:rsidP="00EE2ED7">
      <w:pPr>
        <w:contextualSpacing/>
        <w:rPr>
          <w:bCs/>
          <w:sz w:val="16"/>
          <w:szCs w:val="16"/>
        </w:rPr>
      </w:pPr>
      <w:r w:rsidRPr="00EE2ED7">
        <w:rPr>
          <w:bCs/>
          <w:sz w:val="16"/>
          <w:szCs w:val="16"/>
        </w:rPr>
        <w:t xml:space="preserve">                                        &lt;input type="number" </w:t>
      </w:r>
    </w:p>
    <w:p w14:paraId="426767FD" w14:textId="77777777" w:rsidR="004E6D34" w:rsidRPr="00EE2ED7" w:rsidRDefault="004E6D34" w:rsidP="00EE2ED7">
      <w:pPr>
        <w:contextualSpacing/>
        <w:rPr>
          <w:bCs/>
          <w:sz w:val="16"/>
          <w:szCs w:val="16"/>
        </w:rPr>
      </w:pPr>
      <w:r w:rsidRPr="00EE2ED7">
        <w:rPr>
          <w:bCs/>
          <w:sz w:val="16"/>
          <w:szCs w:val="16"/>
        </w:rPr>
        <w:t xml:space="preserve">                                               id="</w:t>
      </w:r>
      <w:proofErr w:type="spellStart"/>
      <w:r w:rsidRPr="00EE2ED7">
        <w:rPr>
          <w:bCs/>
          <w:sz w:val="16"/>
          <w:szCs w:val="16"/>
        </w:rPr>
        <w:t>onlineTicketPrice</w:t>
      </w:r>
      <w:proofErr w:type="spellEnd"/>
      <w:r w:rsidRPr="00EE2ED7">
        <w:rPr>
          <w:bCs/>
          <w:sz w:val="16"/>
          <w:szCs w:val="16"/>
        </w:rPr>
        <w:t xml:space="preserve">" </w:t>
      </w:r>
    </w:p>
    <w:p w14:paraId="140D3E6A" w14:textId="77777777" w:rsidR="004E6D34" w:rsidRPr="00EE2ED7" w:rsidRDefault="004E6D34" w:rsidP="00EE2ED7">
      <w:pPr>
        <w:contextualSpacing/>
        <w:rPr>
          <w:bCs/>
          <w:sz w:val="16"/>
          <w:szCs w:val="16"/>
        </w:rPr>
      </w:pPr>
      <w:r w:rsidRPr="00EE2ED7">
        <w:rPr>
          <w:bCs/>
          <w:sz w:val="16"/>
          <w:szCs w:val="16"/>
        </w:rPr>
        <w:t xml:space="preserve">                                               min="0" </w:t>
      </w:r>
    </w:p>
    <w:p w14:paraId="5B201264" w14:textId="77777777" w:rsidR="004E6D34" w:rsidRPr="00EE2ED7" w:rsidRDefault="004E6D34" w:rsidP="00EE2ED7">
      <w:pPr>
        <w:contextualSpacing/>
        <w:rPr>
          <w:bCs/>
          <w:sz w:val="16"/>
          <w:szCs w:val="16"/>
        </w:rPr>
      </w:pPr>
      <w:r w:rsidRPr="00EE2ED7">
        <w:rPr>
          <w:bCs/>
          <w:sz w:val="16"/>
          <w:szCs w:val="16"/>
        </w:rPr>
        <w:t xml:space="preserve">                                               step="0.01" </w:t>
      </w:r>
    </w:p>
    <w:p w14:paraId="786E74C5" w14:textId="77777777" w:rsidR="004E6D34" w:rsidRPr="00EE2ED7" w:rsidRDefault="004E6D34" w:rsidP="00EE2ED7">
      <w:pPr>
        <w:contextualSpacing/>
        <w:rPr>
          <w:bCs/>
          <w:sz w:val="16"/>
          <w:szCs w:val="16"/>
        </w:rPr>
      </w:pPr>
      <w:r w:rsidRPr="00EE2ED7">
        <w:rPr>
          <w:bCs/>
          <w:sz w:val="16"/>
          <w:szCs w:val="16"/>
        </w:rPr>
        <w:lastRenderedPageBreak/>
        <w:t xml:space="preserve">                                               value="0"</w:t>
      </w:r>
    </w:p>
    <w:p w14:paraId="40829FBB" w14:textId="77777777" w:rsidR="004E6D34" w:rsidRPr="00EE2ED7" w:rsidRDefault="004E6D34" w:rsidP="00EE2ED7">
      <w:pPr>
        <w:contextualSpacing/>
        <w:rPr>
          <w:bCs/>
          <w:sz w:val="16"/>
          <w:szCs w:val="16"/>
        </w:rPr>
      </w:pPr>
      <w:r w:rsidRPr="00EE2ED7">
        <w:rPr>
          <w:bCs/>
          <w:sz w:val="16"/>
          <w:szCs w:val="16"/>
        </w:rPr>
        <w:t xml:space="preserve">                                               required&gt;</w:t>
      </w:r>
    </w:p>
    <w:p w14:paraId="6E368DA4" w14:textId="77777777" w:rsidR="004E6D34" w:rsidRPr="00EE2ED7" w:rsidRDefault="004E6D34" w:rsidP="00EE2ED7">
      <w:pPr>
        <w:contextualSpacing/>
        <w:rPr>
          <w:bCs/>
          <w:sz w:val="16"/>
          <w:szCs w:val="16"/>
        </w:rPr>
      </w:pPr>
      <w:r w:rsidRPr="00EE2ED7">
        <w:rPr>
          <w:bCs/>
          <w:sz w:val="16"/>
          <w:szCs w:val="16"/>
        </w:rPr>
        <w:t xml:space="preserve">                                    &lt;/div&gt;</w:t>
      </w:r>
    </w:p>
    <w:p w14:paraId="3DE4BC12" w14:textId="77777777" w:rsidR="004E6D34" w:rsidRPr="00EE2ED7" w:rsidRDefault="004E6D34" w:rsidP="00EE2ED7">
      <w:pPr>
        <w:contextualSpacing/>
        <w:rPr>
          <w:bCs/>
          <w:sz w:val="16"/>
          <w:szCs w:val="16"/>
        </w:rPr>
      </w:pPr>
      <w:r w:rsidRPr="00EE2ED7">
        <w:rPr>
          <w:bCs/>
          <w:sz w:val="16"/>
          <w:szCs w:val="16"/>
        </w:rPr>
        <w:t xml:space="preserve">                                &lt;/div&gt;</w:t>
      </w:r>
    </w:p>
    <w:p w14:paraId="0B0FE32C" w14:textId="77777777" w:rsidR="004E6D34" w:rsidRPr="00EE2ED7" w:rsidRDefault="004E6D34" w:rsidP="00EE2ED7">
      <w:pPr>
        <w:contextualSpacing/>
        <w:rPr>
          <w:bCs/>
          <w:sz w:val="16"/>
          <w:szCs w:val="16"/>
        </w:rPr>
      </w:pPr>
      <w:r w:rsidRPr="00EE2ED7">
        <w:rPr>
          <w:bCs/>
          <w:sz w:val="16"/>
          <w:szCs w:val="16"/>
        </w:rPr>
        <w:t xml:space="preserve">                            &lt;/div&gt;</w:t>
      </w:r>
    </w:p>
    <w:p w14:paraId="7B8AC049" w14:textId="77777777" w:rsidR="004E6D34" w:rsidRPr="00EE2ED7" w:rsidRDefault="004E6D34" w:rsidP="00EE2ED7">
      <w:pPr>
        <w:contextualSpacing/>
        <w:rPr>
          <w:bCs/>
          <w:sz w:val="16"/>
          <w:szCs w:val="16"/>
        </w:rPr>
      </w:pPr>
      <w:r w:rsidRPr="00EE2ED7">
        <w:rPr>
          <w:bCs/>
          <w:sz w:val="16"/>
          <w:szCs w:val="16"/>
        </w:rPr>
        <w:t xml:space="preserve">                        &lt;/div&gt;</w:t>
      </w:r>
    </w:p>
    <w:p w14:paraId="14FF9E4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this after the event description field in your form --&gt;</w:t>
      </w:r>
    </w:p>
    <w:p w14:paraId="2D685AC5" w14:textId="77777777" w:rsidR="004E6D34" w:rsidRPr="00EE2ED7" w:rsidRDefault="004E6D34" w:rsidP="00EE2ED7">
      <w:pPr>
        <w:contextualSpacing/>
        <w:rPr>
          <w:bCs/>
          <w:sz w:val="16"/>
          <w:szCs w:val="16"/>
        </w:rPr>
      </w:pPr>
      <w:r w:rsidRPr="00EE2ED7">
        <w:rPr>
          <w:bCs/>
          <w:sz w:val="16"/>
          <w:szCs w:val="16"/>
        </w:rPr>
        <w:t xml:space="preserve">                        &lt;div class="form-group"&gt;</w:t>
      </w:r>
    </w:p>
    <w:p w14:paraId="176F01E6" w14:textId="77777777" w:rsidR="004E6D34" w:rsidRPr="00EE2ED7" w:rsidRDefault="004E6D34" w:rsidP="00EE2ED7">
      <w:pPr>
        <w:contextualSpacing/>
        <w:rPr>
          <w:bCs/>
          <w:sz w:val="16"/>
          <w:szCs w:val="16"/>
        </w:rPr>
      </w:pPr>
      <w:r w:rsidRPr="00EE2ED7">
        <w:rPr>
          <w:bCs/>
          <w:sz w:val="16"/>
          <w:szCs w:val="16"/>
        </w:rPr>
        <w:t xml:space="preserve">                            &lt;label&gt;Rules (if </w:t>
      </w:r>
      <w:proofErr w:type="gramStart"/>
      <w:r w:rsidRPr="00EE2ED7">
        <w:rPr>
          <w:bCs/>
          <w:sz w:val="16"/>
          <w:szCs w:val="16"/>
        </w:rPr>
        <w:t>applicable)&lt;</w:t>
      </w:r>
      <w:proofErr w:type="gramEnd"/>
      <w:r w:rsidRPr="00EE2ED7">
        <w:rPr>
          <w:bCs/>
          <w:sz w:val="16"/>
          <w:szCs w:val="16"/>
        </w:rPr>
        <w:t>/label&gt;</w:t>
      </w:r>
    </w:p>
    <w:p w14:paraId="18A88F3A" w14:textId="77777777" w:rsidR="004E6D34" w:rsidRPr="00EE2ED7" w:rsidRDefault="004E6D34" w:rsidP="00EE2ED7">
      <w:pPr>
        <w:contextualSpacing/>
        <w:rPr>
          <w:bCs/>
          <w:sz w:val="16"/>
          <w:szCs w:val="16"/>
        </w:rPr>
      </w:pPr>
      <w:r w:rsidRPr="00EE2ED7">
        <w:rPr>
          <w:bCs/>
          <w:sz w:val="16"/>
          <w:szCs w:val="16"/>
        </w:rPr>
        <w:t xml:space="preserve">                            &lt;div </w:t>
      </w:r>
    </w:p>
    <w:p w14:paraId="158B602A" w14:textId="77777777" w:rsidR="004E6D34" w:rsidRPr="00EE2ED7" w:rsidRDefault="004E6D34" w:rsidP="00EE2ED7">
      <w:pPr>
        <w:contextualSpacing/>
        <w:rPr>
          <w:bCs/>
          <w:sz w:val="16"/>
          <w:szCs w:val="16"/>
        </w:rPr>
      </w:pPr>
      <w:r w:rsidRPr="00EE2ED7">
        <w:rPr>
          <w:bCs/>
          <w:sz w:val="16"/>
          <w:szCs w:val="16"/>
        </w:rPr>
        <w:t xml:space="preserve">                                id="</w:t>
      </w:r>
      <w:proofErr w:type="spellStart"/>
      <w:r w:rsidRPr="00EE2ED7">
        <w:rPr>
          <w:bCs/>
          <w:sz w:val="16"/>
          <w:szCs w:val="16"/>
        </w:rPr>
        <w:t>eventRules</w:t>
      </w:r>
      <w:proofErr w:type="spellEnd"/>
      <w:r w:rsidRPr="00EE2ED7">
        <w:rPr>
          <w:bCs/>
          <w:sz w:val="16"/>
          <w:szCs w:val="16"/>
        </w:rPr>
        <w:t xml:space="preserve">" </w:t>
      </w:r>
    </w:p>
    <w:p w14:paraId="1EF4F8A9" w14:textId="77777777" w:rsidR="004E6D34" w:rsidRPr="00EE2ED7" w:rsidRDefault="004E6D34" w:rsidP="00EE2ED7">
      <w:pPr>
        <w:contextualSpacing/>
        <w:rPr>
          <w:bCs/>
          <w:sz w:val="16"/>
          <w:szCs w:val="16"/>
        </w:rPr>
      </w:pPr>
      <w:r w:rsidRPr="00EE2ED7">
        <w:rPr>
          <w:bCs/>
          <w:sz w:val="16"/>
          <w:szCs w:val="16"/>
        </w:rPr>
        <w:t xml:space="preserve">                                name="</w:t>
      </w:r>
      <w:proofErr w:type="spellStart"/>
      <w:r w:rsidRPr="00EE2ED7">
        <w:rPr>
          <w:bCs/>
          <w:sz w:val="16"/>
          <w:szCs w:val="16"/>
        </w:rPr>
        <w:t>eventRules</w:t>
      </w:r>
      <w:proofErr w:type="spellEnd"/>
      <w:r w:rsidRPr="00EE2ED7">
        <w:rPr>
          <w:bCs/>
          <w:sz w:val="16"/>
          <w:szCs w:val="16"/>
        </w:rPr>
        <w:t xml:space="preserve">" </w:t>
      </w:r>
    </w:p>
    <w:p w14:paraId="36F43739" w14:textId="77777777" w:rsidR="004E6D34" w:rsidRPr="00EE2ED7" w:rsidRDefault="004E6D34" w:rsidP="00EE2ED7">
      <w:pPr>
        <w:contextualSpacing/>
        <w:rPr>
          <w:bCs/>
          <w:sz w:val="16"/>
          <w:szCs w:val="16"/>
        </w:rPr>
      </w:pPr>
      <w:r w:rsidRPr="00EE2ED7">
        <w:rPr>
          <w:bCs/>
          <w:sz w:val="16"/>
          <w:szCs w:val="16"/>
        </w:rPr>
        <w:t xml:space="preserve">                                class="form-</w:t>
      </w:r>
      <w:proofErr w:type="spellStart"/>
      <w:r w:rsidRPr="00EE2ED7">
        <w:rPr>
          <w:bCs/>
          <w:sz w:val="16"/>
          <w:szCs w:val="16"/>
        </w:rPr>
        <w:t>textarea</w:t>
      </w:r>
      <w:proofErr w:type="spellEnd"/>
      <w:r w:rsidRPr="00EE2ED7">
        <w:rPr>
          <w:bCs/>
          <w:sz w:val="16"/>
          <w:szCs w:val="16"/>
        </w:rPr>
        <w:t xml:space="preserve">" </w:t>
      </w:r>
    </w:p>
    <w:p w14:paraId="51F758A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contenteditable</w:t>
      </w:r>
      <w:proofErr w:type="spellEnd"/>
      <w:r w:rsidRPr="00EE2ED7">
        <w:rPr>
          <w:bCs/>
          <w:sz w:val="16"/>
          <w:szCs w:val="16"/>
        </w:rPr>
        <w:t xml:space="preserve">="true" </w:t>
      </w:r>
    </w:p>
    <w:p w14:paraId="1910DB6F" w14:textId="77777777" w:rsidR="004E6D34" w:rsidRPr="00EE2ED7" w:rsidRDefault="004E6D34" w:rsidP="00EE2ED7">
      <w:pPr>
        <w:contextualSpacing/>
        <w:rPr>
          <w:bCs/>
          <w:sz w:val="16"/>
          <w:szCs w:val="16"/>
        </w:rPr>
      </w:pPr>
      <w:r w:rsidRPr="00EE2ED7">
        <w:rPr>
          <w:bCs/>
          <w:sz w:val="16"/>
          <w:szCs w:val="16"/>
        </w:rPr>
        <w:t xml:space="preserve">                                style="border: 1px solid #ccc; padding: 10px; min-height: 120px;"&gt;</w:t>
      </w:r>
    </w:p>
    <w:p w14:paraId="36BEDFDB" w14:textId="77777777" w:rsidR="004E6D34" w:rsidRPr="00EE2ED7" w:rsidRDefault="004E6D34" w:rsidP="00EE2ED7">
      <w:pPr>
        <w:contextualSpacing/>
        <w:rPr>
          <w:bCs/>
          <w:sz w:val="16"/>
          <w:szCs w:val="16"/>
        </w:rPr>
      </w:pPr>
      <w:r w:rsidRPr="00EE2ED7">
        <w:rPr>
          <w:bCs/>
          <w:sz w:val="16"/>
          <w:szCs w:val="16"/>
        </w:rPr>
        <w:t xml:space="preserve">                            &lt;/div&gt;</w:t>
      </w:r>
    </w:p>
    <w:p w14:paraId="539EA6AE" w14:textId="77777777" w:rsidR="004E6D34" w:rsidRPr="00EE2ED7" w:rsidRDefault="004E6D34" w:rsidP="00EE2ED7">
      <w:pPr>
        <w:contextualSpacing/>
        <w:rPr>
          <w:bCs/>
          <w:sz w:val="16"/>
          <w:szCs w:val="16"/>
        </w:rPr>
      </w:pPr>
      <w:r w:rsidRPr="00EE2ED7">
        <w:rPr>
          <w:bCs/>
          <w:sz w:val="16"/>
          <w:szCs w:val="16"/>
        </w:rPr>
        <w:t xml:space="preserve">                            &lt;div class="helper-text"&gt;Add any rules or guidelines for the event&lt;/div&gt;</w:t>
      </w:r>
    </w:p>
    <w:p w14:paraId="086D3E0D" w14:textId="77777777" w:rsidR="004E6D34" w:rsidRPr="00EE2ED7" w:rsidRDefault="004E6D34" w:rsidP="00EE2ED7">
      <w:pPr>
        <w:contextualSpacing/>
        <w:rPr>
          <w:bCs/>
          <w:sz w:val="16"/>
          <w:szCs w:val="16"/>
        </w:rPr>
      </w:pPr>
      <w:r w:rsidRPr="00EE2ED7">
        <w:rPr>
          <w:bCs/>
          <w:sz w:val="16"/>
          <w:szCs w:val="16"/>
        </w:rPr>
        <w:t xml:space="preserve">                        &lt;/div&gt;</w:t>
      </w:r>
    </w:p>
    <w:p w14:paraId="61F22E38" w14:textId="77777777" w:rsidR="004E6D34" w:rsidRPr="00EE2ED7" w:rsidRDefault="004E6D34" w:rsidP="00EE2ED7">
      <w:pPr>
        <w:contextualSpacing/>
        <w:rPr>
          <w:bCs/>
          <w:sz w:val="16"/>
          <w:szCs w:val="16"/>
        </w:rPr>
      </w:pPr>
      <w:r w:rsidRPr="00EE2ED7">
        <w:rPr>
          <w:bCs/>
          <w:sz w:val="16"/>
          <w:szCs w:val="16"/>
        </w:rPr>
        <w:t xml:space="preserve">                        &lt;div class="form-group" style="display: flex; gap: 10px;"&gt;</w:t>
      </w:r>
    </w:p>
    <w:p w14:paraId="22E40EB6"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proofErr w:type="gramStart"/>
      <w:r w:rsidRPr="00EE2ED7">
        <w:rPr>
          <w:bCs/>
          <w:sz w:val="16"/>
          <w:szCs w:val="16"/>
        </w:rPr>
        <w:t>handleCreateEvent</w:t>
      </w:r>
      <w:proofErr w:type="spellEnd"/>
      <w:r w:rsidRPr="00EE2ED7">
        <w:rPr>
          <w:bCs/>
          <w:sz w:val="16"/>
          <w:szCs w:val="16"/>
        </w:rPr>
        <w:t>(</w:t>
      </w:r>
      <w:proofErr w:type="gramEnd"/>
      <w:r w:rsidRPr="00EE2ED7">
        <w:rPr>
          <w:bCs/>
          <w:sz w:val="16"/>
          <w:szCs w:val="16"/>
        </w:rPr>
        <w:t>)" class="create-</w:t>
      </w:r>
      <w:proofErr w:type="spellStart"/>
      <w:r w:rsidRPr="00EE2ED7">
        <w:rPr>
          <w:bCs/>
          <w:sz w:val="16"/>
          <w:szCs w:val="16"/>
        </w:rPr>
        <w:t>btn</w:t>
      </w:r>
      <w:proofErr w:type="spellEnd"/>
      <w:r w:rsidRPr="00EE2ED7">
        <w:rPr>
          <w:bCs/>
          <w:sz w:val="16"/>
          <w:szCs w:val="16"/>
        </w:rPr>
        <w:t>"&gt;Create Event&lt;/button&gt;</w:t>
      </w:r>
    </w:p>
    <w:p w14:paraId="221512F8"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proofErr w:type="gramStart"/>
      <w:r w:rsidRPr="00EE2ED7">
        <w:rPr>
          <w:bCs/>
          <w:sz w:val="16"/>
          <w:szCs w:val="16"/>
        </w:rPr>
        <w:t>cancelEdit</w:t>
      </w:r>
      <w:proofErr w:type="spellEnd"/>
      <w:r w:rsidRPr="00EE2ED7">
        <w:rPr>
          <w:bCs/>
          <w:sz w:val="16"/>
          <w:szCs w:val="16"/>
        </w:rPr>
        <w:t>(</w:t>
      </w:r>
      <w:proofErr w:type="gramEnd"/>
      <w:r w:rsidRPr="00EE2ED7">
        <w:rPr>
          <w:bCs/>
          <w:sz w:val="16"/>
          <w:szCs w:val="16"/>
        </w:rPr>
        <w:t>)" class="cancel-</w:t>
      </w:r>
      <w:proofErr w:type="spellStart"/>
      <w:r w:rsidRPr="00EE2ED7">
        <w:rPr>
          <w:bCs/>
          <w:sz w:val="16"/>
          <w:szCs w:val="16"/>
        </w:rPr>
        <w:t>btn</w:t>
      </w:r>
      <w:proofErr w:type="spellEnd"/>
      <w:r w:rsidRPr="00EE2ED7">
        <w:rPr>
          <w:bCs/>
          <w:sz w:val="16"/>
          <w:szCs w:val="16"/>
        </w:rPr>
        <w:t>" style="display: none;"&gt;Cancel Edit&lt;/button&gt;</w:t>
      </w:r>
    </w:p>
    <w:p w14:paraId="1D856613" w14:textId="77777777" w:rsidR="004E6D34" w:rsidRPr="00EE2ED7" w:rsidRDefault="004E6D34" w:rsidP="00EE2ED7">
      <w:pPr>
        <w:contextualSpacing/>
        <w:rPr>
          <w:bCs/>
          <w:sz w:val="16"/>
          <w:szCs w:val="16"/>
        </w:rPr>
      </w:pPr>
      <w:r w:rsidRPr="00EE2ED7">
        <w:rPr>
          <w:bCs/>
          <w:sz w:val="16"/>
          <w:szCs w:val="16"/>
        </w:rPr>
        <w:t xml:space="preserve">                        &lt;/div&gt;</w:t>
      </w:r>
    </w:p>
    <w:p w14:paraId="21A9A04D" w14:textId="77777777" w:rsidR="004E6D34" w:rsidRPr="00EE2ED7" w:rsidRDefault="004E6D34" w:rsidP="00EE2ED7">
      <w:pPr>
        <w:contextualSpacing/>
        <w:rPr>
          <w:bCs/>
          <w:sz w:val="16"/>
          <w:szCs w:val="16"/>
        </w:rPr>
      </w:pPr>
      <w:r w:rsidRPr="00EE2ED7">
        <w:rPr>
          <w:bCs/>
          <w:sz w:val="16"/>
          <w:szCs w:val="16"/>
        </w:rPr>
        <w:t xml:space="preserve">                    &lt;/div&gt;</w:t>
      </w:r>
    </w:p>
    <w:p w14:paraId="037762B3" w14:textId="77777777" w:rsidR="004E6D34" w:rsidRPr="00EE2ED7" w:rsidRDefault="004E6D34" w:rsidP="00EE2ED7">
      <w:pPr>
        <w:contextualSpacing/>
        <w:rPr>
          <w:bCs/>
          <w:sz w:val="16"/>
          <w:szCs w:val="16"/>
        </w:rPr>
      </w:pPr>
      <w:r w:rsidRPr="00EE2ED7">
        <w:rPr>
          <w:bCs/>
          <w:sz w:val="16"/>
          <w:szCs w:val="16"/>
        </w:rPr>
        <w:t xml:space="preserve">                &lt;/div&gt;</w:t>
      </w:r>
    </w:p>
    <w:p w14:paraId="16120D66" w14:textId="77777777" w:rsidR="004E6D34" w:rsidRPr="00EE2ED7" w:rsidRDefault="004E6D34" w:rsidP="00EE2ED7">
      <w:pPr>
        <w:contextualSpacing/>
        <w:rPr>
          <w:bCs/>
          <w:sz w:val="16"/>
          <w:szCs w:val="16"/>
        </w:rPr>
      </w:pPr>
    </w:p>
    <w:p w14:paraId="4D98C783"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View Events Section (Initially Visible) --&gt;</w:t>
      </w:r>
    </w:p>
    <w:p w14:paraId="792AD509"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viewEventSection</w:t>
      </w:r>
      <w:proofErr w:type="spellEnd"/>
      <w:r w:rsidRPr="00EE2ED7">
        <w:rPr>
          <w:bCs/>
          <w:sz w:val="16"/>
          <w:szCs w:val="16"/>
        </w:rPr>
        <w:t>" class="event-section"&gt;</w:t>
      </w:r>
    </w:p>
    <w:p w14:paraId="7B3BC269"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filter controls --&gt;</w:t>
      </w:r>
    </w:p>
    <w:p w14:paraId="3E9E37FF" w14:textId="77777777" w:rsidR="004E6D34" w:rsidRPr="00EE2ED7" w:rsidRDefault="004E6D34" w:rsidP="00EE2ED7">
      <w:pPr>
        <w:contextualSpacing/>
        <w:rPr>
          <w:bCs/>
          <w:sz w:val="16"/>
          <w:szCs w:val="16"/>
        </w:rPr>
      </w:pPr>
      <w:r w:rsidRPr="00EE2ED7">
        <w:rPr>
          <w:bCs/>
          <w:sz w:val="16"/>
          <w:szCs w:val="16"/>
        </w:rPr>
        <w:t xml:space="preserve">                    &lt;div class="event-filters"&gt;</w:t>
      </w:r>
    </w:p>
    <w:p w14:paraId="56D7033C" w14:textId="77777777" w:rsidR="004E6D34" w:rsidRPr="00EE2ED7" w:rsidRDefault="004E6D34" w:rsidP="00EE2ED7">
      <w:pPr>
        <w:contextualSpacing/>
        <w:rPr>
          <w:bCs/>
          <w:sz w:val="16"/>
          <w:szCs w:val="16"/>
        </w:rPr>
      </w:pPr>
      <w:r w:rsidRPr="00EE2ED7">
        <w:rPr>
          <w:bCs/>
          <w:sz w:val="16"/>
          <w:szCs w:val="16"/>
        </w:rPr>
        <w:t xml:space="preserve">                        &lt;input type="text" </w:t>
      </w:r>
    </w:p>
    <w:p w14:paraId="11A3E739" w14:textId="77777777" w:rsidR="004E6D34" w:rsidRPr="00EE2ED7" w:rsidRDefault="004E6D34" w:rsidP="00EE2ED7">
      <w:pPr>
        <w:contextualSpacing/>
        <w:rPr>
          <w:bCs/>
          <w:sz w:val="16"/>
          <w:szCs w:val="16"/>
        </w:rPr>
      </w:pPr>
      <w:r w:rsidRPr="00EE2ED7">
        <w:rPr>
          <w:bCs/>
          <w:sz w:val="16"/>
          <w:szCs w:val="16"/>
        </w:rPr>
        <w:t xml:space="preserve">                               id="</w:t>
      </w:r>
      <w:proofErr w:type="spellStart"/>
      <w:r w:rsidRPr="00EE2ED7">
        <w:rPr>
          <w:bCs/>
          <w:sz w:val="16"/>
          <w:szCs w:val="16"/>
        </w:rPr>
        <w:t>eventSearchInput</w:t>
      </w:r>
      <w:proofErr w:type="spellEnd"/>
      <w:r w:rsidRPr="00EE2ED7">
        <w:rPr>
          <w:bCs/>
          <w:sz w:val="16"/>
          <w:szCs w:val="16"/>
        </w:rPr>
        <w:t xml:space="preserve">" </w:t>
      </w:r>
    </w:p>
    <w:p w14:paraId="57EA21B0" w14:textId="77777777" w:rsidR="004E6D34" w:rsidRPr="00EE2ED7" w:rsidRDefault="004E6D34" w:rsidP="00EE2ED7">
      <w:pPr>
        <w:contextualSpacing/>
        <w:rPr>
          <w:bCs/>
          <w:sz w:val="16"/>
          <w:szCs w:val="16"/>
        </w:rPr>
      </w:pPr>
      <w:r w:rsidRPr="00EE2ED7">
        <w:rPr>
          <w:bCs/>
          <w:sz w:val="16"/>
          <w:szCs w:val="16"/>
        </w:rPr>
        <w:t xml:space="preserve">                               placeholder="Search events..."</w:t>
      </w:r>
    </w:p>
    <w:p w14:paraId="4C1B4EA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oninput</w:t>
      </w:r>
      <w:proofErr w:type="spellEnd"/>
      <w:r w:rsidRPr="00EE2ED7">
        <w:rPr>
          <w:bCs/>
          <w:sz w:val="16"/>
          <w:szCs w:val="16"/>
        </w:rPr>
        <w:t>="</w:t>
      </w:r>
      <w:proofErr w:type="spellStart"/>
      <w:proofErr w:type="gramStart"/>
      <w:r w:rsidRPr="00EE2ED7">
        <w:rPr>
          <w:bCs/>
          <w:sz w:val="16"/>
          <w:szCs w:val="16"/>
        </w:rPr>
        <w:t>filterEvents</w:t>
      </w:r>
      <w:proofErr w:type="spellEnd"/>
      <w:r w:rsidRPr="00EE2ED7">
        <w:rPr>
          <w:bCs/>
          <w:sz w:val="16"/>
          <w:szCs w:val="16"/>
        </w:rPr>
        <w:t>(</w:t>
      </w:r>
      <w:proofErr w:type="gramEnd"/>
      <w:r w:rsidRPr="00EE2ED7">
        <w:rPr>
          <w:bCs/>
          <w:sz w:val="16"/>
          <w:szCs w:val="16"/>
        </w:rPr>
        <w:t>)"&gt;</w:t>
      </w:r>
    </w:p>
    <w:p w14:paraId="4EA638B6"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eventTypeFilter</w:t>
      </w:r>
      <w:proofErr w:type="spellEnd"/>
      <w:r w:rsidRPr="00EE2ED7">
        <w:rPr>
          <w:bCs/>
          <w:sz w:val="16"/>
          <w:szCs w:val="16"/>
        </w:rPr>
        <w:t xml:space="preserve">" </w:t>
      </w:r>
      <w:proofErr w:type="spellStart"/>
      <w:r w:rsidRPr="00EE2ED7">
        <w:rPr>
          <w:bCs/>
          <w:sz w:val="16"/>
          <w:szCs w:val="16"/>
        </w:rPr>
        <w:t>onchange</w:t>
      </w:r>
      <w:proofErr w:type="spellEnd"/>
      <w:r w:rsidRPr="00EE2ED7">
        <w:rPr>
          <w:bCs/>
          <w:sz w:val="16"/>
          <w:szCs w:val="16"/>
        </w:rPr>
        <w:t>="</w:t>
      </w:r>
      <w:proofErr w:type="spellStart"/>
      <w:proofErr w:type="gramStart"/>
      <w:r w:rsidRPr="00EE2ED7">
        <w:rPr>
          <w:bCs/>
          <w:sz w:val="16"/>
          <w:szCs w:val="16"/>
        </w:rPr>
        <w:t>filterEvents</w:t>
      </w:r>
      <w:proofErr w:type="spellEnd"/>
      <w:r w:rsidRPr="00EE2ED7">
        <w:rPr>
          <w:bCs/>
          <w:sz w:val="16"/>
          <w:szCs w:val="16"/>
        </w:rPr>
        <w:t>(</w:t>
      </w:r>
      <w:proofErr w:type="gramEnd"/>
      <w:r w:rsidRPr="00EE2ED7">
        <w:rPr>
          <w:bCs/>
          <w:sz w:val="16"/>
          <w:szCs w:val="16"/>
        </w:rPr>
        <w:t>)"&gt;</w:t>
      </w:r>
    </w:p>
    <w:p w14:paraId="59DA6D3D" w14:textId="77777777" w:rsidR="004E6D34" w:rsidRPr="00EE2ED7" w:rsidRDefault="004E6D34" w:rsidP="00EE2ED7">
      <w:pPr>
        <w:contextualSpacing/>
        <w:rPr>
          <w:bCs/>
          <w:sz w:val="16"/>
          <w:szCs w:val="16"/>
        </w:rPr>
      </w:pPr>
      <w:r w:rsidRPr="00EE2ED7">
        <w:rPr>
          <w:bCs/>
          <w:sz w:val="16"/>
          <w:szCs w:val="16"/>
        </w:rPr>
        <w:t xml:space="preserve">                            &lt;option value=""&gt;All Types&lt;/option&gt;</w:t>
      </w:r>
    </w:p>
    <w:p w14:paraId="2B9DB62C" w14:textId="77777777" w:rsidR="004E6D34" w:rsidRPr="00EE2ED7" w:rsidRDefault="004E6D34" w:rsidP="00EE2ED7">
      <w:pPr>
        <w:contextualSpacing/>
        <w:rPr>
          <w:bCs/>
          <w:sz w:val="16"/>
          <w:szCs w:val="16"/>
        </w:rPr>
      </w:pPr>
      <w:r w:rsidRPr="00EE2ED7">
        <w:rPr>
          <w:bCs/>
          <w:sz w:val="16"/>
          <w:szCs w:val="16"/>
        </w:rPr>
        <w:t xml:space="preserve">                            &lt;option value="venue"&gt;Venue&lt;/option&gt;</w:t>
      </w:r>
    </w:p>
    <w:p w14:paraId="5C6276DF" w14:textId="77777777" w:rsidR="004E6D34" w:rsidRPr="00EE2ED7" w:rsidRDefault="004E6D34" w:rsidP="00EE2ED7">
      <w:pPr>
        <w:contextualSpacing/>
        <w:rPr>
          <w:bCs/>
          <w:sz w:val="16"/>
          <w:szCs w:val="16"/>
        </w:rPr>
      </w:pPr>
      <w:r w:rsidRPr="00EE2ED7">
        <w:rPr>
          <w:bCs/>
          <w:sz w:val="16"/>
          <w:szCs w:val="16"/>
        </w:rPr>
        <w:t xml:space="preserve">                            &lt;option value="online"&gt;Online&lt;/option&gt;</w:t>
      </w:r>
    </w:p>
    <w:p w14:paraId="48772E64" w14:textId="77777777" w:rsidR="004E6D34" w:rsidRPr="00EE2ED7" w:rsidRDefault="004E6D34" w:rsidP="00EE2ED7">
      <w:pPr>
        <w:contextualSpacing/>
        <w:rPr>
          <w:bCs/>
          <w:sz w:val="16"/>
          <w:szCs w:val="16"/>
        </w:rPr>
      </w:pPr>
      <w:r w:rsidRPr="00EE2ED7">
        <w:rPr>
          <w:bCs/>
          <w:sz w:val="16"/>
          <w:szCs w:val="16"/>
        </w:rPr>
        <w:t xml:space="preserve">                            &lt;option value="hybrid"&gt;Hybrid&lt;/option&gt;</w:t>
      </w:r>
    </w:p>
    <w:p w14:paraId="1F3B82F4" w14:textId="77777777" w:rsidR="004E6D34" w:rsidRPr="00EE2ED7" w:rsidRDefault="004E6D34" w:rsidP="00EE2ED7">
      <w:pPr>
        <w:contextualSpacing/>
        <w:rPr>
          <w:bCs/>
          <w:sz w:val="16"/>
          <w:szCs w:val="16"/>
        </w:rPr>
      </w:pPr>
      <w:r w:rsidRPr="00EE2ED7">
        <w:rPr>
          <w:bCs/>
          <w:sz w:val="16"/>
          <w:szCs w:val="16"/>
        </w:rPr>
        <w:t xml:space="preserve">                        &lt;/select&gt;</w:t>
      </w:r>
    </w:p>
    <w:p w14:paraId="491B8F33"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eventStatusFilter</w:t>
      </w:r>
      <w:proofErr w:type="spellEnd"/>
      <w:r w:rsidRPr="00EE2ED7">
        <w:rPr>
          <w:bCs/>
          <w:sz w:val="16"/>
          <w:szCs w:val="16"/>
        </w:rPr>
        <w:t xml:space="preserve">" </w:t>
      </w:r>
      <w:proofErr w:type="spellStart"/>
      <w:r w:rsidRPr="00EE2ED7">
        <w:rPr>
          <w:bCs/>
          <w:sz w:val="16"/>
          <w:szCs w:val="16"/>
        </w:rPr>
        <w:t>onchange</w:t>
      </w:r>
      <w:proofErr w:type="spellEnd"/>
      <w:r w:rsidRPr="00EE2ED7">
        <w:rPr>
          <w:bCs/>
          <w:sz w:val="16"/>
          <w:szCs w:val="16"/>
        </w:rPr>
        <w:t>="</w:t>
      </w:r>
      <w:proofErr w:type="spellStart"/>
      <w:proofErr w:type="gramStart"/>
      <w:r w:rsidRPr="00EE2ED7">
        <w:rPr>
          <w:bCs/>
          <w:sz w:val="16"/>
          <w:szCs w:val="16"/>
        </w:rPr>
        <w:t>filterEvents</w:t>
      </w:r>
      <w:proofErr w:type="spellEnd"/>
      <w:r w:rsidRPr="00EE2ED7">
        <w:rPr>
          <w:bCs/>
          <w:sz w:val="16"/>
          <w:szCs w:val="16"/>
        </w:rPr>
        <w:t>(</w:t>
      </w:r>
      <w:proofErr w:type="gramEnd"/>
      <w:r w:rsidRPr="00EE2ED7">
        <w:rPr>
          <w:bCs/>
          <w:sz w:val="16"/>
          <w:szCs w:val="16"/>
        </w:rPr>
        <w:t>)"&gt;</w:t>
      </w:r>
    </w:p>
    <w:p w14:paraId="41517916" w14:textId="77777777" w:rsidR="004E6D34" w:rsidRPr="00EE2ED7" w:rsidRDefault="004E6D34" w:rsidP="00EE2ED7">
      <w:pPr>
        <w:contextualSpacing/>
        <w:rPr>
          <w:bCs/>
          <w:sz w:val="16"/>
          <w:szCs w:val="16"/>
        </w:rPr>
      </w:pPr>
      <w:r w:rsidRPr="00EE2ED7">
        <w:rPr>
          <w:bCs/>
          <w:sz w:val="16"/>
          <w:szCs w:val="16"/>
        </w:rPr>
        <w:t xml:space="preserve">                            &lt;option value=""&gt;All Status&lt;/option&gt;</w:t>
      </w:r>
    </w:p>
    <w:p w14:paraId="6D9F077F" w14:textId="77777777" w:rsidR="004E6D34" w:rsidRPr="00EE2ED7" w:rsidRDefault="004E6D34" w:rsidP="00EE2ED7">
      <w:pPr>
        <w:contextualSpacing/>
        <w:rPr>
          <w:bCs/>
          <w:sz w:val="16"/>
          <w:szCs w:val="16"/>
        </w:rPr>
      </w:pPr>
      <w:r w:rsidRPr="00EE2ED7">
        <w:rPr>
          <w:bCs/>
          <w:sz w:val="16"/>
          <w:szCs w:val="16"/>
        </w:rPr>
        <w:t xml:space="preserve">                            &lt;option value="upcoming"&gt;Upcoming&lt;/option&gt;</w:t>
      </w:r>
    </w:p>
    <w:p w14:paraId="08EF906C" w14:textId="77777777" w:rsidR="004E6D34" w:rsidRPr="00EE2ED7" w:rsidRDefault="004E6D34" w:rsidP="00EE2ED7">
      <w:pPr>
        <w:contextualSpacing/>
        <w:rPr>
          <w:bCs/>
          <w:sz w:val="16"/>
          <w:szCs w:val="16"/>
        </w:rPr>
      </w:pPr>
      <w:r w:rsidRPr="00EE2ED7">
        <w:rPr>
          <w:bCs/>
          <w:sz w:val="16"/>
          <w:szCs w:val="16"/>
        </w:rPr>
        <w:t xml:space="preserve">                            &lt;option value="ongoing"&gt;Ongoing&lt;/option&gt;</w:t>
      </w:r>
    </w:p>
    <w:p w14:paraId="69842752" w14:textId="77777777" w:rsidR="004E6D34" w:rsidRPr="00EE2ED7" w:rsidRDefault="004E6D34" w:rsidP="00EE2ED7">
      <w:pPr>
        <w:contextualSpacing/>
        <w:rPr>
          <w:bCs/>
          <w:sz w:val="16"/>
          <w:szCs w:val="16"/>
        </w:rPr>
      </w:pPr>
      <w:r w:rsidRPr="00EE2ED7">
        <w:rPr>
          <w:bCs/>
          <w:sz w:val="16"/>
          <w:szCs w:val="16"/>
        </w:rPr>
        <w:t xml:space="preserve">                            &lt;option value="completed"&gt;Completed&lt;/option&gt;</w:t>
      </w:r>
    </w:p>
    <w:p w14:paraId="0DE55573" w14:textId="77777777" w:rsidR="004E6D34" w:rsidRPr="00EE2ED7" w:rsidRDefault="004E6D34" w:rsidP="00EE2ED7">
      <w:pPr>
        <w:contextualSpacing/>
        <w:rPr>
          <w:bCs/>
          <w:sz w:val="16"/>
          <w:szCs w:val="16"/>
        </w:rPr>
      </w:pPr>
      <w:r w:rsidRPr="00EE2ED7">
        <w:rPr>
          <w:bCs/>
          <w:sz w:val="16"/>
          <w:szCs w:val="16"/>
        </w:rPr>
        <w:t xml:space="preserve">                        &lt;/select&gt;</w:t>
      </w:r>
    </w:p>
    <w:p w14:paraId="320BDC65" w14:textId="77777777" w:rsidR="004E6D34" w:rsidRPr="00EE2ED7" w:rsidRDefault="004E6D34" w:rsidP="00EE2ED7">
      <w:pPr>
        <w:contextualSpacing/>
        <w:rPr>
          <w:bCs/>
          <w:sz w:val="16"/>
          <w:szCs w:val="16"/>
        </w:rPr>
      </w:pPr>
      <w:r w:rsidRPr="00EE2ED7">
        <w:rPr>
          <w:bCs/>
          <w:sz w:val="16"/>
          <w:szCs w:val="16"/>
        </w:rPr>
        <w:t xml:space="preserve">                    &lt;/div&gt;</w:t>
      </w:r>
    </w:p>
    <w:p w14:paraId="0C12CA56" w14:textId="77777777" w:rsidR="004E6D34" w:rsidRPr="00EE2ED7" w:rsidRDefault="004E6D34" w:rsidP="00EE2ED7">
      <w:pPr>
        <w:contextualSpacing/>
        <w:rPr>
          <w:bCs/>
          <w:sz w:val="16"/>
          <w:szCs w:val="16"/>
        </w:rPr>
      </w:pPr>
      <w:r w:rsidRPr="00EE2ED7">
        <w:rPr>
          <w:bCs/>
          <w:sz w:val="16"/>
          <w:szCs w:val="16"/>
        </w:rPr>
        <w:t xml:space="preserve">                    </w:t>
      </w:r>
    </w:p>
    <w:p w14:paraId="47E90F32" w14:textId="77777777" w:rsidR="004E6D34" w:rsidRPr="00EE2ED7" w:rsidRDefault="004E6D34" w:rsidP="00EE2ED7">
      <w:pPr>
        <w:contextualSpacing/>
        <w:rPr>
          <w:bCs/>
          <w:sz w:val="16"/>
          <w:szCs w:val="16"/>
        </w:rPr>
      </w:pPr>
      <w:r w:rsidRPr="00EE2ED7">
        <w:rPr>
          <w:bCs/>
          <w:sz w:val="16"/>
          <w:szCs w:val="16"/>
        </w:rPr>
        <w:t xml:space="preserve">                    &lt;div class="event-list" id="</w:t>
      </w:r>
      <w:proofErr w:type="spellStart"/>
      <w:r w:rsidRPr="00EE2ED7">
        <w:rPr>
          <w:bCs/>
          <w:sz w:val="16"/>
          <w:szCs w:val="16"/>
        </w:rPr>
        <w:t>eventList</w:t>
      </w:r>
      <w:proofErr w:type="spellEnd"/>
      <w:r w:rsidRPr="00EE2ED7">
        <w:rPr>
          <w:bCs/>
          <w:sz w:val="16"/>
          <w:szCs w:val="16"/>
        </w:rPr>
        <w:t>"&gt;</w:t>
      </w:r>
    </w:p>
    <w:p w14:paraId="52F8D5B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Events will be listed here --&gt;</w:t>
      </w:r>
    </w:p>
    <w:p w14:paraId="2F2BC48B" w14:textId="77777777" w:rsidR="004E6D34" w:rsidRPr="00EE2ED7" w:rsidRDefault="004E6D34" w:rsidP="00EE2ED7">
      <w:pPr>
        <w:contextualSpacing/>
        <w:rPr>
          <w:bCs/>
          <w:sz w:val="16"/>
          <w:szCs w:val="16"/>
        </w:rPr>
      </w:pPr>
      <w:r w:rsidRPr="00EE2ED7">
        <w:rPr>
          <w:bCs/>
          <w:sz w:val="16"/>
          <w:szCs w:val="16"/>
        </w:rPr>
        <w:t xml:space="preserve">                    &lt;/div&gt;</w:t>
      </w:r>
    </w:p>
    <w:p w14:paraId="3D1FD406" w14:textId="77777777" w:rsidR="004E6D34" w:rsidRPr="00EE2ED7" w:rsidRDefault="004E6D34" w:rsidP="00EE2ED7">
      <w:pPr>
        <w:contextualSpacing/>
        <w:rPr>
          <w:bCs/>
          <w:sz w:val="16"/>
          <w:szCs w:val="16"/>
        </w:rPr>
      </w:pPr>
      <w:r w:rsidRPr="00EE2ED7">
        <w:rPr>
          <w:bCs/>
          <w:sz w:val="16"/>
          <w:szCs w:val="16"/>
        </w:rPr>
        <w:t xml:space="preserve">                &lt;/div&gt;</w:t>
      </w:r>
    </w:p>
    <w:p w14:paraId="0915C79E" w14:textId="77777777" w:rsidR="004E6D34" w:rsidRPr="00EE2ED7" w:rsidRDefault="004E6D34" w:rsidP="00EE2ED7">
      <w:pPr>
        <w:contextualSpacing/>
        <w:rPr>
          <w:bCs/>
          <w:sz w:val="16"/>
          <w:szCs w:val="16"/>
        </w:rPr>
      </w:pPr>
      <w:r w:rsidRPr="00EE2ED7">
        <w:rPr>
          <w:bCs/>
          <w:sz w:val="16"/>
          <w:szCs w:val="16"/>
        </w:rPr>
        <w:t xml:space="preserve">            &lt;/div&gt;</w:t>
      </w:r>
    </w:p>
    <w:p w14:paraId="2397BF48" w14:textId="77777777" w:rsidR="004E6D34" w:rsidRPr="00EE2ED7" w:rsidRDefault="004E6D34" w:rsidP="00EE2ED7">
      <w:pPr>
        <w:contextualSpacing/>
        <w:rPr>
          <w:bCs/>
          <w:sz w:val="16"/>
          <w:szCs w:val="16"/>
        </w:rPr>
      </w:pPr>
    </w:p>
    <w:p w14:paraId="0F92008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Tickets Section --&gt;</w:t>
      </w:r>
    </w:p>
    <w:p w14:paraId="6F2C016E" w14:textId="77777777" w:rsidR="004E6D34" w:rsidRPr="00EE2ED7" w:rsidRDefault="004E6D34" w:rsidP="00EE2ED7">
      <w:pPr>
        <w:contextualSpacing/>
        <w:rPr>
          <w:bCs/>
          <w:sz w:val="16"/>
          <w:szCs w:val="16"/>
        </w:rPr>
      </w:pPr>
      <w:r w:rsidRPr="00EE2ED7">
        <w:rPr>
          <w:bCs/>
          <w:sz w:val="16"/>
          <w:szCs w:val="16"/>
        </w:rPr>
        <w:t xml:space="preserve">            &lt;div id="tickets" class="content-section"&gt;</w:t>
      </w:r>
    </w:p>
    <w:p w14:paraId="063FBB7F" w14:textId="77777777" w:rsidR="004E6D34" w:rsidRPr="00EE2ED7" w:rsidRDefault="004E6D34" w:rsidP="00EE2ED7">
      <w:pPr>
        <w:contextualSpacing/>
        <w:rPr>
          <w:bCs/>
          <w:sz w:val="16"/>
          <w:szCs w:val="16"/>
        </w:rPr>
      </w:pPr>
      <w:r w:rsidRPr="00EE2ED7">
        <w:rPr>
          <w:bCs/>
          <w:sz w:val="16"/>
          <w:szCs w:val="16"/>
        </w:rPr>
        <w:t xml:space="preserve">                &lt;h2&gt;Ticket Management&lt;/h2&gt;</w:t>
      </w:r>
    </w:p>
    <w:p w14:paraId="5608A537" w14:textId="77777777" w:rsidR="004E6D34" w:rsidRPr="00EE2ED7" w:rsidRDefault="004E6D34" w:rsidP="00EE2ED7">
      <w:pPr>
        <w:contextualSpacing/>
        <w:rPr>
          <w:bCs/>
          <w:sz w:val="16"/>
          <w:szCs w:val="16"/>
        </w:rPr>
      </w:pPr>
      <w:r w:rsidRPr="00EE2ED7">
        <w:rPr>
          <w:bCs/>
          <w:sz w:val="16"/>
          <w:szCs w:val="16"/>
        </w:rPr>
        <w:t xml:space="preserve">                </w:t>
      </w:r>
    </w:p>
    <w:p w14:paraId="24B7240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Stats card with original class names --&gt;</w:t>
      </w:r>
    </w:p>
    <w:p w14:paraId="20EDA305" w14:textId="77777777" w:rsidR="004E6D34" w:rsidRPr="00EE2ED7" w:rsidRDefault="004E6D34" w:rsidP="00EE2ED7">
      <w:pPr>
        <w:contextualSpacing/>
        <w:rPr>
          <w:bCs/>
          <w:sz w:val="16"/>
          <w:szCs w:val="16"/>
        </w:rPr>
      </w:pPr>
      <w:r w:rsidRPr="00EE2ED7">
        <w:rPr>
          <w:bCs/>
          <w:sz w:val="16"/>
          <w:szCs w:val="16"/>
        </w:rPr>
        <w:t xml:space="preserve">                &lt;div class="stats-card"&gt;</w:t>
      </w:r>
    </w:p>
    <w:p w14:paraId="5793AA11" w14:textId="77777777" w:rsidR="004E6D34" w:rsidRPr="00EE2ED7" w:rsidRDefault="004E6D34" w:rsidP="00EE2ED7">
      <w:pPr>
        <w:contextualSpacing/>
        <w:rPr>
          <w:bCs/>
          <w:sz w:val="16"/>
          <w:szCs w:val="16"/>
        </w:rPr>
      </w:pPr>
      <w:r w:rsidRPr="00EE2ED7">
        <w:rPr>
          <w:bCs/>
          <w:sz w:val="16"/>
          <w:szCs w:val="16"/>
        </w:rPr>
        <w:t xml:space="preserve">                    &lt;div class="stats-grid"&gt;</w:t>
      </w:r>
    </w:p>
    <w:p w14:paraId="56F0314E" w14:textId="77777777" w:rsidR="004E6D34" w:rsidRPr="00EE2ED7" w:rsidRDefault="004E6D34" w:rsidP="00EE2ED7">
      <w:pPr>
        <w:contextualSpacing/>
        <w:rPr>
          <w:bCs/>
          <w:sz w:val="16"/>
          <w:szCs w:val="16"/>
        </w:rPr>
      </w:pPr>
      <w:r w:rsidRPr="00EE2ED7">
        <w:rPr>
          <w:bCs/>
          <w:sz w:val="16"/>
          <w:szCs w:val="16"/>
        </w:rPr>
        <w:t xml:space="preserve">                        &lt;div class="stat-item"&gt;</w:t>
      </w:r>
    </w:p>
    <w:p w14:paraId="57A06316" w14:textId="77777777" w:rsidR="004E6D34" w:rsidRPr="00EE2ED7" w:rsidRDefault="004E6D34" w:rsidP="00EE2ED7">
      <w:pPr>
        <w:contextualSpacing/>
        <w:rPr>
          <w:bCs/>
          <w:sz w:val="16"/>
          <w:szCs w:val="16"/>
        </w:rPr>
      </w:pPr>
      <w:r w:rsidRPr="00EE2ED7">
        <w:rPr>
          <w:bCs/>
          <w:sz w:val="16"/>
          <w:szCs w:val="16"/>
        </w:rPr>
        <w:t xml:space="preserve">                            &lt;h4&gt;Total Tickets&lt;/h4&gt;</w:t>
      </w:r>
    </w:p>
    <w:p w14:paraId="3F063675" w14:textId="77777777" w:rsidR="004E6D34" w:rsidRPr="00EE2ED7" w:rsidRDefault="004E6D34" w:rsidP="00EE2ED7">
      <w:pPr>
        <w:contextualSpacing/>
        <w:rPr>
          <w:bCs/>
          <w:sz w:val="16"/>
          <w:szCs w:val="16"/>
        </w:rPr>
      </w:pPr>
      <w:r w:rsidRPr="00EE2ED7">
        <w:rPr>
          <w:bCs/>
          <w:sz w:val="16"/>
          <w:szCs w:val="16"/>
        </w:rPr>
        <w:t xml:space="preserve">                            &lt;p id="</w:t>
      </w:r>
      <w:proofErr w:type="spellStart"/>
      <w:r w:rsidRPr="00EE2ED7">
        <w:rPr>
          <w:bCs/>
          <w:sz w:val="16"/>
          <w:szCs w:val="16"/>
        </w:rPr>
        <w:t>adminTotalTickets</w:t>
      </w:r>
      <w:proofErr w:type="spellEnd"/>
      <w:r w:rsidRPr="00EE2ED7">
        <w:rPr>
          <w:bCs/>
          <w:sz w:val="16"/>
          <w:szCs w:val="16"/>
        </w:rPr>
        <w:t>"&gt;0&lt;/p&gt;</w:t>
      </w:r>
    </w:p>
    <w:p w14:paraId="6C63FCD2" w14:textId="77777777" w:rsidR="004E6D34" w:rsidRPr="00EE2ED7" w:rsidRDefault="004E6D34" w:rsidP="00EE2ED7">
      <w:pPr>
        <w:contextualSpacing/>
        <w:rPr>
          <w:bCs/>
          <w:sz w:val="16"/>
          <w:szCs w:val="16"/>
        </w:rPr>
      </w:pPr>
      <w:r w:rsidRPr="00EE2ED7">
        <w:rPr>
          <w:bCs/>
          <w:sz w:val="16"/>
          <w:szCs w:val="16"/>
        </w:rPr>
        <w:t xml:space="preserve">                        &lt;/div&gt;</w:t>
      </w:r>
    </w:p>
    <w:p w14:paraId="52E6E7B8" w14:textId="77777777" w:rsidR="004E6D34" w:rsidRPr="00EE2ED7" w:rsidRDefault="004E6D34" w:rsidP="00EE2ED7">
      <w:pPr>
        <w:contextualSpacing/>
        <w:rPr>
          <w:bCs/>
          <w:sz w:val="16"/>
          <w:szCs w:val="16"/>
        </w:rPr>
      </w:pPr>
      <w:r w:rsidRPr="00EE2ED7">
        <w:rPr>
          <w:bCs/>
          <w:sz w:val="16"/>
          <w:szCs w:val="16"/>
        </w:rPr>
        <w:t xml:space="preserve">                        &lt;div class="stat-item"&gt;</w:t>
      </w:r>
    </w:p>
    <w:p w14:paraId="7F54592E" w14:textId="77777777" w:rsidR="004E6D34" w:rsidRPr="00EE2ED7" w:rsidRDefault="004E6D34" w:rsidP="00EE2ED7">
      <w:pPr>
        <w:contextualSpacing/>
        <w:rPr>
          <w:bCs/>
          <w:sz w:val="16"/>
          <w:szCs w:val="16"/>
        </w:rPr>
      </w:pPr>
      <w:r w:rsidRPr="00EE2ED7">
        <w:rPr>
          <w:bCs/>
          <w:sz w:val="16"/>
          <w:szCs w:val="16"/>
        </w:rPr>
        <w:t xml:space="preserve">                            &lt;h4&gt;Tickets Sold&lt;/h4&gt;</w:t>
      </w:r>
    </w:p>
    <w:p w14:paraId="61EE23A8" w14:textId="77777777" w:rsidR="004E6D34" w:rsidRPr="00EE2ED7" w:rsidRDefault="004E6D34" w:rsidP="00EE2ED7">
      <w:pPr>
        <w:contextualSpacing/>
        <w:rPr>
          <w:bCs/>
          <w:sz w:val="16"/>
          <w:szCs w:val="16"/>
        </w:rPr>
      </w:pPr>
      <w:r w:rsidRPr="00EE2ED7">
        <w:rPr>
          <w:bCs/>
          <w:sz w:val="16"/>
          <w:szCs w:val="16"/>
        </w:rPr>
        <w:t xml:space="preserve">                            &lt;p id="</w:t>
      </w:r>
      <w:proofErr w:type="spellStart"/>
      <w:r w:rsidRPr="00EE2ED7">
        <w:rPr>
          <w:bCs/>
          <w:sz w:val="16"/>
          <w:szCs w:val="16"/>
        </w:rPr>
        <w:t>adminSoldTickets</w:t>
      </w:r>
      <w:proofErr w:type="spellEnd"/>
      <w:r w:rsidRPr="00EE2ED7">
        <w:rPr>
          <w:bCs/>
          <w:sz w:val="16"/>
          <w:szCs w:val="16"/>
        </w:rPr>
        <w:t>"&gt;0&lt;/p&gt;</w:t>
      </w:r>
    </w:p>
    <w:p w14:paraId="07DADE3E" w14:textId="77777777" w:rsidR="004E6D34" w:rsidRPr="00EE2ED7" w:rsidRDefault="004E6D34" w:rsidP="00EE2ED7">
      <w:pPr>
        <w:contextualSpacing/>
        <w:rPr>
          <w:bCs/>
          <w:sz w:val="16"/>
          <w:szCs w:val="16"/>
        </w:rPr>
      </w:pPr>
      <w:r w:rsidRPr="00EE2ED7">
        <w:rPr>
          <w:bCs/>
          <w:sz w:val="16"/>
          <w:szCs w:val="16"/>
        </w:rPr>
        <w:t xml:space="preserve">                        &lt;/div&gt;</w:t>
      </w:r>
    </w:p>
    <w:p w14:paraId="728CADD0" w14:textId="77777777" w:rsidR="004E6D34" w:rsidRPr="00EE2ED7" w:rsidRDefault="004E6D34" w:rsidP="00EE2ED7">
      <w:pPr>
        <w:contextualSpacing/>
        <w:rPr>
          <w:bCs/>
          <w:sz w:val="16"/>
          <w:szCs w:val="16"/>
        </w:rPr>
      </w:pPr>
      <w:r w:rsidRPr="00EE2ED7">
        <w:rPr>
          <w:bCs/>
          <w:sz w:val="16"/>
          <w:szCs w:val="16"/>
        </w:rPr>
        <w:t xml:space="preserve">                        &lt;div class="stat-item"&gt;</w:t>
      </w:r>
    </w:p>
    <w:p w14:paraId="19F4F4BC" w14:textId="77777777" w:rsidR="004E6D34" w:rsidRPr="00EE2ED7" w:rsidRDefault="004E6D34" w:rsidP="00EE2ED7">
      <w:pPr>
        <w:contextualSpacing/>
        <w:rPr>
          <w:bCs/>
          <w:sz w:val="16"/>
          <w:szCs w:val="16"/>
        </w:rPr>
      </w:pPr>
      <w:r w:rsidRPr="00EE2ED7">
        <w:rPr>
          <w:bCs/>
          <w:sz w:val="16"/>
          <w:szCs w:val="16"/>
        </w:rPr>
        <w:t xml:space="preserve">                            &lt;h4&gt;Available Tickets&lt;/h4&gt;</w:t>
      </w:r>
    </w:p>
    <w:p w14:paraId="655D80A0" w14:textId="77777777" w:rsidR="004E6D34" w:rsidRPr="00EE2ED7" w:rsidRDefault="004E6D34" w:rsidP="00EE2ED7">
      <w:pPr>
        <w:contextualSpacing/>
        <w:rPr>
          <w:bCs/>
          <w:sz w:val="16"/>
          <w:szCs w:val="16"/>
        </w:rPr>
      </w:pPr>
      <w:r w:rsidRPr="00EE2ED7">
        <w:rPr>
          <w:bCs/>
          <w:sz w:val="16"/>
          <w:szCs w:val="16"/>
        </w:rPr>
        <w:t xml:space="preserve">                            &lt;p id="</w:t>
      </w:r>
      <w:proofErr w:type="spellStart"/>
      <w:r w:rsidRPr="00EE2ED7">
        <w:rPr>
          <w:bCs/>
          <w:sz w:val="16"/>
          <w:szCs w:val="16"/>
        </w:rPr>
        <w:t>adminAvailableTickets</w:t>
      </w:r>
      <w:proofErr w:type="spellEnd"/>
      <w:r w:rsidRPr="00EE2ED7">
        <w:rPr>
          <w:bCs/>
          <w:sz w:val="16"/>
          <w:szCs w:val="16"/>
        </w:rPr>
        <w:t>"&gt;0&lt;/p&gt;</w:t>
      </w:r>
    </w:p>
    <w:p w14:paraId="4F1C5A08" w14:textId="77777777" w:rsidR="004E6D34" w:rsidRPr="00EE2ED7" w:rsidRDefault="004E6D34" w:rsidP="00EE2ED7">
      <w:pPr>
        <w:contextualSpacing/>
        <w:rPr>
          <w:bCs/>
          <w:sz w:val="16"/>
          <w:szCs w:val="16"/>
        </w:rPr>
      </w:pPr>
      <w:r w:rsidRPr="00EE2ED7">
        <w:rPr>
          <w:bCs/>
          <w:sz w:val="16"/>
          <w:szCs w:val="16"/>
        </w:rPr>
        <w:t xml:space="preserve">                        &lt;/div&gt;</w:t>
      </w:r>
    </w:p>
    <w:p w14:paraId="0DB6D1EE" w14:textId="77777777" w:rsidR="004E6D34" w:rsidRPr="00EE2ED7" w:rsidRDefault="004E6D34" w:rsidP="00EE2ED7">
      <w:pPr>
        <w:contextualSpacing/>
        <w:rPr>
          <w:bCs/>
          <w:sz w:val="16"/>
          <w:szCs w:val="16"/>
        </w:rPr>
      </w:pPr>
      <w:r w:rsidRPr="00EE2ED7">
        <w:rPr>
          <w:bCs/>
          <w:sz w:val="16"/>
          <w:szCs w:val="16"/>
        </w:rPr>
        <w:t xml:space="preserve">                        &lt;div class="stat-item"&gt;</w:t>
      </w:r>
    </w:p>
    <w:p w14:paraId="39A055F4" w14:textId="77777777" w:rsidR="004E6D34" w:rsidRPr="00EE2ED7" w:rsidRDefault="004E6D34" w:rsidP="00EE2ED7">
      <w:pPr>
        <w:contextualSpacing/>
        <w:rPr>
          <w:bCs/>
          <w:sz w:val="16"/>
          <w:szCs w:val="16"/>
        </w:rPr>
      </w:pPr>
      <w:r w:rsidRPr="00EE2ED7">
        <w:rPr>
          <w:bCs/>
          <w:sz w:val="16"/>
          <w:szCs w:val="16"/>
        </w:rPr>
        <w:t xml:space="preserve">            &lt;h4&gt;Tickets Used&lt;/h4&gt;</w:t>
      </w:r>
    </w:p>
    <w:p w14:paraId="570E37D9" w14:textId="77777777" w:rsidR="004E6D34" w:rsidRPr="00EE2ED7" w:rsidRDefault="004E6D34" w:rsidP="00EE2ED7">
      <w:pPr>
        <w:contextualSpacing/>
        <w:rPr>
          <w:bCs/>
          <w:sz w:val="16"/>
          <w:szCs w:val="16"/>
        </w:rPr>
      </w:pPr>
      <w:r w:rsidRPr="00EE2ED7">
        <w:rPr>
          <w:bCs/>
          <w:sz w:val="16"/>
          <w:szCs w:val="16"/>
        </w:rPr>
        <w:t xml:space="preserve">            &lt;p id="</w:t>
      </w:r>
      <w:proofErr w:type="spellStart"/>
      <w:r w:rsidRPr="00EE2ED7">
        <w:rPr>
          <w:bCs/>
          <w:sz w:val="16"/>
          <w:szCs w:val="16"/>
        </w:rPr>
        <w:t>selectedEventUsedTickets</w:t>
      </w:r>
      <w:proofErr w:type="spellEnd"/>
      <w:r w:rsidRPr="00EE2ED7">
        <w:rPr>
          <w:bCs/>
          <w:sz w:val="16"/>
          <w:szCs w:val="16"/>
        </w:rPr>
        <w:t>"&gt;0&lt;/p&gt;</w:t>
      </w:r>
    </w:p>
    <w:p w14:paraId="5781613D" w14:textId="77777777" w:rsidR="004E6D34" w:rsidRPr="00EE2ED7" w:rsidRDefault="004E6D34" w:rsidP="00EE2ED7">
      <w:pPr>
        <w:contextualSpacing/>
        <w:rPr>
          <w:bCs/>
          <w:sz w:val="16"/>
          <w:szCs w:val="16"/>
        </w:rPr>
      </w:pPr>
      <w:r w:rsidRPr="00EE2ED7">
        <w:rPr>
          <w:bCs/>
          <w:sz w:val="16"/>
          <w:szCs w:val="16"/>
        </w:rPr>
        <w:t xml:space="preserve">        &lt;/div&gt;</w:t>
      </w:r>
    </w:p>
    <w:p w14:paraId="197C4019" w14:textId="77777777" w:rsidR="004E6D34" w:rsidRPr="00EE2ED7" w:rsidRDefault="004E6D34" w:rsidP="00EE2ED7">
      <w:pPr>
        <w:contextualSpacing/>
        <w:rPr>
          <w:bCs/>
          <w:sz w:val="16"/>
          <w:szCs w:val="16"/>
        </w:rPr>
      </w:pPr>
      <w:r w:rsidRPr="00EE2ED7">
        <w:rPr>
          <w:bCs/>
          <w:sz w:val="16"/>
          <w:szCs w:val="16"/>
        </w:rPr>
        <w:t xml:space="preserve">                        &lt;div class="stat-item"&gt;</w:t>
      </w:r>
    </w:p>
    <w:p w14:paraId="4EB3B7E1" w14:textId="77777777" w:rsidR="004E6D34" w:rsidRPr="00EE2ED7" w:rsidRDefault="004E6D34" w:rsidP="00EE2ED7">
      <w:pPr>
        <w:contextualSpacing/>
        <w:rPr>
          <w:bCs/>
          <w:sz w:val="16"/>
          <w:szCs w:val="16"/>
        </w:rPr>
      </w:pPr>
      <w:r w:rsidRPr="00EE2ED7">
        <w:rPr>
          <w:bCs/>
          <w:sz w:val="16"/>
          <w:szCs w:val="16"/>
        </w:rPr>
        <w:t xml:space="preserve">                            &lt;h4&gt;Total Revenue&lt;/h4&gt;</w:t>
      </w:r>
    </w:p>
    <w:p w14:paraId="5FA20070" w14:textId="77777777" w:rsidR="004E6D34" w:rsidRPr="00EE2ED7" w:rsidRDefault="004E6D34" w:rsidP="00EE2ED7">
      <w:pPr>
        <w:contextualSpacing/>
        <w:rPr>
          <w:bCs/>
          <w:sz w:val="16"/>
          <w:szCs w:val="16"/>
        </w:rPr>
      </w:pPr>
      <w:r w:rsidRPr="00EE2ED7">
        <w:rPr>
          <w:bCs/>
          <w:sz w:val="16"/>
          <w:szCs w:val="16"/>
        </w:rPr>
        <w:lastRenderedPageBreak/>
        <w:t xml:space="preserve">                            &lt;p id="</w:t>
      </w:r>
      <w:proofErr w:type="spellStart"/>
      <w:r w:rsidRPr="00EE2ED7">
        <w:rPr>
          <w:bCs/>
          <w:sz w:val="16"/>
          <w:szCs w:val="16"/>
        </w:rPr>
        <w:t>selectedEventTotalRevenue</w:t>
      </w:r>
      <w:proofErr w:type="spellEnd"/>
      <w:r w:rsidRPr="00EE2ED7">
        <w:rPr>
          <w:bCs/>
          <w:sz w:val="16"/>
          <w:szCs w:val="16"/>
        </w:rPr>
        <w:t>"&gt;₹0&lt;/p&gt;</w:t>
      </w:r>
    </w:p>
    <w:p w14:paraId="64F7B063" w14:textId="77777777" w:rsidR="004E6D34" w:rsidRPr="00EE2ED7" w:rsidRDefault="004E6D34" w:rsidP="00EE2ED7">
      <w:pPr>
        <w:contextualSpacing/>
        <w:rPr>
          <w:bCs/>
          <w:sz w:val="16"/>
          <w:szCs w:val="16"/>
        </w:rPr>
      </w:pPr>
      <w:r w:rsidRPr="00EE2ED7">
        <w:rPr>
          <w:bCs/>
          <w:sz w:val="16"/>
          <w:szCs w:val="16"/>
        </w:rPr>
        <w:t xml:space="preserve">                        &lt;/div&gt;</w:t>
      </w:r>
    </w:p>
    <w:p w14:paraId="0D36AECB" w14:textId="77777777" w:rsidR="004E6D34" w:rsidRPr="00EE2ED7" w:rsidRDefault="004E6D34" w:rsidP="00EE2ED7">
      <w:pPr>
        <w:contextualSpacing/>
        <w:rPr>
          <w:bCs/>
          <w:sz w:val="16"/>
          <w:szCs w:val="16"/>
        </w:rPr>
      </w:pPr>
      <w:r w:rsidRPr="00EE2ED7">
        <w:rPr>
          <w:bCs/>
          <w:sz w:val="16"/>
          <w:szCs w:val="16"/>
        </w:rPr>
        <w:t xml:space="preserve">                    &lt;/div&gt;</w:t>
      </w:r>
    </w:p>
    <w:p w14:paraId="05DC59A5" w14:textId="77777777" w:rsidR="004E6D34" w:rsidRPr="00EE2ED7" w:rsidRDefault="004E6D34" w:rsidP="00EE2ED7">
      <w:pPr>
        <w:contextualSpacing/>
        <w:rPr>
          <w:bCs/>
          <w:sz w:val="16"/>
          <w:szCs w:val="16"/>
        </w:rPr>
      </w:pPr>
      <w:r w:rsidRPr="00EE2ED7">
        <w:rPr>
          <w:bCs/>
          <w:sz w:val="16"/>
          <w:szCs w:val="16"/>
        </w:rPr>
        <w:t xml:space="preserve">                &lt;/div&gt;</w:t>
      </w:r>
    </w:p>
    <w:p w14:paraId="7167D5BF" w14:textId="77777777" w:rsidR="004E6D34" w:rsidRPr="00EE2ED7" w:rsidRDefault="004E6D34" w:rsidP="00EE2ED7">
      <w:pPr>
        <w:contextualSpacing/>
        <w:rPr>
          <w:bCs/>
          <w:sz w:val="16"/>
          <w:szCs w:val="16"/>
        </w:rPr>
      </w:pPr>
    </w:p>
    <w:p w14:paraId="377FF32D"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Existing ticket filters and list --&gt;</w:t>
      </w:r>
    </w:p>
    <w:p w14:paraId="42A0E9AD" w14:textId="77777777" w:rsidR="004E6D34" w:rsidRPr="00EE2ED7" w:rsidRDefault="004E6D34" w:rsidP="00EE2ED7">
      <w:pPr>
        <w:contextualSpacing/>
        <w:rPr>
          <w:bCs/>
          <w:sz w:val="16"/>
          <w:szCs w:val="16"/>
        </w:rPr>
      </w:pPr>
      <w:r w:rsidRPr="00EE2ED7">
        <w:rPr>
          <w:bCs/>
          <w:sz w:val="16"/>
          <w:szCs w:val="16"/>
        </w:rPr>
        <w:t xml:space="preserve">                &lt;div class="ticket-filters"&gt;</w:t>
      </w:r>
    </w:p>
    <w:p w14:paraId="32317401"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adminEventSelector</w:t>
      </w:r>
      <w:proofErr w:type="spellEnd"/>
      <w:r w:rsidRPr="00EE2ED7">
        <w:rPr>
          <w:bCs/>
          <w:sz w:val="16"/>
          <w:szCs w:val="16"/>
        </w:rPr>
        <w:t>"&gt;</w:t>
      </w:r>
    </w:p>
    <w:p w14:paraId="2E3C2241" w14:textId="77777777" w:rsidR="004E6D34" w:rsidRPr="00EE2ED7" w:rsidRDefault="004E6D34" w:rsidP="00EE2ED7">
      <w:pPr>
        <w:contextualSpacing/>
        <w:rPr>
          <w:bCs/>
          <w:sz w:val="16"/>
          <w:szCs w:val="16"/>
        </w:rPr>
      </w:pPr>
      <w:r w:rsidRPr="00EE2ED7">
        <w:rPr>
          <w:bCs/>
          <w:sz w:val="16"/>
          <w:szCs w:val="16"/>
        </w:rPr>
        <w:t xml:space="preserve">                        &lt;option value=""&gt;All Events&lt;/option&gt;</w:t>
      </w:r>
    </w:p>
    <w:p w14:paraId="53FAF3ED" w14:textId="77777777" w:rsidR="004E6D34" w:rsidRPr="00EE2ED7" w:rsidRDefault="004E6D34" w:rsidP="00EE2ED7">
      <w:pPr>
        <w:contextualSpacing/>
        <w:rPr>
          <w:bCs/>
          <w:sz w:val="16"/>
          <w:szCs w:val="16"/>
        </w:rPr>
      </w:pPr>
      <w:r w:rsidRPr="00EE2ED7">
        <w:rPr>
          <w:bCs/>
          <w:sz w:val="16"/>
          <w:szCs w:val="16"/>
        </w:rPr>
        <w:t xml:space="preserve">                    &lt;/select&gt;</w:t>
      </w:r>
    </w:p>
    <w:p w14:paraId="5D6C9C8B" w14:textId="77777777" w:rsidR="004E6D34" w:rsidRPr="00EE2ED7" w:rsidRDefault="004E6D34" w:rsidP="00EE2ED7">
      <w:pPr>
        <w:contextualSpacing/>
        <w:rPr>
          <w:bCs/>
          <w:sz w:val="16"/>
          <w:szCs w:val="16"/>
        </w:rPr>
      </w:pPr>
      <w:r w:rsidRPr="00EE2ED7">
        <w:rPr>
          <w:bCs/>
          <w:sz w:val="16"/>
          <w:szCs w:val="16"/>
        </w:rPr>
        <w:t xml:space="preserve">                    &lt;input type="text" </w:t>
      </w:r>
    </w:p>
    <w:p w14:paraId="2ABE6B58" w14:textId="77777777" w:rsidR="004E6D34" w:rsidRPr="00EE2ED7" w:rsidRDefault="004E6D34" w:rsidP="00EE2ED7">
      <w:pPr>
        <w:contextualSpacing/>
        <w:rPr>
          <w:bCs/>
          <w:sz w:val="16"/>
          <w:szCs w:val="16"/>
        </w:rPr>
      </w:pPr>
      <w:r w:rsidRPr="00EE2ED7">
        <w:rPr>
          <w:bCs/>
          <w:sz w:val="16"/>
          <w:szCs w:val="16"/>
        </w:rPr>
        <w:t xml:space="preserve">                           id="</w:t>
      </w:r>
      <w:proofErr w:type="spellStart"/>
      <w:r w:rsidRPr="00EE2ED7">
        <w:rPr>
          <w:bCs/>
          <w:sz w:val="16"/>
          <w:szCs w:val="16"/>
        </w:rPr>
        <w:t>adminTicketSearch</w:t>
      </w:r>
      <w:proofErr w:type="spellEnd"/>
      <w:r w:rsidRPr="00EE2ED7">
        <w:rPr>
          <w:bCs/>
          <w:sz w:val="16"/>
          <w:szCs w:val="16"/>
        </w:rPr>
        <w:t xml:space="preserve">" </w:t>
      </w:r>
    </w:p>
    <w:p w14:paraId="6628E98E" w14:textId="77777777" w:rsidR="004E6D34" w:rsidRPr="00EE2ED7" w:rsidRDefault="004E6D34" w:rsidP="00EE2ED7">
      <w:pPr>
        <w:contextualSpacing/>
        <w:rPr>
          <w:bCs/>
          <w:sz w:val="16"/>
          <w:szCs w:val="16"/>
        </w:rPr>
      </w:pPr>
      <w:r w:rsidRPr="00EE2ED7">
        <w:rPr>
          <w:bCs/>
          <w:sz w:val="16"/>
          <w:szCs w:val="16"/>
        </w:rPr>
        <w:t xml:space="preserve">                           placeholder="Search tickets..."&gt;</w:t>
      </w:r>
    </w:p>
    <w:p w14:paraId="4A94DD94" w14:textId="77777777" w:rsidR="004E6D34" w:rsidRPr="00EE2ED7" w:rsidRDefault="004E6D34" w:rsidP="00EE2ED7">
      <w:pPr>
        <w:contextualSpacing/>
        <w:rPr>
          <w:bCs/>
          <w:sz w:val="16"/>
          <w:szCs w:val="16"/>
        </w:rPr>
      </w:pPr>
      <w:r w:rsidRPr="00EE2ED7">
        <w:rPr>
          <w:bCs/>
          <w:sz w:val="16"/>
          <w:szCs w:val="16"/>
        </w:rPr>
        <w:t xml:space="preserve">                &lt;/div&gt;</w:t>
      </w:r>
    </w:p>
    <w:p w14:paraId="4C054D4F" w14:textId="77777777" w:rsidR="004E6D34" w:rsidRPr="00EE2ED7" w:rsidRDefault="004E6D34" w:rsidP="00EE2ED7">
      <w:pPr>
        <w:contextualSpacing/>
        <w:rPr>
          <w:bCs/>
          <w:sz w:val="16"/>
          <w:szCs w:val="16"/>
        </w:rPr>
      </w:pPr>
    </w:p>
    <w:p w14:paraId="0273A1AD"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adminTicketList</w:t>
      </w:r>
      <w:proofErr w:type="spellEnd"/>
      <w:r w:rsidRPr="00EE2ED7">
        <w:rPr>
          <w:bCs/>
          <w:sz w:val="16"/>
          <w:szCs w:val="16"/>
        </w:rPr>
        <w:t>" class="ticket-list"&gt;</w:t>
      </w:r>
    </w:p>
    <w:p w14:paraId="290E1263"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Tickets will be populated here --&gt;</w:t>
      </w:r>
    </w:p>
    <w:p w14:paraId="1BE41DB6" w14:textId="77777777" w:rsidR="004E6D34" w:rsidRPr="00EE2ED7" w:rsidRDefault="004E6D34" w:rsidP="00EE2ED7">
      <w:pPr>
        <w:contextualSpacing/>
        <w:rPr>
          <w:bCs/>
          <w:sz w:val="16"/>
          <w:szCs w:val="16"/>
        </w:rPr>
      </w:pPr>
      <w:r w:rsidRPr="00EE2ED7">
        <w:rPr>
          <w:bCs/>
          <w:sz w:val="16"/>
          <w:szCs w:val="16"/>
        </w:rPr>
        <w:t xml:space="preserve">                &lt;/div&gt;</w:t>
      </w:r>
    </w:p>
    <w:p w14:paraId="19548D03" w14:textId="77777777" w:rsidR="004E6D34" w:rsidRPr="00EE2ED7" w:rsidRDefault="004E6D34" w:rsidP="00EE2ED7">
      <w:pPr>
        <w:contextualSpacing/>
        <w:rPr>
          <w:bCs/>
          <w:sz w:val="16"/>
          <w:szCs w:val="16"/>
        </w:rPr>
      </w:pPr>
      <w:r w:rsidRPr="00EE2ED7">
        <w:rPr>
          <w:bCs/>
          <w:sz w:val="16"/>
          <w:szCs w:val="16"/>
        </w:rPr>
        <w:t xml:space="preserve">            &lt;/div&gt;</w:t>
      </w:r>
    </w:p>
    <w:p w14:paraId="5BB260EA" w14:textId="77777777" w:rsidR="004E6D34" w:rsidRPr="00EE2ED7" w:rsidRDefault="004E6D34" w:rsidP="00EE2ED7">
      <w:pPr>
        <w:contextualSpacing/>
        <w:rPr>
          <w:bCs/>
          <w:sz w:val="16"/>
          <w:szCs w:val="16"/>
        </w:rPr>
      </w:pPr>
    </w:p>
    <w:p w14:paraId="653CCD0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Verification Section --&gt;</w:t>
      </w:r>
    </w:p>
    <w:p w14:paraId="689214C0" w14:textId="77777777" w:rsidR="004E6D34" w:rsidRPr="00EE2ED7" w:rsidRDefault="004E6D34" w:rsidP="00EE2ED7">
      <w:pPr>
        <w:contextualSpacing/>
        <w:rPr>
          <w:bCs/>
          <w:sz w:val="16"/>
          <w:szCs w:val="16"/>
        </w:rPr>
      </w:pPr>
      <w:r w:rsidRPr="00EE2ED7">
        <w:rPr>
          <w:bCs/>
          <w:sz w:val="16"/>
          <w:szCs w:val="16"/>
        </w:rPr>
        <w:t>&lt;div id="verification" class="content-section"&gt;</w:t>
      </w:r>
    </w:p>
    <w:p w14:paraId="47330515" w14:textId="77777777" w:rsidR="004E6D34" w:rsidRPr="00EE2ED7" w:rsidRDefault="004E6D34" w:rsidP="00EE2ED7">
      <w:pPr>
        <w:contextualSpacing/>
        <w:rPr>
          <w:bCs/>
          <w:sz w:val="16"/>
          <w:szCs w:val="16"/>
        </w:rPr>
      </w:pPr>
      <w:r w:rsidRPr="00EE2ED7">
        <w:rPr>
          <w:bCs/>
          <w:sz w:val="16"/>
          <w:szCs w:val="16"/>
        </w:rPr>
        <w:t xml:space="preserve">    &lt;h2&gt;Ticket Verification&lt;/h2&gt;</w:t>
      </w:r>
    </w:p>
    <w:p w14:paraId="0B56CFB9" w14:textId="77777777" w:rsidR="004E6D34" w:rsidRPr="00EE2ED7" w:rsidRDefault="004E6D34" w:rsidP="00EE2ED7">
      <w:pPr>
        <w:contextualSpacing/>
        <w:rPr>
          <w:bCs/>
          <w:sz w:val="16"/>
          <w:szCs w:val="16"/>
        </w:rPr>
      </w:pPr>
      <w:r w:rsidRPr="00EE2ED7">
        <w:rPr>
          <w:bCs/>
          <w:sz w:val="16"/>
          <w:szCs w:val="16"/>
        </w:rPr>
        <w:t xml:space="preserve">    </w:t>
      </w:r>
    </w:p>
    <w:p w14:paraId="1C6B9E90" w14:textId="77777777" w:rsidR="004E6D34" w:rsidRPr="00EE2ED7" w:rsidRDefault="004E6D34" w:rsidP="00EE2ED7">
      <w:pPr>
        <w:contextualSpacing/>
        <w:rPr>
          <w:bCs/>
          <w:sz w:val="16"/>
          <w:szCs w:val="16"/>
        </w:rPr>
      </w:pPr>
      <w:r w:rsidRPr="00EE2ED7">
        <w:rPr>
          <w:bCs/>
          <w:sz w:val="16"/>
          <w:szCs w:val="16"/>
        </w:rPr>
        <w:t xml:space="preserve">    &lt;div class="verification-tabs"&gt;</w:t>
      </w:r>
    </w:p>
    <w:p w14:paraId="67AEB02F" w14:textId="77777777" w:rsidR="004E6D34" w:rsidRPr="00EE2ED7" w:rsidRDefault="004E6D34" w:rsidP="00EE2ED7">
      <w:pPr>
        <w:contextualSpacing/>
        <w:rPr>
          <w:bCs/>
          <w:sz w:val="16"/>
          <w:szCs w:val="16"/>
        </w:rPr>
      </w:pPr>
      <w:r w:rsidRPr="00EE2ED7">
        <w:rPr>
          <w:bCs/>
          <w:sz w:val="16"/>
          <w:szCs w:val="16"/>
        </w:rPr>
        <w:t xml:space="preserve">        &lt;button class="tab-</w:t>
      </w:r>
      <w:proofErr w:type="spellStart"/>
      <w:r w:rsidRPr="00EE2ED7">
        <w:rPr>
          <w:bCs/>
          <w:sz w:val="16"/>
          <w:szCs w:val="16"/>
        </w:rPr>
        <w:t>btn</w:t>
      </w:r>
      <w:proofErr w:type="spellEnd"/>
      <w:r w:rsidRPr="00EE2ED7">
        <w:rPr>
          <w:bCs/>
          <w:sz w:val="16"/>
          <w:szCs w:val="16"/>
        </w:rPr>
        <w:t xml:space="preserve"> active" onclick="</w:t>
      </w:r>
      <w:proofErr w:type="spellStart"/>
      <w:r w:rsidRPr="00EE2ED7">
        <w:rPr>
          <w:bCs/>
          <w:sz w:val="16"/>
          <w:szCs w:val="16"/>
        </w:rPr>
        <w:t>switchVerificationMethod</w:t>
      </w:r>
      <w:proofErr w:type="spellEnd"/>
      <w:r w:rsidRPr="00EE2ED7">
        <w:rPr>
          <w:bCs/>
          <w:sz w:val="16"/>
          <w:szCs w:val="16"/>
        </w:rPr>
        <w:t>('manual')"&gt;</w:t>
      </w:r>
    </w:p>
    <w:p w14:paraId="33A9EBEB"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fa-keyboard"&gt;&lt;/</w:t>
      </w:r>
      <w:proofErr w:type="spellStart"/>
      <w:r w:rsidRPr="00EE2ED7">
        <w:rPr>
          <w:bCs/>
          <w:sz w:val="16"/>
          <w:szCs w:val="16"/>
        </w:rPr>
        <w:t>i</w:t>
      </w:r>
      <w:proofErr w:type="spellEnd"/>
      <w:r w:rsidRPr="00EE2ED7">
        <w:rPr>
          <w:bCs/>
          <w:sz w:val="16"/>
          <w:szCs w:val="16"/>
        </w:rPr>
        <w:t>&gt; Manual Entry</w:t>
      </w:r>
    </w:p>
    <w:p w14:paraId="18CC5EFB" w14:textId="77777777" w:rsidR="004E6D34" w:rsidRPr="00EE2ED7" w:rsidRDefault="004E6D34" w:rsidP="00EE2ED7">
      <w:pPr>
        <w:contextualSpacing/>
        <w:rPr>
          <w:bCs/>
          <w:sz w:val="16"/>
          <w:szCs w:val="16"/>
        </w:rPr>
      </w:pPr>
      <w:r w:rsidRPr="00EE2ED7">
        <w:rPr>
          <w:bCs/>
          <w:sz w:val="16"/>
          <w:szCs w:val="16"/>
        </w:rPr>
        <w:t xml:space="preserve">        &lt;/button&gt;</w:t>
      </w:r>
    </w:p>
    <w:p w14:paraId="73647708" w14:textId="77777777" w:rsidR="004E6D34" w:rsidRPr="00EE2ED7" w:rsidRDefault="004E6D34" w:rsidP="00EE2ED7">
      <w:pPr>
        <w:contextualSpacing/>
        <w:rPr>
          <w:bCs/>
          <w:sz w:val="16"/>
          <w:szCs w:val="16"/>
        </w:rPr>
      </w:pPr>
      <w:r w:rsidRPr="00EE2ED7">
        <w:rPr>
          <w:bCs/>
          <w:sz w:val="16"/>
          <w:szCs w:val="16"/>
        </w:rPr>
        <w:t xml:space="preserve">        &lt;button class="tab-</w:t>
      </w:r>
      <w:proofErr w:type="spellStart"/>
      <w:r w:rsidRPr="00EE2ED7">
        <w:rPr>
          <w:bCs/>
          <w:sz w:val="16"/>
          <w:szCs w:val="16"/>
        </w:rPr>
        <w:t>btn</w:t>
      </w:r>
      <w:proofErr w:type="spellEnd"/>
      <w:r w:rsidRPr="00EE2ED7">
        <w:rPr>
          <w:bCs/>
          <w:sz w:val="16"/>
          <w:szCs w:val="16"/>
        </w:rPr>
        <w:t>" onclick="</w:t>
      </w:r>
      <w:proofErr w:type="spellStart"/>
      <w:r w:rsidRPr="00EE2ED7">
        <w:rPr>
          <w:bCs/>
          <w:sz w:val="16"/>
          <w:szCs w:val="16"/>
        </w:rPr>
        <w:t>switchVerificationMethod</w:t>
      </w:r>
      <w:proofErr w:type="spellEnd"/>
      <w:r w:rsidRPr="00EE2ED7">
        <w:rPr>
          <w:bCs/>
          <w:sz w:val="16"/>
          <w:szCs w:val="16"/>
        </w:rPr>
        <w:t>('</w:t>
      </w:r>
      <w:proofErr w:type="spellStart"/>
      <w:r w:rsidRPr="00EE2ED7">
        <w:rPr>
          <w:bCs/>
          <w:sz w:val="16"/>
          <w:szCs w:val="16"/>
        </w:rPr>
        <w:t>qr</w:t>
      </w:r>
      <w:proofErr w:type="spellEnd"/>
      <w:r w:rsidRPr="00EE2ED7">
        <w:rPr>
          <w:bCs/>
          <w:sz w:val="16"/>
          <w:szCs w:val="16"/>
        </w:rPr>
        <w:t>')"&gt;</w:t>
      </w:r>
    </w:p>
    <w:p w14:paraId="7037626B"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w:t>
      </w:r>
      <w:proofErr w:type="spellStart"/>
      <w:r w:rsidRPr="00EE2ED7">
        <w:rPr>
          <w:bCs/>
          <w:sz w:val="16"/>
          <w:szCs w:val="16"/>
        </w:rPr>
        <w:t>qrcode</w:t>
      </w:r>
      <w:proofErr w:type="spellEnd"/>
      <w:r w:rsidRPr="00EE2ED7">
        <w:rPr>
          <w:bCs/>
          <w:sz w:val="16"/>
          <w:szCs w:val="16"/>
        </w:rPr>
        <w:t>"&gt;&lt;/</w:t>
      </w:r>
      <w:proofErr w:type="spellStart"/>
      <w:r w:rsidRPr="00EE2ED7">
        <w:rPr>
          <w:bCs/>
          <w:sz w:val="16"/>
          <w:szCs w:val="16"/>
        </w:rPr>
        <w:t>i</w:t>
      </w:r>
      <w:proofErr w:type="spellEnd"/>
      <w:r w:rsidRPr="00EE2ED7">
        <w:rPr>
          <w:bCs/>
          <w:sz w:val="16"/>
          <w:szCs w:val="16"/>
        </w:rPr>
        <w:t>&gt; Scan QR Code</w:t>
      </w:r>
    </w:p>
    <w:p w14:paraId="17C78E19" w14:textId="77777777" w:rsidR="004E6D34" w:rsidRPr="00EE2ED7" w:rsidRDefault="004E6D34" w:rsidP="00EE2ED7">
      <w:pPr>
        <w:contextualSpacing/>
        <w:rPr>
          <w:bCs/>
          <w:sz w:val="16"/>
          <w:szCs w:val="16"/>
        </w:rPr>
      </w:pPr>
      <w:r w:rsidRPr="00EE2ED7">
        <w:rPr>
          <w:bCs/>
          <w:sz w:val="16"/>
          <w:szCs w:val="16"/>
        </w:rPr>
        <w:t xml:space="preserve">        &lt;/button&gt;</w:t>
      </w:r>
    </w:p>
    <w:p w14:paraId="5DA305DC" w14:textId="77777777" w:rsidR="004E6D34" w:rsidRPr="00EE2ED7" w:rsidRDefault="004E6D34" w:rsidP="00EE2ED7">
      <w:pPr>
        <w:contextualSpacing/>
        <w:rPr>
          <w:bCs/>
          <w:sz w:val="16"/>
          <w:szCs w:val="16"/>
        </w:rPr>
      </w:pPr>
      <w:r w:rsidRPr="00EE2ED7">
        <w:rPr>
          <w:bCs/>
          <w:sz w:val="16"/>
          <w:szCs w:val="16"/>
        </w:rPr>
        <w:t xml:space="preserve">    &lt;/div&gt;</w:t>
      </w:r>
    </w:p>
    <w:p w14:paraId="5224AC47" w14:textId="77777777" w:rsidR="004E6D34" w:rsidRPr="00EE2ED7" w:rsidRDefault="004E6D34" w:rsidP="00EE2ED7">
      <w:pPr>
        <w:contextualSpacing/>
        <w:rPr>
          <w:bCs/>
          <w:sz w:val="16"/>
          <w:szCs w:val="16"/>
        </w:rPr>
      </w:pPr>
    </w:p>
    <w:p w14:paraId="63F1F416"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qrVerification</w:t>
      </w:r>
      <w:proofErr w:type="spellEnd"/>
      <w:r w:rsidRPr="00EE2ED7">
        <w:rPr>
          <w:bCs/>
          <w:sz w:val="16"/>
          <w:szCs w:val="16"/>
        </w:rPr>
        <w:t>" class="verification-method"&gt;</w:t>
      </w:r>
    </w:p>
    <w:p w14:paraId="542DD718"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qrReader</w:t>
      </w:r>
      <w:proofErr w:type="spellEnd"/>
      <w:r w:rsidRPr="00EE2ED7">
        <w:rPr>
          <w:bCs/>
          <w:sz w:val="16"/>
          <w:szCs w:val="16"/>
        </w:rPr>
        <w:t>"&gt;&lt;/div&gt;</w:t>
      </w:r>
    </w:p>
    <w:p w14:paraId="7DA18B28" w14:textId="77777777" w:rsidR="004E6D34" w:rsidRPr="00EE2ED7" w:rsidRDefault="004E6D34" w:rsidP="00EE2ED7">
      <w:pPr>
        <w:contextualSpacing/>
        <w:rPr>
          <w:bCs/>
          <w:sz w:val="16"/>
          <w:szCs w:val="16"/>
        </w:rPr>
      </w:pPr>
      <w:r w:rsidRPr="00EE2ED7">
        <w:rPr>
          <w:bCs/>
          <w:sz w:val="16"/>
          <w:szCs w:val="16"/>
        </w:rPr>
        <w:t xml:space="preserve">        &lt;button class="scan-</w:t>
      </w:r>
      <w:proofErr w:type="spellStart"/>
      <w:r w:rsidRPr="00EE2ED7">
        <w:rPr>
          <w:bCs/>
          <w:sz w:val="16"/>
          <w:szCs w:val="16"/>
        </w:rPr>
        <w:t>btn</w:t>
      </w:r>
      <w:proofErr w:type="spellEnd"/>
      <w:r w:rsidRPr="00EE2ED7">
        <w:rPr>
          <w:bCs/>
          <w:sz w:val="16"/>
          <w:szCs w:val="16"/>
        </w:rPr>
        <w:t>" onclick="</w:t>
      </w:r>
      <w:proofErr w:type="spellStart"/>
      <w:proofErr w:type="gramStart"/>
      <w:r w:rsidRPr="00EE2ED7">
        <w:rPr>
          <w:bCs/>
          <w:sz w:val="16"/>
          <w:szCs w:val="16"/>
        </w:rPr>
        <w:t>startQRScanner</w:t>
      </w:r>
      <w:proofErr w:type="spellEnd"/>
      <w:r w:rsidRPr="00EE2ED7">
        <w:rPr>
          <w:bCs/>
          <w:sz w:val="16"/>
          <w:szCs w:val="16"/>
        </w:rPr>
        <w:t>(</w:t>
      </w:r>
      <w:proofErr w:type="gramEnd"/>
      <w:r w:rsidRPr="00EE2ED7">
        <w:rPr>
          <w:bCs/>
          <w:sz w:val="16"/>
          <w:szCs w:val="16"/>
        </w:rPr>
        <w:t>)"&gt;</w:t>
      </w:r>
    </w:p>
    <w:p w14:paraId="39647CC3"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fa-camera"&gt;&lt;/</w:t>
      </w:r>
      <w:proofErr w:type="spellStart"/>
      <w:r w:rsidRPr="00EE2ED7">
        <w:rPr>
          <w:bCs/>
          <w:sz w:val="16"/>
          <w:szCs w:val="16"/>
        </w:rPr>
        <w:t>i</w:t>
      </w:r>
      <w:proofErr w:type="spellEnd"/>
      <w:r w:rsidRPr="00EE2ED7">
        <w:rPr>
          <w:bCs/>
          <w:sz w:val="16"/>
          <w:szCs w:val="16"/>
        </w:rPr>
        <w:t>&gt; Start Scanner</w:t>
      </w:r>
    </w:p>
    <w:p w14:paraId="5F1308CC" w14:textId="77777777" w:rsidR="004E6D34" w:rsidRPr="00EE2ED7" w:rsidRDefault="004E6D34" w:rsidP="00EE2ED7">
      <w:pPr>
        <w:contextualSpacing/>
        <w:rPr>
          <w:bCs/>
          <w:sz w:val="16"/>
          <w:szCs w:val="16"/>
        </w:rPr>
      </w:pPr>
      <w:r w:rsidRPr="00EE2ED7">
        <w:rPr>
          <w:bCs/>
          <w:sz w:val="16"/>
          <w:szCs w:val="16"/>
        </w:rPr>
        <w:t xml:space="preserve">        &lt;/button&gt;</w:t>
      </w:r>
    </w:p>
    <w:p w14:paraId="784570A5"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stopQRScanner</w:t>
      </w:r>
      <w:proofErr w:type="spellEnd"/>
      <w:r w:rsidRPr="00EE2ED7">
        <w:rPr>
          <w:bCs/>
          <w:sz w:val="16"/>
          <w:szCs w:val="16"/>
        </w:rPr>
        <w:t>(</w:t>
      </w:r>
      <w:proofErr w:type="gramEnd"/>
      <w:r w:rsidRPr="00EE2ED7">
        <w:rPr>
          <w:bCs/>
          <w:sz w:val="16"/>
          <w:szCs w:val="16"/>
        </w:rPr>
        <w:t>)" style="display: none;"&gt;Stop Scanner&lt;/button&gt;</w:t>
      </w:r>
    </w:p>
    <w:p w14:paraId="1AFF516C" w14:textId="77777777" w:rsidR="004E6D34" w:rsidRPr="00EE2ED7" w:rsidRDefault="004E6D34" w:rsidP="00EE2ED7">
      <w:pPr>
        <w:contextualSpacing/>
        <w:rPr>
          <w:bCs/>
          <w:sz w:val="16"/>
          <w:szCs w:val="16"/>
        </w:rPr>
      </w:pPr>
      <w:r w:rsidRPr="00EE2ED7">
        <w:rPr>
          <w:bCs/>
          <w:sz w:val="16"/>
          <w:szCs w:val="16"/>
        </w:rPr>
        <w:t xml:space="preserve">    &lt;/div&gt;</w:t>
      </w:r>
    </w:p>
    <w:p w14:paraId="4FE349DD" w14:textId="77777777" w:rsidR="004E6D34" w:rsidRPr="00EE2ED7" w:rsidRDefault="004E6D34" w:rsidP="00EE2ED7">
      <w:pPr>
        <w:contextualSpacing/>
        <w:rPr>
          <w:bCs/>
          <w:sz w:val="16"/>
          <w:szCs w:val="16"/>
        </w:rPr>
      </w:pPr>
    </w:p>
    <w:p w14:paraId="5D9594E0"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manualVerification</w:t>
      </w:r>
      <w:proofErr w:type="spellEnd"/>
      <w:r w:rsidRPr="00EE2ED7">
        <w:rPr>
          <w:bCs/>
          <w:sz w:val="16"/>
          <w:szCs w:val="16"/>
        </w:rPr>
        <w:t>" class="verification-method" style="display: none;"&gt;</w:t>
      </w:r>
    </w:p>
    <w:p w14:paraId="4E7D3D4D" w14:textId="77777777" w:rsidR="004E6D34" w:rsidRPr="00EE2ED7" w:rsidRDefault="004E6D34" w:rsidP="00EE2ED7">
      <w:pPr>
        <w:contextualSpacing/>
        <w:rPr>
          <w:bCs/>
          <w:sz w:val="16"/>
          <w:szCs w:val="16"/>
        </w:rPr>
      </w:pPr>
      <w:r w:rsidRPr="00EE2ED7">
        <w:rPr>
          <w:bCs/>
          <w:sz w:val="16"/>
          <w:szCs w:val="16"/>
        </w:rPr>
        <w:t xml:space="preserve">        &lt;div class="form-group"&gt;</w:t>
      </w:r>
    </w:p>
    <w:p w14:paraId="35A58A57" w14:textId="77777777" w:rsidR="004E6D34" w:rsidRPr="00EE2ED7" w:rsidRDefault="004E6D34" w:rsidP="00EE2ED7">
      <w:pPr>
        <w:contextualSpacing/>
        <w:rPr>
          <w:bCs/>
          <w:sz w:val="16"/>
          <w:szCs w:val="16"/>
        </w:rPr>
      </w:pPr>
      <w:r w:rsidRPr="00EE2ED7">
        <w:rPr>
          <w:bCs/>
          <w:sz w:val="16"/>
          <w:szCs w:val="16"/>
        </w:rPr>
        <w:t xml:space="preserve">            &lt;label&gt;Enter Ticket ID&lt;/label&gt;</w:t>
      </w:r>
    </w:p>
    <w:p w14:paraId="2AB8FD81" w14:textId="77777777" w:rsidR="004E6D34" w:rsidRPr="00EE2ED7" w:rsidRDefault="004E6D34" w:rsidP="00EE2ED7">
      <w:pPr>
        <w:contextualSpacing/>
        <w:rPr>
          <w:bCs/>
          <w:sz w:val="16"/>
          <w:szCs w:val="16"/>
        </w:rPr>
      </w:pPr>
      <w:r w:rsidRPr="00EE2ED7">
        <w:rPr>
          <w:bCs/>
          <w:sz w:val="16"/>
          <w:szCs w:val="16"/>
        </w:rPr>
        <w:t xml:space="preserve">            &lt;input type="text" id="</w:t>
      </w:r>
      <w:proofErr w:type="spellStart"/>
      <w:r w:rsidRPr="00EE2ED7">
        <w:rPr>
          <w:bCs/>
          <w:sz w:val="16"/>
          <w:szCs w:val="16"/>
        </w:rPr>
        <w:t>ticketIdInput</w:t>
      </w:r>
      <w:proofErr w:type="spellEnd"/>
      <w:r w:rsidRPr="00EE2ED7">
        <w:rPr>
          <w:bCs/>
          <w:sz w:val="16"/>
          <w:szCs w:val="16"/>
        </w:rPr>
        <w:t>" placeholder="Enter ticket ID"&gt;</w:t>
      </w:r>
    </w:p>
    <w:p w14:paraId="15E205CC"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verifyTicketManually</w:t>
      </w:r>
      <w:proofErr w:type="spellEnd"/>
      <w:r w:rsidRPr="00EE2ED7">
        <w:rPr>
          <w:bCs/>
          <w:sz w:val="16"/>
          <w:szCs w:val="16"/>
        </w:rPr>
        <w:t>(</w:t>
      </w:r>
      <w:proofErr w:type="gramEnd"/>
      <w:r w:rsidRPr="00EE2ED7">
        <w:rPr>
          <w:bCs/>
          <w:sz w:val="16"/>
          <w:szCs w:val="16"/>
        </w:rPr>
        <w:t>)"&gt;Verify Ticket&lt;/button&gt;</w:t>
      </w:r>
    </w:p>
    <w:p w14:paraId="1B0524F9" w14:textId="77777777" w:rsidR="004E6D34" w:rsidRPr="00EE2ED7" w:rsidRDefault="004E6D34" w:rsidP="00EE2ED7">
      <w:pPr>
        <w:contextualSpacing/>
        <w:rPr>
          <w:bCs/>
          <w:sz w:val="16"/>
          <w:szCs w:val="16"/>
        </w:rPr>
      </w:pPr>
      <w:r w:rsidRPr="00EE2ED7">
        <w:rPr>
          <w:bCs/>
          <w:sz w:val="16"/>
          <w:szCs w:val="16"/>
        </w:rPr>
        <w:t xml:space="preserve">        &lt;/div&gt;</w:t>
      </w:r>
    </w:p>
    <w:p w14:paraId="2F683156" w14:textId="77777777" w:rsidR="004E6D34" w:rsidRPr="00EE2ED7" w:rsidRDefault="004E6D34" w:rsidP="00EE2ED7">
      <w:pPr>
        <w:contextualSpacing/>
        <w:rPr>
          <w:bCs/>
          <w:sz w:val="16"/>
          <w:szCs w:val="16"/>
        </w:rPr>
      </w:pPr>
      <w:r w:rsidRPr="00EE2ED7">
        <w:rPr>
          <w:bCs/>
          <w:sz w:val="16"/>
          <w:szCs w:val="16"/>
        </w:rPr>
        <w:t xml:space="preserve">    &lt;/div&gt;</w:t>
      </w:r>
    </w:p>
    <w:p w14:paraId="4B3971A7" w14:textId="77777777" w:rsidR="004E6D34" w:rsidRPr="00EE2ED7" w:rsidRDefault="004E6D34" w:rsidP="00EE2ED7">
      <w:pPr>
        <w:contextualSpacing/>
        <w:rPr>
          <w:bCs/>
          <w:sz w:val="16"/>
          <w:szCs w:val="16"/>
        </w:rPr>
      </w:pPr>
    </w:p>
    <w:p w14:paraId="75CA0375"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verificationResult</w:t>
      </w:r>
      <w:proofErr w:type="spellEnd"/>
      <w:r w:rsidRPr="00EE2ED7">
        <w:rPr>
          <w:bCs/>
          <w:sz w:val="16"/>
          <w:szCs w:val="16"/>
        </w:rPr>
        <w:t>" class="verification-result" style="display: none;"&gt;</w:t>
      </w:r>
    </w:p>
    <w:p w14:paraId="61F3A001" w14:textId="77777777" w:rsidR="004E6D34" w:rsidRPr="00EE2ED7" w:rsidRDefault="004E6D34" w:rsidP="00EE2ED7">
      <w:pPr>
        <w:contextualSpacing/>
        <w:rPr>
          <w:bCs/>
          <w:sz w:val="16"/>
          <w:szCs w:val="16"/>
        </w:rPr>
      </w:pPr>
      <w:r w:rsidRPr="00EE2ED7">
        <w:rPr>
          <w:bCs/>
          <w:sz w:val="16"/>
          <w:szCs w:val="16"/>
        </w:rPr>
        <w:t xml:space="preserve">        &lt;h3&gt;Verification Result&lt;/h3&gt;</w:t>
      </w:r>
    </w:p>
    <w:p w14:paraId="5A4E33FB" w14:textId="77777777" w:rsidR="004E6D34" w:rsidRPr="00EE2ED7" w:rsidRDefault="004E6D34" w:rsidP="00EE2ED7">
      <w:pPr>
        <w:contextualSpacing/>
        <w:rPr>
          <w:bCs/>
          <w:sz w:val="16"/>
          <w:szCs w:val="16"/>
        </w:rPr>
      </w:pPr>
      <w:r w:rsidRPr="00EE2ED7">
        <w:rPr>
          <w:bCs/>
          <w:sz w:val="16"/>
          <w:szCs w:val="16"/>
        </w:rPr>
        <w:t xml:space="preserve">        &lt;span class="result-status"&gt;&lt;/span&gt;</w:t>
      </w:r>
    </w:p>
    <w:p w14:paraId="052D1A6D" w14:textId="77777777" w:rsidR="004E6D34" w:rsidRPr="00EE2ED7" w:rsidRDefault="004E6D34" w:rsidP="00EE2ED7">
      <w:pPr>
        <w:contextualSpacing/>
        <w:rPr>
          <w:bCs/>
          <w:sz w:val="16"/>
          <w:szCs w:val="16"/>
        </w:rPr>
      </w:pPr>
      <w:r w:rsidRPr="00EE2ED7">
        <w:rPr>
          <w:bCs/>
          <w:sz w:val="16"/>
          <w:szCs w:val="16"/>
        </w:rPr>
        <w:t xml:space="preserve">        &lt;div class="ticket-details"&gt;&lt;/div&gt;</w:t>
      </w:r>
    </w:p>
    <w:p w14:paraId="2E5B6CD7"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markTicketAsUsed</w:t>
      </w:r>
      <w:proofErr w:type="spellEnd"/>
      <w:r w:rsidRPr="00EE2ED7">
        <w:rPr>
          <w:bCs/>
          <w:sz w:val="16"/>
          <w:szCs w:val="16"/>
        </w:rPr>
        <w:t>(</w:t>
      </w:r>
      <w:proofErr w:type="gramEnd"/>
      <w:r w:rsidRPr="00EE2ED7">
        <w:rPr>
          <w:bCs/>
          <w:sz w:val="16"/>
          <w:szCs w:val="16"/>
        </w:rPr>
        <w:t>)" class="mark-used-</w:t>
      </w:r>
      <w:proofErr w:type="spellStart"/>
      <w:r w:rsidRPr="00EE2ED7">
        <w:rPr>
          <w:bCs/>
          <w:sz w:val="16"/>
          <w:szCs w:val="16"/>
        </w:rPr>
        <w:t>btn</w:t>
      </w:r>
      <w:proofErr w:type="spellEnd"/>
      <w:r w:rsidRPr="00EE2ED7">
        <w:rPr>
          <w:bCs/>
          <w:sz w:val="16"/>
          <w:szCs w:val="16"/>
        </w:rPr>
        <w:t>" style="display: none;"&gt;</w:t>
      </w:r>
    </w:p>
    <w:p w14:paraId="046B3226" w14:textId="77777777" w:rsidR="004E6D34" w:rsidRPr="00EE2ED7" w:rsidRDefault="004E6D34" w:rsidP="00EE2ED7">
      <w:pPr>
        <w:contextualSpacing/>
        <w:rPr>
          <w:bCs/>
          <w:sz w:val="16"/>
          <w:szCs w:val="16"/>
        </w:rPr>
      </w:pPr>
      <w:r w:rsidRPr="00EE2ED7">
        <w:rPr>
          <w:bCs/>
          <w:sz w:val="16"/>
          <w:szCs w:val="16"/>
        </w:rPr>
        <w:t xml:space="preserve">            Mark as Used</w:t>
      </w:r>
    </w:p>
    <w:p w14:paraId="1F6F9E91" w14:textId="77777777" w:rsidR="004E6D34" w:rsidRPr="00EE2ED7" w:rsidRDefault="004E6D34" w:rsidP="00EE2ED7">
      <w:pPr>
        <w:contextualSpacing/>
        <w:rPr>
          <w:bCs/>
          <w:sz w:val="16"/>
          <w:szCs w:val="16"/>
        </w:rPr>
      </w:pPr>
      <w:r w:rsidRPr="00EE2ED7">
        <w:rPr>
          <w:bCs/>
          <w:sz w:val="16"/>
          <w:szCs w:val="16"/>
        </w:rPr>
        <w:t xml:space="preserve">        &lt;/button&gt;</w:t>
      </w:r>
    </w:p>
    <w:p w14:paraId="1822F473" w14:textId="77777777" w:rsidR="004E6D34" w:rsidRPr="00EE2ED7" w:rsidRDefault="004E6D34" w:rsidP="00EE2ED7">
      <w:pPr>
        <w:contextualSpacing/>
        <w:rPr>
          <w:bCs/>
          <w:sz w:val="16"/>
          <w:szCs w:val="16"/>
        </w:rPr>
      </w:pPr>
      <w:r w:rsidRPr="00EE2ED7">
        <w:rPr>
          <w:bCs/>
          <w:sz w:val="16"/>
          <w:szCs w:val="16"/>
        </w:rPr>
        <w:t xml:space="preserve">    &lt;/div&gt;</w:t>
      </w:r>
    </w:p>
    <w:p w14:paraId="1008961B" w14:textId="77777777" w:rsidR="004E6D34" w:rsidRPr="00EE2ED7" w:rsidRDefault="004E6D34" w:rsidP="00EE2ED7">
      <w:pPr>
        <w:contextualSpacing/>
        <w:rPr>
          <w:bCs/>
          <w:sz w:val="16"/>
          <w:szCs w:val="16"/>
        </w:rPr>
      </w:pPr>
      <w:r w:rsidRPr="00EE2ED7">
        <w:rPr>
          <w:bCs/>
          <w:sz w:val="16"/>
          <w:szCs w:val="16"/>
        </w:rPr>
        <w:t>&lt;/div&gt;</w:t>
      </w:r>
    </w:p>
    <w:p w14:paraId="3473315F" w14:textId="77777777" w:rsidR="004E6D34" w:rsidRPr="00EE2ED7" w:rsidRDefault="004E6D34" w:rsidP="00EE2ED7">
      <w:pPr>
        <w:contextualSpacing/>
        <w:rPr>
          <w:bCs/>
          <w:sz w:val="16"/>
          <w:szCs w:val="16"/>
        </w:rPr>
      </w:pPr>
      <w:proofErr w:type="gramStart"/>
      <w:r w:rsidRPr="00EE2ED7">
        <w:rPr>
          <w:bCs/>
          <w:sz w:val="16"/>
          <w:szCs w:val="16"/>
        </w:rPr>
        <w:t>&lt;!--</w:t>
      </w:r>
      <w:proofErr w:type="gramEnd"/>
      <w:r w:rsidRPr="00EE2ED7">
        <w:rPr>
          <w:bCs/>
          <w:sz w:val="16"/>
          <w:szCs w:val="16"/>
        </w:rPr>
        <w:t xml:space="preserve"> Add this new section after your other content sections --&gt;</w:t>
      </w:r>
    </w:p>
    <w:p w14:paraId="4239DFC1" w14:textId="77777777" w:rsidR="004E6D34" w:rsidRPr="00EE2ED7" w:rsidRDefault="004E6D34" w:rsidP="00EE2ED7">
      <w:pPr>
        <w:contextualSpacing/>
        <w:rPr>
          <w:bCs/>
          <w:sz w:val="16"/>
          <w:szCs w:val="16"/>
        </w:rPr>
      </w:pPr>
      <w:r w:rsidRPr="00EE2ED7">
        <w:rPr>
          <w:bCs/>
          <w:sz w:val="16"/>
          <w:szCs w:val="16"/>
        </w:rPr>
        <w:t>&lt;div id="passes" class="content-section"&gt;</w:t>
      </w:r>
    </w:p>
    <w:p w14:paraId="4149CB93" w14:textId="77777777" w:rsidR="004E6D34" w:rsidRPr="00EE2ED7" w:rsidRDefault="004E6D34" w:rsidP="00EE2ED7">
      <w:pPr>
        <w:contextualSpacing/>
        <w:rPr>
          <w:bCs/>
          <w:sz w:val="16"/>
          <w:szCs w:val="16"/>
        </w:rPr>
      </w:pPr>
      <w:r w:rsidRPr="00EE2ED7">
        <w:rPr>
          <w:bCs/>
          <w:sz w:val="16"/>
          <w:szCs w:val="16"/>
        </w:rPr>
        <w:t xml:space="preserve">    &lt;h2&gt;Pass Management&lt;/h2&gt;</w:t>
      </w:r>
    </w:p>
    <w:p w14:paraId="4713A5C9" w14:textId="77777777" w:rsidR="004E6D34" w:rsidRPr="00EE2ED7" w:rsidRDefault="004E6D34" w:rsidP="00EE2ED7">
      <w:pPr>
        <w:contextualSpacing/>
        <w:rPr>
          <w:bCs/>
          <w:sz w:val="16"/>
          <w:szCs w:val="16"/>
        </w:rPr>
      </w:pPr>
      <w:r w:rsidRPr="00EE2ED7">
        <w:rPr>
          <w:bCs/>
          <w:sz w:val="16"/>
          <w:szCs w:val="16"/>
        </w:rPr>
        <w:t xml:space="preserve">    </w:t>
      </w:r>
    </w:p>
    <w:p w14:paraId="57CBF2A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Stats Section --&gt;</w:t>
      </w:r>
    </w:p>
    <w:p w14:paraId="4627BF76" w14:textId="77777777" w:rsidR="004E6D34" w:rsidRPr="00EE2ED7" w:rsidRDefault="004E6D34" w:rsidP="00EE2ED7">
      <w:pPr>
        <w:contextualSpacing/>
        <w:rPr>
          <w:bCs/>
          <w:sz w:val="16"/>
          <w:szCs w:val="16"/>
        </w:rPr>
      </w:pPr>
      <w:r w:rsidRPr="00EE2ED7">
        <w:rPr>
          <w:bCs/>
          <w:sz w:val="16"/>
          <w:szCs w:val="16"/>
        </w:rPr>
        <w:t xml:space="preserve">    &lt;div class="stats-card"&gt;</w:t>
      </w:r>
    </w:p>
    <w:p w14:paraId="7DE8FBD0" w14:textId="77777777" w:rsidR="004E6D34" w:rsidRPr="00EE2ED7" w:rsidRDefault="004E6D34" w:rsidP="00EE2ED7">
      <w:pPr>
        <w:contextualSpacing/>
        <w:rPr>
          <w:bCs/>
          <w:sz w:val="16"/>
          <w:szCs w:val="16"/>
        </w:rPr>
      </w:pPr>
      <w:r w:rsidRPr="00EE2ED7">
        <w:rPr>
          <w:bCs/>
          <w:sz w:val="16"/>
          <w:szCs w:val="16"/>
        </w:rPr>
        <w:t xml:space="preserve">        &lt;div class="stats-grid"&gt;</w:t>
      </w:r>
    </w:p>
    <w:p w14:paraId="6E11549E" w14:textId="77777777" w:rsidR="004E6D34" w:rsidRPr="00EE2ED7" w:rsidRDefault="004E6D34" w:rsidP="00EE2ED7">
      <w:pPr>
        <w:contextualSpacing/>
        <w:rPr>
          <w:bCs/>
          <w:sz w:val="16"/>
          <w:szCs w:val="16"/>
        </w:rPr>
      </w:pPr>
      <w:r w:rsidRPr="00EE2ED7">
        <w:rPr>
          <w:bCs/>
          <w:sz w:val="16"/>
          <w:szCs w:val="16"/>
        </w:rPr>
        <w:t xml:space="preserve">            &lt;div class="stat-item"&gt;</w:t>
      </w:r>
    </w:p>
    <w:p w14:paraId="29E82D8E" w14:textId="77777777" w:rsidR="004E6D34" w:rsidRPr="00EE2ED7" w:rsidRDefault="004E6D34" w:rsidP="00EE2ED7">
      <w:pPr>
        <w:contextualSpacing/>
        <w:rPr>
          <w:bCs/>
          <w:sz w:val="16"/>
          <w:szCs w:val="16"/>
        </w:rPr>
      </w:pPr>
      <w:r w:rsidRPr="00EE2ED7">
        <w:rPr>
          <w:bCs/>
          <w:sz w:val="16"/>
          <w:szCs w:val="16"/>
        </w:rPr>
        <w:t xml:space="preserve">                &lt;h4&gt;Total Passes&lt;/h4&gt;</w:t>
      </w:r>
    </w:p>
    <w:p w14:paraId="4B2879AD" w14:textId="77777777" w:rsidR="004E6D34" w:rsidRPr="00EE2ED7" w:rsidRDefault="004E6D34" w:rsidP="00EE2ED7">
      <w:pPr>
        <w:contextualSpacing/>
        <w:rPr>
          <w:bCs/>
          <w:sz w:val="16"/>
          <w:szCs w:val="16"/>
        </w:rPr>
      </w:pPr>
      <w:r w:rsidRPr="00EE2ED7">
        <w:rPr>
          <w:bCs/>
          <w:sz w:val="16"/>
          <w:szCs w:val="16"/>
        </w:rPr>
        <w:t xml:space="preserve">                &lt;p id="</w:t>
      </w:r>
      <w:proofErr w:type="spellStart"/>
      <w:r w:rsidRPr="00EE2ED7">
        <w:rPr>
          <w:bCs/>
          <w:sz w:val="16"/>
          <w:szCs w:val="16"/>
        </w:rPr>
        <w:t>totalPasses</w:t>
      </w:r>
      <w:proofErr w:type="spellEnd"/>
      <w:r w:rsidRPr="00EE2ED7">
        <w:rPr>
          <w:bCs/>
          <w:sz w:val="16"/>
          <w:szCs w:val="16"/>
        </w:rPr>
        <w:t>"&gt;0&lt;/p&gt;</w:t>
      </w:r>
    </w:p>
    <w:p w14:paraId="6AD0BA8F" w14:textId="77777777" w:rsidR="004E6D34" w:rsidRPr="00EE2ED7" w:rsidRDefault="004E6D34" w:rsidP="00EE2ED7">
      <w:pPr>
        <w:contextualSpacing/>
        <w:rPr>
          <w:bCs/>
          <w:sz w:val="16"/>
          <w:szCs w:val="16"/>
        </w:rPr>
      </w:pPr>
      <w:r w:rsidRPr="00EE2ED7">
        <w:rPr>
          <w:bCs/>
          <w:sz w:val="16"/>
          <w:szCs w:val="16"/>
        </w:rPr>
        <w:t xml:space="preserve">            &lt;/div&gt;</w:t>
      </w:r>
    </w:p>
    <w:p w14:paraId="6492028C" w14:textId="77777777" w:rsidR="004E6D34" w:rsidRPr="00EE2ED7" w:rsidRDefault="004E6D34" w:rsidP="00EE2ED7">
      <w:pPr>
        <w:contextualSpacing/>
        <w:rPr>
          <w:bCs/>
          <w:sz w:val="16"/>
          <w:szCs w:val="16"/>
        </w:rPr>
      </w:pPr>
      <w:r w:rsidRPr="00EE2ED7">
        <w:rPr>
          <w:bCs/>
          <w:sz w:val="16"/>
          <w:szCs w:val="16"/>
        </w:rPr>
        <w:t xml:space="preserve">            &lt;div class="stat-item"&gt;</w:t>
      </w:r>
    </w:p>
    <w:p w14:paraId="5078A5C7" w14:textId="77777777" w:rsidR="004E6D34" w:rsidRPr="00EE2ED7" w:rsidRDefault="004E6D34" w:rsidP="00EE2ED7">
      <w:pPr>
        <w:contextualSpacing/>
        <w:rPr>
          <w:bCs/>
          <w:sz w:val="16"/>
          <w:szCs w:val="16"/>
        </w:rPr>
      </w:pPr>
      <w:r w:rsidRPr="00EE2ED7">
        <w:rPr>
          <w:bCs/>
          <w:sz w:val="16"/>
          <w:szCs w:val="16"/>
        </w:rPr>
        <w:t xml:space="preserve">                &lt;h4&gt;Used Passes&lt;/h4&gt;</w:t>
      </w:r>
    </w:p>
    <w:p w14:paraId="3F7C92DE" w14:textId="77777777" w:rsidR="004E6D34" w:rsidRPr="00EE2ED7" w:rsidRDefault="004E6D34" w:rsidP="00EE2ED7">
      <w:pPr>
        <w:contextualSpacing/>
        <w:rPr>
          <w:bCs/>
          <w:sz w:val="16"/>
          <w:szCs w:val="16"/>
        </w:rPr>
      </w:pPr>
      <w:r w:rsidRPr="00EE2ED7">
        <w:rPr>
          <w:bCs/>
          <w:sz w:val="16"/>
          <w:szCs w:val="16"/>
        </w:rPr>
        <w:t xml:space="preserve">                &lt;p id="</w:t>
      </w:r>
      <w:proofErr w:type="spellStart"/>
      <w:r w:rsidRPr="00EE2ED7">
        <w:rPr>
          <w:bCs/>
          <w:sz w:val="16"/>
          <w:szCs w:val="16"/>
        </w:rPr>
        <w:t>usedPasses</w:t>
      </w:r>
      <w:proofErr w:type="spellEnd"/>
      <w:r w:rsidRPr="00EE2ED7">
        <w:rPr>
          <w:bCs/>
          <w:sz w:val="16"/>
          <w:szCs w:val="16"/>
        </w:rPr>
        <w:t>"&gt;0&lt;/p&gt;</w:t>
      </w:r>
    </w:p>
    <w:p w14:paraId="291B24BE" w14:textId="77777777" w:rsidR="004E6D34" w:rsidRPr="00EE2ED7" w:rsidRDefault="004E6D34" w:rsidP="00EE2ED7">
      <w:pPr>
        <w:contextualSpacing/>
        <w:rPr>
          <w:bCs/>
          <w:sz w:val="16"/>
          <w:szCs w:val="16"/>
        </w:rPr>
      </w:pPr>
      <w:r w:rsidRPr="00EE2ED7">
        <w:rPr>
          <w:bCs/>
          <w:sz w:val="16"/>
          <w:szCs w:val="16"/>
        </w:rPr>
        <w:t xml:space="preserve">            &lt;/div&gt;</w:t>
      </w:r>
    </w:p>
    <w:p w14:paraId="115D5B8D" w14:textId="77777777" w:rsidR="004E6D34" w:rsidRPr="00EE2ED7" w:rsidRDefault="004E6D34" w:rsidP="00EE2ED7">
      <w:pPr>
        <w:contextualSpacing/>
        <w:rPr>
          <w:bCs/>
          <w:sz w:val="16"/>
          <w:szCs w:val="16"/>
        </w:rPr>
      </w:pPr>
      <w:r w:rsidRPr="00EE2ED7">
        <w:rPr>
          <w:bCs/>
          <w:sz w:val="16"/>
          <w:szCs w:val="16"/>
        </w:rPr>
        <w:t xml:space="preserve">            &lt;div class="stat-item"&gt;</w:t>
      </w:r>
    </w:p>
    <w:p w14:paraId="458DF17C" w14:textId="77777777" w:rsidR="004E6D34" w:rsidRPr="00EE2ED7" w:rsidRDefault="004E6D34" w:rsidP="00EE2ED7">
      <w:pPr>
        <w:contextualSpacing/>
        <w:rPr>
          <w:bCs/>
          <w:sz w:val="16"/>
          <w:szCs w:val="16"/>
        </w:rPr>
      </w:pPr>
      <w:r w:rsidRPr="00EE2ED7">
        <w:rPr>
          <w:bCs/>
          <w:sz w:val="16"/>
          <w:szCs w:val="16"/>
        </w:rPr>
        <w:t xml:space="preserve">                &lt;h4&gt;Unused Passes&lt;/h4&gt;</w:t>
      </w:r>
    </w:p>
    <w:p w14:paraId="717603E7" w14:textId="77777777" w:rsidR="004E6D34" w:rsidRPr="00EE2ED7" w:rsidRDefault="004E6D34" w:rsidP="00EE2ED7">
      <w:pPr>
        <w:contextualSpacing/>
        <w:rPr>
          <w:bCs/>
          <w:sz w:val="16"/>
          <w:szCs w:val="16"/>
        </w:rPr>
      </w:pPr>
      <w:r w:rsidRPr="00EE2ED7">
        <w:rPr>
          <w:bCs/>
          <w:sz w:val="16"/>
          <w:szCs w:val="16"/>
        </w:rPr>
        <w:t xml:space="preserve">                &lt;p id="</w:t>
      </w:r>
      <w:proofErr w:type="spellStart"/>
      <w:r w:rsidRPr="00EE2ED7">
        <w:rPr>
          <w:bCs/>
          <w:sz w:val="16"/>
          <w:szCs w:val="16"/>
        </w:rPr>
        <w:t>unusedPasses</w:t>
      </w:r>
      <w:proofErr w:type="spellEnd"/>
      <w:r w:rsidRPr="00EE2ED7">
        <w:rPr>
          <w:bCs/>
          <w:sz w:val="16"/>
          <w:szCs w:val="16"/>
        </w:rPr>
        <w:t>"&gt;0&lt;/p&gt;</w:t>
      </w:r>
    </w:p>
    <w:p w14:paraId="5780974C" w14:textId="77777777" w:rsidR="004E6D34" w:rsidRPr="00EE2ED7" w:rsidRDefault="004E6D34" w:rsidP="00EE2ED7">
      <w:pPr>
        <w:contextualSpacing/>
        <w:rPr>
          <w:bCs/>
          <w:sz w:val="16"/>
          <w:szCs w:val="16"/>
        </w:rPr>
      </w:pPr>
      <w:r w:rsidRPr="00EE2ED7">
        <w:rPr>
          <w:bCs/>
          <w:sz w:val="16"/>
          <w:szCs w:val="16"/>
        </w:rPr>
        <w:t xml:space="preserve">            &lt;/div&gt;</w:t>
      </w:r>
    </w:p>
    <w:p w14:paraId="7B392B7A" w14:textId="77777777" w:rsidR="004E6D34" w:rsidRPr="00EE2ED7" w:rsidRDefault="004E6D34" w:rsidP="00EE2ED7">
      <w:pPr>
        <w:contextualSpacing/>
        <w:rPr>
          <w:bCs/>
          <w:sz w:val="16"/>
          <w:szCs w:val="16"/>
        </w:rPr>
      </w:pPr>
      <w:r w:rsidRPr="00EE2ED7">
        <w:rPr>
          <w:bCs/>
          <w:sz w:val="16"/>
          <w:szCs w:val="16"/>
        </w:rPr>
        <w:t xml:space="preserve">        &lt;/div&gt;</w:t>
      </w:r>
    </w:p>
    <w:p w14:paraId="5B45E499" w14:textId="77777777" w:rsidR="004E6D34" w:rsidRPr="00EE2ED7" w:rsidRDefault="004E6D34" w:rsidP="00EE2ED7">
      <w:pPr>
        <w:contextualSpacing/>
        <w:rPr>
          <w:bCs/>
          <w:sz w:val="16"/>
          <w:szCs w:val="16"/>
        </w:rPr>
      </w:pPr>
      <w:r w:rsidRPr="00EE2ED7">
        <w:rPr>
          <w:bCs/>
          <w:sz w:val="16"/>
          <w:szCs w:val="16"/>
        </w:rPr>
        <w:lastRenderedPageBreak/>
        <w:t xml:space="preserve">    &lt;/div&gt;</w:t>
      </w:r>
    </w:p>
    <w:p w14:paraId="235FB666" w14:textId="77777777" w:rsidR="004E6D34" w:rsidRPr="00EE2ED7" w:rsidRDefault="004E6D34" w:rsidP="00EE2ED7">
      <w:pPr>
        <w:contextualSpacing/>
        <w:rPr>
          <w:bCs/>
          <w:sz w:val="16"/>
          <w:szCs w:val="16"/>
        </w:rPr>
      </w:pPr>
    </w:p>
    <w:p w14:paraId="29E5215A"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Toggle Buttons --&gt;</w:t>
      </w:r>
    </w:p>
    <w:p w14:paraId="563D394F" w14:textId="77777777" w:rsidR="004E6D34" w:rsidRPr="00EE2ED7" w:rsidRDefault="004E6D34" w:rsidP="00EE2ED7">
      <w:pPr>
        <w:contextualSpacing/>
        <w:rPr>
          <w:bCs/>
          <w:sz w:val="16"/>
          <w:szCs w:val="16"/>
        </w:rPr>
      </w:pPr>
      <w:r w:rsidRPr="00EE2ED7">
        <w:rPr>
          <w:bCs/>
          <w:sz w:val="16"/>
          <w:szCs w:val="16"/>
        </w:rPr>
        <w:t xml:space="preserve">    &lt;div class="passes-toggle"&gt;</w:t>
      </w:r>
    </w:p>
    <w:p w14:paraId="05CC6DB6" w14:textId="77777777" w:rsidR="004E6D34" w:rsidRPr="00EE2ED7" w:rsidRDefault="004E6D34" w:rsidP="00EE2ED7">
      <w:pPr>
        <w:contextualSpacing/>
        <w:rPr>
          <w:bCs/>
          <w:sz w:val="16"/>
          <w:szCs w:val="16"/>
        </w:rPr>
      </w:pPr>
      <w:r w:rsidRPr="00EE2ED7">
        <w:rPr>
          <w:bCs/>
          <w:sz w:val="16"/>
          <w:szCs w:val="16"/>
        </w:rPr>
        <w:t xml:space="preserve">        &lt;button class="toggle-</w:t>
      </w:r>
      <w:proofErr w:type="spellStart"/>
      <w:r w:rsidRPr="00EE2ED7">
        <w:rPr>
          <w:bCs/>
          <w:sz w:val="16"/>
          <w:szCs w:val="16"/>
        </w:rPr>
        <w:t>btn</w:t>
      </w:r>
      <w:proofErr w:type="spellEnd"/>
      <w:r w:rsidRPr="00EE2ED7">
        <w:rPr>
          <w:bCs/>
          <w:sz w:val="16"/>
          <w:szCs w:val="16"/>
        </w:rPr>
        <w:t xml:space="preserve"> active" onclick="</w:t>
      </w:r>
      <w:proofErr w:type="spellStart"/>
      <w:r w:rsidRPr="00EE2ED7">
        <w:rPr>
          <w:bCs/>
          <w:sz w:val="16"/>
          <w:szCs w:val="16"/>
        </w:rPr>
        <w:t>togglePassesView</w:t>
      </w:r>
      <w:proofErr w:type="spellEnd"/>
      <w:r w:rsidRPr="00EE2ED7">
        <w:rPr>
          <w:bCs/>
          <w:sz w:val="16"/>
          <w:szCs w:val="16"/>
        </w:rPr>
        <w:t>('generate')"&gt;</w:t>
      </w:r>
    </w:p>
    <w:p w14:paraId="0E9982B6" w14:textId="77777777" w:rsidR="004E6D34" w:rsidRPr="00EE2ED7" w:rsidRDefault="004E6D34" w:rsidP="00EE2ED7">
      <w:pPr>
        <w:contextualSpacing/>
        <w:rPr>
          <w:bCs/>
          <w:sz w:val="16"/>
          <w:szCs w:val="16"/>
        </w:rPr>
      </w:pPr>
      <w:r w:rsidRPr="00EE2ED7">
        <w:rPr>
          <w:bCs/>
          <w:sz w:val="16"/>
          <w:szCs w:val="16"/>
        </w:rPr>
        <w:t xml:space="preserve">            Generate Passes</w:t>
      </w:r>
    </w:p>
    <w:p w14:paraId="32383E4F" w14:textId="77777777" w:rsidR="004E6D34" w:rsidRPr="00EE2ED7" w:rsidRDefault="004E6D34" w:rsidP="00EE2ED7">
      <w:pPr>
        <w:contextualSpacing/>
        <w:rPr>
          <w:bCs/>
          <w:sz w:val="16"/>
          <w:szCs w:val="16"/>
        </w:rPr>
      </w:pPr>
      <w:r w:rsidRPr="00EE2ED7">
        <w:rPr>
          <w:bCs/>
          <w:sz w:val="16"/>
          <w:szCs w:val="16"/>
        </w:rPr>
        <w:t xml:space="preserve">        &lt;/button&gt;</w:t>
      </w:r>
    </w:p>
    <w:p w14:paraId="32BB2D66" w14:textId="77777777" w:rsidR="004E6D34" w:rsidRPr="00EE2ED7" w:rsidRDefault="004E6D34" w:rsidP="00EE2ED7">
      <w:pPr>
        <w:contextualSpacing/>
        <w:rPr>
          <w:bCs/>
          <w:sz w:val="16"/>
          <w:szCs w:val="16"/>
        </w:rPr>
      </w:pPr>
      <w:r w:rsidRPr="00EE2ED7">
        <w:rPr>
          <w:bCs/>
          <w:sz w:val="16"/>
          <w:szCs w:val="16"/>
        </w:rPr>
        <w:t xml:space="preserve">        &lt;button class="toggle-</w:t>
      </w:r>
      <w:proofErr w:type="spellStart"/>
      <w:r w:rsidRPr="00EE2ED7">
        <w:rPr>
          <w:bCs/>
          <w:sz w:val="16"/>
          <w:szCs w:val="16"/>
        </w:rPr>
        <w:t>btn</w:t>
      </w:r>
      <w:proofErr w:type="spellEnd"/>
      <w:r w:rsidRPr="00EE2ED7">
        <w:rPr>
          <w:bCs/>
          <w:sz w:val="16"/>
          <w:szCs w:val="16"/>
        </w:rPr>
        <w:t>" onclick="</w:t>
      </w:r>
      <w:proofErr w:type="spellStart"/>
      <w:r w:rsidRPr="00EE2ED7">
        <w:rPr>
          <w:bCs/>
          <w:sz w:val="16"/>
          <w:szCs w:val="16"/>
        </w:rPr>
        <w:t>togglePassesView</w:t>
      </w:r>
      <w:proofErr w:type="spellEnd"/>
      <w:r w:rsidRPr="00EE2ED7">
        <w:rPr>
          <w:bCs/>
          <w:sz w:val="16"/>
          <w:szCs w:val="16"/>
        </w:rPr>
        <w:t>('view')"&gt;</w:t>
      </w:r>
    </w:p>
    <w:p w14:paraId="51C96D95" w14:textId="77777777" w:rsidR="004E6D34" w:rsidRPr="00EE2ED7" w:rsidRDefault="004E6D34" w:rsidP="00EE2ED7">
      <w:pPr>
        <w:contextualSpacing/>
        <w:rPr>
          <w:bCs/>
          <w:sz w:val="16"/>
          <w:szCs w:val="16"/>
        </w:rPr>
      </w:pPr>
      <w:r w:rsidRPr="00EE2ED7">
        <w:rPr>
          <w:bCs/>
          <w:sz w:val="16"/>
          <w:szCs w:val="16"/>
        </w:rPr>
        <w:t xml:space="preserve">            View Passes</w:t>
      </w:r>
    </w:p>
    <w:p w14:paraId="377DCA91" w14:textId="77777777" w:rsidR="004E6D34" w:rsidRPr="00EE2ED7" w:rsidRDefault="004E6D34" w:rsidP="00EE2ED7">
      <w:pPr>
        <w:contextualSpacing/>
        <w:rPr>
          <w:bCs/>
          <w:sz w:val="16"/>
          <w:szCs w:val="16"/>
        </w:rPr>
      </w:pPr>
      <w:r w:rsidRPr="00EE2ED7">
        <w:rPr>
          <w:bCs/>
          <w:sz w:val="16"/>
          <w:szCs w:val="16"/>
        </w:rPr>
        <w:t xml:space="preserve">        &lt;/button&gt;</w:t>
      </w:r>
    </w:p>
    <w:p w14:paraId="6FD0E38E" w14:textId="77777777" w:rsidR="004E6D34" w:rsidRPr="00EE2ED7" w:rsidRDefault="004E6D34" w:rsidP="00EE2ED7">
      <w:pPr>
        <w:contextualSpacing/>
        <w:rPr>
          <w:bCs/>
          <w:sz w:val="16"/>
          <w:szCs w:val="16"/>
        </w:rPr>
      </w:pPr>
      <w:r w:rsidRPr="00EE2ED7">
        <w:rPr>
          <w:bCs/>
          <w:sz w:val="16"/>
          <w:szCs w:val="16"/>
        </w:rPr>
        <w:t xml:space="preserve">    &lt;/div&gt;</w:t>
      </w:r>
    </w:p>
    <w:p w14:paraId="3BB6B858" w14:textId="77777777" w:rsidR="004E6D34" w:rsidRPr="00EE2ED7" w:rsidRDefault="004E6D34" w:rsidP="00EE2ED7">
      <w:pPr>
        <w:contextualSpacing/>
        <w:rPr>
          <w:bCs/>
          <w:sz w:val="16"/>
          <w:szCs w:val="16"/>
        </w:rPr>
      </w:pPr>
    </w:p>
    <w:p w14:paraId="6BCAE84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Generate Passes Section --&gt;</w:t>
      </w:r>
    </w:p>
    <w:p w14:paraId="623CC8BF"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generatePassesSection</w:t>
      </w:r>
      <w:proofErr w:type="spellEnd"/>
      <w:r w:rsidRPr="00EE2ED7">
        <w:rPr>
          <w:bCs/>
          <w:sz w:val="16"/>
          <w:szCs w:val="16"/>
        </w:rPr>
        <w:t>" class="passes-section"&gt;</w:t>
      </w:r>
    </w:p>
    <w:p w14:paraId="50EE3DFF" w14:textId="77777777" w:rsidR="004E6D34" w:rsidRPr="00EE2ED7" w:rsidRDefault="004E6D34" w:rsidP="00EE2ED7">
      <w:pPr>
        <w:contextualSpacing/>
        <w:rPr>
          <w:bCs/>
          <w:sz w:val="16"/>
          <w:szCs w:val="16"/>
        </w:rPr>
      </w:pPr>
      <w:r w:rsidRPr="00EE2ED7">
        <w:rPr>
          <w:bCs/>
          <w:sz w:val="16"/>
          <w:szCs w:val="16"/>
        </w:rPr>
        <w:t xml:space="preserve">        &lt;div class="form-group"&gt;</w:t>
      </w:r>
    </w:p>
    <w:p w14:paraId="5ECD4E14" w14:textId="77777777" w:rsidR="004E6D34" w:rsidRPr="00EE2ED7" w:rsidRDefault="004E6D34" w:rsidP="00EE2ED7">
      <w:pPr>
        <w:contextualSpacing/>
        <w:rPr>
          <w:bCs/>
          <w:sz w:val="16"/>
          <w:szCs w:val="16"/>
        </w:rPr>
      </w:pPr>
      <w:r w:rsidRPr="00EE2ED7">
        <w:rPr>
          <w:bCs/>
          <w:sz w:val="16"/>
          <w:szCs w:val="16"/>
        </w:rPr>
        <w:t xml:space="preserve">            &lt;label&gt;Select Event&lt;/label&gt;</w:t>
      </w:r>
    </w:p>
    <w:p w14:paraId="05394B6E"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eventSelectorForPasses</w:t>
      </w:r>
      <w:proofErr w:type="spellEnd"/>
      <w:r w:rsidRPr="00EE2ED7">
        <w:rPr>
          <w:bCs/>
          <w:sz w:val="16"/>
          <w:szCs w:val="16"/>
        </w:rPr>
        <w:t>" required&gt;</w:t>
      </w:r>
    </w:p>
    <w:p w14:paraId="020F7F99" w14:textId="77777777" w:rsidR="004E6D34" w:rsidRPr="00EE2ED7" w:rsidRDefault="004E6D34" w:rsidP="00EE2ED7">
      <w:pPr>
        <w:contextualSpacing/>
        <w:rPr>
          <w:bCs/>
          <w:sz w:val="16"/>
          <w:szCs w:val="16"/>
        </w:rPr>
      </w:pPr>
      <w:r w:rsidRPr="00EE2ED7">
        <w:rPr>
          <w:bCs/>
          <w:sz w:val="16"/>
          <w:szCs w:val="16"/>
        </w:rPr>
        <w:t xml:space="preserve">                &lt;option value=""&gt;Select an Event&lt;/option&gt;</w:t>
      </w:r>
    </w:p>
    <w:p w14:paraId="279ED2BF" w14:textId="77777777" w:rsidR="004E6D34" w:rsidRPr="00EE2ED7" w:rsidRDefault="004E6D34" w:rsidP="00EE2ED7">
      <w:pPr>
        <w:contextualSpacing/>
        <w:rPr>
          <w:bCs/>
          <w:sz w:val="16"/>
          <w:szCs w:val="16"/>
        </w:rPr>
      </w:pPr>
      <w:r w:rsidRPr="00EE2ED7">
        <w:rPr>
          <w:bCs/>
          <w:sz w:val="16"/>
          <w:szCs w:val="16"/>
        </w:rPr>
        <w:t xml:space="preserve">            &lt;/select&gt;</w:t>
      </w:r>
    </w:p>
    <w:p w14:paraId="1307ABC7" w14:textId="77777777" w:rsidR="004E6D34" w:rsidRPr="00EE2ED7" w:rsidRDefault="004E6D34" w:rsidP="00EE2ED7">
      <w:pPr>
        <w:contextualSpacing/>
        <w:rPr>
          <w:bCs/>
          <w:sz w:val="16"/>
          <w:szCs w:val="16"/>
        </w:rPr>
      </w:pPr>
      <w:r w:rsidRPr="00EE2ED7">
        <w:rPr>
          <w:bCs/>
          <w:sz w:val="16"/>
          <w:szCs w:val="16"/>
        </w:rPr>
        <w:t xml:space="preserve">        &lt;/div&gt;</w:t>
      </w:r>
    </w:p>
    <w:p w14:paraId="2855B93A" w14:textId="77777777" w:rsidR="004E6D34" w:rsidRPr="00EE2ED7" w:rsidRDefault="004E6D34" w:rsidP="00EE2ED7">
      <w:pPr>
        <w:contextualSpacing/>
        <w:rPr>
          <w:bCs/>
          <w:sz w:val="16"/>
          <w:szCs w:val="16"/>
        </w:rPr>
      </w:pPr>
      <w:r w:rsidRPr="00EE2ED7">
        <w:rPr>
          <w:bCs/>
          <w:sz w:val="16"/>
          <w:szCs w:val="16"/>
        </w:rPr>
        <w:t xml:space="preserve">        </w:t>
      </w:r>
    </w:p>
    <w:p w14:paraId="7BAFA7EE" w14:textId="77777777" w:rsidR="004E6D34" w:rsidRPr="00EE2ED7" w:rsidRDefault="004E6D34" w:rsidP="00EE2ED7">
      <w:pPr>
        <w:contextualSpacing/>
        <w:rPr>
          <w:bCs/>
          <w:sz w:val="16"/>
          <w:szCs w:val="16"/>
        </w:rPr>
      </w:pPr>
      <w:r w:rsidRPr="00EE2ED7">
        <w:rPr>
          <w:bCs/>
          <w:sz w:val="16"/>
          <w:szCs w:val="16"/>
        </w:rPr>
        <w:t xml:space="preserve">        &lt;div class="form-group"&gt;</w:t>
      </w:r>
    </w:p>
    <w:p w14:paraId="1CCA48B4" w14:textId="77777777" w:rsidR="004E6D34" w:rsidRPr="00EE2ED7" w:rsidRDefault="004E6D34" w:rsidP="00EE2ED7">
      <w:pPr>
        <w:contextualSpacing/>
        <w:rPr>
          <w:bCs/>
          <w:sz w:val="16"/>
          <w:szCs w:val="16"/>
        </w:rPr>
      </w:pPr>
      <w:r w:rsidRPr="00EE2ED7">
        <w:rPr>
          <w:bCs/>
          <w:sz w:val="16"/>
          <w:szCs w:val="16"/>
        </w:rPr>
        <w:t xml:space="preserve">            &lt;label&gt;Role&lt;/label&gt;</w:t>
      </w:r>
    </w:p>
    <w:p w14:paraId="1753E2F5"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roleSelector</w:t>
      </w:r>
      <w:proofErr w:type="spellEnd"/>
      <w:r w:rsidRPr="00EE2ED7">
        <w:rPr>
          <w:bCs/>
          <w:sz w:val="16"/>
          <w:szCs w:val="16"/>
        </w:rPr>
        <w:t>" required&gt;</w:t>
      </w:r>
    </w:p>
    <w:p w14:paraId="08368203" w14:textId="77777777" w:rsidR="004E6D34" w:rsidRPr="00EE2ED7" w:rsidRDefault="004E6D34" w:rsidP="00EE2ED7">
      <w:pPr>
        <w:contextualSpacing/>
        <w:rPr>
          <w:bCs/>
          <w:sz w:val="16"/>
          <w:szCs w:val="16"/>
        </w:rPr>
      </w:pPr>
      <w:r w:rsidRPr="00EE2ED7">
        <w:rPr>
          <w:bCs/>
          <w:sz w:val="16"/>
          <w:szCs w:val="16"/>
        </w:rPr>
        <w:t xml:space="preserve">                &lt;option value=""&gt;Select Role&lt;/option&gt;</w:t>
      </w:r>
    </w:p>
    <w:p w14:paraId="2E2658A0" w14:textId="77777777" w:rsidR="004E6D34" w:rsidRPr="00EE2ED7" w:rsidRDefault="004E6D34" w:rsidP="00EE2ED7">
      <w:pPr>
        <w:contextualSpacing/>
        <w:rPr>
          <w:bCs/>
          <w:sz w:val="16"/>
          <w:szCs w:val="16"/>
        </w:rPr>
      </w:pPr>
      <w:r w:rsidRPr="00EE2ED7">
        <w:rPr>
          <w:bCs/>
          <w:sz w:val="16"/>
          <w:szCs w:val="16"/>
        </w:rPr>
        <w:t xml:space="preserve">                &lt;option value="staff"&gt;Staff&lt;/option&gt;</w:t>
      </w:r>
    </w:p>
    <w:p w14:paraId="1022BA0F" w14:textId="77777777" w:rsidR="004E6D34" w:rsidRPr="00EE2ED7" w:rsidRDefault="004E6D34" w:rsidP="00EE2ED7">
      <w:pPr>
        <w:contextualSpacing/>
        <w:rPr>
          <w:bCs/>
          <w:sz w:val="16"/>
          <w:szCs w:val="16"/>
        </w:rPr>
      </w:pPr>
      <w:r w:rsidRPr="00EE2ED7">
        <w:rPr>
          <w:bCs/>
          <w:sz w:val="16"/>
          <w:szCs w:val="16"/>
        </w:rPr>
        <w:t xml:space="preserve">                &lt;option value="</w:t>
      </w:r>
      <w:proofErr w:type="spellStart"/>
      <w:r w:rsidRPr="00EE2ED7">
        <w:rPr>
          <w:bCs/>
          <w:sz w:val="16"/>
          <w:szCs w:val="16"/>
        </w:rPr>
        <w:t>vip</w:t>
      </w:r>
      <w:proofErr w:type="spellEnd"/>
      <w:r w:rsidRPr="00EE2ED7">
        <w:rPr>
          <w:bCs/>
          <w:sz w:val="16"/>
          <w:szCs w:val="16"/>
        </w:rPr>
        <w:t>"&gt;VIP&lt;/option&gt;</w:t>
      </w:r>
    </w:p>
    <w:p w14:paraId="1F489350" w14:textId="77777777" w:rsidR="004E6D34" w:rsidRPr="00EE2ED7" w:rsidRDefault="004E6D34" w:rsidP="00EE2ED7">
      <w:pPr>
        <w:contextualSpacing/>
        <w:rPr>
          <w:bCs/>
          <w:sz w:val="16"/>
          <w:szCs w:val="16"/>
        </w:rPr>
      </w:pPr>
      <w:r w:rsidRPr="00EE2ED7">
        <w:rPr>
          <w:bCs/>
          <w:sz w:val="16"/>
          <w:szCs w:val="16"/>
        </w:rPr>
        <w:t xml:space="preserve">                &lt;option value="media"&gt;Media&lt;/option&gt;</w:t>
      </w:r>
    </w:p>
    <w:p w14:paraId="3E4830F0" w14:textId="77777777" w:rsidR="004E6D34" w:rsidRPr="00EE2ED7" w:rsidRDefault="004E6D34" w:rsidP="00EE2ED7">
      <w:pPr>
        <w:contextualSpacing/>
        <w:rPr>
          <w:bCs/>
          <w:sz w:val="16"/>
          <w:szCs w:val="16"/>
        </w:rPr>
      </w:pPr>
      <w:r w:rsidRPr="00EE2ED7">
        <w:rPr>
          <w:bCs/>
          <w:sz w:val="16"/>
          <w:szCs w:val="16"/>
        </w:rPr>
        <w:t xml:space="preserve">                &lt;option value="other"&gt;Other&lt;/option&gt;</w:t>
      </w:r>
    </w:p>
    <w:p w14:paraId="728A4EF6" w14:textId="77777777" w:rsidR="004E6D34" w:rsidRPr="00EE2ED7" w:rsidRDefault="004E6D34" w:rsidP="00EE2ED7">
      <w:pPr>
        <w:contextualSpacing/>
        <w:rPr>
          <w:bCs/>
          <w:sz w:val="16"/>
          <w:szCs w:val="16"/>
        </w:rPr>
      </w:pPr>
      <w:r w:rsidRPr="00EE2ED7">
        <w:rPr>
          <w:bCs/>
          <w:sz w:val="16"/>
          <w:szCs w:val="16"/>
        </w:rPr>
        <w:t xml:space="preserve">            &lt;/select&gt;</w:t>
      </w:r>
    </w:p>
    <w:p w14:paraId="3F042329" w14:textId="77777777" w:rsidR="004E6D34" w:rsidRPr="00EE2ED7" w:rsidRDefault="004E6D34" w:rsidP="00EE2ED7">
      <w:pPr>
        <w:contextualSpacing/>
        <w:rPr>
          <w:bCs/>
          <w:sz w:val="16"/>
          <w:szCs w:val="16"/>
        </w:rPr>
      </w:pPr>
      <w:r w:rsidRPr="00EE2ED7">
        <w:rPr>
          <w:bCs/>
          <w:sz w:val="16"/>
          <w:szCs w:val="16"/>
        </w:rPr>
        <w:t xml:space="preserve">        &lt;/div&gt;</w:t>
      </w:r>
    </w:p>
    <w:p w14:paraId="1CC5B609" w14:textId="77777777" w:rsidR="004E6D34" w:rsidRPr="00EE2ED7" w:rsidRDefault="004E6D34" w:rsidP="00EE2ED7">
      <w:pPr>
        <w:contextualSpacing/>
        <w:rPr>
          <w:bCs/>
          <w:sz w:val="16"/>
          <w:szCs w:val="16"/>
        </w:rPr>
      </w:pPr>
    </w:p>
    <w:p w14:paraId="67E53E73" w14:textId="77777777" w:rsidR="004E6D34" w:rsidRPr="00EE2ED7" w:rsidRDefault="004E6D34" w:rsidP="00EE2ED7">
      <w:pPr>
        <w:contextualSpacing/>
        <w:rPr>
          <w:bCs/>
          <w:sz w:val="16"/>
          <w:szCs w:val="16"/>
        </w:rPr>
      </w:pPr>
      <w:r w:rsidRPr="00EE2ED7">
        <w:rPr>
          <w:bCs/>
          <w:sz w:val="16"/>
          <w:szCs w:val="16"/>
        </w:rPr>
        <w:t xml:space="preserve">        &lt;div class="form-group" id="</w:t>
      </w:r>
      <w:proofErr w:type="spellStart"/>
      <w:r w:rsidRPr="00EE2ED7">
        <w:rPr>
          <w:bCs/>
          <w:sz w:val="16"/>
          <w:szCs w:val="16"/>
        </w:rPr>
        <w:t>otherRoleInput</w:t>
      </w:r>
      <w:proofErr w:type="spellEnd"/>
      <w:r w:rsidRPr="00EE2ED7">
        <w:rPr>
          <w:bCs/>
          <w:sz w:val="16"/>
          <w:szCs w:val="16"/>
        </w:rPr>
        <w:t>" style="display: none;"&gt;</w:t>
      </w:r>
    </w:p>
    <w:p w14:paraId="6099B10B" w14:textId="77777777" w:rsidR="004E6D34" w:rsidRPr="00EE2ED7" w:rsidRDefault="004E6D34" w:rsidP="00EE2ED7">
      <w:pPr>
        <w:contextualSpacing/>
        <w:rPr>
          <w:bCs/>
          <w:sz w:val="16"/>
          <w:szCs w:val="16"/>
        </w:rPr>
      </w:pPr>
      <w:r w:rsidRPr="00EE2ED7">
        <w:rPr>
          <w:bCs/>
          <w:sz w:val="16"/>
          <w:szCs w:val="16"/>
        </w:rPr>
        <w:t xml:space="preserve">            &lt;label&gt;Custom Role&lt;/label&gt;</w:t>
      </w:r>
    </w:p>
    <w:p w14:paraId="0329E916" w14:textId="77777777" w:rsidR="004E6D34" w:rsidRPr="00EE2ED7" w:rsidRDefault="004E6D34" w:rsidP="00EE2ED7">
      <w:pPr>
        <w:contextualSpacing/>
        <w:rPr>
          <w:bCs/>
          <w:sz w:val="16"/>
          <w:szCs w:val="16"/>
        </w:rPr>
      </w:pPr>
      <w:r w:rsidRPr="00EE2ED7">
        <w:rPr>
          <w:bCs/>
          <w:sz w:val="16"/>
          <w:szCs w:val="16"/>
        </w:rPr>
        <w:t xml:space="preserve">            &lt;input type="text" id="</w:t>
      </w:r>
      <w:proofErr w:type="spellStart"/>
      <w:r w:rsidRPr="00EE2ED7">
        <w:rPr>
          <w:bCs/>
          <w:sz w:val="16"/>
          <w:szCs w:val="16"/>
        </w:rPr>
        <w:t>customRole</w:t>
      </w:r>
      <w:proofErr w:type="spellEnd"/>
      <w:r w:rsidRPr="00EE2ED7">
        <w:rPr>
          <w:bCs/>
          <w:sz w:val="16"/>
          <w:szCs w:val="16"/>
        </w:rPr>
        <w:t>" placeholder="Enter custom role"&gt;</w:t>
      </w:r>
    </w:p>
    <w:p w14:paraId="79DFAEA8" w14:textId="77777777" w:rsidR="004E6D34" w:rsidRPr="00EE2ED7" w:rsidRDefault="004E6D34" w:rsidP="00EE2ED7">
      <w:pPr>
        <w:contextualSpacing/>
        <w:rPr>
          <w:bCs/>
          <w:sz w:val="16"/>
          <w:szCs w:val="16"/>
        </w:rPr>
      </w:pPr>
      <w:r w:rsidRPr="00EE2ED7">
        <w:rPr>
          <w:bCs/>
          <w:sz w:val="16"/>
          <w:szCs w:val="16"/>
        </w:rPr>
        <w:t xml:space="preserve">        &lt;/div&gt;</w:t>
      </w:r>
    </w:p>
    <w:p w14:paraId="153C4FAF" w14:textId="77777777" w:rsidR="004E6D34" w:rsidRPr="00EE2ED7" w:rsidRDefault="004E6D34" w:rsidP="00EE2ED7">
      <w:pPr>
        <w:contextualSpacing/>
        <w:rPr>
          <w:bCs/>
          <w:sz w:val="16"/>
          <w:szCs w:val="16"/>
        </w:rPr>
      </w:pPr>
    </w:p>
    <w:p w14:paraId="45C99F4D" w14:textId="77777777" w:rsidR="004E6D34" w:rsidRPr="00EE2ED7" w:rsidRDefault="004E6D34" w:rsidP="00EE2ED7">
      <w:pPr>
        <w:contextualSpacing/>
        <w:rPr>
          <w:bCs/>
          <w:sz w:val="16"/>
          <w:szCs w:val="16"/>
        </w:rPr>
      </w:pPr>
      <w:r w:rsidRPr="00EE2ED7">
        <w:rPr>
          <w:bCs/>
          <w:sz w:val="16"/>
          <w:szCs w:val="16"/>
        </w:rPr>
        <w:t xml:space="preserve">        &lt;div class="form-group"&gt;</w:t>
      </w:r>
    </w:p>
    <w:p w14:paraId="62F125B0" w14:textId="77777777" w:rsidR="004E6D34" w:rsidRPr="00EE2ED7" w:rsidRDefault="004E6D34" w:rsidP="00EE2ED7">
      <w:pPr>
        <w:contextualSpacing/>
        <w:rPr>
          <w:bCs/>
          <w:sz w:val="16"/>
          <w:szCs w:val="16"/>
        </w:rPr>
      </w:pPr>
      <w:r w:rsidRPr="00EE2ED7">
        <w:rPr>
          <w:bCs/>
          <w:sz w:val="16"/>
          <w:szCs w:val="16"/>
        </w:rPr>
        <w:t xml:space="preserve">            &lt;label&gt;Number of Passes&lt;/label&gt;</w:t>
      </w:r>
    </w:p>
    <w:p w14:paraId="583FAD2C" w14:textId="77777777" w:rsidR="004E6D34" w:rsidRPr="00EE2ED7" w:rsidRDefault="004E6D34" w:rsidP="00EE2ED7">
      <w:pPr>
        <w:contextualSpacing/>
        <w:rPr>
          <w:bCs/>
          <w:sz w:val="16"/>
          <w:szCs w:val="16"/>
        </w:rPr>
      </w:pPr>
      <w:r w:rsidRPr="00EE2ED7">
        <w:rPr>
          <w:bCs/>
          <w:sz w:val="16"/>
          <w:szCs w:val="16"/>
        </w:rPr>
        <w:t xml:space="preserve">            &lt;input type="number" id="</w:t>
      </w:r>
      <w:proofErr w:type="spellStart"/>
      <w:r w:rsidRPr="00EE2ED7">
        <w:rPr>
          <w:bCs/>
          <w:sz w:val="16"/>
          <w:szCs w:val="16"/>
        </w:rPr>
        <w:t>numberOfPasses</w:t>
      </w:r>
      <w:proofErr w:type="spellEnd"/>
      <w:r w:rsidRPr="00EE2ED7">
        <w:rPr>
          <w:bCs/>
          <w:sz w:val="16"/>
          <w:szCs w:val="16"/>
        </w:rPr>
        <w:t>" min="1" value="1" required&gt;</w:t>
      </w:r>
    </w:p>
    <w:p w14:paraId="1DE361D4" w14:textId="77777777" w:rsidR="004E6D34" w:rsidRPr="00EE2ED7" w:rsidRDefault="004E6D34" w:rsidP="00EE2ED7">
      <w:pPr>
        <w:contextualSpacing/>
        <w:rPr>
          <w:bCs/>
          <w:sz w:val="16"/>
          <w:szCs w:val="16"/>
        </w:rPr>
      </w:pPr>
      <w:r w:rsidRPr="00EE2ED7">
        <w:rPr>
          <w:bCs/>
          <w:sz w:val="16"/>
          <w:szCs w:val="16"/>
        </w:rPr>
        <w:t xml:space="preserve">        &lt;/div&gt;</w:t>
      </w:r>
    </w:p>
    <w:p w14:paraId="372CCA9F" w14:textId="77777777" w:rsidR="004E6D34" w:rsidRPr="00EE2ED7" w:rsidRDefault="004E6D34" w:rsidP="00EE2ED7">
      <w:pPr>
        <w:contextualSpacing/>
        <w:rPr>
          <w:bCs/>
          <w:sz w:val="16"/>
          <w:szCs w:val="16"/>
        </w:rPr>
      </w:pPr>
    </w:p>
    <w:p w14:paraId="4C660FFA"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generatePasses</w:t>
      </w:r>
      <w:proofErr w:type="spellEnd"/>
      <w:r w:rsidRPr="00EE2ED7">
        <w:rPr>
          <w:bCs/>
          <w:sz w:val="16"/>
          <w:szCs w:val="16"/>
        </w:rPr>
        <w:t>(</w:t>
      </w:r>
      <w:proofErr w:type="gramEnd"/>
      <w:r w:rsidRPr="00EE2ED7">
        <w:rPr>
          <w:bCs/>
          <w:sz w:val="16"/>
          <w:szCs w:val="16"/>
        </w:rPr>
        <w:t>)" class="generate-</w:t>
      </w:r>
      <w:proofErr w:type="spellStart"/>
      <w:r w:rsidRPr="00EE2ED7">
        <w:rPr>
          <w:bCs/>
          <w:sz w:val="16"/>
          <w:szCs w:val="16"/>
        </w:rPr>
        <w:t>btn</w:t>
      </w:r>
      <w:proofErr w:type="spellEnd"/>
      <w:r w:rsidRPr="00EE2ED7">
        <w:rPr>
          <w:bCs/>
          <w:sz w:val="16"/>
          <w:szCs w:val="16"/>
        </w:rPr>
        <w:t>"&gt;Generate Passes&lt;/button&gt;</w:t>
      </w:r>
    </w:p>
    <w:p w14:paraId="027FB7F9" w14:textId="77777777" w:rsidR="004E6D34" w:rsidRPr="00EE2ED7" w:rsidRDefault="004E6D34" w:rsidP="00EE2ED7">
      <w:pPr>
        <w:contextualSpacing/>
        <w:rPr>
          <w:bCs/>
          <w:sz w:val="16"/>
          <w:szCs w:val="16"/>
        </w:rPr>
      </w:pPr>
    </w:p>
    <w:p w14:paraId="78C1903D"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generatedPassesList</w:t>
      </w:r>
      <w:proofErr w:type="spellEnd"/>
      <w:r w:rsidRPr="00EE2ED7">
        <w:rPr>
          <w:bCs/>
          <w:sz w:val="16"/>
          <w:szCs w:val="16"/>
        </w:rPr>
        <w:t>" class="generated-passes"&gt;</w:t>
      </w:r>
    </w:p>
    <w:p w14:paraId="34C76AA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Generated passes will appear here --&gt;</w:t>
      </w:r>
    </w:p>
    <w:p w14:paraId="61524D45" w14:textId="77777777" w:rsidR="004E6D34" w:rsidRPr="00EE2ED7" w:rsidRDefault="004E6D34" w:rsidP="00EE2ED7">
      <w:pPr>
        <w:contextualSpacing/>
        <w:rPr>
          <w:bCs/>
          <w:sz w:val="16"/>
          <w:szCs w:val="16"/>
        </w:rPr>
      </w:pPr>
      <w:r w:rsidRPr="00EE2ED7">
        <w:rPr>
          <w:bCs/>
          <w:sz w:val="16"/>
          <w:szCs w:val="16"/>
        </w:rPr>
        <w:t xml:space="preserve">        &lt;/div&gt;</w:t>
      </w:r>
    </w:p>
    <w:p w14:paraId="2D6B4568" w14:textId="77777777" w:rsidR="004E6D34" w:rsidRPr="00EE2ED7" w:rsidRDefault="004E6D34" w:rsidP="00EE2ED7">
      <w:pPr>
        <w:contextualSpacing/>
        <w:rPr>
          <w:bCs/>
          <w:sz w:val="16"/>
          <w:szCs w:val="16"/>
        </w:rPr>
      </w:pPr>
      <w:r w:rsidRPr="00EE2ED7">
        <w:rPr>
          <w:bCs/>
          <w:sz w:val="16"/>
          <w:szCs w:val="16"/>
        </w:rPr>
        <w:t xml:space="preserve">    &lt;/div&gt;</w:t>
      </w:r>
    </w:p>
    <w:p w14:paraId="07526B7F" w14:textId="77777777" w:rsidR="004E6D34" w:rsidRPr="00EE2ED7" w:rsidRDefault="004E6D34" w:rsidP="00EE2ED7">
      <w:pPr>
        <w:contextualSpacing/>
        <w:rPr>
          <w:bCs/>
          <w:sz w:val="16"/>
          <w:szCs w:val="16"/>
        </w:rPr>
      </w:pPr>
    </w:p>
    <w:p w14:paraId="7FF289E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View Passes Section --&gt;</w:t>
      </w:r>
    </w:p>
    <w:p w14:paraId="16A1478D"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viewPassesSection</w:t>
      </w:r>
      <w:proofErr w:type="spellEnd"/>
      <w:r w:rsidRPr="00EE2ED7">
        <w:rPr>
          <w:bCs/>
          <w:sz w:val="16"/>
          <w:szCs w:val="16"/>
        </w:rPr>
        <w:t>" class="passes-section" style="display: none;"&gt;</w:t>
      </w:r>
    </w:p>
    <w:p w14:paraId="44429D9A"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viewPassesList</w:t>
      </w:r>
      <w:proofErr w:type="spellEnd"/>
      <w:r w:rsidRPr="00EE2ED7">
        <w:rPr>
          <w:bCs/>
          <w:sz w:val="16"/>
          <w:szCs w:val="16"/>
        </w:rPr>
        <w:t>"&gt;</w:t>
      </w:r>
    </w:p>
    <w:p w14:paraId="4AA4EB5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Existing passes will be listed here --&gt;</w:t>
      </w:r>
    </w:p>
    <w:p w14:paraId="33E4827B" w14:textId="77777777" w:rsidR="004E6D34" w:rsidRPr="00EE2ED7" w:rsidRDefault="004E6D34" w:rsidP="00EE2ED7">
      <w:pPr>
        <w:contextualSpacing/>
        <w:rPr>
          <w:bCs/>
          <w:sz w:val="16"/>
          <w:szCs w:val="16"/>
        </w:rPr>
      </w:pPr>
      <w:r w:rsidRPr="00EE2ED7">
        <w:rPr>
          <w:bCs/>
          <w:sz w:val="16"/>
          <w:szCs w:val="16"/>
        </w:rPr>
        <w:t xml:space="preserve">        &lt;/div&gt;</w:t>
      </w:r>
    </w:p>
    <w:p w14:paraId="606E6C6B" w14:textId="77777777" w:rsidR="004E6D34" w:rsidRPr="00EE2ED7" w:rsidRDefault="004E6D34" w:rsidP="00EE2ED7">
      <w:pPr>
        <w:contextualSpacing/>
        <w:rPr>
          <w:bCs/>
          <w:sz w:val="16"/>
          <w:szCs w:val="16"/>
        </w:rPr>
      </w:pPr>
      <w:r w:rsidRPr="00EE2ED7">
        <w:rPr>
          <w:bCs/>
          <w:sz w:val="16"/>
          <w:szCs w:val="16"/>
        </w:rPr>
        <w:t xml:space="preserve">    &lt;/div&gt;</w:t>
      </w:r>
    </w:p>
    <w:p w14:paraId="07422682" w14:textId="77777777" w:rsidR="004E6D34" w:rsidRPr="00EE2ED7" w:rsidRDefault="004E6D34" w:rsidP="00EE2ED7">
      <w:pPr>
        <w:contextualSpacing/>
        <w:rPr>
          <w:bCs/>
          <w:sz w:val="16"/>
          <w:szCs w:val="16"/>
        </w:rPr>
      </w:pPr>
      <w:r w:rsidRPr="00EE2ED7">
        <w:rPr>
          <w:bCs/>
          <w:sz w:val="16"/>
          <w:szCs w:val="16"/>
        </w:rPr>
        <w:t>&lt;/div&gt;</w:t>
      </w:r>
    </w:p>
    <w:p w14:paraId="0FCBF058" w14:textId="77777777" w:rsidR="004E6D34" w:rsidRPr="00EE2ED7" w:rsidRDefault="004E6D34" w:rsidP="00EE2ED7">
      <w:pPr>
        <w:contextualSpacing/>
        <w:rPr>
          <w:bCs/>
          <w:sz w:val="16"/>
          <w:szCs w:val="16"/>
        </w:rPr>
      </w:pPr>
      <w:proofErr w:type="gramStart"/>
      <w:r w:rsidRPr="00EE2ED7">
        <w:rPr>
          <w:bCs/>
          <w:sz w:val="16"/>
          <w:szCs w:val="16"/>
        </w:rPr>
        <w:t>&lt;!--</w:t>
      </w:r>
      <w:proofErr w:type="gramEnd"/>
      <w:r w:rsidRPr="00EE2ED7">
        <w:rPr>
          <w:bCs/>
          <w:sz w:val="16"/>
          <w:szCs w:val="16"/>
        </w:rPr>
        <w:t xml:space="preserve"> Generate Ticket Section --&gt;</w:t>
      </w:r>
    </w:p>
    <w:p w14:paraId="1DD00C67" w14:textId="77777777" w:rsidR="004E6D34" w:rsidRPr="00EE2ED7" w:rsidRDefault="004E6D34" w:rsidP="00EE2ED7">
      <w:pPr>
        <w:contextualSpacing/>
        <w:rPr>
          <w:bCs/>
          <w:sz w:val="16"/>
          <w:szCs w:val="16"/>
        </w:rPr>
      </w:pPr>
      <w:r w:rsidRPr="00EE2ED7">
        <w:rPr>
          <w:bCs/>
          <w:sz w:val="16"/>
          <w:szCs w:val="16"/>
        </w:rPr>
        <w:t>&lt;div id="</w:t>
      </w:r>
      <w:proofErr w:type="spellStart"/>
      <w:r w:rsidRPr="00EE2ED7">
        <w:rPr>
          <w:bCs/>
          <w:sz w:val="16"/>
          <w:szCs w:val="16"/>
        </w:rPr>
        <w:t>generateTicket</w:t>
      </w:r>
      <w:proofErr w:type="spellEnd"/>
      <w:r w:rsidRPr="00EE2ED7">
        <w:rPr>
          <w:bCs/>
          <w:sz w:val="16"/>
          <w:szCs w:val="16"/>
        </w:rPr>
        <w:t>" class="content-section"&gt;</w:t>
      </w:r>
    </w:p>
    <w:p w14:paraId="51789A3E" w14:textId="77777777" w:rsidR="004E6D34" w:rsidRPr="00EE2ED7" w:rsidRDefault="004E6D34" w:rsidP="00EE2ED7">
      <w:pPr>
        <w:contextualSpacing/>
        <w:rPr>
          <w:bCs/>
          <w:sz w:val="16"/>
          <w:szCs w:val="16"/>
        </w:rPr>
      </w:pPr>
      <w:r w:rsidRPr="00EE2ED7">
        <w:rPr>
          <w:bCs/>
          <w:sz w:val="16"/>
          <w:szCs w:val="16"/>
        </w:rPr>
        <w:t xml:space="preserve">    &lt;h2&gt;Generate Ticket&lt;/h2&gt;</w:t>
      </w:r>
    </w:p>
    <w:p w14:paraId="1AC219A9" w14:textId="77777777" w:rsidR="004E6D34" w:rsidRPr="00EE2ED7" w:rsidRDefault="004E6D34" w:rsidP="00EE2ED7">
      <w:pPr>
        <w:contextualSpacing/>
        <w:rPr>
          <w:bCs/>
          <w:sz w:val="16"/>
          <w:szCs w:val="16"/>
        </w:rPr>
      </w:pPr>
      <w:r w:rsidRPr="00EE2ED7">
        <w:rPr>
          <w:bCs/>
          <w:sz w:val="16"/>
          <w:szCs w:val="16"/>
        </w:rPr>
        <w:t xml:space="preserve">    </w:t>
      </w:r>
    </w:p>
    <w:p w14:paraId="235F39C5" w14:textId="77777777" w:rsidR="004E6D34" w:rsidRPr="00EE2ED7" w:rsidRDefault="004E6D34" w:rsidP="00EE2ED7">
      <w:pPr>
        <w:contextualSpacing/>
        <w:rPr>
          <w:bCs/>
          <w:sz w:val="16"/>
          <w:szCs w:val="16"/>
        </w:rPr>
      </w:pPr>
      <w:r w:rsidRPr="00EE2ED7">
        <w:rPr>
          <w:bCs/>
          <w:sz w:val="16"/>
          <w:szCs w:val="16"/>
        </w:rPr>
        <w:t xml:space="preserve">    &lt;div class="ticket-generation-form"&gt;</w:t>
      </w:r>
    </w:p>
    <w:p w14:paraId="1737F816" w14:textId="77777777" w:rsidR="004E6D34" w:rsidRPr="00EE2ED7" w:rsidRDefault="004E6D34" w:rsidP="00EE2ED7">
      <w:pPr>
        <w:contextualSpacing/>
        <w:rPr>
          <w:bCs/>
          <w:sz w:val="16"/>
          <w:szCs w:val="16"/>
        </w:rPr>
      </w:pPr>
      <w:r w:rsidRPr="00EE2ED7">
        <w:rPr>
          <w:bCs/>
          <w:sz w:val="16"/>
          <w:szCs w:val="16"/>
        </w:rPr>
        <w:t xml:space="preserve">        &lt;div class="form-group"&gt;</w:t>
      </w:r>
    </w:p>
    <w:p w14:paraId="59351C56" w14:textId="77777777" w:rsidR="004E6D34" w:rsidRPr="00EE2ED7" w:rsidRDefault="004E6D34" w:rsidP="00EE2ED7">
      <w:pPr>
        <w:contextualSpacing/>
        <w:rPr>
          <w:bCs/>
          <w:sz w:val="16"/>
          <w:szCs w:val="16"/>
        </w:rPr>
      </w:pPr>
      <w:r w:rsidRPr="00EE2ED7">
        <w:rPr>
          <w:bCs/>
          <w:sz w:val="16"/>
          <w:szCs w:val="16"/>
        </w:rPr>
        <w:t xml:space="preserve">            &lt;label&gt;Select Event&lt;/label&gt;</w:t>
      </w:r>
    </w:p>
    <w:p w14:paraId="658CFFDC"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ticketEventSelector</w:t>
      </w:r>
      <w:proofErr w:type="spellEnd"/>
      <w:r w:rsidRPr="00EE2ED7">
        <w:rPr>
          <w:bCs/>
          <w:sz w:val="16"/>
          <w:szCs w:val="16"/>
        </w:rPr>
        <w:t>"&gt;</w:t>
      </w:r>
    </w:p>
    <w:p w14:paraId="6D4074FC" w14:textId="77777777" w:rsidR="004E6D34" w:rsidRPr="00EE2ED7" w:rsidRDefault="004E6D34" w:rsidP="00EE2ED7">
      <w:pPr>
        <w:contextualSpacing/>
        <w:rPr>
          <w:bCs/>
          <w:sz w:val="16"/>
          <w:szCs w:val="16"/>
        </w:rPr>
      </w:pPr>
      <w:r w:rsidRPr="00EE2ED7">
        <w:rPr>
          <w:bCs/>
          <w:sz w:val="16"/>
          <w:szCs w:val="16"/>
        </w:rPr>
        <w:t xml:space="preserve">                &lt;option value=""&gt;Select an Event&lt;/option&gt;</w:t>
      </w:r>
    </w:p>
    <w:p w14:paraId="5CD4CE1F" w14:textId="77777777" w:rsidR="004E6D34" w:rsidRPr="00EE2ED7" w:rsidRDefault="004E6D34" w:rsidP="00EE2ED7">
      <w:pPr>
        <w:contextualSpacing/>
        <w:rPr>
          <w:bCs/>
          <w:sz w:val="16"/>
          <w:szCs w:val="16"/>
        </w:rPr>
      </w:pPr>
      <w:r w:rsidRPr="00EE2ED7">
        <w:rPr>
          <w:bCs/>
          <w:sz w:val="16"/>
          <w:szCs w:val="16"/>
        </w:rPr>
        <w:t xml:space="preserve">            &lt;/select&gt;</w:t>
      </w:r>
    </w:p>
    <w:p w14:paraId="6AF46EB9" w14:textId="77777777" w:rsidR="004E6D34" w:rsidRPr="00EE2ED7" w:rsidRDefault="004E6D34" w:rsidP="00EE2ED7">
      <w:pPr>
        <w:contextualSpacing/>
        <w:rPr>
          <w:bCs/>
          <w:sz w:val="16"/>
          <w:szCs w:val="16"/>
        </w:rPr>
      </w:pPr>
      <w:r w:rsidRPr="00EE2ED7">
        <w:rPr>
          <w:bCs/>
          <w:sz w:val="16"/>
          <w:szCs w:val="16"/>
        </w:rPr>
        <w:t xml:space="preserve">        &lt;/div&gt;</w:t>
      </w:r>
    </w:p>
    <w:p w14:paraId="3E48ABE3" w14:textId="77777777" w:rsidR="004E6D34" w:rsidRPr="00EE2ED7" w:rsidRDefault="004E6D34" w:rsidP="00EE2ED7">
      <w:pPr>
        <w:contextualSpacing/>
        <w:rPr>
          <w:bCs/>
          <w:sz w:val="16"/>
          <w:szCs w:val="16"/>
        </w:rPr>
      </w:pPr>
      <w:r w:rsidRPr="00EE2ED7">
        <w:rPr>
          <w:bCs/>
          <w:sz w:val="16"/>
          <w:szCs w:val="16"/>
        </w:rPr>
        <w:t xml:space="preserve">        </w:t>
      </w:r>
    </w:p>
    <w:p w14:paraId="04F706E6" w14:textId="77777777" w:rsidR="004E6D34" w:rsidRPr="00EE2ED7" w:rsidRDefault="004E6D34" w:rsidP="00EE2ED7">
      <w:pPr>
        <w:contextualSpacing/>
        <w:rPr>
          <w:bCs/>
          <w:sz w:val="16"/>
          <w:szCs w:val="16"/>
        </w:rPr>
      </w:pPr>
      <w:r w:rsidRPr="00EE2ED7">
        <w:rPr>
          <w:bCs/>
          <w:sz w:val="16"/>
          <w:szCs w:val="16"/>
        </w:rPr>
        <w:t xml:space="preserve">        &lt;div class="form-group"&gt;</w:t>
      </w:r>
    </w:p>
    <w:p w14:paraId="13D05A75" w14:textId="77777777" w:rsidR="004E6D34" w:rsidRPr="00EE2ED7" w:rsidRDefault="004E6D34" w:rsidP="00EE2ED7">
      <w:pPr>
        <w:contextualSpacing/>
        <w:rPr>
          <w:bCs/>
          <w:sz w:val="16"/>
          <w:szCs w:val="16"/>
        </w:rPr>
      </w:pPr>
      <w:r w:rsidRPr="00EE2ED7">
        <w:rPr>
          <w:bCs/>
          <w:sz w:val="16"/>
          <w:szCs w:val="16"/>
        </w:rPr>
        <w:t xml:space="preserve">            &lt;label&gt;Ticket Type&lt;/label&gt;</w:t>
      </w:r>
    </w:p>
    <w:p w14:paraId="3B2AF71F"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ticketTypeSelector</w:t>
      </w:r>
      <w:proofErr w:type="spellEnd"/>
      <w:r w:rsidRPr="00EE2ED7">
        <w:rPr>
          <w:bCs/>
          <w:sz w:val="16"/>
          <w:szCs w:val="16"/>
        </w:rPr>
        <w:t>"&gt;</w:t>
      </w:r>
    </w:p>
    <w:p w14:paraId="7A573813" w14:textId="77777777" w:rsidR="004E6D34" w:rsidRPr="00EE2ED7" w:rsidRDefault="004E6D34" w:rsidP="00EE2ED7">
      <w:pPr>
        <w:contextualSpacing/>
        <w:rPr>
          <w:bCs/>
          <w:sz w:val="16"/>
          <w:szCs w:val="16"/>
        </w:rPr>
      </w:pPr>
      <w:r w:rsidRPr="00EE2ED7">
        <w:rPr>
          <w:bCs/>
          <w:sz w:val="16"/>
          <w:szCs w:val="16"/>
        </w:rPr>
        <w:t xml:space="preserve">    &lt;option value=""&gt;Select Ticket Type&lt;/option&gt;</w:t>
      </w:r>
    </w:p>
    <w:p w14:paraId="7F0F2C9B" w14:textId="77777777" w:rsidR="004E6D34" w:rsidRPr="00EE2ED7" w:rsidRDefault="004E6D34" w:rsidP="00EE2ED7">
      <w:pPr>
        <w:contextualSpacing/>
        <w:rPr>
          <w:bCs/>
          <w:sz w:val="16"/>
          <w:szCs w:val="16"/>
        </w:rPr>
      </w:pPr>
      <w:r w:rsidRPr="00EE2ED7">
        <w:rPr>
          <w:bCs/>
          <w:sz w:val="16"/>
          <w:szCs w:val="16"/>
        </w:rPr>
        <w:t>&lt;/select&gt;</w:t>
      </w:r>
    </w:p>
    <w:p w14:paraId="042F3252" w14:textId="77777777" w:rsidR="004E6D34" w:rsidRPr="00EE2ED7" w:rsidRDefault="004E6D34" w:rsidP="00EE2ED7">
      <w:pPr>
        <w:contextualSpacing/>
        <w:rPr>
          <w:bCs/>
          <w:sz w:val="16"/>
          <w:szCs w:val="16"/>
        </w:rPr>
      </w:pPr>
      <w:r w:rsidRPr="00EE2ED7">
        <w:rPr>
          <w:bCs/>
          <w:sz w:val="16"/>
          <w:szCs w:val="16"/>
        </w:rPr>
        <w:t>&lt;small class="helper-text" style="color: #666; font-size: 0.8em; margin-top: 4px; display: block;"&gt;</w:t>
      </w:r>
    </w:p>
    <w:p w14:paraId="21AA1895" w14:textId="77777777" w:rsidR="004E6D34" w:rsidRPr="00EE2ED7" w:rsidRDefault="004E6D34" w:rsidP="00EE2ED7">
      <w:pPr>
        <w:contextualSpacing/>
        <w:rPr>
          <w:bCs/>
          <w:sz w:val="16"/>
          <w:szCs w:val="16"/>
        </w:rPr>
      </w:pPr>
      <w:r w:rsidRPr="00EE2ED7">
        <w:rPr>
          <w:bCs/>
          <w:sz w:val="16"/>
          <w:szCs w:val="16"/>
        </w:rPr>
        <w:t xml:space="preserve">    Ticket types will only appear if tickets are available for the selected event</w:t>
      </w:r>
    </w:p>
    <w:p w14:paraId="157DC6BA" w14:textId="77777777" w:rsidR="004E6D34" w:rsidRPr="00EE2ED7" w:rsidRDefault="004E6D34" w:rsidP="00EE2ED7">
      <w:pPr>
        <w:contextualSpacing/>
        <w:rPr>
          <w:bCs/>
          <w:sz w:val="16"/>
          <w:szCs w:val="16"/>
        </w:rPr>
      </w:pPr>
      <w:r w:rsidRPr="00EE2ED7">
        <w:rPr>
          <w:bCs/>
          <w:sz w:val="16"/>
          <w:szCs w:val="16"/>
        </w:rPr>
        <w:t>&lt;/small&gt;</w:t>
      </w:r>
    </w:p>
    <w:p w14:paraId="153D82B3" w14:textId="77777777" w:rsidR="004E6D34" w:rsidRPr="00EE2ED7" w:rsidRDefault="004E6D34" w:rsidP="00EE2ED7">
      <w:pPr>
        <w:contextualSpacing/>
        <w:rPr>
          <w:bCs/>
          <w:sz w:val="16"/>
          <w:szCs w:val="16"/>
        </w:rPr>
      </w:pPr>
      <w:r w:rsidRPr="00EE2ED7">
        <w:rPr>
          <w:bCs/>
          <w:sz w:val="16"/>
          <w:szCs w:val="16"/>
        </w:rPr>
        <w:t xml:space="preserve">        &lt;/div&gt;</w:t>
      </w:r>
    </w:p>
    <w:p w14:paraId="73CBB82F" w14:textId="77777777" w:rsidR="004E6D34" w:rsidRPr="00EE2ED7" w:rsidRDefault="004E6D34" w:rsidP="00EE2ED7">
      <w:pPr>
        <w:contextualSpacing/>
        <w:rPr>
          <w:bCs/>
          <w:sz w:val="16"/>
          <w:szCs w:val="16"/>
        </w:rPr>
      </w:pPr>
      <w:r w:rsidRPr="00EE2ED7">
        <w:rPr>
          <w:bCs/>
          <w:sz w:val="16"/>
          <w:szCs w:val="16"/>
        </w:rPr>
        <w:t xml:space="preserve">        </w:t>
      </w:r>
    </w:p>
    <w:p w14:paraId="6965D4E3" w14:textId="77777777" w:rsidR="004E6D34" w:rsidRPr="00EE2ED7" w:rsidRDefault="004E6D34" w:rsidP="00EE2ED7">
      <w:pPr>
        <w:contextualSpacing/>
        <w:rPr>
          <w:bCs/>
          <w:sz w:val="16"/>
          <w:szCs w:val="16"/>
        </w:rPr>
      </w:pPr>
      <w:r w:rsidRPr="00EE2ED7">
        <w:rPr>
          <w:bCs/>
          <w:sz w:val="16"/>
          <w:szCs w:val="16"/>
        </w:rPr>
        <w:lastRenderedPageBreak/>
        <w:t xml:space="preserve">        &lt;div class="form-group"&gt;</w:t>
      </w:r>
    </w:p>
    <w:p w14:paraId="02A50560" w14:textId="77777777" w:rsidR="004E6D34" w:rsidRPr="00EE2ED7" w:rsidRDefault="004E6D34" w:rsidP="00EE2ED7">
      <w:pPr>
        <w:contextualSpacing/>
        <w:rPr>
          <w:bCs/>
          <w:sz w:val="16"/>
          <w:szCs w:val="16"/>
        </w:rPr>
      </w:pPr>
      <w:r w:rsidRPr="00EE2ED7">
        <w:rPr>
          <w:bCs/>
          <w:sz w:val="16"/>
          <w:szCs w:val="16"/>
        </w:rPr>
        <w:t xml:space="preserve">            &lt;label&gt;Quantity&lt;/label&gt;</w:t>
      </w:r>
    </w:p>
    <w:p w14:paraId="0FCBDF7D" w14:textId="77777777" w:rsidR="004E6D34" w:rsidRPr="00EE2ED7" w:rsidRDefault="004E6D34" w:rsidP="00EE2ED7">
      <w:pPr>
        <w:contextualSpacing/>
        <w:rPr>
          <w:bCs/>
          <w:sz w:val="16"/>
          <w:szCs w:val="16"/>
        </w:rPr>
      </w:pPr>
      <w:r w:rsidRPr="00EE2ED7">
        <w:rPr>
          <w:bCs/>
          <w:sz w:val="16"/>
          <w:szCs w:val="16"/>
        </w:rPr>
        <w:t xml:space="preserve">            &lt;input type="number" id="</w:t>
      </w:r>
      <w:proofErr w:type="spellStart"/>
      <w:r w:rsidRPr="00EE2ED7">
        <w:rPr>
          <w:bCs/>
          <w:sz w:val="16"/>
          <w:szCs w:val="16"/>
        </w:rPr>
        <w:t>ticketQuantity</w:t>
      </w:r>
      <w:proofErr w:type="spellEnd"/>
      <w:r w:rsidRPr="00EE2ED7">
        <w:rPr>
          <w:bCs/>
          <w:sz w:val="16"/>
          <w:szCs w:val="16"/>
        </w:rPr>
        <w:t>" min="1" value="1" required&gt;</w:t>
      </w:r>
    </w:p>
    <w:p w14:paraId="1B4966F4" w14:textId="77777777" w:rsidR="004E6D34" w:rsidRPr="00EE2ED7" w:rsidRDefault="004E6D34" w:rsidP="00EE2ED7">
      <w:pPr>
        <w:contextualSpacing/>
        <w:rPr>
          <w:bCs/>
          <w:sz w:val="16"/>
          <w:szCs w:val="16"/>
        </w:rPr>
      </w:pPr>
      <w:r w:rsidRPr="00EE2ED7">
        <w:rPr>
          <w:bCs/>
          <w:sz w:val="16"/>
          <w:szCs w:val="16"/>
        </w:rPr>
        <w:t xml:space="preserve">        &lt;/div&gt;</w:t>
      </w:r>
    </w:p>
    <w:p w14:paraId="69FF4D05" w14:textId="77777777" w:rsidR="004E6D34" w:rsidRPr="00EE2ED7" w:rsidRDefault="004E6D34" w:rsidP="00EE2ED7">
      <w:pPr>
        <w:contextualSpacing/>
        <w:rPr>
          <w:bCs/>
          <w:sz w:val="16"/>
          <w:szCs w:val="16"/>
        </w:rPr>
      </w:pPr>
      <w:r w:rsidRPr="00EE2ED7">
        <w:rPr>
          <w:bCs/>
          <w:sz w:val="16"/>
          <w:szCs w:val="16"/>
        </w:rPr>
        <w:t xml:space="preserve">        </w:t>
      </w:r>
    </w:p>
    <w:p w14:paraId="023AA35E" w14:textId="77777777" w:rsidR="004E6D34" w:rsidRPr="00EE2ED7" w:rsidRDefault="004E6D34" w:rsidP="00EE2ED7">
      <w:pPr>
        <w:contextualSpacing/>
        <w:rPr>
          <w:bCs/>
          <w:sz w:val="16"/>
          <w:szCs w:val="16"/>
        </w:rPr>
      </w:pPr>
      <w:r w:rsidRPr="00EE2ED7">
        <w:rPr>
          <w:bCs/>
          <w:sz w:val="16"/>
          <w:szCs w:val="16"/>
        </w:rPr>
        <w:t xml:space="preserve">        &lt;div class="form-group"&gt;</w:t>
      </w:r>
    </w:p>
    <w:p w14:paraId="1E9A0BDE" w14:textId="77777777" w:rsidR="004E6D34" w:rsidRPr="00EE2ED7" w:rsidRDefault="004E6D34" w:rsidP="00EE2ED7">
      <w:pPr>
        <w:contextualSpacing/>
        <w:rPr>
          <w:bCs/>
          <w:sz w:val="16"/>
          <w:szCs w:val="16"/>
        </w:rPr>
      </w:pPr>
      <w:r w:rsidRPr="00EE2ED7">
        <w:rPr>
          <w:bCs/>
          <w:sz w:val="16"/>
          <w:szCs w:val="16"/>
        </w:rPr>
        <w:t xml:space="preserve">            &lt;label&gt;User Email&lt;/label&gt;</w:t>
      </w:r>
    </w:p>
    <w:p w14:paraId="16C5F867" w14:textId="77777777" w:rsidR="004E6D34" w:rsidRPr="00EE2ED7" w:rsidRDefault="004E6D34" w:rsidP="00EE2ED7">
      <w:pPr>
        <w:contextualSpacing/>
        <w:rPr>
          <w:bCs/>
          <w:sz w:val="16"/>
          <w:szCs w:val="16"/>
        </w:rPr>
      </w:pPr>
      <w:r w:rsidRPr="00EE2ED7">
        <w:rPr>
          <w:bCs/>
          <w:sz w:val="16"/>
          <w:szCs w:val="16"/>
        </w:rPr>
        <w:t xml:space="preserve">            &lt;input type="email" id="</w:t>
      </w:r>
      <w:proofErr w:type="spellStart"/>
      <w:r w:rsidRPr="00EE2ED7">
        <w:rPr>
          <w:bCs/>
          <w:sz w:val="16"/>
          <w:szCs w:val="16"/>
        </w:rPr>
        <w:t>ticketUserEmail</w:t>
      </w:r>
      <w:proofErr w:type="spellEnd"/>
      <w:r w:rsidRPr="00EE2ED7">
        <w:rPr>
          <w:bCs/>
          <w:sz w:val="16"/>
          <w:szCs w:val="16"/>
        </w:rPr>
        <w:t>" placeholder="Enter user email" required&gt;</w:t>
      </w:r>
    </w:p>
    <w:p w14:paraId="43D74D1A" w14:textId="77777777" w:rsidR="004E6D34" w:rsidRPr="00EE2ED7" w:rsidRDefault="004E6D34" w:rsidP="00EE2ED7">
      <w:pPr>
        <w:contextualSpacing/>
        <w:rPr>
          <w:bCs/>
          <w:sz w:val="16"/>
          <w:szCs w:val="16"/>
        </w:rPr>
      </w:pPr>
      <w:r w:rsidRPr="00EE2ED7">
        <w:rPr>
          <w:bCs/>
          <w:sz w:val="16"/>
          <w:szCs w:val="16"/>
        </w:rPr>
        <w:t xml:space="preserve">        &lt;/div&gt;</w:t>
      </w:r>
    </w:p>
    <w:p w14:paraId="35B5B570" w14:textId="77777777" w:rsidR="004E6D34" w:rsidRPr="00EE2ED7" w:rsidRDefault="004E6D34" w:rsidP="00EE2ED7">
      <w:pPr>
        <w:contextualSpacing/>
        <w:rPr>
          <w:bCs/>
          <w:sz w:val="16"/>
          <w:szCs w:val="16"/>
        </w:rPr>
      </w:pPr>
      <w:r w:rsidRPr="00EE2ED7">
        <w:rPr>
          <w:bCs/>
          <w:sz w:val="16"/>
          <w:szCs w:val="16"/>
        </w:rPr>
        <w:t xml:space="preserve">        &lt;div class="form-group"&gt;</w:t>
      </w:r>
    </w:p>
    <w:p w14:paraId="16FE5F1C" w14:textId="77777777" w:rsidR="004E6D34" w:rsidRPr="00EE2ED7" w:rsidRDefault="004E6D34" w:rsidP="00EE2ED7">
      <w:pPr>
        <w:contextualSpacing/>
        <w:rPr>
          <w:bCs/>
          <w:sz w:val="16"/>
          <w:szCs w:val="16"/>
        </w:rPr>
      </w:pPr>
      <w:r w:rsidRPr="00EE2ED7">
        <w:rPr>
          <w:bCs/>
          <w:sz w:val="16"/>
          <w:szCs w:val="16"/>
        </w:rPr>
        <w:t xml:space="preserve">            &lt;label&gt;Payment Mode&lt;/label&gt;</w:t>
      </w:r>
    </w:p>
    <w:p w14:paraId="37936B59" w14:textId="77777777" w:rsidR="004E6D34" w:rsidRPr="00EE2ED7" w:rsidRDefault="004E6D34" w:rsidP="00EE2ED7">
      <w:pPr>
        <w:contextualSpacing/>
        <w:rPr>
          <w:bCs/>
          <w:sz w:val="16"/>
          <w:szCs w:val="16"/>
        </w:rPr>
      </w:pPr>
      <w:r w:rsidRPr="00EE2ED7">
        <w:rPr>
          <w:bCs/>
          <w:sz w:val="16"/>
          <w:szCs w:val="16"/>
        </w:rPr>
        <w:t xml:space="preserve">            &lt;select id="</w:t>
      </w:r>
      <w:proofErr w:type="spellStart"/>
      <w:r w:rsidRPr="00EE2ED7">
        <w:rPr>
          <w:bCs/>
          <w:sz w:val="16"/>
          <w:szCs w:val="16"/>
        </w:rPr>
        <w:t>paymentMode</w:t>
      </w:r>
      <w:proofErr w:type="spellEnd"/>
      <w:r w:rsidRPr="00EE2ED7">
        <w:rPr>
          <w:bCs/>
          <w:sz w:val="16"/>
          <w:szCs w:val="16"/>
        </w:rPr>
        <w:t>" required&gt;</w:t>
      </w:r>
    </w:p>
    <w:p w14:paraId="2D89F552" w14:textId="77777777" w:rsidR="004E6D34" w:rsidRPr="00EE2ED7" w:rsidRDefault="004E6D34" w:rsidP="00EE2ED7">
      <w:pPr>
        <w:contextualSpacing/>
        <w:rPr>
          <w:bCs/>
          <w:sz w:val="16"/>
          <w:szCs w:val="16"/>
        </w:rPr>
      </w:pPr>
      <w:r w:rsidRPr="00EE2ED7">
        <w:rPr>
          <w:bCs/>
          <w:sz w:val="16"/>
          <w:szCs w:val="16"/>
        </w:rPr>
        <w:t xml:space="preserve">                &lt;option value=""&gt;Select Payment Mode&lt;/option&gt;</w:t>
      </w:r>
    </w:p>
    <w:p w14:paraId="20952947" w14:textId="77777777" w:rsidR="004E6D34" w:rsidRPr="00EE2ED7" w:rsidRDefault="004E6D34" w:rsidP="00EE2ED7">
      <w:pPr>
        <w:contextualSpacing/>
        <w:rPr>
          <w:bCs/>
          <w:sz w:val="16"/>
          <w:szCs w:val="16"/>
        </w:rPr>
      </w:pPr>
      <w:r w:rsidRPr="00EE2ED7">
        <w:rPr>
          <w:bCs/>
          <w:sz w:val="16"/>
          <w:szCs w:val="16"/>
        </w:rPr>
        <w:t xml:space="preserve">                &lt;option value="cash"&gt;Cash&lt;/option&gt;</w:t>
      </w:r>
    </w:p>
    <w:p w14:paraId="155D3E25" w14:textId="77777777" w:rsidR="004E6D34" w:rsidRPr="00EE2ED7" w:rsidRDefault="004E6D34" w:rsidP="00EE2ED7">
      <w:pPr>
        <w:contextualSpacing/>
        <w:rPr>
          <w:bCs/>
          <w:sz w:val="16"/>
          <w:szCs w:val="16"/>
        </w:rPr>
      </w:pPr>
      <w:r w:rsidRPr="00EE2ED7">
        <w:rPr>
          <w:bCs/>
          <w:sz w:val="16"/>
          <w:szCs w:val="16"/>
        </w:rPr>
        <w:t xml:space="preserve">                &lt;option value="card"&gt;Card&lt;/option&gt;</w:t>
      </w:r>
    </w:p>
    <w:p w14:paraId="3525D182" w14:textId="77777777" w:rsidR="004E6D34" w:rsidRPr="00EE2ED7" w:rsidRDefault="004E6D34" w:rsidP="00EE2ED7">
      <w:pPr>
        <w:contextualSpacing/>
        <w:rPr>
          <w:bCs/>
          <w:sz w:val="16"/>
          <w:szCs w:val="16"/>
        </w:rPr>
      </w:pPr>
      <w:r w:rsidRPr="00EE2ED7">
        <w:rPr>
          <w:bCs/>
          <w:sz w:val="16"/>
          <w:szCs w:val="16"/>
        </w:rPr>
        <w:t xml:space="preserve">                &lt;option value="free" style="display: none;"&gt;Free&lt;/option&gt;</w:t>
      </w:r>
    </w:p>
    <w:p w14:paraId="06E32752" w14:textId="77777777" w:rsidR="004E6D34" w:rsidRPr="00EE2ED7" w:rsidRDefault="004E6D34" w:rsidP="00EE2ED7">
      <w:pPr>
        <w:contextualSpacing/>
        <w:rPr>
          <w:bCs/>
          <w:sz w:val="16"/>
          <w:szCs w:val="16"/>
        </w:rPr>
      </w:pPr>
      <w:r w:rsidRPr="00EE2ED7">
        <w:rPr>
          <w:bCs/>
          <w:sz w:val="16"/>
          <w:szCs w:val="16"/>
        </w:rPr>
        <w:t xml:space="preserve">            &lt;/select&gt;</w:t>
      </w:r>
    </w:p>
    <w:p w14:paraId="53682604" w14:textId="77777777" w:rsidR="004E6D34" w:rsidRPr="00EE2ED7" w:rsidRDefault="004E6D34" w:rsidP="00EE2ED7">
      <w:pPr>
        <w:contextualSpacing/>
        <w:rPr>
          <w:bCs/>
          <w:sz w:val="16"/>
          <w:szCs w:val="16"/>
        </w:rPr>
      </w:pPr>
      <w:r w:rsidRPr="00EE2ED7">
        <w:rPr>
          <w:bCs/>
          <w:sz w:val="16"/>
          <w:szCs w:val="16"/>
        </w:rPr>
        <w:t xml:space="preserve">        &lt;/div&gt;</w:t>
      </w:r>
    </w:p>
    <w:p w14:paraId="5D874E41" w14:textId="77777777" w:rsidR="004E6D34" w:rsidRPr="00EE2ED7" w:rsidRDefault="004E6D34" w:rsidP="00EE2ED7">
      <w:pPr>
        <w:contextualSpacing/>
        <w:rPr>
          <w:bCs/>
          <w:sz w:val="16"/>
          <w:szCs w:val="16"/>
        </w:rPr>
      </w:pPr>
      <w:r w:rsidRPr="00EE2ED7">
        <w:rPr>
          <w:bCs/>
          <w:sz w:val="16"/>
          <w:szCs w:val="16"/>
        </w:rPr>
        <w:t xml:space="preserve">        </w:t>
      </w:r>
    </w:p>
    <w:p w14:paraId="2AD1F58C" w14:textId="77777777" w:rsidR="004E6D34" w:rsidRPr="00EE2ED7" w:rsidRDefault="004E6D34" w:rsidP="00EE2ED7">
      <w:pPr>
        <w:contextualSpacing/>
        <w:rPr>
          <w:bCs/>
          <w:sz w:val="16"/>
          <w:szCs w:val="16"/>
        </w:rPr>
      </w:pPr>
      <w:r w:rsidRPr="00EE2ED7">
        <w:rPr>
          <w:bCs/>
          <w:sz w:val="16"/>
          <w:szCs w:val="16"/>
        </w:rPr>
        <w:t xml:space="preserve">        &lt;div class="price-summary"&gt;</w:t>
      </w:r>
    </w:p>
    <w:p w14:paraId="53C5BED8" w14:textId="77777777" w:rsidR="004E6D34" w:rsidRPr="00EE2ED7" w:rsidRDefault="004E6D34" w:rsidP="00EE2ED7">
      <w:pPr>
        <w:contextualSpacing/>
        <w:rPr>
          <w:bCs/>
          <w:sz w:val="16"/>
          <w:szCs w:val="16"/>
        </w:rPr>
      </w:pPr>
      <w:r w:rsidRPr="00EE2ED7">
        <w:rPr>
          <w:bCs/>
          <w:sz w:val="16"/>
          <w:szCs w:val="16"/>
        </w:rPr>
        <w:t xml:space="preserve">            &lt;p&gt;Price per ticket: &lt;span id="</w:t>
      </w:r>
      <w:proofErr w:type="spellStart"/>
      <w:r w:rsidRPr="00EE2ED7">
        <w:rPr>
          <w:bCs/>
          <w:sz w:val="16"/>
          <w:szCs w:val="16"/>
        </w:rPr>
        <w:t>pricePerTicket</w:t>
      </w:r>
      <w:proofErr w:type="spellEnd"/>
      <w:r w:rsidRPr="00EE2ED7">
        <w:rPr>
          <w:bCs/>
          <w:sz w:val="16"/>
          <w:szCs w:val="16"/>
        </w:rPr>
        <w:t>"&gt;₹0&lt;/span&gt;&lt;/p&gt;</w:t>
      </w:r>
    </w:p>
    <w:p w14:paraId="64374D24" w14:textId="77777777" w:rsidR="004E6D34" w:rsidRPr="00EE2ED7" w:rsidRDefault="004E6D34" w:rsidP="00EE2ED7">
      <w:pPr>
        <w:contextualSpacing/>
        <w:rPr>
          <w:bCs/>
          <w:sz w:val="16"/>
          <w:szCs w:val="16"/>
        </w:rPr>
      </w:pPr>
      <w:r w:rsidRPr="00EE2ED7">
        <w:rPr>
          <w:bCs/>
          <w:sz w:val="16"/>
          <w:szCs w:val="16"/>
        </w:rPr>
        <w:t xml:space="preserve">            &lt;p&gt;Total Amount: &lt;span id="</w:t>
      </w:r>
      <w:proofErr w:type="spellStart"/>
      <w:r w:rsidRPr="00EE2ED7">
        <w:rPr>
          <w:bCs/>
          <w:sz w:val="16"/>
          <w:szCs w:val="16"/>
        </w:rPr>
        <w:t>totalTicketPrice</w:t>
      </w:r>
      <w:proofErr w:type="spellEnd"/>
      <w:r w:rsidRPr="00EE2ED7">
        <w:rPr>
          <w:bCs/>
          <w:sz w:val="16"/>
          <w:szCs w:val="16"/>
        </w:rPr>
        <w:t>"&gt;₹0&lt;/span&gt;&lt;/p&gt;</w:t>
      </w:r>
    </w:p>
    <w:p w14:paraId="389754C4" w14:textId="77777777" w:rsidR="004E6D34" w:rsidRPr="00EE2ED7" w:rsidRDefault="004E6D34" w:rsidP="00EE2ED7">
      <w:pPr>
        <w:contextualSpacing/>
        <w:rPr>
          <w:bCs/>
          <w:sz w:val="16"/>
          <w:szCs w:val="16"/>
        </w:rPr>
      </w:pPr>
      <w:r w:rsidRPr="00EE2ED7">
        <w:rPr>
          <w:bCs/>
          <w:sz w:val="16"/>
          <w:szCs w:val="16"/>
        </w:rPr>
        <w:t xml:space="preserve">        &lt;/div&gt;</w:t>
      </w:r>
    </w:p>
    <w:p w14:paraId="209BB241" w14:textId="77777777" w:rsidR="004E6D34" w:rsidRPr="00EE2ED7" w:rsidRDefault="004E6D34" w:rsidP="00EE2ED7">
      <w:pPr>
        <w:contextualSpacing/>
        <w:rPr>
          <w:bCs/>
          <w:sz w:val="16"/>
          <w:szCs w:val="16"/>
        </w:rPr>
      </w:pPr>
      <w:r w:rsidRPr="00EE2ED7">
        <w:rPr>
          <w:bCs/>
          <w:sz w:val="16"/>
          <w:szCs w:val="16"/>
        </w:rPr>
        <w:t xml:space="preserve">        </w:t>
      </w:r>
    </w:p>
    <w:p w14:paraId="1012334B"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generateTicketForUser</w:t>
      </w:r>
      <w:proofErr w:type="spellEnd"/>
      <w:r w:rsidRPr="00EE2ED7">
        <w:rPr>
          <w:bCs/>
          <w:sz w:val="16"/>
          <w:szCs w:val="16"/>
        </w:rPr>
        <w:t>(</w:t>
      </w:r>
      <w:proofErr w:type="gramEnd"/>
      <w:r w:rsidRPr="00EE2ED7">
        <w:rPr>
          <w:bCs/>
          <w:sz w:val="16"/>
          <w:szCs w:val="16"/>
        </w:rPr>
        <w:t>)" class="generate-</w:t>
      </w:r>
      <w:proofErr w:type="spellStart"/>
      <w:r w:rsidRPr="00EE2ED7">
        <w:rPr>
          <w:bCs/>
          <w:sz w:val="16"/>
          <w:szCs w:val="16"/>
        </w:rPr>
        <w:t>btn</w:t>
      </w:r>
      <w:proofErr w:type="spellEnd"/>
      <w:r w:rsidRPr="00EE2ED7">
        <w:rPr>
          <w:bCs/>
          <w:sz w:val="16"/>
          <w:szCs w:val="16"/>
        </w:rPr>
        <w:t>"&gt;Generate Ticket&lt;/button&gt;</w:t>
      </w:r>
    </w:p>
    <w:p w14:paraId="25468942" w14:textId="77777777" w:rsidR="004E6D34" w:rsidRPr="00EE2ED7" w:rsidRDefault="004E6D34" w:rsidP="00EE2ED7">
      <w:pPr>
        <w:contextualSpacing/>
        <w:rPr>
          <w:bCs/>
          <w:sz w:val="16"/>
          <w:szCs w:val="16"/>
        </w:rPr>
      </w:pPr>
      <w:r w:rsidRPr="00EE2ED7">
        <w:rPr>
          <w:bCs/>
          <w:sz w:val="16"/>
          <w:szCs w:val="16"/>
        </w:rPr>
        <w:t xml:space="preserve">    &lt;/div&gt;</w:t>
      </w:r>
    </w:p>
    <w:p w14:paraId="1E0C679E" w14:textId="77777777" w:rsidR="004E6D34" w:rsidRPr="00EE2ED7" w:rsidRDefault="004E6D34" w:rsidP="00EE2ED7">
      <w:pPr>
        <w:contextualSpacing/>
        <w:rPr>
          <w:bCs/>
          <w:sz w:val="16"/>
          <w:szCs w:val="16"/>
        </w:rPr>
      </w:pPr>
      <w:r w:rsidRPr="00EE2ED7">
        <w:rPr>
          <w:bCs/>
          <w:sz w:val="16"/>
          <w:szCs w:val="16"/>
        </w:rPr>
        <w:t>&lt;/div&gt;</w:t>
      </w:r>
    </w:p>
    <w:p w14:paraId="5CEFEC8B" w14:textId="77777777" w:rsidR="004E6D34" w:rsidRPr="00EE2ED7" w:rsidRDefault="004E6D34" w:rsidP="00EE2ED7">
      <w:pPr>
        <w:contextualSpacing/>
        <w:rPr>
          <w:bCs/>
          <w:sz w:val="16"/>
          <w:szCs w:val="16"/>
        </w:rPr>
      </w:pPr>
    </w:p>
    <w:p w14:paraId="7B5269A8" w14:textId="77777777" w:rsidR="004E6D34" w:rsidRPr="00EE2ED7" w:rsidRDefault="004E6D34" w:rsidP="00EE2ED7">
      <w:pPr>
        <w:contextualSpacing/>
        <w:rPr>
          <w:bCs/>
          <w:sz w:val="16"/>
          <w:szCs w:val="16"/>
        </w:rPr>
      </w:pPr>
    </w:p>
    <w:p w14:paraId="23AC5814" w14:textId="77777777" w:rsidR="004E6D34" w:rsidRPr="00EE2ED7" w:rsidRDefault="004E6D34" w:rsidP="00EE2ED7">
      <w:pPr>
        <w:contextualSpacing/>
        <w:rPr>
          <w:bCs/>
          <w:sz w:val="16"/>
          <w:szCs w:val="16"/>
        </w:rPr>
      </w:pPr>
    </w:p>
    <w:p w14:paraId="25BBCF75" w14:textId="77777777" w:rsidR="004E6D34" w:rsidRPr="00EE2ED7" w:rsidRDefault="004E6D34" w:rsidP="00EE2ED7">
      <w:pPr>
        <w:contextualSpacing/>
        <w:rPr>
          <w:bCs/>
          <w:sz w:val="16"/>
          <w:szCs w:val="16"/>
        </w:rPr>
      </w:pPr>
    </w:p>
    <w:p w14:paraId="31128D54" w14:textId="77777777" w:rsidR="004E6D34" w:rsidRPr="00EE2ED7" w:rsidRDefault="004E6D34" w:rsidP="00EE2ED7">
      <w:pPr>
        <w:contextualSpacing/>
        <w:rPr>
          <w:bCs/>
          <w:sz w:val="16"/>
          <w:szCs w:val="16"/>
        </w:rPr>
      </w:pPr>
      <w:r w:rsidRPr="00EE2ED7">
        <w:rPr>
          <w:bCs/>
          <w:sz w:val="16"/>
          <w:szCs w:val="16"/>
        </w:rPr>
        <w:t xml:space="preserve">    &lt;script&gt;</w:t>
      </w:r>
    </w:p>
    <w:p w14:paraId="2FC4907B" w14:textId="77777777" w:rsidR="004E6D34" w:rsidRPr="00EE2ED7" w:rsidRDefault="004E6D34" w:rsidP="00EE2ED7">
      <w:pPr>
        <w:contextualSpacing/>
        <w:rPr>
          <w:bCs/>
          <w:sz w:val="16"/>
          <w:szCs w:val="16"/>
        </w:rPr>
      </w:pPr>
      <w:r w:rsidRPr="00EE2ED7">
        <w:rPr>
          <w:bCs/>
          <w:sz w:val="16"/>
          <w:szCs w:val="16"/>
        </w:rPr>
        <w:t xml:space="preserve">    // Navigation</w:t>
      </w:r>
    </w:p>
    <w:p w14:paraId="22E784AB"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showSection</w:t>
      </w:r>
      <w:proofErr w:type="spellEnd"/>
      <w:r w:rsidRPr="00EE2ED7">
        <w:rPr>
          <w:bCs/>
          <w:sz w:val="16"/>
          <w:szCs w:val="16"/>
        </w:rPr>
        <w:t>(</w:t>
      </w:r>
      <w:proofErr w:type="spellStart"/>
      <w:r w:rsidRPr="00EE2ED7">
        <w:rPr>
          <w:bCs/>
          <w:sz w:val="16"/>
          <w:szCs w:val="16"/>
        </w:rPr>
        <w:t>sectionId</w:t>
      </w:r>
      <w:proofErr w:type="spellEnd"/>
      <w:r w:rsidRPr="00EE2ED7">
        <w:rPr>
          <w:bCs/>
          <w:sz w:val="16"/>
          <w:szCs w:val="16"/>
        </w:rPr>
        <w:t>) {</w:t>
      </w:r>
    </w:p>
    <w:p w14:paraId="26D960A0" w14:textId="77777777" w:rsidR="004E6D34" w:rsidRPr="00EE2ED7" w:rsidRDefault="004E6D34" w:rsidP="00EE2ED7">
      <w:pPr>
        <w:contextualSpacing/>
        <w:rPr>
          <w:bCs/>
          <w:sz w:val="16"/>
          <w:szCs w:val="16"/>
        </w:rPr>
      </w:pPr>
      <w:r w:rsidRPr="00EE2ED7">
        <w:rPr>
          <w:bCs/>
          <w:sz w:val="16"/>
          <w:szCs w:val="16"/>
        </w:rPr>
        <w:t xml:space="preserve">        // Hide all sections</w:t>
      </w:r>
    </w:p>
    <w:p w14:paraId="7C5C9F0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'.content</w:t>
      </w:r>
      <w:proofErr w:type="gramEnd"/>
      <w:r w:rsidRPr="00EE2ED7">
        <w:rPr>
          <w:bCs/>
          <w:sz w:val="16"/>
          <w:szCs w:val="16"/>
        </w:rPr>
        <w:t>-section'</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(section =&gt; {</w:t>
      </w:r>
    </w:p>
    <w:p w14:paraId="084EE07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section.style</w:t>
      </w:r>
      <w:proofErr w:type="gramEnd"/>
      <w:r w:rsidRPr="00EE2ED7">
        <w:rPr>
          <w:bCs/>
          <w:sz w:val="16"/>
          <w:szCs w:val="16"/>
        </w:rPr>
        <w:t>.display</w:t>
      </w:r>
      <w:proofErr w:type="spellEnd"/>
      <w:r w:rsidRPr="00EE2ED7">
        <w:rPr>
          <w:bCs/>
          <w:sz w:val="16"/>
          <w:szCs w:val="16"/>
        </w:rPr>
        <w:t xml:space="preserve"> = 'none';</w:t>
      </w:r>
    </w:p>
    <w:p w14:paraId="5506CD63" w14:textId="77777777" w:rsidR="004E6D34" w:rsidRPr="00EE2ED7" w:rsidRDefault="004E6D34" w:rsidP="00EE2ED7">
      <w:pPr>
        <w:contextualSpacing/>
        <w:rPr>
          <w:bCs/>
          <w:sz w:val="16"/>
          <w:szCs w:val="16"/>
        </w:rPr>
      </w:pPr>
      <w:r w:rsidRPr="00EE2ED7">
        <w:rPr>
          <w:bCs/>
          <w:sz w:val="16"/>
          <w:szCs w:val="16"/>
        </w:rPr>
        <w:t xml:space="preserve">        });</w:t>
      </w:r>
    </w:p>
    <w:p w14:paraId="01022EBA" w14:textId="77777777" w:rsidR="004E6D34" w:rsidRPr="00EE2ED7" w:rsidRDefault="004E6D34" w:rsidP="00EE2ED7">
      <w:pPr>
        <w:contextualSpacing/>
        <w:rPr>
          <w:bCs/>
          <w:sz w:val="16"/>
          <w:szCs w:val="16"/>
        </w:rPr>
      </w:pPr>
    </w:p>
    <w:p w14:paraId="4BC74E4A" w14:textId="77777777" w:rsidR="004E6D34" w:rsidRPr="00EE2ED7" w:rsidRDefault="004E6D34" w:rsidP="00EE2ED7">
      <w:pPr>
        <w:contextualSpacing/>
        <w:rPr>
          <w:bCs/>
          <w:sz w:val="16"/>
          <w:szCs w:val="16"/>
        </w:rPr>
      </w:pPr>
      <w:r w:rsidRPr="00EE2ED7">
        <w:rPr>
          <w:bCs/>
          <w:sz w:val="16"/>
          <w:szCs w:val="16"/>
        </w:rPr>
        <w:t xml:space="preserve">        // Show selected section</w:t>
      </w:r>
    </w:p>
    <w:p w14:paraId="381359F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selectedSection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sectionId</w:t>
      </w:r>
      <w:proofErr w:type="spellEnd"/>
      <w:r w:rsidRPr="00EE2ED7">
        <w:rPr>
          <w:bCs/>
          <w:sz w:val="16"/>
          <w:szCs w:val="16"/>
        </w:rPr>
        <w:t>);</w:t>
      </w:r>
    </w:p>
    <w:p w14:paraId="596FC31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selectedSection</w:t>
      </w:r>
      <w:proofErr w:type="spellEnd"/>
      <w:r w:rsidRPr="00EE2ED7">
        <w:rPr>
          <w:bCs/>
          <w:sz w:val="16"/>
          <w:szCs w:val="16"/>
        </w:rPr>
        <w:t>) {</w:t>
      </w:r>
    </w:p>
    <w:p w14:paraId="2F9CC33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selectedSection.style.display</w:t>
      </w:r>
      <w:proofErr w:type="spellEnd"/>
      <w:proofErr w:type="gramEnd"/>
      <w:r w:rsidRPr="00EE2ED7">
        <w:rPr>
          <w:bCs/>
          <w:sz w:val="16"/>
          <w:szCs w:val="16"/>
        </w:rPr>
        <w:t xml:space="preserve"> = 'block';</w:t>
      </w:r>
    </w:p>
    <w:p w14:paraId="2BFAF299" w14:textId="77777777" w:rsidR="004E6D34" w:rsidRPr="00EE2ED7" w:rsidRDefault="004E6D34" w:rsidP="00EE2ED7">
      <w:pPr>
        <w:contextualSpacing/>
        <w:rPr>
          <w:bCs/>
          <w:sz w:val="16"/>
          <w:szCs w:val="16"/>
        </w:rPr>
      </w:pPr>
      <w:r w:rsidRPr="00EE2ED7">
        <w:rPr>
          <w:bCs/>
          <w:sz w:val="16"/>
          <w:szCs w:val="16"/>
        </w:rPr>
        <w:t xml:space="preserve">        }</w:t>
      </w:r>
    </w:p>
    <w:p w14:paraId="55399F96" w14:textId="77777777" w:rsidR="004E6D34" w:rsidRPr="00EE2ED7" w:rsidRDefault="004E6D34" w:rsidP="00EE2ED7">
      <w:pPr>
        <w:contextualSpacing/>
        <w:rPr>
          <w:bCs/>
          <w:sz w:val="16"/>
          <w:szCs w:val="16"/>
        </w:rPr>
      </w:pPr>
    </w:p>
    <w:p w14:paraId="1EAC2CB0" w14:textId="77777777" w:rsidR="004E6D34" w:rsidRPr="00EE2ED7" w:rsidRDefault="004E6D34" w:rsidP="00EE2ED7">
      <w:pPr>
        <w:contextualSpacing/>
        <w:rPr>
          <w:bCs/>
          <w:sz w:val="16"/>
          <w:szCs w:val="16"/>
        </w:rPr>
      </w:pPr>
      <w:r w:rsidRPr="00EE2ED7">
        <w:rPr>
          <w:bCs/>
          <w:sz w:val="16"/>
          <w:szCs w:val="16"/>
        </w:rPr>
        <w:t xml:space="preserve">        // Update active menu item for both sidebar and mobile nav</w:t>
      </w:r>
    </w:p>
    <w:p w14:paraId="4E3B24B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'.menu</w:t>
      </w:r>
      <w:proofErr w:type="gramEnd"/>
      <w:r w:rsidRPr="00EE2ED7">
        <w:rPr>
          <w:bCs/>
          <w:sz w:val="16"/>
          <w:szCs w:val="16"/>
        </w:rPr>
        <w:t>-item</w:t>
      </w:r>
      <w:proofErr w:type="gramStart"/>
      <w:r w:rsidRPr="00EE2ED7">
        <w:rPr>
          <w:bCs/>
          <w:sz w:val="16"/>
          <w:szCs w:val="16"/>
        </w:rPr>
        <w:t>, .mobile</w:t>
      </w:r>
      <w:proofErr w:type="gramEnd"/>
      <w:r w:rsidRPr="00EE2ED7">
        <w:rPr>
          <w:bCs/>
          <w:sz w:val="16"/>
          <w:szCs w:val="16"/>
        </w:rPr>
        <w:t>-nav-item'</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(item =&gt; {</w:t>
      </w:r>
    </w:p>
    <w:p w14:paraId="4DFB827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item.classList.remove</w:t>
      </w:r>
      <w:proofErr w:type="spellEnd"/>
      <w:proofErr w:type="gramEnd"/>
      <w:r w:rsidRPr="00EE2ED7">
        <w:rPr>
          <w:bCs/>
          <w:sz w:val="16"/>
          <w:szCs w:val="16"/>
        </w:rPr>
        <w:t>('active');</w:t>
      </w:r>
    </w:p>
    <w:p w14:paraId="44C8620C" w14:textId="77777777" w:rsidR="004E6D34" w:rsidRPr="00EE2ED7" w:rsidRDefault="004E6D34" w:rsidP="00EE2ED7">
      <w:pPr>
        <w:contextualSpacing/>
        <w:rPr>
          <w:bCs/>
          <w:sz w:val="16"/>
          <w:szCs w:val="16"/>
        </w:rPr>
      </w:pPr>
      <w:r w:rsidRPr="00EE2ED7">
        <w:rPr>
          <w:bCs/>
          <w:sz w:val="16"/>
          <w:szCs w:val="16"/>
        </w:rPr>
        <w:t xml:space="preserve">        });</w:t>
      </w:r>
    </w:p>
    <w:p w14:paraId="56665241" w14:textId="77777777" w:rsidR="004E6D34" w:rsidRPr="00EE2ED7" w:rsidRDefault="004E6D34" w:rsidP="00EE2ED7">
      <w:pPr>
        <w:contextualSpacing/>
        <w:rPr>
          <w:bCs/>
          <w:sz w:val="16"/>
          <w:szCs w:val="16"/>
        </w:rPr>
      </w:pPr>
    </w:p>
    <w:p w14:paraId="2E6E7708" w14:textId="77777777" w:rsidR="004E6D34" w:rsidRPr="00EE2ED7" w:rsidRDefault="004E6D34" w:rsidP="00EE2ED7">
      <w:pPr>
        <w:contextualSpacing/>
        <w:rPr>
          <w:bCs/>
          <w:sz w:val="16"/>
          <w:szCs w:val="16"/>
        </w:rPr>
      </w:pPr>
      <w:r w:rsidRPr="00EE2ED7">
        <w:rPr>
          <w:bCs/>
          <w:sz w:val="16"/>
          <w:szCs w:val="16"/>
        </w:rPr>
        <w:t xml:space="preserve">        // Activate sidebar menu item</w:t>
      </w:r>
    </w:p>
    <w:p w14:paraId="5ED94B9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menuItem</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`.menu</w:t>
      </w:r>
      <w:proofErr w:type="gramEnd"/>
      <w:r w:rsidRPr="00EE2ED7">
        <w:rPr>
          <w:bCs/>
          <w:sz w:val="16"/>
          <w:szCs w:val="16"/>
        </w:rPr>
        <w:t>-item[onclick*="${</w:t>
      </w:r>
      <w:proofErr w:type="spellStart"/>
      <w:r w:rsidRPr="00EE2ED7">
        <w:rPr>
          <w:bCs/>
          <w:sz w:val="16"/>
          <w:szCs w:val="16"/>
        </w:rPr>
        <w:t>sectionId</w:t>
      </w:r>
      <w:proofErr w:type="spellEnd"/>
      <w:r w:rsidRPr="00EE2ED7">
        <w:rPr>
          <w:bCs/>
          <w:sz w:val="16"/>
          <w:szCs w:val="16"/>
        </w:rPr>
        <w:t>}</w:t>
      </w:r>
      <w:proofErr w:type="gramStart"/>
      <w:r w:rsidRPr="00EE2ED7">
        <w:rPr>
          <w:bCs/>
          <w:sz w:val="16"/>
          <w:szCs w:val="16"/>
        </w:rPr>
        <w:t>"]`</w:t>
      </w:r>
      <w:proofErr w:type="gramEnd"/>
      <w:r w:rsidRPr="00EE2ED7">
        <w:rPr>
          <w:bCs/>
          <w:sz w:val="16"/>
          <w:szCs w:val="16"/>
        </w:rPr>
        <w:t>);</w:t>
      </w:r>
    </w:p>
    <w:p w14:paraId="5134D576"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menuItem</w:t>
      </w:r>
      <w:proofErr w:type="spellEnd"/>
      <w:r w:rsidRPr="00EE2ED7">
        <w:rPr>
          <w:bCs/>
          <w:sz w:val="16"/>
          <w:szCs w:val="16"/>
        </w:rPr>
        <w:t>) {</w:t>
      </w:r>
    </w:p>
    <w:p w14:paraId="72EDFD4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menuItem.classList.add</w:t>
      </w:r>
      <w:proofErr w:type="spellEnd"/>
      <w:r w:rsidRPr="00EE2ED7">
        <w:rPr>
          <w:bCs/>
          <w:sz w:val="16"/>
          <w:szCs w:val="16"/>
        </w:rPr>
        <w:t>('active');</w:t>
      </w:r>
    </w:p>
    <w:p w14:paraId="2F19D4AC" w14:textId="77777777" w:rsidR="004E6D34" w:rsidRPr="00EE2ED7" w:rsidRDefault="004E6D34" w:rsidP="00EE2ED7">
      <w:pPr>
        <w:contextualSpacing/>
        <w:rPr>
          <w:bCs/>
          <w:sz w:val="16"/>
          <w:szCs w:val="16"/>
        </w:rPr>
      </w:pPr>
      <w:r w:rsidRPr="00EE2ED7">
        <w:rPr>
          <w:bCs/>
          <w:sz w:val="16"/>
          <w:szCs w:val="16"/>
        </w:rPr>
        <w:t xml:space="preserve">        }</w:t>
      </w:r>
    </w:p>
    <w:p w14:paraId="0D00A287" w14:textId="77777777" w:rsidR="004E6D34" w:rsidRPr="00EE2ED7" w:rsidRDefault="004E6D34" w:rsidP="00EE2ED7">
      <w:pPr>
        <w:contextualSpacing/>
        <w:rPr>
          <w:bCs/>
          <w:sz w:val="16"/>
          <w:szCs w:val="16"/>
        </w:rPr>
      </w:pPr>
    </w:p>
    <w:p w14:paraId="6C67D8ED" w14:textId="77777777" w:rsidR="004E6D34" w:rsidRPr="00EE2ED7" w:rsidRDefault="004E6D34" w:rsidP="00EE2ED7">
      <w:pPr>
        <w:contextualSpacing/>
        <w:rPr>
          <w:bCs/>
          <w:sz w:val="16"/>
          <w:szCs w:val="16"/>
        </w:rPr>
      </w:pPr>
      <w:r w:rsidRPr="00EE2ED7">
        <w:rPr>
          <w:bCs/>
          <w:sz w:val="16"/>
          <w:szCs w:val="16"/>
        </w:rPr>
        <w:t xml:space="preserve">        // Activate mobile nav item</w:t>
      </w:r>
    </w:p>
    <w:p w14:paraId="66F9EBA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mobileNavItem</w:t>
      </w:r>
      <w:proofErr w:type="spellEnd"/>
      <w:r w:rsidRPr="00EE2ED7">
        <w:rPr>
          <w:bCs/>
          <w:sz w:val="16"/>
          <w:szCs w:val="16"/>
        </w:rPr>
        <w:t xml:space="preserve"> = </w:t>
      </w:r>
      <w:proofErr w:type="gramStart"/>
      <w:r w:rsidRPr="00EE2ED7">
        <w:rPr>
          <w:bCs/>
          <w:sz w:val="16"/>
          <w:szCs w:val="16"/>
        </w:rPr>
        <w:t>document.querySelector</w:t>
      </w:r>
      <w:proofErr w:type="gramEnd"/>
      <w:r w:rsidRPr="00EE2ED7">
        <w:rPr>
          <w:bCs/>
          <w:sz w:val="16"/>
          <w:szCs w:val="16"/>
        </w:rPr>
        <w:t>(</w:t>
      </w:r>
      <w:proofErr w:type="gramStart"/>
      <w:r w:rsidRPr="00EE2ED7">
        <w:rPr>
          <w:bCs/>
          <w:sz w:val="16"/>
          <w:szCs w:val="16"/>
        </w:rPr>
        <w:t>`.mobile</w:t>
      </w:r>
      <w:proofErr w:type="gramEnd"/>
      <w:r w:rsidRPr="00EE2ED7">
        <w:rPr>
          <w:bCs/>
          <w:sz w:val="16"/>
          <w:szCs w:val="16"/>
        </w:rPr>
        <w:t>-nav-item[onclick*="${sectionId}</w:t>
      </w:r>
      <w:proofErr w:type="gramStart"/>
      <w:r w:rsidRPr="00EE2ED7">
        <w:rPr>
          <w:bCs/>
          <w:sz w:val="16"/>
          <w:szCs w:val="16"/>
        </w:rPr>
        <w:t>"]`</w:t>
      </w:r>
      <w:proofErr w:type="gramEnd"/>
      <w:r w:rsidRPr="00EE2ED7">
        <w:rPr>
          <w:bCs/>
          <w:sz w:val="16"/>
          <w:szCs w:val="16"/>
        </w:rPr>
        <w:t>);</w:t>
      </w:r>
    </w:p>
    <w:p w14:paraId="1CD2C46F"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mobileNavItem</w:t>
      </w:r>
      <w:proofErr w:type="spellEnd"/>
      <w:r w:rsidRPr="00EE2ED7">
        <w:rPr>
          <w:bCs/>
          <w:sz w:val="16"/>
          <w:szCs w:val="16"/>
        </w:rPr>
        <w:t>) {</w:t>
      </w:r>
    </w:p>
    <w:p w14:paraId="5CC68A7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mobileNavItem.classList.add</w:t>
      </w:r>
      <w:proofErr w:type="spellEnd"/>
      <w:r w:rsidRPr="00EE2ED7">
        <w:rPr>
          <w:bCs/>
          <w:sz w:val="16"/>
          <w:szCs w:val="16"/>
        </w:rPr>
        <w:t>('active');</w:t>
      </w:r>
    </w:p>
    <w:p w14:paraId="47BB2DFB" w14:textId="77777777" w:rsidR="004E6D34" w:rsidRPr="00EE2ED7" w:rsidRDefault="004E6D34" w:rsidP="00EE2ED7">
      <w:pPr>
        <w:contextualSpacing/>
        <w:rPr>
          <w:bCs/>
          <w:sz w:val="16"/>
          <w:szCs w:val="16"/>
        </w:rPr>
      </w:pPr>
      <w:r w:rsidRPr="00EE2ED7">
        <w:rPr>
          <w:bCs/>
          <w:sz w:val="16"/>
          <w:szCs w:val="16"/>
        </w:rPr>
        <w:t xml:space="preserve">        }</w:t>
      </w:r>
    </w:p>
    <w:p w14:paraId="72DFD0D8" w14:textId="77777777" w:rsidR="004E6D34" w:rsidRPr="00EE2ED7" w:rsidRDefault="004E6D34" w:rsidP="00EE2ED7">
      <w:pPr>
        <w:contextualSpacing/>
        <w:rPr>
          <w:bCs/>
          <w:sz w:val="16"/>
          <w:szCs w:val="16"/>
        </w:rPr>
      </w:pPr>
    </w:p>
    <w:p w14:paraId="0F5BE66F" w14:textId="77777777" w:rsidR="004E6D34" w:rsidRPr="00EE2ED7" w:rsidRDefault="004E6D34" w:rsidP="00EE2ED7">
      <w:pPr>
        <w:contextualSpacing/>
        <w:rPr>
          <w:bCs/>
          <w:sz w:val="16"/>
          <w:szCs w:val="16"/>
        </w:rPr>
      </w:pPr>
      <w:r w:rsidRPr="00EE2ED7">
        <w:rPr>
          <w:bCs/>
          <w:sz w:val="16"/>
          <w:szCs w:val="16"/>
        </w:rPr>
        <w:t xml:space="preserve">        // Handle section-specific initialization</w:t>
      </w:r>
    </w:p>
    <w:p w14:paraId="53A3DC75" w14:textId="77777777" w:rsidR="004E6D34" w:rsidRPr="00EE2ED7" w:rsidRDefault="004E6D34" w:rsidP="00EE2ED7">
      <w:pPr>
        <w:contextualSpacing/>
        <w:rPr>
          <w:bCs/>
          <w:sz w:val="16"/>
          <w:szCs w:val="16"/>
        </w:rPr>
      </w:pPr>
      <w:r w:rsidRPr="00EE2ED7">
        <w:rPr>
          <w:bCs/>
          <w:sz w:val="16"/>
          <w:szCs w:val="16"/>
        </w:rPr>
        <w:t xml:space="preserve">        switch (</w:t>
      </w:r>
      <w:proofErr w:type="spellStart"/>
      <w:r w:rsidRPr="00EE2ED7">
        <w:rPr>
          <w:bCs/>
          <w:sz w:val="16"/>
          <w:szCs w:val="16"/>
        </w:rPr>
        <w:t>sectionId</w:t>
      </w:r>
      <w:proofErr w:type="spellEnd"/>
      <w:r w:rsidRPr="00EE2ED7">
        <w:rPr>
          <w:bCs/>
          <w:sz w:val="16"/>
          <w:szCs w:val="16"/>
        </w:rPr>
        <w:t>) {</w:t>
      </w:r>
    </w:p>
    <w:p w14:paraId="504D4DD1" w14:textId="77777777" w:rsidR="004E6D34" w:rsidRPr="00EE2ED7" w:rsidRDefault="004E6D34" w:rsidP="00EE2ED7">
      <w:pPr>
        <w:contextualSpacing/>
        <w:rPr>
          <w:bCs/>
          <w:sz w:val="16"/>
          <w:szCs w:val="16"/>
        </w:rPr>
      </w:pPr>
      <w:r w:rsidRPr="00EE2ED7">
        <w:rPr>
          <w:bCs/>
          <w:sz w:val="16"/>
          <w:szCs w:val="16"/>
        </w:rPr>
        <w:t xml:space="preserve">            case 'dashboard':</w:t>
      </w:r>
    </w:p>
    <w:p w14:paraId="40AF388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loadDashboard</w:t>
      </w:r>
      <w:proofErr w:type="spellEnd"/>
      <w:r w:rsidRPr="00EE2ED7">
        <w:rPr>
          <w:bCs/>
          <w:sz w:val="16"/>
          <w:szCs w:val="16"/>
        </w:rPr>
        <w:t>(</w:t>
      </w:r>
      <w:proofErr w:type="gramEnd"/>
      <w:r w:rsidRPr="00EE2ED7">
        <w:rPr>
          <w:bCs/>
          <w:sz w:val="16"/>
          <w:szCs w:val="16"/>
        </w:rPr>
        <w:t>);</w:t>
      </w:r>
    </w:p>
    <w:p w14:paraId="1D1922BC" w14:textId="77777777" w:rsidR="004E6D34" w:rsidRPr="00EE2ED7" w:rsidRDefault="004E6D34" w:rsidP="00EE2ED7">
      <w:pPr>
        <w:contextualSpacing/>
        <w:rPr>
          <w:bCs/>
          <w:sz w:val="16"/>
          <w:szCs w:val="16"/>
        </w:rPr>
      </w:pPr>
      <w:r w:rsidRPr="00EE2ED7">
        <w:rPr>
          <w:bCs/>
          <w:sz w:val="16"/>
          <w:szCs w:val="16"/>
        </w:rPr>
        <w:t xml:space="preserve">                break;</w:t>
      </w:r>
    </w:p>
    <w:p w14:paraId="685651E6" w14:textId="77777777" w:rsidR="004E6D34" w:rsidRPr="00EE2ED7" w:rsidRDefault="004E6D34" w:rsidP="00EE2ED7">
      <w:pPr>
        <w:contextualSpacing/>
        <w:rPr>
          <w:bCs/>
          <w:sz w:val="16"/>
          <w:szCs w:val="16"/>
        </w:rPr>
      </w:pPr>
      <w:r w:rsidRPr="00EE2ED7">
        <w:rPr>
          <w:bCs/>
          <w:sz w:val="16"/>
          <w:szCs w:val="16"/>
        </w:rPr>
        <w:t xml:space="preserve">            case 'events':</w:t>
      </w:r>
    </w:p>
    <w:p w14:paraId="5290C8F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loadEvents</w:t>
      </w:r>
      <w:proofErr w:type="spellEnd"/>
      <w:r w:rsidRPr="00EE2ED7">
        <w:rPr>
          <w:bCs/>
          <w:sz w:val="16"/>
          <w:szCs w:val="16"/>
        </w:rPr>
        <w:t>(</w:t>
      </w:r>
      <w:proofErr w:type="gramEnd"/>
      <w:r w:rsidRPr="00EE2ED7">
        <w:rPr>
          <w:bCs/>
          <w:sz w:val="16"/>
          <w:szCs w:val="16"/>
        </w:rPr>
        <w:t>);</w:t>
      </w:r>
    </w:p>
    <w:p w14:paraId="177A4822" w14:textId="77777777" w:rsidR="004E6D34" w:rsidRPr="00EE2ED7" w:rsidRDefault="004E6D34" w:rsidP="00EE2ED7">
      <w:pPr>
        <w:contextualSpacing/>
        <w:rPr>
          <w:bCs/>
          <w:sz w:val="16"/>
          <w:szCs w:val="16"/>
        </w:rPr>
      </w:pPr>
      <w:r w:rsidRPr="00EE2ED7">
        <w:rPr>
          <w:bCs/>
          <w:sz w:val="16"/>
          <w:szCs w:val="16"/>
        </w:rPr>
        <w:t xml:space="preserve">                break;</w:t>
      </w:r>
    </w:p>
    <w:p w14:paraId="492DEDC2" w14:textId="77777777" w:rsidR="004E6D34" w:rsidRPr="00EE2ED7" w:rsidRDefault="004E6D34" w:rsidP="00EE2ED7">
      <w:pPr>
        <w:contextualSpacing/>
        <w:rPr>
          <w:bCs/>
          <w:sz w:val="16"/>
          <w:szCs w:val="16"/>
        </w:rPr>
      </w:pPr>
      <w:r w:rsidRPr="00EE2ED7">
        <w:rPr>
          <w:bCs/>
          <w:sz w:val="16"/>
          <w:szCs w:val="16"/>
        </w:rPr>
        <w:t xml:space="preserve">            case 'tickets':</w:t>
      </w:r>
    </w:p>
    <w:p w14:paraId="0207082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loadTickets</w:t>
      </w:r>
      <w:proofErr w:type="spellEnd"/>
      <w:r w:rsidRPr="00EE2ED7">
        <w:rPr>
          <w:bCs/>
          <w:sz w:val="16"/>
          <w:szCs w:val="16"/>
        </w:rPr>
        <w:t>(</w:t>
      </w:r>
      <w:proofErr w:type="gramEnd"/>
      <w:r w:rsidRPr="00EE2ED7">
        <w:rPr>
          <w:bCs/>
          <w:sz w:val="16"/>
          <w:szCs w:val="16"/>
        </w:rPr>
        <w:t>);</w:t>
      </w:r>
    </w:p>
    <w:p w14:paraId="62D1012E" w14:textId="77777777" w:rsidR="004E6D34" w:rsidRPr="00EE2ED7" w:rsidRDefault="004E6D34" w:rsidP="00EE2ED7">
      <w:pPr>
        <w:contextualSpacing/>
        <w:rPr>
          <w:bCs/>
          <w:sz w:val="16"/>
          <w:szCs w:val="16"/>
        </w:rPr>
      </w:pPr>
      <w:r w:rsidRPr="00EE2ED7">
        <w:rPr>
          <w:bCs/>
          <w:sz w:val="16"/>
          <w:szCs w:val="16"/>
        </w:rPr>
        <w:t xml:space="preserve">                break;</w:t>
      </w:r>
    </w:p>
    <w:p w14:paraId="07273E53" w14:textId="77777777" w:rsidR="004E6D34" w:rsidRPr="00EE2ED7" w:rsidRDefault="004E6D34" w:rsidP="00EE2ED7">
      <w:pPr>
        <w:contextualSpacing/>
        <w:rPr>
          <w:bCs/>
          <w:sz w:val="16"/>
          <w:szCs w:val="16"/>
        </w:rPr>
      </w:pPr>
      <w:r w:rsidRPr="00EE2ED7">
        <w:rPr>
          <w:bCs/>
          <w:sz w:val="16"/>
          <w:szCs w:val="16"/>
        </w:rPr>
        <w:t xml:space="preserve">            case 'verification':</w:t>
      </w:r>
    </w:p>
    <w:p w14:paraId="078E9CE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switchVerificationMethod</w:t>
      </w:r>
      <w:proofErr w:type="spellEnd"/>
      <w:r w:rsidRPr="00EE2ED7">
        <w:rPr>
          <w:bCs/>
          <w:sz w:val="16"/>
          <w:szCs w:val="16"/>
        </w:rPr>
        <w:t>('manual');</w:t>
      </w:r>
    </w:p>
    <w:p w14:paraId="0525AD26" w14:textId="77777777" w:rsidR="004E6D34" w:rsidRPr="00EE2ED7" w:rsidRDefault="004E6D34" w:rsidP="00EE2ED7">
      <w:pPr>
        <w:contextualSpacing/>
        <w:rPr>
          <w:bCs/>
          <w:sz w:val="16"/>
          <w:szCs w:val="16"/>
        </w:rPr>
      </w:pPr>
      <w:r w:rsidRPr="00EE2ED7">
        <w:rPr>
          <w:bCs/>
          <w:sz w:val="16"/>
          <w:szCs w:val="16"/>
        </w:rPr>
        <w:t xml:space="preserve">                break;</w:t>
      </w:r>
    </w:p>
    <w:p w14:paraId="117047E0" w14:textId="77777777" w:rsidR="004E6D34" w:rsidRPr="00EE2ED7" w:rsidRDefault="004E6D34" w:rsidP="00EE2ED7">
      <w:pPr>
        <w:contextualSpacing/>
        <w:rPr>
          <w:bCs/>
          <w:sz w:val="16"/>
          <w:szCs w:val="16"/>
        </w:rPr>
      </w:pPr>
      <w:r w:rsidRPr="00EE2ED7">
        <w:rPr>
          <w:bCs/>
          <w:sz w:val="16"/>
          <w:szCs w:val="16"/>
        </w:rPr>
        <w:t xml:space="preserve">        }</w:t>
      </w:r>
    </w:p>
    <w:p w14:paraId="1B821147" w14:textId="77777777" w:rsidR="004E6D34" w:rsidRPr="00EE2ED7" w:rsidRDefault="004E6D34" w:rsidP="00EE2ED7">
      <w:pPr>
        <w:contextualSpacing/>
        <w:rPr>
          <w:bCs/>
          <w:sz w:val="16"/>
          <w:szCs w:val="16"/>
        </w:rPr>
      </w:pPr>
    </w:p>
    <w:p w14:paraId="67DD8D68" w14:textId="77777777" w:rsidR="004E6D34" w:rsidRPr="00EE2ED7" w:rsidRDefault="004E6D34" w:rsidP="00EE2ED7">
      <w:pPr>
        <w:contextualSpacing/>
        <w:rPr>
          <w:bCs/>
          <w:sz w:val="16"/>
          <w:szCs w:val="16"/>
        </w:rPr>
      </w:pPr>
      <w:r w:rsidRPr="00EE2ED7">
        <w:rPr>
          <w:bCs/>
          <w:sz w:val="16"/>
          <w:szCs w:val="16"/>
        </w:rPr>
        <w:lastRenderedPageBreak/>
        <w:t xml:space="preserve">        // Clean up verification when switching away</w:t>
      </w:r>
    </w:p>
    <w:p w14:paraId="3986CCF6"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sectionId</w:t>
      </w:r>
      <w:proofErr w:type="spellEnd"/>
      <w:r w:rsidRPr="00EE2ED7">
        <w:rPr>
          <w:bCs/>
          <w:sz w:val="16"/>
          <w:szCs w:val="16"/>
        </w:rPr>
        <w:t xml:space="preserve"> !</w:t>
      </w:r>
      <w:proofErr w:type="gramEnd"/>
      <w:r w:rsidRPr="00EE2ED7">
        <w:rPr>
          <w:bCs/>
          <w:sz w:val="16"/>
          <w:szCs w:val="16"/>
        </w:rPr>
        <w:t>== 'verification') {</w:t>
      </w:r>
    </w:p>
    <w:p w14:paraId="0371CEB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cleanupVerification</w:t>
      </w:r>
      <w:proofErr w:type="spellEnd"/>
      <w:r w:rsidRPr="00EE2ED7">
        <w:rPr>
          <w:bCs/>
          <w:sz w:val="16"/>
          <w:szCs w:val="16"/>
        </w:rPr>
        <w:t>(</w:t>
      </w:r>
      <w:proofErr w:type="gramEnd"/>
      <w:r w:rsidRPr="00EE2ED7">
        <w:rPr>
          <w:bCs/>
          <w:sz w:val="16"/>
          <w:szCs w:val="16"/>
        </w:rPr>
        <w:t>);</w:t>
      </w:r>
    </w:p>
    <w:p w14:paraId="4013F1B0" w14:textId="77777777" w:rsidR="004E6D34" w:rsidRPr="00EE2ED7" w:rsidRDefault="004E6D34" w:rsidP="00EE2ED7">
      <w:pPr>
        <w:contextualSpacing/>
        <w:rPr>
          <w:bCs/>
          <w:sz w:val="16"/>
          <w:szCs w:val="16"/>
        </w:rPr>
      </w:pPr>
      <w:r w:rsidRPr="00EE2ED7">
        <w:rPr>
          <w:bCs/>
          <w:sz w:val="16"/>
          <w:szCs w:val="16"/>
        </w:rPr>
        <w:t xml:space="preserve">        }</w:t>
      </w:r>
    </w:p>
    <w:p w14:paraId="582BB10C" w14:textId="77777777" w:rsidR="004E6D34" w:rsidRPr="00EE2ED7" w:rsidRDefault="004E6D34" w:rsidP="00EE2ED7">
      <w:pPr>
        <w:contextualSpacing/>
        <w:rPr>
          <w:bCs/>
          <w:sz w:val="16"/>
          <w:szCs w:val="16"/>
        </w:rPr>
      </w:pPr>
      <w:r w:rsidRPr="00EE2ED7">
        <w:rPr>
          <w:bCs/>
          <w:sz w:val="16"/>
          <w:szCs w:val="16"/>
        </w:rPr>
        <w:t xml:space="preserve">    }</w:t>
      </w:r>
    </w:p>
    <w:p w14:paraId="1F33F779" w14:textId="77777777" w:rsidR="004E6D34" w:rsidRPr="00EE2ED7" w:rsidRDefault="004E6D34" w:rsidP="00EE2ED7">
      <w:pPr>
        <w:contextualSpacing/>
        <w:rPr>
          <w:bCs/>
          <w:sz w:val="16"/>
          <w:szCs w:val="16"/>
        </w:rPr>
      </w:pPr>
    </w:p>
    <w:p w14:paraId="27A995D4" w14:textId="77777777" w:rsidR="004E6D34" w:rsidRPr="00EE2ED7" w:rsidRDefault="004E6D34" w:rsidP="00EE2ED7">
      <w:pPr>
        <w:contextualSpacing/>
        <w:rPr>
          <w:bCs/>
          <w:sz w:val="16"/>
          <w:szCs w:val="16"/>
        </w:rPr>
      </w:pPr>
      <w:r w:rsidRPr="00EE2ED7">
        <w:rPr>
          <w:bCs/>
          <w:sz w:val="16"/>
          <w:szCs w:val="16"/>
        </w:rPr>
        <w:t xml:space="preserve">    // Ensure the dashboard is active on page load</w:t>
      </w:r>
    </w:p>
    <w:p w14:paraId="2FE5BAB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1B37AF2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showSection</w:t>
      </w:r>
      <w:proofErr w:type="spellEnd"/>
      <w:r w:rsidRPr="00EE2ED7">
        <w:rPr>
          <w:bCs/>
          <w:sz w:val="16"/>
          <w:szCs w:val="16"/>
        </w:rPr>
        <w:t>('dashboard');</w:t>
      </w:r>
    </w:p>
    <w:p w14:paraId="4247545E" w14:textId="77777777" w:rsidR="004E6D34" w:rsidRPr="00EE2ED7" w:rsidRDefault="004E6D34" w:rsidP="00EE2ED7">
      <w:pPr>
        <w:contextualSpacing/>
        <w:rPr>
          <w:bCs/>
          <w:sz w:val="16"/>
          <w:szCs w:val="16"/>
        </w:rPr>
      </w:pPr>
      <w:r w:rsidRPr="00EE2ED7">
        <w:rPr>
          <w:bCs/>
          <w:sz w:val="16"/>
          <w:szCs w:val="16"/>
        </w:rPr>
        <w:t xml:space="preserve">    });</w:t>
      </w:r>
    </w:p>
    <w:p w14:paraId="457C74E3" w14:textId="77777777" w:rsidR="004E6D34" w:rsidRPr="00EE2ED7" w:rsidRDefault="004E6D34" w:rsidP="00EE2ED7">
      <w:pPr>
        <w:contextualSpacing/>
        <w:rPr>
          <w:bCs/>
          <w:sz w:val="16"/>
          <w:szCs w:val="16"/>
        </w:rPr>
      </w:pPr>
    </w:p>
    <w:p w14:paraId="529D0107" w14:textId="77777777" w:rsidR="004E6D34" w:rsidRPr="00EE2ED7" w:rsidRDefault="004E6D34" w:rsidP="00EE2ED7">
      <w:pPr>
        <w:contextualSpacing/>
        <w:rPr>
          <w:bCs/>
          <w:sz w:val="16"/>
          <w:szCs w:val="16"/>
        </w:rPr>
      </w:pPr>
      <w:r w:rsidRPr="00EE2ED7">
        <w:rPr>
          <w:bCs/>
          <w:sz w:val="16"/>
          <w:szCs w:val="16"/>
        </w:rPr>
        <w:t xml:space="preserve">    </w:t>
      </w:r>
    </w:p>
    <w:p w14:paraId="6C3D5E34" w14:textId="77777777" w:rsidR="004E6D34" w:rsidRPr="00EE2ED7" w:rsidRDefault="004E6D34" w:rsidP="00EE2ED7">
      <w:pPr>
        <w:contextualSpacing/>
        <w:rPr>
          <w:bCs/>
          <w:sz w:val="16"/>
          <w:szCs w:val="16"/>
        </w:rPr>
      </w:pPr>
    </w:p>
    <w:p w14:paraId="0953E9FA" w14:textId="77777777" w:rsidR="004E6D34" w:rsidRPr="00EE2ED7" w:rsidRDefault="004E6D34" w:rsidP="00EE2ED7">
      <w:pPr>
        <w:contextualSpacing/>
        <w:rPr>
          <w:bCs/>
          <w:sz w:val="16"/>
          <w:szCs w:val="16"/>
        </w:rPr>
      </w:pPr>
      <w:r w:rsidRPr="00EE2ED7">
        <w:rPr>
          <w:bCs/>
          <w:sz w:val="16"/>
          <w:szCs w:val="16"/>
        </w:rPr>
        <w:t xml:space="preserve">    </w:t>
      </w:r>
    </w:p>
    <w:p w14:paraId="7343E3AC" w14:textId="77777777" w:rsidR="004E6D34" w:rsidRPr="00EE2ED7" w:rsidRDefault="004E6D34" w:rsidP="00EE2ED7">
      <w:pPr>
        <w:contextualSpacing/>
        <w:rPr>
          <w:bCs/>
          <w:sz w:val="16"/>
          <w:szCs w:val="16"/>
        </w:rPr>
      </w:pPr>
      <w:r w:rsidRPr="00EE2ED7">
        <w:rPr>
          <w:bCs/>
          <w:sz w:val="16"/>
          <w:szCs w:val="16"/>
        </w:rPr>
        <w:t xml:space="preserve">        // Format currency in INR</w:t>
      </w:r>
    </w:p>
    <w:p w14:paraId="0E82451C"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formatCurrency</w:t>
      </w:r>
      <w:proofErr w:type="spellEnd"/>
      <w:r w:rsidRPr="00EE2ED7">
        <w:rPr>
          <w:bCs/>
          <w:sz w:val="16"/>
          <w:szCs w:val="16"/>
        </w:rPr>
        <w:t>(amount) {</w:t>
      </w:r>
    </w:p>
    <w:p w14:paraId="36A1EDF5" w14:textId="77777777" w:rsidR="004E6D34" w:rsidRPr="00EE2ED7" w:rsidRDefault="004E6D34" w:rsidP="00EE2ED7">
      <w:pPr>
        <w:contextualSpacing/>
        <w:rPr>
          <w:bCs/>
          <w:sz w:val="16"/>
          <w:szCs w:val="16"/>
        </w:rPr>
      </w:pPr>
      <w:r w:rsidRPr="00EE2ED7">
        <w:rPr>
          <w:bCs/>
          <w:sz w:val="16"/>
          <w:szCs w:val="16"/>
        </w:rPr>
        <w:t xml:space="preserve">            return new </w:t>
      </w:r>
      <w:proofErr w:type="spellStart"/>
      <w:r w:rsidRPr="00EE2ED7">
        <w:rPr>
          <w:bCs/>
          <w:sz w:val="16"/>
          <w:szCs w:val="16"/>
        </w:rPr>
        <w:t>Intl.NumberFormat</w:t>
      </w:r>
      <w:proofErr w:type="spellEnd"/>
      <w:r w:rsidRPr="00EE2ED7">
        <w:rPr>
          <w:bCs/>
          <w:sz w:val="16"/>
          <w:szCs w:val="16"/>
        </w:rPr>
        <w:t>('</w:t>
      </w:r>
      <w:proofErr w:type="spellStart"/>
      <w:r w:rsidRPr="00EE2ED7">
        <w:rPr>
          <w:bCs/>
          <w:sz w:val="16"/>
          <w:szCs w:val="16"/>
        </w:rPr>
        <w:t>en</w:t>
      </w:r>
      <w:proofErr w:type="spellEnd"/>
      <w:r w:rsidRPr="00EE2ED7">
        <w:rPr>
          <w:bCs/>
          <w:sz w:val="16"/>
          <w:szCs w:val="16"/>
        </w:rPr>
        <w:t>-IN', {</w:t>
      </w:r>
    </w:p>
    <w:p w14:paraId="7D329EFA" w14:textId="77777777" w:rsidR="004E6D34" w:rsidRPr="00EE2ED7" w:rsidRDefault="004E6D34" w:rsidP="00EE2ED7">
      <w:pPr>
        <w:contextualSpacing/>
        <w:rPr>
          <w:bCs/>
          <w:sz w:val="16"/>
          <w:szCs w:val="16"/>
        </w:rPr>
      </w:pPr>
      <w:r w:rsidRPr="00EE2ED7">
        <w:rPr>
          <w:bCs/>
          <w:sz w:val="16"/>
          <w:szCs w:val="16"/>
        </w:rPr>
        <w:t xml:space="preserve">                style: 'currency',</w:t>
      </w:r>
    </w:p>
    <w:p w14:paraId="1A09C7E5" w14:textId="77777777" w:rsidR="004E6D34" w:rsidRPr="00EE2ED7" w:rsidRDefault="004E6D34" w:rsidP="00EE2ED7">
      <w:pPr>
        <w:contextualSpacing/>
        <w:rPr>
          <w:bCs/>
          <w:sz w:val="16"/>
          <w:szCs w:val="16"/>
        </w:rPr>
      </w:pPr>
      <w:r w:rsidRPr="00EE2ED7">
        <w:rPr>
          <w:bCs/>
          <w:sz w:val="16"/>
          <w:szCs w:val="16"/>
        </w:rPr>
        <w:t xml:space="preserve">                currency: 'INR',</w:t>
      </w:r>
    </w:p>
    <w:p w14:paraId="0446656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minimumFractionDigits</w:t>
      </w:r>
      <w:proofErr w:type="spellEnd"/>
      <w:r w:rsidRPr="00EE2ED7">
        <w:rPr>
          <w:bCs/>
          <w:sz w:val="16"/>
          <w:szCs w:val="16"/>
        </w:rPr>
        <w:t>: 0,</w:t>
      </w:r>
    </w:p>
    <w:p w14:paraId="1BACBF4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maximumFractionDigits</w:t>
      </w:r>
      <w:proofErr w:type="spellEnd"/>
      <w:r w:rsidRPr="00EE2ED7">
        <w:rPr>
          <w:bCs/>
          <w:sz w:val="16"/>
          <w:szCs w:val="16"/>
        </w:rPr>
        <w:t>: 0</w:t>
      </w:r>
    </w:p>
    <w:p w14:paraId="4D334D6D"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).format</w:t>
      </w:r>
      <w:proofErr w:type="gramEnd"/>
      <w:r w:rsidRPr="00EE2ED7">
        <w:rPr>
          <w:bCs/>
          <w:sz w:val="16"/>
          <w:szCs w:val="16"/>
        </w:rPr>
        <w:t>(amount);</w:t>
      </w:r>
    </w:p>
    <w:p w14:paraId="442E3CBE" w14:textId="77777777" w:rsidR="004E6D34" w:rsidRPr="00EE2ED7" w:rsidRDefault="004E6D34" w:rsidP="00EE2ED7">
      <w:pPr>
        <w:contextualSpacing/>
        <w:rPr>
          <w:bCs/>
          <w:sz w:val="16"/>
          <w:szCs w:val="16"/>
        </w:rPr>
      </w:pPr>
      <w:r w:rsidRPr="00EE2ED7">
        <w:rPr>
          <w:bCs/>
          <w:sz w:val="16"/>
          <w:szCs w:val="16"/>
        </w:rPr>
        <w:t xml:space="preserve">        }</w:t>
      </w:r>
    </w:p>
    <w:p w14:paraId="3CDD1F50" w14:textId="77777777" w:rsidR="004E6D34" w:rsidRPr="00EE2ED7" w:rsidRDefault="004E6D34" w:rsidP="00EE2ED7">
      <w:pPr>
        <w:contextualSpacing/>
        <w:rPr>
          <w:bCs/>
          <w:sz w:val="16"/>
          <w:szCs w:val="16"/>
        </w:rPr>
      </w:pPr>
      <w:r w:rsidRPr="00EE2ED7">
        <w:rPr>
          <w:bCs/>
          <w:sz w:val="16"/>
          <w:szCs w:val="16"/>
        </w:rPr>
        <w:t xml:space="preserve">    </w:t>
      </w:r>
    </w:p>
    <w:p w14:paraId="0A07152F" w14:textId="77777777" w:rsidR="004E6D34" w:rsidRPr="00EE2ED7" w:rsidRDefault="004E6D34" w:rsidP="00EE2ED7">
      <w:pPr>
        <w:contextualSpacing/>
        <w:rPr>
          <w:bCs/>
          <w:sz w:val="16"/>
          <w:szCs w:val="16"/>
        </w:rPr>
      </w:pPr>
      <w:r w:rsidRPr="00EE2ED7">
        <w:rPr>
          <w:bCs/>
          <w:sz w:val="16"/>
          <w:szCs w:val="16"/>
        </w:rPr>
        <w:t xml:space="preserve">        // Events Functions</w:t>
      </w:r>
    </w:p>
    <w:p w14:paraId="4CC46CBD"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imageFieldCount</w:t>
      </w:r>
      <w:proofErr w:type="spellEnd"/>
      <w:r w:rsidRPr="00EE2ED7">
        <w:rPr>
          <w:bCs/>
          <w:sz w:val="16"/>
          <w:szCs w:val="16"/>
        </w:rPr>
        <w:t xml:space="preserve"> = 1;</w:t>
      </w:r>
    </w:p>
    <w:p w14:paraId="268C5F23" w14:textId="77777777" w:rsidR="004E6D34" w:rsidRPr="00EE2ED7" w:rsidRDefault="004E6D34" w:rsidP="00EE2ED7">
      <w:pPr>
        <w:contextualSpacing/>
        <w:rPr>
          <w:bCs/>
          <w:sz w:val="16"/>
          <w:szCs w:val="16"/>
        </w:rPr>
      </w:pPr>
      <w:r w:rsidRPr="00EE2ED7">
        <w:rPr>
          <w:bCs/>
          <w:sz w:val="16"/>
          <w:szCs w:val="16"/>
        </w:rPr>
        <w:t xml:space="preserve">    </w:t>
      </w:r>
    </w:p>
    <w:p w14:paraId="722A7856"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addImageField</w:t>
      </w:r>
      <w:proofErr w:type="spellEnd"/>
      <w:r w:rsidRPr="00EE2ED7">
        <w:rPr>
          <w:bCs/>
          <w:sz w:val="16"/>
          <w:szCs w:val="16"/>
        </w:rPr>
        <w:t>(</w:t>
      </w:r>
      <w:proofErr w:type="gramEnd"/>
      <w:r w:rsidRPr="00EE2ED7">
        <w:rPr>
          <w:bCs/>
          <w:sz w:val="16"/>
          <w:szCs w:val="16"/>
        </w:rPr>
        <w:t>) {</w:t>
      </w:r>
    </w:p>
    <w:p w14:paraId="6257650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imageFieldCount</w:t>
      </w:r>
      <w:proofErr w:type="spellEnd"/>
      <w:r w:rsidRPr="00EE2ED7">
        <w:rPr>
          <w:bCs/>
          <w:sz w:val="16"/>
          <w:szCs w:val="16"/>
        </w:rPr>
        <w:t>++;</w:t>
      </w:r>
    </w:p>
    <w:p w14:paraId="4DCC1CC1" w14:textId="77777777" w:rsidR="004E6D34" w:rsidRPr="00EE2ED7" w:rsidRDefault="004E6D34" w:rsidP="00EE2ED7">
      <w:pPr>
        <w:contextualSpacing/>
        <w:rPr>
          <w:bCs/>
          <w:sz w:val="16"/>
          <w:szCs w:val="16"/>
        </w:rPr>
      </w:pPr>
      <w:r w:rsidRPr="00EE2ED7">
        <w:rPr>
          <w:bCs/>
          <w:sz w:val="16"/>
          <w:szCs w:val="16"/>
        </w:rPr>
        <w:t xml:space="preserve">            const container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imageUrlsContainer</w:t>
      </w:r>
      <w:proofErr w:type="spellEnd"/>
      <w:r w:rsidRPr="00EE2ED7">
        <w:rPr>
          <w:bCs/>
          <w:sz w:val="16"/>
          <w:szCs w:val="16"/>
        </w:rPr>
        <w:t>');</w:t>
      </w:r>
    </w:p>
    <w:p w14:paraId="2A77F613" w14:textId="77777777" w:rsidR="004E6D34" w:rsidRPr="00EE2ED7" w:rsidRDefault="004E6D34" w:rsidP="00EE2ED7">
      <w:pPr>
        <w:contextualSpacing/>
        <w:rPr>
          <w:bCs/>
          <w:sz w:val="16"/>
          <w:szCs w:val="16"/>
        </w:rPr>
      </w:pPr>
      <w:r w:rsidRPr="00EE2ED7">
        <w:rPr>
          <w:bCs/>
          <w:sz w:val="16"/>
          <w:szCs w:val="16"/>
        </w:rPr>
        <w:t xml:space="preserve">            const div = </w:t>
      </w:r>
      <w:proofErr w:type="spellStart"/>
      <w:proofErr w:type="gramStart"/>
      <w:r w:rsidRPr="00EE2ED7">
        <w:rPr>
          <w:bCs/>
          <w:sz w:val="16"/>
          <w:szCs w:val="16"/>
        </w:rPr>
        <w:t>document.createElement</w:t>
      </w:r>
      <w:proofErr w:type="spellEnd"/>
      <w:proofErr w:type="gramEnd"/>
      <w:r w:rsidRPr="00EE2ED7">
        <w:rPr>
          <w:bCs/>
          <w:sz w:val="16"/>
          <w:szCs w:val="16"/>
        </w:rPr>
        <w:t>('div');</w:t>
      </w:r>
    </w:p>
    <w:p w14:paraId="5728083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div.className</w:t>
      </w:r>
      <w:proofErr w:type="spellEnd"/>
      <w:r w:rsidRPr="00EE2ED7">
        <w:rPr>
          <w:bCs/>
          <w:sz w:val="16"/>
          <w:szCs w:val="16"/>
        </w:rPr>
        <w:t xml:space="preserve"> = 'form-group image-input';</w:t>
      </w:r>
    </w:p>
    <w:p w14:paraId="35CF697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div.innerHTML</w:t>
      </w:r>
      <w:proofErr w:type="spellEnd"/>
      <w:r w:rsidRPr="00EE2ED7">
        <w:rPr>
          <w:bCs/>
          <w:sz w:val="16"/>
          <w:szCs w:val="16"/>
        </w:rPr>
        <w:t xml:space="preserve"> = `</w:t>
      </w:r>
    </w:p>
    <w:p w14:paraId="710CD084" w14:textId="77777777" w:rsidR="004E6D34" w:rsidRPr="00EE2ED7" w:rsidRDefault="004E6D34" w:rsidP="00EE2ED7">
      <w:pPr>
        <w:contextualSpacing/>
        <w:rPr>
          <w:bCs/>
          <w:sz w:val="16"/>
          <w:szCs w:val="16"/>
        </w:rPr>
      </w:pPr>
      <w:r w:rsidRPr="00EE2ED7">
        <w:rPr>
          <w:bCs/>
          <w:sz w:val="16"/>
          <w:szCs w:val="16"/>
        </w:rPr>
        <w:t xml:space="preserve">                &lt;label&gt;Image URL #${imageFieldCount}&lt;/label&gt;</w:t>
      </w:r>
    </w:p>
    <w:p w14:paraId="13A84833" w14:textId="77777777" w:rsidR="004E6D34" w:rsidRPr="00EE2ED7" w:rsidRDefault="004E6D34" w:rsidP="00EE2ED7">
      <w:pPr>
        <w:contextualSpacing/>
        <w:rPr>
          <w:bCs/>
          <w:sz w:val="16"/>
          <w:szCs w:val="16"/>
        </w:rPr>
      </w:pPr>
      <w:r w:rsidRPr="00EE2ED7">
        <w:rPr>
          <w:bCs/>
          <w:sz w:val="16"/>
          <w:szCs w:val="16"/>
        </w:rPr>
        <w:t xml:space="preserve">                &lt;input type="text" class="</w:t>
      </w:r>
      <w:proofErr w:type="spellStart"/>
      <w:r w:rsidRPr="00EE2ED7">
        <w:rPr>
          <w:bCs/>
          <w:sz w:val="16"/>
          <w:szCs w:val="16"/>
        </w:rPr>
        <w:t>eventImage</w:t>
      </w:r>
      <w:proofErr w:type="spellEnd"/>
      <w:r w:rsidRPr="00EE2ED7">
        <w:rPr>
          <w:bCs/>
          <w:sz w:val="16"/>
          <w:szCs w:val="16"/>
        </w:rPr>
        <w:t>" placeholder="Enter image URL"&gt;</w:t>
      </w:r>
    </w:p>
    <w:p w14:paraId="39E683E6"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r w:rsidRPr="00EE2ED7">
        <w:rPr>
          <w:bCs/>
          <w:sz w:val="16"/>
          <w:szCs w:val="16"/>
        </w:rPr>
        <w:t>removeImageField</w:t>
      </w:r>
      <w:proofErr w:type="spellEnd"/>
      <w:r w:rsidRPr="00EE2ED7">
        <w:rPr>
          <w:bCs/>
          <w:sz w:val="16"/>
          <w:szCs w:val="16"/>
        </w:rPr>
        <w:t>(this)" class="remove-image-</w:t>
      </w:r>
      <w:proofErr w:type="spellStart"/>
      <w:r w:rsidRPr="00EE2ED7">
        <w:rPr>
          <w:bCs/>
          <w:sz w:val="16"/>
          <w:szCs w:val="16"/>
        </w:rPr>
        <w:t>btn</w:t>
      </w:r>
      <w:proofErr w:type="spellEnd"/>
      <w:r w:rsidRPr="00EE2ED7">
        <w:rPr>
          <w:bCs/>
          <w:sz w:val="16"/>
          <w:szCs w:val="16"/>
        </w:rPr>
        <w:t>"&gt;Remove&lt;/button&gt;</w:t>
      </w:r>
    </w:p>
    <w:p w14:paraId="5B5EF14F" w14:textId="77777777" w:rsidR="004E6D34" w:rsidRPr="00EE2ED7" w:rsidRDefault="004E6D34" w:rsidP="00EE2ED7">
      <w:pPr>
        <w:contextualSpacing/>
        <w:rPr>
          <w:bCs/>
          <w:sz w:val="16"/>
          <w:szCs w:val="16"/>
        </w:rPr>
      </w:pPr>
      <w:r w:rsidRPr="00EE2ED7">
        <w:rPr>
          <w:bCs/>
          <w:sz w:val="16"/>
          <w:szCs w:val="16"/>
        </w:rPr>
        <w:t xml:space="preserve">            `;</w:t>
      </w:r>
    </w:p>
    <w:p w14:paraId="645C4CF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container.appendChild</w:t>
      </w:r>
      <w:proofErr w:type="spellEnd"/>
      <w:proofErr w:type="gramEnd"/>
      <w:r w:rsidRPr="00EE2ED7">
        <w:rPr>
          <w:bCs/>
          <w:sz w:val="16"/>
          <w:szCs w:val="16"/>
        </w:rPr>
        <w:t>(div);</w:t>
      </w:r>
    </w:p>
    <w:p w14:paraId="4401CE2A" w14:textId="77777777" w:rsidR="004E6D34" w:rsidRPr="00EE2ED7" w:rsidRDefault="004E6D34" w:rsidP="00EE2ED7">
      <w:pPr>
        <w:contextualSpacing/>
        <w:rPr>
          <w:bCs/>
          <w:sz w:val="16"/>
          <w:szCs w:val="16"/>
        </w:rPr>
      </w:pPr>
      <w:r w:rsidRPr="00EE2ED7">
        <w:rPr>
          <w:bCs/>
          <w:sz w:val="16"/>
          <w:szCs w:val="16"/>
        </w:rPr>
        <w:t xml:space="preserve">        }</w:t>
      </w:r>
    </w:p>
    <w:p w14:paraId="144EF5B4" w14:textId="77777777" w:rsidR="004E6D34" w:rsidRPr="00EE2ED7" w:rsidRDefault="004E6D34" w:rsidP="00EE2ED7">
      <w:pPr>
        <w:contextualSpacing/>
        <w:rPr>
          <w:bCs/>
          <w:sz w:val="16"/>
          <w:szCs w:val="16"/>
        </w:rPr>
      </w:pPr>
      <w:r w:rsidRPr="00EE2ED7">
        <w:rPr>
          <w:bCs/>
          <w:sz w:val="16"/>
          <w:szCs w:val="16"/>
        </w:rPr>
        <w:t xml:space="preserve">    </w:t>
      </w:r>
    </w:p>
    <w:p w14:paraId="3434C911"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removeImageField</w:t>
      </w:r>
      <w:proofErr w:type="spellEnd"/>
      <w:r w:rsidRPr="00EE2ED7">
        <w:rPr>
          <w:bCs/>
          <w:sz w:val="16"/>
          <w:szCs w:val="16"/>
        </w:rPr>
        <w:t>(button) {</w:t>
      </w:r>
    </w:p>
    <w:p w14:paraId="6812605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button.parentElement.remove</w:t>
      </w:r>
      <w:proofErr w:type="spellEnd"/>
      <w:proofErr w:type="gramEnd"/>
      <w:r w:rsidRPr="00EE2ED7">
        <w:rPr>
          <w:bCs/>
          <w:sz w:val="16"/>
          <w:szCs w:val="16"/>
        </w:rPr>
        <w:t>();</w:t>
      </w:r>
    </w:p>
    <w:p w14:paraId="24081C7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imageFieldCount</w:t>
      </w:r>
      <w:proofErr w:type="spellEnd"/>
      <w:r w:rsidRPr="00EE2ED7">
        <w:rPr>
          <w:bCs/>
          <w:sz w:val="16"/>
          <w:szCs w:val="16"/>
        </w:rPr>
        <w:t>--;</w:t>
      </w:r>
    </w:p>
    <w:p w14:paraId="6639CA8A" w14:textId="77777777" w:rsidR="004E6D34" w:rsidRPr="00EE2ED7" w:rsidRDefault="004E6D34" w:rsidP="00EE2ED7">
      <w:pPr>
        <w:contextualSpacing/>
        <w:rPr>
          <w:bCs/>
          <w:sz w:val="16"/>
          <w:szCs w:val="16"/>
        </w:rPr>
      </w:pPr>
      <w:r w:rsidRPr="00EE2ED7">
        <w:rPr>
          <w:bCs/>
          <w:sz w:val="16"/>
          <w:szCs w:val="16"/>
        </w:rPr>
        <w:t xml:space="preserve">        }</w:t>
      </w:r>
    </w:p>
    <w:p w14:paraId="521BF5E2" w14:textId="77777777" w:rsidR="004E6D34" w:rsidRPr="00EE2ED7" w:rsidRDefault="004E6D34" w:rsidP="00EE2ED7">
      <w:pPr>
        <w:contextualSpacing/>
        <w:rPr>
          <w:bCs/>
          <w:sz w:val="16"/>
          <w:szCs w:val="16"/>
        </w:rPr>
      </w:pPr>
      <w:r w:rsidRPr="00EE2ED7">
        <w:rPr>
          <w:bCs/>
          <w:sz w:val="16"/>
          <w:szCs w:val="16"/>
        </w:rPr>
        <w:t xml:space="preserve">    </w:t>
      </w:r>
    </w:p>
    <w:p w14:paraId="15B4D292" w14:textId="77777777" w:rsidR="004E6D34" w:rsidRPr="00EE2ED7" w:rsidRDefault="004E6D34" w:rsidP="00EE2ED7">
      <w:pPr>
        <w:contextualSpacing/>
        <w:rPr>
          <w:bCs/>
          <w:sz w:val="16"/>
          <w:szCs w:val="16"/>
        </w:rPr>
      </w:pPr>
      <w:r w:rsidRPr="00EE2ED7">
        <w:rPr>
          <w:bCs/>
          <w:sz w:val="16"/>
          <w:szCs w:val="16"/>
        </w:rPr>
        <w:t xml:space="preserve">        // Add this variable to track editing state</w:t>
      </w:r>
    </w:p>
    <w:p w14:paraId="54FEDAFE"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isEditing</w:t>
      </w:r>
      <w:proofErr w:type="spellEnd"/>
      <w:r w:rsidRPr="00EE2ED7">
        <w:rPr>
          <w:bCs/>
          <w:sz w:val="16"/>
          <w:szCs w:val="16"/>
        </w:rPr>
        <w:t xml:space="preserve"> = false;</w:t>
      </w:r>
    </w:p>
    <w:p w14:paraId="502425B4"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currentEditingEventId</w:t>
      </w:r>
      <w:proofErr w:type="spellEnd"/>
      <w:r w:rsidRPr="00EE2ED7">
        <w:rPr>
          <w:bCs/>
          <w:sz w:val="16"/>
          <w:szCs w:val="16"/>
        </w:rPr>
        <w:t xml:space="preserve"> = null;</w:t>
      </w:r>
    </w:p>
    <w:p w14:paraId="15C745A8" w14:textId="77777777" w:rsidR="004E6D34" w:rsidRPr="00EE2ED7" w:rsidRDefault="004E6D34" w:rsidP="00EE2ED7">
      <w:pPr>
        <w:contextualSpacing/>
        <w:rPr>
          <w:bCs/>
          <w:sz w:val="16"/>
          <w:szCs w:val="16"/>
        </w:rPr>
      </w:pPr>
      <w:r w:rsidRPr="00EE2ED7">
        <w:rPr>
          <w:bCs/>
          <w:sz w:val="16"/>
          <w:szCs w:val="16"/>
        </w:rPr>
        <w:t xml:space="preserve">    </w:t>
      </w:r>
    </w:p>
    <w:p w14:paraId="18C7FAA7" w14:textId="77777777" w:rsidR="004E6D34" w:rsidRPr="00EE2ED7" w:rsidRDefault="004E6D34" w:rsidP="00EE2ED7">
      <w:pPr>
        <w:contextualSpacing/>
        <w:rPr>
          <w:bCs/>
          <w:sz w:val="16"/>
          <w:szCs w:val="16"/>
        </w:rPr>
      </w:pPr>
      <w:r w:rsidRPr="00EE2ED7">
        <w:rPr>
          <w:bCs/>
          <w:sz w:val="16"/>
          <w:szCs w:val="16"/>
        </w:rPr>
        <w:t xml:space="preserve">        // Update the edit button click handler</w:t>
      </w:r>
    </w:p>
    <w:p w14:paraId="4AE78A1F"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openEditModal</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xml:space="preserve">, </w:t>
      </w:r>
      <w:proofErr w:type="spellStart"/>
      <w:r w:rsidRPr="00EE2ED7">
        <w:rPr>
          <w:bCs/>
          <w:sz w:val="16"/>
          <w:szCs w:val="16"/>
        </w:rPr>
        <w:t>eventData</w:t>
      </w:r>
      <w:proofErr w:type="spellEnd"/>
      <w:r w:rsidRPr="00EE2ED7">
        <w:rPr>
          <w:bCs/>
          <w:sz w:val="16"/>
          <w:szCs w:val="16"/>
        </w:rPr>
        <w:t>) {</w:t>
      </w:r>
    </w:p>
    <w:p w14:paraId="2FAA9C9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editingEventId</w:t>
      </w:r>
      <w:proofErr w:type="spellEnd"/>
      <w:r w:rsidRPr="00EE2ED7">
        <w:rPr>
          <w:bCs/>
          <w:sz w:val="16"/>
          <w:szCs w:val="16"/>
        </w:rPr>
        <w:t xml:space="preserve">').value = </w:t>
      </w:r>
      <w:proofErr w:type="spellStart"/>
      <w:r w:rsidRPr="00EE2ED7">
        <w:rPr>
          <w:bCs/>
          <w:sz w:val="16"/>
          <w:szCs w:val="16"/>
        </w:rPr>
        <w:t>eventId</w:t>
      </w:r>
      <w:proofErr w:type="spellEnd"/>
      <w:r w:rsidRPr="00EE2ED7">
        <w:rPr>
          <w:bCs/>
          <w:sz w:val="16"/>
          <w:szCs w:val="16"/>
        </w:rPr>
        <w:t>;</w:t>
      </w:r>
    </w:p>
    <w:p w14:paraId="3F46BBE1" w14:textId="77777777" w:rsidR="004E6D34" w:rsidRPr="00EE2ED7" w:rsidRDefault="004E6D34" w:rsidP="00EE2ED7">
      <w:pPr>
        <w:contextualSpacing/>
        <w:rPr>
          <w:bCs/>
          <w:sz w:val="16"/>
          <w:szCs w:val="16"/>
        </w:rPr>
      </w:pPr>
      <w:r w:rsidRPr="00EE2ED7">
        <w:rPr>
          <w:bCs/>
          <w:sz w:val="16"/>
          <w:szCs w:val="16"/>
        </w:rPr>
        <w:t xml:space="preserve">    try {</w:t>
      </w:r>
    </w:p>
    <w:p w14:paraId="17A26ADA"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"Opening edit modal for event:", </w:t>
      </w:r>
      <w:proofErr w:type="spellStart"/>
      <w:r w:rsidRPr="00EE2ED7">
        <w:rPr>
          <w:bCs/>
          <w:sz w:val="16"/>
          <w:szCs w:val="16"/>
        </w:rPr>
        <w:t>eventId</w:t>
      </w:r>
      <w:proofErr w:type="spellEnd"/>
      <w:r w:rsidRPr="00EE2ED7">
        <w:rPr>
          <w:bCs/>
          <w:sz w:val="16"/>
          <w:szCs w:val="16"/>
        </w:rPr>
        <w:t>);</w:t>
      </w:r>
    </w:p>
    <w:p w14:paraId="4CE9E4F1"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"Event data received:", </w:t>
      </w:r>
      <w:proofErr w:type="spellStart"/>
      <w:r w:rsidRPr="00EE2ED7">
        <w:rPr>
          <w:bCs/>
          <w:sz w:val="16"/>
          <w:szCs w:val="16"/>
        </w:rPr>
        <w:t>eventData</w:t>
      </w:r>
      <w:proofErr w:type="spellEnd"/>
      <w:r w:rsidRPr="00EE2ED7">
        <w:rPr>
          <w:bCs/>
          <w:sz w:val="16"/>
          <w:szCs w:val="16"/>
        </w:rPr>
        <w:t>);</w:t>
      </w:r>
    </w:p>
    <w:p w14:paraId="4400D0C9" w14:textId="77777777" w:rsidR="004E6D34" w:rsidRPr="00EE2ED7" w:rsidRDefault="004E6D34" w:rsidP="00EE2ED7">
      <w:pPr>
        <w:contextualSpacing/>
        <w:rPr>
          <w:bCs/>
          <w:sz w:val="16"/>
          <w:szCs w:val="16"/>
        </w:rPr>
      </w:pPr>
    </w:p>
    <w:p w14:paraId="6E5683B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isEditing</w:t>
      </w:r>
      <w:proofErr w:type="spellEnd"/>
      <w:r w:rsidRPr="00EE2ED7">
        <w:rPr>
          <w:bCs/>
          <w:sz w:val="16"/>
          <w:szCs w:val="16"/>
        </w:rPr>
        <w:t xml:space="preserve"> = true;</w:t>
      </w:r>
    </w:p>
    <w:p w14:paraId="0806DA8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currentEditingEventId</w:t>
      </w:r>
      <w:proofErr w:type="spellEnd"/>
      <w:r w:rsidRPr="00EE2ED7">
        <w:rPr>
          <w:bCs/>
          <w:sz w:val="16"/>
          <w:szCs w:val="16"/>
        </w:rPr>
        <w:t xml:space="preserve"> = </w:t>
      </w:r>
      <w:proofErr w:type="spellStart"/>
      <w:r w:rsidRPr="00EE2ED7">
        <w:rPr>
          <w:bCs/>
          <w:sz w:val="16"/>
          <w:szCs w:val="16"/>
        </w:rPr>
        <w:t>eventId</w:t>
      </w:r>
      <w:proofErr w:type="spellEnd"/>
      <w:r w:rsidRPr="00EE2ED7">
        <w:rPr>
          <w:bCs/>
          <w:sz w:val="16"/>
          <w:szCs w:val="16"/>
        </w:rPr>
        <w:t>;</w:t>
      </w:r>
    </w:p>
    <w:p w14:paraId="09F9E33B" w14:textId="77777777" w:rsidR="004E6D34" w:rsidRPr="00EE2ED7" w:rsidRDefault="004E6D34" w:rsidP="00EE2ED7">
      <w:pPr>
        <w:contextualSpacing/>
        <w:rPr>
          <w:bCs/>
          <w:sz w:val="16"/>
          <w:szCs w:val="16"/>
        </w:rPr>
      </w:pPr>
      <w:r w:rsidRPr="00EE2ED7">
        <w:rPr>
          <w:bCs/>
          <w:sz w:val="16"/>
          <w:szCs w:val="16"/>
        </w:rPr>
        <w:t xml:space="preserve">        </w:t>
      </w:r>
    </w:p>
    <w:p w14:paraId="528F09C7" w14:textId="77777777" w:rsidR="004E6D34" w:rsidRPr="00EE2ED7" w:rsidRDefault="004E6D34" w:rsidP="00EE2ED7">
      <w:pPr>
        <w:contextualSpacing/>
        <w:rPr>
          <w:bCs/>
          <w:sz w:val="16"/>
          <w:szCs w:val="16"/>
        </w:rPr>
      </w:pPr>
      <w:r w:rsidRPr="00EE2ED7">
        <w:rPr>
          <w:bCs/>
          <w:sz w:val="16"/>
          <w:szCs w:val="16"/>
        </w:rPr>
        <w:t xml:space="preserve">        // Basic fields</w:t>
      </w:r>
    </w:p>
    <w:p w14:paraId="5476EBB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eventName</w:t>
      </w:r>
      <w:proofErr w:type="spellEnd"/>
      <w:r w:rsidRPr="00EE2ED7">
        <w:rPr>
          <w:bCs/>
          <w:sz w:val="16"/>
          <w:szCs w:val="16"/>
        </w:rPr>
        <w:t>').value = eventData.name || '';</w:t>
      </w:r>
    </w:p>
    <w:p w14:paraId="713E805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eventCategory</w:t>
      </w:r>
      <w:proofErr w:type="spellEnd"/>
      <w:r w:rsidRPr="00EE2ED7">
        <w:rPr>
          <w:bCs/>
          <w:sz w:val="16"/>
          <w:szCs w:val="16"/>
        </w:rPr>
        <w:t xml:space="preserve">').value = </w:t>
      </w:r>
      <w:proofErr w:type="spellStart"/>
      <w:r w:rsidRPr="00EE2ED7">
        <w:rPr>
          <w:bCs/>
          <w:sz w:val="16"/>
          <w:szCs w:val="16"/>
        </w:rPr>
        <w:t>eventData.category</w:t>
      </w:r>
      <w:proofErr w:type="spellEnd"/>
      <w:r w:rsidRPr="00EE2ED7">
        <w:rPr>
          <w:bCs/>
          <w:sz w:val="16"/>
          <w:szCs w:val="16"/>
        </w:rPr>
        <w:t xml:space="preserve"> || '';</w:t>
      </w:r>
    </w:p>
    <w:p w14:paraId="05CE327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eventPricingType</w:t>
      </w:r>
      <w:proofErr w:type="spellEnd"/>
      <w:r w:rsidRPr="00EE2ED7">
        <w:rPr>
          <w:bCs/>
          <w:sz w:val="16"/>
          <w:szCs w:val="16"/>
        </w:rPr>
        <w:t xml:space="preserve">').value = </w:t>
      </w:r>
      <w:proofErr w:type="spellStart"/>
      <w:r w:rsidRPr="00EE2ED7">
        <w:rPr>
          <w:bCs/>
          <w:sz w:val="16"/>
          <w:szCs w:val="16"/>
        </w:rPr>
        <w:t>eventData.pricingType</w:t>
      </w:r>
      <w:proofErr w:type="spellEnd"/>
      <w:r w:rsidRPr="00EE2ED7">
        <w:rPr>
          <w:bCs/>
          <w:sz w:val="16"/>
          <w:szCs w:val="16"/>
        </w:rPr>
        <w:t xml:space="preserve"> || 'paid';</w:t>
      </w:r>
    </w:p>
    <w:p w14:paraId="5271F2BD" w14:textId="77777777" w:rsidR="004E6D34" w:rsidRPr="00EE2ED7" w:rsidRDefault="004E6D34" w:rsidP="00EE2ED7">
      <w:pPr>
        <w:contextualSpacing/>
        <w:rPr>
          <w:bCs/>
          <w:sz w:val="16"/>
          <w:szCs w:val="16"/>
        </w:rPr>
      </w:pPr>
      <w:r w:rsidRPr="00EE2ED7">
        <w:rPr>
          <w:bCs/>
          <w:sz w:val="16"/>
          <w:szCs w:val="16"/>
        </w:rPr>
        <w:t xml:space="preserve">        </w:t>
      </w:r>
    </w:p>
    <w:p w14:paraId="787A26C1" w14:textId="77777777" w:rsidR="004E6D34" w:rsidRPr="00EE2ED7" w:rsidRDefault="004E6D34" w:rsidP="00EE2ED7">
      <w:pPr>
        <w:contextualSpacing/>
        <w:rPr>
          <w:bCs/>
          <w:sz w:val="16"/>
          <w:szCs w:val="16"/>
        </w:rPr>
      </w:pPr>
      <w:r w:rsidRPr="00EE2ED7">
        <w:rPr>
          <w:bCs/>
          <w:sz w:val="16"/>
          <w:szCs w:val="16"/>
        </w:rPr>
        <w:t xml:space="preserve">        // Clear and set description content</w:t>
      </w:r>
    </w:p>
    <w:p w14:paraId="012DC21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descriptionEditor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eventDescription</w:t>
      </w:r>
      <w:proofErr w:type="spellEnd"/>
      <w:r w:rsidRPr="00EE2ED7">
        <w:rPr>
          <w:bCs/>
          <w:sz w:val="16"/>
          <w:szCs w:val="16"/>
        </w:rPr>
        <w:t>');</w:t>
      </w:r>
    </w:p>
    <w:p w14:paraId="537C79B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descriptionEditor.innerHTML</w:t>
      </w:r>
      <w:proofErr w:type="spellEnd"/>
      <w:r w:rsidRPr="00EE2ED7">
        <w:rPr>
          <w:bCs/>
          <w:sz w:val="16"/>
          <w:szCs w:val="16"/>
        </w:rPr>
        <w:t xml:space="preserve"> = ''; // Clear first</w:t>
      </w:r>
    </w:p>
    <w:p w14:paraId="695687F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descriptionEditor.innerHTML</w:t>
      </w:r>
      <w:proofErr w:type="spellEnd"/>
      <w:r w:rsidRPr="00EE2ED7">
        <w:rPr>
          <w:bCs/>
          <w:sz w:val="16"/>
          <w:szCs w:val="16"/>
        </w:rPr>
        <w:t xml:space="preserve"> = </w:t>
      </w:r>
      <w:proofErr w:type="spellStart"/>
      <w:r w:rsidRPr="00EE2ED7">
        <w:rPr>
          <w:bCs/>
          <w:sz w:val="16"/>
          <w:szCs w:val="16"/>
        </w:rPr>
        <w:t>eventData.description</w:t>
      </w:r>
      <w:proofErr w:type="spellEnd"/>
      <w:r w:rsidRPr="00EE2ED7">
        <w:rPr>
          <w:bCs/>
          <w:sz w:val="16"/>
          <w:szCs w:val="16"/>
        </w:rPr>
        <w:t xml:space="preserve"> || '';</w:t>
      </w:r>
    </w:p>
    <w:p w14:paraId="37AB31A0" w14:textId="77777777" w:rsidR="004E6D34" w:rsidRPr="00EE2ED7" w:rsidRDefault="004E6D34" w:rsidP="00EE2ED7">
      <w:pPr>
        <w:contextualSpacing/>
        <w:rPr>
          <w:bCs/>
          <w:sz w:val="16"/>
          <w:szCs w:val="16"/>
        </w:rPr>
      </w:pPr>
      <w:r w:rsidRPr="00EE2ED7">
        <w:rPr>
          <w:bCs/>
          <w:sz w:val="16"/>
          <w:szCs w:val="16"/>
        </w:rPr>
        <w:t xml:space="preserve">        </w:t>
      </w:r>
    </w:p>
    <w:p w14:paraId="3D9B9C9E" w14:textId="77777777" w:rsidR="004E6D34" w:rsidRPr="00EE2ED7" w:rsidRDefault="004E6D34" w:rsidP="00EE2ED7">
      <w:pPr>
        <w:contextualSpacing/>
        <w:rPr>
          <w:bCs/>
          <w:sz w:val="16"/>
          <w:szCs w:val="16"/>
        </w:rPr>
      </w:pPr>
      <w:r w:rsidRPr="00EE2ED7">
        <w:rPr>
          <w:bCs/>
          <w:sz w:val="16"/>
          <w:szCs w:val="16"/>
        </w:rPr>
        <w:t xml:space="preserve">        // Clear and set rules content</w:t>
      </w:r>
    </w:p>
    <w:p w14:paraId="15D43CE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rulesEditor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eventRules</w:t>
      </w:r>
      <w:proofErr w:type="spellEnd"/>
      <w:r w:rsidRPr="00EE2ED7">
        <w:rPr>
          <w:bCs/>
          <w:sz w:val="16"/>
          <w:szCs w:val="16"/>
        </w:rPr>
        <w:t>');</w:t>
      </w:r>
    </w:p>
    <w:p w14:paraId="0A314C27"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rulesEditor</w:t>
      </w:r>
      <w:proofErr w:type="spellEnd"/>
      <w:r w:rsidRPr="00EE2ED7">
        <w:rPr>
          <w:bCs/>
          <w:sz w:val="16"/>
          <w:szCs w:val="16"/>
        </w:rPr>
        <w:t>) {</w:t>
      </w:r>
    </w:p>
    <w:p w14:paraId="20432CA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rulesEditor.innerHTML</w:t>
      </w:r>
      <w:proofErr w:type="spellEnd"/>
      <w:r w:rsidRPr="00EE2ED7">
        <w:rPr>
          <w:bCs/>
          <w:sz w:val="16"/>
          <w:szCs w:val="16"/>
        </w:rPr>
        <w:t xml:space="preserve"> = ''; // Clear first</w:t>
      </w:r>
    </w:p>
    <w:p w14:paraId="4C154DF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rulesEditor.innerHTML</w:t>
      </w:r>
      <w:proofErr w:type="spellEnd"/>
      <w:r w:rsidRPr="00EE2ED7">
        <w:rPr>
          <w:bCs/>
          <w:sz w:val="16"/>
          <w:szCs w:val="16"/>
        </w:rPr>
        <w:t xml:space="preserve"> = </w:t>
      </w:r>
      <w:proofErr w:type="spellStart"/>
      <w:r w:rsidRPr="00EE2ED7">
        <w:rPr>
          <w:bCs/>
          <w:sz w:val="16"/>
          <w:szCs w:val="16"/>
        </w:rPr>
        <w:t>eventData.rules</w:t>
      </w:r>
      <w:proofErr w:type="spellEnd"/>
      <w:r w:rsidRPr="00EE2ED7">
        <w:rPr>
          <w:bCs/>
          <w:sz w:val="16"/>
          <w:szCs w:val="16"/>
        </w:rPr>
        <w:t xml:space="preserve"> || '';</w:t>
      </w:r>
    </w:p>
    <w:p w14:paraId="685C3519" w14:textId="77777777" w:rsidR="004E6D34" w:rsidRPr="00EE2ED7" w:rsidRDefault="004E6D34" w:rsidP="00EE2ED7">
      <w:pPr>
        <w:contextualSpacing/>
        <w:rPr>
          <w:bCs/>
          <w:sz w:val="16"/>
          <w:szCs w:val="16"/>
        </w:rPr>
      </w:pPr>
      <w:r w:rsidRPr="00EE2ED7">
        <w:rPr>
          <w:bCs/>
          <w:sz w:val="16"/>
          <w:szCs w:val="16"/>
        </w:rPr>
        <w:t xml:space="preserve">        }</w:t>
      </w:r>
    </w:p>
    <w:p w14:paraId="346DE769" w14:textId="77777777" w:rsidR="004E6D34" w:rsidRPr="00EE2ED7" w:rsidRDefault="004E6D34" w:rsidP="00EE2ED7">
      <w:pPr>
        <w:contextualSpacing/>
        <w:rPr>
          <w:bCs/>
          <w:sz w:val="16"/>
          <w:szCs w:val="16"/>
        </w:rPr>
      </w:pPr>
    </w:p>
    <w:p w14:paraId="77536D20" w14:textId="77777777" w:rsidR="004E6D34" w:rsidRPr="00EE2ED7" w:rsidRDefault="004E6D34" w:rsidP="00EE2ED7">
      <w:pPr>
        <w:contextualSpacing/>
        <w:rPr>
          <w:bCs/>
          <w:sz w:val="16"/>
          <w:szCs w:val="16"/>
        </w:rPr>
      </w:pPr>
      <w:r w:rsidRPr="00EE2ED7">
        <w:rPr>
          <w:bCs/>
          <w:sz w:val="16"/>
          <w:szCs w:val="16"/>
        </w:rPr>
        <w:t xml:space="preserve">        // Dates</w:t>
      </w:r>
    </w:p>
    <w:p w14:paraId="568E577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 xml:space="preserve">').value = </w:t>
      </w:r>
      <w:proofErr w:type="spellStart"/>
      <w:proofErr w:type="gramStart"/>
      <w:r w:rsidRPr="00EE2ED7">
        <w:rPr>
          <w:bCs/>
          <w:sz w:val="16"/>
          <w:szCs w:val="16"/>
        </w:rPr>
        <w:t>eventData.date</w:t>
      </w:r>
      <w:proofErr w:type="spellEnd"/>
      <w:r w:rsidRPr="00EE2ED7">
        <w:rPr>
          <w:bCs/>
          <w:sz w:val="16"/>
          <w:szCs w:val="16"/>
        </w:rPr>
        <w:t xml:space="preserve"> ?</w:t>
      </w:r>
      <w:proofErr w:type="gramEnd"/>
      <w:r w:rsidRPr="00EE2ED7">
        <w:rPr>
          <w:bCs/>
          <w:sz w:val="16"/>
          <w:szCs w:val="16"/>
        </w:rPr>
        <w:t xml:space="preserve"> new </w:t>
      </w:r>
      <w:proofErr w:type="gramStart"/>
      <w:r w:rsidRPr="00EE2ED7">
        <w:rPr>
          <w:bCs/>
          <w:sz w:val="16"/>
          <w:szCs w:val="16"/>
        </w:rPr>
        <w:t>Date(</w:t>
      </w:r>
      <w:proofErr w:type="spellStart"/>
      <w:proofErr w:type="gramEnd"/>
      <w:r w:rsidRPr="00EE2ED7">
        <w:rPr>
          <w:bCs/>
          <w:sz w:val="16"/>
          <w:szCs w:val="16"/>
        </w:rPr>
        <w:t>eventData.date</w:t>
      </w:r>
      <w:proofErr w:type="spellEnd"/>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roofErr w:type="gramStart"/>
      <w:r w:rsidRPr="00EE2ED7">
        <w:rPr>
          <w:bCs/>
          <w:sz w:val="16"/>
          <w:szCs w:val="16"/>
        </w:rPr>
        <w:t>).slice</w:t>
      </w:r>
      <w:proofErr w:type="gramEnd"/>
      <w:r w:rsidRPr="00EE2ED7">
        <w:rPr>
          <w:bCs/>
          <w:sz w:val="16"/>
          <w:szCs w:val="16"/>
        </w:rPr>
        <w:t>(0, 16</w:t>
      </w:r>
      <w:proofErr w:type="gramStart"/>
      <w:r w:rsidRPr="00EE2ED7">
        <w:rPr>
          <w:bCs/>
          <w:sz w:val="16"/>
          <w:szCs w:val="16"/>
        </w:rPr>
        <w:t>) :</w:t>
      </w:r>
      <w:proofErr w:type="gramEnd"/>
      <w:r w:rsidRPr="00EE2ED7">
        <w:rPr>
          <w:bCs/>
          <w:sz w:val="16"/>
          <w:szCs w:val="16"/>
        </w:rPr>
        <w:t xml:space="preserve"> '';</w:t>
      </w:r>
    </w:p>
    <w:p w14:paraId="2DBF41C9" w14:textId="77777777" w:rsidR="004E6D34" w:rsidRPr="00EE2ED7" w:rsidRDefault="004E6D34" w:rsidP="00EE2ED7">
      <w:pPr>
        <w:contextualSpacing/>
        <w:rPr>
          <w:bCs/>
          <w:sz w:val="16"/>
          <w:szCs w:val="16"/>
        </w:rPr>
      </w:pPr>
      <w:r w:rsidRPr="00EE2ED7">
        <w:rPr>
          <w:bCs/>
          <w:sz w:val="16"/>
          <w:szCs w:val="16"/>
        </w:rPr>
        <w:lastRenderedPageBreak/>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bookingStartDate</w:t>
      </w:r>
      <w:proofErr w:type="spellEnd"/>
      <w:r w:rsidRPr="00EE2ED7">
        <w:rPr>
          <w:bCs/>
          <w:sz w:val="16"/>
          <w:szCs w:val="16"/>
        </w:rPr>
        <w:t xml:space="preserve">').value = </w:t>
      </w:r>
      <w:proofErr w:type="spellStart"/>
      <w:proofErr w:type="gramStart"/>
      <w:r w:rsidRPr="00EE2ED7">
        <w:rPr>
          <w:bCs/>
          <w:sz w:val="16"/>
          <w:szCs w:val="16"/>
        </w:rPr>
        <w:t>eventData.bookingStartDate</w:t>
      </w:r>
      <w:proofErr w:type="spellEnd"/>
      <w:r w:rsidRPr="00EE2ED7">
        <w:rPr>
          <w:bCs/>
          <w:sz w:val="16"/>
          <w:szCs w:val="16"/>
        </w:rPr>
        <w:t xml:space="preserve"> ?</w:t>
      </w:r>
      <w:proofErr w:type="gramEnd"/>
      <w:r w:rsidRPr="00EE2ED7">
        <w:rPr>
          <w:bCs/>
          <w:sz w:val="16"/>
          <w:szCs w:val="16"/>
        </w:rPr>
        <w:t xml:space="preserve"> new </w:t>
      </w:r>
      <w:proofErr w:type="gramStart"/>
      <w:r w:rsidRPr="00EE2ED7">
        <w:rPr>
          <w:bCs/>
          <w:sz w:val="16"/>
          <w:szCs w:val="16"/>
        </w:rPr>
        <w:t>Date(</w:t>
      </w:r>
      <w:proofErr w:type="spellStart"/>
      <w:proofErr w:type="gramEnd"/>
      <w:r w:rsidRPr="00EE2ED7">
        <w:rPr>
          <w:bCs/>
          <w:sz w:val="16"/>
          <w:szCs w:val="16"/>
        </w:rPr>
        <w:t>eventData.bookingStartDate</w:t>
      </w:r>
      <w:proofErr w:type="spellEnd"/>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roofErr w:type="gramStart"/>
      <w:r w:rsidRPr="00EE2ED7">
        <w:rPr>
          <w:bCs/>
          <w:sz w:val="16"/>
          <w:szCs w:val="16"/>
        </w:rPr>
        <w:t>).slice</w:t>
      </w:r>
      <w:proofErr w:type="gramEnd"/>
      <w:r w:rsidRPr="00EE2ED7">
        <w:rPr>
          <w:bCs/>
          <w:sz w:val="16"/>
          <w:szCs w:val="16"/>
        </w:rPr>
        <w:t>(0, 16</w:t>
      </w:r>
      <w:proofErr w:type="gramStart"/>
      <w:r w:rsidRPr="00EE2ED7">
        <w:rPr>
          <w:bCs/>
          <w:sz w:val="16"/>
          <w:szCs w:val="16"/>
        </w:rPr>
        <w:t>) :</w:t>
      </w:r>
      <w:proofErr w:type="gramEnd"/>
      <w:r w:rsidRPr="00EE2ED7">
        <w:rPr>
          <w:bCs/>
          <w:sz w:val="16"/>
          <w:szCs w:val="16"/>
        </w:rPr>
        <w:t xml:space="preserve"> '';</w:t>
      </w:r>
    </w:p>
    <w:p w14:paraId="1D4B7AA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bookingDeadline</w:t>
      </w:r>
      <w:proofErr w:type="spellEnd"/>
      <w:r w:rsidRPr="00EE2ED7">
        <w:rPr>
          <w:bCs/>
          <w:sz w:val="16"/>
          <w:szCs w:val="16"/>
        </w:rPr>
        <w:t xml:space="preserve">').value = </w:t>
      </w:r>
      <w:proofErr w:type="spellStart"/>
      <w:proofErr w:type="gramStart"/>
      <w:r w:rsidRPr="00EE2ED7">
        <w:rPr>
          <w:bCs/>
          <w:sz w:val="16"/>
          <w:szCs w:val="16"/>
        </w:rPr>
        <w:t>eventData.bookingDeadline</w:t>
      </w:r>
      <w:proofErr w:type="spellEnd"/>
      <w:r w:rsidRPr="00EE2ED7">
        <w:rPr>
          <w:bCs/>
          <w:sz w:val="16"/>
          <w:szCs w:val="16"/>
        </w:rPr>
        <w:t xml:space="preserve"> ?</w:t>
      </w:r>
      <w:proofErr w:type="gramEnd"/>
      <w:r w:rsidRPr="00EE2ED7">
        <w:rPr>
          <w:bCs/>
          <w:sz w:val="16"/>
          <w:szCs w:val="16"/>
        </w:rPr>
        <w:t xml:space="preserve"> new </w:t>
      </w:r>
      <w:proofErr w:type="gramStart"/>
      <w:r w:rsidRPr="00EE2ED7">
        <w:rPr>
          <w:bCs/>
          <w:sz w:val="16"/>
          <w:szCs w:val="16"/>
        </w:rPr>
        <w:t>Date(</w:t>
      </w:r>
      <w:proofErr w:type="spellStart"/>
      <w:proofErr w:type="gramEnd"/>
      <w:r w:rsidRPr="00EE2ED7">
        <w:rPr>
          <w:bCs/>
          <w:sz w:val="16"/>
          <w:szCs w:val="16"/>
        </w:rPr>
        <w:t>eventData.bookingDeadline</w:t>
      </w:r>
      <w:proofErr w:type="spellEnd"/>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roofErr w:type="gramStart"/>
      <w:r w:rsidRPr="00EE2ED7">
        <w:rPr>
          <w:bCs/>
          <w:sz w:val="16"/>
          <w:szCs w:val="16"/>
        </w:rPr>
        <w:t>).slice</w:t>
      </w:r>
      <w:proofErr w:type="gramEnd"/>
      <w:r w:rsidRPr="00EE2ED7">
        <w:rPr>
          <w:bCs/>
          <w:sz w:val="16"/>
          <w:szCs w:val="16"/>
        </w:rPr>
        <w:t>(0, 16</w:t>
      </w:r>
      <w:proofErr w:type="gramStart"/>
      <w:r w:rsidRPr="00EE2ED7">
        <w:rPr>
          <w:bCs/>
          <w:sz w:val="16"/>
          <w:szCs w:val="16"/>
        </w:rPr>
        <w:t>) :</w:t>
      </w:r>
      <w:proofErr w:type="gramEnd"/>
      <w:r w:rsidRPr="00EE2ED7">
        <w:rPr>
          <w:bCs/>
          <w:sz w:val="16"/>
          <w:szCs w:val="16"/>
        </w:rPr>
        <w:t xml:space="preserve"> '';</w:t>
      </w:r>
    </w:p>
    <w:p w14:paraId="73AD7989" w14:textId="77777777" w:rsidR="004E6D34" w:rsidRPr="00EE2ED7" w:rsidRDefault="004E6D34" w:rsidP="00EE2ED7">
      <w:pPr>
        <w:contextualSpacing/>
        <w:rPr>
          <w:bCs/>
          <w:sz w:val="16"/>
          <w:szCs w:val="16"/>
        </w:rPr>
      </w:pPr>
      <w:r w:rsidRPr="00EE2ED7">
        <w:rPr>
          <w:bCs/>
          <w:sz w:val="16"/>
          <w:szCs w:val="16"/>
        </w:rPr>
        <w:t xml:space="preserve">        </w:t>
      </w:r>
    </w:p>
    <w:p w14:paraId="611C7C4C" w14:textId="77777777" w:rsidR="004E6D34" w:rsidRPr="00EE2ED7" w:rsidRDefault="004E6D34" w:rsidP="00EE2ED7">
      <w:pPr>
        <w:contextualSpacing/>
        <w:rPr>
          <w:bCs/>
          <w:sz w:val="16"/>
          <w:szCs w:val="16"/>
        </w:rPr>
      </w:pPr>
      <w:r w:rsidRPr="00EE2ED7">
        <w:rPr>
          <w:bCs/>
          <w:sz w:val="16"/>
          <w:szCs w:val="16"/>
        </w:rPr>
        <w:t xml:space="preserve">        // Event type and pricing</w:t>
      </w:r>
    </w:p>
    <w:p w14:paraId="1CD94F7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eventTypeSelect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eventType</w:t>
      </w:r>
      <w:proofErr w:type="spellEnd"/>
      <w:r w:rsidRPr="00EE2ED7">
        <w:rPr>
          <w:bCs/>
          <w:sz w:val="16"/>
          <w:szCs w:val="16"/>
        </w:rPr>
        <w:t>');</w:t>
      </w:r>
    </w:p>
    <w:p w14:paraId="57C9881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eventTypeSelect.value</w:t>
      </w:r>
      <w:proofErr w:type="spellEnd"/>
      <w:r w:rsidRPr="00EE2ED7">
        <w:rPr>
          <w:bCs/>
          <w:sz w:val="16"/>
          <w:szCs w:val="16"/>
        </w:rPr>
        <w:t xml:space="preserve"> = </w:t>
      </w:r>
      <w:proofErr w:type="spellStart"/>
      <w:r w:rsidRPr="00EE2ED7">
        <w:rPr>
          <w:bCs/>
          <w:sz w:val="16"/>
          <w:szCs w:val="16"/>
        </w:rPr>
        <w:t>eventData.eventType</w:t>
      </w:r>
      <w:proofErr w:type="spellEnd"/>
      <w:r w:rsidRPr="00EE2ED7">
        <w:rPr>
          <w:bCs/>
          <w:sz w:val="16"/>
          <w:szCs w:val="16"/>
        </w:rPr>
        <w:t xml:space="preserve"> || '';</w:t>
      </w:r>
    </w:p>
    <w:p w14:paraId="6977366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handleEventTypeChange</w:t>
      </w:r>
      <w:proofErr w:type="spellEnd"/>
      <w:r w:rsidRPr="00EE2ED7">
        <w:rPr>
          <w:bCs/>
          <w:sz w:val="16"/>
          <w:szCs w:val="16"/>
        </w:rPr>
        <w:t>(</w:t>
      </w:r>
      <w:proofErr w:type="gramEnd"/>
      <w:r w:rsidRPr="00EE2ED7">
        <w:rPr>
          <w:bCs/>
          <w:sz w:val="16"/>
          <w:szCs w:val="16"/>
        </w:rPr>
        <w:t>); // This will show/hide relevant sections</w:t>
      </w:r>
    </w:p>
    <w:p w14:paraId="1D6F9312" w14:textId="77777777" w:rsidR="004E6D34" w:rsidRPr="00EE2ED7" w:rsidRDefault="004E6D34" w:rsidP="00EE2ED7">
      <w:pPr>
        <w:contextualSpacing/>
        <w:rPr>
          <w:bCs/>
          <w:sz w:val="16"/>
          <w:szCs w:val="16"/>
        </w:rPr>
      </w:pPr>
      <w:r w:rsidRPr="00EE2ED7">
        <w:rPr>
          <w:bCs/>
          <w:sz w:val="16"/>
          <w:szCs w:val="16"/>
        </w:rPr>
        <w:t xml:space="preserve">        </w:t>
      </w:r>
    </w:p>
    <w:p w14:paraId="5C69D81A" w14:textId="77777777" w:rsidR="004E6D34" w:rsidRPr="00EE2ED7" w:rsidRDefault="004E6D34" w:rsidP="00EE2ED7">
      <w:pPr>
        <w:contextualSpacing/>
        <w:rPr>
          <w:bCs/>
          <w:sz w:val="16"/>
          <w:szCs w:val="16"/>
        </w:rPr>
      </w:pPr>
      <w:r w:rsidRPr="00EE2ED7">
        <w:rPr>
          <w:bCs/>
          <w:sz w:val="16"/>
          <w:szCs w:val="16"/>
        </w:rPr>
        <w:t xml:space="preserve">        // Handle pricing based on event type</w:t>
      </w:r>
    </w:p>
    <w:p w14:paraId="639450FC"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eventData.eventType</w:t>
      </w:r>
      <w:proofErr w:type="spellEnd"/>
      <w:r w:rsidRPr="00EE2ED7">
        <w:rPr>
          <w:bCs/>
          <w:sz w:val="16"/>
          <w:szCs w:val="16"/>
        </w:rPr>
        <w:t xml:space="preserve"> === 'hybrid') {</w:t>
      </w:r>
    </w:p>
    <w:p w14:paraId="4BF3B0D5" w14:textId="77777777" w:rsidR="004E6D34" w:rsidRPr="00EE2ED7" w:rsidRDefault="004E6D34" w:rsidP="00EE2ED7">
      <w:pPr>
        <w:contextualSpacing/>
        <w:rPr>
          <w:bCs/>
          <w:sz w:val="16"/>
          <w:szCs w:val="16"/>
        </w:rPr>
      </w:pPr>
      <w:r w:rsidRPr="00EE2ED7">
        <w:rPr>
          <w:bCs/>
          <w:sz w:val="16"/>
          <w:szCs w:val="16"/>
        </w:rPr>
        <w:t xml:space="preserve">            // Set hybrid event prices and tickets</w:t>
      </w:r>
    </w:p>
    <w:p w14:paraId="5ED3BAB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venueTickets</w:t>
      </w:r>
      <w:proofErr w:type="spellEnd"/>
      <w:r w:rsidRPr="00EE2ED7">
        <w:rPr>
          <w:bCs/>
          <w:sz w:val="16"/>
          <w:szCs w:val="16"/>
        </w:rPr>
        <w:t xml:space="preserve">').value = </w:t>
      </w:r>
      <w:proofErr w:type="spellStart"/>
      <w:proofErr w:type="gramStart"/>
      <w:r w:rsidRPr="00EE2ED7">
        <w:rPr>
          <w:bCs/>
          <w:sz w:val="16"/>
          <w:szCs w:val="16"/>
        </w:rPr>
        <w:t>eventData.tickets?.venue?.</w:t>
      </w:r>
      <w:proofErr w:type="gramEnd"/>
      <w:r w:rsidRPr="00EE2ED7">
        <w:rPr>
          <w:bCs/>
          <w:sz w:val="16"/>
          <w:szCs w:val="16"/>
        </w:rPr>
        <w:t>total</w:t>
      </w:r>
      <w:proofErr w:type="spellEnd"/>
      <w:r w:rsidRPr="00EE2ED7">
        <w:rPr>
          <w:bCs/>
          <w:sz w:val="16"/>
          <w:szCs w:val="16"/>
        </w:rPr>
        <w:t xml:space="preserve"> || '';</w:t>
      </w:r>
    </w:p>
    <w:p w14:paraId="7BADCD9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onlineTickets</w:t>
      </w:r>
      <w:proofErr w:type="spellEnd"/>
      <w:r w:rsidRPr="00EE2ED7">
        <w:rPr>
          <w:bCs/>
          <w:sz w:val="16"/>
          <w:szCs w:val="16"/>
        </w:rPr>
        <w:t xml:space="preserve">').value = </w:t>
      </w:r>
      <w:proofErr w:type="spellStart"/>
      <w:proofErr w:type="gramStart"/>
      <w:r w:rsidRPr="00EE2ED7">
        <w:rPr>
          <w:bCs/>
          <w:sz w:val="16"/>
          <w:szCs w:val="16"/>
        </w:rPr>
        <w:t>eventData.tickets?.online?.</w:t>
      </w:r>
      <w:proofErr w:type="gramEnd"/>
      <w:r w:rsidRPr="00EE2ED7">
        <w:rPr>
          <w:bCs/>
          <w:sz w:val="16"/>
          <w:szCs w:val="16"/>
        </w:rPr>
        <w:t>total</w:t>
      </w:r>
      <w:proofErr w:type="spellEnd"/>
      <w:r w:rsidRPr="00EE2ED7">
        <w:rPr>
          <w:bCs/>
          <w:sz w:val="16"/>
          <w:szCs w:val="16"/>
        </w:rPr>
        <w:t xml:space="preserve"> || '';</w:t>
      </w:r>
    </w:p>
    <w:p w14:paraId="55B45FD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venueTicketPrice</w:t>
      </w:r>
      <w:proofErr w:type="spellEnd"/>
      <w:r w:rsidRPr="00EE2ED7">
        <w:rPr>
          <w:bCs/>
          <w:sz w:val="16"/>
          <w:szCs w:val="16"/>
        </w:rPr>
        <w:t xml:space="preserve">').value = </w:t>
      </w:r>
      <w:proofErr w:type="spellStart"/>
      <w:r w:rsidRPr="00EE2ED7">
        <w:rPr>
          <w:bCs/>
          <w:sz w:val="16"/>
          <w:szCs w:val="16"/>
        </w:rPr>
        <w:t>eventData.tickets</w:t>
      </w:r>
      <w:proofErr w:type="gramStart"/>
      <w:r w:rsidRPr="00EE2ED7">
        <w:rPr>
          <w:bCs/>
          <w:sz w:val="16"/>
          <w:szCs w:val="16"/>
        </w:rPr>
        <w:t>?.venue?.price</w:t>
      </w:r>
      <w:proofErr w:type="spellEnd"/>
      <w:proofErr w:type="gramEnd"/>
      <w:r w:rsidRPr="00EE2ED7">
        <w:rPr>
          <w:bCs/>
          <w:sz w:val="16"/>
          <w:szCs w:val="16"/>
        </w:rPr>
        <w:t xml:space="preserve"> || '0';</w:t>
      </w:r>
    </w:p>
    <w:p w14:paraId="03CE64A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onlineTicketPrice</w:t>
      </w:r>
      <w:proofErr w:type="spellEnd"/>
      <w:r w:rsidRPr="00EE2ED7">
        <w:rPr>
          <w:bCs/>
          <w:sz w:val="16"/>
          <w:szCs w:val="16"/>
        </w:rPr>
        <w:t xml:space="preserve">').value = </w:t>
      </w:r>
      <w:proofErr w:type="spellStart"/>
      <w:r w:rsidRPr="00EE2ED7">
        <w:rPr>
          <w:bCs/>
          <w:sz w:val="16"/>
          <w:szCs w:val="16"/>
        </w:rPr>
        <w:t>eventData.tickets</w:t>
      </w:r>
      <w:proofErr w:type="gramStart"/>
      <w:r w:rsidRPr="00EE2ED7">
        <w:rPr>
          <w:bCs/>
          <w:sz w:val="16"/>
          <w:szCs w:val="16"/>
        </w:rPr>
        <w:t>?.online?.price</w:t>
      </w:r>
      <w:proofErr w:type="spellEnd"/>
      <w:proofErr w:type="gramEnd"/>
      <w:r w:rsidRPr="00EE2ED7">
        <w:rPr>
          <w:bCs/>
          <w:sz w:val="16"/>
          <w:szCs w:val="16"/>
        </w:rPr>
        <w:t xml:space="preserve"> || '0';</w:t>
      </w:r>
    </w:p>
    <w:p w14:paraId="1FF7F319" w14:textId="77777777" w:rsidR="004E6D34" w:rsidRPr="00EE2ED7" w:rsidRDefault="004E6D34" w:rsidP="00EE2ED7">
      <w:pPr>
        <w:contextualSpacing/>
        <w:rPr>
          <w:bCs/>
          <w:sz w:val="16"/>
          <w:szCs w:val="16"/>
        </w:rPr>
      </w:pPr>
      <w:r w:rsidRPr="00EE2ED7">
        <w:rPr>
          <w:bCs/>
          <w:sz w:val="16"/>
          <w:szCs w:val="16"/>
        </w:rPr>
        <w:t xml:space="preserve">        } else {</w:t>
      </w:r>
    </w:p>
    <w:p w14:paraId="0635C1CE" w14:textId="77777777" w:rsidR="004E6D34" w:rsidRPr="00EE2ED7" w:rsidRDefault="004E6D34" w:rsidP="00EE2ED7">
      <w:pPr>
        <w:contextualSpacing/>
        <w:rPr>
          <w:bCs/>
          <w:sz w:val="16"/>
          <w:szCs w:val="16"/>
        </w:rPr>
      </w:pPr>
      <w:r w:rsidRPr="00EE2ED7">
        <w:rPr>
          <w:bCs/>
          <w:sz w:val="16"/>
          <w:szCs w:val="16"/>
        </w:rPr>
        <w:t xml:space="preserve">            // Set standard event price and tickets</w:t>
      </w:r>
    </w:p>
    <w:p w14:paraId="5758A66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eventPrice</w:t>
      </w:r>
      <w:proofErr w:type="spellEnd"/>
      <w:r w:rsidRPr="00EE2ED7">
        <w:rPr>
          <w:bCs/>
          <w:sz w:val="16"/>
          <w:szCs w:val="16"/>
        </w:rPr>
        <w:t xml:space="preserve">').value = </w:t>
      </w:r>
      <w:proofErr w:type="spellStart"/>
      <w:r w:rsidRPr="00EE2ED7">
        <w:rPr>
          <w:bCs/>
          <w:sz w:val="16"/>
          <w:szCs w:val="16"/>
        </w:rPr>
        <w:t>eventData.price</w:t>
      </w:r>
      <w:proofErr w:type="spellEnd"/>
      <w:r w:rsidRPr="00EE2ED7">
        <w:rPr>
          <w:bCs/>
          <w:sz w:val="16"/>
          <w:szCs w:val="16"/>
        </w:rPr>
        <w:t xml:space="preserve"> || '0';</w:t>
      </w:r>
    </w:p>
    <w:p w14:paraId="7EF4511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eventTickets</w:t>
      </w:r>
      <w:proofErr w:type="spellEnd"/>
      <w:r w:rsidRPr="00EE2ED7">
        <w:rPr>
          <w:bCs/>
          <w:sz w:val="16"/>
          <w:szCs w:val="16"/>
        </w:rPr>
        <w:t xml:space="preserve">').value = </w:t>
      </w:r>
      <w:proofErr w:type="spellStart"/>
      <w:r w:rsidRPr="00EE2ED7">
        <w:rPr>
          <w:bCs/>
          <w:sz w:val="16"/>
          <w:szCs w:val="16"/>
        </w:rPr>
        <w:t>eventData.totalTickets</w:t>
      </w:r>
      <w:proofErr w:type="spellEnd"/>
      <w:r w:rsidRPr="00EE2ED7">
        <w:rPr>
          <w:bCs/>
          <w:sz w:val="16"/>
          <w:szCs w:val="16"/>
        </w:rPr>
        <w:t xml:space="preserve"> || '';</w:t>
      </w:r>
    </w:p>
    <w:p w14:paraId="7DD909B2" w14:textId="77777777" w:rsidR="004E6D34" w:rsidRPr="00EE2ED7" w:rsidRDefault="004E6D34" w:rsidP="00EE2ED7">
      <w:pPr>
        <w:contextualSpacing/>
        <w:rPr>
          <w:bCs/>
          <w:sz w:val="16"/>
          <w:szCs w:val="16"/>
        </w:rPr>
      </w:pPr>
      <w:r w:rsidRPr="00EE2ED7">
        <w:rPr>
          <w:bCs/>
          <w:sz w:val="16"/>
          <w:szCs w:val="16"/>
        </w:rPr>
        <w:t xml:space="preserve">        }</w:t>
      </w:r>
    </w:p>
    <w:p w14:paraId="0A55E030" w14:textId="77777777" w:rsidR="004E6D34" w:rsidRPr="00EE2ED7" w:rsidRDefault="004E6D34" w:rsidP="00EE2ED7">
      <w:pPr>
        <w:contextualSpacing/>
        <w:rPr>
          <w:bCs/>
          <w:sz w:val="16"/>
          <w:szCs w:val="16"/>
        </w:rPr>
      </w:pPr>
    </w:p>
    <w:p w14:paraId="1B8641EB" w14:textId="77777777" w:rsidR="004E6D34" w:rsidRPr="00EE2ED7" w:rsidRDefault="004E6D34" w:rsidP="00EE2ED7">
      <w:pPr>
        <w:contextualSpacing/>
        <w:rPr>
          <w:bCs/>
          <w:sz w:val="16"/>
          <w:szCs w:val="16"/>
        </w:rPr>
      </w:pPr>
      <w:r w:rsidRPr="00EE2ED7">
        <w:rPr>
          <w:bCs/>
          <w:sz w:val="16"/>
          <w:szCs w:val="16"/>
        </w:rPr>
        <w:t xml:space="preserve">        // Handle online event details</w:t>
      </w:r>
    </w:p>
    <w:p w14:paraId="089B9BD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eventData.eventType</w:t>
      </w:r>
      <w:proofErr w:type="spellEnd"/>
      <w:r w:rsidRPr="00EE2ED7">
        <w:rPr>
          <w:bCs/>
          <w:sz w:val="16"/>
          <w:szCs w:val="16"/>
        </w:rPr>
        <w:t xml:space="preserve"> === 'online' || </w:t>
      </w:r>
      <w:proofErr w:type="spellStart"/>
      <w:r w:rsidRPr="00EE2ED7">
        <w:rPr>
          <w:bCs/>
          <w:sz w:val="16"/>
          <w:szCs w:val="16"/>
        </w:rPr>
        <w:t>eventData.eventType</w:t>
      </w:r>
      <w:proofErr w:type="spellEnd"/>
      <w:r w:rsidRPr="00EE2ED7">
        <w:rPr>
          <w:bCs/>
          <w:sz w:val="16"/>
          <w:szCs w:val="16"/>
        </w:rPr>
        <w:t xml:space="preserve"> === 'hybrid') {</w:t>
      </w:r>
    </w:p>
    <w:p w14:paraId="54B6DEF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meetingPlatform</w:t>
      </w:r>
      <w:proofErr w:type="spellEnd"/>
      <w:r w:rsidRPr="00EE2ED7">
        <w:rPr>
          <w:bCs/>
          <w:sz w:val="16"/>
          <w:szCs w:val="16"/>
        </w:rPr>
        <w:t xml:space="preserve">').value = </w:t>
      </w:r>
      <w:proofErr w:type="gramStart"/>
      <w:r w:rsidRPr="00EE2ED7">
        <w:rPr>
          <w:bCs/>
          <w:sz w:val="16"/>
          <w:szCs w:val="16"/>
        </w:rPr>
        <w:t>eventData.</w:t>
      </w:r>
      <w:proofErr w:type="spellStart"/>
      <w:r w:rsidRPr="00EE2ED7">
        <w:rPr>
          <w:bCs/>
          <w:sz w:val="16"/>
          <w:szCs w:val="16"/>
        </w:rPr>
        <w:t>onlineDetails</w:t>
      </w:r>
      <w:proofErr w:type="spellEnd"/>
      <w:r w:rsidRPr="00EE2ED7">
        <w:rPr>
          <w:bCs/>
          <w:sz w:val="16"/>
          <w:szCs w:val="16"/>
        </w:rPr>
        <w:t>?.</w:t>
      </w:r>
      <w:proofErr w:type="gramEnd"/>
      <w:r w:rsidRPr="00EE2ED7">
        <w:rPr>
          <w:bCs/>
          <w:sz w:val="16"/>
          <w:szCs w:val="16"/>
        </w:rPr>
        <w:t>platform || '';</w:t>
      </w:r>
    </w:p>
    <w:p w14:paraId="0694DC1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meetingLink</w:t>
      </w:r>
      <w:proofErr w:type="spellEnd"/>
      <w:r w:rsidRPr="00EE2ED7">
        <w:rPr>
          <w:bCs/>
          <w:sz w:val="16"/>
          <w:szCs w:val="16"/>
        </w:rPr>
        <w:t xml:space="preserve">').value = </w:t>
      </w:r>
      <w:proofErr w:type="gramStart"/>
      <w:r w:rsidRPr="00EE2ED7">
        <w:rPr>
          <w:bCs/>
          <w:sz w:val="16"/>
          <w:szCs w:val="16"/>
        </w:rPr>
        <w:t>eventData.</w:t>
      </w:r>
      <w:proofErr w:type="spellStart"/>
      <w:r w:rsidRPr="00EE2ED7">
        <w:rPr>
          <w:bCs/>
          <w:sz w:val="16"/>
          <w:szCs w:val="16"/>
        </w:rPr>
        <w:t>onlineDetails</w:t>
      </w:r>
      <w:proofErr w:type="spellEnd"/>
      <w:r w:rsidRPr="00EE2ED7">
        <w:rPr>
          <w:bCs/>
          <w:sz w:val="16"/>
          <w:szCs w:val="16"/>
        </w:rPr>
        <w:t>?.</w:t>
      </w:r>
      <w:proofErr w:type="spellStart"/>
      <w:proofErr w:type="gramEnd"/>
      <w:r w:rsidRPr="00EE2ED7">
        <w:rPr>
          <w:bCs/>
          <w:sz w:val="16"/>
          <w:szCs w:val="16"/>
        </w:rPr>
        <w:t>meetingLink</w:t>
      </w:r>
      <w:proofErr w:type="spellEnd"/>
      <w:r w:rsidRPr="00EE2ED7">
        <w:rPr>
          <w:bCs/>
          <w:sz w:val="16"/>
          <w:szCs w:val="16"/>
        </w:rPr>
        <w:t xml:space="preserve"> || '';</w:t>
      </w:r>
    </w:p>
    <w:p w14:paraId="17CB10F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meetingId</w:t>
      </w:r>
      <w:proofErr w:type="spellEnd"/>
      <w:r w:rsidRPr="00EE2ED7">
        <w:rPr>
          <w:bCs/>
          <w:sz w:val="16"/>
          <w:szCs w:val="16"/>
        </w:rPr>
        <w:t xml:space="preserve">').value = </w:t>
      </w:r>
      <w:proofErr w:type="gramStart"/>
      <w:r w:rsidRPr="00EE2ED7">
        <w:rPr>
          <w:bCs/>
          <w:sz w:val="16"/>
          <w:szCs w:val="16"/>
        </w:rPr>
        <w:t>eventData.</w:t>
      </w:r>
      <w:proofErr w:type="spellStart"/>
      <w:r w:rsidRPr="00EE2ED7">
        <w:rPr>
          <w:bCs/>
          <w:sz w:val="16"/>
          <w:szCs w:val="16"/>
        </w:rPr>
        <w:t>onlineDetails</w:t>
      </w:r>
      <w:proofErr w:type="spellEnd"/>
      <w:r w:rsidRPr="00EE2ED7">
        <w:rPr>
          <w:bCs/>
          <w:sz w:val="16"/>
          <w:szCs w:val="16"/>
        </w:rPr>
        <w:t>?.</w:t>
      </w:r>
      <w:proofErr w:type="spellStart"/>
      <w:proofErr w:type="gramEnd"/>
      <w:r w:rsidRPr="00EE2ED7">
        <w:rPr>
          <w:bCs/>
          <w:sz w:val="16"/>
          <w:szCs w:val="16"/>
        </w:rPr>
        <w:t>meetingId</w:t>
      </w:r>
      <w:proofErr w:type="spellEnd"/>
      <w:r w:rsidRPr="00EE2ED7">
        <w:rPr>
          <w:bCs/>
          <w:sz w:val="16"/>
          <w:szCs w:val="16"/>
        </w:rPr>
        <w:t xml:space="preserve"> || '';</w:t>
      </w:r>
    </w:p>
    <w:p w14:paraId="6457256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meetingPassword</w:t>
      </w:r>
      <w:proofErr w:type="spellEnd"/>
      <w:r w:rsidRPr="00EE2ED7">
        <w:rPr>
          <w:bCs/>
          <w:sz w:val="16"/>
          <w:szCs w:val="16"/>
        </w:rPr>
        <w:t xml:space="preserve">').value = </w:t>
      </w:r>
      <w:proofErr w:type="gramStart"/>
      <w:r w:rsidRPr="00EE2ED7">
        <w:rPr>
          <w:bCs/>
          <w:sz w:val="16"/>
          <w:szCs w:val="16"/>
        </w:rPr>
        <w:t>eventData.</w:t>
      </w:r>
      <w:proofErr w:type="spellStart"/>
      <w:r w:rsidRPr="00EE2ED7">
        <w:rPr>
          <w:bCs/>
          <w:sz w:val="16"/>
          <w:szCs w:val="16"/>
        </w:rPr>
        <w:t>onlineDetails</w:t>
      </w:r>
      <w:proofErr w:type="spellEnd"/>
      <w:r w:rsidRPr="00EE2ED7">
        <w:rPr>
          <w:bCs/>
          <w:sz w:val="16"/>
          <w:szCs w:val="16"/>
        </w:rPr>
        <w:t>?.</w:t>
      </w:r>
      <w:proofErr w:type="spellStart"/>
      <w:proofErr w:type="gramEnd"/>
      <w:r w:rsidRPr="00EE2ED7">
        <w:rPr>
          <w:bCs/>
          <w:sz w:val="16"/>
          <w:szCs w:val="16"/>
        </w:rPr>
        <w:t>meetingPassword</w:t>
      </w:r>
      <w:proofErr w:type="spellEnd"/>
      <w:r w:rsidRPr="00EE2ED7">
        <w:rPr>
          <w:bCs/>
          <w:sz w:val="16"/>
          <w:szCs w:val="16"/>
        </w:rPr>
        <w:t xml:space="preserve"> || '';</w:t>
      </w:r>
    </w:p>
    <w:p w14:paraId="7E41DCEA" w14:textId="77777777" w:rsidR="004E6D34" w:rsidRPr="00EE2ED7" w:rsidRDefault="004E6D34" w:rsidP="00EE2ED7">
      <w:pPr>
        <w:contextualSpacing/>
        <w:rPr>
          <w:bCs/>
          <w:sz w:val="16"/>
          <w:szCs w:val="16"/>
        </w:rPr>
      </w:pPr>
      <w:r w:rsidRPr="00EE2ED7">
        <w:rPr>
          <w:bCs/>
          <w:sz w:val="16"/>
          <w:szCs w:val="16"/>
        </w:rPr>
        <w:t xml:space="preserve">        }</w:t>
      </w:r>
    </w:p>
    <w:p w14:paraId="3FC505AD" w14:textId="77777777" w:rsidR="004E6D34" w:rsidRPr="00EE2ED7" w:rsidRDefault="004E6D34" w:rsidP="00EE2ED7">
      <w:pPr>
        <w:contextualSpacing/>
        <w:rPr>
          <w:bCs/>
          <w:sz w:val="16"/>
          <w:szCs w:val="16"/>
        </w:rPr>
      </w:pPr>
    </w:p>
    <w:p w14:paraId="0477A3AE" w14:textId="77777777" w:rsidR="004E6D34" w:rsidRPr="00EE2ED7" w:rsidRDefault="004E6D34" w:rsidP="00EE2ED7">
      <w:pPr>
        <w:contextualSpacing/>
        <w:rPr>
          <w:bCs/>
          <w:sz w:val="16"/>
          <w:szCs w:val="16"/>
        </w:rPr>
      </w:pPr>
      <w:r w:rsidRPr="00EE2ED7">
        <w:rPr>
          <w:bCs/>
          <w:sz w:val="16"/>
          <w:szCs w:val="16"/>
        </w:rPr>
        <w:t xml:space="preserve">        // Handle venue details</w:t>
      </w:r>
    </w:p>
    <w:p w14:paraId="7CCEF7EA"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eventData.eventType</w:t>
      </w:r>
      <w:proofErr w:type="spellEnd"/>
      <w:r w:rsidRPr="00EE2ED7">
        <w:rPr>
          <w:bCs/>
          <w:sz w:val="16"/>
          <w:szCs w:val="16"/>
        </w:rPr>
        <w:t xml:space="preserve"> === 'venue' || </w:t>
      </w:r>
      <w:proofErr w:type="spellStart"/>
      <w:r w:rsidRPr="00EE2ED7">
        <w:rPr>
          <w:bCs/>
          <w:sz w:val="16"/>
          <w:szCs w:val="16"/>
        </w:rPr>
        <w:t>eventData.eventType</w:t>
      </w:r>
      <w:proofErr w:type="spellEnd"/>
      <w:r w:rsidRPr="00EE2ED7">
        <w:rPr>
          <w:bCs/>
          <w:sz w:val="16"/>
          <w:szCs w:val="16"/>
        </w:rPr>
        <w:t xml:space="preserve"> === 'hybrid') {</w:t>
      </w:r>
    </w:p>
    <w:p w14:paraId="2B09C49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eventPlace</w:t>
      </w:r>
      <w:proofErr w:type="spellEnd"/>
      <w:r w:rsidRPr="00EE2ED7">
        <w:rPr>
          <w:bCs/>
          <w:sz w:val="16"/>
          <w:szCs w:val="16"/>
        </w:rPr>
        <w:t xml:space="preserve">').value = </w:t>
      </w:r>
      <w:proofErr w:type="gramStart"/>
      <w:r w:rsidRPr="00EE2ED7">
        <w:rPr>
          <w:bCs/>
          <w:sz w:val="16"/>
          <w:szCs w:val="16"/>
        </w:rPr>
        <w:t>eventData.</w:t>
      </w:r>
      <w:proofErr w:type="spellStart"/>
      <w:r w:rsidRPr="00EE2ED7">
        <w:rPr>
          <w:bCs/>
          <w:sz w:val="16"/>
          <w:szCs w:val="16"/>
        </w:rPr>
        <w:t>venueDetails</w:t>
      </w:r>
      <w:proofErr w:type="spellEnd"/>
      <w:r w:rsidRPr="00EE2ED7">
        <w:rPr>
          <w:bCs/>
          <w:sz w:val="16"/>
          <w:szCs w:val="16"/>
        </w:rPr>
        <w:t>?.</w:t>
      </w:r>
      <w:proofErr w:type="gramEnd"/>
      <w:r w:rsidRPr="00EE2ED7">
        <w:rPr>
          <w:bCs/>
          <w:sz w:val="16"/>
          <w:szCs w:val="16"/>
        </w:rPr>
        <w:t>place || '';</w:t>
      </w:r>
    </w:p>
    <w:p w14:paraId="30C6D28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eventVenue</w:t>
      </w:r>
      <w:proofErr w:type="spellEnd"/>
      <w:r w:rsidRPr="00EE2ED7">
        <w:rPr>
          <w:bCs/>
          <w:sz w:val="16"/>
          <w:szCs w:val="16"/>
        </w:rPr>
        <w:t xml:space="preserve">').value = </w:t>
      </w:r>
      <w:proofErr w:type="gramStart"/>
      <w:r w:rsidRPr="00EE2ED7">
        <w:rPr>
          <w:bCs/>
          <w:sz w:val="16"/>
          <w:szCs w:val="16"/>
        </w:rPr>
        <w:t>eventData.</w:t>
      </w:r>
      <w:proofErr w:type="spellStart"/>
      <w:r w:rsidRPr="00EE2ED7">
        <w:rPr>
          <w:bCs/>
          <w:sz w:val="16"/>
          <w:szCs w:val="16"/>
        </w:rPr>
        <w:t>venueDetails</w:t>
      </w:r>
      <w:proofErr w:type="spellEnd"/>
      <w:r w:rsidRPr="00EE2ED7">
        <w:rPr>
          <w:bCs/>
          <w:sz w:val="16"/>
          <w:szCs w:val="16"/>
        </w:rPr>
        <w:t>?.</w:t>
      </w:r>
      <w:proofErr w:type="gramEnd"/>
      <w:r w:rsidRPr="00EE2ED7">
        <w:rPr>
          <w:bCs/>
          <w:sz w:val="16"/>
          <w:szCs w:val="16"/>
        </w:rPr>
        <w:t>venue || '';</w:t>
      </w:r>
    </w:p>
    <w:p w14:paraId="5688704B" w14:textId="77777777" w:rsidR="004E6D34" w:rsidRPr="00EE2ED7" w:rsidRDefault="004E6D34" w:rsidP="00EE2ED7">
      <w:pPr>
        <w:contextualSpacing/>
        <w:rPr>
          <w:bCs/>
          <w:sz w:val="16"/>
          <w:szCs w:val="16"/>
        </w:rPr>
      </w:pPr>
      <w:r w:rsidRPr="00EE2ED7">
        <w:rPr>
          <w:bCs/>
          <w:sz w:val="16"/>
          <w:szCs w:val="16"/>
        </w:rPr>
        <w:t xml:space="preserve">        }</w:t>
      </w:r>
    </w:p>
    <w:p w14:paraId="4B48DDDD" w14:textId="77777777" w:rsidR="004E6D34" w:rsidRPr="00EE2ED7" w:rsidRDefault="004E6D34" w:rsidP="00EE2ED7">
      <w:pPr>
        <w:contextualSpacing/>
        <w:rPr>
          <w:bCs/>
          <w:sz w:val="16"/>
          <w:szCs w:val="16"/>
        </w:rPr>
      </w:pPr>
    </w:p>
    <w:p w14:paraId="45744159" w14:textId="77777777" w:rsidR="004E6D34" w:rsidRPr="00EE2ED7" w:rsidRDefault="004E6D34" w:rsidP="00EE2ED7">
      <w:pPr>
        <w:contextualSpacing/>
        <w:rPr>
          <w:bCs/>
          <w:sz w:val="16"/>
          <w:szCs w:val="16"/>
        </w:rPr>
      </w:pPr>
      <w:r w:rsidRPr="00EE2ED7">
        <w:rPr>
          <w:bCs/>
          <w:sz w:val="16"/>
          <w:szCs w:val="16"/>
        </w:rPr>
        <w:t xml:space="preserve">        // Handle scheduling data</w:t>
      </w:r>
    </w:p>
    <w:p w14:paraId="17FBD9E9"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eventData.scheduling</w:t>
      </w:r>
      <w:proofErr w:type="spellEnd"/>
      <w:r w:rsidRPr="00EE2ED7">
        <w:rPr>
          <w:bCs/>
          <w:sz w:val="16"/>
          <w:szCs w:val="16"/>
        </w:rPr>
        <w:t>) {</w:t>
      </w:r>
    </w:p>
    <w:p w14:paraId="33E38CA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publishSchedule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enablePublishSchedule</w:t>
      </w:r>
      <w:proofErr w:type="spellEnd"/>
      <w:r w:rsidRPr="00EE2ED7">
        <w:rPr>
          <w:bCs/>
          <w:sz w:val="16"/>
          <w:szCs w:val="16"/>
        </w:rPr>
        <w:t>');</w:t>
      </w:r>
    </w:p>
    <w:p w14:paraId="3B9871D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hideSchedule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enableHideSchedule</w:t>
      </w:r>
      <w:proofErr w:type="spellEnd"/>
      <w:r w:rsidRPr="00EE2ED7">
        <w:rPr>
          <w:bCs/>
          <w:sz w:val="16"/>
          <w:szCs w:val="16"/>
        </w:rPr>
        <w:t>');</w:t>
      </w:r>
    </w:p>
    <w:p w14:paraId="6253DFEE" w14:textId="77777777" w:rsidR="004E6D34" w:rsidRPr="00EE2ED7" w:rsidRDefault="004E6D34" w:rsidP="00EE2ED7">
      <w:pPr>
        <w:contextualSpacing/>
        <w:rPr>
          <w:bCs/>
          <w:sz w:val="16"/>
          <w:szCs w:val="16"/>
        </w:rPr>
      </w:pPr>
      <w:r w:rsidRPr="00EE2ED7">
        <w:rPr>
          <w:bCs/>
          <w:sz w:val="16"/>
          <w:szCs w:val="16"/>
        </w:rPr>
        <w:t xml:space="preserve">            </w:t>
      </w:r>
    </w:p>
    <w:p w14:paraId="46C28859"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eventData.scheduling.publishDate</w:t>
      </w:r>
      <w:proofErr w:type="spellEnd"/>
      <w:proofErr w:type="gramEnd"/>
      <w:r w:rsidRPr="00EE2ED7">
        <w:rPr>
          <w:bCs/>
          <w:sz w:val="16"/>
          <w:szCs w:val="16"/>
        </w:rPr>
        <w:t>) {</w:t>
      </w:r>
    </w:p>
    <w:p w14:paraId="2FF5A4D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publishSchedule.checked</w:t>
      </w:r>
      <w:proofErr w:type="spellEnd"/>
      <w:r w:rsidRPr="00EE2ED7">
        <w:rPr>
          <w:bCs/>
          <w:sz w:val="16"/>
          <w:szCs w:val="16"/>
        </w:rPr>
        <w:t xml:space="preserve"> = true;</w:t>
      </w:r>
    </w:p>
    <w:p w14:paraId="7DC16BC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publishScheduleSection</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00516AF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publishDate</w:t>
      </w:r>
      <w:proofErr w:type="spellEnd"/>
      <w:r w:rsidRPr="00EE2ED7">
        <w:rPr>
          <w:bCs/>
          <w:sz w:val="16"/>
          <w:szCs w:val="16"/>
        </w:rPr>
        <w:t xml:space="preserve">').value = new </w:t>
      </w:r>
      <w:proofErr w:type="gramStart"/>
      <w:r w:rsidRPr="00EE2ED7">
        <w:rPr>
          <w:bCs/>
          <w:sz w:val="16"/>
          <w:szCs w:val="16"/>
        </w:rPr>
        <w:t>Date(</w:t>
      </w:r>
      <w:proofErr w:type="spellStart"/>
      <w:r w:rsidRPr="00EE2ED7">
        <w:rPr>
          <w:bCs/>
          <w:sz w:val="16"/>
          <w:szCs w:val="16"/>
        </w:rPr>
        <w:t>eventData.scheduling.publishDate</w:t>
      </w:r>
      <w:proofErr w:type="spellEnd"/>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roofErr w:type="gramStart"/>
      <w:r w:rsidRPr="00EE2ED7">
        <w:rPr>
          <w:bCs/>
          <w:sz w:val="16"/>
          <w:szCs w:val="16"/>
        </w:rPr>
        <w:t>).slice</w:t>
      </w:r>
      <w:proofErr w:type="gramEnd"/>
      <w:r w:rsidRPr="00EE2ED7">
        <w:rPr>
          <w:bCs/>
          <w:sz w:val="16"/>
          <w:szCs w:val="16"/>
        </w:rPr>
        <w:t>(0, 16);</w:t>
      </w:r>
    </w:p>
    <w:p w14:paraId="4E8086E0" w14:textId="77777777" w:rsidR="004E6D34" w:rsidRPr="00EE2ED7" w:rsidRDefault="004E6D34" w:rsidP="00EE2ED7">
      <w:pPr>
        <w:contextualSpacing/>
        <w:rPr>
          <w:bCs/>
          <w:sz w:val="16"/>
          <w:szCs w:val="16"/>
        </w:rPr>
      </w:pPr>
      <w:r w:rsidRPr="00EE2ED7">
        <w:rPr>
          <w:bCs/>
          <w:sz w:val="16"/>
          <w:szCs w:val="16"/>
        </w:rPr>
        <w:t xml:space="preserve">            }</w:t>
      </w:r>
    </w:p>
    <w:p w14:paraId="33C32BB9" w14:textId="77777777" w:rsidR="004E6D34" w:rsidRPr="00EE2ED7" w:rsidRDefault="004E6D34" w:rsidP="00EE2ED7">
      <w:pPr>
        <w:contextualSpacing/>
        <w:rPr>
          <w:bCs/>
          <w:sz w:val="16"/>
          <w:szCs w:val="16"/>
        </w:rPr>
      </w:pPr>
      <w:r w:rsidRPr="00EE2ED7">
        <w:rPr>
          <w:bCs/>
          <w:sz w:val="16"/>
          <w:szCs w:val="16"/>
        </w:rPr>
        <w:t xml:space="preserve">            </w:t>
      </w:r>
    </w:p>
    <w:p w14:paraId="61713318"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eventData.scheduling.hideDate</w:t>
      </w:r>
      <w:proofErr w:type="spellEnd"/>
      <w:proofErr w:type="gramEnd"/>
      <w:r w:rsidRPr="00EE2ED7">
        <w:rPr>
          <w:bCs/>
          <w:sz w:val="16"/>
          <w:szCs w:val="16"/>
        </w:rPr>
        <w:t>) {</w:t>
      </w:r>
    </w:p>
    <w:p w14:paraId="4EC2063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hideSchedule.checked</w:t>
      </w:r>
      <w:proofErr w:type="spellEnd"/>
      <w:r w:rsidRPr="00EE2ED7">
        <w:rPr>
          <w:bCs/>
          <w:sz w:val="16"/>
          <w:szCs w:val="16"/>
        </w:rPr>
        <w:t xml:space="preserve"> = true;</w:t>
      </w:r>
    </w:p>
    <w:p w14:paraId="04757EC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hideScheduleSection</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2A8CF8A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hideDate</w:t>
      </w:r>
      <w:proofErr w:type="spellEnd"/>
      <w:r w:rsidRPr="00EE2ED7">
        <w:rPr>
          <w:bCs/>
          <w:sz w:val="16"/>
          <w:szCs w:val="16"/>
        </w:rPr>
        <w:t xml:space="preserve">').value = new </w:t>
      </w:r>
      <w:proofErr w:type="gramStart"/>
      <w:r w:rsidRPr="00EE2ED7">
        <w:rPr>
          <w:bCs/>
          <w:sz w:val="16"/>
          <w:szCs w:val="16"/>
        </w:rPr>
        <w:t>Date(</w:t>
      </w:r>
      <w:proofErr w:type="spellStart"/>
      <w:r w:rsidRPr="00EE2ED7">
        <w:rPr>
          <w:bCs/>
          <w:sz w:val="16"/>
          <w:szCs w:val="16"/>
        </w:rPr>
        <w:t>eventData.scheduling.hideDate</w:t>
      </w:r>
      <w:proofErr w:type="spellEnd"/>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roofErr w:type="gramStart"/>
      <w:r w:rsidRPr="00EE2ED7">
        <w:rPr>
          <w:bCs/>
          <w:sz w:val="16"/>
          <w:szCs w:val="16"/>
        </w:rPr>
        <w:t>).slice</w:t>
      </w:r>
      <w:proofErr w:type="gramEnd"/>
      <w:r w:rsidRPr="00EE2ED7">
        <w:rPr>
          <w:bCs/>
          <w:sz w:val="16"/>
          <w:szCs w:val="16"/>
        </w:rPr>
        <w:t>(0, 16);</w:t>
      </w:r>
    </w:p>
    <w:p w14:paraId="7D2CC5A8" w14:textId="77777777" w:rsidR="004E6D34" w:rsidRPr="00EE2ED7" w:rsidRDefault="004E6D34" w:rsidP="00EE2ED7">
      <w:pPr>
        <w:contextualSpacing/>
        <w:rPr>
          <w:bCs/>
          <w:sz w:val="16"/>
          <w:szCs w:val="16"/>
        </w:rPr>
      </w:pPr>
      <w:r w:rsidRPr="00EE2ED7">
        <w:rPr>
          <w:bCs/>
          <w:sz w:val="16"/>
          <w:szCs w:val="16"/>
        </w:rPr>
        <w:t xml:space="preserve">            }</w:t>
      </w:r>
    </w:p>
    <w:p w14:paraId="39A7C2CE" w14:textId="77777777" w:rsidR="004E6D34" w:rsidRPr="00EE2ED7" w:rsidRDefault="004E6D34" w:rsidP="00EE2ED7">
      <w:pPr>
        <w:contextualSpacing/>
        <w:rPr>
          <w:bCs/>
          <w:sz w:val="16"/>
          <w:szCs w:val="16"/>
        </w:rPr>
      </w:pPr>
      <w:r w:rsidRPr="00EE2ED7">
        <w:rPr>
          <w:bCs/>
          <w:sz w:val="16"/>
          <w:szCs w:val="16"/>
        </w:rPr>
        <w:t xml:space="preserve">        }</w:t>
      </w:r>
    </w:p>
    <w:p w14:paraId="73E92D94" w14:textId="77777777" w:rsidR="004E6D34" w:rsidRPr="00EE2ED7" w:rsidRDefault="004E6D34" w:rsidP="00EE2ED7">
      <w:pPr>
        <w:contextualSpacing/>
        <w:rPr>
          <w:bCs/>
          <w:sz w:val="16"/>
          <w:szCs w:val="16"/>
        </w:rPr>
      </w:pPr>
    </w:p>
    <w:p w14:paraId="53867150" w14:textId="77777777" w:rsidR="004E6D34" w:rsidRPr="00EE2ED7" w:rsidRDefault="004E6D34" w:rsidP="00EE2ED7">
      <w:pPr>
        <w:contextualSpacing/>
        <w:rPr>
          <w:bCs/>
          <w:sz w:val="16"/>
          <w:szCs w:val="16"/>
        </w:rPr>
      </w:pPr>
      <w:r w:rsidRPr="00EE2ED7">
        <w:rPr>
          <w:bCs/>
          <w:sz w:val="16"/>
          <w:szCs w:val="16"/>
        </w:rPr>
        <w:t xml:space="preserve">        // Handle images</w:t>
      </w:r>
    </w:p>
    <w:p w14:paraId="67B5EF4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imageContainer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imageUrlsContainer</w:t>
      </w:r>
      <w:proofErr w:type="spellEnd"/>
      <w:r w:rsidRPr="00EE2ED7">
        <w:rPr>
          <w:bCs/>
          <w:sz w:val="16"/>
          <w:szCs w:val="16"/>
        </w:rPr>
        <w:t>');</w:t>
      </w:r>
    </w:p>
    <w:p w14:paraId="49A9D2E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imageContainer.innerHTML</w:t>
      </w:r>
      <w:proofErr w:type="spellEnd"/>
      <w:r w:rsidRPr="00EE2ED7">
        <w:rPr>
          <w:bCs/>
          <w:sz w:val="16"/>
          <w:szCs w:val="16"/>
        </w:rPr>
        <w:t xml:space="preserve"> = '';</w:t>
      </w:r>
    </w:p>
    <w:p w14:paraId="130DE7A1" w14:textId="77777777" w:rsidR="004E6D34" w:rsidRPr="00EE2ED7" w:rsidRDefault="004E6D34" w:rsidP="00EE2ED7">
      <w:pPr>
        <w:contextualSpacing/>
        <w:rPr>
          <w:bCs/>
          <w:sz w:val="16"/>
          <w:szCs w:val="16"/>
        </w:rPr>
      </w:pPr>
      <w:r w:rsidRPr="00EE2ED7">
        <w:rPr>
          <w:bCs/>
          <w:sz w:val="16"/>
          <w:szCs w:val="16"/>
        </w:rPr>
        <w:t xml:space="preserve">        </w:t>
      </w:r>
    </w:p>
    <w:p w14:paraId="177BC5EF"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eventData.images</w:t>
      </w:r>
      <w:proofErr w:type="spellEnd"/>
      <w:r w:rsidRPr="00EE2ED7">
        <w:rPr>
          <w:bCs/>
          <w:sz w:val="16"/>
          <w:szCs w:val="16"/>
        </w:rPr>
        <w:t xml:space="preserve"> &amp;&amp; </w:t>
      </w:r>
      <w:proofErr w:type="spellStart"/>
      <w:r w:rsidRPr="00EE2ED7">
        <w:rPr>
          <w:bCs/>
          <w:sz w:val="16"/>
          <w:szCs w:val="16"/>
        </w:rPr>
        <w:t>Array.isArray</w:t>
      </w:r>
      <w:proofErr w:type="spellEnd"/>
      <w:r w:rsidRPr="00EE2ED7">
        <w:rPr>
          <w:bCs/>
          <w:sz w:val="16"/>
          <w:szCs w:val="16"/>
        </w:rPr>
        <w:t>(</w:t>
      </w:r>
      <w:proofErr w:type="spellStart"/>
      <w:r w:rsidRPr="00EE2ED7">
        <w:rPr>
          <w:bCs/>
          <w:sz w:val="16"/>
          <w:szCs w:val="16"/>
        </w:rPr>
        <w:t>eventData.images</w:t>
      </w:r>
      <w:proofErr w:type="spellEnd"/>
      <w:r w:rsidRPr="00EE2ED7">
        <w:rPr>
          <w:bCs/>
          <w:sz w:val="16"/>
          <w:szCs w:val="16"/>
        </w:rPr>
        <w:t>)) {</w:t>
      </w:r>
    </w:p>
    <w:p w14:paraId="02652F6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eventData.images.forEach</w:t>
      </w:r>
      <w:proofErr w:type="spellEnd"/>
      <w:proofErr w:type="gramEnd"/>
      <w:r w:rsidRPr="00EE2ED7">
        <w:rPr>
          <w:bCs/>
          <w:sz w:val="16"/>
          <w:szCs w:val="16"/>
        </w:rPr>
        <w:t>((</w:t>
      </w:r>
      <w:proofErr w:type="spellStart"/>
      <w:r w:rsidRPr="00EE2ED7">
        <w:rPr>
          <w:bCs/>
          <w:sz w:val="16"/>
          <w:szCs w:val="16"/>
        </w:rPr>
        <w:t>imageUrl</w:t>
      </w:r>
      <w:proofErr w:type="spellEnd"/>
      <w:r w:rsidRPr="00EE2ED7">
        <w:rPr>
          <w:bCs/>
          <w:sz w:val="16"/>
          <w:szCs w:val="16"/>
        </w:rPr>
        <w:t>, index) =&gt; {</w:t>
      </w:r>
    </w:p>
    <w:p w14:paraId="7ED74FA3" w14:textId="77777777" w:rsidR="004E6D34" w:rsidRPr="00EE2ED7" w:rsidRDefault="004E6D34" w:rsidP="00EE2ED7">
      <w:pPr>
        <w:contextualSpacing/>
        <w:rPr>
          <w:bCs/>
          <w:sz w:val="16"/>
          <w:szCs w:val="16"/>
        </w:rPr>
      </w:pPr>
      <w:r w:rsidRPr="00EE2ED7">
        <w:rPr>
          <w:bCs/>
          <w:sz w:val="16"/>
          <w:szCs w:val="16"/>
        </w:rPr>
        <w:t xml:space="preserve">                const div = </w:t>
      </w:r>
      <w:proofErr w:type="spellStart"/>
      <w:proofErr w:type="gramStart"/>
      <w:r w:rsidRPr="00EE2ED7">
        <w:rPr>
          <w:bCs/>
          <w:sz w:val="16"/>
          <w:szCs w:val="16"/>
        </w:rPr>
        <w:t>document.createElement</w:t>
      </w:r>
      <w:proofErr w:type="spellEnd"/>
      <w:proofErr w:type="gramEnd"/>
      <w:r w:rsidRPr="00EE2ED7">
        <w:rPr>
          <w:bCs/>
          <w:sz w:val="16"/>
          <w:szCs w:val="16"/>
        </w:rPr>
        <w:t>('div');</w:t>
      </w:r>
    </w:p>
    <w:p w14:paraId="2517114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div.className</w:t>
      </w:r>
      <w:proofErr w:type="spellEnd"/>
      <w:r w:rsidRPr="00EE2ED7">
        <w:rPr>
          <w:bCs/>
          <w:sz w:val="16"/>
          <w:szCs w:val="16"/>
        </w:rPr>
        <w:t xml:space="preserve"> = 'form-group image-input';</w:t>
      </w:r>
    </w:p>
    <w:p w14:paraId="00FEEBA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div.innerHTML</w:t>
      </w:r>
      <w:proofErr w:type="spellEnd"/>
      <w:r w:rsidRPr="00EE2ED7">
        <w:rPr>
          <w:bCs/>
          <w:sz w:val="16"/>
          <w:szCs w:val="16"/>
        </w:rPr>
        <w:t xml:space="preserve"> = `</w:t>
      </w:r>
    </w:p>
    <w:p w14:paraId="4EA3EA45" w14:textId="77777777" w:rsidR="004E6D34" w:rsidRPr="00EE2ED7" w:rsidRDefault="004E6D34" w:rsidP="00EE2ED7">
      <w:pPr>
        <w:contextualSpacing/>
        <w:rPr>
          <w:bCs/>
          <w:sz w:val="16"/>
          <w:szCs w:val="16"/>
        </w:rPr>
      </w:pPr>
      <w:r w:rsidRPr="00EE2ED7">
        <w:rPr>
          <w:bCs/>
          <w:sz w:val="16"/>
          <w:szCs w:val="16"/>
        </w:rPr>
        <w:t xml:space="preserve">                    &lt;label&gt;Image URL #${index + </w:t>
      </w:r>
      <w:proofErr w:type="gramStart"/>
      <w:r w:rsidRPr="00EE2ED7">
        <w:rPr>
          <w:bCs/>
          <w:sz w:val="16"/>
          <w:szCs w:val="16"/>
        </w:rPr>
        <w:t>1}&lt;</w:t>
      </w:r>
      <w:proofErr w:type="gramEnd"/>
      <w:r w:rsidRPr="00EE2ED7">
        <w:rPr>
          <w:bCs/>
          <w:sz w:val="16"/>
          <w:szCs w:val="16"/>
        </w:rPr>
        <w:t>/label&gt;</w:t>
      </w:r>
    </w:p>
    <w:p w14:paraId="015F292C" w14:textId="77777777" w:rsidR="004E6D34" w:rsidRPr="00EE2ED7" w:rsidRDefault="004E6D34" w:rsidP="00EE2ED7">
      <w:pPr>
        <w:contextualSpacing/>
        <w:rPr>
          <w:bCs/>
          <w:sz w:val="16"/>
          <w:szCs w:val="16"/>
        </w:rPr>
      </w:pPr>
      <w:r w:rsidRPr="00EE2ED7">
        <w:rPr>
          <w:bCs/>
          <w:sz w:val="16"/>
          <w:szCs w:val="16"/>
        </w:rPr>
        <w:t xml:space="preserve">                    &lt;input type="text" class="</w:t>
      </w:r>
      <w:proofErr w:type="spellStart"/>
      <w:r w:rsidRPr="00EE2ED7">
        <w:rPr>
          <w:bCs/>
          <w:sz w:val="16"/>
          <w:szCs w:val="16"/>
        </w:rPr>
        <w:t>eventImage</w:t>
      </w:r>
      <w:proofErr w:type="spellEnd"/>
      <w:r w:rsidRPr="00EE2ED7">
        <w:rPr>
          <w:bCs/>
          <w:sz w:val="16"/>
          <w:szCs w:val="16"/>
        </w:rPr>
        <w:t>" value="${</w:t>
      </w:r>
      <w:proofErr w:type="spellStart"/>
      <w:r w:rsidRPr="00EE2ED7">
        <w:rPr>
          <w:bCs/>
          <w:sz w:val="16"/>
          <w:szCs w:val="16"/>
        </w:rPr>
        <w:t>imageUrl</w:t>
      </w:r>
      <w:proofErr w:type="spellEnd"/>
      <w:r w:rsidRPr="00EE2ED7">
        <w:rPr>
          <w:bCs/>
          <w:sz w:val="16"/>
          <w:szCs w:val="16"/>
        </w:rPr>
        <w:t>}" placeholder="Enter image URL"&gt;</w:t>
      </w:r>
    </w:p>
    <w:p w14:paraId="3ABB1C3B" w14:textId="77777777" w:rsidR="004E6D34" w:rsidRPr="00EE2ED7" w:rsidRDefault="004E6D34" w:rsidP="00EE2ED7">
      <w:pPr>
        <w:contextualSpacing/>
        <w:rPr>
          <w:bCs/>
          <w:sz w:val="16"/>
          <w:szCs w:val="16"/>
        </w:rPr>
      </w:pPr>
      <w:r w:rsidRPr="00EE2ED7">
        <w:rPr>
          <w:bCs/>
          <w:sz w:val="16"/>
          <w:szCs w:val="16"/>
        </w:rPr>
        <w:t xml:space="preserve">                    ${index === </w:t>
      </w:r>
      <w:proofErr w:type="gramStart"/>
      <w:r w:rsidRPr="00EE2ED7">
        <w:rPr>
          <w:bCs/>
          <w:sz w:val="16"/>
          <w:szCs w:val="16"/>
        </w:rPr>
        <w:t>0 ?</w:t>
      </w:r>
      <w:proofErr w:type="gramEnd"/>
      <w:r w:rsidRPr="00EE2ED7">
        <w:rPr>
          <w:bCs/>
          <w:sz w:val="16"/>
          <w:szCs w:val="16"/>
        </w:rPr>
        <w:t xml:space="preserve"> </w:t>
      </w:r>
    </w:p>
    <w:p w14:paraId="3736D376"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proofErr w:type="gramStart"/>
      <w:r w:rsidRPr="00EE2ED7">
        <w:rPr>
          <w:bCs/>
          <w:sz w:val="16"/>
          <w:szCs w:val="16"/>
        </w:rPr>
        <w:t>addImageField</w:t>
      </w:r>
      <w:proofErr w:type="spellEnd"/>
      <w:r w:rsidRPr="00EE2ED7">
        <w:rPr>
          <w:bCs/>
          <w:sz w:val="16"/>
          <w:szCs w:val="16"/>
        </w:rPr>
        <w:t>(</w:t>
      </w:r>
      <w:proofErr w:type="gramEnd"/>
      <w:r w:rsidRPr="00EE2ED7">
        <w:rPr>
          <w:bCs/>
          <w:sz w:val="16"/>
          <w:szCs w:val="16"/>
        </w:rPr>
        <w:t>)" class="add-image-</w:t>
      </w:r>
      <w:proofErr w:type="spellStart"/>
      <w:r w:rsidRPr="00EE2ED7">
        <w:rPr>
          <w:bCs/>
          <w:sz w:val="16"/>
          <w:szCs w:val="16"/>
        </w:rPr>
        <w:t>btn</w:t>
      </w:r>
      <w:proofErr w:type="spellEnd"/>
      <w:r w:rsidRPr="00EE2ED7">
        <w:rPr>
          <w:bCs/>
          <w:sz w:val="16"/>
          <w:szCs w:val="16"/>
        </w:rPr>
        <w:t>"&gt;+ Add Another Image&lt;/button&gt;</w:t>
      </w:r>
      <w:proofErr w:type="gramStart"/>
      <w:r w:rsidRPr="00EE2ED7">
        <w:rPr>
          <w:bCs/>
          <w:sz w:val="16"/>
          <w:szCs w:val="16"/>
        </w:rPr>
        <w:t>` :</w:t>
      </w:r>
      <w:proofErr w:type="gramEnd"/>
      <w:r w:rsidRPr="00EE2ED7">
        <w:rPr>
          <w:bCs/>
          <w:sz w:val="16"/>
          <w:szCs w:val="16"/>
        </w:rPr>
        <w:t xml:space="preserve"> </w:t>
      </w:r>
    </w:p>
    <w:p w14:paraId="4D5B1482"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r w:rsidRPr="00EE2ED7">
        <w:rPr>
          <w:bCs/>
          <w:sz w:val="16"/>
          <w:szCs w:val="16"/>
        </w:rPr>
        <w:t>removeImageField</w:t>
      </w:r>
      <w:proofErr w:type="spellEnd"/>
      <w:r w:rsidRPr="00EE2ED7">
        <w:rPr>
          <w:bCs/>
          <w:sz w:val="16"/>
          <w:szCs w:val="16"/>
        </w:rPr>
        <w:t>(this)" class="remove-image-</w:t>
      </w:r>
      <w:proofErr w:type="spellStart"/>
      <w:r w:rsidRPr="00EE2ED7">
        <w:rPr>
          <w:bCs/>
          <w:sz w:val="16"/>
          <w:szCs w:val="16"/>
        </w:rPr>
        <w:t>btn</w:t>
      </w:r>
      <w:proofErr w:type="spellEnd"/>
      <w:r w:rsidRPr="00EE2ED7">
        <w:rPr>
          <w:bCs/>
          <w:sz w:val="16"/>
          <w:szCs w:val="16"/>
        </w:rPr>
        <w:t>"&gt;Remove&lt;/button&gt;`</w:t>
      </w:r>
    </w:p>
    <w:p w14:paraId="3A2E935F" w14:textId="77777777" w:rsidR="004E6D34" w:rsidRPr="00EE2ED7" w:rsidRDefault="004E6D34" w:rsidP="00EE2ED7">
      <w:pPr>
        <w:contextualSpacing/>
        <w:rPr>
          <w:bCs/>
          <w:sz w:val="16"/>
          <w:szCs w:val="16"/>
        </w:rPr>
      </w:pPr>
      <w:r w:rsidRPr="00EE2ED7">
        <w:rPr>
          <w:bCs/>
          <w:sz w:val="16"/>
          <w:szCs w:val="16"/>
        </w:rPr>
        <w:t xml:space="preserve">                    }</w:t>
      </w:r>
    </w:p>
    <w:p w14:paraId="27D87CAE" w14:textId="77777777" w:rsidR="004E6D34" w:rsidRPr="00EE2ED7" w:rsidRDefault="004E6D34" w:rsidP="00EE2ED7">
      <w:pPr>
        <w:contextualSpacing/>
        <w:rPr>
          <w:bCs/>
          <w:sz w:val="16"/>
          <w:szCs w:val="16"/>
        </w:rPr>
      </w:pPr>
      <w:r w:rsidRPr="00EE2ED7">
        <w:rPr>
          <w:bCs/>
          <w:sz w:val="16"/>
          <w:szCs w:val="16"/>
        </w:rPr>
        <w:t xml:space="preserve">                `;</w:t>
      </w:r>
    </w:p>
    <w:p w14:paraId="3733D88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imageContainer.appendChild</w:t>
      </w:r>
      <w:proofErr w:type="spellEnd"/>
      <w:r w:rsidRPr="00EE2ED7">
        <w:rPr>
          <w:bCs/>
          <w:sz w:val="16"/>
          <w:szCs w:val="16"/>
        </w:rPr>
        <w:t>(div);</w:t>
      </w:r>
    </w:p>
    <w:p w14:paraId="5B06B185" w14:textId="77777777" w:rsidR="004E6D34" w:rsidRPr="00EE2ED7" w:rsidRDefault="004E6D34" w:rsidP="00EE2ED7">
      <w:pPr>
        <w:contextualSpacing/>
        <w:rPr>
          <w:bCs/>
          <w:sz w:val="16"/>
          <w:szCs w:val="16"/>
        </w:rPr>
      </w:pPr>
      <w:r w:rsidRPr="00EE2ED7">
        <w:rPr>
          <w:bCs/>
          <w:sz w:val="16"/>
          <w:szCs w:val="16"/>
        </w:rPr>
        <w:t xml:space="preserve">            });</w:t>
      </w:r>
    </w:p>
    <w:p w14:paraId="2AD52C8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imageFieldCount</w:t>
      </w:r>
      <w:proofErr w:type="spellEnd"/>
      <w:r w:rsidRPr="00EE2ED7">
        <w:rPr>
          <w:bCs/>
          <w:sz w:val="16"/>
          <w:szCs w:val="16"/>
        </w:rPr>
        <w:t xml:space="preserve"> = </w:t>
      </w:r>
      <w:proofErr w:type="spellStart"/>
      <w:proofErr w:type="gramStart"/>
      <w:r w:rsidRPr="00EE2ED7">
        <w:rPr>
          <w:bCs/>
          <w:sz w:val="16"/>
          <w:szCs w:val="16"/>
        </w:rPr>
        <w:t>eventData.images.length</w:t>
      </w:r>
      <w:proofErr w:type="spellEnd"/>
      <w:proofErr w:type="gramEnd"/>
      <w:r w:rsidRPr="00EE2ED7">
        <w:rPr>
          <w:bCs/>
          <w:sz w:val="16"/>
          <w:szCs w:val="16"/>
        </w:rPr>
        <w:t>;</w:t>
      </w:r>
    </w:p>
    <w:p w14:paraId="4F1A48DA" w14:textId="77777777" w:rsidR="004E6D34" w:rsidRPr="00EE2ED7" w:rsidRDefault="004E6D34" w:rsidP="00EE2ED7">
      <w:pPr>
        <w:contextualSpacing/>
        <w:rPr>
          <w:bCs/>
          <w:sz w:val="16"/>
          <w:szCs w:val="16"/>
        </w:rPr>
      </w:pPr>
      <w:r w:rsidRPr="00EE2ED7">
        <w:rPr>
          <w:bCs/>
          <w:sz w:val="16"/>
          <w:szCs w:val="16"/>
        </w:rPr>
        <w:t xml:space="preserve">        }</w:t>
      </w:r>
    </w:p>
    <w:p w14:paraId="3E69BF2B" w14:textId="77777777" w:rsidR="004E6D34" w:rsidRPr="00EE2ED7" w:rsidRDefault="004E6D34" w:rsidP="00EE2ED7">
      <w:pPr>
        <w:contextualSpacing/>
        <w:rPr>
          <w:bCs/>
          <w:sz w:val="16"/>
          <w:szCs w:val="16"/>
        </w:rPr>
      </w:pPr>
    </w:p>
    <w:p w14:paraId="79D7A4A4" w14:textId="77777777" w:rsidR="004E6D34" w:rsidRPr="00EE2ED7" w:rsidRDefault="004E6D34" w:rsidP="00EE2ED7">
      <w:pPr>
        <w:contextualSpacing/>
        <w:rPr>
          <w:bCs/>
          <w:sz w:val="16"/>
          <w:szCs w:val="16"/>
        </w:rPr>
      </w:pPr>
      <w:r w:rsidRPr="00EE2ED7">
        <w:rPr>
          <w:bCs/>
          <w:sz w:val="16"/>
          <w:szCs w:val="16"/>
        </w:rPr>
        <w:t xml:space="preserve">        // Update form buttons</w:t>
      </w:r>
    </w:p>
    <w:p w14:paraId="60D4277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cancelBtn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'.cancel</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45FB75EC" w14:textId="77777777" w:rsidR="004E6D34" w:rsidRPr="00EE2ED7" w:rsidRDefault="004E6D34" w:rsidP="00EE2ED7">
      <w:pPr>
        <w:contextualSpacing/>
        <w:rPr>
          <w:bCs/>
          <w:sz w:val="16"/>
          <w:szCs w:val="16"/>
        </w:rPr>
      </w:pPr>
      <w:r w:rsidRPr="00EE2ED7">
        <w:rPr>
          <w:bCs/>
          <w:sz w:val="16"/>
          <w:szCs w:val="16"/>
        </w:rPr>
        <w:lastRenderedPageBreak/>
        <w:t xml:space="preserve">        const </w:t>
      </w:r>
      <w:proofErr w:type="spellStart"/>
      <w:r w:rsidRPr="00EE2ED7">
        <w:rPr>
          <w:bCs/>
          <w:sz w:val="16"/>
          <w:szCs w:val="16"/>
        </w:rPr>
        <w:t>createBtn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'.create</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5AE7A936"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cancelBtn</w:t>
      </w:r>
      <w:proofErr w:type="spellEnd"/>
      <w:r w:rsidRPr="00EE2ED7">
        <w:rPr>
          <w:bCs/>
          <w:sz w:val="16"/>
          <w:szCs w:val="16"/>
        </w:rPr>
        <w:t xml:space="preserve">) </w:t>
      </w:r>
      <w:proofErr w:type="spellStart"/>
      <w:proofErr w:type="gramStart"/>
      <w:r w:rsidRPr="00EE2ED7">
        <w:rPr>
          <w:bCs/>
          <w:sz w:val="16"/>
          <w:szCs w:val="16"/>
        </w:rPr>
        <w:t>cancelBtn.style.display</w:t>
      </w:r>
      <w:proofErr w:type="spellEnd"/>
      <w:proofErr w:type="gramEnd"/>
      <w:r w:rsidRPr="00EE2ED7">
        <w:rPr>
          <w:bCs/>
          <w:sz w:val="16"/>
          <w:szCs w:val="16"/>
        </w:rPr>
        <w:t xml:space="preserve"> = 'block';</w:t>
      </w:r>
    </w:p>
    <w:p w14:paraId="04536B97"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createBtn</w:t>
      </w:r>
      <w:proofErr w:type="spellEnd"/>
      <w:r w:rsidRPr="00EE2ED7">
        <w:rPr>
          <w:bCs/>
          <w:sz w:val="16"/>
          <w:szCs w:val="16"/>
        </w:rPr>
        <w:t xml:space="preserve">) </w:t>
      </w:r>
      <w:proofErr w:type="spellStart"/>
      <w:r w:rsidRPr="00EE2ED7">
        <w:rPr>
          <w:bCs/>
          <w:sz w:val="16"/>
          <w:szCs w:val="16"/>
        </w:rPr>
        <w:t>createBtn.textContent</w:t>
      </w:r>
      <w:proofErr w:type="spellEnd"/>
      <w:r w:rsidRPr="00EE2ED7">
        <w:rPr>
          <w:bCs/>
          <w:sz w:val="16"/>
          <w:szCs w:val="16"/>
        </w:rPr>
        <w:t xml:space="preserve"> = 'Update Event';</w:t>
      </w:r>
    </w:p>
    <w:p w14:paraId="0F5333B6" w14:textId="77777777" w:rsidR="004E6D34" w:rsidRPr="00EE2ED7" w:rsidRDefault="004E6D34" w:rsidP="00EE2ED7">
      <w:pPr>
        <w:contextualSpacing/>
        <w:rPr>
          <w:bCs/>
          <w:sz w:val="16"/>
          <w:szCs w:val="16"/>
        </w:rPr>
      </w:pPr>
    </w:p>
    <w:p w14:paraId="05F374E8" w14:textId="77777777" w:rsidR="004E6D34" w:rsidRPr="00EE2ED7" w:rsidRDefault="004E6D34" w:rsidP="00EE2ED7">
      <w:pPr>
        <w:contextualSpacing/>
        <w:rPr>
          <w:bCs/>
          <w:sz w:val="16"/>
          <w:szCs w:val="16"/>
        </w:rPr>
      </w:pPr>
      <w:r w:rsidRPr="00EE2ED7">
        <w:rPr>
          <w:bCs/>
          <w:sz w:val="16"/>
          <w:szCs w:val="16"/>
        </w:rPr>
        <w:t xml:space="preserve">        // Scroll form into view</w:t>
      </w:r>
    </w:p>
    <w:p w14:paraId="67D8AD1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'.event</w:t>
      </w:r>
      <w:proofErr w:type="gramEnd"/>
      <w:r w:rsidRPr="00EE2ED7">
        <w:rPr>
          <w:bCs/>
          <w:sz w:val="16"/>
          <w:szCs w:val="16"/>
        </w:rPr>
        <w:t>-form'</w:t>
      </w:r>
      <w:proofErr w:type="gramStart"/>
      <w:r w:rsidRPr="00EE2ED7">
        <w:rPr>
          <w:bCs/>
          <w:sz w:val="16"/>
          <w:szCs w:val="16"/>
        </w:rPr>
        <w:t>).</w:t>
      </w:r>
      <w:proofErr w:type="spellStart"/>
      <w:r w:rsidRPr="00EE2ED7">
        <w:rPr>
          <w:bCs/>
          <w:sz w:val="16"/>
          <w:szCs w:val="16"/>
        </w:rPr>
        <w:t>scrollIntoView</w:t>
      </w:r>
      <w:proofErr w:type="spellEnd"/>
      <w:r w:rsidRPr="00EE2ED7">
        <w:rPr>
          <w:bCs/>
          <w:sz w:val="16"/>
          <w:szCs w:val="16"/>
        </w:rPr>
        <w:t>({ behavior</w:t>
      </w:r>
      <w:proofErr w:type="gramEnd"/>
      <w:r w:rsidRPr="00EE2ED7">
        <w:rPr>
          <w:bCs/>
          <w:sz w:val="16"/>
          <w:szCs w:val="16"/>
        </w:rPr>
        <w:t>: 'smooth</w:t>
      </w:r>
      <w:proofErr w:type="gramStart"/>
      <w:r w:rsidRPr="00EE2ED7">
        <w:rPr>
          <w:bCs/>
          <w:sz w:val="16"/>
          <w:szCs w:val="16"/>
        </w:rPr>
        <w:t>' }</w:t>
      </w:r>
      <w:proofErr w:type="gramEnd"/>
      <w:r w:rsidRPr="00EE2ED7">
        <w:rPr>
          <w:bCs/>
          <w:sz w:val="16"/>
          <w:szCs w:val="16"/>
        </w:rPr>
        <w:t>);</w:t>
      </w:r>
    </w:p>
    <w:p w14:paraId="7E743545" w14:textId="77777777" w:rsidR="004E6D34" w:rsidRPr="00EE2ED7" w:rsidRDefault="004E6D34" w:rsidP="00EE2ED7">
      <w:pPr>
        <w:contextualSpacing/>
        <w:rPr>
          <w:bCs/>
          <w:sz w:val="16"/>
          <w:szCs w:val="16"/>
        </w:rPr>
      </w:pPr>
    </w:p>
    <w:p w14:paraId="4B2C9EF0" w14:textId="77777777" w:rsidR="004E6D34" w:rsidRPr="00EE2ED7" w:rsidRDefault="004E6D34" w:rsidP="00EE2ED7">
      <w:pPr>
        <w:contextualSpacing/>
        <w:rPr>
          <w:bCs/>
          <w:sz w:val="16"/>
          <w:szCs w:val="16"/>
        </w:rPr>
      </w:pPr>
      <w:r w:rsidRPr="00EE2ED7">
        <w:rPr>
          <w:bCs/>
          <w:sz w:val="16"/>
          <w:szCs w:val="16"/>
        </w:rPr>
        <w:t xml:space="preserve">    } catch (error) {</w:t>
      </w:r>
    </w:p>
    <w:p w14:paraId="09DA353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 xml:space="preserve">("Error in </w:t>
      </w:r>
      <w:proofErr w:type="spellStart"/>
      <w:r w:rsidRPr="00EE2ED7">
        <w:rPr>
          <w:bCs/>
          <w:sz w:val="16"/>
          <w:szCs w:val="16"/>
        </w:rPr>
        <w:t>openEditModal</w:t>
      </w:r>
      <w:proofErr w:type="spellEnd"/>
      <w:r w:rsidRPr="00EE2ED7">
        <w:rPr>
          <w:bCs/>
          <w:sz w:val="16"/>
          <w:szCs w:val="16"/>
        </w:rPr>
        <w:t>:", error);</w:t>
      </w:r>
    </w:p>
    <w:p w14:paraId="1338DC5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loading event data for editing: ' + </w:t>
      </w:r>
      <w:proofErr w:type="spellStart"/>
      <w:proofErr w:type="gramStart"/>
      <w:r w:rsidRPr="00EE2ED7">
        <w:rPr>
          <w:bCs/>
          <w:sz w:val="16"/>
          <w:szCs w:val="16"/>
        </w:rPr>
        <w:t>error.message</w:t>
      </w:r>
      <w:proofErr w:type="spellEnd"/>
      <w:proofErr w:type="gramEnd"/>
      <w:r w:rsidRPr="00EE2ED7">
        <w:rPr>
          <w:bCs/>
          <w:sz w:val="16"/>
          <w:szCs w:val="16"/>
        </w:rPr>
        <w:t>);</w:t>
      </w:r>
    </w:p>
    <w:p w14:paraId="0768FEFF" w14:textId="77777777" w:rsidR="004E6D34" w:rsidRPr="00EE2ED7" w:rsidRDefault="004E6D34" w:rsidP="00EE2ED7">
      <w:pPr>
        <w:contextualSpacing/>
        <w:rPr>
          <w:bCs/>
          <w:sz w:val="16"/>
          <w:szCs w:val="16"/>
        </w:rPr>
      </w:pPr>
      <w:r w:rsidRPr="00EE2ED7">
        <w:rPr>
          <w:bCs/>
          <w:sz w:val="16"/>
          <w:szCs w:val="16"/>
        </w:rPr>
        <w:t xml:space="preserve">    }</w:t>
      </w:r>
    </w:p>
    <w:p w14:paraId="620B41DE" w14:textId="77777777" w:rsidR="004E6D34" w:rsidRPr="00EE2ED7" w:rsidRDefault="004E6D34" w:rsidP="00EE2ED7">
      <w:pPr>
        <w:contextualSpacing/>
        <w:rPr>
          <w:bCs/>
          <w:sz w:val="16"/>
          <w:szCs w:val="16"/>
        </w:rPr>
      </w:pPr>
      <w:r w:rsidRPr="00EE2ED7">
        <w:rPr>
          <w:bCs/>
          <w:sz w:val="16"/>
          <w:szCs w:val="16"/>
        </w:rPr>
        <w:t>}</w:t>
      </w:r>
    </w:p>
    <w:p w14:paraId="64EADB8E" w14:textId="77777777" w:rsidR="004E6D34" w:rsidRPr="00EE2ED7" w:rsidRDefault="004E6D34" w:rsidP="00EE2ED7">
      <w:pPr>
        <w:contextualSpacing/>
        <w:rPr>
          <w:bCs/>
          <w:sz w:val="16"/>
          <w:szCs w:val="16"/>
        </w:rPr>
      </w:pPr>
      <w:r w:rsidRPr="00EE2ED7">
        <w:rPr>
          <w:bCs/>
          <w:sz w:val="16"/>
          <w:szCs w:val="16"/>
        </w:rPr>
        <w:t xml:space="preserve">    </w:t>
      </w:r>
    </w:p>
    <w:p w14:paraId="20F5C4BC" w14:textId="77777777" w:rsidR="004E6D34" w:rsidRPr="00EE2ED7" w:rsidRDefault="004E6D34" w:rsidP="00EE2ED7">
      <w:pPr>
        <w:contextualSpacing/>
        <w:rPr>
          <w:bCs/>
          <w:sz w:val="16"/>
          <w:szCs w:val="16"/>
        </w:rPr>
      </w:pPr>
      <w:r w:rsidRPr="00EE2ED7">
        <w:rPr>
          <w:bCs/>
          <w:sz w:val="16"/>
          <w:szCs w:val="16"/>
        </w:rPr>
        <w:t xml:space="preserve">        // Update the </w:t>
      </w:r>
      <w:proofErr w:type="spellStart"/>
      <w:r w:rsidRPr="00EE2ED7">
        <w:rPr>
          <w:bCs/>
          <w:sz w:val="16"/>
          <w:szCs w:val="16"/>
        </w:rPr>
        <w:t>handleCreateEvent</w:t>
      </w:r>
      <w:proofErr w:type="spellEnd"/>
      <w:r w:rsidRPr="00EE2ED7">
        <w:rPr>
          <w:bCs/>
          <w:sz w:val="16"/>
          <w:szCs w:val="16"/>
        </w:rPr>
        <w:t xml:space="preserve"> function to handle both create and update</w:t>
      </w:r>
    </w:p>
    <w:p w14:paraId="0F89143A"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handleCreateEvent</w:t>
      </w:r>
      <w:proofErr w:type="spellEnd"/>
      <w:r w:rsidRPr="00EE2ED7">
        <w:rPr>
          <w:bCs/>
          <w:sz w:val="16"/>
          <w:szCs w:val="16"/>
        </w:rPr>
        <w:t>(</w:t>
      </w:r>
      <w:proofErr w:type="gramEnd"/>
      <w:r w:rsidRPr="00EE2ED7">
        <w:rPr>
          <w:bCs/>
          <w:sz w:val="16"/>
          <w:szCs w:val="16"/>
        </w:rPr>
        <w:t>) {</w:t>
      </w:r>
    </w:p>
    <w:p w14:paraId="18D9A3D4" w14:textId="77777777" w:rsidR="004E6D34" w:rsidRPr="00EE2ED7" w:rsidRDefault="004E6D34" w:rsidP="00EE2ED7">
      <w:pPr>
        <w:contextualSpacing/>
        <w:rPr>
          <w:bCs/>
          <w:sz w:val="16"/>
          <w:szCs w:val="16"/>
        </w:rPr>
      </w:pPr>
      <w:r w:rsidRPr="00EE2ED7">
        <w:rPr>
          <w:bCs/>
          <w:sz w:val="16"/>
          <w:szCs w:val="16"/>
        </w:rPr>
        <w:t xml:space="preserve">    try {</w:t>
      </w:r>
    </w:p>
    <w:p w14:paraId="706EBCAD"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validateEventDates</w:t>
      </w:r>
      <w:proofErr w:type="spellEnd"/>
      <w:proofErr w:type="gramEnd"/>
      <w:r w:rsidRPr="00EE2ED7">
        <w:rPr>
          <w:bCs/>
          <w:sz w:val="16"/>
          <w:szCs w:val="16"/>
        </w:rPr>
        <w:t>()) {</w:t>
      </w:r>
    </w:p>
    <w:p w14:paraId="63492FAF" w14:textId="77777777" w:rsidR="004E6D34" w:rsidRPr="00EE2ED7" w:rsidRDefault="004E6D34" w:rsidP="00EE2ED7">
      <w:pPr>
        <w:contextualSpacing/>
        <w:rPr>
          <w:bCs/>
          <w:sz w:val="16"/>
          <w:szCs w:val="16"/>
        </w:rPr>
      </w:pPr>
      <w:r w:rsidRPr="00EE2ED7">
        <w:rPr>
          <w:bCs/>
          <w:sz w:val="16"/>
          <w:szCs w:val="16"/>
        </w:rPr>
        <w:t xml:space="preserve">            return;</w:t>
      </w:r>
    </w:p>
    <w:p w14:paraId="09B729B7" w14:textId="77777777" w:rsidR="004E6D34" w:rsidRPr="00EE2ED7" w:rsidRDefault="004E6D34" w:rsidP="00EE2ED7">
      <w:pPr>
        <w:contextualSpacing/>
        <w:rPr>
          <w:bCs/>
          <w:sz w:val="16"/>
          <w:szCs w:val="16"/>
        </w:rPr>
      </w:pPr>
      <w:r w:rsidRPr="00EE2ED7">
        <w:rPr>
          <w:bCs/>
          <w:sz w:val="16"/>
          <w:szCs w:val="16"/>
        </w:rPr>
        <w:t xml:space="preserve">        }</w:t>
      </w:r>
    </w:p>
    <w:p w14:paraId="52C7FC7D" w14:textId="77777777" w:rsidR="004E6D34" w:rsidRPr="00EE2ED7" w:rsidRDefault="004E6D34" w:rsidP="00EE2ED7">
      <w:pPr>
        <w:contextualSpacing/>
        <w:rPr>
          <w:bCs/>
          <w:sz w:val="16"/>
          <w:szCs w:val="16"/>
        </w:rPr>
      </w:pPr>
    </w:p>
    <w:p w14:paraId="5D2E2B4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editingEventId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editingEventId</w:t>
      </w:r>
      <w:proofErr w:type="spellEnd"/>
      <w:r w:rsidRPr="00EE2ED7">
        <w:rPr>
          <w:bCs/>
          <w:sz w:val="16"/>
          <w:szCs w:val="16"/>
        </w:rPr>
        <w:t>')?.value;</w:t>
      </w:r>
    </w:p>
    <w:p w14:paraId="4F3F949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isEditing</w:t>
      </w:r>
      <w:proofErr w:type="spellEnd"/>
      <w:r w:rsidRPr="00EE2ED7">
        <w:rPr>
          <w:bCs/>
          <w:sz w:val="16"/>
          <w:szCs w:val="16"/>
        </w:rPr>
        <w:t xml:space="preserve"> = !!</w:t>
      </w:r>
      <w:proofErr w:type="spellStart"/>
      <w:r w:rsidRPr="00EE2ED7">
        <w:rPr>
          <w:bCs/>
          <w:sz w:val="16"/>
          <w:szCs w:val="16"/>
        </w:rPr>
        <w:t>editingEventId</w:t>
      </w:r>
      <w:proofErr w:type="spellEnd"/>
      <w:r w:rsidRPr="00EE2ED7">
        <w:rPr>
          <w:bCs/>
          <w:sz w:val="16"/>
          <w:szCs w:val="16"/>
        </w:rPr>
        <w:t>;</w:t>
      </w:r>
    </w:p>
    <w:p w14:paraId="55345579" w14:textId="77777777" w:rsidR="004E6D34" w:rsidRPr="00EE2ED7" w:rsidRDefault="004E6D34" w:rsidP="00EE2ED7">
      <w:pPr>
        <w:contextualSpacing/>
        <w:rPr>
          <w:bCs/>
          <w:sz w:val="16"/>
          <w:szCs w:val="16"/>
        </w:rPr>
      </w:pPr>
    </w:p>
    <w:p w14:paraId="53BFDD05" w14:textId="77777777" w:rsidR="004E6D34" w:rsidRPr="00EE2ED7" w:rsidRDefault="004E6D34" w:rsidP="00EE2ED7">
      <w:pPr>
        <w:contextualSpacing/>
        <w:rPr>
          <w:bCs/>
          <w:sz w:val="16"/>
          <w:szCs w:val="16"/>
        </w:rPr>
      </w:pPr>
      <w:r w:rsidRPr="00EE2ED7">
        <w:rPr>
          <w:bCs/>
          <w:sz w:val="16"/>
          <w:szCs w:val="16"/>
        </w:rPr>
        <w:t xml:space="preserve">        // Get description content with HTML formatting</w:t>
      </w:r>
    </w:p>
    <w:p w14:paraId="028EEF6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descriptionContent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eventDescription</w:t>
      </w:r>
      <w:proofErr w:type="spellEnd"/>
      <w:r w:rsidRPr="00EE2ED7">
        <w:rPr>
          <w:bCs/>
          <w:sz w:val="16"/>
          <w:szCs w:val="16"/>
        </w:rPr>
        <w:t>'</w:t>
      </w:r>
      <w:proofErr w:type="gramStart"/>
      <w:r w:rsidRPr="00EE2ED7">
        <w:rPr>
          <w:bCs/>
          <w:sz w:val="16"/>
          <w:szCs w:val="16"/>
        </w:rPr>
        <w:t>).</w:t>
      </w:r>
      <w:proofErr w:type="spellStart"/>
      <w:r w:rsidRPr="00EE2ED7">
        <w:rPr>
          <w:bCs/>
          <w:sz w:val="16"/>
          <w:szCs w:val="16"/>
        </w:rPr>
        <w:t>innerHTML</w:t>
      </w:r>
      <w:proofErr w:type="spellEnd"/>
      <w:proofErr w:type="gramEnd"/>
      <w:r w:rsidRPr="00EE2ED7">
        <w:rPr>
          <w:bCs/>
          <w:sz w:val="16"/>
          <w:szCs w:val="16"/>
        </w:rPr>
        <w:t>;</w:t>
      </w:r>
    </w:p>
    <w:p w14:paraId="4082C2B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rulesContent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eventRules</w:t>
      </w:r>
      <w:proofErr w:type="spellEnd"/>
      <w:r w:rsidRPr="00EE2ED7">
        <w:rPr>
          <w:bCs/>
          <w:sz w:val="16"/>
          <w:szCs w:val="16"/>
        </w:rPr>
        <w:t>'</w:t>
      </w:r>
      <w:proofErr w:type="gramStart"/>
      <w:r w:rsidRPr="00EE2ED7">
        <w:rPr>
          <w:bCs/>
          <w:sz w:val="16"/>
          <w:szCs w:val="16"/>
        </w:rPr>
        <w:t>)?.</w:t>
      </w:r>
      <w:proofErr w:type="spellStart"/>
      <w:proofErr w:type="gramEnd"/>
      <w:r w:rsidRPr="00EE2ED7">
        <w:rPr>
          <w:bCs/>
          <w:sz w:val="16"/>
          <w:szCs w:val="16"/>
        </w:rPr>
        <w:t>innerHTML</w:t>
      </w:r>
      <w:proofErr w:type="spellEnd"/>
      <w:r w:rsidRPr="00EE2ED7">
        <w:rPr>
          <w:bCs/>
          <w:sz w:val="16"/>
          <w:szCs w:val="16"/>
        </w:rPr>
        <w:t xml:space="preserve"> || '';</w:t>
      </w:r>
    </w:p>
    <w:p w14:paraId="7374DC31" w14:textId="77777777" w:rsidR="004E6D34" w:rsidRPr="00EE2ED7" w:rsidRDefault="004E6D34" w:rsidP="00EE2ED7">
      <w:pPr>
        <w:contextualSpacing/>
        <w:rPr>
          <w:bCs/>
          <w:sz w:val="16"/>
          <w:szCs w:val="16"/>
        </w:rPr>
      </w:pPr>
    </w:p>
    <w:p w14:paraId="6530425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eventData</w:t>
      </w:r>
      <w:proofErr w:type="spellEnd"/>
      <w:r w:rsidRPr="00EE2ED7">
        <w:rPr>
          <w:bCs/>
          <w:sz w:val="16"/>
          <w:szCs w:val="16"/>
        </w:rPr>
        <w:t xml:space="preserve"> = {</w:t>
      </w:r>
    </w:p>
    <w:p w14:paraId="076E6EF6" w14:textId="77777777" w:rsidR="004E6D34" w:rsidRPr="00EE2ED7" w:rsidRDefault="004E6D34" w:rsidP="00EE2ED7">
      <w:pPr>
        <w:contextualSpacing/>
        <w:rPr>
          <w:bCs/>
          <w:sz w:val="16"/>
          <w:szCs w:val="16"/>
        </w:rPr>
      </w:pPr>
      <w:r w:rsidRPr="00EE2ED7">
        <w:rPr>
          <w:bCs/>
          <w:sz w:val="16"/>
          <w:szCs w:val="16"/>
        </w:rPr>
        <w:t xml:space="preserve">            name: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eventName</w:t>
      </w:r>
      <w:proofErr w:type="spellEnd"/>
      <w:r w:rsidRPr="00EE2ED7">
        <w:rPr>
          <w:bCs/>
          <w:sz w:val="16"/>
          <w:szCs w:val="16"/>
        </w:rPr>
        <w:t>').</w:t>
      </w:r>
      <w:proofErr w:type="spellStart"/>
      <w:proofErr w:type="gramStart"/>
      <w:r w:rsidRPr="00EE2ED7">
        <w:rPr>
          <w:bCs/>
          <w:sz w:val="16"/>
          <w:szCs w:val="16"/>
        </w:rPr>
        <w:t>value.trim</w:t>
      </w:r>
      <w:proofErr w:type="spellEnd"/>
      <w:proofErr w:type="gramEnd"/>
      <w:r w:rsidRPr="00EE2ED7">
        <w:rPr>
          <w:bCs/>
          <w:sz w:val="16"/>
          <w:szCs w:val="16"/>
        </w:rPr>
        <w:t>(),</w:t>
      </w:r>
    </w:p>
    <w:p w14:paraId="32A374F0" w14:textId="77777777" w:rsidR="004E6D34" w:rsidRPr="00EE2ED7" w:rsidRDefault="004E6D34" w:rsidP="00EE2ED7">
      <w:pPr>
        <w:contextualSpacing/>
        <w:rPr>
          <w:bCs/>
          <w:sz w:val="16"/>
          <w:szCs w:val="16"/>
        </w:rPr>
      </w:pPr>
      <w:r w:rsidRPr="00EE2ED7">
        <w:rPr>
          <w:bCs/>
          <w:sz w:val="16"/>
          <w:szCs w:val="16"/>
        </w:rPr>
        <w:t xml:space="preserve">            description: </w:t>
      </w:r>
      <w:proofErr w:type="spellStart"/>
      <w:r w:rsidRPr="00EE2ED7">
        <w:rPr>
          <w:bCs/>
          <w:sz w:val="16"/>
          <w:szCs w:val="16"/>
        </w:rPr>
        <w:t>descriptionContent</w:t>
      </w:r>
      <w:proofErr w:type="spellEnd"/>
      <w:r w:rsidRPr="00EE2ED7">
        <w:rPr>
          <w:bCs/>
          <w:sz w:val="16"/>
          <w:szCs w:val="16"/>
        </w:rPr>
        <w:t>, // Store HTML content</w:t>
      </w:r>
    </w:p>
    <w:p w14:paraId="43C9DD0D" w14:textId="77777777" w:rsidR="004E6D34" w:rsidRPr="00EE2ED7" w:rsidRDefault="004E6D34" w:rsidP="00EE2ED7">
      <w:pPr>
        <w:contextualSpacing/>
        <w:rPr>
          <w:bCs/>
          <w:sz w:val="16"/>
          <w:szCs w:val="16"/>
        </w:rPr>
      </w:pPr>
      <w:r w:rsidRPr="00EE2ED7">
        <w:rPr>
          <w:bCs/>
          <w:sz w:val="16"/>
          <w:szCs w:val="16"/>
        </w:rPr>
        <w:t xml:space="preserve">            rules: </w:t>
      </w:r>
      <w:proofErr w:type="spellStart"/>
      <w:r w:rsidRPr="00EE2ED7">
        <w:rPr>
          <w:bCs/>
          <w:sz w:val="16"/>
          <w:szCs w:val="16"/>
        </w:rPr>
        <w:t>rulesContent</w:t>
      </w:r>
      <w:proofErr w:type="spellEnd"/>
      <w:r w:rsidRPr="00EE2ED7">
        <w:rPr>
          <w:bCs/>
          <w:sz w:val="16"/>
          <w:szCs w:val="16"/>
        </w:rPr>
        <w:t>, // Store HTML content</w:t>
      </w:r>
    </w:p>
    <w:p w14:paraId="3232089A" w14:textId="77777777" w:rsidR="004E6D34" w:rsidRPr="00EE2ED7" w:rsidRDefault="004E6D34" w:rsidP="00EE2ED7">
      <w:pPr>
        <w:contextualSpacing/>
        <w:rPr>
          <w:bCs/>
          <w:sz w:val="16"/>
          <w:szCs w:val="16"/>
        </w:rPr>
      </w:pPr>
      <w:r w:rsidRPr="00EE2ED7">
        <w:rPr>
          <w:bCs/>
          <w:sz w:val="16"/>
          <w:szCs w:val="16"/>
        </w:rPr>
        <w:t xml:space="preserve">            category: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eventCategory</w:t>
      </w:r>
      <w:proofErr w:type="spellEnd"/>
      <w:r w:rsidRPr="00EE2ED7">
        <w:rPr>
          <w:bCs/>
          <w:sz w:val="16"/>
          <w:szCs w:val="16"/>
        </w:rPr>
        <w:t>').value,</w:t>
      </w:r>
    </w:p>
    <w:p w14:paraId="4480BD5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pricingType</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eventPricingType</w:t>
      </w:r>
      <w:proofErr w:type="spellEnd"/>
      <w:r w:rsidRPr="00EE2ED7">
        <w:rPr>
          <w:bCs/>
          <w:sz w:val="16"/>
          <w:szCs w:val="16"/>
        </w:rPr>
        <w:t>').value,</w:t>
      </w:r>
    </w:p>
    <w:p w14:paraId="19ED3BDB" w14:textId="77777777" w:rsidR="004E6D34" w:rsidRPr="00EE2ED7" w:rsidRDefault="004E6D34" w:rsidP="00EE2ED7">
      <w:pPr>
        <w:contextualSpacing/>
        <w:rPr>
          <w:bCs/>
          <w:sz w:val="16"/>
          <w:szCs w:val="16"/>
        </w:rPr>
      </w:pPr>
      <w:r w:rsidRPr="00EE2ED7">
        <w:rPr>
          <w:bCs/>
          <w:sz w:val="16"/>
          <w:szCs w:val="16"/>
        </w:rPr>
        <w:t xml:space="preserve">            date: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').value</w:t>
      </w:r>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
    <w:p w14:paraId="3D1DF45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bookingStartDate</w:t>
      </w:r>
      <w:proofErr w:type="spellEnd"/>
      <w:r w:rsidRPr="00EE2ED7">
        <w:rPr>
          <w:bCs/>
          <w:sz w:val="16"/>
          <w:szCs w:val="16"/>
        </w:rPr>
        <w:t>: new Date(</w:t>
      </w:r>
      <w:proofErr w:type="gramStart"/>
      <w:r w:rsidRPr="00EE2ED7">
        <w:rPr>
          <w:bCs/>
          <w:sz w:val="16"/>
          <w:szCs w:val="16"/>
        </w:rPr>
        <w:t>document.getElementById</w:t>
      </w:r>
      <w:proofErr w:type="gramEnd"/>
      <w:r w:rsidRPr="00EE2ED7">
        <w:rPr>
          <w:bCs/>
          <w:sz w:val="16"/>
          <w:szCs w:val="16"/>
        </w:rPr>
        <w:t>('bookingStartDate').value</w:t>
      </w:r>
      <w:proofErr w:type="gramStart"/>
      <w:r w:rsidRPr="00EE2ED7">
        <w:rPr>
          <w:bCs/>
          <w:sz w:val="16"/>
          <w:szCs w:val="16"/>
        </w:rPr>
        <w:t>).toISOString</w:t>
      </w:r>
      <w:proofErr w:type="gramEnd"/>
      <w:r w:rsidRPr="00EE2ED7">
        <w:rPr>
          <w:bCs/>
          <w:sz w:val="16"/>
          <w:szCs w:val="16"/>
        </w:rPr>
        <w:t>(),</w:t>
      </w:r>
    </w:p>
    <w:p w14:paraId="41334E6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bookingDeadline</w:t>
      </w:r>
      <w:proofErr w:type="spellEnd"/>
      <w:r w:rsidRPr="00EE2ED7">
        <w:rPr>
          <w:bCs/>
          <w:sz w:val="16"/>
          <w:szCs w:val="16"/>
        </w:rPr>
        <w:t>: new Date(</w:t>
      </w:r>
      <w:proofErr w:type="gramStart"/>
      <w:r w:rsidRPr="00EE2ED7">
        <w:rPr>
          <w:bCs/>
          <w:sz w:val="16"/>
          <w:szCs w:val="16"/>
        </w:rPr>
        <w:t>document.getElementById</w:t>
      </w:r>
      <w:proofErr w:type="gramEnd"/>
      <w:r w:rsidRPr="00EE2ED7">
        <w:rPr>
          <w:bCs/>
          <w:sz w:val="16"/>
          <w:szCs w:val="16"/>
        </w:rPr>
        <w:t>('bookingDeadline').value</w:t>
      </w:r>
      <w:proofErr w:type="gramStart"/>
      <w:r w:rsidRPr="00EE2ED7">
        <w:rPr>
          <w:bCs/>
          <w:sz w:val="16"/>
          <w:szCs w:val="16"/>
        </w:rPr>
        <w:t>).toISOString</w:t>
      </w:r>
      <w:proofErr w:type="gramEnd"/>
      <w:r w:rsidRPr="00EE2ED7">
        <w:rPr>
          <w:bCs/>
          <w:sz w:val="16"/>
          <w:szCs w:val="16"/>
        </w:rPr>
        <w:t>(),</w:t>
      </w:r>
    </w:p>
    <w:p w14:paraId="6854748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eventType</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eventType</w:t>
      </w:r>
      <w:proofErr w:type="spellEnd"/>
      <w:r w:rsidRPr="00EE2ED7">
        <w:rPr>
          <w:bCs/>
          <w:sz w:val="16"/>
          <w:szCs w:val="16"/>
        </w:rPr>
        <w:t>').value,</w:t>
      </w:r>
    </w:p>
    <w:p w14:paraId="0B064897" w14:textId="77777777" w:rsidR="004E6D34" w:rsidRPr="00EE2ED7" w:rsidRDefault="004E6D34" w:rsidP="00EE2ED7">
      <w:pPr>
        <w:contextualSpacing/>
        <w:rPr>
          <w:bCs/>
          <w:sz w:val="16"/>
          <w:szCs w:val="16"/>
        </w:rPr>
      </w:pPr>
      <w:r w:rsidRPr="00EE2ED7">
        <w:rPr>
          <w:bCs/>
          <w:sz w:val="16"/>
          <w:szCs w:val="16"/>
        </w:rPr>
        <w:t xml:space="preserve">            price: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eventPrice</w:t>
      </w:r>
      <w:proofErr w:type="spellEnd"/>
      <w:r w:rsidRPr="00EE2ED7">
        <w:rPr>
          <w:bCs/>
          <w:sz w:val="16"/>
          <w:szCs w:val="16"/>
        </w:rPr>
        <w:t>').value) || 0,</w:t>
      </w:r>
    </w:p>
    <w:p w14:paraId="0B1B868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updatedAt</w:t>
      </w:r>
      <w:proofErr w:type="spellEnd"/>
      <w:r w:rsidRPr="00EE2ED7">
        <w:rPr>
          <w:bCs/>
          <w:sz w:val="16"/>
          <w:szCs w:val="16"/>
        </w:rPr>
        <w:t xml:space="preserve">: </w:t>
      </w:r>
      <w:proofErr w:type="spellStart"/>
      <w:proofErr w:type="gramStart"/>
      <w:r w:rsidRPr="00EE2ED7">
        <w:rPr>
          <w:bCs/>
          <w:sz w:val="16"/>
          <w:szCs w:val="16"/>
        </w:rPr>
        <w:t>serverTimestamp</w:t>
      </w:r>
      <w:proofErr w:type="spellEnd"/>
      <w:r w:rsidRPr="00EE2ED7">
        <w:rPr>
          <w:bCs/>
          <w:sz w:val="16"/>
          <w:szCs w:val="16"/>
        </w:rPr>
        <w:t>(</w:t>
      </w:r>
      <w:proofErr w:type="gramEnd"/>
      <w:r w:rsidRPr="00EE2ED7">
        <w:rPr>
          <w:bCs/>
          <w:sz w:val="16"/>
          <w:szCs w:val="16"/>
        </w:rPr>
        <w:t>),</w:t>
      </w:r>
    </w:p>
    <w:p w14:paraId="3A0488F7" w14:textId="77777777" w:rsidR="004E6D34" w:rsidRPr="00EE2ED7" w:rsidRDefault="004E6D34" w:rsidP="00EE2ED7">
      <w:pPr>
        <w:contextualSpacing/>
        <w:rPr>
          <w:bCs/>
          <w:sz w:val="16"/>
          <w:szCs w:val="16"/>
        </w:rPr>
      </w:pPr>
      <w:r w:rsidRPr="00EE2ED7">
        <w:rPr>
          <w:bCs/>
          <w:sz w:val="16"/>
          <w:szCs w:val="16"/>
        </w:rPr>
        <w:t xml:space="preserve">            </w:t>
      </w:r>
    </w:p>
    <w:p w14:paraId="5B072DBE" w14:textId="77777777" w:rsidR="004E6D34" w:rsidRPr="00EE2ED7" w:rsidRDefault="004E6D34" w:rsidP="00EE2ED7">
      <w:pPr>
        <w:contextualSpacing/>
        <w:rPr>
          <w:bCs/>
          <w:sz w:val="16"/>
          <w:szCs w:val="16"/>
        </w:rPr>
      </w:pPr>
      <w:r w:rsidRPr="00EE2ED7">
        <w:rPr>
          <w:bCs/>
          <w:sz w:val="16"/>
          <w:szCs w:val="16"/>
        </w:rPr>
        <w:t xml:space="preserve">            // Add scheduling if enabled</w:t>
      </w:r>
    </w:p>
    <w:p w14:paraId="3D72ACD6" w14:textId="77777777" w:rsidR="004E6D34" w:rsidRPr="00EE2ED7" w:rsidRDefault="004E6D34" w:rsidP="00EE2ED7">
      <w:pPr>
        <w:contextualSpacing/>
        <w:rPr>
          <w:bCs/>
          <w:sz w:val="16"/>
          <w:szCs w:val="16"/>
        </w:rPr>
      </w:pPr>
      <w:r w:rsidRPr="00EE2ED7">
        <w:rPr>
          <w:bCs/>
          <w:sz w:val="16"/>
          <w:szCs w:val="16"/>
        </w:rPr>
        <w:t xml:space="preserve">            scheduling: {</w:t>
      </w:r>
    </w:p>
    <w:p w14:paraId="735D6D4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publishDate</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enablePublishSchedule</w:t>
      </w:r>
      <w:proofErr w:type="spellEnd"/>
      <w:r w:rsidRPr="00EE2ED7">
        <w:rPr>
          <w:bCs/>
          <w:sz w:val="16"/>
          <w:szCs w:val="16"/>
        </w:rPr>
        <w:t>'</w:t>
      </w:r>
      <w:proofErr w:type="gramStart"/>
      <w:r w:rsidRPr="00EE2ED7">
        <w:rPr>
          <w:bCs/>
          <w:sz w:val="16"/>
          <w:szCs w:val="16"/>
        </w:rPr>
        <w:t>).checked</w:t>
      </w:r>
      <w:proofErr w:type="gramEnd"/>
      <w:r w:rsidRPr="00EE2ED7">
        <w:rPr>
          <w:bCs/>
          <w:sz w:val="16"/>
          <w:szCs w:val="16"/>
        </w:rPr>
        <w:t xml:space="preserve"> ? </w:t>
      </w:r>
    </w:p>
    <w:p w14:paraId="623606F8" w14:textId="77777777" w:rsidR="004E6D34" w:rsidRPr="00EE2ED7" w:rsidRDefault="004E6D34" w:rsidP="00EE2ED7">
      <w:pPr>
        <w:contextualSpacing/>
        <w:rPr>
          <w:bCs/>
          <w:sz w:val="16"/>
          <w:szCs w:val="16"/>
        </w:rPr>
      </w:pPr>
      <w:r w:rsidRPr="00EE2ED7">
        <w:rPr>
          <w:bCs/>
          <w:sz w:val="16"/>
          <w:szCs w:val="16"/>
        </w:rPr>
        <w:t xml:space="preserve">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publishDate</w:t>
      </w:r>
      <w:proofErr w:type="spellEnd"/>
      <w:r w:rsidRPr="00EE2ED7">
        <w:rPr>
          <w:bCs/>
          <w:sz w:val="16"/>
          <w:szCs w:val="16"/>
        </w:rPr>
        <w:t>').value</w:t>
      </w:r>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roofErr w:type="gramStart"/>
      <w:r w:rsidRPr="00EE2ED7">
        <w:rPr>
          <w:bCs/>
          <w:sz w:val="16"/>
          <w:szCs w:val="16"/>
        </w:rPr>
        <w:t>) :</w:t>
      </w:r>
      <w:proofErr w:type="gramEnd"/>
      <w:r w:rsidRPr="00EE2ED7">
        <w:rPr>
          <w:bCs/>
          <w:sz w:val="16"/>
          <w:szCs w:val="16"/>
        </w:rPr>
        <w:t xml:space="preserve"> null,</w:t>
      </w:r>
    </w:p>
    <w:p w14:paraId="4DB651B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hideDate</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enableHideSchedule</w:t>
      </w:r>
      <w:proofErr w:type="spellEnd"/>
      <w:r w:rsidRPr="00EE2ED7">
        <w:rPr>
          <w:bCs/>
          <w:sz w:val="16"/>
          <w:szCs w:val="16"/>
        </w:rPr>
        <w:t>'</w:t>
      </w:r>
      <w:proofErr w:type="gramStart"/>
      <w:r w:rsidRPr="00EE2ED7">
        <w:rPr>
          <w:bCs/>
          <w:sz w:val="16"/>
          <w:szCs w:val="16"/>
        </w:rPr>
        <w:t>).checked</w:t>
      </w:r>
      <w:proofErr w:type="gramEnd"/>
      <w:r w:rsidRPr="00EE2ED7">
        <w:rPr>
          <w:bCs/>
          <w:sz w:val="16"/>
          <w:szCs w:val="16"/>
        </w:rPr>
        <w:t xml:space="preserve"> ? </w:t>
      </w:r>
    </w:p>
    <w:p w14:paraId="666938A9" w14:textId="77777777" w:rsidR="004E6D34" w:rsidRPr="00EE2ED7" w:rsidRDefault="004E6D34" w:rsidP="00EE2ED7">
      <w:pPr>
        <w:contextualSpacing/>
        <w:rPr>
          <w:bCs/>
          <w:sz w:val="16"/>
          <w:szCs w:val="16"/>
        </w:rPr>
      </w:pPr>
      <w:r w:rsidRPr="00EE2ED7">
        <w:rPr>
          <w:bCs/>
          <w:sz w:val="16"/>
          <w:szCs w:val="16"/>
        </w:rPr>
        <w:t xml:space="preserve">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hideDate</w:t>
      </w:r>
      <w:proofErr w:type="spellEnd"/>
      <w:r w:rsidRPr="00EE2ED7">
        <w:rPr>
          <w:bCs/>
          <w:sz w:val="16"/>
          <w:szCs w:val="16"/>
        </w:rPr>
        <w:t>').value</w:t>
      </w:r>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roofErr w:type="gramStart"/>
      <w:r w:rsidRPr="00EE2ED7">
        <w:rPr>
          <w:bCs/>
          <w:sz w:val="16"/>
          <w:szCs w:val="16"/>
        </w:rPr>
        <w:t>) :</w:t>
      </w:r>
      <w:proofErr w:type="gramEnd"/>
      <w:r w:rsidRPr="00EE2ED7">
        <w:rPr>
          <w:bCs/>
          <w:sz w:val="16"/>
          <w:szCs w:val="16"/>
        </w:rPr>
        <w:t xml:space="preserve"> null</w:t>
      </w:r>
    </w:p>
    <w:p w14:paraId="6DAF962A" w14:textId="77777777" w:rsidR="004E6D34" w:rsidRPr="00EE2ED7" w:rsidRDefault="004E6D34" w:rsidP="00EE2ED7">
      <w:pPr>
        <w:contextualSpacing/>
        <w:rPr>
          <w:bCs/>
          <w:sz w:val="16"/>
          <w:szCs w:val="16"/>
        </w:rPr>
      </w:pPr>
      <w:r w:rsidRPr="00EE2ED7">
        <w:rPr>
          <w:bCs/>
          <w:sz w:val="16"/>
          <w:szCs w:val="16"/>
        </w:rPr>
        <w:t xml:space="preserve">            },</w:t>
      </w:r>
    </w:p>
    <w:p w14:paraId="0420C33F" w14:textId="77777777" w:rsidR="004E6D34" w:rsidRPr="00EE2ED7" w:rsidRDefault="004E6D34" w:rsidP="00EE2ED7">
      <w:pPr>
        <w:contextualSpacing/>
        <w:rPr>
          <w:bCs/>
          <w:sz w:val="16"/>
          <w:szCs w:val="16"/>
        </w:rPr>
      </w:pPr>
    </w:p>
    <w:p w14:paraId="77EEF045" w14:textId="77777777" w:rsidR="004E6D34" w:rsidRPr="00EE2ED7" w:rsidRDefault="004E6D34" w:rsidP="00EE2ED7">
      <w:pPr>
        <w:contextualSpacing/>
        <w:rPr>
          <w:bCs/>
          <w:sz w:val="16"/>
          <w:szCs w:val="16"/>
        </w:rPr>
      </w:pPr>
      <w:r w:rsidRPr="00EE2ED7">
        <w:rPr>
          <w:bCs/>
          <w:sz w:val="16"/>
          <w:szCs w:val="16"/>
        </w:rPr>
        <w:t xml:space="preserve">            // Add images</w:t>
      </w:r>
    </w:p>
    <w:p w14:paraId="24848399" w14:textId="77777777" w:rsidR="004E6D34" w:rsidRPr="00EE2ED7" w:rsidRDefault="004E6D34" w:rsidP="00EE2ED7">
      <w:pPr>
        <w:contextualSpacing/>
        <w:rPr>
          <w:bCs/>
          <w:sz w:val="16"/>
          <w:szCs w:val="16"/>
        </w:rPr>
      </w:pPr>
      <w:r w:rsidRPr="00EE2ED7">
        <w:rPr>
          <w:bCs/>
          <w:sz w:val="16"/>
          <w:szCs w:val="16"/>
        </w:rPr>
        <w:t xml:space="preserve">            images: </w:t>
      </w:r>
      <w:proofErr w:type="spellStart"/>
      <w:r w:rsidRPr="00EE2ED7">
        <w:rPr>
          <w:bCs/>
          <w:sz w:val="16"/>
          <w:szCs w:val="16"/>
        </w:rPr>
        <w:t>Array.from</w:t>
      </w:r>
      <w:proofErr w:type="spellEnd"/>
      <w:r w:rsidRPr="00EE2ED7">
        <w:rPr>
          <w:bCs/>
          <w:sz w:val="16"/>
          <w:szCs w:val="16"/>
        </w:rPr>
        <w:t>(</w:t>
      </w:r>
      <w:proofErr w:type="spellStart"/>
      <w:proofErr w:type="gramStart"/>
      <w:r w:rsidRPr="00EE2ED7">
        <w:rPr>
          <w:bCs/>
          <w:sz w:val="16"/>
          <w:szCs w:val="16"/>
        </w:rPr>
        <w:t>document.getElementsByClassName</w:t>
      </w:r>
      <w:proofErr w:type="spellEnd"/>
      <w:proofErr w:type="gramEnd"/>
      <w:r w:rsidRPr="00EE2ED7">
        <w:rPr>
          <w:bCs/>
          <w:sz w:val="16"/>
          <w:szCs w:val="16"/>
        </w:rPr>
        <w:t>('</w:t>
      </w:r>
      <w:proofErr w:type="spellStart"/>
      <w:r w:rsidRPr="00EE2ED7">
        <w:rPr>
          <w:bCs/>
          <w:sz w:val="16"/>
          <w:szCs w:val="16"/>
        </w:rPr>
        <w:t>eventImage</w:t>
      </w:r>
      <w:proofErr w:type="spellEnd"/>
      <w:r w:rsidRPr="00EE2ED7">
        <w:rPr>
          <w:bCs/>
          <w:sz w:val="16"/>
          <w:szCs w:val="16"/>
        </w:rPr>
        <w:t>'))</w:t>
      </w:r>
    </w:p>
    <w:p w14:paraId="0AB95A3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.map</w:t>
      </w:r>
      <w:proofErr w:type="gramEnd"/>
      <w:r w:rsidRPr="00EE2ED7">
        <w:rPr>
          <w:bCs/>
          <w:sz w:val="16"/>
          <w:szCs w:val="16"/>
        </w:rPr>
        <w:t xml:space="preserve">(input =&gt; </w:t>
      </w:r>
      <w:proofErr w:type="spellStart"/>
      <w:r w:rsidRPr="00EE2ED7">
        <w:rPr>
          <w:bCs/>
          <w:sz w:val="16"/>
          <w:szCs w:val="16"/>
        </w:rPr>
        <w:t>input.</w:t>
      </w:r>
      <w:proofErr w:type="gramStart"/>
      <w:r w:rsidRPr="00EE2ED7">
        <w:rPr>
          <w:bCs/>
          <w:sz w:val="16"/>
          <w:szCs w:val="16"/>
        </w:rPr>
        <w:t>value.trim</w:t>
      </w:r>
      <w:proofErr w:type="spellEnd"/>
      <w:proofErr w:type="gramEnd"/>
      <w:r w:rsidRPr="00EE2ED7">
        <w:rPr>
          <w:bCs/>
          <w:sz w:val="16"/>
          <w:szCs w:val="16"/>
        </w:rPr>
        <w:t>())</w:t>
      </w:r>
    </w:p>
    <w:p w14:paraId="03C72E2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.filter</w:t>
      </w:r>
      <w:proofErr w:type="gramEnd"/>
      <w:r w:rsidRPr="00EE2ED7">
        <w:rPr>
          <w:bCs/>
          <w:sz w:val="16"/>
          <w:szCs w:val="16"/>
        </w:rPr>
        <w:t>(</w:t>
      </w:r>
      <w:proofErr w:type="spellStart"/>
      <w:r w:rsidRPr="00EE2ED7">
        <w:rPr>
          <w:bCs/>
          <w:sz w:val="16"/>
          <w:szCs w:val="16"/>
        </w:rPr>
        <w:t>url</w:t>
      </w:r>
      <w:proofErr w:type="spellEnd"/>
      <w:r w:rsidRPr="00EE2ED7">
        <w:rPr>
          <w:bCs/>
          <w:sz w:val="16"/>
          <w:szCs w:val="16"/>
        </w:rPr>
        <w:t xml:space="preserve"> =&gt; </w:t>
      </w:r>
      <w:proofErr w:type="spellStart"/>
      <w:proofErr w:type="gramStart"/>
      <w:r w:rsidRPr="00EE2ED7">
        <w:rPr>
          <w:bCs/>
          <w:sz w:val="16"/>
          <w:szCs w:val="16"/>
        </w:rPr>
        <w:t>url</w:t>
      </w:r>
      <w:proofErr w:type="spellEnd"/>
      <w:r w:rsidRPr="00EE2ED7">
        <w:rPr>
          <w:bCs/>
          <w:sz w:val="16"/>
          <w:szCs w:val="16"/>
        </w:rPr>
        <w:t xml:space="preserve"> !</w:t>
      </w:r>
      <w:proofErr w:type="gramEnd"/>
      <w:r w:rsidRPr="00EE2ED7">
        <w:rPr>
          <w:bCs/>
          <w:sz w:val="16"/>
          <w:szCs w:val="16"/>
        </w:rPr>
        <w:t>== '')</w:t>
      </w:r>
    </w:p>
    <w:p w14:paraId="0B4241CC" w14:textId="77777777" w:rsidR="004E6D34" w:rsidRPr="00EE2ED7" w:rsidRDefault="004E6D34" w:rsidP="00EE2ED7">
      <w:pPr>
        <w:contextualSpacing/>
        <w:rPr>
          <w:bCs/>
          <w:sz w:val="16"/>
          <w:szCs w:val="16"/>
        </w:rPr>
      </w:pPr>
      <w:r w:rsidRPr="00EE2ED7">
        <w:rPr>
          <w:bCs/>
          <w:sz w:val="16"/>
          <w:szCs w:val="16"/>
        </w:rPr>
        <w:t xml:space="preserve">        };</w:t>
      </w:r>
    </w:p>
    <w:p w14:paraId="07E2E85C" w14:textId="77777777" w:rsidR="004E6D34" w:rsidRPr="00EE2ED7" w:rsidRDefault="004E6D34" w:rsidP="00EE2ED7">
      <w:pPr>
        <w:contextualSpacing/>
        <w:rPr>
          <w:bCs/>
          <w:sz w:val="16"/>
          <w:szCs w:val="16"/>
        </w:rPr>
      </w:pPr>
    </w:p>
    <w:p w14:paraId="26F8BC35" w14:textId="77777777" w:rsidR="004E6D34" w:rsidRPr="00EE2ED7" w:rsidRDefault="004E6D34" w:rsidP="00EE2ED7">
      <w:pPr>
        <w:contextualSpacing/>
        <w:rPr>
          <w:bCs/>
          <w:sz w:val="16"/>
          <w:szCs w:val="16"/>
        </w:rPr>
      </w:pPr>
      <w:r w:rsidRPr="00EE2ED7">
        <w:rPr>
          <w:bCs/>
          <w:sz w:val="16"/>
          <w:szCs w:val="16"/>
        </w:rPr>
        <w:t xml:space="preserve">        // Only add these fields for new events</w:t>
      </w:r>
    </w:p>
    <w:p w14:paraId="2F590C3B"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isEditing</w:t>
      </w:r>
      <w:proofErr w:type="spellEnd"/>
      <w:proofErr w:type="gramEnd"/>
      <w:r w:rsidRPr="00EE2ED7">
        <w:rPr>
          <w:bCs/>
          <w:sz w:val="16"/>
          <w:szCs w:val="16"/>
        </w:rPr>
        <w:t>) {</w:t>
      </w:r>
    </w:p>
    <w:p w14:paraId="0636F82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eventData.eventId</w:t>
      </w:r>
      <w:proofErr w:type="spellEnd"/>
      <w:r w:rsidRPr="00EE2ED7">
        <w:rPr>
          <w:bCs/>
          <w:sz w:val="16"/>
          <w:szCs w:val="16"/>
        </w:rPr>
        <w:t xml:space="preserve"> = </w:t>
      </w:r>
      <w:proofErr w:type="spellStart"/>
      <w:proofErr w:type="gramStart"/>
      <w:r w:rsidRPr="00EE2ED7">
        <w:rPr>
          <w:bCs/>
          <w:sz w:val="16"/>
          <w:szCs w:val="16"/>
        </w:rPr>
        <w:t>generateEventId</w:t>
      </w:r>
      <w:proofErr w:type="spellEnd"/>
      <w:r w:rsidRPr="00EE2ED7">
        <w:rPr>
          <w:bCs/>
          <w:sz w:val="16"/>
          <w:szCs w:val="16"/>
        </w:rPr>
        <w:t>(</w:t>
      </w:r>
      <w:proofErr w:type="gramEnd"/>
      <w:r w:rsidRPr="00EE2ED7">
        <w:rPr>
          <w:bCs/>
          <w:sz w:val="16"/>
          <w:szCs w:val="16"/>
        </w:rPr>
        <w:t>);</w:t>
      </w:r>
    </w:p>
    <w:p w14:paraId="05DA6C9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eventData.createdAt</w:t>
      </w:r>
      <w:proofErr w:type="spellEnd"/>
      <w:r w:rsidRPr="00EE2ED7">
        <w:rPr>
          <w:bCs/>
          <w:sz w:val="16"/>
          <w:szCs w:val="16"/>
        </w:rPr>
        <w:t xml:space="preserve"> = </w:t>
      </w:r>
      <w:proofErr w:type="spellStart"/>
      <w:proofErr w:type="gramStart"/>
      <w:r w:rsidRPr="00EE2ED7">
        <w:rPr>
          <w:bCs/>
          <w:sz w:val="16"/>
          <w:szCs w:val="16"/>
        </w:rPr>
        <w:t>serverTimestamp</w:t>
      </w:r>
      <w:proofErr w:type="spellEnd"/>
      <w:r w:rsidRPr="00EE2ED7">
        <w:rPr>
          <w:bCs/>
          <w:sz w:val="16"/>
          <w:szCs w:val="16"/>
        </w:rPr>
        <w:t>(</w:t>
      </w:r>
      <w:proofErr w:type="gramEnd"/>
      <w:r w:rsidRPr="00EE2ED7">
        <w:rPr>
          <w:bCs/>
          <w:sz w:val="16"/>
          <w:szCs w:val="16"/>
        </w:rPr>
        <w:t>);</w:t>
      </w:r>
    </w:p>
    <w:p w14:paraId="278401AB" w14:textId="77777777" w:rsidR="004E6D34" w:rsidRPr="00EE2ED7" w:rsidRDefault="004E6D34" w:rsidP="00EE2ED7">
      <w:pPr>
        <w:contextualSpacing/>
        <w:rPr>
          <w:bCs/>
          <w:sz w:val="16"/>
          <w:szCs w:val="16"/>
        </w:rPr>
      </w:pPr>
      <w:r w:rsidRPr="00EE2ED7">
        <w:rPr>
          <w:bCs/>
          <w:sz w:val="16"/>
          <w:szCs w:val="16"/>
        </w:rPr>
        <w:t xml:space="preserve">        }</w:t>
      </w:r>
    </w:p>
    <w:p w14:paraId="0E40D4CA" w14:textId="77777777" w:rsidR="004E6D34" w:rsidRPr="00EE2ED7" w:rsidRDefault="004E6D34" w:rsidP="00EE2ED7">
      <w:pPr>
        <w:contextualSpacing/>
        <w:rPr>
          <w:bCs/>
          <w:sz w:val="16"/>
          <w:szCs w:val="16"/>
        </w:rPr>
      </w:pPr>
    </w:p>
    <w:p w14:paraId="683010CA" w14:textId="77777777" w:rsidR="004E6D34" w:rsidRPr="00EE2ED7" w:rsidRDefault="004E6D34" w:rsidP="00EE2ED7">
      <w:pPr>
        <w:contextualSpacing/>
        <w:rPr>
          <w:bCs/>
          <w:sz w:val="16"/>
          <w:szCs w:val="16"/>
        </w:rPr>
      </w:pPr>
      <w:r w:rsidRPr="00EE2ED7">
        <w:rPr>
          <w:bCs/>
          <w:sz w:val="16"/>
          <w:szCs w:val="16"/>
        </w:rPr>
        <w:t xml:space="preserve">        // Handle custom category</w:t>
      </w:r>
    </w:p>
    <w:p w14:paraId="1700F332"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eventData.category</w:t>
      </w:r>
      <w:proofErr w:type="spellEnd"/>
      <w:r w:rsidRPr="00EE2ED7">
        <w:rPr>
          <w:bCs/>
          <w:sz w:val="16"/>
          <w:szCs w:val="16"/>
        </w:rPr>
        <w:t xml:space="preserve"> === 'other') {</w:t>
      </w:r>
    </w:p>
    <w:p w14:paraId="1A7E888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eventData.customCategory</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otherCategoryName</w:t>
      </w:r>
      <w:proofErr w:type="spellEnd"/>
      <w:r w:rsidRPr="00EE2ED7">
        <w:rPr>
          <w:bCs/>
          <w:sz w:val="16"/>
          <w:szCs w:val="16"/>
        </w:rPr>
        <w:t>').</w:t>
      </w:r>
      <w:proofErr w:type="spellStart"/>
      <w:proofErr w:type="gramStart"/>
      <w:r w:rsidRPr="00EE2ED7">
        <w:rPr>
          <w:bCs/>
          <w:sz w:val="16"/>
          <w:szCs w:val="16"/>
        </w:rPr>
        <w:t>value.trim</w:t>
      </w:r>
      <w:proofErr w:type="spellEnd"/>
      <w:proofErr w:type="gramEnd"/>
      <w:r w:rsidRPr="00EE2ED7">
        <w:rPr>
          <w:bCs/>
          <w:sz w:val="16"/>
          <w:szCs w:val="16"/>
        </w:rPr>
        <w:t>();</w:t>
      </w:r>
    </w:p>
    <w:p w14:paraId="034861D6" w14:textId="77777777" w:rsidR="004E6D34" w:rsidRPr="00EE2ED7" w:rsidRDefault="004E6D34" w:rsidP="00EE2ED7">
      <w:pPr>
        <w:contextualSpacing/>
        <w:rPr>
          <w:bCs/>
          <w:sz w:val="16"/>
          <w:szCs w:val="16"/>
        </w:rPr>
      </w:pPr>
      <w:r w:rsidRPr="00EE2ED7">
        <w:rPr>
          <w:bCs/>
          <w:sz w:val="16"/>
          <w:szCs w:val="16"/>
        </w:rPr>
        <w:t xml:space="preserve">        }</w:t>
      </w:r>
    </w:p>
    <w:p w14:paraId="0ADE0A77" w14:textId="77777777" w:rsidR="004E6D34" w:rsidRPr="00EE2ED7" w:rsidRDefault="004E6D34" w:rsidP="00EE2ED7">
      <w:pPr>
        <w:contextualSpacing/>
        <w:rPr>
          <w:bCs/>
          <w:sz w:val="16"/>
          <w:szCs w:val="16"/>
        </w:rPr>
      </w:pPr>
    </w:p>
    <w:p w14:paraId="034421CC" w14:textId="77777777" w:rsidR="004E6D34" w:rsidRPr="00EE2ED7" w:rsidRDefault="004E6D34" w:rsidP="00EE2ED7">
      <w:pPr>
        <w:contextualSpacing/>
        <w:rPr>
          <w:bCs/>
          <w:sz w:val="16"/>
          <w:szCs w:val="16"/>
        </w:rPr>
      </w:pPr>
      <w:r w:rsidRPr="00EE2ED7">
        <w:rPr>
          <w:bCs/>
          <w:sz w:val="16"/>
          <w:szCs w:val="16"/>
        </w:rPr>
        <w:t xml:space="preserve">        // Handle event type specific details</w:t>
      </w:r>
    </w:p>
    <w:p w14:paraId="67D139CF"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eventData.eventType</w:t>
      </w:r>
      <w:proofErr w:type="spellEnd"/>
      <w:r w:rsidRPr="00EE2ED7">
        <w:rPr>
          <w:bCs/>
          <w:sz w:val="16"/>
          <w:szCs w:val="16"/>
        </w:rPr>
        <w:t xml:space="preserve"> === 'online' || </w:t>
      </w:r>
      <w:proofErr w:type="spellStart"/>
      <w:r w:rsidRPr="00EE2ED7">
        <w:rPr>
          <w:bCs/>
          <w:sz w:val="16"/>
          <w:szCs w:val="16"/>
        </w:rPr>
        <w:t>eventData.eventType</w:t>
      </w:r>
      <w:proofErr w:type="spellEnd"/>
      <w:r w:rsidRPr="00EE2ED7">
        <w:rPr>
          <w:bCs/>
          <w:sz w:val="16"/>
          <w:szCs w:val="16"/>
        </w:rPr>
        <w:t xml:space="preserve"> === 'hybrid') {</w:t>
      </w:r>
    </w:p>
    <w:p w14:paraId="60A3995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eventData.onlineDetails</w:t>
      </w:r>
      <w:proofErr w:type="spellEnd"/>
      <w:r w:rsidRPr="00EE2ED7">
        <w:rPr>
          <w:bCs/>
          <w:sz w:val="16"/>
          <w:szCs w:val="16"/>
        </w:rPr>
        <w:t xml:space="preserve"> = {</w:t>
      </w:r>
    </w:p>
    <w:p w14:paraId="7F3D7736" w14:textId="77777777" w:rsidR="004E6D34" w:rsidRPr="00EE2ED7" w:rsidRDefault="004E6D34" w:rsidP="00EE2ED7">
      <w:pPr>
        <w:contextualSpacing/>
        <w:rPr>
          <w:bCs/>
          <w:sz w:val="16"/>
          <w:szCs w:val="16"/>
        </w:rPr>
      </w:pPr>
      <w:r w:rsidRPr="00EE2ED7">
        <w:rPr>
          <w:bCs/>
          <w:sz w:val="16"/>
          <w:szCs w:val="16"/>
        </w:rPr>
        <w:t xml:space="preserve">                platform: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meetingPlatform</w:t>
      </w:r>
      <w:proofErr w:type="spellEnd"/>
      <w:r w:rsidRPr="00EE2ED7">
        <w:rPr>
          <w:bCs/>
          <w:sz w:val="16"/>
          <w:szCs w:val="16"/>
        </w:rPr>
        <w:t>').value,</w:t>
      </w:r>
    </w:p>
    <w:p w14:paraId="74135B0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meetingLink</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meetingLink</w:t>
      </w:r>
      <w:proofErr w:type="spellEnd"/>
      <w:r w:rsidRPr="00EE2ED7">
        <w:rPr>
          <w:bCs/>
          <w:sz w:val="16"/>
          <w:szCs w:val="16"/>
        </w:rPr>
        <w:t>').</w:t>
      </w:r>
      <w:proofErr w:type="spellStart"/>
      <w:proofErr w:type="gramStart"/>
      <w:r w:rsidRPr="00EE2ED7">
        <w:rPr>
          <w:bCs/>
          <w:sz w:val="16"/>
          <w:szCs w:val="16"/>
        </w:rPr>
        <w:t>value.trim</w:t>
      </w:r>
      <w:proofErr w:type="spellEnd"/>
      <w:proofErr w:type="gramEnd"/>
      <w:r w:rsidRPr="00EE2ED7">
        <w:rPr>
          <w:bCs/>
          <w:sz w:val="16"/>
          <w:szCs w:val="16"/>
        </w:rPr>
        <w:t>(),</w:t>
      </w:r>
    </w:p>
    <w:p w14:paraId="259945D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meetingId</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meetingId</w:t>
      </w:r>
      <w:proofErr w:type="spellEnd"/>
      <w:r w:rsidRPr="00EE2ED7">
        <w:rPr>
          <w:bCs/>
          <w:sz w:val="16"/>
          <w:szCs w:val="16"/>
        </w:rPr>
        <w:t>').</w:t>
      </w:r>
      <w:proofErr w:type="spellStart"/>
      <w:proofErr w:type="gramStart"/>
      <w:r w:rsidRPr="00EE2ED7">
        <w:rPr>
          <w:bCs/>
          <w:sz w:val="16"/>
          <w:szCs w:val="16"/>
        </w:rPr>
        <w:t>value.trim</w:t>
      </w:r>
      <w:proofErr w:type="spellEnd"/>
      <w:proofErr w:type="gramEnd"/>
      <w:r w:rsidRPr="00EE2ED7">
        <w:rPr>
          <w:bCs/>
          <w:sz w:val="16"/>
          <w:szCs w:val="16"/>
        </w:rPr>
        <w:t>(),</w:t>
      </w:r>
    </w:p>
    <w:p w14:paraId="0417FDA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meetingPassword</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meetingPassword</w:t>
      </w:r>
      <w:proofErr w:type="spellEnd"/>
      <w:r w:rsidRPr="00EE2ED7">
        <w:rPr>
          <w:bCs/>
          <w:sz w:val="16"/>
          <w:szCs w:val="16"/>
        </w:rPr>
        <w:t>').</w:t>
      </w:r>
      <w:proofErr w:type="spellStart"/>
      <w:proofErr w:type="gramStart"/>
      <w:r w:rsidRPr="00EE2ED7">
        <w:rPr>
          <w:bCs/>
          <w:sz w:val="16"/>
          <w:szCs w:val="16"/>
        </w:rPr>
        <w:t>value.trim</w:t>
      </w:r>
      <w:proofErr w:type="spellEnd"/>
      <w:proofErr w:type="gramEnd"/>
      <w:r w:rsidRPr="00EE2ED7">
        <w:rPr>
          <w:bCs/>
          <w:sz w:val="16"/>
          <w:szCs w:val="16"/>
        </w:rPr>
        <w:t>()</w:t>
      </w:r>
    </w:p>
    <w:p w14:paraId="276BA9C5" w14:textId="77777777" w:rsidR="004E6D34" w:rsidRPr="00EE2ED7" w:rsidRDefault="004E6D34" w:rsidP="00EE2ED7">
      <w:pPr>
        <w:contextualSpacing/>
        <w:rPr>
          <w:bCs/>
          <w:sz w:val="16"/>
          <w:szCs w:val="16"/>
        </w:rPr>
      </w:pPr>
      <w:r w:rsidRPr="00EE2ED7">
        <w:rPr>
          <w:bCs/>
          <w:sz w:val="16"/>
          <w:szCs w:val="16"/>
        </w:rPr>
        <w:t xml:space="preserve">            };</w:t>
      </w:r>
    </w:p>
    <w:p w14:paraId="685CAED3" w14:textId="77777777" w:rsidR="004E6D34" w:rsidRPr="00EE2ED7" w:rsidRDefault="004E6D34" w:rsidP="00EE2ED7">
      <w:pPr>
        <w:contextualSpacing/>
        <w:rPr>
          <w:bCs/>
          <w:sz w:val="16"/>
          <w:szCs w:val="16"/>
        </w:rPr>
      </w:pPr>
      <w:r w:rsidRPr="00EE2ED7">
        <w:rPr>
          <w:bCs/>
          <w:sz w:val="16"/>
          <w:szCs w:val="16"/>
        </w:rPr>
        <w:t xml:space="preserve">        }</w:t>
      </w:r>
    </w:p>
    <w:p w14:paraId="46ABC0B3" w14:textId="77777777" w:rsidR="004E6D34" w:rsidRPr="00EE2ED7" w:rsidRDefault="004E6D34" w:rsidP="00EE2ED7">
      <w:pPr>
        <w:contextualSpacing/>
        <w:rPr>
          <w:bCs/>
          <w:sz w:val="16"/>
          <w:szCs w:val="16"/>
        </w:rPr>
      </w:pPr>
    </w:p>
    <w:p w14:paraId="460C6A0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eventData.eventType</w:t>
      </w:r>
      <w:proofErr w:type="spellEnd"/>
      <w:r w:rsidRPr="00EE2ED7">
        <w:rPr>
          <w:bCs/>
          <w:sz w:val="16"/>
          <w:szCs w:val="16"/>
        </w:rPr>
        <w:t xml:space="preserve"> === 'venue' || </w:t>
      </w:r>
      <w:proofErr w:type="spellStart"/>
      <w:r w:rsidRPr="00EE2ED7">
        <w:rPr>
          <w:bCs/>
          <w:sz w:val="16"/>
          <w:szCs w:val="16"/>
        </w:rPr>
        <w:t>eventData.eventType</w:t>
      </w:r>
      <w:proofErr w:type="spellEnd"/>
      <w:r w:rsidRPr="00EE2ED7">
        <w:rPr>
          <w:bCs/>
          <w:sz w:val="16"/>
          <w:szCs w:val="16"/>
        </w:rPr>
        <w:t xml:space="preserve"> === 'hybrid') {</w:t>
      </w:r>
    </w:p>
    <w:p w14:paraId="654C173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eventData.venueDetails</w:t>
      </w:r>
      <w:proofErr w:type="spellEnd"/>
      <w:r w:rsidRPr="00EE2ED7">
        <w:rPr>
          <w:bCs/>
          <w:sz w:val="16"/>
          <w:szCs w:val="16"/>
        </w:rPr>
        <w:t xml:space="preserve"> = {</w:t>
      </w:r>
    </w:p>
    <w:p w14:paraId="33243556" w14:textId="77777777" w:rsidR="004E6D34" w:rsidRPr="00EE2ED7" w:rsidRDefault="004E6D34" w:rsidP="00EE2ED7">
      <w:pPr>
        <w:contextualSpacing/>
        <w:rPr>
          <w:bCs/>
          <w:sz w:val="16"/>
          <w:szCs w:val="16"/>
        </w:rPr>
      </w:pPr>
      <w:r w:rsidRPr="00EE2ED7">
        <w:rPr>
          <w:bCs/>
          <w:sz w:val="16"/>
          <w:szCs w:val="16"/>
        </w:rPr>
        <w:t xml:space="preserve">                place: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eventPlace</w:t>
      </w:r>
      <w:proofErr w:type="spellEnd"/>
      <w:r w:rsidRPr="00EE2ED7">
        <w:rPr>
          <w:bCs/>
          <w:sz w:val="16"/>
          <w:szCs w:val="16"/>
        </w:rPr>
        <w:t>').</w:t>
      </w:r>
      <w:proofErr w:type="spellStart"/>
      <w:proofErr w:type="gramStart"/>
      <w:r w:rsidRPr="00EE2ED7">
        <w:rPr>
          <w:bCs/>
          <w:sz w:val="16"/>
          <w:szCs w:val="16"/>
        </w:rPr>
        <w:t>value.trim</w:t>
      </w:r>
      <w:proofErr w:type="spellEnd"/>
      <w:proofErr w:type="gramEnd"/>
      <w:r w:rsidRPr="00EE2ED7">
        <w:rPr>
          <w:bCs/>
          <w:sz w:val="16"/>
          <w:szCs w:val="16"/>
        </w:rPr>
        <w:t>(),</w:t>
      </w:r>
    </w:p>
    <w:p w14:paraId="0F1EE43C" w14:textId="77777777" w:rsidR="004E6D34" w:rsidRPr="00EE2ED7" w:rsidRDefault="004E6D34" w:rsidP="00EE2ED7">
      <w:pPr>
        <w:contextualSpacing/>
        <w:rPr>
          <w:bCs/>
          <w:sz w:val="16"/>
          <w:szCs w:val="16"/>
        </w:rPr>
      </w:pPr>
      <w:r w:rsidRPr="00EE2ED7">
        <w:rPr>
          <w:bCs/>
          <w:sz w:val="16"/>
          <w:szCs w:val="16"/>
        </w:rPr>
        <w:lastRenderedPageBreak/>
        <w:t xml:space="preserve">                venue: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eventVenue</w:t>
      </w:r>
      <w:proofErr w:type="spellEnd"/>
      <w:r w:rsidRPr="00EE2ED7">
        <w:rPr>
          <w:bCs/>
          <w:sz w:val="16"/>
          <w:szCs w:val="16"/>
        </w:rPr>
        <w:t>').</w:t>
      </w:r>
      <w:proofErr w:type="spellStart"/>
      <w:proofErr w:type="gramStart"/>
      <w:r w:rsidRPr="00EE2ED7">
        <w:rPr>
          <w:bCs/>
          <w:sz w:val="16"/>
          <w:szCs w:val="16"/>
        </w:rPr>
        <w:t>value.trim</w:t>
      </w:r>
      <w:proofErr w:type="spellEnd"/>
      <w:proofErr w:type="gramEnd"/>
      <w:r w:rsidRPr="00EE2ED7">
        <w:rPr>
          <w:bCs/>
          <w:sz w:val="16"/>
          <w:szCs w:val="16"/>
        </w:rPr>
        <w:t>()</w:t>
      </w:r>
    </w:p>
    <w:p w14:paraId="2F2689EB" w14:textId="77777777" w:rsidR="004E6D34" w:rsidRPr="00EE2ED7" w:rsidRDefault="004E6D34" w:rsidP="00EE2ED7">
      <w:pPr>
        <w:contextualSpacing/>
        <w:rPr>
          <w:bCs/>
          <w:sz w:val="16"/>
          <w:szCs w:val="16"/>
        </w:rPr>
      </w:pPr>
      <w:r w:rsidRPr="00EE2ED7">
        <w:rPr>
          <w:bCs/>
          <w:sz w:val="16"/>
          <w:szCs w:val="16"/>
        </w:rPr>
        <w:t xml:space="preserve">            };</w:t>
      </w:r>
    </w:p>
    <w:p w14:paraId="7485D815" w14:textId="77777777" w:rsidR="004E6D34" w:rsidRPr="00EE2ED7" w:rsidRDefault="004E6D34" w:rsidP="00EE2ED7">
      <w:pPr>
        <w:contextualSpacing/>
        <w:rPr>
          <w:bCs/>
          <w:sz w:val="16"/>
          <w:szCs w:val="16"/>
        </w:rPr>
      </w:pPr>
      <w:r w:rsidRPr="00EE2ED7">
        <w:rPr>
          <w:bCs/>
          <w:sz w:val="16"/>
          <w:szCs w:val="16"/>
        </w:rPr>
        <w:t xml:space="preserve">        }</w:t>
      </w:r>
    </w:p>
    <w:p w14:paraId="4DBF840E" w14:textId="77777777" w:rsidR="004E6D34" w:rsidRPr="00EE2ED7" w:rsidRDefault="004E6D34" w:rsidP="00EE2ED7">
      <w:pPr>
        <w:contextualSpacing/>
        <w:rPr>
          <w:bCs/>
          <w:sz w:val="16"/>
          <w:szCs w:val="16"/>
        </w:rPr>
      </w:pPr>
    </w:p>
    <w:p w14:paraId="4739F29D" w14:textId="77777777" w:rsidR="004E6D34" w:rsidRPr="00EE2ED7" w:rsidRDefault="004E6D34" w:rsidP="00EE2ED7">
      <w:pPr>
        <w:contextualSpacing/>
        <w:rPr>
          <w:bCs/>
          <w:sz w:val="16"/>
          <w:szCs w:val="16"/>
        </w:rPr>
      </w:pPr>
      <w:r w:rsidRPr="00EE2ED7">
        <w:rPr>
          <w:bCs/>
          <w:sz w:val="16"/>
          <w:szCs w:val="16"/>
        </w:rPr>
        <w:t xml:space="preserve">        // Handle ticket configuration</w:t>
      </w:r>
    </w:p>
    <w:p w14:paraId="151D4F99"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eventData.eventType</w:t>
      </w:r>
      <w:proofErr w:type="spellEnd"/>
      <w:r w:rsidRPr="00EE2ED7">
        <w:rPr>
          <w:bCs/>
          <w:sz w:val="16"/>
          <w:szCs w:val="16"/>
        </w:rPr>
        <w:t xml:space="preserve"> === 'hybrid') {</w:t>
      </w:r>
    </w:p>
    <w:p w14:paraId="20835CE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eventData.tickets</w:t>
      </w:r>
      <w:proofErr w:type="spellEnd"/>
      <w:r w:rsidRPr="00EE2ED7">
        <w:rPr>
          <w:bCs/>
          <w:sz w:val="16"/>
          <w:szCs w:val="16"/>
        </w:rPr>
        <w:t xml:space="preserve"> = {</w:t>
      </w:r>
    </w:p>
    <w:p w14:paraId="6A8FC5DC" w14:textId="77777777" w:rsidR="004E6D34" w:rsidRPr="00EE2ED7" w:rsidRDefault="004E6D34" w:rsidP="00EE2ED7">
      <w:pPr>
        <w:contextualSpacing/>
        <w:rPr>
          <w:bCs/>
          <w:sz w:val="16"/>
          <w:szCs w:val="16"/>
        </w:rPr>
      </w:pPr>
      <w:r w:rsidRPr="00EE2ED7">
        <w:rPr>
          <w:bCs/>
          <w:sz w:val="16"/>
          <w:szCs w:val="16"/>
        </w:rPr>
        <w:t xml:space="preserve">                venue: {</w:t>
      </w:r>
    </w:p>
    <w:p w14:paraId="28A66EC0" w14:textId="77777777" w:rsidR="004E6D34" w:rsidRPr="00EE2ED7" w:rsidRDefault="004E6D34" w:rsidP="00EE2ED7">
      <w:pPr>
        <w:contextualSpacing/>
        <w:rPr>
          <w:bCs/>
          <w:sz w:val="16"/>
          <w:szCs w:val="16"/>
        </w:rPr>
      </w:pPr>
      <w:r w:rsidRPr="00EE2ED7">
        <w:rPr>
          <w:bCs/>
          <w:sz w:val="16"/>
          <w:szCs w:val="16"/>
        </w:rPr>
        <w:t xml:space="preserve">                    total: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venueTickets</w:t>
      </w:r>
      <w:proofErr w:type="spellEnd"/>
      <w:r w:rsidRPr="00EE2ED7">
        <w:rPr>
          <w:bCs/>
          <w:sz w:val="16"/>
          <w:szCs w:val="16"/>
        </w:rPr>
        <w:t>').value) || 0,</w:t>
      </w:r>
    </w:p>
    <w:p w14:paraId="13F38FD3" w14:textId="77777777" w:rsidR="004E6D34" w:rsidRPr="00EE2ED7" w:rsidRDefault="004E6D34" w:rsidP="00EE2ED7">
      <w:pPr>
        <w:contextualSpacing/>
        <w:rPr>
          <w:bCs/>
          <w:sz w:val="16"/>
          <w:szCs w:val="16"/>
        </w:rPr>
      </w:pPr>
      <w:r w:rsidRPr="00EE2ED7">
        <w:rPr>
          <w:bCs/>
          <w:sz w:val="16"/>
          <w:szCs w:val="16"/>
        </w:rPr>
        <w:t xml:space="preserve">                    available: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venueTickets</w:t>
      </w:r>
      <w:proofErr w:type="spellEnd"/>
      <w:r w:rsidRPr="00EE2ED7">
        <w:rPr>
          <w:bCs/>
          <w:sz w:val="16"/>
          <w:szCs w:val="16"/>
        </w:rPr>
        <w:t>').value) || 0,</w:t>
      </w:r>
    </w:p>
    <w:p w14:paraId="01E13D7D" w14:textId="77777777" w:rsidR="004E6D34" w:rsidRPr="00EE2ED7" w:rsidRDefault="004E6D34" w:rsidP="00EE2ED7">
      <w:pPr>
        <w:contextualSpacing/>
        <w:rPr>
          <w:bCs/>
          <w:sz w:val="16"/>
          <w:szCs w:val="16"/>
        </w:rPr>
      </w:pPr>
      <w:r w:rsidRPr="00EE2ED7">
        <w:rPr>
          <w:bCs/>
          <w:sz w:val="16"/>
          <w:szCs w:val="16"/>
        </w:rPr>
        <w:t xml:space="preserve">                    price: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venueTicketPrice</w:t>
      </w:r>
      <w:proofErr w:type="spellEnd"/>
      <w:r w:rsidRPr="00EE2ED7">
        <w:rPr>
          <w:bCs/>
          <w:sz w:val="16"/>
          <w:szCs w:val="16"/>
        </w:rPr>
        <w:t>').value) || 0</w:t>
      </w:r>
    </w:p>
    <w:p w14:paraId="3900A1DA" w14:textId="77777777" w:rsidR="004E6D34" w:rsidRPr="00EE2ED7" w:rsidRDefault="004E6D34" w:rsidP="00EE2ED7">
      <w:pPr>
        <w:contextualSpacing/>
        <w:rPr>
          <w:bCs/>
          <w:sz w:val="16"/>
          <w:szCs w:val="16"/>
        </w:rPr>
      </w:pPr>
      <w:r w:rsidRPr="00EE2ED7">
        <w:rPr>
          <w:bCs/>
          <w:sz w:val="16"/>
          <w:szCs w:val="16"/>
        </w:rPr>
        <w:t xml:space="preserve">                },</w:t>
      </w:r>
    </w:p>
    <w:p w14:paraId="684DFFF0" w14:textId="77777777" w:rsidR="004E6D34" w:rsidRPr="00EE2ED7" w:rsidRDefault="004E6D34" w:rsidP="00EE2ED7">
      <w:pPr>
        <w:contextualSpacing/>
        <w:rPr>
          <w:bCs/>
          <w:sz w:val="16"/>
          <w:szCs w:val="16"/>
        </w:rPr>
      </w:pPr>
      <w:r w:rsidRPr="00EE2ED7">
        <w:rPr>
          <w:bCs/>
          <w:sz w:val="16"/>
          <w:szCs w:val="16"/>
        </w:rPr>
        <w:t xml:space="preserve">                online: {</w:t>
      </w:r>
    </w:p>
    <w:p w14:paraId="13607F92" w14:textId="77777777" w:rsidR="004E6D34" w:rsidRPr="00EE2ED7" w:rsidRDefault="004E6D34" w:rsidP="00EE2ED7">
      <w:pPr>
        <w:contextualSpacing/>
        <w:rPr>
          <w:bCs/>
          <w:sz w:val="16"/>
          <w:szCs w:val="16"/>
        </w:rPr>
      </w:pPr>
      <w:r w:rsidRPr="00EE2ED7">
        <w:rPr>
          <w:bCs/>
          <w:sz w:val="16"/>
          <w:szCs w:val="16"/>
        </w:rPr>
        <w:t xml:space="preserve">                    total: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onlineTickets</w:t>
      </w:r>
      <w:proofErr w:type="spellEnd"/>
      <w:r w:rsidRPr="00EE2ED7">
        <w:rPr>
          <w:bCs/>
          <w:sz w:val="16"/>
          <w:szCs w:val="16"/>
        </w:rPr>
        <w:t>').value) || 0,</w:t>
      </w:r>
    </w:p>
    <w:p w14:paraId="780AAE4C" w14:textId="77777777" w:rsidR="004E6D34" w:rsidRPr="00EE2ED7" w:rsidRDefault="004E6D34" w:rsidP="00EE2ED7">
      <w:pPr>
        <w:contextualSpacing/>
        <w:rPr>
          <w:bCs/>
          <w:sz w:val="16"/>
          <w:szCs w:val="16"/>
        </w:rPr>
      </w:pPr>
      <w:r w:rsidRPr="00EE2ED7">
        <w:rPr>
          <w:bCs/>
          <w:sz w:val="16"/>
          <w:szCs w:val="16"/>
        </w:rPr>
        <w:t xml:space="preserve">                    available: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onlineTickets</w:t>
      </w:r>
      <w:proofErr w:type="spellEnd"/>
      <w:r w:rsidRPr="00EE2ED7">
        <w:rPr>
          <w:bCs/>
          <w:sz w:val="16"/>
          <w:szCs w:val="16"/>
        </w:rPr>
        <w:t>').value) || 0,</w:t>
      </w:r>
    </w:p>
    <w:p w14:paraId="4CCD8488" w14:textId="77777777" w:rsidR="004E6D34" w:rsidRPr="00EE2ED7" w:rsidRDefault="004E6D34" w:rsidP="00EE2ED7">
      <w:pPr>
        <w:contextualSpacing/>
        <w:rPr>
          <w:bCs/>
          <w:sz w:val="16"/>
          <w:szCs w:val="16"/>
        </w:rPr>
      </w:pPr>
      <w:r w:rsidRPr="00EE2ED7">
        <w:rPr>
          <w:bCs/>
          <w:sz w:val="16"/>
          <w:szCs w:val="16"/>
        </w:rPr>
        <w:t xml:space="preserve">                    price: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onlineTicketPrice</w:t>
      </w:r>
      <w:proofErr w:type="spellEnd"/>
      <w:r w:rsidRPr="00EE2ED7">
        <w:rPr>
          <w:bCs/>
          <w:sz w:val="16"/>
          <w:szCs w:val="16"/>
        </w:rPr>
        <w:t>').value) || 0</w:t>
      </w:r>
    </w:p>
    <w:p w14:paraId="0362370B" w14:textId="77777777" w:rsidR="004E6D34" w:rsidRPr="00EE2ED7" w:rsidRDefault="004E6D34" w:rsidP="00EE2ED7">
      <w:pPr>
        <w:contextualSpacing/>
        <w:rPr>
          <w:bCs/>
          <w:sz w:val="16"/>
          <w:szCs w:val="16"/>
        </w:rPr>
      </w:pPr>
      <w:r w:rsidRPr="00EE2ED7">
        <w:rPr>
          <w:bCs/>
          <w:sz w:val="16"/>
          <w:szCs w:val="16"/>
        </w:rPr>
        <w:t xml:space="preserve">                }</w:t>
      </w:r>
    </w:p>
    <w:p w14:paraId="69E6481B" w14:textId="77777777" w:rsidR="004E6D34" w:rsidRPr="00EE2ED7" w:rsidRDefault="004E6D34" w:rsidP="00EE2ED7">
      <w:pPr>
        <w:contextualSpacing/>
        <w:rPr>
          <w:bCs/>
          <w:sz w:val="16"/>
          <w:szCs w:val="16"/>
        </w:rPr>
      </w:pPr>
      <w:r w:rsidRPr="00EE2ED7">
        <w:rPr>
          <w:bCs/>
          <w:sz w:val="16"/>
          <w:szCs w:val="16"/>
        </w:rPr>
        <w:t xml:space="preserve">            };</w:t>
      </w:r>
    </w:p>
    <w:p w14:paraId="42692CF8" w14:textId="77777777" w:rsidR="004E6D34" w:rsidRPr="00EE2ED7" w:rsidRDefault="004E6D34" w:rsidP="00EE2ED7">
      <w:pPr>
        <w:contextualSpacing/>
        <w:rPr>
          <w:bCs/>
          <w:sz w:val="16"/>
          <w:szCs w:val="16"/>
        </w:rPr>
      </w:pPr>
      <w:r w:rsidRPr="00EE2ED7">
        <w:rPr>
          <w:bCs/>
          <w:sz w:val="16"/>
          <w:szCs w:val="16"/>
        </w:rPr>
        <w:t xml:space="preserve">        } else {</w:t>
      </w:r>
    </w:p>
    <w:p w14:paraId="57EEF4E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eventData.totalTickets</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eventTickets</w:t>
      </w:r>
      <w:proofErr w:type="spellEnd"/>
      <w:r w:rsidRPr="00EE2ED7">
        <w:rPr>
          <w:bCs/>
          <w:sz w:val="16"/>
          <w:szCs w:val="16"/>
        </w:rPr>
        <w:t>').value) || 0;</w:t>
      </w:r>
    </w:p>
    <w:p w14:paraId="0536B88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eventData.availableTickets</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eventTickets</w:t>
      </w:r>
      <w:proofErr w:type="spellEnd"/>
      <w:r w:rsidRPr="00EE2ED7">
        <w:rPr>
          <w:bCs/>
          <w:sz w:val="16"/>
          <w:szCs w:val="16"/>
        </w:rPr>
        <w:t>').value) || 0;</w:t>
      </w:r>
    </w:p>
    <w:p w14:paraId="1F51249A" w14:textId="77777777" w:rsidR="004E6D34" w:rsidRPr="00EE2ED7" w:rsidRDefault="004E6D34" w:rsidP="00EE2ED7">
      <w:pPr>
        <w:contextualSpacing/>
        <w:rPr>
          <w:bCs/>
          <w:sz w:val="16"/>
          <w:szCs w:val="16"/>
        </w:rPr>
      </w:pPr>
      <w:r w:rsidRPr="00EE2ED7">
        <w:rPr>
          <w:bCs/>
          <w:sz w:val="16"/>
          <w:szCs w:val="16"/>
        </w:rPr>
        <w:t xml:space="preserve">        }</w:t>
      </w:r>
    </w:p>
    <w:p w14:paraId="06F5E577" w14:textId="77777777" w:rsidR="004E6D34" w:rsidRPr="00EE2ED7" w:rsidRDefault="004E6D34" w:rsidP="00EE2ED7">
      <w:pPr>
        <w:contextualSpacing/>
        <w:rPr>
          <w:bCs/>
          <w:sz w:val="16"/>
          <w:szCs w:val="16"/>
        </w:rPr>
      </w:pPr>
    </w:p>
    <w:p w14:paraId="2270BE94" w14:textId="77777777" w:rsidR="004E6D34" w:rsidRPr="00EE2ED7" w:rsidRDefault="004E6D34" w:rsidP="00EE2ED7">
      <w:pPr>
        <w:contextualSpacing/>
        <w:rPr>
          <w:bCs/>
          <w:sz w:val="16"/>
          <w:szCs w:val="16"/>
        </w:rPr>
      </w:pPr>
      <w:r w:rsidRPr="00EE2ED7">
        <w:rPr>
          <w:bCs/>
          <w:sz w:val="16"/>
          <w:szCs w:val="16"/>
        </w:rPr>
        <w:t xml:space="preserve">        // Handle free events</w:t>
      </w:r>
    </w:p>
    <w:p w14:paraId="5A4BFE0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eventData.pricingType</w:t>
      </w:r>
      <w:proofErr w:type="spellEnd"/>
      <w:r w:rsidRPr="00EE2ED7">
        <w:rPr>
          <w:bCs/>
          <w:sz w:val="16"/>
          <w:szCs w:val="16"/>
        </w:rPr>
        <w:t xml:space="preserve"> === 'free') {</w:t>
      </w:r>
    </w:p>
    <w:p w14:paraId="305CDFE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eventData.price</w:t>
      </w:r>
      <w:proofErr w:type="spellEnd"/>
      <w:r w:rsidRPr="00EE2ED7">
        <w:rPr>
          <w:bCs/>
          <w:sz w:val="16"/>
          <w:szCs w:val="16"/>
        </w:rPr>
        <w:t xml:space="preserve"> = 0;</w:t>
      </w:r>
    </w:p>
    <w:p w14:paraId="7605A150"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eventData.eventType</w:t>
      </w:r>
      <w:proofErr w:type="spellEnd"/>
      <w:r w:rsidRPr="00EE2ED7">
        <w:rPr>
          <w:bCs/>
          <w:sz w:val="16"/>
          <w:szCs w:val="16"/>
        </w:rPr>
        <w:t xml:space="preserve"> === 'hybrid') {</w:t>
      </w:r>
    </w:p>
    <w:p w14:paraId="510A6D7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eventData.tickets.venue</w:t>
      </w:r>
      <w:proofErr w:type="gramEnd"/>
      <w:r w:rsidRPr="00EE2ED7">
        <w:rPr>
          <w:bCs/>
          <w:sz w:val="16"/>
          <w:szCs w:val="16"/>
        </w:rPr>
        <w:t>.price</w:t>
      </w:r>
      <w:proofErr w:type="spellEnd"/>
      <w:r w:rsidRPr="00EE2ED7">
        <w:rPr>
          <w:bCs/>
          <w:sz w:val="16"/>
          <w:szCs w:val="16"/>
        </w:rPr>
        <w:t xml:space="preserve"> = 0;</w:t>
      </w:r>
    </w:p>
    <w:p w14:paraId="1815CA7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eventData.tickets.online</w:t>
      </w:r>
      <w:proofErr w:type="gramEnd"/>
      <w:r w:rsidRPr="00EE2ED7">
        <w:rPr>
          <w:bCs/>
          <w:sz w:val="16"/>
          <w:szCs w:val="16"/>
        </w:rPr>
        <w:t>.price</w:t>
      </w:r>
      <w:proofErr w:type="spellEnd"/>
      <w:r w:rsidRPr="00EE2ED7">
        <w:rPr>
          <w:bCs/>
          <w:sz w:val="16"/>
          <w:szCs w:val="16"/>
        </w:rPr>
        <w:t xml:space="preserve"> = 0;</w:t>
      </w:r>
    </w:p>
    <w:p w14:paraId="170604F7" w14:textId="77777777" w:rsidR="004E6D34" w:rsidRPr="00EE2ED7" w:rsidRDefault="004E6D34" w:rsidP="00EE2ED7">
      <w:pPr>
        <w:contextualSpacing/>
        <w:rPr>
          <w:bCs/>
          <w:sz w:val="16"/>
          <w:szCs w:val="16"/>
        </w:rPr>
      </w:pPr>
      <w:r w:rsidRPr="00EE2ED7">
        <w:rPr>
          <w:bCs/>
          <w:sz w:val="16"/>
          <w:szCs w:val="16"/>
        </w:rPr>
        <w:t xml:space="preserve">            }</w:t>
      </w:r>
    </w:p>
    <w:p w14:paraId="5CF92C41" w14:textId="77777777" w:rsidR="004E6D34" w:rsidRPr="00EE2ED7" w:rsidRDefault="004E6D34" w:rsidP="00EE2ED7">
      <w:pPr>
        <w:contextualSpacing/>
        <w:rPr>
          <w:bCs/>
          <w:sz w:val="16"/>
          <w:szCs w:val="16"/>
        </w:rPr>
      </w:pPr>
      <w:r w:rsidRPr="00EE2ED7">
        <w:rPr>
          <w:bCs/>
          <w:sz w:val="16"/>
          <w:szCs w:val="16"/>
        </w:rPr>
        <w:t xml:space="preserve">        }</w:t>
      </w:r>
    </w:p>
    <w:p w14:paraId="5E23A01D" w14:textId="77777777" w:rsidR="004E6D34" w:rsidRPr="00EE2ED7" w:rsidRDefault="004E6D34" w:rsidP="00EE2ED7">
      <w:pPr>
        <w:contextualSpacing/>
        <w:rPr>
          <w:bCs/>
          <w:sz w:val="16"/>
          <w:szCs w:val="16"/>
        </w:rPr>
      </w:pPr>
    </w:p>
    <w:p w14:paraId="17C264F6" w14:textId="77777777" w:rsidR="004E6D34" w:rsidRPr="00EE2ED7" w:rsidRDefault="004E6D34" w:rsidP="00EE2ED7">
      <w:pPr>
        <w:contextualSpacing/>
        <w:rPr>
          <w:bCs/>
          <w:sz w:val="16"/>
          <w:szCs w:val="16"/>
        </w:rPr>
      </w:pPr>
      <w:r w:rsidRPr="00EE2ED7">
        <w:rPr>
          <w:bCs/>
          <w:sz w:val="16"/>
          <w:szCs w:val="16"/>
        </w:rPr>
        <w:t xml:space="preserve">        // Update or create event in Firebase</w:t>
      </w:r>
    </w:p>
    <w:p w14:paraId="17A7DE7A"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isEditing</w:t>
      </w:r>
      <w:proofErr w:type="spellEnd"/>
      <w:r w:rsidRPr="00EE2ED7">
        <w:rPr>
          <w:bCs/>
          <w:sz w:val="16"/>
          <w:szCs w:val="16"/>
        </w:rPr>
        <w:t>) {</w:t>
      </w:r>
    </w:p>
    <w:p w14:paraId="1E0EAF23"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r w:rsidRPr="00EE2ED7">
        <w:rPr>
          <w:bCs/>
          <w:sz w:val="16"/>
          <w:szCs w:val="16"/>
        </w:rPr>
        <w:t>editingEventId</w:t>
      </w:r>
      <w:proofErr w:type="spellEnd"/>
      <w:r w:rsidRPr="00EE2ED7">
        <w:rPr>
          <w:bCs/>
          <w:sz w:val="16"/>
          <w:szCs w:val="16"/>
        </w:rPr>
        <w:t xml:space="preserve">), </w:t>
      </w:r>
      <w:proofErr w:type="spellStart"/>
      <w:r w:rsidRPr="00EE2ED7">
        <w:rPr>
          <w:bCs/>
          <w:sz w:val="16"/>
          <w:szCs w:val="16"/>
        </w:rPr>
        <w:t>eventData</w:t>
      </w:r>
      <w:proofErr w:type="spellEnd"/>
      <w:r w:rsidRPr="00EE2ED7">
        <w:rPr>
          <w:bCs/>
          <w:sz w:val="16"/>
          <w:szCs w:val="16"/>
        </w:rPr>
        <w:t>);</w:t>
      </w:r>
    </w:p>
    <w:p w14:paraId="346189C3"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'Event updated successfully!');</w:t>
      </w:r>
    </w:p>
    <w:p w14:paraId="1CEED296" w14:textId="77777777" w:rsidR="004E6D34" w:rsidRPr="00EE2ED7" w:rsidRDefault="004E6D34" w:rsidP="00EE2ED7">
      <w:pPr>
        <w:contextualSpacing/>
        <w:rPr>
          <w:bCs/>
          <w:sz w:val="16"/>
          <w:szCs w:val="16"/>
        </w:rPr>
      </w:pPr>
      <w:r w:rsidRPr="00EE2ED7">
        <w:rPr>
          <w:bCs/>
          <w:sz w:val="16"/>
          <w:szCs w:val="16"/>
        </w:rPr>
        <w:t xml:space="preserve">        } else {</w:t>
      </w:r>
    </w:p>
    <w:p w14:paraId="111188AE"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addDoc</w:t>
      </w:r>
      <w:proofErr w:type="spellEnd"/>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xml:space="preserve">, 'events'), </w:t>
      </w:r>
      <w:proofErr w:type="spellStart"/>
      <w:r w:rsidRPr="00EE2ED7">
        <w:rPr>
          <w:bCs/>
          <w:sz w:val="16"/>
          <w:szCs w:val="16"/>
        </w:rPr>
        <w:t>eventData</w:t>
      </w:r>
      <w:proofErr w:type="spellEnd"/>
      <w:r w:rsidRPr="00EE2ED7">
        <w:rPr>
          <w:bCs/>
          <w:sz w:val="16"/>
          <w:szCs w:val="16"/>
        </w:rPr>
        <w:t>);</w:t>
      </w:r>
    </w:p>
    <w:p w14:paraId="68B539E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'Event created successfully!');</w:t>
      </w:r>
    </w:p>
    <w:p w14:paraId="0B7C1437" w14:textId="77777777" w:rsidR="004E6D34" w:rsidRPr="00EE2ED7" w:rsidRDefault="004E6D34" w:rsidP="00EE2ED7">
      <w:pPr>
        <w:contextualSpacing/>
        <w:rPr>
          <w:bCs/>
          <w:sz w:val="16"/>
          <w:szCs w:val="16"/>
        </w:rPr>
      </w:pPr>
      <w:r w:rsidRPr="00EE2ED7">
        <w:rPr>
          <w:bCs/>
          <w:sz w:val="16"/>
          <w:szCs w:val="16"/>
        </w:rPr>
        <w:t xml:space="preserve">        }</w:t>
      </w:r>
    </w:p>
    <w:p w14:paraId="322030A9" w14:textId="77777777" w:rsidR="004E6D34" w:rsidRPr="00EE2ED7" w:rsidRDefault="004E6D34" w:rsidP="00EE2ED7">
      <w:pPr>
        <w:contextualSpacing/>
        <w:rPr>
          <w:bCs/>
          <w:sz w:val="16"/>
          <w:szCs w:val="16"/>
        </w:rPr>
      </w:pPr>
    </w:p>
    <w:p w14:paraId="17F7A375" w14:textId="77777777" w:rsidR="004E6D34" w:rsidRPr="00EE2ED7" w:rsidRDefault="004E6D34" w:rsidP="00EE2ED7">
      <w:pPr>
        <w:contextualSpacing/>
        <w:rPr>
          <w:bCs/>
          <w:sz w:val="16"/>
          <w:szCs w:val="16"/>
        </w:rPr>
      </w:pPr>
      <w:r w:rsidRPr="00EE2ED7">
        <w:rPr>
          <w:bCs/>
          <w:sz w:val="16"/>
          <w:szCs w:val="16"/>
        </w:rPr>
        <w:t xml:space="preserve">        // Reset form and view</w:t>
      </w:r>
    </w:p>
    <w:p w14:paraId="12466DB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clearEventForm</w:t>
      </w:r>
      <w:proofErr w:type="spellEnd"/>
      <w:r w:rsidRPr="00EE2ED7">
        <w:rPr>
          <w:bCs/>
          <w:sz w:val="16"/>
          <w:szCs w:val="16"/>
        </w:rPr>
        <w:t>(</w:t>
      </w:r>
      <w:proofErr w:type="gramEnd"/>
      <w:r w:rsidRPr="00EE2ED7">
        <w:rPr>
          <w:bCs/>
          <w:sz w:val="16"/>
          <w:szCs w:val="16"/>
        </w:rPr>
        <w:t>);</w:t>
      </w:r>
    </w:p>
    <w:p w14:paraId="32ECA1E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toggleEventsView</w:t>
      </w:r>
      <w:proofErr w:type="spellEnd"/>
      <w:r w:rsidRPr="00EE2ED7">
        <w:rPr>
          <w:bCs/>
          <w:sz w:val="16"/>
          <w:szCs w:val="16"/>
        </w:rPr>
        <w:t>('view');</w:t>
      </w:r>
    </w:p>
    <w:p w14:paraId="3B0C2E9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loadEvents</w:t>
      </w:r>
      <w:proofErr w:type="spellEnd"/>
      <w:r w:rsidRPr="00EE2ED7">
        <w:rPr>
          <w:bCs/>
          <w:sz w:val="16"/>
          <w:szCs w:val="16"/>
        </w:rPr>
        <w:t>(</w:t>
      </w:r>
      <w:proofErr w:type="gramEnd"/>
      <w:r w:rsidRPr="00EE2ED7">
        <w:rPr>
          <w:bCs/>
          <w:sz w:val="16"/>
          <w:szCs w:val="16"/>
        </w:rPr>
        <w:t>);</w:t>
      </w:r>
    </w:p>
    <w:p w14:paraId="5D64A44F" w14:textId="77777777" w:rsidR="004E6D34" w:rsidRPr="00EE2ED7" w:rsidRDefault="004E6D34" w:rsidP="00EE2ED7">
      <w:pPr>
        <w:contextualSpacing/>
        <w:rPr>
          <w:bCs/>
          <w:sz w:val="16"/>
          <w:szCs w:val="16"/>
        </w:rPr>
      </w:pPr>
    </w:p>
    <w:p w14:paraId="790046C8" w14:textId="77777777" w:rsidR="004E6D34" w:rsidRPr="00EE2ED7" w:rsidRDefault="004E6D34" w:rsidP="00EE2ED7">
      <w:pPr>
        <w:contextualSpacing/>
        <w:rPr>
          <w:bCs/>
          <w:sz w:val="16"/>
          <w:szCs w:val="16"/>
        </w:rPr>
      </w:pPr>
      <w:r w:rsidRPr="00EE2ED7">
        <w:rPr>
          <w:bCs/>
          <w:sz w:val="16"/>
          <w:szCs w:val="16"/>
        </w:rPr>
        <w:t xml:space="preserve">    } catch (error) {</w:t>
      </w:r>
    </w:p>
    <w:p w14:paraId="1AA86FE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handling event:', error);</w:t>
      </w:r>
    </w:p>
    <w:p w14:paraId="4ADAA7F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`Error ${</w:t>
      </w:r>
      <w:proofErr w:type="spellStart"/>
      <w:proofErr w:type="gramStart"/>
      <w:r w:rsidRPr="00EE2ED7">
        <w:rPr>
          <w:bCs/>
          <w:sz w:val="16"/>
          <w:szCs w:val="16"/>
        </w:rPr>
        <w:t>isEditing</w:t>
      </w:r>
      <w:proofErr w:type="spellEnd"/>
      <w:r w:rsidRPr="00EE2ED7">
        <w:rPr>
          <w:bCs/>
          <w:sz w:val="16"/>
          <w:szCs w:val="16"/>
        </w:rPr>
        <w:t xml:space="preserve"> ?</w:t>
      </w:r>
      <w:proofErr w:type="gramEnd"/>
      <w:r w:rsidRPr="00EE2ED7">
        <w:rPr>
          <w:bCs/>
          <w:sz w:val="16"/>
          <w:szCs w:val="16"/>
        </w:rPr>
        <w:t xml:space="preserve"> 'updating</w:t>
      </w:r>
      <w:proofErr w:type="gramStart"/>
      <w:r w:rsidRPr="00EE2ED7">
        <w:rPr>
          <w:bCs/>
          <w:sz w:val="16"/>
          <w:szCs w:val="16"/>
        </w:rPr>
        <w:t>' :</w:t>
      </w:r>
      <w:proofErr w:type="gramEnd"/>
      <w:r w:rsidRPr="00EE2ED7">
        <w:rPr>
          <w:bCs/>
          <w:sz w:val="16"/>
          <w:szCs w:val="16"/>
        </w:rPr>
        <w:t xml:space="preserve"> 'creating'} event: ${</w:t>
      </w:r>
      <w:proofErr w:type="spellStart"/>
      <w:proofErr w:type="gramStart"/>
      <w:r w:rsidRPr="00EE2ED7">
        <w:rPr>
          <w:bCs/>
          <w:sz w:val="16"/>
          <w:szCs w:val="16"/>
        </w:rPr>
        <w:t>error.message</w:t>
      </w:r>
      <w:proofErr w:type="spellEnd"/>
      <w:proofErr w:type="gramEnd"/>
      <w:r w:rsidRPr="00EE2ED7">
        <w:rPr>
          <w:bCs/>
          <w:sz w:val="16"/>
          <w:szCs w:val="16"/>
        </w:rPr>
        <w:t>}`);</w:t>
      </w:r>
    </w:p>
    <w:p w14:paraId="4169C861" w14:textId="77777777" w:rsidR="004E6D34" w:rsidRPr="00EE2ED7" w:rsidRDefault="004E6D34" w:rsidP="00EE2ED7">
      <w:pPr>
        <w:contextualSpacing/>
        <w:rPr>
          <w:bCs/>
          <w:sz w:val="16"/>
          <w:szCs w:val="16"/>
        </w:rPr>
      </w:pPr>
      <w:r w:rsidRPr="00EE2ED7">
        <w:rPr>
          <w:bCs/>
          <w:sz w:val="16"/>
          <w:szCs w:val="16"/>
        </w:rPr>
        <w:t xml:space="preserve">    }</w:t>
      </w:r>
    </w:p>
    <w:p w14:paraId="1239066F" w14:textId="77777777" w:rsidR="004E6D34" w:rsidRPr="00EE2ED7" w:rsidRDefault="004E6D34" w:rsidP="00EE2ED7">
      <w:pPr>
        <w:contextualSpacing/>
        <w:rPr>
          <w:bCs/>
          <w:sz w:val="16"/>
          <w:szCs w:val="16"/>
        </w:rPr>
      </w:pPr>
      <w:r w:rsidRPr="00EE2ED7">
        <w:rPr>
          <w:bCs/>
          <w:sz w:val="16"/>
          <w:szCs w:val="16"/>
        </w:rPr>
        <w:t>}</w:t>
      </w:r>
    </w:p>
    <w:p w14:paraId="30B897F5" w14:textId="77777777" w:rsidR="004E6D34" w:rsidRPr="00EE2ED7" w:rsidRDefault="004E6D34" w:rsidP="00EE2ED7">
      <w:pPr>
        <w:contextualSpacing/>
        <w:rPr>
          <w:bCs/>
          <w:sz w:val="16"/>
          <w:szCs w:val="16"/>
        </w:rPr>
      </w:pPr>
      <w:r w:rsidRPr="00EE2ED7">
        <w:rPr>
          <w:bCs/>
          <w:sz w:val="16"/>
          <w:szCs w:val="16"/>
        </w:rPr>
        <w:t xml:space="preserve">        </w:t>
      </w:r>
    </w:p>
    <w:p w14:paraId="34AA5E5B" w14:textId="77777777" w:rsidR="004E6D34" w:rsidRPr="00EE2ED7" w:rsidRDefault="004E6D34" w:rsidP="00EE2ED7">
      <w:pPr>
        <w:contextualSpacing/>
        <w:rPr>
          <w:bCs/>
          <w:sz w:val="16"/>
          <w:szCs w:val="16"/>
        </w:rPr>
      </w:pPr>
      <w:r w:rsidRPr="00EE2ED7">
        <w:rPr>
          <w:bCs/>
          <w:sz w:val="16"/>
          <w:szCs w:val="16"/>
        </w:rPr>
        <w:t xml:space="preserve">        // Update </w:t>
      </w:r>
      <w:proofErr w:type="spellStart"/>
      <w:r w:rsidRPr="00EE2ED7">
        <w:rPr>
          <w:bCs/>
          <w:sz w:val="16"/>
          <w:szCs w:val="16"/>
        </w:rPr>
        <w:t>clearEventForm</w:t>
      </w:r>
      <w:proofErr w:type="spellEnd"/>
      <w:r w:rsidRPr="00EE2ED7">
        <w:rPr>
          <w:bCs/>
          <w:sz w:val="16"/>
          <w:szCs w:val="16"/>
        </w:rPr>
        <w:t xml:space="preserve"> to reset editing state</w:t>
      </w:r>
    </w:p>
    <w:p w14:paraId="06F2A66C"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clearEventForm</w:t>
      </w:r>
      <w:proofErr w:type="spellEnd"/>
      <w:r w:rsidRPr="00EE2ED7">
        <w:rPr>
          <w:bCs/>
          <w:sz w:val="16"/>
          <w:szCs w:val="16"/>
        </w:rPr>
        <w:t>(</w:t>
      </w:r>
      <w:proofErr w:type="gramEnd"/>
      <w:r w:rsidRPr="00EE2ED7">
        <w:rPr>
          <w:bCs/>
          <w:sz w:val="16"/>
          <w:szCs w:val="16"/>
        </w:rPr>
        <w:t>) {</w:t>
      </w:r>
    </w:p>
    <w:p w14:paraId="25E73D26" w14:textId="77777777" w:rsidR="004E6D34" w:rsidRPr="00EE2ED7" w:rsidRDefault="004E6D34" w:rsidP="00EE2ED7">
      <w:pPr>
        <w:contextualSpacing/>
        <w:rPr>
          <w:bCs/>
          <w:sz w:val="16"/>
          <w:szCs w:val="16"/>
        </w:rPr>
      </w:pPr>
      <w:r w:rsidRPr="00EE2ED7">
        <w:rPr>
          <w:bCs/>
          <w:sz w:val="16"/>
          <w:szCs w:val="16"/>
        </w:rPr>
        <w:t xml:space="preserve">    try {</w:t>
      </w:r>
    </w:p>
    <w:p w14:paraId="3321B252" w14:textId="77777777" w:rsidR="004E6D34" w:rsidRPr="00EE2ED7" w:rsidRDefault="004E6D34" w:rsidP="00EE2ED7">
      <w:pPr>
        <w:contextualSpacing/>
        <w:rPr>
          <w:bCs/>
          <w:sz w:val="16"/>
          <w:szCs w:val="16"/>
        </w:rPr>
      </w:pPr>
      <w:r w:rsidRPr="00EE2ED7">
        <w:rPr>
          <w:bCs/>
          <w:sz w:val="16"/>
          <w:szCs w:val="16"/>
        </w:rPr>
        <w:t xml:space="preserve">        // Clear basic fields</w:t>
      </w:r>
    </w:p>
    <w:p w14:paraId="2EC2D3A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eventName</w:t>
      </w:r>
      <w:proofErr w:type="spellEnd"/>
      <w:r w:rsidRPr="00EE2ED7">
        <w:rPr>
          <w:bCs/>
          <w:sz w:val="16"/>
          <w:szCs w:val="16"/>
        </w:rPr>
        <w:t>').value = '';</w:t>
      </w:r>
    </w:p>
    <w:p w14:paraId="033D60D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eventCategory</w:t>
      </w:r>
      <w:proofErr w:type="spellEnd"/>
      <w:r w:rsidRPr="00EE2ED7">
        <w:rPr>
          <w:bCs/>
          <w:sz w:val="16"/>
          <w:szCs w:val="16"/>
        </w:rPr>
        <w:t>').value = '';</w:t>
      </w:r>
    </w:p>
    <w:p w14:paraId="64B7F48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eventPricingType</w:t>
      </w:r>
      <w:proofErr w:type="spellEnd"/>
      <w:r w:rsidRPr="00EE2ED7">
        <w:rPr>
          <w:bCs/>
          <w:sz w:val="16"/>
          <w:szCs w:val="16"/>
        </w:rPr>
        <w:t>').value = '';</w:t>
      </w:r>
    </w:p>
    <w:p w14:paraId="002D17F9" w14:textId="77777777" w:rsidR="004E6D34" w:rsidRPr="00EE2ED7" w:rsidRDefault="004E6D34" w:rsidP="00EE2ED7">
      <w:pPr>
        <w:contextualSpacing/>
        <w:rPr>
          <w:bCs/>
          <w:sz w:val="16"/>
          <w:szCs w:val="16"/>
        </w:rPr>
      </w:pPr>
      <w:r w:rsidRPr="00EE2ED7">
        <w:rPr>
          <w:bCs/>
          <w:sz w:val="16"/>
          <w:szCs w:val="16"/>
        </w:rPr>
        <w:t xml:space="preserve">        </w:t>
      </w:r>
    </w:p>
    <w:p w14:paraId="5CFD5AA9" w14:textId="77777777" w:rsidR="004E6D34" w:rsidRPr="00EE2ED7" w:rsidRDefault="004E6D34" w:rsidP="00EE2ED7">
      <w:pPr>
        <w:contextualSpacing/>
        <w:rPr>
          <w:bCs/>
          <w:sz w:val="16"/>
          <w:szCs w:val="16"/>
        </w:rPr>
      </w:pPr>
      <w:r w:rsidRPr="00EE2ED7">
        <w:rPr>
          <w:bCs/>
          <w:sz w:val="16"/>
          <w:szCs w:val="16"/>
        </w:rPr>
        <w:t xml:space="preserve">        // Clear rich text editors</w:t>
      </w:r>
    </w:p>
    <w:p w14:paraId="7E8BEFD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descriptionEditor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eventDescription</w:t>
      </w:r>
      <w:proofErr w:type="spellEnd"/>
      <w:r w:rsidRPr="00EE2ED7">
        <w:rPr>
          <w:bCs/>
          <w:sz w:val="16"/>
          <w:szCs w:val="16"/>
        </w:rPr>
        <w:t>');</w:t>
      </w:r>
    </w:p>
    <w:p w14:paraId="597E042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rulesEditor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eventRules</w:t>
      </w:r>
      <w:proofErr w:type="spellEnd"/>
      <w:r w:rsidRPr="00EE2ED7">
        <w:rPr>
          <w:bCs/>
          <w:sz w:val="16"/>
          <w:szCs w:val="16"/>
        </w:rPr>
        <w:t>');</w:t>
      </w:r>
    </w:p>
    <w:p w14:paraId="5271D9E1"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descriptionEditor</w:t>
      </w:r>
      <w:proofErr w:type="spellEnd"/>
      <w:r w:rsidRPr="00EE2ED7">
        <w:rPr>
          <w:bCs/>
          <w:sz w:val="16"/>
          <w:szCs w:val="16"/>
        </w:rPr>
        <w:t xml:space="preserve">) </w:t>
      </w:r>
      <w:proofErr w:type="spellStart"/>
      <w:r w:rsidRPr="00EE2ED7">
        <w:rPr>
          <w:bCs/>
          <w:sz w:val="16"/>
          <w:szCs w:val="16"/>
        </w:rPr>
        <w:t>descriptionEditor.innerHTML</w:t>
      </w:r>
      <w:proofErr w:type="spellEnd"/>
      <w:r w:rsidRPr="00EE2ED7">
        <w:rPr>
          <w:bCs/>
          <w:sz w:val="16"/>
          <w:szCs w:val="16"/>
        </w:rPr>
        <w:t xml:space="preserve"> = '';</w:t>
      </w:r>
    </w:p>
    <w:p w14:paraId="74C06FCA"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rulesEditor</w:t>
      </w:r>
      <w:proofErr w:type="spellEnd"/>
      <w:r w:rsidRPr="00EE2ED7">
        <w:rPr>
          <w:bCs/>
          <w:sz w:val="16"/>
          <w:szCs w:val="16"/>
        </w:rPr>
        <w:t xml:space="preserve">) </w:t>
      </w:r>
      <w:proofErr w:type="spellStart"/>
      <w:r w:rsidRPr="00EE2ED7">
        <w:rPr>
          <w:bCs/>
          <w:sz w:val="16"/>
          <w:szCs w:val="16"/>
        </w:rPr>
        <w:t>rulesEditor.innerHTML</w:t>
      </w:r>
      <w:proofErr w:type="spellEnd"/>
      <w:r w:rsidRPr="00EE2ED7">
        <w:rPr>
          <w:bCs/>
          <w:sz w:val="16"/>
          <w:szCs w:val="16"/>
        </w:rPr>
        <w:t xml:space="preserve"> = '';</w:t>
      </w:r>
    </w:p>
    <w:p w14:paraId="158D9D89" w14:textId="77777777" w:rsidR="004E6D34" w:rsidRPr="00EE2ED7" w:rsidRDefault="004E6D34" w:rsidP="00EE2ED7">
      <w:pPr>
        <w:contextualSpacing/>
        <w:rPr>
          <w:bCs/>
          <w:sz w:val="16"/>
          <w:szCs w:val="16"/>
        </w:rPr>
      </w:pPr>
      <w:r w:rsidRPr="00EE2ED7">
        <w:rPr>
          <w:bCs/>
          <w:sz w:val="16"/>
          <w:szCs w:val="16"/>
        </w:rPr>
        <w:t xml:space="preserve">        </w:t>
      </w:r>
    </w:p>
    <w:p w14:paraId="74E13BB3" w14:textId="77777777" w:rsidR="004E6D34" w:rsidRPr="00EE2ED7" w:rsidRDefault="004E6D34" w:rsidP="00EE2ED7">
      <w:pPr>
        <w:contextualSpacing/>
        <w:rPr>
          <w:bCs/>
          <w:sz w:val="16"/>
          <w:szCs w:val="16"/>
        </w:rPr>
      </w:pPr>
      <w:r w:rsidRPr="00EE2ED7">
        <w:rPr>
          <w:bCs/>
          <w:sz w:val="16"/>
          <w:szCs w:val="16"/>
        </w:rPr>
        <w:t xml:space="preserve">        // Clear dates</w:t>
      </w:r>
    </w:p>
    <w:p w14:paraId="7FBC454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').value = '';</w:t>
      </w:r>
    </w:p>
    <w:p w14:paraId="74BB7DC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bookingStartDate</w:t>
      </w:r>
      <w:proofErr w:type="spellEnd"/>
      <w:r w:rsidRPr="00EE2ED7">
        <w:rPr>
          <w:bCs/>
          <w:sz w:val="16"/>
          <w:szCs w:val="16"/>
        </w:rPr>
        <w:t>').value = '';</w:t>
      </w:r>
    </w:p>
    <w:p w14:paraId="57D611C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bookingDeadline</w:t>
      </w:r>
      <w:proofErr w:type="spellEnd"/>
      <w:r w:rsidRPr="00EE2ED7">
        <w:rPr>
          <w:bCs/>
          <w:sz w:val="16"/>
          <w:szCs w:val="16"/>
        </w:rPr>
        <w:t>').value = '';</w:t>
      </w:r>
    </w:p>
    <w:p w14:paraId="4A755703" w14:textId="77777777" w:rsidR="004E6D34" w:rsidRPr="00EE2ED7" w:rsidRDefault="004E6D34" w:rsidP="00EE2ED7">
      <w:pPr>
        <w:contextualSpacing/>
        <w:rPr>
          <w:bCs/>
          <w:sz w:val="16"/>
          <w:szCs w:val="16"/>
        </w:rPr>
      </w:pPr>
      <w:r w:rsidRPr="00EE2ED7">
        <w:rPr>
          <w:bCs/>
          <w:sz w:val="16"/>
          <w:szCs w:val="16"/>
        </w:rPr>
        <w:t xml:space="preserve">        </w:t>
      </w:r>
    </w:p>
    <w:p w14:paraId="1297E5C2" w14:textId="77777777" w:rsidR="004E6D34" w:rsidRPr="00EE2ED7" w:rsidRDefault="004E6D34" w:rsidP="00EE2ED7">
      <w:pPr>
        <w:contextualSpacing/>
        <w:rPr>
          <w:bCs/>
          <w:sz w:val="16"/>
          <w:szCs w:val="16"/>
        </w:rPr>
      </w:pPr>
      <w:r w:rsidRPr="00EE2ED7">
        <w:rPr>
          <w:bCs/>
          <w:sz w:val="16"/>
          <w:szCs w:val="16"/>
        </w:rPr>
        <w:t xml:space="preserve">        // Clear prices and tickets</w:t>
      </w:r>
    </w:p>
    <w:p w14:paraId="68560AE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eventPrice</w:t>
      </w:r>
      <w:proofErr w:type="spellEnd"/>
      <w:r w:rsidRPr="00EE2ED7">
        <w:rPr>
          <w:bCs/>
          <w:sz w:val="16"/>
          <w:szCs w:val="16"/>
        </w:rPr>
        <w:t>').value = '';</w:t>
      </w:r>
    </w:p>
    <w:p w14:paraId="47EC5DE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eventTickets</w:t>
      </w:r>
      <w:proofErr w:type="spellEnd"/>
      <w:r w:rsidRPr="00EE2ED7">
        <w:rPr>
          <w:bCs/>
          <w:sz w:val="16"/>
          <w:szCs w:val="16"/>
        </w:rPr>
        <w:t>').value = '';</w:t>
      </w:r>
    </w:p>
    <w:p w14:paraId="51DB9D5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venueTickets</w:t>
      </w:r>
      <w:proofErr w:type="spellEnd"/>
      <w:r w:rsidRPr="00EE2ED7">
        <w:rPr>
          <w:bCs/>
          <w:sz w:val="16"/>
          <w:szCs w:val="16"/>
        </w:rPr>
        <w:t>').value = '';</w:t>
      </w:r>
    </w:p>
    <w:p w14:paraId="7131044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onlineTickets</w:t>
      </w:r>
      <w:proofErr w:type="spellEnd"/>
      <w:r w:rsidRPr="00EE2ED7">
        <w:rPr>
          <w:bCs/>
          <w:sz w:val="16"/>
          <w:szCs w:val="16"/>
        </w:rPr>
        <w:t>').value = '';</w:t>
      </w:r>
    </w:p>
    <w:p w14:paraId="007EE00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venueTicketPrice</w:t>
      </w:r>
      <w:proofErr w:type="spellEnd"/>
      <w:r w:rsidRPr="00EE2ED7">
        <w:rPr>
          <w:bCs/>
          <w:sz w:val="16"/>
          <w:szCs w:val="16"/>
        </w:rPr>
        <w:t>').value = '';</w:t>
      </w:r>
    </w:p>
    <w:p w14:paraId="1E664A1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onlineTicketPrice</w:t>
      </w:r>
      <w:proofErr w:type="spellEnd"/>
      <w:r w:rsidRPr="00EE2ED7">
        <w:rPr>
          <w:bCs/>
          <w:sz w:val="16"/>
          <w:szCs w:val="16"/>
        </w:rPr>
        <w:t>').value = '';</w:t>
      </w:r>
    </w:p>
    <w:p w14:paraId="5534EF08" w14:textId="77777777" w:rsidR="004E6D34" w:rsidRPr="00EE2ED7" w:rsidRDefault="004E6D34" w:rsidP="00EE2ED7">
      <w:pPr>
        <w:contextualSpacing/>
        <w:rPr>
          <w:bCs/>
          <w:sz w:val="16"/>
          <w:szCs w:val="16"/>
        </w:rPr>
      </w:pPr>
      <w:r w:rsidRPr="00EE2ED7">
        <w:rPr>
          <w:bCs/>
          <w:sz w:val="16"/>
          <w:szCs w:val="16"/>
        </w:rPr>
        <w:lastRenderedPageBreak/>
        <w:t xml:space="preserve">        </w:t>
      </w:r>
    </w:p>
    <w:p w14:paraId="6AC2DE5B" w14:textId="77777777" w:rsidR="004E6D34" w:rsidRPr="00EE2ED7" w:rsidRDefault="004E6D34" w:rsidP="00EE2ED7">
      <w:pPr>
        <w:contextualSpacing/>
        <w:rPr>
          <w:bCs/>
          <w:sz w:val="16"/>
          <w:szCs w:val="16"/>
        </w:rPr>
      </w:pPr>
      <w:r w:rsidRPr="00EE2ED7">
        <w:rPr>
          <w:bCs/>
          <w:sz w:val="16"/>
          <w:szCs w:val="16"/>
        </w:rPr>
        <w:t xml:space="preserve">        // Clear event type and related fields</w:t>
      </w:r>
    </w:p>
    <w:p w14:paraId="50D9467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eventTypeSelect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eventType</w:t>
      </w:r>
      <w:proofErr w:type="spellEnd"/>
      <w:r w:rsidRPr="00EE2ED7">
        <w:rPr>
          <w:bCs/>
          <w:sz w:val="16"/>
          <w:szCs w:val="16"/>
        </w:rPr>
        <w:t>');</w:t>
      </w:r>
    </w:p>
    <w:p w14:paraId="3A7205C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eventTypeSelect.value</w:t>
      </w:r>
      <w:proofErr w:type="spellEnd"/>
      <w:r w:rsidRPr="00EE2ED7">
        <w:rPr>
          <w:bCs/>
          <w:sz w:val="16"/>
          <w:szCs w:val="16"/>
        </w:rPr>
        <w:t xml:space="preserve"> = '';</w:t>
      </w:r>
    </w:p>
    <w:p w14:paraId="43553B8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handleEventTypeChange</w:t>
      </w:r>
      <w:proofErr w:type="spellEnd"/>
      <w:r w:rsidRPr="00EE2ED7">
        <w:rPr>
          <w:bCs/>
          <w:sz w:val="16"/>
          <w:szCs w:val="16"/>
        </w:rPr>
        <w:t>(</w:t>
      </w:r>
      <w:proofErr w:type="gramEnd"/>
      <w:r w:rsidRPr="00EE2ED7">
        <w:rPr>
          <w:bCs/>
          <w:sz w:val="16"/>
          <w:szCs w:val="16"/>
        </w:rPr>
        <w:t>);</w:t>
      </w:r>
    </w:p>
    <w:p w14:paraId="37D96A68" w14:textId="77777777" w:rsidR="004E6D34" w:rsidRPr="00EE2ED7" w:rsidRDefault="004E6D34" w:rsidP="00EE2ED7">
      <w:pPr>
        <w:contextualSpacing/>
        <w:rPr>
          <w:bCs/>
          <w:sz w:val="16"/>
          <w:szCs w:val="16"/>
        </w:rPr>
      </w:pPr>
      <w:r w:rsidRPr="00EE2ED7">
        <w:rPr>
          <w:bCs/>
          <w:sz w:val="16"/>
          <w:szCs w:val="16"/>
        </w:rPr>
        <w:t xml:space="preserve">        </w:t>
      </w:r>
    </w:p>
    <w:p w14:paraId="2AD3F2BF" w14:textId="77777777" w:rsidR="004E6D34" w:rsidRPr="00EE2ED7" w:rsidRDefault="004E6D34" w:rsidP="00EE2ED7">
      <w:pPr>
        <w:contextualSpacing/>
        <w:rPr>
          <w:bCs/>
          <w:sz w:val="16"/>
          <w:szCs w:val="16"/>
        </w:rPr>
      </w:pPr>
      <w:r w:rsidRPr="00EE2ED7">
        <w:rPr>
          <w:bCs/>
          <w:sz w:val="16"/>
          <w:szCs w:val="16"/>
        </w:rPr>
        <w:t xml:space="preserve">        // Clear scheduling</w:t>
      </w:r>
    </w:p>
    <w:p w14:paraId="2014507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enablePublishSchedule</w:t>
      </w:r>
      <w:proofErr w:type="spellEnd"/>
      <w:r w:rsidRPr="00EE2ED7">
        <w:rPr>
          <w:bCs/>
          <w:sz w:val="16"/>
          <w:szCs w:val="16"/>
        </w:rPr>
        <w:t>'</w:t>
      </w:r>
      <w:proofErr w:type="gramStart"/>
      <w:r w:rsidRPr="00EE2ED7">
        <w:rPr>
          <w:bCs/>
          <w:sz w:val="16"/>
          <w:szCs w:val="16"/>
        </w:rPr>
        <w:t>).checked</w:t>
      </w:r>
      <w:proofErr w:type="gramEnd"/>
      <w:r w:rsidRPr="00EE2ED7">
        <w:rPr>
          <w:bCs/>
          <w:sz w:val="16"/>
          <w:szCs w:val="16"/>
        </w:rPr>
        <w:t xml:space="preserve"> = false;</w:t>
      </w:r>
    </w:p>
    <w:p w14:paraId="4660DA1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enableHideSchedule</w:t>
      </w:r>
      <w:proofErr w:type="spellEnd"/>
      <w:r w:rsidRPr="00EE2ED7">
        <w:rPr>
          <w:bCs/>
          <w:sz w:val="16"/>
          <w:szCs w:val="16"/>
        </w:rPr>
        <w:t>'</w:t>
      </w:r>
      <w:proofErr w:type="gramStart"/>
      <w:r w:rsidRPr="00EE2ED7">
        <w:rPr>
          <w:bCs/>
          <w:sz w:val="16"/>
          <w:szCs w:val="16"/>
        </w:rPr>
        <w:t>).checked</w:t>
      </w:r>
      <w:proofErr w:type="gramEnd"/>
      <w:r w:rsidRPr="00EE2ED7">
        <w:rPr>
          <w:bCs/>
          <w:sz w:val="16"/>
          <w:szCs w:val="16"/>
        </w:rPr>
        <w:t xml:space="preserve"> = false;</w:t>
      </w:r>
    </w:p>
    <w:p w14:paraId="0C9ADEC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publishScheduleSection</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'none';</w:t>
      </w:r>
    </w:p>
    <w:p w14:paraId="2C60290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hideScheduleSection</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'none';</w:t>
      </w:r>
    </w:p>
    <w:p w14:paraId="001354CE" w14:textId="77777777" w:rsidR="004E6D34" w:rsidRPr="00EE2ED7" w:rsidRDefault="004E6D34" w:rsidP="00EE2ED7">
      <w:pPr>
        <w:contextualSpacing/>
        <w:rPr>
          <w:bCs/>
          <w:sz w:val="16"/>
          <w:szCs w:val="16"/>
        </w:rPr>
      </w:pPr>
      <w:r w:rsidRPr="00EE2ED7">
        <w:rPr>
          <w:bCs/>
          <w:sz w:val="16"/>
          <w:szCs w:val="16"/>
        </w:rPr>
        <w:t xml:space="preserve">        </w:t>
      </w:r>
    </w:p>
    <w:p w14:paraId="00A91318" w14:textId="77777777" w:rsidR="004E6D34" w:rsidRPr="00EE2ED7" w:rsidRDefault="004E6D34" w:rsidP="00EE2ED7">
      <w:pPr>
        <w:contextualSpacing/>
        <w:rPr>
          <w:bCs/>
          <w:sz w:val="16"/>
          <w:szCs w:val="16"/>
        </w:rPr>
      </w:pPr>
      <w:r w:rsidRPr="00EE2ED7">
        <w:rPr>
          <w:bCs/>
          <w:sz w:val="16"/>
          <w:szCs w:val="16"/>
        </w:rPr>
        <w:t xml:space="preserve">        // Reset image container</w:t>
      </w:r>
    </w:p>
    <w:p w14:paraId="714E324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imageContainer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imageUrlsContainer</w:t>
      </w:r>
      <w:proofErr w:type="spellEnd"/>
      <w:r w:rsidRPr="00EE2ED7">
        <w:rPr>
          <w:bCs/>
          <w:sz w:val="16"/>
          <w:szCs w:val="16"/>
        </w:rPr>
        <w:t>');</w:t>
      </w:r>
    </w:p>
    <w:p w14:paraId="5FEC660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imageContainer.innerHTML</w:t>
      </w:r>
      <w:proofErr w:type="spellEnd"/>
      <w:r w:rsidRPr="00EE2ED7">
        <w:rPr>
          <w:bCs/>
          <w:sz w:val="16"/>
          <w:szCs w:val="16"/>
        </w:rPr>
        <w:t xml:space="preserve"> = `</w:t>
      </w:r>
    </w:p>
    <w:p w14:paraId="0B138D3D" w14:textId="77777777" w:rsidR="004E6D34" w:rsidRPr="00EE2ED7" w:rsidRDefault="004E6D34" w:rsidP="00EE2ED7">
      <w:pPr>
        <w:contextualSpacing/>
        <w:rPr>
          <w:bCs/>
          <w:sz w:val="16"/>
          <w:szCs w:val="16"/>
        </w:rPr>
      </w:pPr>
      <w:r w:rsidRPr="00EE2ED7">
        <w:rPr>
          <w:bCs/>
          <w:sz w:val="16"/>
          <w:szCs w:val="16"/>
        </w:rPr>
        <w:t xml:space="preserve">            &lt;div class="form-group image-input"&gt;</w:t>
      </w:r>
    </w:p>
    <w:p w14:paraId="081E1D74" w14:textId="77777777" w:rsidR="004E6D34" w:rsidRPr="00EE2ED7" w:rsidRDefault="004E6D34" w:rsidP="00EE2ED7">
      <w:pPr>
        <w:contextualSpacing/>
        <w:rPr>
          <w:bCs/>
          <w:sz w:val="16"/>
          <w:szCs w:val="16"/>
        </w:rPr>
      </w:pPr>
      <w:r w:rsidRPr="00EE2ED7">
        <w:rPr>
          <w:bCs/>
          <w:sz w:val="16"/>
          <w:szCs w:val="16"/>
        </w:rPr>
        <w:t xml:space="preserve">                &lt;label&gt;Image URL #1&lt;/label&gt;</w:t>
      </w:r>
    </w:p>
    <w:p w14:paraId="065C98C7" w14:textId="77777777" w:rsidR="004E6D34" w:rsidRPr="00EE2ED7" w:rsidRDefault="004E6D34" w:rsidP="00EE2ED7">
      <w:pPr>
        <w:contextualSpacing/>
        <w:rPr>
          <w:bCs/>
          <w:sz w:val="16"/>
          <w:szCs w:val="16"/>
        </w:rPr>
      </w:pPr>
      <w:r w:rsidRPr="00EE2ED7">
        <w:rPr>
          <w:bCs/>
          <w:sz w:val="16"/>
          <w:szCs w:val="16"/>
        </w:rPr>
        <w:t xml:space="preserve">                &lt;input type="text" class="</w:t>
      </w:r>
      <w:proofErr w:type="spellStart"/>
      <w:r w:rsidRPr="00EE2ED7">
        <w:rPr>
          <w:bCs/>
          <w:sz w:val="16"/>
          <w:szCs w:val="16"/>
        </w:rPr>
        <w:t>eventImage</w:t>
      </w:r>
      <w:proofErr w:type="spellEnd"/>
      <w:r w:rsidRPr="00EE2ED7">
        <w:rPr>
          <w:bCs/>
          <w:sz w:val="16"/>
          <w:szCs w:val="16"/>
        </w:rPr>
        <w:t>" placeholder="Enter image URL"&gt;</w:t>
      </w:r>
    </w:p>
    <w:p w14:paraId="295DAF29"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proofErr w:type="gramStart"/>
      <w:r w:rsidRPr="00EE2ED7">
        <w:rPr>
          <w:bCs/>
          <w:sz w:val="16"/>
          <w:szCs w:val="16"/>
        </w:rPr>
        <w:t>addImageField</w:t>
      </w:r>
      <w:proofErr w:type="spellEnd"/>
      <w:r w:rsidRPr="00EE2ED7">
        <w:rPr>
          <w:bCs/>
          <w:sz w:val="16"/>
          <w:szCs w:val="16"/>
        </w:rPr>
        <w:t>(</w:t>
      </w:r>
      <w:proofErr w:type="gramEnd"/>
      <w:r w:rsidRPr="00EE2ED7">
        <w:rPr>
          <w:bCs/>
          <w:sz w:val="16"/>
          <w:szCs w:val="16"/>
        </w:rPr>
        <w:t>)" class="add-image-</w:t>
      </w:r>
      <w:proofErr w:type="spellStart"/>
      <w:r w:rsidRPr="00EE2ED7">
        <w:rPr>
          <w:bCs/>
          <w:sz w:val="16"/>
          <w:szCs w:val="16"/>
        </w:rPr>
        <w:t>btn</w:t>
      </w:r>
      <w:proofErr w:type="spellEnd"/>
      <w:r w:rsidRPr="00EE2ED7">
        <w:rPr>
          <w:bCs/>
          <w:sz w:val="16"/>
          <w:szCs w:val="16"/>
        </w:rPr>
        <w:t>"&gt;+ Add Another Image&lt;/button&gt;</w:t>
      </w:r>
    </w:p>
    <w:p w14:paraId="0A157976" w14:textId="77777777" w:rsidR="004E6D34" w:rsidRPr="00EE2ED7" w:rsidRDefault="004E6D34" w:rsidP="00EE2ED7">
      <w:pPr>
        <w:contextualSpacing/>
        <w:rPr>
          <w:bCs/>
          <w:sz w:val="16"/>
          <w:szCs w:val="16"/>
        </w:rPr>
      </w:pPr>
      <w:r w:rsidRPr="00EE2ED7">
        <w:rPr>
          <w:bCs/>
          <w:sz w:val="16"/>
          <w:szCs w:val="16"/>
        </w:rPr>
        <w:t xml:space="preserve">            &lt;/div&gt;</w:t>
      </w:r>
    </w:p>
    <w:p w14:paraId="74E154DE" w14:textId="77777777" w:rsidR="004E6D34" w:rsidRPr="00EE2ED7" w:rsidRDefault="004E6D34" w:rsidP="00EE2ED7">
      <w:pPr>
        <w:contextualSpacing/>
        <w:rPr>
          <w:bCs/>
          <w:sz w:val="16"/>
          <w:szCs w:val="16"/>
        </w:rPr>
      </w:pPr>
      <w:r w:rsidRPr="00EE2ED7">
        <w:rPr>
          <w:bCs/>
          <w:sz w:val="16"/>
          <w:szCs w:val="16"/>
        </w:rPr>
        <w:t xml:space="preserve">        `;</w:t>
      </w:r>
    </w:p>
    <w:p w14:paraId="0381C0E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imageFieldCount</w:t>
      </w:r>
      <w:proofErr w:type="spellEnd"/>
      <w:r w:rsidRPr="00EE2ED7">
        <w:rPr>
          <w:bCs/>
          <w:sz w:val="16"/>
          <w:szCs w:val="16"/>
        </w:rPr>
        <w:t xml:space="preserve"> = 1;</w:t>
      </w:r>
    </w:p>
    <w:p w14:paraId="23D272A7" w14:textId="77777777" w:rsidR="004E6D34" w:rsidRPr="00EE2ED7" w:rsidRDefault="004E6D34" w:rsidP="00EE2ED7">
      <w:pPr>
        <w:contextualSpacing/>
        <w:rPr>
          <w:bCs/>
          <w:sz w:val="16"/>
          <w:szCs w:val="16"/>
        </w:rPr>
      </w:pPr>
    </w:p>
    <w:p w14:paraId="5B85397F" w14:textId="77777777" w:rsidR="004E6D34" w:rsidRPr="00EE2ED7" w:rsidRDefault="004E6D34" w:rsidP="00EE2ED7">
      <w:pPr>
        <w:contextualSpacing/>
        <w:rPr>
          <w:bCs/>
          <w:sz w:val="16"/>
          <w:szCs w:val="16"/>
        </w:rPr>
      </w:pPr>
      <w:r w:rsidRPr="00EE2ED7">
        <w:rPr>
          <w:bCs/>
          <w:sz w:val="16"/>
          <w:szCs w:val="16"/>
        </w:rPr>
        <w:t xml:space="preserve">        // Reset buttons</w:t>
      </w:r>
    </w:p>
    <w:p w14:paraId="20FBAC4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cancelBtn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'.cancel</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720C21C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createBtn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'.create</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5678221C"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cancelBtn</w:t>
      </w:r>
      <w:proofErr w:type="spellEnd"/>
      <w:r w:rsidRPr="00EE2ED7">
        <w:rPr>
          <w:bCs/>
          <w:sz w:val="16"/>
          <w:szCs w:val="16"/>
        </w:rPr>
        <w:t xml:space="preserve">) </w:t>
      </w:r>
      <w:proofErr w:type="spellStart"/>
      <w:proofErr w:type="gramStart"/>
      <w:r w:rsidRPr="00EE2ED7">
        <w:rPr>
          <w:bCs/>
          <w:sz w:val="16"/>
          <w:szCs w:val="16"/>
        </w:rPr>
        <w:t>cancelBtn.style.display</w:t>
      </w:r>
      <w:proofErr w:type="spellEnd"/>
      <w:proofErr w:type="gramEnd"/>
      <w:r w:rsidRPr="00EE2ED7">
        <w:rPr>
          <w:bCs/>
          <w:sz w:val="16"/>
          <w:szCs w:val="16"/>
        </w:rPr>
        <w:t xml:space="preserve"> = 'none';</w:t>
      </w:r>
    </w:p>
    <w:p w14:paraId="59C17824"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createBtn</w:t>
      </w:r>
      <w:proofErr w:type="spellEnd"/>
      <w:r w:rsidRPr="00EE2ED7">
        <w:rPr>
          <w:bCs/>
          <w:sz w:val="16"/>
          <w:szCs w:val="16"/>
        </w:rPr>
        <w:t xml:space="preserve">) </w:t>
      </w:r>
      <w:proofErr w:type="spellStart"/>
      <w:r w:rsidRPr="00EE2ED7">
        <w:rPr>
          <w:bCs/>
          <w:sz w:val="16"/>
          <w:szCs w:val="16"/>
        </w:rPr>
        <w:t>createBtn.textContent</w:t>
      </w:r>
      <w:proofErr w:type="spellEnd"/>
      <w:r w:rsidRPr="00EE2ED7">
        <w:rPr>
          <w:bCs/>
          <w:sz w:val="16"/>
          <w:szCs w:val="16"/>
        </w:rPr>
        <w:t xml:space="preserve"> = 'Create Event';</w:t>
      </w:r>
    </w:p>
    <w:p w14:paraId="6E2AF376" w14:textId="77777777" w:rsidR="004E6D34" w:rsidRPr="00EE2ED7" w:rsidRDefault="004E6D34" w:rsidP="00EE2ED7">
      <w:pPr>
        <w:contextualSpacing/>
        <w:rPr>
          <w:bCs/>
          <w:sz w:val="16"/>
          <w:szCs w:val="16"/>
        </w:rPr>
      </w:pPr>
    </w:p>
    <w:p w14:paraId="00CAF5C6" w14:textId="77777777" w:rsidR="004E6D34" w:rsidRPr="00EE2ED7" w:rsidRDefault="004E6D34" w:rsidP="00EE2ED7">
      <w:pPr>
        <w:contextualSpacing/>
        <w:rPr>
          <w:bCs/>
          <w:sz w:val="16"/>
          <w:szCs w:val="16"/>
        </w:rPr>
      </w:pPr>
      <w:r w:rsidRPr="00EE2ED7">
        <w:rPr>
          <w:bCs/>
          <w:sz w:val="16"/>
          <w:szCs w:val="16"/>
        </w:rPr>
        <w:t xml:space="preserve">        // Reset editing state</w:t>
      </w:r>
    </w:p>
    <w:p w14:paraId="054362C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isEditing</w:t>
      </w:r>
      <w:proofErr w:type="spellEnd"/>
      <w:r w:rsidRPr="00EE2ED7">
        <w:rPr>
          <w:bCs/>
          <w:sz w:val="16"/>
          <w:szCs w:val="16"/>
        </w:rPr>
        <w:t xml:space="preserve"> = false;</w:t>
      </w:r>
    </w:p>
    <w:p w14:paraId="0532435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currentEditingEventId</w:t>
      </w:r>
      <w:proofErr w:type="spellEnd"/>
      <w:r w:rsidRPr="00EE2ED7">
        <w:rPr>
          <w:bCs/>
          <w:sz w:val="16"/>
          <w:szCs w:val="16"/>
        </w:rPr>
        <w:t xml:space="preserve"> = null;</w:t>
      </w:r>
    </w:p>
    <w:p w14:paraId="744D4E86" w14:textId="77777777" w:rsidR="004E6D34" w:rsidRPr="00EE2ED7" w:rsidRDefault="004E6D34" w:rsidP="00EE2ED7">
      <w:pPr>
        <w:contextualSpacing/>
        <w:rPr>
          <w:bCs/>
          <w:sz w:val="16"/>
          <w:szCs w:val="16"/>
        </w:rPr>
      </w:pPr>
    </w:p>
    <w:p w14:paraId="54CA7247" w14:textId="77777777" w:rsidR="004E6D34" w:rsidRPr="00EE2ED7" w:rsidRDefault="004E6D34" w:rsidP="00EE2ED7">
      <w:pPr>
        <w:contextualSpacing/>
        <w:rPr>
          <w:bCs/>
          <w:sz w:val="16"/>
          <w:szCs w:val="16"/>
        </w:rPr>
      </w:pPr>
      <w:r w:rsidRPr="00EE2ED7">
        <w:rPr>
          <w:bCs/>
          <w:sz w:val="16"/>
          <w:szCs w:val="16"/>
        </w:rPr>
        <w:t xml:space="preserve">    } catch (error) {</w:t>
      </w:r>
    </w:p>
    <w:p w14:paraId="758EDF1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 xml:space="preserve">("Error in </w:t>
      </w:r>
      <w:proofErr w:type="spellStart"/>
      <w:r w:rsidRPr="00EE2ED7">
        <w:rPr>
          <w:bCs/>
          <w:sz w:val="16"/>
          <w:szCs w:val="16"/>
        </w:rPr>
        <w:t>clearEventForm</w:t>
      </w:r>
      <w:proofErr w:type="spellEnd"/>
      <w:r w:rsidRPr="00EE2ED7">
        <w:rPr>
          <w:bCs/>
          <w:sz w:val="16"/>
          <w:szCs w:val="16"/>
        </w:rPr>
        <w:t>:", error);</w:t>
      </w:r>
    </w:p>
    <w:p w14:paraId="05115245" w14:textId="77777777" w:rsidR="004E6D34" w:rsidRPr="00EE2ED7" w:rsidRDefault="004E6D34" w:rsidP="00EE2ED7">
      <w:pPr>
        <w:contextualSpacing/>
        <w:rPr>
          <w:bCs/>
          <w:sz w:val="16"/>
          <w:szCs w:val="16"/>
        </w:rPr>
      </w:pPr>
      <w:r w:rsidRPr="00EE2ED7">
        <w:rPr>
          <w:bCs/>
          <w:sz w:val="16"/>
          <w:szCs w:val="16"/>
        </w:rPr>
        <w:t xml:space="preserve">    }</w:t>
      </w:r>
    </w:p>
    <w:p w14:paraId="048DDD8A" w14:textId="77777777" w:rsidR="004E6D34" w:rsidRPr="00EE2ED7" w:rsidRDefault="004E6D34" w:rsidP="00EE2ED7">
      <w:pPr>
        <w:contextualSpacing/>
        <w:rPr>
          <w:bCs/>
          <w:sz w:val="16"/>
          <w:szCs w:val="16"/>
        </w:rPr>
      </w:pPr>
      <w:r w:rsidRPr="00EE2ED7">
        <w:rPr>
          <w:bCs/>
          <w:sz w:val="16"/>
          <w:szCs w:val="16"/>
        </w:rPr>
        <w:t>}</w:t>
      </w:r>
    </w:p>
    <w:p w14:paraId="51789AA6" w14:textId="77777777" w:rsidR="004E6D34" w:rsidRPr="00EE2ED7" w:rsidRDefault="004E6D34" w:rsidP="00EE2ED7">
      <w:pPr>
        <w:contextualSpacing/>
        <w:rPr>
          <w:bCs/>
          <w:sz w:val="16"/>
          <w:szCs w:val="16"/>
        </w:rPr>
      </w:pPr>
      <w:r w:rsidRPr="00EE2ED7">
        <w:rPr>
          <w:bCs/>
          <w:sz w:val="16"/>
          <w:szCs w:val="16"/>
        </w:rPr>
        <w:t xml:space="preserve">    </w:t>
      </w:r>
    </w:p>
    <w:p w14:paraId="1AD1AFE5"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loadEvents</w:t>
      </w:r>
      <w:proofErr w:type="spellEnd"/>
      <w:r w:rsidRPr="00EE2ED7">
        <w:rPr>
          <w:bCs/>
          <w:sz w:val="16"/>
          <w:szCs w:val="16"/>
        </w:rPr>
        <w:t>(</w:t>
      </w:r>
      <w:proofErr w:type="gramEnd"/>
      <w:r w:rsidRPr="00EE2ED7">
        <w:rPr>
          <w:bCs/>
          <w:sz w:val="16"/>
          <w:szCs w:val="16"/>
        </w:rPr>
        <w:t>) {</w:t>
      </w:r>
    </w:p>
    <w:p w14:paraId="795592A5" w14:textId="77777777" w:rsidR="004E6D34" w:rsidRPr="00EE2ED7" w:rsidRDefault="004E6D34" w:rsidP="00EE2ED7">
      <w:pPr>
        <w:contextualSpacing/>
        <w:rPr>
          <w:bCs/>
          <w:sz w:val="16"/>
          <w:szCs w:val="16"/>
        </w:rPr>
      </w:pPr>
      <w:r w:rsidRPr="00EE2ED7">
        <w:rPr>
          <w:bCs/>
          <w:sz w:val="16"/>
          <w:szCs w:val="16"/>
        </w:rPr>
        <w:t xml:space="preserve">            try {</w:t>
      </w:r>
    </w:p>
    <w:p w14:paraId="62E7B575"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"Starting to load events...");</w:t>
      </w:r>
    </w:p>
    <w:p w14:paraId="6E292A8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eventList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eventList</w:t>
      </w:r>
      <w:proofErr w:type="spellEnd"/>
      <w:r w:rsidRPr="00EE2ED7">
        <w:rPr>
          <w:bCs/>
          <w:sz w:val="16"/>
          <w:szCs w:val="16"/>
        </w:rPr>
        <w:t>');</w:t>
      </w:r>
    </w:p>
    <w:p w14:paraId="3C51AC3A"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eventList</w:t>
      </w:r>
      <w:proofErr w:type="spellEnd"/>
      <w:proofErr w:type="gramEnd"/>
      <w:r w:rsidRPr="00EE2ED7">
        <w:rPr>
          <w:bCs/>
          <w:sz w:val="16"/>
          <w:szCs w:val="16"/>
        </w:rPr>
        <w:t>) {</w:t>
      </w:r>
    </w:p>
    <w:p w14:paraId="2448FAA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("Event list element not found");</w:t>
      </w:r>
    </w:p>
    <w:p w14:paraId="1EC37F87" w14:textId="77777777" w:rsidR="004E6D34" w:rsidRPr="00EE2ED7" w:rsidRDefault="004E6D34" w:rsidP="00EE2ED7">
      <w:pPr>
        <w:contextualSpacing/>
        <w:rPr>
          <w:bCs/>
          <w:sz w:val="16"/>
          <w:szCs w:val="16"/>
        </w:rPr>
      </w:pPr>
      <w:r w:rsidRPr="00EE2ED7">
        <w:rPr>
          <w:bCs/>
          <w:sz w:val="16"/>
          <w:szCs w:val="16"/>
        </w:rPr>
        <w:t xml:space="preserve">                    return;</w:t>
      </w:r>
    </w:p>
    <w:p w14:paraId="4D0028BF" w14:textId="77777777" w:rsidR="004E6D34" w:rsidRPr="00EE2ED7" w:rsidRDefault="004E6D34" w:rsidP="00EE2ED7">
      <w:pPr>
        <w:contextualSpacing/>
        <w:rPr>
          <w:bCs/>
          <w:sz w:val="16"/>
          <w:szCs w:val="16"/>
        </w:rPr>
      </w:pPr>
      <w:r w:rsidRPr="00EE2ED7">
        <w:rPr>
          <w:bCs/>
          <w:sz w:val="16"/>
          <w:szCs w:val="16"/>
        </w:rPr>
        <w:t xml:space="preserve">                }</w:t>
      </w:r>
    </w:p>
    <w:p w14:paraId="1A2804E6" w14:textId="77777777" w:rsidR="004E6D34" w:rsidRPr="00EE2ED7" w:rsidRDefault="004E6D34" w:rsidP="00EE2ED7">
      <w:pPr>
        <w:contextualSpacing/>
        <w:rPr>
          <w:bCs/>
          <w:sz w:val="16"/>
          <w:szCs w:val="16"/>
        </w:rPr>
      </w:pPr>
      <w:r w:rsidRPr="00EE2ED7">
        <w:rPr>
          <w:bCs/>
          <w:sz w:val="16"/>
          <w:szCs w:val="16"/>
        </w:rPr>
        <w:t xml:space="preserve">    </w:t>
      </w:r>
    </w:p>
    <w:p w14:paraId="0C50B96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eventList.innerHTML</w:t>
      </w:r>
      <w:proofErr w:type="spellEnd"/>
      <w:r w:rsidRPr="00EE2ED7">
        <w:rPr>
          <w:bCs/>
          <w:sz w:val="16"/>
          <w:szCs w:val="16"/>
        </w:rPr>
        <w:t xml:space="preserve"> = '&lt;p&gt;Loading events...&lt;/p&gt;';</w:t>
      </w:r>
    </w:p>
    <w:p w14:paraId="0FE59A0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7653EBAA" w14:textId="77777777" w:rsidR="004E6D34" w:rsidRPr="00EE2ED7" w:rsidRDefault="004E6D34" w:rsidP="00EE2ED7">
      <w:pPr>
        <w:contextualSpacing/>
        <w:rPr>
          <w:bCs/>
          <w:sz w:val="16"/>
          <w:szCs w:val="16"/>
        </w:rPr>
      </w:pPr>
      <w:r w:rsidRPr="00EE2ED7">
        <w:rPr>
          <w:bCs/>
          <w:sz w:val="16"/>
          <w:szCs w:val="16"/>
        </w:rPr>
        <w:t xml:space="preserve">                </w:t>
      </w:r>
    </w:p>
    <w:p w14:paraId="0C84DE2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"Fetching events...");</w:t>
      </w:r>
    </w:p>
    <w:p w14:paraId="604A7E1D" w14:textId="77777777" w:rsidR="004E6D34" w:rsidRPr="00EE2ED7" w:rsidRDefault="004E6D34" w:rsidP="00EE2ED7">
      <w:pPr>
        <w:contextualSpacing/>
        <w:rPr>
          <w:bCs/>
          <w:sz w:val="16"/>
          <w:szCs w:val="16"/>
        </w:rPr>
      </w:pPr>
      <w:r w:rsidRPr="00EE2ED7">
        <w:rPr>
          <w:bCs/>
          <w:sz w:val="16"/>
          <w:szCs w:val="16"/>
        </w:rPr>
        <w:t xml:space="preserve">                const snapshot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eventsRef</w:t>
      </w:r>
      <w:proofErr w:type="spellEnd"/>
      <w:r w:rsidRPr="00EE2ED7">
        <w:rPr>
          <w:bCs/>
          <w:sz w:val="16"/>
          <w:szCs w:val="16"/>
        </w:rPr>
        <w:t>);</w:t>
      </w:r>
    </w:p>
    <w:p w14:paraId="24D50E7B" w14:textId="77777777" w:rsidR="004E6D34" w:rsidRPr="00EE2ED7" w:rsidRDefault="004E6D34" w:rsidP="00EE2ED7">
      <w:pPr>
        <w:contextualSpacing/>
        <w:rPr>
          <w:bCs/>
          <w:sz w:val="16"/>
          <w:szCs w:val="16"/>
        </w:rPr>
      </w:pPr>
      <w:r w:rsidRPr="00EE2ED7">
        <w:rPr>
          <w:bCs/>
          <w:sz w:val="16"/>
          <w:szCs w:val="16"/>
        </w:rPr>
        <w:t xml:space="preserve">                </w:t>
      </w:r>
    </w:p>
    <w:p w14:paraId="1C99466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"Events fetched:", </w:t>
      </w:r>
      <w:proofErr w:type="spellStart"/>
      <w:proofErr w:type="gramStart"/>
      <w:r w:rsidRPr="00EE2ED7">
        <w:rPr>
          <w:bCs/>
          <w:sz w:val="16"/>
          <w:szCs w:val="16"/>
        </w:rPr>
        <w:t>snapshot.size</w:t>
      </w:r>
      <w:proofErr w:type="spellEnd"/>
      <w:proofErr w:type="gramEnd"/>
      <w:r w:rsidRPr="00EE2ED7">
        <w:rPr>
          <w:bCs/>
          <w:sz w:val="16"/>
          <w:szCs w:val="16"/>
        </w:rPr>
        <w:t>);</w:t>
      </w:r>
    </w:p>
    <w:p w14:paraId="3F2E75F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eventList.innerHTML</w:t>
      </w:r>
      <w:proofErr w:type="spellEnd"/>
      <w:r w:rsidRPr="00EE2ED7">
        <w:rPr>
          <w:bCs/>
          <w:sz w:val="16"/>
          <w:szCs w:val="16"/>
        </w:rPr>
        <w:t xml:space="preserve"> = '';</w:t>
      </w:r>
    </w:p>
    <w:p w14:paraId="7471814A" w14:textId="77777777" w:rsidR="004E6D34" w:rsidRPr="00EE2ED7" w:rsidRDefault="004E6D34" w:rsidP="00EE2ED7">
      <w:pPr>
        <w:contextualSpacing/>
        <w:rPr>
          <w:bCs/>
          <w:sz w:val="16"/>
          <w:szCs w:val="16"/>
        </w:rPr>
      </w:pPr>
      <w:r w:rsidRPr="00EE2ED7">
        <w:rPr>
          <w:bCs/>
          <w:sz w:val="16"/>
          <w:szCs w:val="16"/>
        </w:rPr>
        <w:t xml:space="preserve">    </w:t>
      </w:r>
    </w:p>
    <w:p w14:paraId="4179E2ED"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snapshot.empty</w:t>
      </w:r>
      <w:proofErr w:type="spellEnd"/>
      <w:proofErr w:type="gramEnd"/>
      <w:r w:rsidRPr="00EE2ED7">
        <w:rPr>
          <w:bCs/>
          <w:sz w:val="16"/>
          <w:szCs w:val="16"/>
        </w:rPr>
        <w:t>) {</w:t>
      </w:r>
    </w:p>
    <w:p w14:paraId="7C037F6D"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"No events found");</w:t>
      </w:r>
    </w:p>
    <w:p w14:paraId="2D3C76E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eventList.innerHTML</w:t>
      </w:r>
      <w:proofErr w:type="spellEnd"/>
      <w:r w:rsidRPr="00EE2ED7">
        <w:rPr>
          <w:bCs/>
          <w:sz w:val="16"/>
          <w:szCs w:val="16"/>
        </w:rPr>
        <w:t xml:space="preserve"> = '&lt;p&gt;No events found. Create your first </w:t>
      </w:r>
      <w:proofErr w:type="gramStart"/>
      <w:r w:rsidRPr="00EE2ED7">
        <w:rPr>
          <w:bCs/>
          <w:sz w:val="16"/>
          <w:szCs w:val="16"/>
        </w:rPr>
        <w:t>event!&lt;</w:t>
      </w:r>
      <w:proofErr w:type="gramEnd"/>
      <w:r w:rsidRPr="00EE2ED7">
        <w:rPr>
          <w:bCs/>
          <w:sz w:val="16"/>
          <w:szCs w:val="16"/>
        </w:rPr>
        <w:t>/p&gt;';</w:t>
      </w:r>
    </w:p>
    <w:p w14:paraId="03AB4588" w14:textId="77777777" w:rsidR="004E6D34" w:rsidRPr="00EE2ED7" w:rsidRDefault="004E6D34" w:rsidP="00EE2ED7">
      <w:pPr>
        <w:contextualSpacing/>
        <w:rPr>
          <w:bCs/>
          <w:sz w:val="16"/>
          <w:szCs w:val="16"/>
        </w:rPr>
      </w:pPr>
      <w:r w:rsidRPr="00EE2ED7">
        <w:rPr>
          <w:bCs/>
          <w:sz w:val="16"/>
          <w:szCs w:val="16"/>
        </w:rPr>
        <w:t xml:space="preserve">                    return;</w:t>
      </w:r>
    </w:p>
    <w:p w14:paraId="5C97274E" w14:textId="77777777" w:rsidR="004E6D34" w:rsidRPr="00EE2ED7" w:rsidRDefault="004E6D34" w:rsidP="00EE2ED7">
      <w:pPr>
        <w:contextualSpacing/>
        <w:rPr>
          <w:bCs/>
          <w:sz w:val="16"/>
          <w:szCs w:val="16"/>
        </w:rPr>
      </w:pPr>
      <w:r w:rsidRPr="00EE2ED7">
        <w:rPr>
          <w:bCs/>
          <w:sz w:val="16"/>
          <w:szCs w:val="16"/>
        </w:rPr>
        <w:t xml:space="preserve">                }</w:t>
      </w:r>
    </w:p>
    <w:p w14:paraId="2DCBBE51" w14:textId="77777777" w:rsidR="004E6D34" w:rsidRPr="00EE2ED7" w:rsidRDefault="004E6D34" w:rsidP="00EE2ED7">
      <w:pPr>
        <w:contextualSpacing/>
        <w:rPr>
          <w:bCs/>
          <w:sz w:val="16"/>
          <w:szCs w:val="16"/>
        </w:rPr>
      </w:pPr>
      <w:r w:rsidRPr="00EE2ED7">
        <w:rPr>
          <w:bCs/>
          <w:sz w:val="16"/>
          <w:szCs w:val="16"/>
        </w:rPr>
        <w:t xml:space="preserve">    </w:t>
      </w:r>
    </w:p>
    <w:p w14:paraId="7C51013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snapshot.forEach</w:t>
      </w:r>
      <w:proofErr w:type="spellEnd"/>
      <w:proofErr w:type="gramEnd"/>
      <w:r w:rsidRPr="00EE2ED7">
        <w:rPr>
          <w:bCs/>
          <w:sz w:val="16"/>
          <w:szCs w:val="16"/>
        </w:rPr>
        <w:t>((doc) =&gt; {</w:t>
      </w:r>
    </w:p>
    <w:p w14:paraId="4AA97CD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"Processing event:", doc.id);</w:t>
      </w:r>
    </w:p>
    <w:p w14:paraId="6328264A"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1651D65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eventCard</w:t>
      </w:r>
      <w:proofErr w:type="spellEnd"/>
      <w:r w:rsidRPr="00EE2ED7">
        <w:rPr>
          <w:bCs/>
          <w:sz w:val="16"/>
          <w:szCs w:val="16"/>
        </w:rPr>
        <w:t xml:space="preserve"> = </w:t>
      </w:r>
      <w:proofErr w:type="spellStart"/>
      <w:proofErr w:type="gramStart"/>
      <w:r w:rsidRPr="00EE2ED7">
        <w:rPr>
          <w:bCs/>
          <w:sz w:val="16"/>
          <w:szCs w:val="16"/>
        </w:rPr>
        <w:t>createEventCard</w:t>
      </w:r>
      <w:proofErr w:type="spellEnd"/>
      <w:r w:rsidRPr="00EE2ED7">
        <w:rPr>
          <w:bCs/>
          <w:sz w:val="16"/>
          <w:szCs w:val="16"/>
        </w:rPr>
        <w:t>(</w:t>
      </w:r>
      <w:proofErr w:type="gramEnd"/>
      <w:r w:rsidRPr="00EE2ED7">
        <w:rPr>
          <w:bCs/>
          <w:sz w:val="16"/>
          <w:szCs w:val="16"/>
        </w:rPr>
        <w:t>event, doc.id);</w:t>
      </w:r>
    </w:p>
    <w:p w14:paraId="5C98082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eventList.appendChild</w:t>
      </w:r>
      <w:proofErr w:type="spellEnd"/>
      <w:r w:rsidRPr="00EE2ED7">
        <w:rPr>
          <w:bCs/>
          <w:sz w:val="16"/>
          <w:szCs w:val="16"/>
        </w:rPr>
        <w:t>(</w:t>
      </w:r>
      <w:proofErr w:type="spellStart"/>
      <w:r w:rsidRPr="00EE2ED7">
        <w:rPr>
          <w:bCs/>
          <w:sz w:val="16"/>
          <w:szCs w:val="16"/>
        </w:rPr>
        <w:t>eventCard</w:t>
      </w:r>
      <w:proofErr w:type="spellEnd"/>
      <w:r w:rsidRPr="00EE2ED7">
        <w:rPr>
          <w:bCs/>
          <w:sz w:val="16"/>
          <w:szCs w:val="16"/>
        </w:rPr>
        <w:t>);</w:t>
      </w:r>
    </w:p>
    <w:p w14:paraId="4F7D2CB0" w14:textId="77777777" w:rsidR="004E6D34" w:rsidRPr="00EE2ED7" w:rsidRDefault="004E6D34" w:rsidP="00EE2ED7">
      <w:pPr>
        <w:contextualSpacing/>
        <w:rPr>
          <w:bCs/>
          <w:sz w:val="16"/>
          <w:szCs w:val="16"/>
        </w:rPr>
      </w:pPr>
      <w:r w:rsidRPr="00EE2ED7">
        <w:rPr>
          <w:bCs/>
          <w:sz w:val="16"/>
          <w:szCs w:val="16"/>
        </w:rPr>
        <w:t xml:space="preserve">                });</w:t>
      </w:r>
    </w:p>
    <w:p w14:paraId="10282D17" w14:textId="77777777" w:rsidR="004E6D34" w:rsidRPr="00EE2ED7" w:rsidRDefault="004E6D34" w:rsidP="00EE2ED7">
      <w:pPr>
        <w:contextualSpacing/>
        <w:rPr>
          <w:bCs/>
          <w:sz w:val="16"/>
          <w:szCs w:val="16"/>
        </w:rPr>
      </w:pPr>
      <w:r w:rsidRPr="00EE2ED7">
        <w:rPr>
          <w:bCs/>
          <w:sz w:val="16"/>
          <w:szCs w:val="16"/>
        </w:rPr>
        <w:t xml:space="preserve">    </w:t>
      </w:r>
    </w:p>
    <w:p w14:paraId="705673F7" w14:textId="77777777" w:rsidR="004E6D34" w:rsidRPr="00EE2ED7" w:rsidRDefault="004E6D34" w:rsidP="00EE2ED7">
      <w:pPr>
        <w:contextualSpacing/>
        <w:rPr>
          <w:bCs/>
          <w:sz w:val="16"/>
          <w:szCs w:val="16"/>
        </w:rPr>
      </w:pPr>
      <w:r w:rsidRPr="00EE2ED7">
        <w:rPr>
          <w:bCs/>
          <w:sz w:val="16"/>
          <w:szCs w:val="16"/>
        </w:rPr>
        <w:t xml:space="preserve">            } catch (error) {</w:t>
      </w:r>
    </w:p>
    <w:p w14:paraId="3FABB5C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("Detailed error loading events:", error);</w:t>
      </w:r>
    </w:p>
    <w:p w14:paraId="396A690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eventList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eventList</w:t>
      </w:r>
      <w:proofErr w:type="spellEnd"/>
      <w:r w:rsidRPr="00EE2ED7">
        <w:rPr>
          <w:bCs/>
          <w:sz w:val="16"/>
          <w:szCs w:val="16"/>
        </w:rPr>
        <w:t>');</w:t>
      </w:r>
    </w:p>
    <w:p w14:paraId="424C903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eventList</w:t>
      </w:r>
      <w:proofErr w:type="spellEnd"/>
      <w:r w:rsidRPr="00EE2ED7">
        <w:rPr>
          <w:bCs/>
          <w:sz w:val="16"/>
          <w:szCs w:val="16"/>
        </w:rPr>
        <w:t>) {</w:t>
      </w:r>
    </w:p>
    <w:p w14:paraId="0E45FAF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eventList.innerHTML</w:t>
      </w:r>
      <w:proofErr w:type="spellEnd"/>
      <w:r w:rsidRPr="00EE2ED7">
        <w:rPr>
          <w:bCs/>
          <w:sz w:val="16"/>
          <w:szCs w:val="16"/>
        </w:rPr>
        <w:t xml:space="preserve"> = `</w:t>
      </w:r>
    </w:p>
    <w:p w14:paraId="2DBA36F7" w14:textId="77777777" w:rsidR="004E6D34" w:rsidRPr="00EE2ED7" w:rsidRDefault="004E6D34" w:rsidP="00EE2ED7">
      <w:pPr>
        <w:contextualSpacing/>
        <w:rPr>
          <w:bCs/>
          <w:sz w:val="16"/>
          <w:szCs w:val="16"/>
        </w:rPr>
      </w:pPr>
      <w:r w:rsidRPr="00EE2ED7">
        <w:rPr>
          <w:bCs/>
          <w:sz w:val="16"/>
          <w:szCs w:val="16"/>
        </w:rPr>
        <w:t xml:space="preserve">                        &lt;div class="error-message"&gt;</w:t>
      </w:r>
    </w:p>
    <w:p w14:paraId="5BDB7C05" w14:textId="77777777" w:rsidR="004E6D34" w:rsidRPr="00EE2ED7" w:rsidRDefault="004E6D34" w:rsidP="00EE2ED7">
      <w:pPr>
        <w:contextualSpacing/>
        <w:rPr>
          <w:bCs/>
          <w:sz w:val="16"/>
          <w:szCs w:val="16"/>
        </w:rPr>
      </w:pPr>
      <w:r w:rsidRPr="00EE2ED7">
        <w:rPr>
          <w:bCs/>
          <w:sz w:val="16"/>
          <w:szCs w:val="16"/>
        </w:rPr>
        <w:t xml:space="preserve">                            &lt;p&gt;Error loading events. Please try </w:t>
      </w:r>
      <w:proofErr w:type="gramStart"/>
      <w:r w:rsidRPr="00EE2ED7">
        <w:rPr>
          <w:bCs/>
          <w:sz w:val="16"/>
          <w:szCs w:val="16"/>
        </w:rPr>
        <w:t>again.&lt;</w:t>
      </w:r>
      <w:proofErr w:type="gramEnd"/>
      <w:r w:rsidRPr="00EE2ED7">
        <w:rPr>
          <w:bCs/>
          <w:sz w:val="16"/>
          <w:szCs w:val="16"/>
        </w:rPr>
        <w:t>/p&gt;</w:t>
      </w:r>
    </w:p>
    <w:p w14:paraId="0E31A0F0"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loadEvents</w:t>
      </w:r>
      <w:proofErr w:type="spellEnd"/>
      <w:r w:rsidRPr="00EE2ED7">
        <w:rPr>
          <w:bCs/>
          <w:sz w:val="16"/>
          <w:szCs w:val="16"/>
        </w:rPr>
        <w:t>(</w:t>
      </w:r>
      <w:proofErr w:type="gramEnd"/>
      <w:r w:rsidRPr="00EE2ED7">
        <w:rPr>
          <w:bCs/>
          <w:sz w:val="16"/>
          <w:szCs w:val="16"/>
        </w:rPr>
        <w:t>)" class="retry-</w:t>
      </w:r>
      <w:proofErr w:type="spellStart"/>
      <w:r w:rsidRPr="00EE2ED7">
        <w:rPr>
          <w:bCs/>
          <w:sz w:val="16"/>
          <w:szCs w:val="16"/>
        </w:rPr>
        <w:t>btn</w:t>
      </w:r>
      <w:proofErr w:type="spellEnd"/>
      <w:r w:rsidRPr="00EE2ED7">
        <w:rPr>
          <w:bCs/>
          <w:sz w:val="16"/>
          <w:szCs w:val="16"/>
        </w:rPr>
        <w:t>"&gt;Retry&lt;/button&gt;</w:t>
      </w:r>
    </w:p>
    <w:p w14:paraId="20F7D7DA" w14:textId="77777777" w:rsidR="004E6D34" w:rsidRPr="00EE2ED7" w:rsidRDefault="004E6D34" w:rsidP="00EE2ED7">
      <w:pPr>
        <w:contextualSpacing/>
        <w:rPr>
          <w:bCs/>
          <w:sz w:val="16"/>
          <w:szCs w:val="16"/>
        </w:rPr>
      </w:pPr>
      <w:r w:rsidRPr="00EE2ED7">
        <w:rPr>
          <w:bCs/>
          <w:sz w:val="16"/>
          <w:szCs w:val="16"/>
        </w:rPr>
        <w:t xml:space="preserve">                        &lt;/div&gt;</w:t>
      </w:r>
    </w:p>
    <w:p w14:paraId="5F2096AB" w14:textId="77777777" w:rsidR="004E6D34" w:rsidRPr="00EE2ED7" w:rsidRDefault="004E6D34" w:rsidP="00EE2ED7">
      <w:pPr>
        <w:contextualSpacing/>
        <w:rPr>
          <w:bCs/>
          <w:sz w:val="16"/>
          <w:szCs w:val="16"/>
        </w:rPr>
      </w:pPr>
      <w:r w:rsidRPr="00EE2ED7">
        <w:rPr>
          <w:bCs/>
          <w:sz w:val="16"/>
          <w:szCs w:val="16"/>
        </w:rPr>
        <w:lastRenderedPageBreak/>
        <w:t xml:space="preserve">                    `;</w:t>
      </w:r>
    </w:p>
    <w:p w14:paraId="0040FB1C" w14:textId="77777777" w:rsidR="004E6D34" w:rsidRPr="00EE2ED7" w:rsidRDefault="004E6D34" w:rsidP="00EE2ED7">
      <w:pPr>
        <w:contextualSpacing/>
        <w:rPr>
          <w:bCs/>
          <w:sz w:val="16"/>
          <w:szCs w:val="16"/>
        </w:rPr>
      </w:pPr>
      <w:r w:rsidRPr="00EE2ED7">
        <w:rPr>
          <w:bCs/>
          <w:sz w:val="16"/>
          <w:szCs w:val="16"/>
        </w:rPr>
        <w:t xml:space="preserve">                }</w:t>
      </w:r>
    </w:p>
    <w:p w14:paraId="57EE249B" w14:textId="77777777" w:rsidR="004E6D34" w:rsidRPr="00EE2ED7" w:rsidRDefault="004E6D34" w:rsidP="00EE2ED7">
      <w:pPr>
        <w:contextualSpacing/>
        <w:rPr>
          <w:bCs/>
          <w:sz w:val="16"/>
          <w:szCs w:val="16"/>
        </w:rPr>
      </w:pPr>
      <w:r w:rsidRPr="00EE2ED7">
        <w:rPr>
          <w:bCs/>
          <w:sz w:val="16"/>
          <w:szCs w:val="16"/>
        </w:rPr>
        <w:t xml:space="preserve">            }</w:t>
      </w:r>
    </w:p>
    <w:p w14:paraId="65FF3A6E" w14:textId="77777777" w:rsidR="004E6D34" w:rsidRPr="00EE2ED7" w:rsidRDefault="004E6D34" w:rsidP="00EE2ED7">
      <w:pPr>
        <w:contextualSpacing/>
        <w:rPr>
          <w:bCs/>
          <w:sz w:val="16"/>
          <w:szCs w:val="16"/>
        </w:rPr>
      </w:pPr>
      <w:r w:rsidRPr="00EE2ED7">
        <w:rPr>
          <w:bCs/>
          <w:sz w:val="16"/>
          <w:szCs w:val="16"/>
        </w:rPr>
        <w:t xml:space="preserve">        }</w:t>
      </w:r>
    </w:p>
    <w:p w14:paraId="0B717A50" w14:textId="77777777" w:rsidR="004E6D34" w:rsidRPr="00EE2ED7" w:rsidRDefault="004E6D34" w:rsidP="00EE2ED7">
      <w:pPr>
        <w:contextualSpacing/>
        <w:rPr>
          <w:bCs/>
          <w:sz w:val="16"/>
          <w:szCs w:val="16"/>
        </w:rPr>
      </w:pPr>
      <w:r w:rsidRPr="00EE2ED7">
        <w:rPr>
          <w:bCs/>
          <w:sz w:val="16"/>
          <w:szCs w:val="16"/>
        </w:rPr>
        <w:t xml:space="preserve">    </w:t>
      </w:r>
    </w:p>
    <w:p w14:paraId="1B6DF534" w14:textId="77777777" w:rsidR="004E6D34" w:rsidRPr="00EE2ED7" w:rsidRDefault="004E6D34" w:rsidP="00EE2ED7">
      <w:pPr>
        <w:contextualSpacing/>
        <w:rPr>
          <w:bCs/>
          <w:sz w:val="16"/>
          <w:szCs w:val="16"/>
        </w:rPr>
      </w:pPr>
      <w:r w:rsidRPr="00EE2ED7">
        <w:rPr>
          <w:bCs/>
          <w:sz w:val="16"/>
          <w:szCs w:val="16"/>
        </w:rPr>
        <w:t xml:space="preserve">        // Helper function to create event cards</w:t>
      </w:r>
    </w:p>
    <w:p w14:paraId="646490D3"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createEventCard</w:t>
      </w:r>
      <w:proofErr w:type="spellEnd"/>
      <w:r w:rsidRPr="00EE2ED7">
        <w:rPr>
          <w:bCs/>
          <w:sz w:val="16"/>
          <w:szCs w:val="16"/>
        </w:rPr>
        <w:t>(</w:t>
      </w:r>
      <w:proofErr w:type="gramEnd"/>
      <w:r w:rsidRPr="00EE2ED7">
        <w:rPr>
          <w:bCs/>
          <w:sz w:val="16"/>
          <w:szCs w:val="16"/>
        </w:rPr>
        <w:t xml:space="preserve">event, </w:t>
      </w:r>
      <w:proofErr w:type="spellStart"/>
      <w:r w:rsidRPr="00EE2ED7">
        <w:rPr>
          <w:bCs/>
          <w:sz w:val="16"/>
          <w:szCs w:val="16"/>
        </w:rPr>
        <w:t>eventId</w:t>
      </w:r>
      <w:proofErr w:type="spellEnd"/>
      <w:r w:rsidRPr="00EE2ED7">
        <w:rPr>
          <w:bCs/>
          <w:sz w:val="16"/>
          <w:szCs w:val="16"/>
        </w:rPr>
        <w:t>) {</w:t>
      </w:r>
    </w:p>
    <w:p w14:paraId="0114CCB1" w14:textId="77777777" w:rsidR="004E6D34" w:rsidRPr="00EE2ED7" w:rsidRDefault="004E6D34" w:rsidP="00EE2ED7">
      <w:pPr>
        <w:contextualSpacing/>
        <w:rPr>
          <w:bCs/>
          <w:sz w:val="16"/>
          <w:szCs w:val="16"/>
        </w:rPr>
      </w:pPr>
      <w:r w:rsidRPr="00EE2ED7">
        <w:rPr>
          <w:bCs/>
          <w:sz w:val="16"/>
          <w:szCs w:val="16"/>
        </w:rPr>
        <w:t xml:space="preserve">            try {</w:t>
      </w:r>
    </w:p>
    <w:p w14:paraId="15FD5435" w14:textId="77777777" w:rsidR="004E6D34" w:rsidRPr="00EE2ED7" w:rsidRDefault="004E6D34" w:rsidP="00EE2ED7">
      <w:pPr>
        <w:contextualSpacing/>
        <w:rPr>
          <w:bCs/>
          <w:sz w:val="16"/>
          <w:szCs w:val="16"/>
        </w:rPr>
      </w:pPr>
      <w:r w:rsidRPr="00EE2ED7">
        <w:rPr>
          <w:bCs/>
          <w:sz w:val="16"/>
          <w:szCs w:val="16"/>
        </w:rPr>
        <w:t xml:space="preserve">                const div = </w:t>
      </w:r>
      <w:proofErr w:type="spellStart"/>
      <w:proofErr w:type="gramStart"/>
      <w:r w:rsidRPr="00EE2ED7">
        <w:rPr>
          <w:bCs/>
          <w:sz w:val="16"/>
          <w:szCs w:val="16"/>
        </w:rPr>
        <w:t>document.createElement</w:t>
      </w:r>
      <w:proofErr w:type="spellEnd"/>
      <w:proofErr w:type="gramEnd"/>
      <w:r w:rsidRPr="00EE2ED7">
        <w:rPr>
          <w:bCs/>
          <w:sz w:val="16"/>
          <w:szCs w:val="16"/>
        </w:rPr>
        <w:t>('div');</w:t>
      </w:r>
    </w:p>
    <w:p w14:paraId="329427A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div.className</w:t>
      </w:r>
      <w:proofErr w:type="spellEnd"/>
      <w:r w:rsidRPr="00EE2ED7">
        <w:rPr>
          <w:bCs/>
          <w:sz w:val="16"/>
          <w:szCs w:val="16"/>
        </w:rPr>
        <w:t xml:space="preserve"> = 'event-card';</w:t>
      </w:r>
    </w:p>
    <w:p w14:paraId="78C32CE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div.</w:t>
      </w:r>
      <w:proofErr w:type="gramStart"/>
      <w:r w:rsidRPr="00EE2ED7">
        <w:rPr>
          <w:bCs/>
          <w:sz w:val="16"/>
          <w:szCs w:val="16"/>
        </w:rPr>
        <w:t>setAttribute</w:t>
      </w:r>
      <w:proofErr w:type="spellEnd"/>
      <w:r w:rsidRPr="00EE2ED7">
        <w:rPr>
          <w:bCs/>
          <w:sz w:val="16"/>
          <w:szCs w:val="16"/>
        </w:rPr>
        <w:t>(</w:t>
      </w:r>
      <w:proofErr w:type="gramEnd"/>
      <w:r w:rsidRPr="00EE2ED7">
        <w:rPr>
          <w:bCs/>
          <w:sz w:val="16"/>
          <w:szCs w:val="16"/>
        </w:rPr>
        <w:t xml:space="preserve">'data-event-id', </w:t>
      </w:r>
      <w:proofErr w:type="spellStart"/>
      <w:r w:rsidRPr="00EE2ED7">
        <w:rPr>
          <w:bCs/>
          <w:sz w:val="16"/>
          <w:szCs w:val="16"/>
        </w:rPr>
        <w:t>eventId</w:t>
      </w:r>
      <w:proofErr w:type="spellEnd"/>
      <w:r w:rsidRPr="00EE2ED7">
        <w:rPr>
          <w:bCs/>
          <w:sz w:val="16"/>
          <w:szCs w:val="16"/>
        </w:rPr>
        <w:t>);</w:t>
      </w:r>
    </w:p>
    <w:p w14:paraId="729F0860" w14:textId="77777777" w:rsidR="004E6D34" w:rsidRPr="00EE2ED7" w:rsidRDefault="004E6D34" w:rsidP="00EE2ED7">
      <w:pPr>
        <w:contextualSpacing/>
        <w:rPr>
          <w:bCs/>
          <w:sz w:val="16"/>
          <w:szCs w:val="16"/>
        </w:rPr>
      </w:pPr>
    </w:p>
    <w:p w14:paraId="5A113ABE" w14:textId="77777777" w:rsidR="004E6D34" w:rsidRPr="00EE2ED7" w:rsidRDefault="004E6D34" w:rsidP="00EE2ED7">
      <w:pPr>
        <w:contextualSpacing/>
        <w:rPr>
          <w:bCs/>
          <w:sz w:val="16"/>
          <w:szCs w:val="16"/>
        </w:rPr>
      </w:pPr>
      <w:r w:rsidRPr="00EE2ED7">
        <w:rPr>
          <w:bCs/>
          <w:sz w:val="16"/>
          <w:szCs w:val="16"/>
        </w:rPr>
        <w:t xml:space="preserve">                // Determine event visibility status</w:t>
      </w:r>
    </w:p>
    <w:p w14:paraId="62076C34"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51CEF748"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visibilityStatus</w:t>
      </w:r>
      <w:proofErr w:type="spellEnd"/>
      <w:r w:rsidRPr="00EE2ED7">
        <w:rPr>
          <w:bCs/>
          <w:sz w:val="16"/>
          <w:szCs w:val="16"/>
        </w:rPr>
        <w:t xml:space="preserve"> = '';</w:t>
      </w:r>
    </w:p>
    <w:p w14:paraId="0BF170AF" w14:textId="77777777" w:rsidR="004E6D34" w:rsidRPr="00EE2ED7" w:rsidRDefault="004E6D34" w:rsidP="00EE2ED7">
      <w:pPr>
        <w:contextualSpacing/>
        <w:rPr>
          <w:bCs/>
          <w:sz w:val="16"/>
          <w:szCs w:val="16"/>
        </w:rPr>
      </w:pPr>
      <w:r w:rsidRPr="00EE2ED7">
        <w:rPr>
          <w:bCs/>
          <w:sz w:val="16"/>
          <w:szCs w:val="16"/>
        </w:rPr>
        <w:t xml:space="preserve">                </w:t>
      </w:r>
    </w:p>
    <w:p w14:paraId="487C8FCA"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event.scheduling</w:t>
      </w:r>
      <w:proofErr w:type="spellEnd"/>
      <w:proofErr w:type="gramEnd"/>
      <w:r w:rsidRPr="00EE2ED7">
        <w:rPr>
          <w:bCs/>
          <w:sz w:val="16"/>
          <w:szCs w:val="16"/>
        </w:rPr>
        <w:t>) {</w:t>
      </w:r>
    </w:p>
    <w:p w14:paraId="6DA50448"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event.scheduling</w:t>
      </w:r>
      <w:proofErr w:type="gramEnd"/>
      <w:r w:rsidRPr="00EE2ED7">
        <w:rPr>
          <w:bCs/>
          <w:sz w:val="16"/>
          <w:szCs w:val="16"/>
        </w:rPr>
        <w:t>.hideDate</w:t>
      </w:r>
      <w:proofErr w:type="spellEnd"/>
      <w:r w:rsidRPr="00EE2ED7">
        <w:rPr>
          <w:bCs/>
          <w:sz w:val="16"/>
          <w:szCs w:val="16"/>
        </w:rPr>
        <w:t xml:space="preserve"> &amp;&amp; new Date(</w:t>
      </w:r>
      <w:proofErr w:type="spellStart"/>
      <w:proofErr w:type="gramStart"/>
      <w:r w:rsidRPr="00EE2ED7">
        <w:rPr>
          <w:bCs/>
          <w:sz w:val="16"/>
          <w:szCs w:val="16"/>
        </w:rPr>
        <w:t>event.scheduling</w:t>
      </w:r>
      <w:proofErr w:type="gramEnd"/>
      <w:r w:rsidRPr="00EE2ED7">
        <w:rPr>
          <w:bCs/>
          <w:sz w:val="16"/>
          <w:szCs w:val="16"/>
        </w:rPr>
        <w:t>.hideDate</w:t>
      </w:r>
      <w:proofErr w:type="spellEnd"/>
      <w:r w:rsidRPr="00EE2ED7">
        <w:rPr>
          <w:bCs/>
          <w:sz w:val="16"/>
          <w:szCs w:val="16"/>
        </w:rPr>
        <w:t>) &lt; now) {</w:t>
      </w:r>
    </w:p>
    <w:p w14:paraId="6EA23E6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visibilityStatus</w:t>
      </w:r>
      <w:proofErr w:type="spellEnd"/>
      <w:r w:rsidRPr="00EE2ED7">
        <w:rPr>
          <w:bCs/>
          <w:sz w:val="16"/>
          <w:szCs w:val="16"/>
        </w:rPr>
        <w:t xml:space="preserve"> = `</w:t>
      </w:r>
    </w:p>
    <w:p w14:paraId="614200F6" w14:textId="77777777" w:rsidR="004E6D34" w:rsidRPr="00EE2ED7" w:rsidRDefault="004E6D34" w:rsidP="00EE2ED7">
      <w:pPr>
        <w:contextualSpacing/>
        <w:rPr>
          <w:bCs/>
          <w:sz w:val="16"/>
          <w:szCs w:val="16"/>
        </w:rPr>
      </w:pPr>
      <w:r w:rsidRPr="00EE2ED7">
        <w:rPr>
          <w:bCs/>
          <w:sz w:val="16"/>
          <w:szCs w:val="16"/>
        </w:rPr>
        <w:t xml:space="preserve">                            &lt;span class="visibility-status archived"&gt;</w:t>
      </w:r>
    </w:p>
    <w:p w14:paraId="3C2BD913"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fa-archive"&gt;&lt;/</w:t>
      </w:r>
      <w:proofErr w:type="spellStart"/>
      <w:r w:rsidRPr="00EE2ED7">
        <w:rPr>
          <w:bCs/>
          <w:sz w:val="16"/>
          <w:szCs w:val="16"/>
        </w:rPr>
        <w:t>i</w:t>
      </w:r>
      <w:proofErr w:type="spellEnd"/>
      <w:r w:rsidRPr="00EE2ED7">
        <w:rPr>
          <w:bCs/>
          <w:sz w:val="16"/>
          <w:szCs w:val="16"/>
        </w:rPr>
        <w:t>&gt;</w:t>
      </w:r>
    </w:p>
    <w:p w14:paraId="79338378" w14:textId="77777777" w:rsidR="004E6D34" w:rsidRPr="00EE2ED7" w:rsidRDefault="004E6D34" w:rsidP="00EE2ED7">
      <w:pPr>
        <w:contextualSpacing/>
        <w:rPr>
          <w:bCs/>
          <w:sz w:val="16"/>
          <w:szCs w:val="16"/>
        </w:rPr>
      </w:pPr>
      <w:r w:rsidRPr="00EE2ED7">
        <w:rPr>
          <w:bCs/>
          <w:sz w:val="16"/>
          <w:szCs w:val="16"/>
        </w:rPr>
        <w:t xml:space="preserve">                                Archived</w:t>
      </w:r>
    </w:p>
    <w:p w14:paraId="48477D11" w14:textId="77777777" w:rsidR="004E6D34" w:rsidRPr="00EE2ED7" w:rsidRDefault="004E6D34" w:rsidP="00EE2ED7">
      <w:pPr>
        <w:contextualSpacing/>
        <w:rPr>
          <w:bCs/>
          <w:sz w:val="16"/>
          <w:szCs w:val="16"/>
        </w:rPr>
      </w:pPr>
      <w:r w:rsidRPr="00EE2ED7">
        <w:rPr>
          <w:bCs/>
          <w:sz w:val="16"/>
          <w:szCs w:val="16"/>
        </w:rPr>
        <w:t xml:space="preserve">                            &lt;/span&gt;</w:t>
      </w:r>
    </w:p>
    <w:p w14:paraId="7995D35C" w14:textId="77777777" w:rsidR="004E6D34" w:rsidRPr="00EE2ED7" w:rsidRDefault="004E6D34" w:rsidP="00EE2ED7">
      <w:pPr>
        <w:contextualSpacing/>
        <w:rPr>
          <w:bCs/>
          <w:sz w:val="16"/>
          <w:szCs w:val="16"/>
        </w:rPr>
      </w:pPr>
      <w:r w:rsidRPr="00EE2ED7">
        <w:rPr>
          <w:bCs/>
          <w:sz w:val="16"/>
          <w:szCs w:val="16"/>
        </w:rPr>
        <w:t xml:space="preserve">                        `;</w:t>
      </w:r>
    </w:p>
    <w:p w14:paraId="03DA56A1" w14:textId="77777777" w:rsidR="004E6D34" w:rsidRPr="00EE2ED7" w:rsidRDefault="004E6D34" w:rsidP="00EE2ED7">
      <w:pPr>
        <w:contextualSpacing/>
        <w:rPr>
          <w:bCs/>
          <w:sz w:val="16"/>
          <w:szCs w:val="16"/>
        </w:rPr>
      </w:pPr>
      <w:r w:rsidRPr="00EE2ED7">
        <w:rPr>
          <w:bCs/>
          <w:sz w:val="16"/>
          <w:szCs w:val="16"/>
        </w:rPr>
        <w:t xml:space="preserve">                    } else if (</w:t>
      </w:r>
      <w:proofErr w:type="spellStart"/>
      <w:proofErr w:type="gramStart"/>
      <w:r w:rsidRPr="00EE2ED7">
        <w:rPr>
          <w:bCs/>
          <w:sz w:val="16"/>
          <w:szCs w:val="16"/>
        </w:rPr>
        <w:t>event.scheduling</w:t>
      </w:r>
      <w:proofErr w:type="gramEnd"/>
      <w:r w:rsidRPr="00EE2ED7">
        <w:rPr>
          <w:bCs/>
          <w:sz w:val="16"/>
          <w:szCs w:val="16"/>
        </w:rPr>
        <w:t>.publishDate</w:t>
      </w:r>
      <w:proofErr w:type="spellEnd"/>
      <w:r w:rsidRPr="00EE2ED7">
        <w:rPr>
          <w:bCs/>
          <w:sz w:val="16"/>
          <w:szCs w:val="16"/>
        </w:rPr>
        <w:t xml:space="preserve"> &amp;&amp; new Date(</w:t>
      </w:r>
      <w:proofErr w:type="spellStart"/>
      <w:proofErr w:type="gramStart"/>
      <w:r w:rsidRPr="00EE2ED7">
        <w:rPr>
          <w:bCs/>
          <w:sz w:val="16"/>
          <w:szCs w:val="16"/>
        </w:rPr>
        <w:t>event.scheduling</w:t>
      </w:r>
      <w:proofErr w:type="gramEnd"/>
      <w:r w:rsidRPr="00EE2ED7">
        <w:rPr>
          <w:bCs/>
          <w:sz w:val="16"/>
          <w:szCs w:val="16"/>
        </w:rPr>
        <w:t>.publishDate</w:t>
      </w:r>
      <w:proofErr w:type="spellEnd"/>
      <w:r w:rsidRPr="00EE2ED7">
        <w:rPr>
          <w:bCs/>
          <w:sz w:val="16"/>
          <w:szCs w:val="16"/>
        </w:rPr>
        <w:t>) &gt; now) {</w:t>
      </w:r>
    </w:p>
    <w:p w14:paraId="6A3A08A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visibilityStatus</w:t>
      </w:r>
      <w:proofErr w:type="spellEnd"/>
      <w:r w:rsidRPr="00EE2ED7">
        <w:rPr>
          <w:bCs/>
          <w:sz w:val="16"/>
          <w:szCs w:val="16"/>
        </w:rPr>
        <w:t xml:space="preserve"> = `</w:t>
      </w:r>
    </w:p>
    <w:p w14:paraId="4F6B9270" w14:textId="77777777" w:rsidR="004E6D34" w:rsidRPr="00EE2ED7" w:rsidRDefault="004E6D34" w:rsidP="00EE2ED7">
      <w:pPr>
        <w:contextualSpacing/>
        <w:rPr>
          <w:bCs/>
          <w:sz w:val="16"/>
          <w:szCs w:val="16"/>
        </w:rPr>
      </w:pPr>
      <w:r w:rsidRPr="00EE2ED7">
        <w:rPr>
          <w:bCs/>
          <w:sz w:val="16"/>
          <w:szCs w:val="16"/>
        </w:rPr>
        <w:t xml:space="preserve">                            &lt;span class="visibility-status scheduled"&gt;</w:t>
      </w:r>
    </w:p>
    <w:p w14:paraId="6CDDB85D"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fa-clock"&gt;&lt;/</w:t>
      </w:r>
      <w:proofErr w:type="spellStart"/>
      <w:r w:rsidRPr="00EE2ED7">
        <w:rPr>
          <w:bCs/>
          <w:sz w:val="16"/>
          <w:szCs w:val="16"/>
        </w:rPr>
        <w:t>i</w:t>
      </w:r>
      <w:proofErr w:type="spellEnd"/>
      <w:r w:rsidRPr="00EE2ED7">
        <w:rPr>
          <w:bCs/>
          <w:sz w:val="16"/>
          <w:szCs w:val="16"/>
        </w:rPr>
        <w:t>&gt;</w:t>
      </w:r>
    </w:p>
    <w:p w14:paraId="10F6B449" w14:textId="77777777" w:rsidR="004E6D34" w:rsidRPr="00EE2ED7" w:rsidRDefault="004E6D34" w:rsidP="00EE2ED7">
      <w:pPr>
        <w:contextualSpacing/>
        <w:rPr>
          <w:bCs/>
          <w:sz w:val="16"/>
          <w:szCs w:val="16"/>
        </w:rPr>
      </w:pPr>
      <w:r w:rsidRPr="00EE2ED7">
        <w:rPr>
          <w:bCs/>
          <w:sz w:val="16"/>
          <w:szCs w:val="16"/>
        </w:rPr>
        <w:t xml:space="preserve">                                Scheduled</w:t>
      </w:r>
    </w:p>
    <w:p w14:paraId="636F0898" w14:textId="77777777" w:rsidR="004E6D34" w:rsidRPr="00EE2ED7" w:rsidRDefault="004E6D34" w:rsidP="00EE2ED7">
      <w:pPr>
        <w:contextualSpacing/>
        <w:rPr>
          <w:bCs/>
          <w:sz w:val="16"/>
          <w:szCs w:val="16"/>
        </w:rPr>
      </w:pPr>
      <w:r w:rsidRPr="00EE2ED7">
        <w:rPr>
          <w:bCs/>
          <w:sz w:val="16"/>
          <w:szCs w:val="16"/>
        </w:rPr>
        <w:t xml:space="preserve">                            &lt;/span&gt;</w:t>
      </w:r>
    </w:p>
    <w:p w14:paraId="35A99246" w14:textId="77777777" w:rsidR="004E6D34" w:rsidRPr="00EE2ED7" w:rsidRDefault="004E6D34" w:rsidP="00EE2ED7">
      <w:pPr>
        <w:contextualSpacing/>
        <w:rPr>
          <w:bCs/>
          <w:sz w:val="16"/>
          <w:szCs w:val="16"/>
        </w:rPr>
      </w:pPr>
      <w:r w:rsidRPr="00EE2ED7">
        <w:rPr>
          <w:bCs/>
          <w:sz w:val="16"/>
          <w:szCs w:val="16"/>
        </w:rPr>
        <w:t xml:space="preserve">                        `;</w:t>
      </w:r>
    </w:p>
    <w:p w14:paraId="455D6637" w14:textId="77777777" w:rsidR="004E6D34" w:rsidRPr="00EE2ED7" w:rsidRDefault="004E6D34" w:rsidP="00EE2ED7">
      <w:pPr>
        <w:contextualSpacing/>
        <w:rPr>
          <w:bCs/>
          <w:sz w:val="16"/>
          <w:szCs w:val="16"/>
        </w:rPr>
      </w:pPr>
      <w:r w:rsidRPr="00EE2ED7">
        <w:rPr>
          <w:bCs/>
          <w:sz w:val="16"/>
          <w:szCs w:val="16"/>
        </w:rPr>
        <w:t xml:space="preserve">                    } else {</w:t>
      </w:r>
    </w:p>
    <w:p w14:paraId="2B271D3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visibilityStatus</w:t>
      </w:r>
      <w:proofErr w:type="spellEnd"/>
      <w:r w:rsidRPr="00EE2ED7">
        <w:rPr>
          <w:bCs/>
          <w:sz w:val="16"/>
          <w:szCs w:val="16"/>
        </w:rPr>
        <w:t xml:space="preserve"> = `</w:t>
      </w:r>
    </w:p>
    <w:p w14:paraId="169829D6" w14:textId="77777777" w:rsidR="004E6D34" w:rsidRPr="00EE2ED7" w:rsidRDefault="004E6D34" w:rsidP="00EE2ED7">
      <w:pPr>
        <w:contextualSpacing/>
        <w:rPr>
          <w:bCs/>
          <w:sz w:val="16"/>
          <w:szCs w:val="16"/>
        </w:rPr>
      </w:pPr>
      <w:r w:rsidRPr="00EE2ED7">
        <w:rPr>
          <w:bCs/>
          <w:sz w:val="16"/>
          <w:szCs w:val="16"/>
        </w:rPr>
        <w:t xml:space="preserve">                            &lt;span class="visibility-status published"&gt;</w:t>
      </w:r>
    </w:p>
    <w:p w14:paraId="6689B754"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fa-globe"&gt;&lt;/</w:t>
      </w:r>
      <w:proofErr w:type="spellStart"/>
      <w:r w:rsidRPr="00EE2ED7">
        <w:rPr>
          <w:bCs/>
          <w:sz w:val="16"/>
          <w:szCs w:val="16"/>
        </w:rPr>
        <w:t>i</w:t>
      </w:r>
      <w:proofErr w:type="spellEnd"/>
      <w:r w:rsidRPr="00EE2ED7">
        <w:rPr>
          <w:bCs/>
          <w:sz w:val="16"/>
          <w:szCs w:val="16"/>
        </w:rPr>
        <w:t>&gt;</w:t>
      </w:r>
    </w:p>
    <w:p w14:paraId="4C4B0162" w14:textId="77777777" w:rsidR="004E6D34" w:rsidRPr="00EE2ED7" w:rsidRDefault="004E6D34" w:rsidP="00EE2ED7">
      <w:pPr>
        <w:contextualSpacing/>
        <w:rPr>
          <w:bCs/>
          <w:sz w:val="16"/>
          <w:szCs w:val="16"/>
        </w:rPr>
      </w:pPr>
      <w:r w:rsidRPr="00EE2ED7">
        <w:rPr>
          <w:bCs/>
          <w:sz w:val="16"/>
          <w:szCs w:val="16"/>
        </w:rPr>
        <w:t xml:space="preserve">                                Published</w:t>
      </w:r>
    </w:p>
    <w:p w14:paraId="7480EDB5" w14:textId="77777777" w:rsidR="004E6D34" w:rsidRPr="00EE2ED7" w:rsidRDefault="004E6D34" w:rsidP="00EE2ED7">
      <w:pPr>
        <w:contextualSpacing/>
        <w:rPr>
          <w:bCs/>
          <w:sz w:val="16"/>
          <w:szCs w:val="16"/>
        </w:rPr>
      </w:pPr>
      <w:r w:rsidRPr="00EE2ED7">
        <w:rPr>
          <w:bCs/>
          <w:sz w:val="16"/>
          <w:szCs w:val="16"/>
        </w:rPr>
        <w:t xml:space="preserve">                            &lt;/span&gt;</w:t>
      </w:r>
    </w:p>
    <w:p w14:paraId="112C222E" w14:textId="77777777" w:rsidR="004E6D34" w:rsidRPr="00EE2ED7" w:rsidRDefault="004E6D34" w:rsidP="00EE2ED7">
      <w:pPr>
        <w:contextualSpacing/>
        <w:rPr>
          <w:bCs/>
          <w:sz w:val="16"/>
          <w:szCs w:val="16"/>
        </w:rPr>
      </w:pPr>
      <w:r w:rsidRPr="00EE2ED7">
        <w:rPr>
          <w:bCs/>
          <w:sz w:val="16"/>
          <w:szCs w:val="16"/>
        </w:rPr>
        <w:t xml:space="preserve">                        `;</w:t>
      </w:r>
    </w:p>
    <w:p w14:paraId="65280810" w14:textId="77777777" w:rsidR="004E6D34" w:rsidRPr="00EE2ED7" w:rsidRDefault="004E6D34" w:rsidP="00EE2ED7">
      <w:pPr>
        <w:contextualSpacing/>
        <w:rPr>
          <w:bCs/>
          <w:sz w:val="16"/>
          <w:szCs w:val="16"/>
        </w:rPr>
      </w:pPr>
      <w:r w:rsidRPr="00EE2ED7">
        <w:rPr>
          <w:bCs/>
          <w:sz w:val="16"/>
          <w:szCs w:val="16"/>
        </w:rPr>
        <w:t xml:space="preserve">                    }</w:t>
      </w:r>
    </w:p>
    <w:p w14:paraId="4BCA4759" w14:textId="77777777" w:rsidR="004E6D34" w:rsidRPr="00EE2ED7" w:rsidRDefault="004E6D34" w:rsidP="00EE2ED7">
      <w:pPr>
        <w:contextualSpacing/>
        <w:rPr>
          <w:bCs/>
          <w:sz w:val="16"/>
          <w:szCs w:val="16"/>
        </w:rPr>
      </w:pPr>
      <w:r w:rsidRPr="00EE2ED7">
        <w:rPr>
          <w:bCs/>
          <w:sz w:val="16"/>
          <w:szCs w:val="16"/>
        </w:rPr>
        <w:t xml:space="preserve">                } else {</w:t>
      </w:r>
    </w:p>
    <w:p w14:paraId="2A1FECA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visibilityStatus</w:t>
      </w:r>
      <w:proofErr w:type="spellEnd"/>
      <w:r w:rsidRPr="00EE2ED7">
        <w:rPr>
          <w:bCs/>
          <w:sz w:val="16"/>
          <w:szCs w:val="16"/>
        </w:rPr>
        <w:t xml:space="preserve"> = `</w:t>
      </w:r>
    </w:p>
    <w:p w14:paraId="25C5F1BF" w14:textId="77777777" w:rsidR="004E6D34" w:rsidRPr="00EE2ED7" w:rsidRDefault="004E6D34" w:rsidP="00EE2ED7">
      <w:pPr>
        <w:contextualSpacing/>
        <w:rPr>
          <w:bCs/>
          <w:sz w:val="16"/>
          <w:szCs w:val="16"/>
        </w:rPr>
      </w:pPr>
      <w:r w:rsidRPr="00EE2ED7">
        <w:rPr>
          <w:bCs/>
          <w:sz w:val="16"/>
          <w:szCs w:val="16"/>
        </w:rPr>
        <w:t xml:space="preserve">                        &lt;span class="visibility-status published"&gt;</w:t>
      </w:r>
    </w:p>
    <w:p w14:paraId="35D7FFA2"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fa-globe"&gt;&lt;/</w:t>
      </w:r>
      <w:proofErr w:type="spellStart"/>
      <w:r w:rsidRPr="00EE2ED7">
        <w:rPr>
          <w:bCs/>
          <w:sz w:val="16"/>
          <w:szCs w:val="16"/>
        </w:rPr>
        <w:t>i</w:t>
      </w:r>
      <w:proofErr w:type="spellEnd"/>
      <w:r w:rsidRPr="00EE2ED7">
        <w:rPr>
          <w:bCs/>
          <w:sz w:val="16"/>
          <w:szCs w:val="16"/>
        </w:rPr>
        <w:t>&gt;</w:t>
      </w:r>
    </w:p>
    <w:p w14:paraId="3A76BC20" w14:textId="77777777" w:rsidR="004E6D34" w:rsidRPr="00EE2ED7" w:rsidRDefault="004E6D34" w:rsidP="00EE2ED7">
      <w:pPr>
        <w:contextualSpacing/>
        <w:rPr>
          <w:bCs/>
          <w:sz w:val="16"/>
          <w:szCs w:val="16"/>
        </w:rPr>
      </w:pPr>
      <w:r w:rsidRPr="00EE2ED7">
        <w:rPr>
          <w:bCs/>
          <w:sz w:val="16"/>
          <w:szCs w:val="16"/>
        </w:rPr>
        <w:t xml:space="preserve">                            Published</w:t>
      </w:r>
    </w:p>
    <w:p w14:paraId="781BDC08" w14:textId="77777777" w:rsidR="004E6D34" w:rsidRPr="00EE2ED7" w:rsidRDefault="004E6D34" w:rsidP="00EE2ED7">
      <w:pPr>
        <w:contextualSpacing/>
        <w:rPr>
          <w:bCs/>
          <w:sz w:val="16"/>
          <w:szCs w:val="16"/>
        </w:rPr>
      </w:pPr>
      <w:r w:rsidRPr="00EE2ED7">
        <w:rPr>
          <w:bCs/>
          <w:sz w:val="16"/>
          <w:szCs w:val="16"/>
        </w:rPr>
        <w:t xml:space="preserve">                        &lt;/span&gt;</w:t>
      </w:r>
    </w:p>
    <w:p w14:paraId="5FD518E3" w14:textId="77777777" w:rsidR="004E6D34" w:rsidRPr="00EE2ED7" w:rsidRDefault="004E6D34" w:rsidP="00EE2ED7">
      <w:pPr>
        <w:contextualSpacing/>
        <w:rPr>
          <w:bCs/>
          <w:sz w:val="16"/>
          <w:szCs w:val="16"/>
        </w:rPr>
      </w:pPr>
      <w:r w:rsidRPr="00EE2ED7">
        <w:rPr>
          <w:bCs/>
          <w:sz w:val="16"/>
          <w:szCs w:val="16"/>
        </w:rPr>
        <w:t xml:space="preserve">                    `;</w:t>
      </w:r>
    </w:p>
    <w:p w14:paraId="0D28B195" w14:textId="77777777" w:rsidR="004E6D34" w:rsidRPr="00EE2ED7" w:rsidRDefault="004E6D34" w:rsidP="00EE2ED7">
      <w:pPr>
        <w:contextualSpacing/>
        <w:rPr>
          <w:bCs/>
          <w:sz w:val="16"/>
          <w:szCs w:val="16"/>
        </w:rPr>
      </w:pPr>
      <w:r w:rsidRPr="00EE2ED7">
        <w:rPr>
          <w:bCs/>
          <w:sz w:val="16"/>
          <w:szCs w:val="16"/>
        </w:rPr>
        <w:t xml:space="preserve">                }</w:t>
      </w:r>
    </w:p>
    <w:p w14:paraId="6D3150EE" w14:textId="77777777" w:rsidR="004E6D34" w:rsidRPr="00EE2ED7" w:rsidRDefault="004E6D34" w:rsidP="00EE2ED7">
      <w:pPr>
        <w:contextualSpacing/>
        <w:rPr>
          <w:bCs/>
          <w:sz w:val="16"/>
          <w:szCs w:val="16"/>
        </w:rPr>
      </w:pPr>
    </w:p>
    <w:p w14:paraId="17FAB65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eventTypeBadge</w:t>
      </w:r>
      <w:proofErr w:type="spellEnd"/>
      <w:r w:rsidRPr="00EE2ED7">
        <w:rPr>
          <w:bCs/>
          <w:sz w:val="16"/>
          <w:szCs w:val="16"/>
        </w:rPr>
        <w:t xml:space="preserve"> = `</w:t>
      </w:r>
    </w:p>
    <w:p w14:paraId="08312502" w14:textId="77777777" w:rsidR="004E6D34" w:rsidRPr="00EE2ED7" w:rsidRDefault="004E6D34" w:rsidP="00EE2ED7">
      <w:pPr>
        <w:contextualSpacing/>
        <w:rPr>
          <w:bCs/>
          <w:sz w:val="16"/>
          <w:szCs w:val="16"/>
        </w:rPr>
      </w:pPr>
      <w:r w:rsidRPr="00EE2ED7">
        <w:rPr>
          <w:bCs/>
          <w:sz w:val="16"/>
          <w:szCs w:val="16"/>
        </w:rPr>
        <w:t xml:space="preserve">                    &lt;span class="event-type-badge ${</w:t>
      </w:r>
      <w:proofErr w:type="spellStart"/>
      <w:proofErr w:type="gramStart"/>
      <w:r w:rsidRPr="00EE2ED7">
        <w:rPr>
          <w:bCs/>
          <w:sz w:val="16"/>
          <w:szCs w:val="16"/>
        </w:rPr>
        <w:t>event.eventType</w:t>
      </w:r>
      <w:proofErr w:type="spellEnd"/>
      <w:proofErr w:type="gramEnd"/>
      <w:r w:rsidRPr="00EE2ED7">
        <w:rPr>
          <w:bCs/>
          <w:sz w:val="16"/>
          <w:szCs w:val="16"/>
        </w:rPr>
        <w:t>}"&gt;</w:t>
      </w:r>
    </w:p>
    <w:p w14:paraId="6065809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event.eventType</w:t>
      </w:r>
      <w:proofErr w:type="spellEnd"/>
      <w:proofErr w:type="gramEnd"/>
      <w:r w:rsidRPr="00EE2ED7">
        <w:rPr>
          <w:bCs/>
          <w:sz w:val="16"/>
          <w:szCs w:val="16"/>
        </w:rPr>
        <w:t xml:space="preserve"> ? </w:t>
      </w:r>
      <w:proofErr w:type="spellStart"/>
      <w:proofErr w:type="gramStart"/>
      <w:r w:rsidRPr="00EE2ED7">
        <w:rPr>
          <w:bCs/>
          <w:sz w:val="16"/>
          <w:szCs w:val="16"/>
        </w:rPr>
        <w:t>event.eventType.charAt</w:t>
      </w:r>
      <w:proofErr w:type="spellEnd"/>
      <w:proofErr w:type="gramEnd"/>
      <w:r w:rsidRPr="00EE2ED7">
        <w:rPr>
          <w:bCs/>
          <w:sz w:val="16"/>
          <w:szCs w:val="16"/>
        </w:rPr>
        <w:t>(0</w:t>
      </w:r>
      <w:proofErr w:type="gramStart"/>
      <w:r w:rsidRPr="00EE2ED7">
        <w:rPr>
          <w:bCs/>
          <w:sz w:val="16"/>
          <w:szCs w:val="16"/>
        </w:rPr>
        <w:t>).</w:t>
      </w:r>
      <w:proofErr w:type="spellStart"/>
      <w:r w:rsidRPr="00EE2ED7">
        <w:rPr>
          <w:bCs/>
          <w:sz w:val="16"/>
          <w:szCs w:val="16"/>
        </w:rPr>
        <w:t>toUpperCase</w:t>
      </w:r>
      <w:proofErr w:type="spellEnd"/>
      <w:proofErr w:type="gramEnd"/>
      <w:r w:rsidRPr="00EE2ED7">
        <w:rPr>
          <w:bCs/>
          <w:sz w:val="16"/>
          <w:szCs w:val="16"/>
        </w:rPr>
        <w:t xml:space="preserve">() + </w:t>
      </w:r>
      <w:proofErr w:type="spellStart"/>
      <w:proofErr w:type="gramStart"/>
      <w:r w:rsidRPr="00EE2ED7">
        <w:rPr>
          <w:bCs/>
          <w:sz w:val="16"/>
          <w:szCs w:val="16"/>
        </w:rPr>
        <w:t>event.eventType.slice</w:t>
      </w:r>
      <w:proofErr w:type="spellEnd"/>
      <w:proofErr w:type="gramEnd"/>
      <w:r w:rsidRPr="00EE2ED7">
        <w:rPr>
          <w:bCs/>
          <w:sz w:val="16"/>
          <w:szCs w:val="16"/>
        </w:rPr>
        <w:t>(1</w:t>
      </w:r>
      <w:proofErr w:type="gramStart"/>
      <w:r w:rsidRPr="00EE2ED7">
        <w:rPr>
          <w:bCs/>
          <w:sz w:val="16"/>
          <w:szCs w:val="16"/>
        </w:rPr>
        <w:t>) :</w:t>
      </w:r>
      <w:proofErr w:type="gramEnd"/>
      <w:r w:rsidRPr="00EE2ED7">
        <w:rPr>
          <w:bCs/>
          <w:sz w:val="16"/>
          <w:szCs w:val="16"/>
        </w:rPr>
        <w:t xml:space="preserve"> 'Unknown'}</w:t>
      </w:r>
    </w:p>
    <w:p w14:paraId="3101EF0D" w14:textId="77777777" w:rsidR="004E6D34" w:rsidRPr="00EE2ED7" w:rsidRDefault="004E6D34" w:rsidP="00EE2ED7">
      <w:pPr>
        <w:contextualSpacing/>
        <w:rPr>
          <w:bCs/>
          <w:sz w:val="16"/>
          <w:szCs w:val="16"/>
        </w:rPr>
      </w:pPr>
      <w:r w:rsidRPr="00EE2ED7">
        <w:rPr>
          <w:bCs/>
          <w:sz w:val="16"/>
          <w:szCs w:val="16"/>
        </w:rPr>
        <w:t xml:space="preserve">                    &lt;/span&gt;</w:t>
      </w:r>
    </w:p>
    <w:p w14:paraId="323C9E4A" w14:textId="77777777" w:rsidR="004E6D34" w:rsidRPr="00EE2ED7" w:rsidRDefault="004E6D34" w:rsidP="00EE2ED7">
      <w:pPr>
        <w:contextualSpacing/>
        <w:rPr>
          <w:bCs/>
          <w:sz w:val="16"/>
          <w:szCs w:val="16"/>
        </w:rPr>
      </w:pPr>
      <w:r w:rsidRPr="00EE2ED7">
        <w:rPr>
          <w:bCs/>
          <w:sz w:val="16"/>
          <w:szCs w:val="16"/>
        </w:rPr>
        <w:t xml:space="preserve">                `;</w:t>
      </w:r>
    </w:p>
    <w:p w14:paraId="5A914B2E" w14:textId="77777777" w:rsidR="004E6D34" w:rsidRPr="00EE2ED7" w:rsidRDefault="004E6D34" w:rsidP="00EE2ED7">
      <w:pPr>
        <w:contextualSpacing/>
        <w:rPr>
          <w:bCs/>
          <w:sz w:val="16"/>
          <w:szCs w:val="16"/>
        </w:rPr>
      </w:pPr>
      <w:r w:rsidRPr="00EE2ED7">
        <w:rPr>
          <w:bCs/>
          <w:sz w:val="16"/>
          <w:szCs w:val="16"/>
        </w:rPr>
        <w:t xml:space="preserve">    </w:t>
      </w:r>
    </w:p>
    <w:p w14:paraId="12FE1CC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ticketInfoHTML</w:t>
      </w:r>
      <w:proofErr w:type="spellEnd"/>
      <w:r w:rsidRPr="00EE2ED7">
        <w:rPr>
          <w:bCs/>
          <w:sz w:val="16"/>
          <w:szCs w:val="16"/>
        </w:rPr>
        <w:t xml:space="preserve"> = </w:t>
      </w:r>
      <w:proofErr w:type="spellStart"/>
      <w:proofErr w:type="gramStart"/>
      <w:r w:rsidRPr="00EE2ED7">
        <w:rPr>
          <w:bCs/>
          <w:sz w:val="16"/>
          <w:szCs w:val="16"/>
        </w:rPr>
        <w:t>event.eventType</w:t>
      </w:r>
      <w:proofErr w:type="spellEnd"/>
      <w:proofErr w:type="gramEnd"/>
      <w:r w:rsidRPr="00EE2ED7">
        <w:rPr>
          <w:bCs/>
          <w:sz w:val="16"/>
          <w:szCs w:val="16"/>
        </w:rPr>
        <w:t xml:space="preserve"> === 'hybrid</w:t>
      </w:r>
      <w:proofErr w:type="gramStart"/>
      <w:r w:rsidRPr="00EE2ED7">
        <w:rPr>
          <w:bCs/>
          <w:sz w:val="16"/>
          <w:szCs w:val="16"/>
        </w:rPr>
        <w:t>' ?</w:t>
      </w:r>
      <w:proofErr w:type="gramEnd"/>
      <w:r w:rsidRPr="00EE2ED7">
        <w:rPr>
          <w:bCs/>
          <w:sz w:val="16"/>
          <w:szCs w:val="16"/>
        </w:rPr>
        <w:t xml:space="preserve"> `</w:t>
      </w:r>
    </w:p>
    <w:p w14:paraId="39A385F7" w14:textId="77777777" w:rsidR="004E6D34" w:rsidRPr="00EE2ED7" w:rsidRDefault="004E6D34" w:rsidP="00EE2ED7">
      <w:pPr>
        <w:contextualSpacing/>
        <w:rPr>
          <w:bCs/>
          <w:sz w:val="16"/>
          <w:szCs w:val="16"/>
        </w:rPr>
      </w:pPr>
      <w:r w:rsidRPr="00EE2ED7">
        <w:rPr>
          <w:bCs/>
          <w:sz w:val="16"/>
          <w:szCs w:val="16"/>
        </w:rPr>
        <w:t xml:space="preserve">                    &lt;div class="ticket-type-info"&gt;</w:t>
      </w:r>
    </w:p>
    <w:p w14:paraId="515735FD" w14:textId="77777777" w:rsidR="004E6D34" w:rsidRPr="00EE2ED7" w:rsidRDefault="004E6D34" w:rsidP="00EE2ED7">
      <w:pPr>
        <w:contextualSpacing/>
        <w:rPr>
          <w:bCs/>
          <w:sz w:val="16"/>
          <w:szCs w:val="16"/>
        </w:rPr>
      </w:pPr>
      <w:r w:rsidRPr="00EE2ED7">
        <w:rPr>
          <w:bCs/>
          <w:sz w:val="16"/>
          <w:szCs w:val="16"/>
        </w:rPr>
        <w:t xml:space="preserve">                        &lt;h4&gt;Ticket Information&lt;/h4&gt;</w:t>
      </w:r>
    </w:p>
    <w:p w14:paraId="19BEFBE9" w14:textId="77777777" w:rsidR="004E6D34" w:rsidRPr="00EE2ED7" w:rsidRDefault="004E6D34" w:rsidP="00EE2ED7">
      <w:pPr>
        <w:contextualSpacing/>
        <w:rPr>
          <w:bCs/>
          <w:sz w:val="16"/>
          <w:szCs w:val="16"/>
        </w:rPr>
      </w:pPr>
      <w:r w:rsidRPr="00EE2ED7">
        <w:rPr>
          <w:bCs/>
          <w:sz w:val="16"/>
          <w:szCs w:val="16"/>
        </w:rPr>
        <w:t xml:space="preserve">                        &lt;div class="venue-tickets"&gt;</w:t>
      </w:r>
    </w:p>
    <w:p w14:paraId="4ED2DAAF" w14:textId="77777777" w:rsidR="004E6D34" w:rsidRPr="00EE2ED7" w:rsidRDefault="004E6D34" w:rsidP="00EE2ED7">
      <w:pPr>
        <w:contextualSpacing/>
        <w:rPr>
          <w:bCs/>
          <w:sz w:val="16"/>
          <w:szCs w:val="16"/>
        </w:rPr>
      </w:pPr>
      <w:r w:rsidRPr="00EE2ED7">
        <w:rPr>
          <w:bCs/>
          <w:sz w:val="16"/>
          <w:szCs w:val="16"/>
        </w:rPr>
        <w:t xml:space="preserve">                            &lt;strong&gt;Venue Tickets:&lt;/strong&gt;</w:t>
      </w:r>
    </w:p>
    <w:p w14:paraId="0A1C3887" w14:textId="77777777" w:rsidR="004E6D34" w:rsidRPr="00EE2ED7" w:rsidRDefault="004E6D34" w:rsidP="00EE2ED7">
      <w:pPr>
        <w:contextualSpacing/>
        <w:rPr>
          <w:bCs/>
          <w:sz w:val="16"/>
          <w:szCs w:val="16"/>
        </w:rPr>
      </w:pPr>
      <w:r w:rsidRPr="00EE2ED7">
        <w:rPr>
          <w:bCs/>
          <w:sz w:val="16"/>
          <w:szCs w:val="16"/>
        </w:rPr>
        <w:t xml:space="preserve">                            &lt;p&gt;Available: ${</w:t>
      </w:r>
      <w:proofErr w:type="spellStart"/>
      <w:proofErr w:type="gramStart"/>
      <w:r w:rsidRPr="00EE2ED7">
        <w:rPr>
          <w:bCs/>
          <w:sz w:val="16"/>
          <w:szCs w:val="16"/>
        </w:rPr>
        <w:t>event.tickets?.venue?.available</w:t>
      </w:r>
      <w:proofErr w:type="spellEnd"/>
      <w:proofErr w:type="gramEnd"/>
      <w:r w:rsidRPr="00EE2ED7">
        <w:rPr>
          <w:bCs/>
          <w:sz w:val="16"/>
          <w:szCs w:val="16"/>
        </w:rPr>
        <w:t xml:space="preserve"> || 0}/${</w:t>
      </w:r>
      <w:proofErr w:type="spellStart"/>
      <w:proofErr w:type="gramStart"/>
      <w:r w:rsidRPr="00EE2ED7">
        <w:rPr>
          <w:bCs/>
          <w:sz w:val="16"/>
          <w:szCs w:val="16"/>
        </w:rPr>
        <w:t>event.tickets?.venue?.total</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/p&gt;</w:t>
      </w:r>
    </w:p>
    <w:p w14:paraId="77B15B6C" w14:textId="77777777" w:rsidR="004E6D34" w:rsidRPr="00EE2ED7" w:rsidRDefault="004E6D34" w:rsidP="00EE2ED7">
      <w:pPr>
        <w:contextualSpacing/>
        <w:rPr>
          <w:bCs/>
          <w:sz w:val="16"/>
          <w:szCs w:val="16"/>
        </w:rPr>
      </w:pPr>
      <w:r w:rsidRPr="00EE2ED7">
        <w:rPr>
          <w:bCs/>
          <w:sz w:val="16"/>
          <w:szCs w:val="16"/>
        </w:rPr>
        <w:t xml:space="preserve">                            &lt;p&gt;Price: ₹${</w:t>
      </w:r>
      <w:proofErr w:type="gramStart"/>
      <w:r w:rsidRPr="00EE2ED7">
        <w:rPr>
          <w:bCs/>
          <w:sz w:val="16"/>
          <w:szCs w:val="16"/>
        </w:rPr>
        <w:t>event.tickets?.venue?.price?.</w:t>
      </w:r>
      <w:proofErr w:type="spellStart"/>
      <w:r w:rsidRPr="00EE2ED7">
        <w:rPr>
          <w:bCs/>
          <w:sz w:val="16"/>
          <w:szCs w:val="16"/>
        </w:rPr>
        <w:t>toFixed</w:t>
      </w:r>
      <w:proofErr w:type="spellEnd"/>
      <w:proofErr w:type="gramEnd"/>
      <w:r w:rsidRPr="00EE2ED7">
        <w:rPr>
          <w:bCs/>
          <w:sz w:val="16"/>
          <w:szCs w:val="16"/>
        </w:rPr>
        <w:t>(2) || '0.00</w:t>
      </w:r>
      <w:proofErr w:type="gramStart"/>
      <w:r w:rsidRPr="00EE2ED7">
        <w:rPr>
          <w:bCs/>
          <w:sz w:val="16"/>
          <w:szCs w:val="16"/>
        </w:rPr>
        <w:t>'}&lt;</w:t>
      </w:r>
      <w:proofErr w:type="gramEnd"/>
      <w:r w:rsidRPr="00EE2ED7">
        <w:rPr>
          <w:bCs/>
          <w:sz w:val="16"/>
          <w:szCs w:val="16"/>
        </w:rPr>
        <w:t>/p&gt;</w:t>
      </w:r>
    </w:p>
    <w:p w14:paraId="6A0D29E7" w14:textId="77777777" w:rsidR="004E6D34" w:rsidRPr="00EE2ED7" w:rsidRDefault="004E6D34" w:rsidP="00EE2ED7">
      <w:pPr>
        <w:contextualSpacing/>
        <w:rPr>
          <w:bCs/>
          <w:sz w:val="16"/>
          <w:szCs w:val="16"/>
        </w:rPr>
      </w:pPr>
      <w:r w:rsidRPr="00EE2ED7">
        <w:rPr>
          <w:bCs/>
          <w:sz w:val="16"/>
          <w:szCs w:val="16"/>
        </w:rPr>
        <w:t xml:space="preserve">                        &lt;/div&gt;</w:t>
      </w:r>
    </w:p>
    <w:p w14:paraId="160D83DF" w14:textId="77777777" w:rsidR="004E6D34" w:rsidRPr="00EE2ED7" w:rsidRDefault="004E6D34" w:rsidP="00EE2ED7">
      <w:pPr>
        <w:contextualSpacing/>
        <w:rPr>
          <w:bCs/>
          <w:sz w:val="16"/>
          <w:szCs w:val="16"/>
        </w:rPr>
      </w:pPr>
      <w:r w:rsidRPr="00EE2ED7">
        <w:rPr>
          <w:bCs/>
          <w:sz w:val="16"/>
          <w:szCs w:val="16"/>
        </w:rPr>
        <w:t xml:space="preserve">                        &lt;div class="online-tickets"&gt;</w:t>
      </w:r>
    </w:p>
    <w:p w14:paraId="1F88CCA5" w14:textId="77777777" w:rsidR="004E6D34" w:rsidRPr="00EE2ED7" w:rsidRDefault="004E6D34" w:rsidP="00EE2ED7">
      <w:pPr>
        <w:contextualSpacing/>
        <w:rPr>
          <w:bCs/>
          <w:sz w:val="16"/>
          <w:szCs w:val="16"/>
        </w:rPr>
      </w:pPr>
      <w:r w:rsidRPr="00EE2ED7">
        <w:rPr>
          <w:bCs/>
          <w:sz w:val="16"/>
          <w:szCs w:val="16"/>
        </w:rPr>
        <w:t xml:space="preserve">                            &lt;strong&gt;Online Tickets:&lt;/strong&gt;</w:t>
      </w:r>
    </w:p>
    <w:p w14:paraId="5E1F861E" w14:textId="77777777" w:rsidR="004E6D34" w:rsidRPr="00EE2ED7" w:rsidRDefault="004E6D34" w:rsidP="00EE2ED7">
      <w:pPr>
        <w:contextualSpacing/>
        <w:rPr>
          <w:bCs/>
          <w:sz w:val="16"/>
          <w:szCs w:val="16"/>
        </w:rPr>
      </w:pPr>
      <w:r w:rsidRPr="00EE2ED7">
        <w:rPr>
          <w:bCs/>
          <w:sz w:val="16"/>
          <w:szCs w:val="16"/>
        </w:rPr>
        <w:t xml:space="preserve">                            &lt;p&gt;Available: ${</w:t>
      </w:r>
      <w:proofErr w:type="spellStart"/>
      <w:proofErr w:type="gramStart"/>
      <w:r w:rsidRPr="00EE2ED7">
        <w:rPr>
          <w:bCs/>
          <w:sz w:val="16"/>
          <w:szCs w:val="16"/>
        </w:rPr>
        <w:t>event.tickets?.online?.available</w:t>
      </w:r>
      <w:proofErr w:type="spellEnd"/>
      <w:proofErr w:type="gramEnd"/>
      <w:r w:rsidRPr="00EE2ED7">
        <w:rPr>
          <w:bCs/>
          <w:sz w:val="16"/>
          <w:szCs w:val="16"/>
        </w:rPr>
        <w:t xml:space="preserve"> || 0}/${</w:t>
      </w:r>
      <w:proofErr w:type="spellStart"/>
      <w:proofErr w:type="gramStart"/>
      <w:r w:rsidRPr="00EE2ED7">
        <w:rPr>
          <w:bCs/>
          <w:sz w:val="16"/>
          <w:szCs w:val="16"/>
        </w:rPr>
        <w:t>event.tickets?.online?.total</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/p&gt;</w:t>
      </w:r>
    </w:p>
    <w:p w14:paraId="7A69253B" w14:textId="77777777" w:rsidR="004E6D34" w:rsidRPr="00EE2ED7" w:rsidRDefault="004E6D34" w:rsidP="00EE2ED7">
      <w:pPr>
        <w:contextualSpacing/>
        <w:rPr>
          <w:bCs/>
          <w:sz w:val="16"/>
          <w:szCs w:val="16"/>
        </w:rPr>
      </w:pPr>
      <w:r w:rsidRPr="00EE2ED7">
        <w:rPr>
          <w:bCs/>
          <w:sz w:val="16"/>
          <w:szCs w:val="16"/>
        </w:rPr>
        <w:t xml:space="preserve">                            &lt;p&gt;Price: ₹${</w:t>
      </w:r>
      <w:proofErr w:type="gramStart"/>
      <w:r w:rsidRPr="00EE2ED7">
        <w:rPr>
          <w:bCs/>
          <w:sz w:val="16"/>
          <w:szCs w:val="16"/>
        </w:rPr>
        <w:t>event.tickets?.online?.price?.</w:t>
      </w:r>
      <w:proofErr w:type="spellStart"/>
      <w:r w:rsidRPr="00EE2ED7">
        <w:rPr>
          <w:bCs/>
          <w:sz w:val="16"/>
          <w:szCs w:val="16"/>
        </w:rPr>
        <w:t>toFixed</w:t>
      </w:r>
      <w:proofErr w:type="spellEnd"/>
      <w:proofErr w:type="gramEnd"/>
      <w:r w:rsidRPr="00EE2ED7">
        <w:rPr>
          <w:bCs/>
          <w:sz w:val="16"/>
          <w:szCs w:val="16"/>
        </w:rPr>
        <w:t>(2) || '0.00</w:t>
      </w:r>
      <w:proofErr w:type="gramStart"/>
      <w:r w:rsidRPr="00EE2ED7">
        <w:rPr>
          <w:bCs/>
          <w:sz w:val="16"/>
          <w:szCs w:val="16"/>
        </w:rPr>
        <w:t>'}&lt;</w:t>
      </w:r>
      <w:proofErr w:type="gramEnd"/>
      <w:r w:rsidRPr="00EE2ED7">
        <w:rPr>
          <w:bCs/>
          <w:sz w:val="16"/>
          <w:szCs w:val="16"/>
        </w:rPr>
        <w:t>/p&gt;</w:t>
      </w:r>
    </w:p>
    <w:p w14:paraId="2EC63DB3" w14:textId="77777777" w:rsidR="004E6D34" w:rsidRPr="00EE2ED7" w:rsidRDefault="004E6D34" w:rsidP="00EE2ED7">
      <w:pPr>
        <w:contextualSpacing/>
        <w:rPr>
          <w:bCs/>
          <w:sz w:val="16"/>
          <w:szCs w:val="16"/>
        </w:rPr>
      </w:pPr>
      <w:r w:rsidRPr="00EE2ED7">
        <w:rPr>
          <w:bCs/>
          <w:sz w:val="16"/>
          <w:szCs w:val="16"/>
        </w:rPr>
        <w:t xml:space="preserve">                        &lt;/div&gt;</w:t>
      </w:r>
    </w:p>
    <w:p w14:paraId="0639B9D9" w14:textId="77777777" w:rsidR="004E6D34" w:rsidRPr="00EE2ED7" w:rsidRDefault="004E6D34" w:rsidP="00EE2ED7">
      <w:pPr>
        <w:contextualSpacing/>
        <w:rPr>
          <w:bCs/>
          <w:sz w:val="16"/>
          <w:szCs w:val="16"/>
        </w:rPr>
      </w:pPr>
      <w:r w:rsidRPr="00EE2ED7">
        <w:rPr>
          <w:bCs/>
          <w:sz w:val="16"/>
          <w:szCs w:val="16"/>
        </w:rPr>
        <w:t xml:space="preserve">                    &lt;/div&gt;</w:t>
      </w:r>
    </w:p>
    <w:p w14:paraId="6F9B67B0" w14:textId="77777777" w:rsidR="004E6D34" w:rsidRPr="00EE2ED7" w:rsidRDefault="004E6D34" w:rsidP="00EE2ED7">
      <w:pPr>
        <w:contextualSpacing/>
        <w:rPr>
          <w:bCs/>
          <w:sz w:val="16"/>
          <w:szCs w:val="16"/>
        </w:rPr>
      </w:pPr>
      <w:r w:rsidRPr="00EE2ED7">
        <w:rPr>
          <w:bCs/>
          <w:sz w:val="16"/>
          <w:szCs w:val="16"/>
        </w:rPr>
        <w:t xml:space="preserve">                ` : `</w:t>
      </w:r>
    </w:p>
    <w:p w14:paraId="37E5AB12" w14:textId="77777777" w:rsidR="004E6D34" w:rsidRPr="00EE2ED7" w:rsidRDefault="004E6D34" w:rsidP="00EE2ED7">
      <w:pPr>
        <w:contextualSpacing/>
        <w:rPr>
          <w:bCs/>
          <w:sz w:val="16"/>
          <w:szCs w:val="16"/>
        </w:rPr>
      </w:pPr>
      <w:r w:rsidRPr="00EE2ED7">
        <w:rPr>
          <w:bCs/>
          <w:sz w:val="16"/>
          <w:szCs w:val="16"/>
        </w:rPr>
        <w:t xml:space="preserve">                    &lt;div class="ticket-type-info"&gt;</w:t>
      </w:r>
    </w:p>
    <w:p w14:paraId="00E0AD2E" w14:textId="77777777" w:rsidR="004E6D34" w:rsidRPr="00EE2ED7" w:rsidRDefault="004E6D34" w:rsidP="00EE2ED7">
      <w:pPr>
        <w:contextualSpacing/>
        <w:rPr>
          <w:bCs/>
          <w:sz w:val="16"/>
          <w:szCs w:val="16"/>
        </w:rPr>
      </w:pPr>
      <w:r w:rsidRPr="00EE2ED7">
        <w:rPr>
          <w:bCs/>
          <w:sz w:val="16"/>
          <w:szCs w:val="16"/>
        </w:rPr>
        <w:t xml:space="preserve">                        &lt;h4&gt;Ticket Information&lt;/h4&gt;</w:t>
      </w:r>
    </w:p>
    <w:p w14:paraId="466076CE" w14:textId="77777777" w:rsidR="004E6D34" w:rsidRPr="00EE2ED7" w:rsidRDefault="004E6D34" w:rsidP="00EE2ED7">
      <w:pPr>
        <w:contextualSpacing/>
        <w:rPr>
          <w:bCs/>
          <w:sz w:val="16"/>
          <w:szCs w:val="16"/>
        </w:rPr>
      </w:pPr>
      <w:r w:rsidRPr="00EE2ED7">
        <w:rPr>
          <w:bCs/>
          <w:sz w:val="16"/>
          <w:szCs w:val="16"/>
        </w:rPr>
        <w:t xml:space="preserve">                        &lt;p&gt;Available Tickets: ${</w:t>
      </w:r>
      <w:proofErr w:type="spellStart"/>
      <w:proofErr w:type="gramStart"/>
      <w:r w:rsidRPr="00EE2ED7">
        <w:rPr>
          <w:bCs/>
          <w:sz w:val="16"/>
          <w:szCs w:val="16"/>
        </w:rPr>
        <w:t>event.availableTickets</w:t>
      </w:r>
      <w:proofErr w:type="spellEnd"/>
      <w:proofErr w:type="gramEnd"/>
      <w:r w:rsidRPr="00EE2ED7">
        <w:rPr>
          <w:bCs/>
          <w:sz w:val="16"/>
          <w:szCs w:val="16"/>
        </w:rPr>
        <w:t xml:space="preserve"> || 0}/${</w:t>
      </w:r>
      <w:proofErr w:type="spellStart"/>
      <w:proofErr w:type="gramStart"/>
      <w:r w:rsidRPr="00EE2ED7">
        <w:rPr>
          <w:bCs/>
          <w:sz w:val="16"/>
          <w:szCs w:val="16"/>
        </w:rPr>
        <w:t>event.totalTickets</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/p&gt;</w:t>
      </w:r>
    </w:p>
    <w:p w14:paraId="7DBAA668" w14:textId="77777777" w:rsidR="004E6D34" w:rsidRPr="00EE2ED7" w:rsidRDefault="004E6D34" w:rsidP="00EE2ED7">
      <w:pPr>
        <w:contextualSpacing/>
        <w:rPr>
          <w:bCs/>
          <w:sz w:val="16"/>
          <w:szCs w:val="16"/>
        </w:rPr>
      </w:pPr>
      <w:r w:rsidRPr="00EE2ED7">
        <w:rPr>
          <w:bCs/>
          <w:sz w:val="16"/>
          <w:szCs w:val="16"/>
        </w:rPr>
        <w:t xml:space="preserve">                        &lt;p&gt;Price: ₹${</w:t>
      </w:r>
      <w:proofErr w:type="gramStart"/>
      <w:r w:rsidRPr="00EE2ED7">
        <w:rPr>
          <w:bCs/>
          <w:sz w:val="16"/>
          <w:szCs w:val="16"/>
        </w:rPr>
        <w:t>event.price?.</w:t>
      </w:r>
      <w:proofErr w:type="spellStart"/>
      <w:r w:rsidRPr="00EE2ED7">
        <w:rPr>
          <w:bCs/>
          <w:sz w:val="16"/>
          <w:szCs w:val="16"/>
        </w:rPr>
        <w:t>toFixed</w:t>
      </w:r>
      <w:proofErr w:type="spellEnd"/>
      <w:proofErr w:type="gramEnd"/>
      <w:r w:rsidRPr="00EE2ED7">
        <w:rPr>
          <w:bCs/>
          <w:sz w:val="16"/>
          <w:szCs w:val="16"/>
        </w:rPr>
        <w:t>(2) || '0.00</w:t>
      </w:r>
      <w:proofErr w:type="gramStart"/>
      <w:r w:rsidRPr="00EE2ED7">
        <w:rPr>
          <w:bCs/>
          <w:sz w:val="16"/>
          <w:szCs w:val="16"/>
        </w:rPr>
        <w:t>'}&lt;</w:t>
      </w:r>
      <w:proofErr w:type="gramEnd"/>
      <w:r w:rsidRPr="00EE2ED7">
        <w:rPr>
          <w:bCs/>
          <w:sz w:val="16"/>
          <w:szCs w:val="16"/>
        </w:rPr>
        <w:t>/p&gt;</w:t>
      </w:r>
    </w:p>
    <w:p w14:paraId="7C8EECD2" w14:textId="77777777" w:rsidR="004E6D34" w:rsidRPr="00EE2ED7" w:rsidRDefault="004E6D34" w:rsidP="00EE2ED7">
      <w:pPr>
        <w:contextualSpacing/>
        <w:rPr>
          <w:bCs/>
          <w:sz w:val="16"/>
          <w:szCs w:val="16"/>
        </w:rPr>
      </w:pPr>
      <w:r w:rsidRPr="00EE2ED7">
        <w:rPr>
          <w:bCs/>
          <w:sz w:val="16"/>
          <w:szCs w:val="16"/>
        </w:rPr>
        <w:t xml:space="preserve">                    &lt;/div&gt;</w:t>
      </w:r>
    </w:p>
    <w:p w14:paraId="12203D09" w14:textId="77777777" w:rsidR="004E6D34" w:rsidRPr="00EE2ED7" w:rsidRDefault="004E6D34" w:rsidP="00EE2ED7">
      <w:pPr>
        <w:contextualSpacing/>
        <w:rPr>
          <w:bCs/>
          <w:sz w:val="16"/>
          <w:szCs w:val="16"/>
        </w:rPr>
      </w:pPr>
      <w:r w:rsidRPr="00EE2ED7">
        <w:rPr>
          <w:bCs/>
          <w:sz w:val="16"/>
          <w:szCs w:val="16"/>
        </w:rPr>
        <w:t xml:space="preserve">                `;</w:t>
      </w:r>
    </w:p>
    <w:p w14:paraId="79D248C6" w14:textId="77777777" w:rsidR="004E6D34" w:rsidRPr="00EE2ED7" w:rsidRDefault="004E6D34" w:rsidP="00EE2ED7">
      <w:pPr>
        <w:contextualSpacing/>
        <w:rPr>
          <w:bCs/>
          <w:sz w:val="16"/>
          <w:szCs w:val="16"/>
        </w:rPr>
      </w:pPr>
      <w:r w:rsidRPr="00EE2ED7">
        <w:rPr>
          <w:bCs/>
          <w:sz w:val="16"/>
          <w:szCs w:val="16"/>
        </w:rPr>
        <w:t xml:space="preserve">    </w:t>
      </w:r>
    </w:p>
    <w:p w14:paraId="133ED13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onlineDetailsHTML</w:t>
      </w:r>
      <w:proofErr w:type="spellEnd"/>
      <w:r w:rsidRPr="00EE2ED7">
        <w:rPr>
          <w:bCs/>
          <w:sz w:val="16"/>
          <w:szCs w:val="16"/>
        </w:rPr>
        <w:t xml:space="preserve"> = (</w:t>
      </w:r>
      <w:proofErr w:type="spellStart"/>
      <w:proofErr w:type="gramStart"/>
      <w:r w:rsidRPr="00EE2ED7">
        <w:rPr>
          <w:bCs/>
          <w:sz w:val="16"/>
          <w:szCs w:val="16"/>
        </w:rPr>
        <w:t>event.eventType</w:t>
      </w:r>
      <w:proofErr w:type="spellEnd"/>
      <w:proofErr w:type="gramEnd"/>
      <w:r w:rsidRPr="00EE2ED7">
        <w:rPr>
          <w:bCs/>
          <w:sz w:val="16"/>
          <w:szCs w:val="16"/>
        </w:rPr>
        <w:t xml:space="preserve"> === 'online' || </w:t>
      </w:r>
      <w:proofErr w:type="spellStart"/>
      <w:proofErr w:type="gramStart"/>
      <w:r w:rsidRPr="00EE2ED7">
        <w:rPr>
          <w:bCs/>
          <w:sz w:val="16"/>
          <w:szCs w:val="16"/>
        </w:rPr>
        <w:t>event.eventType</w:t>
      </w:r>
      <w:proofErr w:type="spellEnd"/>
      <w:proofErr w:type="gramEnd"/>
      <w:r w:rsidRPr="00EE2ED7">
        <w:rPr>
          <w:bCs/>
          <w:sz w:val="16"/>
          <w:szCs w:val="16"/>
        </w:rPr>
        <w:t xml:space="preserve"> === 'hybrid') &amp;&amp; </w:t>
      </w:r>
      <w:proofErr w:type="spellStart"/>
      <w:proofErr w:type="gramStart"/>
      <w:r w:rsidRPr="00EE2ED7">
        <w:rPr>
          <w:bCs/>
          <w:sz w:val="16"/>
          <w:szCs w:val="16"/>
        </w:rPr>
        <w:t>event.onlineDetails</w:t>
      </w:r>
      <w:proofErr w:type="spellEnd"/>
      <w:proofErr w:type="gramEnd"/>
      <w:r w:rsidRPr="00EE2ED7">
        <w:rPr>
          <w:bCs/>
          <w:sz w:val="16"/>
          <w:szCs w:val="16"/>
        </w:rPr>
        <w:t xml:space="preserve"> ? `</w:t>
      </w:r>
    </w:p>
    <w:p w14:paraId="6BECD311" w14:textId="77777777" w:rsidR="004E6D34" w:rsidRPr="00EE2ED7" w:rsidRDefault="004E6D34" w:rsidP="00EE2ED7">
      <w:pPr>
        <w:contextualSpacing/>
        <w:rPr>
          <w:bCs/>
          <w:sz w:val="16"/>
          <w:szCs w:val="16"/>
        </w:rPr>
      </w:pPr>
      <w:r w:rsidRPr="00EE2ED7">
        <w:rPr>
          <w:bCs/>
          <w:sz w:val="16"/>
          <w:szCs w:val="16"/>
        </w:rPr>
        <w:t xml:space="preserve">                    &lt;div class="event-details-section"&gt;</w:t>
      </w:r>
    </w:p>
    <w:p w14:paraId="776A13D5" w14:textId="77777777" w:rsidR="004E6D34" w:rsidRPr="00EE2ED7" w:rsidRDefault="004E6D34" w:rsidP="00EE2ED7">
      <w:pPr>
        <w:contextualSpacing/>
        <w:rPr>
          <w:bCs/>
          <w:sz w:val="16"/>
          <w:szCs w:val="16"/>
        </w:rPr>
      </w:pPr>
      <w:r w:rsidRPr="00EE2ED7">
        <w:rPr>
          <w:bCs/>
          <w:sz w:val="16"/>
          <w:szCs w:val="16"/>
        </w:rPr>
        <w:lastRenderedPageBreak/>
        <w:t xml:space="preserve">                        &lt;h4&gt;Online Event Details&lt;/h4&gt;</w:t>
      </w:r>
    </w:p>
    <w:p w14:paraId="3B87B882" w14:textId="77777777" w:rsidR="004E6D34" w:rsidRPr="00EE2ED7" w:rsidRDefault="004E6D34" w:rsidP="00EE2ED7">
      <w:pPr>
        <w:contextualSpacing/>
        <w:rPr>
          <w:bCs/>
          <w:sz w:val="16"/>
          <w:szCs w:val="16"/>
        </w:rPr>
      </w:pPr>
      <w:r w:rsidRPr="00EE2ED7">
        <w:rPr>
          <w:bCs/>
          <w:sz w:val="16"/>
          <w:szCs w:val="16"/>
        </w:rPr>
        <w:t xml:space="preserve">                        &lt;p&gt;&lt;strong&gt;Platform:&lt;/strong&gt; ${</w:t>
      </w:r>
      <w:proofErr w:type="spellStart"/>
      <w:proofErr w:type="gramStart"/>
      <w:r w:rsidRPr="00EE2ED7">
        <w:rPr>
          <w:bCs/>
          <w:sz w:val="16"/>
          <w:szCs w:val="16"/>
        </w:rPr>
        <w:t>event.onlineDetails.platform</w:t>
      </w:r>
      <w:proofErr w:type="spellEnd"/>
      <w:proofErr w:type="gramEnd"/>
      <w:r w:rsidRPr="00EE2ED7">
        <w:rPr>
          <w:bCs/>
          <w:sz w:val="16"/>
          <w:szCs w:val="16"/>
        </w:rPr>
        <w:t xml:space="preserve"> || 'Not specified</w:t>
      </w:r>
      <w:proofErr w:type="gramStart"/>
      <w:r w:rsidRPr="00EE2ED7">
        <w:rPr>
          <w:bCs/>
          <w:sz w:val="16"/>
          <w:szCs w:val="16"/>
        </w:rPr>
        <w:t>'}&lt;</w:t>
      </w:r>
      <w:proofErr w:type="gramEnd"/>
      <w:r w:rsidRPr="00EE2ED7">
        <w:rPr>
          <w:bCs/>
          <w:sz w:val="16"/>
          <w:szCs w:val="16"/>
        </w:rPr>
        <w:t>/p&gt;</w:t>
      </w:r>
    </w:p>
    <w:p w14:paraId="60BE1CE1" w14:textId="77777777" w:rsidR="004E6D34" w:rsidRPr="00EE2ED7" w:rsidRDefault="004E6D34" w:rsidP="00EE2ED7">
      <w:pPr>
        <w:contextualSpacing/>
        <w:rPr>
          <w:bCs/>
          <w:sz w:val="16"/>
          <w:szCs w:val="16"/>
        </w:rPr>
      </w:pPr>
      <w:r w:rsidRPr="00EE2ED7">
        <w:rPr>
          <w:bCs/>
          <w:sz w:val="16"/>
          <w:szCs w:val="16"/>
        </w:rPr>
        <w:t xml:space="preserve">                        &lt;p class="secured-info"&gt;Meeting link and access details will be shared after booking&lt;/p&gt;</w:t>
      </w:r>
    </w:p>
    <w:p w14:paraId="7866D2C7" w14:textId="77777777" w:rsidR="004E6D34" w:rsidRPr="00EE2ED7" w:rsidRDefault="004E6D34" w:rsidP="00EE2ED7">
      <w:pPr>
        <w:contextualSpacing/>
        <w:rPr>
          <w:bCs/>
          <w:sz w:val="16"/>
          <w:szCs w:val="16"/>
        </w:rPr>
      </w:pPr>
      <w:r w:rsidRPr="00EE2ED7">
        <w:rPr>
          <w:bCs/>
          <w:sz w:val="16"/>
          <w:szCs w:val="16"/>
        </w:rPr>
        <w:t xml:space="preserve">                    &lt;/div&gt;</w:t>
      </w:r>
    </w:p>
    <w:p w14:paraId="1BB123D7" w14:textId="77777777" w:rsidR="004E6D34" w:rsidRPr="00EE2ED7" w:rsidRDefault="004E6D34" w:rsidP="00EE2ED7">
      <w:pPr>
        <w:contextualSpacing/>
        <w:rPr>
          <w:bCs/>
          <w:sz w:val="16"/>
          <w:szCs w:val="16"/>
        </w:rPr>
      </w:pPr>
      <w:r w:rsidRPr="00EE2ED7">
        <w:rPr>
          <w:bCs/>
          <w:sz w:val="16"/>
          <w:szCs w:val="16"/>
        </w:rPr>
        <w:t xml:space="preserve">                ` : '';</w:t>
      </w:r>
    </w:p>
    <w:p w14:paraId="75B8B935" w14:textId="77777777" w:rsidR="004E6D34" w:rsidRPr="00EE2ED7" w:rsidRDefault="004E6D34" w:rsidP="00EE2ED7">
      <w:pPr>
        <w:contextualSpacing/>
        <w:rPr>
          <w:bCs/>
          <w:sz w:val="16"/>
          <w:szCs w:val="16"/>
        </w:rPr>
      </w:pPr>
      <w:r w:rsidRPr="00EE2ED7">
        <w:rPr>
          <w:bCs/>
          <w:sz w:val="16"/>
          <w:szCs w:val="16"/>
        </w:rPr>
        <w:t xml:space="preserve">    </w:t>
      </w:r>
    </w:p>
    <w:p w14:paraId="4AA618B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venueDetailsHTML</w:t>
      </w:r>
      <w:proofErr w:type="spellEnd"/>
      <w:r w:rsidRPr="00EE2ED7">
        <w:rPr>
          <w:bCs/>
          <w:sz w:val="16"/>
          <w:szCs w:val="16"/>
        </w:rPr>
        <w:t xml:space="preserve"> = (</w:t>
      </w:r>
      <w:proofErr w:type="spellStart"/>
      <w:proofErr w:type="gramStart"/>
      <w:r w:rsidRPr="00EE2ED7">
        <w:rPr>
          <w:bCs/>
          <w:sz w:val="16"/>
          <w:szCs w:val="16"/>
        </w:rPr>
        <w:t>event.eventType</w:t>
      </w:r>
      <w:proofErr w:type="spellEnd"/>
      <w:proofErr w:type="gramEnd"/>
      <w:r w:rsidRPr="00EE2ED7">
        <w:rPr>
          <w:bCs/>
          <w:sz w:val="16"/>
          <w:szCs w:val="16"/>
        </w:rPr>
        <w:t xml:space="preserve"> === 'venue' || </w:t>
      </w:r>
      <w:proofErr w:type="spellStart"/>
      <w:proofErr w:type="gramStart"/>
      <w:r w:rsidRPr="00EE2ED7">
        <w:rPr>
          <w:bCs/>
          <w:sz w:val="16"/>
          <w:szCs w:val="16"/>
        </w:rPr>
        <w:t>event.eventType</w:t>
      </w:r>
      <w:proofErr w:type="spellEnd"/>
      <w:proofErr w:type="gramEnd"/>
      <w:r w:rsidRPr="00EE2ED7">
        <w:rPr>
          <w:bCs/>
          <w:sz w:val="16"/>
          <w:szCs w:val="16"/>
        </w:rPr>
        <w:t xml:space="preserve"> === 'hybrid') &amp;&amp; </w:t>
      </w:r>
      <w:proofErr w:type="spellStart"/>
      <w:proofErr w:type="gramStart"/>
      <w:r w:rsidRPr="00EE2ED7">
        <w:rPr>
          <w:bCs/>
          <w:sz w:val="16"/>
          <w:szCs w:val="16"/>
        </w:rPr>
        <w:t>event.venueDetails</w:t>
      </w:r>
      <w:proofErr w:type="spellEnd"/>
      <w:proofErr w:type="gramEnd"/>
      <w:r w:rsidRPr="00EE2ED7">
        <w:rPr>
          <w:bCs/>
          <w:sz w:val="16"/>
          <w:szCs w:val="16"/>
        </w:rPr>
        <w:t xml:space="preserve"> ? `</w:t>
      </w:r>
    </w:p>
    <w:p w14:paraId="61101FD7" w14:textId="77777777" w:rsidR="004E6D34" w:rsidRPr="00EE2ED7" w:rsidRDefault="004E6D34" w:rsidP="00EE2ED7">
      <w:pPr>
        <w:contextualSpacing/>
        <w:rPr>
          <w:bCs/>
          <w:sz w:val="16"/>
          <w:szCs w:val="16"/>
        </w:rPr>
      </w:pPr>
      <w:r w:rsidRPr="00EE2ED7">
        <w:rPr>
          <w:bCs/>
          <w:sz w:val="16"/>
          <w:szCs w:val="16"/>
        </w:rPr>
        <w:t xml:space="preserve">                    &lt;div class="event-details-section"&gt;</w:t>
      </w:r>
    </w:p>
    <w:p w14:paraId="42A26DBF" w14:textId="77777777" w:rsidR="004E6D34" w:rsidRPr="00EE2ED7" w:rsidRDefault="004E6D34" w:rsidP="00EE2ED7">
      <w:pPr>
        <w:contextualSpacing/>
        <w:rPr>
          <w:bCs/>
          <w:sz w:val="16"/>
          <w:szCs w:val="16"/>
        </w:rPr>
      </w:pPr>
      <w:r w:rsidRPr="00EE2ED7">
        <w:rPr>
          <w:bCs/>
          <w:sz w:val="16"/>
          <w:szCs w:val="16"/>
        </w:rPr>
        <w:t xml:space="preserve">                        &lt;h4&gt;Venue Details&lt;/h4&gt;</w:t>
      </w:r>
    </w:p>
    <w:p w14:paraId="6C590EC7" w14:textId="77777777" w:rsidR="004E6D34" w:rsidRPr="00EE2ED7" w:rsidRDefault="004E6D34" w:rsidP="00EE2ED7">
      <w:pPr>
        <w:contextualSpacing/>
        <w:rPr>
          <w:bCs/>
          <w:sz w:val="16"/>
          <w:szCs w:val="16"/>
        </w:rPr>
      </w:pPr>
      <w:r w:rsidRPr="00EE2ED7">
        <w:rPr>
          <w:bCs/>
          <w:sz w:val="16"/>
          <w:szCs w:val="16"/>
        </w:rPr>
        <w:t xml:space="preserve">                        &lt;p&gt;&lt;strong&gt;Location:&lt;/strong&gt; ${</w:t>
      </w:r>
      <w:proofErr w:type="spellStart"/>
      <w:proofErr w:type="gramStart"/>
      <w:r w:rsidRPr="00EE2ED7">
        <w:rPr>
          <w:bCs/>
          <w:sz w:val="16"/>
          <w:szCs w:val="16"/>
        </w:rPr>
        <w:t>event.venueDetails.place</w:t>
      </w:r>
      <w:proofErr w:type="spellEnd"/>
      <w:proofErr w:type="gramEnd"/>
      <w:r w:rsidRPr="00EE2ED7">
        <w:rPr>
          <w:bCs/>
          <w:sz w:val="16"/>
          <w:szCs w:val="16"/>
        </w:rPr>
        <w:t xml:space="preserve"> || 'Not specified</w:t>
      </w:r>
      <w:proofErr w:type="gramStart"/>
      <w:r w:rsidRPr="00EE2ED7">
        <w:rPr>
          <w:bCs/>
          <w:sz w:val="16"/>
          <w:szCs w:val="16"/>
        </w:rPr>
        <w:t>'}&lt;</w:t>
      </w:r>
      <w:proofErr w:type="gramEnd"/>
      <w:r w:rsidRPr="00EE2ED7">
        <w:rPr>
          <w:bCs/>
          <w:sz w:val="16"/>
          <w:szCs w:val="16"/>
        </w:rPr>
        <w:t>/p&gt;</w:t>
      </w:r>
    </w:p>
    <w:p w14:paraId="2F98D2B1" w14:textId="77777777" w:rsidR="004E6D34" w:rsidRPr="00EE2ED7" w:rsidRDefault="004E6D34" w:rsidP="00EE2ED7">
      <w:pPr>
        <w:contextualSpacing/>
        <w:rPr>
          <w:bCs/>
          <w:sz w:val="16"/>
          <w:szCs w:val="16"/>
        </w:rPr>
      </w:pPr>
      <w:r w:rsidRPr="00EE2ED7">
        <w:rPr>
          <w:bCs/>
          <w:sz w:val="16"/>
          <w:szCs w:val="16"/>
        </w:rPr>
        <w:t xml:space="preserve">                        &lt;p&gt;&lt;strong&gt;Venue:&lt;/strong&gt; ${</w:t>
      </w:r>
      <w:proofErr w:type="spellStart"/>
      <w:proofErr w:type="gramStart"/>
      <w:r w:rsidRPr="00EE2ED7">
        <w:rPr>
          <w:bCs/>
          <w:sz w:val="16"/>
          <w:szCs w:val="16"/>
        </w:rPr>
        <w:t>event.venueDetails.venue</w:t>
      </w:r>
      <w:proofErr w:type="spellEnd"/>
      <w:proofErr w:type="gramEnd"/>
      <w:r w:rsidRPr="00EE2ED7">
        <w:rPr>
          <w:bCs/>
          <w:sz w:val="16"/>
          <w:szCs w:val="16"/>
        </w:rPr>
        <w:t xml:space="preserve"> || 'Not specified</w:t>
      </w:r>
      <w:proofErr w:type="gramStart"/>
      <w:r w:rsidRPr="00EE2ED7">
        <w:rPr>
          <w:bCs/>
          <w:sz w:val="16"/>
          <w:szCs w:val="16"/>
        </w:rPr>
        <w:t>'}&lt;</w:t>
      </w:r>
      <w:proofErr w:type="gramEnd"/>
      <w:r w:rsidRPr="00EE2ED7">
        <w:rPr>
          <w:bCs/>
          <w:sz w:val="16"/>
          <w:szCs w:val="16"/>
        </w:rPr>
        <w:t>/p&gt;</w:t>
      </w:r>
    </w:p>
    <w:p w14:paraId="14D7A772" w14:textId="77777777" w:rsidR="004E6D34" w:rsidRPr="00EE2ED7" w:rsidRDefault="004E6D34" w:rsidP="00EE2ED7">
      <w:pPr>
        <w:contextualSpacing/>
        <w:rPr>
          <w:bCs/>
          <w:sz w:val="16"/>
          <w:szCs w:val="16"/>
        </w:rPr>
      </w:pPr>
      <w:r w:rsidRPr="00EE2ED7">
        <w:rPr>
          <w:bCs/>
          <w:sz w:val="16"/>
          <w:szCs w:val="16"/>
        </w:rPr>
        <w:t xml:space="preserve">                    &lt;/div&gt;</w:t>
      </w:r>
    </w:p>
    <w:p w14:paraId="303F7D68" w14:textId="77777777" w:rsidR="004E6D34" w:rsidRPr="00EE2ED7" w:rsidRDefault="004E6D34" w:rsidP="00EE2ED7">
      <w:pPr>
        <w:contextualSpacing/>
        <w:rPr>
          <w:bCs/>
          <w:sz w:val="16"/>
          <w:szCs w:val="16"/>
        </w:rPr>
      </w:pPr>
      <w:r w:rsidRPr="00EE2ED7">
        <w:rPr>
          <w:bCs/>
          <w:sz w:val="16"/>
          <w:szCs w:val="16"/>
        </w:rPr>
        <w:t xml:space="preserve">                ` : '';</w:t>
      </w:r>
    </w:p>
    <w:p w14:paraId="0EBAD314" w14:textId="77777777" w:rsidR="004E6D34" w:rsidRPr="00EE2ED7" w:rsidRDefault="004E6D34" w:rsidP="00EE2ED7">
      <w:pPr>
        <w:contextualSpacing/>
        <w:rPr>
          <w:bCs/>
          <w:sz w:val="16"/>
          <w:szCs w:val="16"/>
        </w:rPr>
      </w:pPr>
      <w:r w:rsidRPr="00EE2ED7">
        <w:rPr>
          <w:bCs/>
          <w:sz w:val="16"/>
          <w:szCs w:val="16"/>
        </w:rPr>
        <w:t xml:space="preserve">    </w:t>
      </w:r>
    </w:p>
    <w:p w14:paraId="3040670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bookingStatus</w:t>
      </w:r>
      <w:proofErr w:type="spellEnd"/>
      <w:r w:rsidRPr="00EE2ED7">
        <w:rPr>
          <w:bCs/>
          <w:sz w:val="16"/>
          <w:szCs w:val="16"/>
        </w:rPr>
        <w:t xml:space="preserve"> = </w:t>
      </w:r>
      <w:proofErr w:type="spellStart"/>
      <w:r w:rsidRPr="00EE2ED7">
        <w:rPr>
          <w:bCs/>
          <w:sz w:val="16"/>
          <w:szCs w:val="16"/>
        </w:rPr>
        <w:t>getBookingStatus</w:t>
      </w:r>
      <w:proofErr w:type="spellEnd"/>
      <w:r w:rsidRPr="00EE2ED7">
        <w:rPr>
          <w:bCs/>
          <w:sz w:val="16"/>
          <w:szCs w:val="16"/>
        </w:rPr>
        <w:t>(event);</w:t>
      </w:r>
    </w:p>
    <w:p w14:paraId="31BC68C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bookingStatusHTML</w:t>
      </w:r>
      <w:proofErr w:type="spellEnd"/>
      <w:r w:rsidRPr="00EE2ED7">
        <w:rPr>
          <w:bCs/>
          <w:sz w:val="16"/>
          <w:szCs w:val="16"/>
        </w:rPr>
        <w:t xml:space="preserve"> = `</w:t>
      </w:r>
    </w:p>
    <w:p w14:paraId="240D7FB4" w14:textId="77777777" w:rsidR="004E6D34" w:rsidRPr="00EE2ED7" w:rsidRDefault="004E6D34" w:rsidP="00EE2ED7">
      <w:pPr>
        <w:contextualSpacing/>
        <w:rPr>
          <w:bCs/>
          <w:sz w:val="16"/>
          <w:szCs w:val="16"/>
        </w:rPr>
      </w:pPr>
      <w:r w:rsidRPr="00EE2ED7">
        <w:rPr>
          <w:bCs/>
          <w:sz w:val="16"/>
          <w:szCs w:val="16"/>
        </w:rPr>
        <w:t xml:space="preserve">                    &lt;div class="booking-status ${</w:t>
      </w:r>
      <w:proofErr w:type="spellStart"/>
      <w:r w:rsidRPr="00EE2ED7">
        <w:rPr>
          <w:bCs/>
          <w:sz w:val="16"/>
          <w:szCs w:val="16"/>
        </w:rPr>
        <w:t>bookingStatus.status</w:t>
      </w:r>
      <w:proofErr w:type="spellEnd"/>
      <w:r w:rsidRPr="00EE2ED7">
        <w:rPr>
          <w:bCs/>
          <w:sz w:val="16"/>
          <w:szCs w:val="16"/>
        </w:rPr>
        <w:t>}"&gt;</w:t>
      </w:r>
    </w:p>
    <w:p w14:paraId="34E8E03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bookingStatus.message</w:t>
      </w:r>
      <w:proofErr w:type="spellEnd"/>
      <w:r w:rsidRPr="00EE2ED7">
        <w:rPr>
          <w:bCs/>
          <w:sz w:val="16"/>
          <w:szCs w:val="16"/>
        </w:rPr>
        <w:t>}</w:t>
      </w:r>
    </w:p>
    <w:p w14:paraId="64EDED20" w14:textId="77777777" w:rsidR="004E6D34" w:rsidRPr="00EE2ED7" w:rsidRDefault="004E6D34" w:rsidP="00EE2ED7">
      <w:pPr>
        <w:contextualSpacing/>
        <w:rPr>
          <w:bCs/>
          <w:sz w:val="16"/>
          <w:szCs w:val="16"/>
        </w:rPr>
      </w:pPr>
      <w:r w:rsidRPr="00EE2ED7">
        <w:rPr>
          <w:bCs/>
          <w:sz w:val="16"/>
          <w:szCs w:val="16"/>
        </w:rPr>
        <w:t xml:space="preserve">                    &lt;/div&gt;</w:t>
      </w:r>
    </w:p>
    <w:p w14:paraId="16AED459" w14:textId="77777777" w:rsidR="004E6D34" w:rsidRPr="00EE2ED7" w:rsidRDefault="004E6D34" w:rsidP="00EE2ED7">
      <w:pPr>
        <w:contextualSpacing/>
        <w:rPr>
          <w:bCs/>
          <w:sz w:val="16"/>
          <w:szCs w:val="16"/>
        </w:rPr>
      </w:pPr>
      <w:r w:rsidRPr="00EE2ED7">
        <w:rPr>
          <w:bCs/>
          <w:sz w:val="16"/>
          <w:szCs w:val="16"/>
        </w:rPr>
        <w:t xml:space="preserve">                `;</w:t>
      </w:r>
    </w:p>
    <w:p w14:paraId="4C150724" w14:textId="77777777" w:rsidR="004E6D34" w:rsidRPr="00EE2ED7" w:rsidRDefault="004E6D34" w:rsidP="00EE2ED7">
      <w:pPr>
        <w:contextualSpacing/>
        <w:rPr>
          <w:bCs/>
          <w:sz w:val="16"/>
          <w:szCs w:val="16"/>
        </w:rPr>
      </w:pPr>
      <w:r w:rsidRPr="00EE2ED7">
        <w:rPr>
          <w:bCs/>
          <w:sz w:val="16"/>
          <w:szCs w:val="16"/>
        </w:rPr>
        <w:t xml:space="preserve">    </w:t>
      </w:r>
    </w:p>
    <w:p w14:paraId="5DBFBB6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imagesHTML</w:t>
      </w:r>
      <w:proofErr w:type="spellEnd"/>
      <w:r w:rsidRPr="00EE2ED7">
        <w:rPr>
          <w:bCs/>
          <w:sz w:val="16"/>
          <w:szCs w:val="16"/>
        </w:rPr>
        <w:t xml:space="preserve"> = </w:t>
      </w:r>
      <w:proofErr w:type="spellStart"/>
      <w:proofErr w:type="gramStart"/>
      <w:r w:rsidRPr="00EE2ED7">
        <w:rPr>
          <w:bCs/>
          <w:sz w:val="16"/>
          <w:szCs w:val="16"/>
        </w:rPr>
        <w:t>event.images</w:t>
      </w:r>
      <w:proofErr w:type="spellEnd"/>
      <w:proofErr w:type="gramEnd"/>
      <w:r w:rsidRPr="00EE2ED7">
        <w:rPr>
          <w:bCs/>
          <w:sz w:val="16"/>
          <w:szCs w:val="16"/>
        </w:rPr>
        <w:t xml:space="preserve"> &amp;&amp; </w:t>
      </w:r>
      <w:proofErr w:type="spellStart"/>
      <w:r w:rsidRPr="00EE2ED7">
        <w:rPr>
          <w:bCs/>
          <w:sz w:val="16"/>
          <w:szCs w:val="16"/>
        </w:rPr>
        <w:t>Array.isArray</w:t>
      </w:r>
      <w:proofErr w:type="spellEnd"/>
      <w:r w:rsidRPr="00EE2ED7">
        <w:rPr>
          <w:bCs/>
          <w:sz w:val="16"/>
          <w:szCs w:val="16"/>
        </w:rPr>
        <w:t>(</w:t>
      </w:r>
      <w:proofErr w:type="spellStart"/>
      <w:proofErr w:type="gramStart"/>
      <w:r w:rsidRPr="00EE2ED7">
        <w:rPr>
          <w:bCs/>
          <w:sz w:val="16"/>
          <w:szCs w:val="16"/>
        </w:rPr>
        <w:t>event.images</w:t>
      </w:r>
      <w:proofErr w:type="spellEnd"/>
      <w:r w:rsidRPr="00EE2ED7">
        <w:rPr>
          <w:bCs/>
          <w:sz w:val="16"/>
          <w:szCs w:val="16"/>
        </w:rPr>
        <w:t>) ?</w:t>
      </w:r>
      <w:proofErr w:type="gramEnd"/>
      <w:r w:rsidRPr="00EE2ED7">
        <w:rPr>
          <w:bCs/>
          <w:sz w:val="16"/>
          <w:szCs w:val="16"/>
        </w:rPr>
        <w:t xml:space="preserve"> `</w:t>
      </w:r>
    </w:p>
    <w:p w14:paraId="1F846722" w14:textId="77777777" w:rsidR="004E6D34" w:rsidRPr="00EE2ED7" w:rsidRDefault="004E6D34" w:rsidP="00EE2ED7">
      <w:pPr>
        <w:contextualSpacing/>
        <w:rPr>
          <w:bCs/>
          <w:sz w:val="16"/>
          <w:szCs w:val="16"/>
        </w:rPr>
      </w:pPr>
      <w:r w:rsidRPr="00EE2ED7">
        <w:rPr>
          <w:bCs/>
          <w:sz w:val="16"/>
          <w:szCs w:val="16"/>
        </w:rPr>
        <w:t xml:space="preserve">                    &lt;div class="event-images"&gt;</w:t>
      </w:r>
    </w:p>
    <w:p w14:paraId="3575569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event.images.map</w:t>
      </w:r>
      <w:proofErr w:type="spellEnd"/>
      <w:r w:rsidRPr="00EE2ED7">
        <w:rPr>
          <w:bCs/>
          <w:sz w:val="16"/>
          <w:szCs w:val="16"/>
        </w:rPr>
        <w:t>(</w:t>
      </w:r>
      <w:proofErr w:type="spellStart"/>
      <w:proofErr w:type="gramEnd"/>
      <w:r w:rsidRPr="00EE2ED7">
        <w:rPr>
          <w:bCs/>
          <w:sz w:val="16"/>
          <w:szCs w:val="16"/>
        </w:rPr>
        <w:t>img</w:t>
      </w:r>
      <w:proofErr w:type="spellEnd"/>
      <w:r w:rsidRPr="00EE2ED7">
        <w:rPr>
          <w:bCs/>
          <w:sz w:val="16"/>
          <w:szCs w:val="16"/>
        </w:rPr>
        <w:t xml:space="preserve"> =&gt; `&lt;</w:t>
      </w:r>
      <w:proofErr w:type="spellStart"/>
      <w:r w:rsidRPr="00EE2ED7">
        <w:rPr>
          <w:bCs/>
          <w:sz w:val="16"/>
          <w:szCs w:val="16"/>
        </w:rPr>
        <w:t>img</w:t>
      </w:r>
      <w:proofErr w:type="spellEnd"/>
      <w:r w:rsidRPr="00EE2ED7">
        <w:rPr>
          <w:bCs/>
          <w:sz w:val="16"/>
          <w:szCs w:val="16"/>
        </w:rPr>
        <w:t xml:space="preserve"> </w:t>
      </w:r>
      <w:proofErr w:type="spellStart"/>
      <w:r w:rsidRPr="00EE2ED7">
        <w:rPr>
          <w:bCs/>
          <w:sz w:val="16"/>
          <w:szCs w:val="16"/>
        </w:rPr>
        <w:t>src</w:t>
      </w:r>
      <w:proofErr w:type="spellEnd"/>
      <w:r w:rsidRPr="00EE2ED7">
        <w:rPr>
          <w:bCs/>
          <w:sz w:val="16"/>
          <w:szCs w:val="16"/>
        </w:rPr>
        <w:t>="${</w:t>
      </w:r>
      <w:proofErr w:type="spellStart"/>
      <w:r w:rsidRPr="00EE2ED7">
        <w:rPr>
          <w:bCs/>
          <w:sz w:val="16"/>
          <w:szCs w:val="16"/>
        </w:rPr>
        <w:t>img</w:t>
      </w:r>
      <w:proofErr w:type="spellEnd"/>
      <w:r w:rsidRPr="00EE2ED7">
        <w:rPr>
          <w:bCs/>
          <w:sz w:val="16"/>
          <w:szCs w:val="16"/>
        </w:rPr>
        <w:t xml:space="preserve">}" alt="Event image" </w:t>
      </w:r>
      <w:proofErr w:type="spellStart"/>
      <w:r w:rsidRPr="00EE2ED7">
        <w:rPr>
          <w:bCs/>
          <w:sz w:val="16"/>
          <w:szCs w:val="16"/>
        </w:rPr>
        <w:t>onerror</w:t>
      </w:r>
      <w:proofErr w:type="spellEnd"/>
      <w:r w:rsidRPr="00EE2ED7">
        <w:rPr>
          <w:bCs/>
          <w:sz w:val="16"/>
          <w:szCs w:val="16"/>
        </w:rPr>
        <w:t>="</w:t>
      </w:r>
      <w:proofErr w:type="spellStart"/>
      <w:r w:rsidRPr="00EE2ED7">
        <w:rPr>
          <w:bCs/>
          <w:sz w:val="16"/>
          <w:szCs w:val="16"/>
        </w:rPr>
        <w:t>this.src</w:t>
      </w:r>
      <w:proofErr w:type="spellEnd"/>
      <w:r w:rsidRPr="00EE2ED7">
        <w:rPr>
          <w:bCs/>
          <w:sz w:val="16"/>
          <w:szCs w:val="16"/>
        </w:rPr>
        <w:t>='placeholder.jpg'"&gt;`</w:t>
      </w:r>
      <w:proofErr w:type="gramStart"/>
      <w:r w:rsidRPr="00EE2ED7">
        <w:rPr>
          <w:bCs/>
          <w:sz w:val="16"/>
          <w:szCs w:val="16"/>
        </w:rPr>
        <w:t>).join</w:t>
      </w:r>
      <w:proofErr w:type="gramEnd"/>
      <w:r w:rsidRPr="00EE2ED7">
        <w:rPr>
          <w:bCs/>
          <w:sz w:val="16"/>
          <w:szCs w:val="16"/>
        </w:rPr>
        <w:t>('')}</w:t>
      </w:r>
    </w:p>
    <w:p w14:paraId="7187FDDA" w14:textId="77777777" w:rsidR="004E6D34" w:rsidRPr="00EE2ED7" w:rsidRDefault="004E6D34" w:rsidP="00EE2ED7">
      <w:pPr>
        <w:contextualSpacing/>
        <w:rPr>
          <w:bCs/>
          <w:sz w:val="16"/>
          <w:szCs w:val="16"/>
        </w:rPr>
      </w:pPr>
      <w:r w:rsidRPr="00EE2ED7">
        <w:rPr>
          <w:bCs/>
          <w:sz w:val="16"/>
          <w:szCs w:val="16"/>
        </w:rPr>
        <w:t xml:space="preserve">                    &lt;/div&gt;</w:t>
      </w:r>
    </w:p>
    <w:p w14:paraId="09227EF9" w14:textId="77777777" w:rsidR="004E6D34" w:rsidRPr="00EE2ED7" w:rsidRDefault="004E6D34" w:rsidP="00EE2ED7">
      <w:pPr>
        <w:contextualSpacing/>
        <w:rPr>
          <w:bCs/>
          <w:sz w:val="16"/>
          <w:szCs w:val="16"/>
        </w:rPr>
      </w:pPr>
      <w:r w:rsidRPr="00EE2ED7">
        <w:rPr>
          <w:bCs/>
          <w:sz w:val="16"/>
          <w:szCs w:val="16"/>
        </w:rPr>
        <w:t xml:space="preserve">                ` : '';</w:t>
      </w:r>
    </w:p>
    <w:p w14:paraId="0B6DC3CB" w14:textId="77777777" w:rsidR="004E6D34" w:rsidRPr="00EE2ED7" w:rsidRDefault="004E6D34" w:rsidP="00EE2ED7">
      <w:pPr>
        <w:contextualSpacing/>
        <w:rPr>
          <w:bCs/>
          <w:sz w:val="16"/>
          <w:szCs w:val="16"/>
        </w:rPr>
      </w:pPr>
      <w:r w:rsidRPr="00EE2ED7">
        <w:rPr>
          <w:bCs/>
          <w:sz w:val="16"/>
          <w:szCs w:val="16"/>
        </w:rPr>
        <w:t xml:space="preserve">    </w:t>
      </w:r>
    </w:p>
    <w:p w14:paraId="0CFCF21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descriptionHTML</w:t>
      </w:r>
      <w:proofErr w:type="spellEnd"/>
      <w:r w:rsidRPr="00EE2ED7">
        <w:rPr>
          <w:bCs/>
          <w:sz w:val="16"/>
          <w:szCs w:val="16"/>
        </w:rPr>
        <w:t xml:space="preserve"> = `</w:t>
      </w:r>
    </w:p>
    <w:p w14:paraId="5EE0A17D" w14:textId="77777777" w:rsidR="004E6D34" w:rsidRPr="00EE2ED7" w:rsidRDefault="004E6D34" w:rsidP="00EE2ED7">
      <w:pPr>
        <w:contextualSpacing/>
        <w:rPr>
          <w:bCs/>
          <w:sz w:val="16"/>
          <w:szCs w:val="16"/>
        </w:rPr>
      </w:pPr>
      <w:r w:rsidRPr="00EE2ED7">
        <w:rPr>
          <w:bCs/>
          <w:sz w:val="16"/>
          <w:szCs w:val="16"/>
        </w:rPr>
        <w:t xml:space="preserve">                    &lt;div class="event-description-section"&gt;</w:t>
      </w:r>
    </w:p>
    <w:p w14:paraId="6AA034A4" w14:textId="77777777" w:rsidR="004E6D34" w:rsidRPr="00EE2ED7" w:rsidRDefault="004E6D34" w:rsidP="00EE2ED7">
      <w:pPr>
        <w:contextualSpacing/>
        <w:rPr>
          <w:bCs/>
          <w:sz w:val="16"/>
          <w:szCs w:val="16"/>
        </w:rPr>
      </w:pPr>
      <w:r w:rsidRPr="00EE2ED7">
        <w:rPr>
          <w:bCs/>
          <w:sz w:val="16"/>
          <w:szCs w:val="16"/>
        </w:rPr>
        <w:t xml:space="preserve">                        &lt;h4&gt;About This Event&lt;/h4&gt;</w:t>
      </w:r>
    </w:p>
    <w:p w14:paraId="1F105790" w14:textId="77777777" w:rsidR="004E6D34" w:rsidRPr="00EE2ED7" w:rsidRDefault="004E6D34" w:rsidP="00EE2ED7">
      <w:pPr>
        <w:contextualSpacing/>
        <w:rPr>
          <w:bCs/>
          <w:sz w:val="16"/>
          <w:szCs w:val="16"/>
        </w:rPr>
      </w:pPr>
      <w:r w:rsidRPr="00EE2ED7">
        <w:rPr>
          <w:bCs/>
          <w:sz w:val="16"/>
          <w:szCs w:val="16"/>
        </w:rPr>
        <w:t xml:space="preserve">                        &lt;div class="formatted-description"&gt;</w:t>
      </w:r>
    </w:p>
    <w:p w14:paraId="50FBFCF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event.description</w:t>
      </w:r>
      <w:proofErr w:type="spellEnd"/>
      <w:proofErr w:type="gramEnd"/>
      <w:r w:rsidRPr="00EE2ED7">
        <w:rPr>
          <w:bCs/>
          <w:sz w:val="16"/>
          <w:szCs w:val="16"/>
        </w:rPr>
        <w:t xml:space="preserve"> || 'No description available'}</w:t>
      </w:r>
    </w:p>
    <w:p w14:paraId="6E2363EB" w14:textId="77777777" w:rsidR="004E6D34" w:rsidRPr="00EE2ED7" w:rsidRDefault="004E6D34" w:rsidP="00EE2ED7">
      <w:pPr>
        <w:contextualSpacing/>
        <w:rPr>
          <w:bCs/>
          <w:sz w:val="16"/>
          <w:szCs w:val="16"/>
        </w:rPr>
      </w:pPr>
      <w:r w:rsidRPr="00EE2ED7">
        <w:rPr>
          <w:bCs/>
          <w:sz w:val="16"/>
          <w:szCs w:val="16"/>
        </w:rPr>
        <w:t xml:space="preserve">                        &lt;/div&gt;</w:t>
      </w:r>
    </w:p>
    <w:p w14:paraId="5EBD1B51" w14:textId="77777777" w:rsidR="004E6D34" w:rsidRPr="00EE2ED7" w:rsidRDefault="004E6D34" w:rsidP="00EE2ED7">
      <w:pPr>
        <w:contextualSpacing/>
        <w:rPr>
          <w:bCs/>
          <w:sz w:val="16"/>
          <w:szCs w:val="16"/>
        </w:rPr>
      </w:pPr>
      <w:r w:rsidRPr="00EE2ED7">
        <w:rPr>
          <w:bCs/>
          <w:sz w:val="16"/>
          <w:szCs w:val="16"/>
        </w:rPr>
        <w:t xml:space="preserve">                    &lt;/div&gt;</w:t>
      </w:r>
    </w:p>
    <w:p w14:paraId="17CDD077" w14:textId="77777777" w:rsidR="004E6D34" w:rsidRPr="00EE2ED7" w:rsidRDefault="004E6D34" w:rsidP="00EE2ED7">
      <w:pPr>
        <w:contextualSpacing/>
        <w:rPr>
          <w:bCs/>
          <w:sz w:val="16"/>
          <w:szCs w:val="16"/>
        </w:rPr>
      </w:pPr>
      <w:r w:rsidRPr="00EE2ED7">
        <w:rPr>
          <w:bCs/>
          <w:sz w:val="16"/>
          <w:szCs w:val="16"/>
        </w:rPr>
        <w:t xml:space="preserve">                `;</w:t>
      </w:r>
    </w:p>
    <w:p w14:paraId="4DC31722" w14:textId="77777777" w:rsidR="004E6D34" w:rsidRPr="00EE2ED7" w:rsidRDefault="004E6D34" w:rsidP="00EE2ED7">
      <w:pPr>
        <w:contextualSpacing/>
        <w:rPr>
          <w:bCs/>
          <w:sz w:val="16"/>
          <w:szCs w:val="16"/>
        </w:rPr>
      </w:pPr>
      <w:r w:rsidRPr="00EE2ED7">
        <w:rPr>
          <w:bCs/>
          <w:sz w:val="16"/>
          <w:szCs w:val="16"/>
        </w:rPr>
        <w:t xml:space="preserve">    </w:t>
      </w:r>
    </w:p>
    <w:p w14:paraId="505B4C2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rulesHTML</w:t>
      </w:r>
      <w:proofErr w:type="spellEnd"/>
      <w:r w:rsidRPr="00EE2ED7">
        <w:rPr>
          <w:bCs/>
          <w:sz w:val="16"/>
          <w:szCs w:val="16"/>
        </w:rPr>
        <w:t xml:space="preserve"> = </w:t>
      </w:r>
      <w:proofErr w:type="spellStart"/>
      <w:r w:rsidRPr="00EE2ED7">
        <w:rPr>
          <w:bCs/>
          <w:sz w:val="16"/>
          <w:szCs w:val="16"/>
        </w:rPr>
        <w:t>event.</w:t>
      </w:r>
      <w:proofErr w:type="gramStart"/>
      <w:r w:rsidRPr="00EE2ED7">
        <w:rPr>
          <w:bCs/>
          <w:sz w:val="16"/>
          <w:szCs w:val="16"/>
        </w:rPr>
        <w:t>rules</w:t>
      </w:r>
      <w:proofErr w:type="spellEnd"/>
      <w:r w:rsidRPr="00EE2ED7">
        <w:rPr>
          <w:bCs/>
          <w:sz w:val="16"/>
          <w:szCs w:val="16"/>
        </w:rPr>
        <w:t xml:space="preserve"> ?</w:t>
      </w:r>
      <w:proofErr w:type="gramEnd"/>
      <w:r w:rsidRPr="00EE2ED7">
        <w:rPr>
          <w:bCs/>
          <w:sz w:val="16"/>
          <w:szCs w:val="16"/>
        </w:rPr>
        <w:t xml:space="preserve"> `</w:t>
      </w:r>
    </w:p>
    <w:p w14:paraId="5984E448" w14:textId="77777777" w:rsidR="004E6D34" w:rsidRPr="00EE2ED7" w:rsidRDefault="004E6D34" w:rsidP="00EE2ED7">
      <w:pPr>
        <w:contextualSpacing/>
        <w:rPr>
          <w:bCs/>
          <w:sz w:val="16"/>
          <w:szCs w:val="16"/>
        </w:rPr>
      </w:pPr>
      <w:r w:rsidRPr="00EE2ED7">
        <w:rPr>
          <w:bCs/>
          <w:sz w:val="16"/>
          <w:szCs w:val="16"/>
        </w:rPr>
        <w:t xml:space="preserve">                    &lt;div class="event-details-section"&gt;</w:t>
      </w:r>
    </w:p>
    <w:p w14:paraId="5A368AE0" w14:textId="77777777" w:rsidR="004E6D34" w:rsidRPr="00EE2ED7" w:rsidRDefault="004E6D34" w:rsidP="00EE2ED7">
      <w:pPr>
        <w:contextualSpacing/>
        <w:rPr>
          <w:bCs/>
          <w:sz w:val="16"/>
          <w:szCs w:val="16"/>
        </w:rPr>
      </w:pPr>
      <w:r w:rsidRPr="00EE2ED7">
        <w:rPr>
          <w:bCs/>
          <w:sz w:val="16"/>
          <w:szCs w:val="16"/>
        </w:rPr>
        <w:t xml:space="preserve">                        &lt;h4&gt;Event Rules&lt;/h4&gt;</w:t>
      </w:r>
    </w:p>
    <w:p w14:paraId="797AA2B7" w14:textId="77777777" w:rsidR="004E6D34" w:rsidRPr="00EE2ED7" w:rsidRDefault="004E6D34" w:rsidP="00EE2ED7">
      <w:pPr>
        <w:contextualSpacing/>
        <w:rPr>
          <w:bCs/>
          <w:sz w:val="16"/>
          <w:szCs w:val="16"/>
        </w:rPr>
      </w:pPr>
      <w:r w:rsidRPr="00EE2ED7">
        <w:rPr>
          <w:bCs/>
          <w:sz w:val="16"/>
          <w:szCs w:val="16"/>
        </w:rPr>
        <w:t xml:space="preserve">                        &lt;div class="formatted-content"&gt;</w:t>
      </w:r>
    </w:p>
    <w:p w14:paraId="70C1438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event.rules</w:t>
      </w:r>
      <w:proofErr w:type="spellEnd"/>
      <w:r w:rsidRPr="00EE2ED7">
        <w:rPr>
          <w:bCs/>
          <w:sz w:val="16"/>
          <w:szCs w:val="16"/>
        </w:rPr>
        <w:t>}</w:t>
      </w:r>
    </w:p>
    <w:p w14:paraId="4148BEC1" w14:textId="77777777" w:rsidR="004E6D34" w:rsidRPr="00EE2ED7" w:rsidRDefault="004E6D34" w:rsidP="00EE2ED7">
      <w:pPr>
        <w:contextualSpacing/>
        <w:rPr>
          <w:bCs/>
          <w:sz w:val="16"/>
          <w:szCs w:val="16"/>
        </w:rPr>
      </w:pPr>
      <w:r w:rsidRPr="00EE2ED7">
        <w:rPr>
          <w:bCs/>
          <w:sz w:val="16"/>
          <w:szCs w:val="16"/>
        </w:rPr>
        <w:t xml:space="preserve">                        &lt;/div&gt;</w:t>
      </w:r>
    </w:p>
    <w:p w14:paraId="1ECABFD1" w14:textId="77777777" w:rsidR="004E6D34" w:rsidRPr="00EE2ED7" w:rsidRDefault="004E6D34" w:rsidP="00EE2ED7">
      <w:pPr>
        <w:contextualSpacing/>
        <w:rPr>
          <w:bCs/>
          <w:sz w:val="16"/>
          <w:szCs w:val="16"/>
        </w:rPr>
      </w:pPr>
      <w:r w:rsidRPr="00EE2ED7">
        <w:rPr>
          <w:bCs/>
          <w:sz w:val="16"/>
          <w:szCs w:val="16"/>
        </w:rPr>
        <w:t xml:space="preserve">                    &lt;/div&gt;</w:t>
      </w:r>
    </w:p>
    <w:p w14:paraId="632D7643" w14:textId="77777777" w:rsidR="004E6D34" w:rsidRPr="00EE2ED7" w:rsidRDefault="004E6D34" w:rsidP="00EE2ED7">
      <w:pPr>
        <w:contextualSpacing/>
        <w:rPr>
          <w:bCs/>
          <w:sz w:val="16"/>
          <w:szCs w:val="16"/>
        </w:rPr>
      </w:pPr>
      <w:r w:rsidRPr="00EE2ED7">
        <w:rPr>
          <w:bCs/>
          <w:sz w:val="16"/>
          <w:szCs w:val="16"/>
        </w:rPr>
        <w:t xml:space="preserve">                ` : '';</w:t>
      </w:r>
    </w:p>
    <w:p w14:paraId="621ED12A" w14:textId="77777777" w:rsidR="004E6D34" w:rsidRPr="00EE2ED7" w:rsidRDefault="004E6D34" w:rsidP="00EE2ED7">
      <w:pPr>
        <w:contextualSpacing/>
        <w:rPr>
          <w:bCs/>
          <w:sz w:val="16"/>
          <w:szCs w:val="16"/>
        </w:rPr>
      </w:pPr>
      <w:r w:rsidRPr="00EE2ED7">
        <w:rPr>
          <w:bCs/>
          <w:sz w:val="16"/>
          <w:szCs w:val="16"/>
        </w:rPr>
        <w:t xml:space="preserve">    </w:t>
      </w:r>
    </w:p>
    <w:p w14:paraId="534B168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limitationsHTML</w:t>
      </w:r>
      <w:proofErr w:type="spellEnd"/>
      <w:r w:rsidRPr="00EE2ED7">
        <w:rPr>
          <w:bCs/>
          <w:sz w:val="16"/>
          <w:szCs w:val="16"/>
        </w:rPr>
        <w:t xml:space="preserve"> = </w:t>
      </w:r>
      <w:proofErr w:type="spellStart"/>
      <w:proofErr w:type="gramStart"/>
      <w:r w:rsidRPr="00EE2ED7">
        <w:rPr>
          <w:bCs/>
          <w:sz w:val="16"/>
          <w:szCs w:val="16"/>
        </w:rPr>
        <w:t>event.limitations</w:t>
      </w:r>
      <w:proofErr w:type="spellEnd"/>
      <w:proofErr w:type="gramEnd"/>
      <w:r w:rsidRPr="00EE2ED7">
        <w:rPr>
          <w:bCs/>
          <w:sz w:val="16"/>
          <w:szCs w:val="16"/>
        </w:rPr>
        <w:t xml:space="preserve"> ? `</w:t>
      </w:r>
    </w:p>
    <w:p w14:paraId="02ABB321" w14:textId="77777777" w:rsidR="004E6D34" w:rsidRPr="00EE2ED7" w:rsidRDefault="004E6D34" w:rsidP="00EE2ED7">
      <w:pPr>
        <w:contextualSpacing/>
        <w:rPr>
          <w:bCs/>
          <w:sz w:val="16"/>
          <w:szCs w:val="16"/>
        </w:rPr>
      </w:pPr>
      <w:r w:rsidRPr="00EE2ED7">
        <w:rPr>
          <w:bCs/>
          <w:sz w:val="16"/>
          <w:szCs w:val="16"/>
        </w:rPr>
        <w:t xml:space="preserve">                    &lt;div class="event-details-section"&gt;</w:t>
      </w:r>
    </w:p>
    <w:p w14:paraId="10039F0E" w14:textId="77777777" w:rsidR="004E6D34" w:rsidRPr="00EE2ED7" w:rsidRDefault="004E6D34" w:rsidP="00EE2ED7">
      <w:pPr>
        <w:contextualSpacing/>
        <w:rPr>
          <w:bCs/>
          <w:sz w:val="16"/>
          <w:szCs w:val="16"/>
        </w:rPr>
      </w:pPr>
      <w:r w:rsidRPr="00EE2ED7">
        <w:rPr>
          <w:bCs/>
          <w:sz w:val="16"/>
          <w:szCs w:val="16"/>
        </w:rPr>
        <w:t xml:space="preserve">                        &lt;h4&gt;Event Limitations&lt;/h4&gt;</w:t>
      </w:r>
    </w:p>
    <w:p w14:paraId="75F99A0D" w14:textId="77777777" w:rsidR="004E6D34" w:rsidRPr="00EE2ED7" w:rsidRDefault="004E6D34" w:rsidP="00EE2ED7">
      <w:pPr>
        <w:contextualSpacing/>
        <w:rPr>
          <w:bCs/>
          <w:sz w:val="16"/>
          <w:szCs w:val="16"/>
        </w:rPr>
      </w:pPr>
      <w:r w:rsidRPr="00EE2ED7">
        <w:rPr>
          <w:bCs/>
          <w:sz w:val="16"/>
          <w:szCs w:val="16"/>
        </w:rPr>
        <w:t xml:space="preserve">                        &lt;div class="formatted-content"&gt;</w:t>
      </w:r>
    </w:p>
    <w:p w14:paraId="0397DDE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event.limitations</w:t>
      </w:r>
      <w:proofErr w:type="spellEnd"/>
      <w:proofErr w:type="gramEnd"/>
      <w:r w:rsidRPr="00EE2ED7">
        <w:rPr>
          <w:bCs/>
          <w:sz w:val="16"/>
          <w:szCs w:val="16"/>
        </w:rPr>
        <w:t>}</w:t>
      </w:r>
    </w:p>
    <w:p w14:paraId="7427F600" w14:textId="77777777" w:rsidR="004E6D34" w:rsidRPr="00EE2ED7" w:rsidRDefault="004E6D34" w:rsidP="00EE2ED7">
      <w:pPr>
        <w:contextualSpacing/>
        <w:rPr>
          <w:bCs/>
          <w:sz w:val="16"/>
          <w:szCs w:val="16"/>
        </w:rPr>
      </w:pPr>
      <w:r w:rsidRPr="00EE2ED7">
        <w:rPr>
          <w:bCs/>
          <w:sz w:val="16"/>
          <w:szCs w:val="16"/>
        </w:rPr>
        <w:t xml:space="preserve">                        &lt;/div&gt;</w:t>
      </w:r>
    </w:p>
    <w:p w14:paraId="3C15421B" w14:textId="77777777" w:rsidR="004E6D34" w:rsidRPr="00EE2ED7" w:rsidRDefault="004E6D34" w:rsidP="00EE2ED7">
      <w:pPr>
        <w:contextualSpacing/>
        <w:rPr>
          <w:bCs/>
          <w:sz w:val="16"/>
          <w:szCs w:val="16"/>
        </w:rPr>
      </w:pPr>
      <w:r w:rsidRPr="00EE2ED7">
        <w:rPr>
          <w:bCs/>
          <w:sz w:val="16"/>
          <w:szCs w:val="16"/>
        </w:rPr>
        <w:t xml:space="preserve">                    &lt;/div&gt;</w:t>
      </w:r>
    </w:p>
    <w:p w14:paraId="1695D310" w14:textId="77777777" w:rsidR="004E6D34" w:rsidRPr="00EE2ED7" w:rsidRDefault="004E6D34" w:rsidP="00EE2ED7">
      <w:pPr>
        <w:contextualSpacing/>
        <w:rPr>
          <w:bCs/>
          <w:sz w:val="16"/>
          <w:szCs w:val="16"/>
        </w:rPr>
      </w:pPr>
      <w:r w:rsidRPr="00EE2ED7">
        <w:rPr>
          <w:bCs/>
          <w:sz w:val="16"/>
          <w:szCs w:val="16"/>
        </w:rPr>
        <w:t xml:space="preserve">                ` : '';</w:t>
      </w:r>
    </w:p>
    <w:p w14:paraId="0CCECAB5" w14:textId="77777777" w:rsidR="004E6D34" w:rsidRPr="00EE2ED7" w:rsidRDefault="004E6D34" w:rsidP="00EE2ED7">
      <w:pPr>
        <w:contextualSpacing/>
        <w:rPr>
          <w:bCs/>
          <w:sz w:val="16"/>
          <w:szCs w:val="16"/>
        </w:rPr>
      </w:pPr>
      <w:r w:rsidRPr="00EE2ED7">
        <w:rPr>
          <w:bCs/>
          <w:sz w:val="16"/>
          <w:szCs w:val="16"/>
        </w:rPr>
        <w:t xml:space="preserve">    </w:t>
      </w:r>
    </w:p>
    <w:p w14:paraId="7443369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div.innerHTML</w:t>
      </w:r>
      <w:proofErr w:type="spellEnd"/>
      <w:r w:rsidRPr="00EE2ED7">
        <w:rPr>
          <w:bCs/>
          <w:sz w:val="16"/>
          <w:szCs w:val="16"/>
        </w:rPr>
        <w:t xml:space="preserve"> = `</w:t>
      </w:r>
    </w:p>
    <w:p w14:paraId="5191A7C7" w14:textId="77777777" w:rsidR="004E6D34" w:rsidRPr="00EE2ED7" w:rsidRDefault="004E6D34" w:rsidP="00EE2ED7">
      <w:pPr>
        <w:contextualSpacing/>
        <w:rPr>
          <w:bCs/>
          <w:sz w:val="16"/>
          <w:szCs w:val="16"/>
        </w:rPr>
      </w:pPr>
      <w:r w:rsidRPr="00EE2ED7">
        <w:rPr>
          <w:bCs/>
          <w:sz w:val="16"/>
          <w:szCs w:val="16"/>
        </w:rPr>
        <w:t xml:space="preserve">                    &lt;div class="event-card-content"&gt;</w:t>
      </w:r>
    </w:p>
    <w:p w14:paraId="5BDE593B" w14:textId="77777777" w:rsidR="004E6D34" w:rsidRPr="00EE2ED7" w:rsidRDefault="004E6D34" w:rsidP="00EE2ED7">
      <w:pPr>
        <w:contextualSpacing/>
        <w:rPr>
          <w:bCs/>
          <w:sz w:val="16"/>
          <w:szCs w:val="16"/>
        </w:rPr>
      </w:pPr>
      <w:r w:rsidRPr="00EE2ED7">
        <w:rPr>
          <w:bCs/>
          <w:sz w:val="16"/>
          <w:szCs w:val="16"/>
        </w:rPr>
        <w:t xml:space="preserve">                        &lt;div class="event-header"&gt;</w:t>
      </w:r>
    </w:p>
    <w:p w14:paraId="7C120166" w14:textId="77777777" w:rsidR="004E6D34" w:rsidRPr="00EE2ED7" w:rsidRDefault="004E6D34" w:rsidP="00EE2ED7">
      <w:pPr>
        <w:contextualSpacing/>
        <w:rPr>
          <w:bCs/>
          <w:sz w:val="16"/>
          <w:szCs w:val="16"/>
        </w:rPr>
      </w:pPr>
      <w:r w:rsidRPr="00EE2ED7">
        <w:rPr>
          <w:bCs/>
          <w:sz w:val="16"/>
          <w:szCs w:val="16"/>
        </w:rPr>
        <w:t xml:space="preserve">                            &lt;h3&gt;</w:t>
      </w:r>
    </w:p>
    <w:p w14:paraId="59CCA582" w14:textId="77777777" w:rsidR="004E6D34" w:rsidRPr="00EE2ED7" w:rsidRDefault="004E6D34" w:rsidP="00EE2ED7">
      <w:pPr>
        <w:contextualSpacing/>
        <w:rPr>
          <w:bCs/>
          <w:sz w:val="16"/>
          <w:szCs w:val="16"/>
        </w:rPr>
      </w:pPr>
      <w:r w:rsidRPr="00EE2ED7">
        <w:rPr>
          <w:bCs/>
          <w:sz w:val="16"/>
          <w:szCs w:val="16"/>
        </w:rPr>
        <w:t xml:space="preserve">                                ${event.name || 'Unnamed Event'} </w:t>
      </w:r>
    </w:p>
    <w:p w14:paraId="1AF6450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eventTypeBadge</w:t>
      </w:r>
      <w:proofErr w:type="spellEnd"/>
      <w:r w:rsidRPr="00EE2ED7">
        <w:rPr>
          <w:bCs/>
          <w:sz w:val="16"/>
          <w:szCs w:val="16"/>
        </w:rPr>
        <w:t>}</w:t>
      </w:r>
    </w:p>
    <w:p w14:paraId="74C28DA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visibilityStatus</w:t>
      </w:r>
      <w:proofErr w:type="spellEnd"/>
      <w:r w:rsidRPr="00EE2ED7">
        <w:rPr>
          <w:bCs/>
          <w:sz w:val="16"/>
          <w:szCs w:val="16"/>
        </w:rPr>
        <w:t>}</w:t>
      </w:r>
    </w:p>
    <w:p w14:paraId="66C152C0" w14:textId="77777777" w:rsidR="004E6D34" w:rsidRPr="00EE2ED7" w:rsidRDefault="004E6D34" w:rsidP="00EE2ED7">
      <w:pPr>
        <w:contextualSpacing/>
        <w:rPr>
          <w:bCs/>
          <w:sz w:val="16"/>
          <w:szCs w:val="16"/>
        </w:rPr>
      </w:pPr>
      <w:r w:rsidRPr="00EE2ED7">
        <w:rPr>
          <w:bCs/>
          <w:sz w:val="16"/>
          <w:szCs w:val="16"/>
        </w:rPr>
        <w:t xml:space="preserve">                            &lt;/h3&gt;</w:t>
      </w:r>
    </w:p>
    <w:p w14:paraId="21907F2C" w14:textId="77777777" w:rsidR="004E6D34" w:rsidRPr="00EE2ED7" w:rsidRDefault="004E6D34" w:rsidP="00EE2ED7">
      <w:pPr>
        <w:contextualSpacing/>
        <w:rPr>
          <w:bCs/>
          <w:sz w:val="16"/>
          <w:szCs w:val="16"/>
        </w:rPr>
      </w:pPr>
      <w:r w:rsidRPr="00EE2ED7">
        <w:rPr>
          <w:bCs/>
          <w:sz w:val="16"/>
          <w:szCs w:val="16"/>
        </w:rPr>
        <w:t xml:space="preserve">                            &lt;div class="event-id"&gt;ID: ${</w:t>
      </w:r>
      <w:proofErr w:type="spellStart"/>
      <w:proofErr w:type="gramStart"/>
      <w:r w:rsidRPr="00EE2ED7">
        <w:rPr>
          <w:bCs/>
          <w:sz w:val="16"/>
          <w:szCs w:val="16"/>
        </w:rPr>
        <w:t>event.eventId</w:t>
      </w:r>
      <w:proofErr w:type="spellEnd"/>
      <w:proofErr w:type="gramEnd"/>
      <w:r w:rsidRPr="00EE2ED7">
        <w:rPr>
          <w:bCs/>
          <w:sz w:val="16"/>
          <w:szCs w:val="16"/>
        </w:rPr>
        <w:t xml:space="preserve"> || </w:t>
      </w:r>
      <w:proofErr w:type="spellStart"/>
      <w:proofErr w:type="gramStart"/>
      <w:r w:rsidRPr="00EE2ED7">
        <w:rPr>
          <w:bCs/>
          <w:sz w:val="16"/>
          <w:szCs w:val="16"/>
        </w:rPr>
        <w:t>eventId</w:t>
      </w:r>
      <w:proofErr w:type="spellEnd"/>
      <w:r w:rsidRPr="00EE2ED7">
        <w:rPr>
          <w:bCs/>
          <w:sz w:val="16"/>
          <w:szCs w:val="16"/>
        </w:rPr>
        <w:t>}&lt;</w:t>
      </w:r>
      <w:proofErr w:type="gramEnd"/>
      <w:r w:rsidRPr="00EE2ED7">
        <w:rPr>
          <w:bCs/>
          <w:sz w:val="16"/>
          <w:szCs w:val="16"/>
        </w:rPr>
        <w:t>/div&gt;</w:t>
      </w:r>
    </w:p>
    <w:p w14:paraId="3F6B7248" w14:textId="77777777" w:rsidR="004E6D34" w:rsidRPr="00EE2ED7" w:rsidRDefault="004E6D34" w:rsidP="00EE2ED7">
      <w:pPr>
        <w:contextualSpacing/>
        <w:rPr>
          <w:bCs/>
          <w:sz w:val="16"/>
          <w:szCs w:val="16"/>
        </w:rPr>
      </w:pPr>
      <w:r w:rsidRPr="00EE2ED7">
        <w:rPr>
          <w:bCs/>
          <w:sz w:val="16"/>
          <w:szCs w:val="16"/>
        </w:rPr>
        <w:t xml:space="preserve">                        &lt;/div&gt;</w:t>
      </w:r>
    </w:p>
    <w:p w14:paraId="180C0FF2" w14:textId="77777777" w:rsidR="004E6D34" w:rsidRPr="00EE2ED7" w:rsidRDefault="004E6D34" w:rsidP="00EE2ED7">
      <w:pPr>
        <w:contextualSpacing/>
        <w:rPr>
          <w:bCs/>
          <w:sz w:val="16"/>
          <w:szCs w:val="16"/>
        </w:rPr>
      </w:pPr>
      <w:r w:rsidRPr="00EE2ED7">
        <w:rPr>
          <w:bCs/>
          <w:sz w:val="16"/>
          <w:szCs w:val="16"/>
        </w:rPr>
        <w:t xml:space="preserve">    </w:t>
      </w:r>
    </w:p>
    <w:p w14:paraId="21CC7DF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imagesHTML</w:t>
      </w:r>
      <w:proofErr w:type="spellEnd"/>
      <w:r w:rsidRPr="00EE2ED7">
        <w:rPr>
          <w:bCs/>
          <w:sz w:val="16"/>
          <w:szCs w:val="16"/>
        </w:rPr>
        <w:t>}</w:t>
      </w:r>
    </w:p>
    <w:p w14:paraId="3D088E3F" w14:textId="77777777" w:rsidR="004E6D34" w:rsidRPr="00EE2ED7" w:rsidRDefault="004E6D34" w:rsidP="00EE2ED7">
      <w:pPr>
        <w:contextualSpacing/>
        <w:rPr>
          <w:bCs/>
          <w:sz w:val="16"/>
          <w:szCs w:val="16"/>
        </w:rPr>
      </w:pPr>
      <w:r w:rsidRPr="00EE2ED7">
        <w:rPr>
          <w:bCs/>
          <w:sz w:val="16"/>
          <w:szCs w:val="16"/>
        </w:rPr>
        <w:t xml:space="preserve">                        </w:t>
      </w:r>
    </w:p>
    <w:p w14:paraId="0C45DEDB" w14:textId="77777777" w:rsidR="004E6D34" w:rsidRPr="00EE2ED7" w:rsidRDefault="004E6D34" w:rsidP="00EE2ED7">
      <w:pPr>
        <w:contextualSpacing/>
        <w:rPr>
          <w:bCs/>
          <w:sz w:val="16"/>
          <w:szCs w:val="16"/>
        </w:rPr>
      </w:pPr>
      <w:r w:rsidRPr="00EE2ED7">
        <w:rPr>
          <w:bCs/>
          <w:sz w:val="16"/>
          <w:szCs w:val="16"/>
        </w:rPr>
        <w:t xml:space="preserve">                        &lt;div class="event-info"&gt;</w:t>
      </w:r>
    </w:p>
    <w:p w14:paraId="6F833479" w14:textId="77777777" w:rsidR="004E6D34" w:rsidRPr="00EE2ED7" w:rsidRDefault="004E6D34" w:rsidP="00EE2ED7">
      <w:pPr>
        <w:contextualSpacing/>
        <w:rPr>
          <w:bCs/>
          <w:sz w:val="16"/>
          <w:szCs w:val="16"/>
        </w:rPr>
      </w:pPr>
      <w:r w:rsidRPr="00EE2ED7">
        <w:rPr>
          <w:bCs/>
          <w:sz w:val="16"/>
          <w:szCs w:val="16"/>
        </w:rPr>
        <w:t xml:space="preserve">                            &lt;div class="event-meta"&gt;</w:t>
      </w:r>
    </w:p>
    <w:p w14:paraId="1780F9A6" w14:textId="77777777" w:rsidR="004E6D34" w:rsidRPr="00EE2ED7" w:rsidRDefault="004E6D34" w:rsidP="00EE2ED7">
      <w:pPr>
        <w:contextualSpacing/>
        <w:rPr>
          <w:bCs/>
          <w:sz w:val="16"/>
          <w:szCs w:val="16"/>
        </w:rPr>
      </w:pPr>
      <w:r w:rsidRPr="00EE2ED7">
        <w:rPr>
          <w:bCs/>
          <w:sz w:val="16"/>
          <w:szCs w:val="16"/>
        </w:rPr>
        <w:t xml:space="preserve">                                &lt;p&gt;&lt;strong&gt;Event Date:&lt;/strong&gt; ${new Date(</w:t>
      </w:r>
      <w:proofErr w:type="spellStart"/>
      <w:proofErr w:type="gramStart"/>
      <w:r w:rsidRPr="00EE2ED7">
        <w:rPr>
          <w:bCs/>
          <w:sz w:val="16"/>
          <w:szCs w:val="16"/>
        </w:rPr>
        <w:t>event.date</w:t>
      </w:r>
      <w:proofErr w:type="spellEnd"/>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49F61A2A" w14:textId="77777777" w:rsidR="004E6D34" w:rsidRPr="00EE2ED7" w:rsidRDefault="004E6D34" w:rsidP="00EE2ED7">
      <w:pPr>
        <w:contextualSpacing/>
        <w:rPr>
          <w:bCs/>
          <w:sz w:val="16"/>
          <w:szCs w:val="16"/>
        </w:rPr>
      </w:pPr>
      <w:r w:rsidRPr="00EE2ED7">
        <w:rPr>
          <w:bCs/>
          <w:sz w:val="16"/>
          <w:szCs w:val="16"/>
        </w:rPr>
        <w:t xml:space="preserve">                                &lt;p&gt;&lt;strong&gt;Booking Period:&lt;/strong&gt; </w:t>
      </w:r>
    </w:p>
    <w:p w14:paraId="01569454" w14:textId="77777777" w:rsidR="004E6D34" w:rsidRPr="00EE2ED7" w:rsidRDefault="004E6D34" w:rsidP="00EE2ED7">
      <w:pPr>
        <w:contextualSpacing/>
        <w:rPr>
          <w:bCs/>
          <w:sz w:val="16"/>
          <w:szCs w:val="16"/>
        </w:rPr>
      </w:pPr>
      <w:r w:rsidRPr="00EE2ED7">
        <w:rPr>
          <w:bCs/>
          <w:sz w:val="16"/>
          <w:szCs w:val="16"/>
        </w:rPr>
        <w:t xml:space="preserve">                                    ${new Date(</w:t>
      </w:r>
      <w:proofErr w:type="spellStart"/>
      <w:proofErr w:type="gramStart"/>
      <w:r w:rsidRPr="00EE2ED7">
        <w:rPr>
          <w:bCs/>
          <w:sz w:val="16"/>
          <w:szCs w:val="16"/>
        </w:rPr>
        <w:t>event.bookingStartDate</w:t>
      </w:r>
      <w:proofErr w:type="spellEnd"/>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 xml:space="preserve">()} - </w:t>
      </w:r>
    </w:p>
    <w:p w14:paraId="71851089" w14:textId="77777777" w:rsidR="004E6D34" w:rsidRPr="00EE2ED7" w:rsidRDefault="004E6D34" w:rsidP="00EE2ED7">
      <w:pPr>
        <w:contextualSpacing/>
        <w:rPr>
          <w:bCs/>
          <w:sz w:val="16"/>
          <w:szCs w:val="16"/>
        </w:rPr>
      </w:pPr>
      <w:r w:rsidRPr="00EE2ED7">
        <w:rPr>
          <w:bCs/>
          <w:sz w:val="16"/>
          <w:szCs w:val="16"/>
        </w:rPr>
        <w:t xml:space="preserve">                                    ${new Date(</w:t>
      </w:r>
      <w:proofErr w:type="spellStart"/>
      <w:proofErr w:type="gramStart"/>
      <w:r w:rsidRPr="00EE2ED7">
        <w:rPr>
          <w:bCs/>
          <w:sz w:val="16"/>
          <w:szCs w:val="16"/>
        </w:rPr>
        <w:t>event.bookingDeadline</w:t>
      </w:r>
      <w:proofErr w:type="spellEnd"/>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
    <w:p w14:paraId="18D8568D" w14:textId="77777777" w:rsidR="004E6D34" w:rsidRPr="00EE2ED7" w:rsidRDefault="004E6D34" w:rsidP="00EE2ED7">
      <w:pPr>
        <w:contextualSpacing/>
        <w:rPr>
          <w:bCs/>
          <w:sz w:val="16"/>
          <w:szCs w:val="16"/>
        </w:rPr>
      </w:pPr>
      <w:r w:rsidRPr="00EE2ED7">
        <w:rPr>
          <w:bCs/>
          <w:sz w:val="16"/>
          <w:szCs w:val="16"/>
        </w:rPr>
        <w:t xml:space="preserve">                                &lt;/p&gt;</w:t>
      </w:r>
    </w:p>
    <w:p w14:paraId="3E7D2B20" w14:textId="77777777" w:rsidR="004E6D34" w:rsidRPr="00EE2ED7" w:rsidRDefault="004E6D34" w:rsidP="00EE2ED7">
      <w:pPr>
        <w:contextualSpacing/>
        <w:rPr>
          <w:bCs/>
          <w:sz w:val="16"/>
          <w:szCs w:val="16"/>
        </w:rPr>
      </w:pPr>
      <w:r w:rsidRPr="00EE2ED7">
        <w:rPr>
          <w:bCs/>
          <w:sz w:val="16"/>
          <w:szCs w:val="16"/>
        </w:rPr>
        <w:t xml:space="preserve">                            &lt;/div&gt;</w:t>
      </w:r>
    </w:p>
    <w:p w14:paraId="62EC448A" w14:textId="77777777" w:rsidR="004E6D34" w:rsidRPr="00EE2ED7" w:rsidRDefault="004E6D34" w:rsidP="00EE2ED7">
      <w:pPr>
        <w:contextualSpacing/>
        <w:rPr>
          <w:bCs/>
          <w:sz w:val="16"/>
          <w:szCs w:val="16"/>
        </w:rPr>
      </w:pPr>
      <w:r w:rsidRPr="00EE2ED7">
        <w:rPr>
          <w:bCs/>
          <w:sz w:val="16"/>
          <w:szCs w:val="16"/>
        </w:rPr>
        <w:t xml:space="preserve">    </w:t>
      </w:r>
    </w:p>
    <w:p w14:paraId="1D0E3AC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descriptionHTML</w:t>
      </w:r>
      <w:proofErr w:type="spellEnd"/>
      <w:r w:rsidRPr="00EE2ED7">
        <w:rPr>
          <w:bCs/>
          <w:sz w:val="16"/>
          <w:szCs w:val="16"/>
        </w:rPr>
        <w:t>}</w:t>
      </w:r>
    </w:p>
    <w:p w14:paraId="45F1933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rulesHTML</w:t>
      </w:r>
      <w:proofErr w:type="spellEnd"/>
      <w:r w:rsidRPr="00EE2ED7">
        <w:rPr>
          <w:bCs/>
          <w:sz w:val="16"/>
          <w:szCs w:val="16"/>
        </w:rPr>
        <w:t>}</w:t>
      </w:r>
    </w:p>
    <w:p w14:paraId="5FA8DA20" w14:textId="77777777" w:rsidR="004E6D34" w:rsidRPr="00EE2ED7" w:rsidRDefault="004E6D34" w:rsidP="00EE2ED7">
      <w:pPr>
        <w:contextualSpacing/>
        <w:rPr>
          <w:bCs/>
          <w:sz w:val="16"/>
          <w:szCs w:val="16"/>
        </w:rPr>
      </w:pPr>
      <w:r w:rsidRPr="00EE2ED7">
        <w:rPr>
          <w:bCs/>
          <w:sz w:val="16"/>
          <w:szCs w:val="16"/>
        </w:rPr>
        <w:lastRenderedPageBreak/>
        <w:t xml:space="preserve">                            ${</w:t>
      </w:r>
      <w:proofErr w:type="spellStart"/>
      <w:r w:rsidRPr="00EE2ED7">
        <w:rPr>
          <w:bCs/>
          <w:sz w:val="16"/>
          <w:szCs w:val="16"/>
        </w:rPr>
        <w:t>limitationsHTML</w:t>
      </w:r>
      <w:proofErr w:type="spellEnd"/>
      <w:r w:rsidRPr="00EE2ED7">
        <w:rPr>
          <w:bCs/>
          <w:sz w:val="16"/>
          <w:szCs w:val="16"/>
        </w:rPr>
        <w:t>}</w:t>
      </w:r>
    </w:p>
    <w:p w14:paraId="6BC4EC3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ticketInfoHTML</w:t>
      </w:r>
      <w:proofErr w:type="spellEnd"/>
      <w:r w:rsidRPr="00EE2ED7">
        <w:rPr>
          <w:bCs/>
          <w:sz w:val="16"/>
          <w:szCs w:val="16"/>
        </w:rPr>
        <w:t>}</w:t>
      </w:r>
    </w:p>
    <w:p w14:paraId="7CA6FE1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onlineDetailsHTML</w:t>
      </w:r>
      <w:proofErr w:type="spellEnd"/>
      <w:r w:rsidRPr="00EE2ED7">
        <w:rPr>
          <w:bCs/>
          <w:sz w:val="16"/>
          <w:szCs w:val="16"/>
        </w:rPr>
        <w:t>}</w:t>
      </w:r>
    </w:p>
    <w:p w14:paraId="2D6E281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venueDetailsHTML</w:t>
      </w:r>
      <w:proofErr w:type="spellEnd"/>
      <w:r w:rsidRPr="00EE2ED7">
        <w:rPr>
          <w:bCs/>
          <w:sz w:val="16"/>
          <w:szCs w:val="16"/>
        </w:rPr>
        <w:t>}</w:t>
      </w:r>
    </w:p>
    <w:p w14:paraId="76051109" w14:textId="77777777" w:rsidR="004E6D34" w:rsidRPr="00EE2ED7" w:rsidRDefault="004E6D34" w:rsidP="00EE2ED7">
      <w:pPr>
        <w:contextualSpacing/>
        <w:rPr>
          <w:bCs/>
          <w:sz w:val="16"/>
          <w:szCs w:val="16"/>
        </w:rPr>
      </w:pPr>
      <w:r w:rsidRPr="00EE2ED7">
        <w:rPr>
          <w:bCs/>
          <w:sz w:val="16"/>
          <w:szCs w:val="16"/>
        </w:rPr>
        <w:t xml:space="preserve">                        &lt;/div&gt;</w:t>
      </w:r>
    </w:p>
    <w:p w14:paraId="3B6B6AD3" w14:textId="77777777" w:rsidR="004E6D34" w:rsidRPr="00EE2ED7" w:rsidRDefault="004E6D34" w:rsidP="00EE2ED7">
      <w:pPr>
        <w:contextualSpacing/>
        <w:rPr>
          <w:bCs/>
          <w:sz w:val="16"/>
          <w:szCs w:val="16"/>
        </w:rPr>
      </w:pPr>
      <w:r w:rsidRPr="00EE2ED7">
        <w:rPr>
          <w:bCs/>
          <w:sz w:val="16"/>
          <w:szCs w:val="16"/>
        </w:rPr>
        <w:t xml:space="preserve">    </w:t>
      </w:r>
    </w:p>
    <w:p w14:paraId="22EDF18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bookingStatusHTML</w:t>
      </w:r>
      <w:proofErr w:type="spellEnd"/>
      <w:r w:rsidRPr="00EE2ED7">
        <w:rPr>
          <w:bCs/>
          <w:sz w:val="16"/>
          <w:szCs w:val="16"/>
        </w:rPr>
        <w:t>}</w:t>
      </w:r>
    </w:p>
    <w:p w14:paraId="1D5694F8" w14:textId="77777777" w:rsidR="004E6D34" w:rsidRPr="00EE2ED7" w:rsidRDefault="004E6D34" w:rsidP="00EE2ED7">
      <w:pPr>
        <w:contextualSpacing/>
        <w:rPr>
          <w:bCs/>
          <w:sz w:val="16"/>
          <w:szCs w:val="16"/>
        </w:rPr>
      </w:pPr>
      <w:r w:rsidRPr="00EE2ED7">
        <w:rPr>
          <w:bCs/>
          <w:sz w:val="16"/>
          <w:szCs w:val="16"/>
        </w:rPr>
        <w:t xml:space="preserve">                        </w:t>
      </w:r>
    </w:p>
    <w:p w14:paraId="1D9D9CED" w14:textId="77777777" w:rsidR="004E6D34" w:rsidRPr="00EE2ED7" w:rsidRDefault="004E6D34" w:rsidP="00EE2ED7">
      <w:pPr>
        <w:contextualSpacing/>
        <w:rPr>
          <w:bCs/>
          <w:sz w:val="16"/>
          <w:szCs w:val="16"/>
        </w:rPr>
      </w:pPr>
      <w:r w:rsidRPr="00EE2ED7">
        <w:rPr>
          <w:bCs/>
          <w:sz w:val="16"/>
          <w:szCs w:val="16"/>
        </w:rPr>
        <w:t xml:space="preserve">                        &lt;div class="button-group"&gt;</w:t>
      </w:r>
    </w:p>
    <w:p w14:paraId="4299F7BB"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r w:rsidRPr="00EE2ED7">
        <w:rPr>
          <w:bCs/>
          <w:sz w:val="16"/>
          <w:szCs w:val="16"/>
        </w:rPr>
        <w:t>handleEditClick</w:t>
      </w:r>
      <w:proofErr w:type="spellEnd"/>
      <w:r w:rsidRPr="00EE2ED7">
        <w:rPr>
          <w:bCs/>
          <w:sz w:val="16"/>
          <w:szCs w:val="16"/>
        </w:rPr>
        <w:t>('${</w:t>
      </w:r>
      <w:proofErr w:type="spellStart"/>
      <w:r w:rsidRPr="00EE2ED7">
        <w:rPr>
          <w:bCs/>
          <w:sz w:val="16"/>
          <w:szCs w:val="16"/>
        </w:rPr>
        <w:t>eventId</w:t>
      </w:r>
      <w:proofErr w:type="spellEnd"/>
      <w:r w:rsidRPr="00EE2ED7">
        <w:rPr>
          <w:bCs/>
          <w:sz w:val="16"/>
          <w:szCs w:val="16"/>
        </w:rPr>
        <w:t>}', ${</w:t>
      </w:r>
      <w:proofErr w:type="spellStart"/>
      <w:r w:rsidRPr="00EE2ED7">
        <w:rPr>
          <w:bCs/>
          <w:sz w:val="16"/>
          <w:szCs w:val="16"/>
        </w:rPr>
        <w:t>JSON.stringify</w:t>
      </w:r>
      <w:proofErr w:type="spellEnd"/>
      <w:r w:rsidRPr="00EE2ED7">
        <w:rPr>
          <w:bCs/>
          <w:sz w:val="16"/>
          <w:szCs w:val="16"/>
        </w:rPr>
        <w:t>(event</w:t>
      </w:r>
      <w:proofErr w:type="gramStart"/>
      <w:r w:rsidRPr="00EE2ED7">
        <w:rPr>
          <w:bCs/>
          <w:sz w:val="16"/>
          <w:szCs w:val="16"/>
        </w:rPr>
        <w:t>).replace</w:t>
      </w:r>
      <w:proofErr w:type="gramEnd"/>
      <w:r w:rsidRPr="00EE2ED7">
        <w:rPr>
          <w:bCs/>
          <w:sz w:val="16"/>
          <w:szCs w:val="16"/>
        </w:rPr>
        <w:t>(/"/g, '&amp;</w:t>
      </w:r>
      <w:proofErr w:type="spellStart"/>
      <w:r w:rsidRPr="00EE2ED7">
        <w:rPr>
          <w:bCs/>
          <w:sz w:val="16"/>
          <w:szCs w:val="16"/>
        </w:rPr>
        <w:t>quot</w:t>
      </w:r>
      <w:proofErr w:type="spellEnd"/>
      <w:r w:rsidRPr="00EE2ED7">
        <w:rPr>
          <w:bCs/>
          <w:sz w:val="16"/>
          <w:szCs w:val="16"/>
        </w:rPr>
        <w:t>;')})" class="edit-</w:t>
      </w:r>
      <w:proofErr w:type="spellStart"/>
      <w:r w:rsidRPr="00EE2ED7">
        <w:rPr>
          <w:bCs/>
          <w:sz w:val="16"/>
          <w:szCs w:val="16"/>
        </w:rPr>
        <w:t>btn</w:t>
      </w:r>
      <w:proofErr w:type="spellEnd"/>
      <w:r w:rsidRPr="00EE2ED7">
        <w:rPr>
          <w:bCs/>
          <w:sz w:val="16"/>
          <w:szCs w:val="16"/>
        </w:rPr>
        <w:t>"&gt;Edit&lt;/button&gt;</w:t>
      </w:r>
    </w:p>
    <w:p w14:paraId="27C18D4A"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r w:rsidRPr="00EE2ED7">
        <w:rPr>
          <w:bCs/>
          <w:sz w:val="16"/>
          <w:szCs w:val="16"/>
        </w:rPr>
        <w:t>deleteEvent</w:t>
      </w:r>
      <w:proofErr w:type="spellEnd"/>
      <w:r w:rsidRPr="00EE2ED7">
        <w:rPr>
          <w:bCs/>
          <w:sz w:val="16"/>
          <w:szCs w:val="16"/>
        </w:rPr>
        <w:t>('${</w:t>
      </w:r>
      <w:proofErr w:type="spellStart"/>
      <w:r w:rsidRPr="00EE2ED7">
        <w:rPr>
          <w:bCs/>
          <w:sz w:val="16"/>
          <w:szCs w:val="16"/>
        </w:rPr>
        <w:t>eventId</w:t>
      </w:r>
      <w:proofErr w:type="spellEnd"/>
      <w:r w:rsidRPr="00EE2ED7">
        <w:rPr>
          <w:bCs/>
          <w:sz w:val="16"/>
          <w:szCs w:val="16"/>
        </w:rPr>
        <w:t>}')" class="delete-</w:t>
      </w:r>
      <w:proofErr w:type="spellStart"/>
      <w:r w:rsidRPr="00EE2ED7">
        <w:rPr>
          <w:bCs/>
          <w:sz w:val="16"/>
          <w:szCs w:val="16"/>
        </w:rPr>
        <w:t>btn</w:t>
      </w:r>
      <w:proofErr w:type="spellEnd"/>
      <w:r w:rsidRPr="00EE2ED7">
        <w:rPr>
          <w:bCs/>
          <w:sz w:val="16"/>
          <w:szCs w:val="16"/>
        </w:rPr>
        <w:t>"&gt;Delete&lt;/button&gt;</w:t>
      </w:r>
    </w:p>
    <w:p w14:paraId="475606E1" w14:textId="77777777" w:rsidR="004E6D34" w:rsidRPr="00EE2ED7" w:rsidRDefault="004E6D34" w:rsidP="00EE2ED7">
      <w:pPr>
        <w:contextualSpacing/>
        <w:rPr>
          <w:bCs/>
          <w:sz w:val="16"/>
          <w:szCs w:val="16"/>
        </w:rPr>
      </w:pPr>
      <w:r w:rsidRPr="00EE2ED7">
        <w:rPr>
          <w:bCs/>
          <w:sz w:val="16"/>
          <w:szCs w:val="16"/>
        </w:rPr>
        <w:t xml:space="preserve">                        &lt;/div&gt;</w:t>
      </w:r>
    </w:p>
    <w:p w14:paraId="4A52CC04" w14:textId="77777777" w:rsidR="004E6D34" w:rsidRPr="00EE2ED7" w:rsidRDefault="004E6D34" w:rsidP="00EE2ED7">
      <w:pPr>
        <w:contextualSpacing/>
        <w:rPr>
          <w:bCs/>
          <w:sz w:val="16"/>
          <w:szCs w:val="16"/>
        </w:rPr>
      </w:pPr>
      <w:r w:rsidRPr="00EE2ED7">
        <w:rPr>
          <w:bCs/>
          <w:sz w:val="16"/>
          <w:szCs w:val="16"/>
        </w:rPr>
        <w:t xml:space="preserve">                    &lt;/div&gt;</w:t>
      </w:r>
    </w:p>
    <w:p w14:paraId="65698CF8" w14:textId="77777777" w:rsidR="004E6D34" w:rsidRPr="00EE2ED7" w:rsidRDefault="004E6D34" w:rsidP="00EE2ED7">
      <w:pPr>
        <w:contextualSpacing/>
        <w:rPr>
          <w:bCs/>
          <w:sz w:val="16"/>
          <w:szCs w:val="16"/>
        </w:rPr>
      </w:pPr>
      <w:r w:rsidRPr="00EE2ED7">
        <w:rPr>
          <w:bCs/>
          <w:sz w:val="16"/>
          <w:szCs w:val="16"/>
        </w:rPr>
        <w:t xml:space="preserve">                `;</w:t>
      </w:r>
    </w:p>
    <w:p w14:paraId="1D51E5EE" w14:textId="77777777" w:rsidR="004E6D34" w:rsidRPr="00EE2ED7" w:rsidRDefault="004E6D34" w:rsidP="00EE2ED7">
      <w:pPr>
        <w:contextualSpacing/>
        <w:rPr>
          <w:bCs/>
          <w:sz w:val="16"/>
          <w:szCs w:val="16"/>
        </w:rPr>
      </w:pPr>
      <w:r w:rsidRPr="00EE2ED7">
        <w:rPr>
          <w:bCs/>
          <w:sz w:val="16"/>
          <w:szCs w:val="16"/>
        </w:rPr>
        <w:t xml:space="preserve">    </w:t>
      </w:r>
    </w:p>
    <w:p w14:paraId="69EE9B26" w14:textId="77777777" w:rsidR="004E6D34" w:rsidRPr="00EE2ED7" w:rsidRDefault="004E6D34" w:rsidP="00EE2ED7">
      <w:pPr>
        <w:contextualSpacing/>
        <w:rPr>
          <w:bCs/>
          <w:sz w:val="16"/>
          <w:szCs w:val="16"/>
        </w:rPr>
      </w:pPr>
      <w:r w:rsidRPr="00EE2ED7">
        <w:rPr>
          <w:bCs/>
          <w:sz w:val="16"/>
          <w:szCs w:val="16"/>
        </w:rPr>
        <w:t xml:space="preserve">                return div;</w:t>
      </w:r>
    </w:p>
    <w:p w14:paraId="01C2E9C9" w14:textId="77777777" w:rsidR="004E6D34" w:rsidRPr="00EE2ED7" w:rsidRDefault="004E6D34" w:rsidP="00EE2ED7">
      <w:pPr>
        <w:contextualSpacing/>
        <w:rPr>
          <w:bCs/>
          <w:sz w:val="16"/>
          <w:szCs w:val="16"/>
        </w:rPr>
      </w:pPr>
      <w:r w:rsidRPr="00EE2ED7">
        <w:rPr>
          <w:bCs/>
          <w:sz w:val="16"/>
          <w:szCs w:val="16"/>
        </w:rPr>
        <w:t xml:space="preserve">    </w:t>
      </w:r>
    </w:p>
    <w:p w14:paraId="2D8F637E" w14:textId="77777777" w:rsidR="004E6D34" w:rsidRPr="00EE2ED7" w:rsidRDefault="004E6D34" w:rsidP="00EE2ED7">
      <w:pPr>
        <w:contextualSpacing/>
        <w:rPr>
          <w:bCs/>
          <w:sz w:val="16"/>
          <w:szCs w:val="16"/>
        </w:rPr>
      </w:pPr>
      <w:r w:rsidRPr="00EE2ED7">
        <w:rPr>
          <w:bCs/>
          <w:sz w:val="16"/>
          <w:szCs w:val="16"/>
        </w:rPr>
        <w:t xml:space="preserve">            } catch (error) {</w:t>
      </w:r>
    </w:p>
    <w:p w14:paraId="70E8975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creating event card:", error, event);</w:t>
      </w:r>
    </w:p>
    <w:p w14:paraId="2602C8C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errorCard</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53DD9B5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errorCard.className</w:t>
      </w:r>
      <w:proofErr w:type="spellEnd"/>
      <w:r w:rsidRPr="00EE2ED7">
        <w:rPr>
          <w:bCs/>
          <w:sz w:val="16"/>
          <w:szCs w:val="16"/>
        </w:rPr>
        <w:t xml:space="preserve"> = 'event-card error';</w:t>
      </w:r>
    </w:p>
    <w:p w14:paraId="779C332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errorCard.innerHTML</w:t>
      </w:r>
      <w:proofErr w:type="spellEnd"/>
      <w:r w:rsidRPr="00EE2ED7">
        <w:rPr>
          <w:bCs/>
          <w:sz w:val="16"/>
          <w:szCs w:val="16"/>
        </w:rPr>
        <w:t xml:space="preserve"> = `</w:t>
      </w:r>
    </w:p>
    <w:p w14:paraId="3E63A9B3" w14:textId="77777777" w:rsidR="004E6D34" w:rsidRPr="00EE2ED7" w:rsidRDefault="004E6D34" w:rsidP="00EE2ED7">
      <w:pPr>
        <w:contextualSpacing/>
        <w:rPr>
          <w:bCs/>
          <w:sz w:val="16"/>
          <w:szCs w:val="16"/>
        </w:rPr>
      </w:pPr>
      <w:r w:rsidRPr="00EE2ED7">
        <w:rPr>
          <w:bCs/>
          <w:sz w:val="16"/>
          <w:szCs w:val="16"/>
        </w:rPr>
        <w:t xml:space="preserve">                    &lt;div class="error-message"&gt;</w:t>
      </w:r>
    </w:p>
    <w:p w14:paraId="107210F8" w14:textId="77777777" w:rsidR="004E6D34" w:rsidRPr="00EE2ED7" w:rsidRDefault="004E6D34" w:rsidP="00EE2ED7">
      <w:pPr>
        <w:contextualSpacing/>
        <w:rPr>
          <w:bCs/>
          <w:sz w:val="16"/>
          <w:szCs w:val="16"/>
        </w:rPr>
      </w:pPr>
      <w:r w:rsidRPr="00EE2ED7">
        <w:rPr>
          <w:bCs/>
          <w:sz w:val="16"/>
          <w:szCs w:val="16"/>
        </w:rPr>
        <w:t xml:space="preserve">                        &lt;p&gt;Error displaying this event&lt;/p&gt;</w:t>
      </w:r>
    </w:p>
    <w:p w14:paraId="0301C4E0" w14:textId="77777777" w:rsidR="004E6D34" w:rsidRPr="00EE2ED7" w:rsidRDefault="004E6D34" w:rsidP="00EE2ED7">
      <w:pPr>
        <w:contextualSpacing/>
        <w:rPr>
          <w:bCs/>
          <w:sz w:val="16"/>
          <w:szCs w:val="16"/>
        </w:rPr>
      </w:pPr>
      <w:r w:rsidRPr="00EE2ED7">
        <w:rPr>
          <w:bCs/>
          <w:sz w:val="16"/>
          <w:szCs w:val="16"/>
        </w:rPr>
        <w:t xml:space="preserve">                        &lt;p class="error-details"&gt;${</w:t>
      </w:r>
      <w:proofErr w:type="spellStart"/>
      <w:proofErr w:type="gramStart"/>
      <w:r w:rsidRPr="00EE2ED7">
        <w:rPr>
          <w:bCs/>
          <w:sz w:val="16"/>
          <w:szCs w:val="16"/>
        </w:rPr>
        <w:t>error.message</w:t>
      </w:r>
      <w:proofErr w:type="spellEnd"/>
      <w:proofErr w:type="gramEnd"/>
      <w:r w:rsidRPr="00EE2ED7">
        <w:rPr>
          <w:bCs/>
          <w:sz w:val="16"/>
          <w:szCs w:val="16"/>
        </w:rPr>
        <w:t>}&lt;/p&gt;</w:t>
      </w:r>
    </w:p>
    <w:p w14:paraId="75EA837D" w14:textId="77777777" w:rsidR="004E6D34" w:rsidRPr="00EE2ED7" w:rsidRDefault="004E6D34" w:rsidP="00EE2ED7">
      <w:pPr>
        <w:contextualSpacing/>
        <w:rPr>
          <w:bCs/>
          <w:sz w:val="16"/>
          <w:szCs w:val="16"/>
        </w:rPr>
      </w:pPr>
      <w:r w:rsidRPr="00EE2ED7">
        <w:rPr>
          <w:bCs/>
          <w:sz w:val="16"/>
          <w:szCs w:val="16"/>
        </w:rPr>
        <w:t xml:space="preserve">                    &lt;/div&gt;</w:t>
      </w:r>
    </w:p>
    <w:p w14:paraId="40C34281" w14:textId="77777777" w:rsidR="004E6D34" w:rsidRPr="00EE2ED7" w:rsidRDefault="004E6D34" w:rsidP="00EE2ED7">
      <w:pPr>
        <w:contextualSpacing/>
        <w:rPr>
          <w:bCs/>
          <w:sz w:val="16"/>
          <w:szCs w:val="16"/>
        </w:rPr>
      </w:pPr>
      <w:r w:rsidRPr="00EE2ED7">
        <w:rPr>
          <w:bCs/>
          <w:sz w:val="16"/>
          <w:szCs w:val="16"/>
        </w:rPr>
        <w:t xml:space="preserve">                `;</w:t>
      </w:r>
    </w:p>
    <w:p w14:paraId="1DDB3598" w14:textId="77777777" w:rsidR="004E6D34" w:rsidRPr="00EE2ED7" w:rsidRDefault="004E6D34" w:rsidP="00EE2ED7">
      <w:pPr>
        <w:contextualSpacing/>
        <w:rPr>
          <w:bCs/>
          <w:sz w:val="16"/>
          <w:szCs w:val="16"/>
        </w:rPr>
      </w:pPr>
      <w:r w:rsidRPr="00EE2ED7">
        <w:rPr>
          <w:bCs/>
          <w:sz w:val="16"/>
          <w:szCs w:val="16"/>
        </w:rPr>
        <w:t xml:space="preserve">                return </w:t>
      </w:r>
      <w:proofErr w:type="spellStart"/>
      <w:r w:rsidRPr="00EE2ED7">
        <w:rPr>
          <w:bCs/>
          <w:sz w:val="16"/>
          <w:szCs w:val="16"/>
        </w:rPr>
        <w:t>errorCard</w:t>
      </w:r>
      <w:proofErr w:type="spellEnd"/>
      <w:r w:rsidRPr="00EE2ED7">
        <w:rPr>
          <w:bCs/>
          <w:sz w:val="16"/>
          <w:szCs w:val="16"/>
        </w:rPr>
        <w:t>;</w:t>
      </w:r>
    </w:p>
    <w:p w14:paraId="7DA3BCD1" w14:textId="77777777" w:rsidR="004E6D34" w:rsidRPr="00EE2ED7" w:rsidRDefault="004E6D34" w:rsidP="00EE2ED7">
      <w:pPr>
        <w:contextualSpacing/>
        <w:rPr>
          <w:bCs/>
          <w:sz w:val="16"/>
          <w:szCs w:val="16"/>
        </w:rPr>
      </w:pPr>
      <w:r w:rsidRPr="00EE2ED7">
        <w:rPr>
          <w:bCs/>
          <w:sz w:val="16"/>
          <w:szCs w:val="16"/>
        </w:rPr>
        <w:t xml:space="preserve">            }</w:t>
      </w:r>
    </w:p>
    <w:p w14:paraId="0D8F8B66" w14:textId="77777777" w:rsidR="004E6D34" w:rsidRPr="00EE2ED7" w:rsidRDefault="004E6D34" w:rsidP="00EE2ED7">
      <w:pPr>
        <w:contextualSpacing/>
        <w:rPr>
          <w:bCs/>
          <w:sz w:val="16"/>
          <w:szCs w:val="16"/>
        </w:rPr>
      </w:pPr>
      <w:r w:rsidRPr="00EE2ED7">
        <w:rPr>
          <w:bCs/>
          <w:sz w:val="16"/>
          <w:szCs w:val="16"/>
        </w:rPr>
        <w:t xml:space="preserve">        }</w:t>
      </w:r>
    </w:p>
    <w:p w14:paraId="56E38A11" w14:textId="77777777" w:rsidR="004E6D34" w:rsidRPr="00EE2ED7" w:rsidRDefault="004E6D34" w:rsidP="00EE2ED7">
      <w:pPr>
        <w:contextualSpacing/>
        <w:rPr>
          <w:bCs/>
          <w:sz w:val="16"/>
          <w:szCs w:val="16"/>
        </w:rPr>
      </w:pPr>
      <w:r w:rsidRPr="00EE2ED7">
        <w:rPr>
          <w:bCs/>
          <w:sz w:val="16"/>
          <w:szCs w:val="16"/>
        </w:rPr>
        <w:t xml:space="preserve">    </w:t>
      </w:r>
    </w:p>
    <w:p w14:paraId="723488FC" w14:textId="77777777" w:rsidR="004E6D34" w:rsidRPr="00EE2ED7" w:rsidRDefault="004E6D34" w:rsidP="00EE2ED7">
      <w:pPr>
        <w:contextualSpacing/>
        <w:rPr>
          <w:bCs/>
          <w:sz w:val="16"/>
          <w:szCs w:val="16"/>
        </w:rPr>
      </w:pPr>
      <w:r w:rsidRPr="00EE2ED7">
        <w:rPr>
          <w:bCs/>
          <w:sz w:val="16"/>
          <w:szCs w:val="16"/>
        </w:rPr>
        <w:t xml:space="preserve">        // Updated </w:t>
      </w:r>
      <w:proofErr w:type="spellStart"/>
      <w:r w:rsidRPr="00EE2ED7">
        <w:rPr>
          <w:bCs/>
          <w:sz w:val="16"/>
          <w:szCs w:val="16"/>
        </w:rPr>
        <w:t>getBookingStatus</w:t>
      </w:r>
      <w:proofErr w:type="spellEnd"/>
      <w:r w:rsidRPr="00EE2ED7">
        <w:rPr>
          <w:bCs/>
          <w:sz w:val="16"/>
          <w:szCs w:val="16"/>
        </w:rPr>
        <w:t xml:space="preserve"> function</w:t>
      </w:r>
    </w:p>
    <w:p w14:paraId="64783171"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getBookingStatus</w:t>
      </w:r>
      <w:proofErr w:type="spellEnd"/>
      <w:r w:rsidRPr="00EE2ED7">
        <w:rPr>
          <w:bCs/>
          <w:sz w:val="16"/>
          <w:szCs w:val="16"/>
        </w:rPr>
        <w:t>(event) {</w:t>
      </w:r>
    </w:p>
    <w:p w14:paraId="720DACAA" w14:textId="77777777" w:rsidR="004E6D34" w:rsidRPr="00EE2ED7" w:rsidRDefault="004E6D34" w:rsidP="00EE2ED7">
      <w:pPr>
        <w:contextualSpacing/>
        <w:rPr>
          <w:bCs/>
          <w:sz w:val="16"/>
          <w:szCs w:val="16"/>
        </w:rPr>
      </w:pPr>
      <w:r w:rsidRPr="00EE2ED7">
        <w:rPr>
          <w:bCs/>
          <w:sz w:val="16"/>
          <w:szCs w:val="16"/>
        </w:rPr>
        <w:t xml:space="preserve">            try {</w:t>
      </w:r>
    </w:p>
    <w:p w14:paraId="11A5F630"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26E24FC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bookingStartDate</w:t>
      </w:r>
      <w:proofErr w:type="spellEnd"/>
      <w:r w:rsidRPr="00EE2ED7">
        <w:rPr>
          <w:bCs/>
          <w:sz w:val="16"/>
          <w:szCs w:val="16"/>
        </w:rPr>
        <w:t xml:space="preserve"> = new Date(</w:t>
      </w:r>
      <w:proofErr w:type="spellStart"/>
      <w:proofErr w:type="gramStart"/>
      <w:r w:rsidRPr="00EE2ED7">
        <w:rPr>
          <w:bCs/>
          <w:sz w:val="16"/>
          <w:szCs w:val="16"/>
        </w:rPr>
        <w:t>event.bookingStartDate</w:t>
      </w:r>
      <w:proofErr w:type="spellEnd"/>
      <w:proofErr w:type="gramEnd"/>
      <w:r w:rsidRPr="00EE2ED7">
        <w:rPr>
          <w:bCs/>
          <w:sz w:val="16"/>
          <w:szCs w:val="16"/>
        </w:rPr>
        <w:t>);</w:t>
      </w:r>
    </w:p>
    <w:p w14:paraId="531C466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bookingDeadline</w:t>
      </w:r>
      <w:proofErr w:type="spellEnd"/>
      <w:r w:rsidRPr="00EE2ED7">
        <w:rPr>
          <w:bCs/>
          <w:sz w:val="16"/>
          <w:szCs w:val="16"/>
        </w:rPr>
        <w:t xml:space="preserve"> = new Date(</w:t>
      </w:r>
      <w:proofErr w:type="spellStart"/>
      <w:proofErr w:type="gramStart"/>
      <w:r w:rsidRPr="00EE2ED7">
        <w:rPr>
          <w:bCs/>
          <w:sz w:val="16"/>
          <w:szCs w:val="16"/>
        </w:rPr>
        <w:t>event.bookingDeadline</w:t>
      </w:r>
      <w:proofErr w:type="spellEnd"/>
      <w:proofErr w:type="gramEnd"/>
      <w:r w:rsidRPr="00EE2ED7">
        <w:rPr>
          <w:bCs/>
          <w:sz w:val="16"/>
          <w:szCs w:val="16"/>
        </w:rPr>
        <w:t>);</w:t>
      </w:r>
    </w:p>
    <w:p w14:paraId="7EC6FDCA" w14:textId="77777777" w:rsidR="004E6D34" w:rsidRPr="00EE2ED7" w:rsidRDefault="004E6D34" w:rsidP="00EE2ED7">
      <w:pPr>
        <w:contextualSpacing/>
        <w:rPr>
          <w:bCs/>
          <w:sz w:val="16"/>
          <w:szCs w:val="16"/>
        </w:rPr>
      </w:pPr>
      <w:r w:rsidRPr="00EE2ED7">
        <w:rPr>
          <w:bCs/>
          <w:sz w:val="16"/>
          <w:szCs w:val="16"/>
        </w:rPr>
        <w:t xml:space="preserve">                </w:t>
      </w:r>
    </w:p>
    <w:p w14:paraId="33033D0C" w14:textId="77777777" w:rsidR="004E6D34" w:rsidRPr="00EE2ED7" w:rsidRDefault="004E6D34" w:rsidP="00EE2ED7">
      <w:pPr>
        <w:contextualSpacing/>
        <w:rPr>
          <w:bCs/>
          <w:sz w:val="16"/>
          <w:szCs w:val="16"/>
        </w:rPr>
      </w:pPr>
      <w:r w:rsidRPr="00EE2ED7">
        <w:rPr>
          <w:bCs/>
          <w:sz w:val="16"/>
          <w:szCs w:val="16"/>
        </w:rPr>
        <w:t xml:space="preserve">                if (now &lt; </w:t>
      </w:r>
      <w:proofErr w:type="spellStart"/>
      <w:r w:rsidRPr="00EE2ED7">
        <w:rPr>
          <w:bCs/>
          <w:sz w:val="16"/>
          <w:szCs w:val="16"/>
        </w:rPr>
        <w:t>bookingStartDate</w:t>
      </w:r>
      <w:proofErr w:type="spellEnd"/>
      <w:r w:rsidRPr="00EE2ED7">
        <w:rPr>
          <w:bCs/>
          <w:sz w:val="16"/>
          <w:szCs w:val="16"/>
        </w:rPr>
        <w:t>) {</w:t>
      </w:r>
    </w:p>
    <w:p w14:paraId="1E49C935" w14:textId="77777777" w:rsidR="004E6D34" w:rsidRPr="00EE2ED7" w:rsidRDefault="004E6D34" w:rsidP="00EE2ED7">
      <w:pPr>
        <w:contextualSpacing/>
        <w:rPr>
          <w:bCs/>
          <w:sz w:val="16"/>
          <w:szCs w:val="16"/>
        </w:rPr>
      </w:pPr>
      <w:r w:rsidRPr="00EE2ED7">
        <w:rPr>
          <w:bCs/>
          <w:sz w:val="16"/>
          <w:szCs w:val="16"/>
        </w:rPr>
        <w:t xml:space="preserve">                    return {</w:t>
      </w:r>
    </w:p>
    <w:p w14:paraId="0FB8B38C" w14:textId="77777777" w:rsidR="004E6D34" w:rsidRPr="00EE2ED7" w:rsidRDefault="004E6D34" w:rsidP="00EE2ED7">
      <w:pPr>
        <w:contextualSpacing/>
        <w:rPr>
          <w:bCs/>
          <w:sz w:val="16"/>
          <w:szCs w:val="16"/>
        </w:rPr>
      </w:pPr>
      <w:r w:rsidRPr="00EE2ED7">
        <w:rPr>
          <w:bCs/>
          <w:sz w:val="16"/>
          <w:szCs w:val="16"/>
        </w:rPr>
        <w:t xml:space="preserve">                        status: 'not-started',</w:t>
      </w:r>
    </w:p>
    <w:p w14:paraId="3BCCCBAA" w14:textId="77777777" w:rsidR="004E6D34" w:rsidRPr="00EE2ED7" w:rsidRDefault="004E6D34" w:rsidP="00EE2ED7">
      <w:pPr>
        <w:contextualSpacing/>
        <w:rPr>
          <w:bCs/>
          <w:sz w:val="16"/>
          <w:szCs w:val="16"/>
        </w:rPr>
      </w:pPr>
      <w:r w:rsidRPr="00EE2ED7">
        <w:rPr>
          <w:bCs/>
          <w:sz w:val="16"/>
          <w:szCs w:val="16"/>
        </w:rPr>
        <w:t xml:space="preserve">                        message: 'Booking Not Started Yet',</w:t>
      </w:r>
    </w:p>
    <w:p w14:paraId="3AAE0F6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canBook</w:t>
      </w:r>
      <w:proofErr w:type="spellEnd"/>
      <w:r w:rsidRPr="00EE2ED7">
        <w:rPr>
          <w:bCs/>
          <w:sz w:val="16"/>
          <w:szCs w:val="16"/>
        </w:rPr>
        <w:t>: false</w:t>
      </w:r>
    </w:p>
    <w:p w14:paraId="4290AED1" w14:textId="77777777" w:rsidR="004E6D34" w:rsidRPr="00EE2ED7" w:rsidRDefault="004E6D34" w:rsidP="00EE2ED7">
      <w:pPr>
        <w:contextualSpacing/>
        <w:rPr>
          <w:bCs/>
          <w:sz w:val="16"/>
          <w:szCs w:val="16"/>
        </w:rPr>
      </w:pPr>
      <w:r w:rsidRPr="00EE2ED7">
        <w:rPr>
          <w:bCs/>
          <w:sz w:val="16"/>
          <w:szCs w:val="16"/>
        </w:rPr>
        <w:t xml:space="preserve">                    };</w:t>
      </w:r>
    </w:p>
    <w:p w14:paraId="438F52B4" w14:textId="77777777" w:rsidR="004E6D34" w:rsidRPr="00EE2ED7" w:rsidRDefault="004E6D34" w:rsidP="00EE2ED7">
      <w:pPr>
        <w:contextualSpacing/>
        <w:rPr>
          <w:bCs/>
          <w:sz w:val="16"/>
          <w:szCs w:val="16"/>
        </w:rPr>
      </w:pPr>
      <w:r w:rsidRPr="00EE2ED7">
        <w:rPr>
          <w:bCs/>
          <w:sz w:val="16"/>
          <w:szCs w:val="16"/>
        </w:rPr>
        <w:t xml:space="preserve">                }</w:t>
      </w:r>
    </w:p>
    <w:p w14:paraId="6C64A7DE" w14:textId="77777777" w:rsidR="004E6D34" w:rsidRPr="00EE2ED7" w:rsidRDefault="004E6D34" w:rsidP="00EE2ED7">
      <w:pPr>
        <w:contextualSpacing/>
        <w:rPr>
          <w:bCs/>
          <w:sz w:val="16"/>
          <w:szCs w:val="16"/>
        </w:rPr>
      </w:pPr>
      <w:r w:rsidRPr="00EE2ED7">
        <w:rPr>
          <w:bCs/>
          <w:sz w:val="16"/>
          <w:szCs w:val="16"/>
        </w:rPr>
        <w:t xml:space="preserve">                </w:t>
      </w:r>
    </w:p>
    <w:p w14:paraId="6C88DFBD" w14:textId="77777777" w:rsidR="004E6D34" w:rsidRPr="00EE2ED7" w:rsidRDefault="004E6D34" w:rsidP="00EE2ED7">
      <w:pPr>
        <w:contextualSpacing/>
        <w:rPr>
          <w:bCs/>
          <w:sz w:val="16"/>
          <w:szCs w:val="16"/>
        </w:rPr>
      </w:pPr>
      <w:r w:rsidRPr="00EE2ED7">
        <w:rPr>
          <w:bCs/>
          <w:sz w:val="16"/>
          <w:szCs w:val="16"/>
        </w:rPr>
        <w:t xml:space="preserve">                if (now &gt; </w:t>
      </w:r>
      <w:proofErr w:type="spellStart"/>
      <w:r w:rsidRPr="00EE2ED7">
        <w:rPr>
          <w:bCs/>
          <w:sz w:val="16"/>
          <w:szCs w:val="16"/>
        </w:rPr>
        <w:t>bookingDeadline</w:t>
      </w:r>
      <w:proofErr w:type="spellEnd"/>
      <w:r w:rsidRPr="00EE2ED7">
        <w:rPr>
          <w:bCs/>
          <w:sz w:val="16"/>
          <w:szCs w:val="16"/>
        </w:rPr>
        <w:t>) {</w:t>
      </w:r>
    </w:p>
    <w:p w14:paraId="59FC4BAC" w14:textId="77777777" w:rsidR="004E6D34" w:rsidRPr="00EE2ED7" w:rsidRDefault="004E6D34" w:rsidP="00EE2ED7">
      <w:pPr>
        <w:contextualSpacing/>
        <w:rPr>
          <w:bCs/>
          <w:sz w:val="16"/>
          <w:szCs w:val="16"/>
        </w:rPr>
      </w:pPr>
      <w:r w:rsidRPr="00EE2ED7">
        <w:rPr>
          <w:bCs/>
          <w:sz w:val="16"/>
          <w:szCs w:val="16"/>
        </w:rPr>
        <w:t xml:space="preserve">                    return {</w:t>
      </w:r>
    </w:p>
    <w:p w14:paraId="3EEFE29F" w14:textId="77777777" w:rsidR="004E6D34" w:rsidRPr="00EE2ED7" w:rsidRDefault="004E6D34" w:rsidP="00EE2ED7">
      <w:pPr>
        <w:contextualSpacing/>
        <w:rPr>
          <w:bCs/>
          <w:sz w:val="16"/>
          <w:szCs w:val="16"/>
        </w:rPr>
      </w:pPr>
      <w:r w:rsidRPr="00EE2ED7">
        <w:rPr>
          <w:bCs/>
          <w:sz w:val="16"/>
          <w:szCs w:val="16"/>
        </w:rPr>
        <w:t xml:space="preserve">                        status: 'closed',</w:t>
      </w:r>
    </w:p>
    <w:p w14:paraId="13D5BF23" w14:textId="77777777" w:rsidR="004E6D34" w:rsidRPr="00EE2ED7" w:rsidRDefault="004E6D34" w:rsidP="00EE2ED7">
      <w:pPr>
        <w:contextualSpacing/>
        <w:rPr>
          <w:bCs/>
          <w:sz w:val="16"/>
          <w:szCs w:val="16"/>
        </w:rPr>
      </w:pPr>
      <w:r w:rsidRPr="00EE2ED7">
        <w:rPr>
          <w:bCs/>
          <w:sz w:val="16"/>
          <w:szCs w:val="16"/>
        </w:rPr>
        <w:t xml:space="preserve">                        message: 'Booking Closed',</w:t>
      </w:r>
    </w:p>
    <w:p w14:paraId="0A125F3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canBook</w:t>
      </w:r>
      <w:proofErr w:type="spellEnd"/>
      <w:r w:rsidRPr="00EE2ED7">
        <w:rPr>
          <w:bCs/>
          <w:sz w:val="16"/>
          <w:szCs w:val="16"/>
        </w:rPr>
        <w:t>: false</w:t>
      </w:r>
    </w:p>
    <w:p w14:paraId="7DDC3924" w14:textId="77777777" w:rsidR="004E6D34" w:rsidRPr="00EE2ED7" w:rsidRDefault="004E6D34" w:rsidP="00EE2ED7">
      <w:pPr>
        <w:contextualSpacing/>
        <w:rPr>
          <w:bCs/>
          <w:sz w:val="16"/>
          <w:szCs w:val="16"/>
        </w:rPr>
      </w:pPr>
      <w:r w:rsidRPr="00EE2ED7">
        <w:rPr>
          <w:bCs/>
          <w:sz w:val="16"/>
          <w:szCs w:val="16"/>
        </w:rPr>
        <w:t xml:space="preserve">                    };</w:t>
      </w:r>
    </w:p>
    <w:p w14:paraId="04890AB3" w14:textId="77777777" w:rsidR="004E6D34" w:rsidRPr="00EE2ED7" w:rsidRDefault="004E6D34" w:rsidP="00EE2ED7">
      <w:pPr>
        <w:contextualSpacing/>
        <w:rPr>
          <w:bCs/>
          <w:sz w:val="16"/>
          <w:szCs w:val="16"/>
        </w:rPr>
      </w:pPr>
      <w:r w:rsidRPr="00EE2ED7">
        <w:rPr>
          <w:bCs/>
          <w:sz w:val="16"/>
          <w:szCs w:val="16"/>
        </w:rPr>
        <w:t xml:space="preserve">                }</w:t>
      </w:r>
    </w:p>
    <w:p w14:paraId="186C28CE" w14:textId="77777777" w:rsidR="004E6D34" w:rsidRPr="00EE2ED7" w:rsidRDefault="004E6D34" w:rsidP="00EE2ED7">
      <w:pPr>
        <w:contextualSpacing/>
        <w:rPr>
          <w:bCs/>
          <w:sz w:val="16"/>
          <w:szCs w:val="16"/>
        </w:rPr>
      </w:pPr>
      <w:r w:rsidRPr="00EE2ED7">
        <w:rPr>
          <w:bCs/>
          <w:sz w:val="16"/>
          <w:szCs w:val="16"/>
        </w:rPr>
        <w:t xml:space="preserve">    </w:t>
      </w:r>
    </w:p>
    <w:p w14:paraId="08662E06"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event.eventType</w:t>
      </w:r>
      <w:proofErr w:type="spellEnd"/>
      <w:proofErr w:type="gramEnd"/>
      <w:r w:rsidRPr="00EE2ED7">
        <w:rPr>
          <w:bCs/>
          <w:sz w:val="16"/>
          <w:szCs w:val="16"/>
        </w:rPr>
        <w:t xml:space="preserve"> === 'hybrid') {</w:t>
      </w:r>
    </w:p>
    <w:p w14:paraId="53003EB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venueAvailable</w:t>
      </w:r>
      <w:proofErr w:type="spellEnd"/>
      <w:r w:rsidRPr="00EE2ED7">
        <w:rPr>
          <w:bCs/>
          <w:sz w:val="16"/>
          <w:szCs w:val="16"/>
        </w:rPr>
        <w:t xml:space="preserve"> = </w:t>
      </w:r>
      <w:proofErr w:type="spellStart"/>
      <w:proofErr w:type="gramStart"/>
      <w:r w:rsidRPr="00EE2ED7">
        <w:rPr>
          <w:bCs/>
          <w:sz w:val="16"/>
          <w:szCs w:val="16"/>
        </w:rPr>
        <w:t>event.tickets?.venue?.available</w:t>
      </w:r>
      <w:proofErr w:type="spellEnd"/>
      <w:proofErr w:type="gramEnd"/>
      <w:r w:rsidRPr="00EE2ED7">
        <w:rPr>
          <w:bCs/>
          <w:sz w:val="16"/>
          <w:szCs w:val="16"/>
        </w:rPr>
        <w:t xml:space="preserve"> &gt; 0;</w:t>
      </w:r>
    </w:p>
    <w:p w14:paraId="4B730EE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onlineAvailable</w:t>
      </w:r>
      <w:proofErr w:type="spellEnd"/>
      <w:r w:rsidRPr="00EE2ED7">
        <w:rPr>
          <w:bCs/>
          <w:sz w:val="16"/>
          <w:szCs w:val="16"/>
        </w:rPr>
        <w:t xml:space="preserve"> = </w:t>
      </w:r>
      <w:proofErr w:type="spellStart"/>
      <w:proofErr w:type="gramStart"/>
      <w:r w:rsidRPr="00EE2ED7">
        <w:rPr>
          <w:bCs/>
          <w:sz w:val="16"/>
          <w:szCs w:val="16"/>
        </w:rPr>
        <w:t>event.tickets?.online?.available</w:t>
      </w:r>
      <w:proofErr w:type="spellEnd"/>
      <w:proofErr w:type="gramEnd"/>
      <w:r w:rsidRPr="00EE2ED7">
        <w:rPr>
          <w:bCs/>
          <w:sz w:val="16"/>
          <w:szCs w:val="16"/>
        </w:rPr>
        <w:t xml:space="preserve"> &gt; 0;</w:t>
      </w:r>
    </w:p>
    <w:p w14:paraId="1810A47E" w14:textId="77777777" w:rsidR="004E6D34" w:rsidRPr="00EE2ED7" w:rsidRDefault="004E6D34" w:rsidP="00EE2ED7">
      <w:pPr>
        <w:contextualSpacing/>
        <w:rPr>
          <w:bCs/>
          <w:sz w:val="16"/>
          <w:szCs w:val="16"/>
        </w:rPr>
      </w:pPr>
      <w:r w:rsidRPr="00EE2ED7">
        <w:rPr>
          <w:bCs/>
          <w:sz w:val="16"/>
          <w:szCs w:val="16"/>
        </w:rPr>
        <w:t xml:space="preserve">                    </w:t>
      </w:r>
    </w:p>
    <w:p w14:paraId="51833C0E"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venueAvailable</w:t>
      </w:r>
      <w:proofErr w:type="spellEnd"/>
      <w:proofErr w:type="gramEnd"/>
      <w:r w:rsidRPr="00EE2ED7">
        <w:rPr>
          <w:bCs/>
          <w:sz w:val="16"/>
          <w:szCs w:val="16"/>
        </w:rPr>
        <w:t xml:space="preserve"> &amp;</w:t>
      </w:r>
      <w:proofErr w:type="gramStart"/>
      <w:r w:rsidRPr="00EE2ED7">
        <w:rPr>
          <w:bCs/>
          <w:sz w:val="16"/>
          <w:szCs w:val="16"/>
        </w:rPr>
        <w:t>&amp; !</w:t>
      </w:r>
      <w:proofErr w:type="spellStart"/>
      <w:r w:rsidRPr="00EE2ED7">
        <w:rPr>
          <w:bCs/>
          <w:sz w:val="16"/>
          <w:szCs w:val="16"/>
        </w:rPr>
        <w:t>onlineAvailable</w:t>
      </w:r>
      <w:proofErr w:type="spellEnd"/>
      <w:proofErr w:type="gramEnd"/>
      <w:r w:rsidRPr="00EE2ED7">
        <w:rPr>
          <w:bCs/>
          <w:sz w:val="16"/>
          <w:szCs w:val="16"/>
        </w:rPr>
        <w:t>) {</w:t>
      </w:r>
    </w:p>
    <w:p w14:paraId="32A3CD76" w14:textId="77777777" w:rsidR="004E6D34" w:rsidRPr="00EE2ED7" w:rsidRDefault="004E6D34" w:rsidP="00EE2ED7">
      <w:pPr>
        <w:contextualSpacing/>
        <w:rPr>
          <w:bCs/>
          <w:sz w:val="16"/>
          <w:szCs w:val="16"/>
        </w:rPr>
      </w:pPr>
      <w:r w:rsidRPr="00EE2ED7">
        <w:rPr>
          <w:bCs/>
          <w:sz w:val="16"/>
          <w:szCs w:val="16"/>
        </w:rPr>
        <w:t xml:space="preserve">                        return {</w:t>
      </w:r>
    </w:p>
    <w:p w14:paraId="510E02AE" w14:textId="77777777" w:rsidR="004E6D34" w:rsidRPr="00EE2ED7" w:rsidRDefault="004E6D34" w:rsidP="00EE2ED7">
      <w:pPr>
        <w:contextualSpacing/>
        <w:rPr>
          <w:bCs/>
          <w:sz w:val="16"/>
          <w:szCs w:val="16"/>
        </w:rPr>
      </w:pPr>
      <w:r w:rsidRPr="00EE2ED7">
        <w:rPr>
          <w:bCs/>
          <w:sz w:val="16"/>
          <w:szCs w:val="16"/>
        </w:rPr>
        <w:t xml:space="preserve">                            status: 'sold-out',</w:t>
      </w:r>
    </w:p>
    <w:p w14:paraId="2189ACBF" w14:textId="77777777" w:rsidR="004E6D34" w:rsidRPr="00EE2ED7" w:rsidRDefault="004E6D34" w:rsidP="00EE2ED7">
      <w:pPr>
        <w:contextualSpacing/>
        <w:rPr>
          <w:bCs/>
          <w:sz w:val="16"/>
          <w:szCs w:val="16"/>
        </w:rPr>
      </w:pPr>
      <w:r w:rsidRPr="00EE2ED7">
        <w:rPr>
          <w:bCs/>
          <w:sz w:val="16"/>
          <w:szCs w:val="16"/>
        </w:rPr>
        <w:t xml:space="preserve">                            message: 'All Tickets Sold Out',</w:t>
      </w:r>
    </w:p>
    <w:p w14:paraId="39B4E59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canBook</w:t>
      </w:r>
      <w:proofErr w:type="spellEnd"/>
      <w:r w:rsidRPr="00EE2ED7">
        <w:rPr>
          <w:bCs/>
          <w:sz w:val="16"/>
          <w:szCs w:val="16"/>
        </w:rPr>
        <w:t>: false</w:t>
      </w:r>
    </w:p>
    <w:p w14:paraId="6BD7BEC5" w14:textId="77777777" w:rsidR="004E6D34" w:rsidRPr="00EE2ED7" w:rsidRDefault="004E6D34" w:rsidP="00EE2ED7">
      <w:pPr>
        <w:contextualSpacing/>
        <w:rPr>
          <w:bCs/>
          <w:sz w:val="16"/>
          <w:szCs w:val="16"/>
        </w:rPr>
      </w:pPr>
      <w:r w:rsidRPr="00EE2ED7">
        <w:rPr>
          <w:bCs/>
          <w:sz w:val="16"/>
          <w:szCs w:val="16"/>
        </w:rPr>
        <w:t xml:space="preserve">                        };</w:t>
      </w:r>
    </w:p>
    <w:p w14:paraId="4EBE7644" w14:textId="77777777" w:rsidR="004E6D34" w:rsidRPr="00EE2ED7" w:rsidRDefault="004E6D34" w:rsidP="00EE2ED7">
      <w:pPr>
        <w:contextualSpacing/>
        <w:rPr>
          <w:bCs/>
          <w:sz w:val="16"/>
          <w:szCs w:val="16"/>
        </w:rPr>
      </w:pPr>
      <w:r w:rsidRPr="00EE2ED7">
        <w:rPr>
          <w:bCs/>
          <w:sz w:val="16"/>
          <w:szCs w:val="16"/>
        </w:rPr>
        <w:t xml:space="preserve">                    }</w:t>
      </w:r>
    </w:p>
    <w:p w14:paraId="7BCBDB5A" w14:textId="77777777" w:rsidR="004E6D34" w:rsidRPr="00EE2ED7" w:rsidRDefault="004E6D34" w:rsidP="00EE2ED7">
      <w:pPr>
        <w:contextualSpacing/>
        <w:rPr>
          <w:bCs/>
          <w:sz w:val="16"/>
          <w:szCs w:val="16"/>
        </w:rPr>
      </w:pPr>
      <w:r w:rsidRPr="00EE2ED7">
        <w:rPr>
          <w:bCs/>
          <w:sz w:val="16"/>
          <w:szCs w:val="16"/>
        </w:rPr>
        <w:t xml:space="preserve">                    </w:t>
      </w:r>
    </w:p>
    <w:p w14:paraId="56AB04EE" w14:textId="77777777" w:rsidR="004E6D34" w:rsidRPr="00EE2ED7" w:rsidRDefault="004E6D34" w:rsidP="00EE2ED7">
      <w:pPr>
        <w:contextualSpacing/>
        <w:rPr>
          <w:bCs/>
          <w:sz w:val="16"/>
          <w:szCs w:val="16"/>
        </w:rPr>
      </w:pPr>
      <w:r w:rsidRPr="00EE2ED7">
        <w:rPr>
          <w:bCs/>
          <w:sz w:val="16"/>
          <w:szCs w:val="16"/>
        </w:rPr>
        <w:t xml:space="preserve">                    return {</w:t>
      </w:r>
    </w:p>
    <w:p w14:paraId="79E8F467" w14:textId="77777777" w:rsidR="004E6D34" w:rsidRPr="00EE2ED7" w:rsidRDefault="004E6D34" w:rsidP="00EE2ED7">
      <w:pPr>
        <w:contextualSpacing/>
        <w:rPr>
          <w:bCs/>
          <w:sz w:val="16"/>
          <w:szCs w:val="16"/>
        </w:rPr>
      </w:pPr>
      <w:r w:rsidRPr="00EE2ED7">
        <w:rPr>
          <w:bCs/>
          <w:sz w:val="16"/>
          <w:szCs w:val="16"/>
        </w:rPr>
        <w:t xml:space="preserve">                        status: 'active',</w:t>
      </w:r>
    </w:p>
    <w:p w14:paraId="78F4FA5E" w14:textId="77777777" w:rsidR="004E6D34" w:rsidRPr="00EE2ED7" w:rsidRDefault="004E6D34" w:rsidP="00EE2ED7">
      <w:pPr>
        <w:contextualSpacing/>
        <w:rPr>
          <w:bCs/>
          <w:sz w:val="16"/>
          <w:szCs w:val="16"/>
        </w:rPr>
      </w:pPr>
      <w:r w:rsidRPr="00EE2ED7">
        <w:rPr>
          <w:bCs/>
          <w:sz w:val="16"/>
          <w:szCs w:val="16"/>
        </w:rPr>
        <w:t xml:space="preserve">                        message: `Book Now (${</w:t>
      </w:r>
      <w:proofErr w:type="spellStart"/>
      <w:proofErr w:type="gramStart"/>
      <w:r w:rsidRPr="00EE2ED7">
        <w:rPr>
          <w:bCs/>
          <w:sz w:val="16"/>
          <w:szCs w:val="16"/>
        </w:rPr>
        <w:t>venueAvailable</w:t>
      </w:r>
      <w:proofErr w:type="spellEnd"/>
      <w:r w:rsidRPr="00EE2ED7">
        <w:rPr>
          <w:bCs/>
          <w:sz w:val="16"/>
          <w:szCs w:val="16"/>
        </w:rPr>
        <w:t xml:space="preserve"> ?</w:t>
      </w:r>
      <w:proofErr w:type="gramEnd"/>
      <w:r w:rsidRPr="00EE2ED7">
        <w:rPr>
          <w:bCs/>
          <w:sz w:val="16"/>
          <w:szCs w:val="16"/>
        </w:rPr>
        <w:t xml:space="preserve"> 'Venue</w:t>
      </w:r>
      <w:proofErr w:type="gramStart"/>
      <w:r w:rsidRPr="00EE2ED7">
        <w:rPr>
          <w:bCs/>
          <w:sz w:val="16"/>
          <w:szCs w:val="16"/>
        </w:rPr>
        <w:t>' :</w:t>
      </w:r>
      <w:proofErr w:type="gramEnd"/>
      <w:r w:rsidRPr="00EE2ED7">
        <w:rPr>
          <w:bCs/>
          <w:sz w:val="16"/>
          <w:szCs w:val="16"/>
        </w:rPr>
        <w:t xml:space="preserve"> '</w:t>
      </w:r>
      <w:proofErr w:type="gramStart"/>
      <w:r w:rsidRPr="00EE2ED7">
        <w:rPr>
          <w:bCs/>
          <w:sz w:val="16"/>
          <w:szCs w:val="16"/>
        </w:rPr>
        <w:t>'}$</w:t>
      </w:r>
      <w:proofErr w:type="gramEnd"/>
      <w:r w:rsidRPr="00EE2ED7">
        <w:rPr>
          <w:bCs/>
          <w:sz w:val="16"/>
          <w:szCs w:val="16"/>
        </w:rPr>
        <w:t>{</w:t>
      </w:r>
      <w:proofErr w:type="spellStart"/>
      <w:r w:rsidRPr="00EE2ED7">
        <w:rPr>
          <w:bCs/>
          <w:sz w:val="16"/>
          <w:szCs w:val="16"/>
        </w:rPr>
        <w:t>venueAvailable</w:t>
      </w:r>
      <w:proofErr w:type="spellEnd"/>
      <w:r w:rsidRPr="00EE2ED7">
        <w:rPr>
          <w:bCs/>
          <w:sz w:val="16"/>
          <w:szCs w:val="16"/>
        </w:rPr>
        <w:t xml:space="preserve"> &amp;&amp; </w:t>
      </w:r>
      <w:proofErr w:type="spellStart"/>
      <w:proofErr w:type="gramStart"/>
      <w:r w:rsidRPr="00EE2ED7">
        <w:rPr>
          <w:bCs/>
          <w:sz w:val="16"/>
          <w:szCs w:val="16"/>
        </w:rPr>
        <w:t>onlineAvailable</w:t>
      </w:r>
      <w:proofErr w:type="spellEnd"/>
      <w:r w:rsidRPr="00EE2ED7">
        <w:rPr>
          <w:bCs/>
          <w:sz w:val="16"/>
          <w:szCs w:val="16"/>
        </w:rPr>
        <w:t xml:space="preserve"> ?</w:t>
      </w:r>
      <w:proofErr w:type="gramEnd"/>
      <w:r w:rsidRPr="00EE2ED7">
        <w:rPr>
          <w:bCs/>
          <w:sz w:val="16"/>
          <w:szCs w:val="16"/>
        </w:rPr>
        <w:t xml:space="preserve"> ' &amp; </w:t>
      </w:r>
      <w:proofErr w:type="gramStart"/>
      <w:r w:rsidRPr="00EE2ED7">
        <w:rPr>
          <w:bCs/>
          <w:sz w:val="16"/>
          <w:szCs w:val="16"/>
        </w:rPr>
        <w:t>' :</w:t>
      </w:r>
      <w:proofErr w:type="gramEnd"/>
      <w:r w:rsidRPr="00EE2ED7">
        <w:rPr>
          <w:bCs/>
          <w:sz w:val="16"/>
          <w:szCs w:val="16"/>
        </w:rPr>
        <w:t xml:space="preserve"> '</w:t>
      </w:r>
      <w:proofErr w:type="gramStart"/>
      <w:r w:rsidRPr="00EE2ED7">
        <w:rPr>
          <w:bCs/>
          <w:sz w:val="16"/>
          <w:szCs w:val="16"/>
        </w:rPr>
        <w:t>'}$</w:t>
      </w:r>
      <w:proofErr w:type="gramEnd"/>
      <w:r w:rsidRPr="00EE2ED7">
        <w:rPr>
          <w:bCs/>
          <w:sz w:val="16"/>
          <w:szCs w:val="16"/>
        </w:rPr>
        <w:t>{</w:t>
      </w:r>
      <w:proofErr w:type="spellStart"/>
      <w:proofErr w:type="gramStart"/>
      <w:r w:rsidRPr="00EE2ED7">
        <w:rPr>
          <w:bCs/>
          <w:sz w:val="16"/>
          <w:szCs w:val="16"/>
        </w:rPr>
        <w:t>onlineAvailable</w:t>
      </w:r>
      <w:proofErr w:type="spellEnd"/>
      <w:r w:rsidRPr="00EE2ED7">
        <w:rPr>
          <w:bCs/>
          <w:sz w:val="16"/>
          <w:szCs w:val="16"/>
        </w:rPr>
        <w:t xml:space="preserve"> ?</w:t>
      </w:r>
      <w:proofErr w:type="gramEnd"/>
      <w:r w:rsidRPr="00EE2ED7">
        <w:rPr>
          <w:bCs/>
          <w:sz w:val="16"/>
          <w:szCs w:val="16"/>
        </w:rPr>
        <w:t xml:space="preserve"> 'Online</w:t>
      </w:r>
      <w:proofErr w:type="gramStart"/>
      <w:r w:rsidRPr="00EE2ED7">
        <w:rPr>
          <w:bCs/>
          <w:sz w:val="16"/>
          <w:szCs w:val="16"/>
        </w:rPr>
        <w:t>' :</w:t>
      </w:r>
      <w:proofErr w:type="gramEnd"/>
      <w:r w:rsidRPr="00EE2ED7">
        <w:rPr>
          <w:bCs/>
          <w:sz w:val="16"/>
          <w:szCs w:val="16"/>
        </w:rPr>
        <w:t xml:space="preserve"> ''} </w:t>
      </w:r>
      <w:proofErr w:type="gramStart"/>
      <w:r w:rsidRPr="00EE2ED7">
        <w:rPr>
          <w:bCs/>
          <w:sz w:val="16"/>
          <w:szCs w:val="16"/>
        </w:rPr>
        <w:t>Available)`</w:t>
      </w:r>
      <w:proofErr w:type="gramEnd"/>
      <w:r w:rsidRPr="00EE2ED7">
        <w:rPr>
          <w:bCs/>
          <w:sz w:val="16"/>
          <w:szCs w:val="16"/>
        </w:rPr>
        <w:t>,</w:t>
      </w:r>
    </w:p>
    <w:p w14:paraId="6935D82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canBook</w:t>
      </w:r>
      <w:proofErr w:type="spellEnd"/>
      <w:r w:rsidRPr="00EE2ED7">
        <w:rPr>
          <w:bCs/>
          <w:sz w:val="16"/>
          <w:szCs w:val="16"/>
        </w:rPr>
        <w:t>: true,</w:t>
      </w:r>
    </w:p>
    <w:p w14:paraId="51B2B26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venueAvailable</w:t>
      </w:r>
      <w:proofErr w:type="spellEnd"/>
      <w:r w:rsidRPr="00EE2ED7">
        <w:rPr>
          <w:bCs/>
          <w:sz w:val="16"/>
          <w:szCs w:val="16"/>
        </w:rPr>
        <w:t>,</w:t>
      </w:r>
    </w:p>
    <w:p w14:paraId="4F71F50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onlineAvailable</w:t>
      </w:r>
      <w:proofErr w:type="spellEnd"/>
    </w:p>
    <w:p w14:paraId="61D1D373" w14:textId="77777777" w:rsidR="004E6D34" w:rsidRPr="00EE2ED7" w:rsidRDefault="004E6D34" w:rsidP="00EE2ED7">
      <w:pPr>
        <w:contextualSpacing/>
        <w:rPr>
          <w:bCs/>
          <w:sz w:val="16"/>
          <w:szCs w:val="16"/>
        </w:rPr>
      </w:pPr>
      <w:r w:rsidRPr="00EE2ED7">
        <w:rPr>
          <w:bCs/>
          <w:sz w:val="16"/>
          <w:szCs w:val="16"/>
        </w:rPr>
        <w:t xml:space="preserve">                    };</w:t>
      </w:r>
    </w:p>
    <w:p w14:paraId="49A9CEAC" w14:textId="77777777" w:rsidR="004E6D34" w:rsidRPr="00EE2ED7" w:rsidRDefault="004E6D34" w:rsidP="00EE2ED7">
      <w:pPr>
        <w:contextualSpacing/>
        <w:rPr>
          <w:bCs/>
          <w:sz w:val="16"/>
          <w:szCs w:val="16"/>
        </w:rPr>
      </w:pPr>
      <w:r w:rsidRPr="00EE2ED7">
        <w:rPr>
          <w:bCs/>
          <w:sz w:val="16"/>
          <w:szCs w:val="16"/>
        </w:rPr>
        <w:t xml:space="preserve">                } else {</w:t>
      </w:r>
    </w:p>
    <w:p w14:paraId="126A8BE8"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event.availableTickets</w:t>
      </w:r>
      <w:proofErr w:type="spellEnd"/>
      <w:proofErr w:type="gramEnd"/>
      <w:r w:rsidRPr="00EE2ED7">
        <w:rPr>
          <w:bCs/>
          <w:sz w:val="16"/>
          <w:szCs w:val="16"/>
        </w:rPr>
        <w:t xml:space="preserve"> &lt;= 0) {</w:t>
      </w:r>
    </w:p>
    <w:p w14:paraId="1C85FA95" w14:textId="77777777" w:rsidR="004E6D34" w:rsidRPr="00EE2ED7" w:rsidRDefault="004E6D34" w:rsidP="00EE2ED7">
      <w:pPr>
        <w:contextualSpacing/>
        <w:rPr>
          <w:bCs/>
          <w:sz w:val="16"/>
          <w:szCs w:val="16"/>
        </w:rPr>
      </w:pPr>
      <w:r w:rsidRPr="00EE2ED7">
        <w:rPr>
          <w:bCs/>
          <w:sz w:val="16"/>
          <w:szCs w:val="16"/>
        </w:rPr>
        <w:t xml:space="preserve">                        return {</w:t>
      </w:r>
    </w:p>
    <w:p w14:paraId="5AEADB8D" w14:textId="77777777" w:rsidR="004E6D34" w:rsidRPr="00EE2ED7" w:rsidRDefault="004E6D34" w:rsidP="00EE2ED7">
      <w:pPr>
        <w:contextualSpacing/>
        <w:rPr>
          <w:bCs/>
          <w:sz w:val="16"/>
          <w:szCs w:val="16"/>
        </w:rPr>
      </w:pPr>
      <w:r w:rsidRPr="00EE2ED7">
        <w:rPr>
          <w:bCs/>
          <w:sz w:val="16"/>
          <w:szCs w:val="16"/>
        </w:rPr>
        <w:t xml:space="preserve">                            status: 'sold-out',</w:t>
      </w:r>
    </w:p>
    <w:p w14:paraId="7EF59D9D" w14:textId="77777777" w:rsidR="004E6D34" w:rsidRPr="00EE2ED7" w:rsidRDefault="004E6D34" w:rsidP="00EE2ED7">
      <w:pPr>
        <w:contextualSpacing/>
        <w:rPr>
          <w:bCs/>
          <w:sz w:val="16"/>
          <w:szCs w:val="16"/>
        </w:rPr>
      </w:pPr>
      <w:r w:rsidRPr="00EE2ED7">
        <w:rPr>
          <w:bCs/>
          <w:sz w:val="16"/>
          <w:szCs w:val="16"/>
        </w:rPr>
        <w:lastRenderedPageBreak/>
        <w:t xml:space="preserve">                            message: 'Sold Out',</w:t>
      </w:r>
    </w:p>
    <w:p w14:paraId="2FAC97B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canBook</w:t>
      </w:r>
      <w:proofErr w:type="spellEnd"/>
      <w:r w:rsidRPr="00EE2ED7">
        <w:rPr>
          <w:bCs/>
          <w:sz w:val="16"/>
          <w:szCs w:val="16"/>
        </w:rPr>
        <w:t>: false</w:t>
      </w:r>
    </w:p>
    <w:p w14:paraId="0B45B8FA" w14:textId="77777777" w:rsidR="004E6D34" w:rsidRPr="00EE2ED7" w:rsidRDefault="004E6D34" w:rsidP="00EE2ED7">
      <w:pPr>
        <w:contextualSpacing/>
        <w:rPr>
          <w:bCs/>
          <w:sz w:val="16"/>
          <w:szCs w:val="16"/>
        </w:rPr>
      </w:pPr>
      <w:r w:rsidRPr="00EE2ED7">
        <w:rPr>
          <w:bCs/>
          <w:sz w:val="16"/>
          <w:szCs w:val="16"/>
        </w:rPr>
        <w:t xml:space="preserve">                        };</w:t>
      </w:r>
    </w:p>
    <w:p w14:paraId="0CD612B5" w14:textId="77777777" w:rsidR="004E6D34" w:rsidRPr="00EE2ED7" w:rsidRDefault="004E6D34" w:rsidP="00EE2ED7">
      <w:pPr>
        <w:contextualSpacing/>
        <w:rPr>
          <w:bCs/>
          <w:sz w:val="16"/>
          <w:szCs w:val="16"/>
        </w:rPr>
      </w:pPr>
      <w:r w:rsidRPr="00EE2ED7">
        <w:rPr>
          <w:bCs/>
          <w:sz w:val="16"/>
          <w:szCs w:val="16"/>
        </w:rPr>
        <w:t xml:space="preserve">                    }</w:t>
      </w:r>
    </w:p>
    <w:p w14:paraId="0B9872F6" w14:textId="77777777" w:rsidR="004E6D34" w:rsidRPr="00EE2ED7" w:rsidRDefault="004E6D34" w:rsidP="00EE2ED7">
      <w:pPr>
        <w:contextualSpacing/>
        <w:rPr>
          <w:bCs/>
          <w:sz w:val="16"/>
          <w:szCs w:val="16"/>
        </w:rPr>
      </w:pPr>
      <w:r w:rsidRPr="00EE2ED7">
        <w:rPr>
          <w:bCs/>
          <w:sz w:val="16"/>
          <w:szCs w:val="16"/>
        </w:rPr>
        <w:t xml:space="preserve">                    </w:t>
      </w:r>
    </w:p>
    <w:p w14:paraId="727F0C99" w14:textId="77777777" w:rsidR="004E6D34" w:rsidRPr="00EE2ED7" w:rsidRDefault="004E6D34" w:rsidP="00EE2ED7">
      <w:pPr>
        <w:contextualSpacing/>
        <w:rPr>
          <w:bCs/>
          <w:sz w:val="16"/>
          <w:szCs w:val="16"/>
        </w:rPr>
      </w:pPr>
      <w:r w:rsidRPr="00EE2ED7">
        <w:rPr>
          <w:bCs/>
          <w:sz w:val="16"/>
          <w:szCs w:val="16"/>
        </w:rPr>
        <w:t xml:space="preserve">                    return {</w:t>
      </w:r>
    </w:p>
    <w:p w14:paraId="0F13437E" w14:textId="77777777" w:rsidR="004E6D34" w:rsidRPr="00EE2ED7" w:rsidRDefault="004E6D34" w:rsidP="00EE2ED7">
      <w:pPr>
        <w:contextualSpacing/>
        <w:rPr>
          <w:bCs/>
          <w:sz w:val="16"/>
          <w:szCs w:val="16"/>
        </w:rPr>
      </w:pPr>
      <w:r w:rsidRPr="00EE2ED7">
        <w:rPr>
          <w:bCs/>
          <w:sz w:val="16"/>
          <w:szCs w:val="16"/>
        </w:rPr>
        <w:t xml:space="preserve">                        status: 'active',</w:t>
      </w:r>
    </w:p>
    <w:p w14:paraId="711100A1" w14:textId="77777777" w:rsidR="004E6D34" w:rsidRPr="00EE2ED7" w:rsidRDefault="004E6D34" w:rsidP="00EE2ED7">
      <w:pPr>
        <w:contextualSpacing/>
        <w:rPr>
          <w:bCs/>
          <w:sz w:val="16"/>
          <w:szCs w:val="16"/>
        </w:rPr>
      </w:pPr>
      <w:r w:rsidRPr="00EE2ED7">
        <w:rPr>
          <w:bCs/>
          <w:sz w:val="16"/>
          <w:szCs w:val="16"/>
        </w:rPr>
        <w:t xml:space="preserve">                        message: 'Book Now',</w:t>
      </w:r>
    </w:p>
    <w:p w14:paraId="345201B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canBook</w:t>
      </w:r>
      <w:proofErr w:type="spellEnd"/>
      <w:r w:rsidRPr="00EE2ED7">
        <w:rPr>
          <w:bCs/>
          <w:sz w:val="16"/>
          <w:szCs w:val="16"/>
        </w:rPr>
        <w:t>: true</w:t>
      </w:r>
    </w:p>
    <w:p w14:paraId="4919CD89" w14:textId="77777777" w:rsidR="004E6D34" w:rsidRPr="00EE2ED7" w:rsidRDefault="004E6D34" w:rsidP="00EE2ED7">
      <w:pPr>
        <w:contextualSpacing/>
        <w:rPr>
          <w:bCs/>
          <w:sz w:val="16"/>
          <w:szCs w:val="16"/>
        </w:rPr>
      </w:pPr>
      <w:r w:rsidRPr="00EE2ED7">
        <w:rPr>
          <w:bCs/>
          <w:sz w:val="16"/>
          <w:szCs w:val="16"/>
        </w:rPr>
        <w:t xml:space="preserve">                    };</w:t>
      </w:r>
    </w:p>
    <w:p w14:paraId="7DEECFBE" w14:textId="77777777" w:rsidR="004E6D34" w:rsidRPr="00EE2ED7" w:rsidRDefault="004E6D34" w:rsidP="00EE2ED7">
      <w:pPr>
        <w:contextualSpacing/>
        <w:rPr>
          <w:bCs/>
          <w:sz w:val="16"/>
          <w:szCs w:val="16"/>
        </w:rPr>
      </w:pPr>
      <w:r w:rsidRPr="00EE2ED7">
        <w:rPr>
          <w:bCs/>
          <w:sz w:val="16"/>
          <w:szCs w:val="16"/>
        </w:rPr>
        <w:t xml:space="preserve">                }</w:t>
      </w:r>
    </w:p>
    <w:p w14:paraId="4DA49718" w14:textId="77777777" w:rsidR="004E6D34" w:rsidRPr="00EE2ED7" w:rsidRDefault="004E6D34" w:rsidP="00EE2ED7">
      <w:pPr>
        <w:contextualSpacing/>
        <w:rPr>
          <w:bCs/>
          <w:sz w:val="16"/>
          <w:szCs w:val="16"/>
        </w:rPr>
      </w:pPr>
      <w:r w:rsidRPr="00EE2ED7">
        <w:rPr>
          <w:bCs/>
          <w:sz w:val="16"/>
          <w:szCs w:val="16"/>
        </w:rPr>
        <w:t xml:space="preserve">            } catch (error) {</w:t>
      </w:r>
    </w:p>
    <w:p w14:paraId="3E45634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getting booking status:", error);</w:t>
      </w:r>
    </w:p>
    <w:p w14:paraId="06FED31F" w14:textId="77777777" w:rsidR="004E6D34" w:rsidRPr="00EE2ED7" w:rsidRDefault="004E6D34" w:rsidP="00EE2ED7">
      <w:pPr>
        <w:contextualSpacing/>
        <w:rPr>
          <w:bCs/>
          <w:sz w:val="16"/>
          <w:szCs w:val="16"/>
        </w:rPr>
      </w:pPr>
      <w:r w:rsidRPr="00EE2ED7">
        <w:rPr>
          <w:bCs/>
          <w:sz w:val="16"/>
          <w:szCs w:val="16"/>
        </w:rPr>
        <w:t xml:space="preserve">                return {</w:t>
      </w:r>
    </w:p>
    <w:p w14:paraId="78F5F971" w14:textId="77777777" w:rsidR="004E6D34" w:rsidRPr="00EE2ED7" w:rsidRDefault="004E6D34" w:rsidP="00EE2ED7">
      <w:pPr>
        <w:contextualSpacing/>
        <w:rPr>
          <w:bCs/>
          <w:sz w:val="16"/>
          <w:szCs w:val="16"/>
        </w:rPr>
      </w:pPr>
      <w:r w:rsidRPr="00EE2ED7">
        <w:rPr>
          <w:bCs/>
          <w:sz w:val="16"/>
          <w:szCs w:val="16"/>
        </w:rPr>
        <w:t xml:space="preserve">                    status: 'error',</w:t>
      </w:r>
    </w:p>
    <w:p w14:paraId="0F6F5233" w14:textId="77777777" w:rsidR="004E6D34" w:rsidRPr="00EE2ED7" w:rsidRDefault="004E6D34" w:rsidP="00EE2ED7">
      <w:pPr>
        <w:contextualSpacing/>
        <w:rPr>
          <w:bCs/>
          <w:sz w:val="16"/>
          <w:szCs w:val="16"/>
        </w:rPr>
      </w:pPr>
      <w:r w:rsidRPr="00EE2ED7">
        <w:rPr>
          <w:bCs/>
          <w:sz w:val="16"/>
          <w:szCs w:val="16"/>
        </w:rPr>
        <w:t xml:space="preserve">                    message: 'Status Unavailable',</w:t>
      </w:r>
    </w:p>
    <w:p w14:paraId="3CB1229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canBook</w:t>
      </w:r>
      <w:proofErr w:type="spellEnd"/>
      <w:r w:rsidRPr="00EE2ED7">
        <w:rPr>
          <w:bCs/>
          <w:sz w:val="16"/>
          <w:szCs w:val="16"/>
        </w:rPr>
        <w:t>: false</w:t>
      </w:r>
    </w:p>
    <w:p w14:paraId="728950FF" w14:textId="77777777" w:rsidR="004E6D34" w:rsidRPr="00EE2ED7" w:rsidRDefault="004E6D34" w:rsidP="00EE2ED7">
      <w:pPr>
        <w:contextualSpacing/>
        <w:rPr>
          <w:bCs/>
          <w:sz w:val="16"/>
          <w:szCs w:val="16"/>
        </w:rPr>
      </w:pPr>
      <w:r w:rsidRPr="00EE2ED7">
        <w:rPr>
          <w:bCs/>
          <w:sz w:val="16"/>
          <w:szCs w:val="16"/>
        </w:rPr>
        <w:t xml:space="preserve">                };</w:t>
      </w:r>
    </w:p>
    <w:p w14:paraId="18F54BC9" w14:textId="77777777" w:rsidR="004E6D34" w:rsidRPr="00EE2ED7" w:rsidRDefault="004E6D34" w:rsidP="00EE2ED7">
      <w:pPr>
        <w:contextualSpacing/>
        <w:rPr>
          <w:bCs/>
          <w:sz w:val="16"/>
          <w:szCs w:val="16"/>
        </w:rPr>
      </w:pPr>
      <w:r w:rsidRPr="00EE2ED7">
        <w:rPr>
          <w:bCs/>
          <w:sz w:val="16"/>
          <w:szCs w:val="16"/>
        </w:rPr>
        <w:t xml:space="preserve">            }</w:t>
      </w:r>
    </w:p>
    <w:p w14:paraId="15692F52" w14:textId="77777777" w:rsidR="004E6D34" w:rsidRPr="00EE2ED7" w:rsidRDefault="004E6D34" w:rsidP="00EE2ED7">
      <w:pPr>
        <w:contextualSpacing/>
        <w:rPr>
          <w:bCs/>
          <w:sz w:val="16"/>
          <w:szCs w:val="16"/>
        </w:rPr>
      </w:pPr>
      <w:r w:rsidRPr="00EE2ED7">
        <w:rPr>
          <w:bCs/>
          <w:sz w:val="16"/>
          <w:szCs w:val="16"/>
        </w:rPr>
        <w:t xml:space="preserve">        }</w:t>
      </w:r>
    </w:p>
    <w:p w14:paraId="7F491355" w14:textId="77777777" w:rsidR="004E6D34" w:rsidRPr="00EE2ED7" w:rsidRDefault="004E6D34" w:rsidP="00EE2ED7">
      <w:pPr>
        <w:contextualSpacing/>
        <w:rPr>
          <w:bCs/>
          <w:sz w:val="16"/>
          <w:szCs w:val="16"/>
        </w:rPr>
      </w:pPr>
      <w:r w:rsidRPr="00EE2ED7">
        <w:rPr>
          <w:bCs/>
          <w:sz w:val="16"/>
          <w:szCs w:val="16"/>
        </w:rPr>
        <w:t xml:space="preserve">    </w:t>
      </w:r>
    </w:p>
    <w:p w14:paraId="3177AD13" w14:textId="77777777" w:rsidR="004E6D34" w:rsidRPr="00EE2ED7" w:rsidRDefault="004E6D34" w:rsidP="00EE2ED7">
      <w:pPr>
        <w:contextualSpacing/>
        <w:rPr>
          <w:bCs/>
          <w:sz w:val="16"/>
          <w:szCs w:val="16"/>
        </w:rPr>
      </w:pPr>
      <w:r w:rsidRPr="00EE2ED7">
        <w:rPr>
          <w:bCs/>
          <w:sz w:val="16"/>
          <w:szCs w:val="16"/>
        </w:rPr>
        <w:t xml:space="preserve">        // Add this new function to handle edit button clicks</w:t>
      </w:r>
    </w:p>
    <w:p w14:paraId="57377BDB"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handleEditClick</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xml:space="preserve">, </w:t>
      </w:r>
      <w:proofErr w:type="spellStart"/>
      <w:r w:rsidRPr="00EE2ED7">
        <w:rPr>
          <w:bCs/>
          <w:sz w:val="16"/>
          <w:szCs w:val="16"/>
        </w:rPr>
        <w:t>eventData</w:t>
      </w:r>
      <w:proofErr w:type="spellEnd"/>
      <w:r w:rsidRPr="00EE2ED7">
        <w:rPr>
          <w:bCs/>
          <w:sz w:val="16"/>
          <w:szCs w:val="16"/>
        </w:rPr>
        <w:t>) {</w:t>
      </w:r>
    </w:p>
    <w:p w14:paraId="0697651E" w14:textId="77777777" w:rsidR="004E6D34" w:rsidRPr="00EE2ED7" w:rsidRDefault="004E6D34" w:rsidP="00EE2ED7">
      <w:pPr>
        <w:contextualSpacing/>
        <w:rPr>
          <w:bCs/>
          <w:sz w:val="16"/>
          <w:szCs w:val="16"/>
        </w:rPr>
      </w:pPr>
      <w:r w:rsidRPr="00EE2ED7">
        <w:rPr>
          <w:bCs/>
          <w:sz w:val="16"/>
          <w:szCs w:val="16"/>
        </w:rPr>
        <w:t xml:space="preserve">            try {</w:t>
      </w:r>
    </w:p>
    <w:p w14:paraId="790EDA3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"Edit clicked for event:", </w:t>
      </w:r>
      <w:proofErr w:type="spellStart"/>
      <w:r w:rsidRPr="00EE2ED7">
        <w:rPr>
          <w:bCs/>
          <w:sz w:val="16"/>
          <w:szCs w:val="16"/>
        </w:rPr>
        <w:t>eventId</w:t>
      </w:r>
      <w:proofErr w:type="spellEnd"/>
      <w:r w:rsidRPr="00EE2ED7">
        <w:rPr>
          <w:bCs/>
          <w:sz w:val="16"/>
          <w:szCs w:val="16"/>
        </w:rPr>
        <w:t>);</w:t>
      </w:r>
    </w:p>
    <w:p w14:paraId="49D6FB53"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"Event data:", </w:t>
      </w:r>
      <w:proofErr w:type="spellStart"/>
      <w:r w:rsidRPr="00EE2ED7">
        <w:rPr>
          <w:bCs/>
          <w:sz w:val="16"/>
          <w:szCs w:val="16"/>
        </w:rPr>
        <w:t>eventData</w:t>
      </w:r>
      <w:proofErr w:type="spellEnd"/>
      <w:r w:rsidRPr="00EE2ED7">
        <w:rPr>
          <w:bCs/>
          <w:sz w:val="16"/>
          <w:szCs w:val="16"/>
        </w:rPr>
        <w:t>);</w:t>
      </w:r>
    </w:p>
    <w:p w14:paraId="57747C96" w14:textId="77777777" w:rsidR="004E6D34" w:rsidRPr="00EE2ED7" w:rsidRDefault="004E6D34" w:rsidP="00EE2ED7">
      <w:pPr>
        <w:contextualSpacing/>
        <w:rPr>
          <w:bCs/>
          <w:sz w:val="16"/>
          <w:szCs w:val="16"/>
        </w:rPr>
      </w:pPr>
      <w:r w:rsidRPr="00EE2ED7">
        <w:rPr>
          <w:bCs/>
          <w:sz w:val="16"/>
          <w:szCs w:val="16"/>
        </w:rPr>
        <w:t xml:space="preserve">                </w:t>
      </w:r>
    </w:p>
    <w:p w14:paraId="2ADC73BD" w14:textId="77777777" w:rsidR="004E6D34" w:rsidRPr="00EE2ED7" w:rsidRDefault="004E6D34" w:rsidP="00EE2ED7">
      <w:pPr>
        <w:contextualSpacing/>
        <w:rPr>
          <w:bCs/>
          <w:sz w:val="16"/>
          <w:szCs w:val="16"/>
        </w:rPr>
      </w:pPr>
      <w:r w:rsidRPr="00EE2ED7">
        <w:rPr>
          <w:bCs/>
          <w:sz w:val="16"/>
          <w:szCs w:val="16"/>
        </w:rPr>
        <w:t xml:space="preserve">                // Set the editing flags</w:t>
      </w:r>
    </w:p>
    <w:p w14:paraId="6650ED0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isEditing</w:t>
      </w:r>
      <w:proofErr w:type="spellEnd"/>
      <w:r w:rsidRPr="00EE2ED7">
        <w:rPr>
          <w:bCs/>
          <w:sz w:val="16"/>
          <w:szCs w:val="16"/>
        </w:rPr>
        <w:t xml:space="preserve"> = true;</w:t>
      </w:r>
    </w:p>
    <w:p w14:paraId="49A3124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currentEditingEventId</w:t>
      </w:r>
      <w:proofErr w:type="spellEnd"/>
      <w:r w:rsidRPr="00EE2ED7">
        <w:rPr>
          <w:bCs/>
          <w:sz w:val="16"/>
          <w:szCs w:val="16"/>
        </w:rPr>
        <w:t xml:space="preserve"> = </w:t>
      </w:r>
      <w:proofErr w:type="spellStart"/>
      <w:r w:rsidRPr="00EE2ED7">
        <w:rPr>
          <w:bCs/>
          <w:sz w:val="16"/>
          <w:szCs w:val="16"/>
        </w:rPr>
        <w:t>eventId</w:t>
      </w:r>
      <w:proofErr w:type="spellEnd"/>
      <w:r w:rsidRPr="00EE2ED7">
        <w:rPr>
          <w:bCs/>
          <w:sz w:val="16"/>
          <w:szCs w:val="16"/>
        </w:rPr>
        <w:t xml:space="preserve">; // Make sure this is the document ID from </w:t>
      </w:r>
      <w:proofErr w:type="spellStart"/>
      <w:r w:rsidRPr="00EE2ED7">
        <w:rPr>
          <w:bCs/>
          <w:sz w:val="16"/>
          <w:szCs w:val="16"/>
        </w:rPr>
        <w:t>Firestore</w:t>
      </w:r>
      <w:proofErr w:type="spellEnd"/>
    </w:p>
    <w:p w14:paraId="1001A9C8" w14:textId="77777777" w:rsidR="004E6D34" w:rsidRPr="00EE2ED7" w:rsidRDefault="004E6D34" w:rsidP="00EE2ED7">
      <w:pPr>
        <w:contextualSpacing/>
        <w:rPr>
          <w:bCs/>
          <w:sz w:val="16"/>
          <w:szCs w:val="16"/>
        </w:rPr>
      </w:pPr>
      <w:r w:rsidRPr="00EE2ED7">
        <w:rPr>
          <w:bCs/>
          <w:sz w:val="16"/>
          <w:szCs w:val="16"/>
        </w:rPr>
        <w:t xml:space="preserve">                </w:t>
      </w:r>
    </w:p>
    <w:p w14:paraId="2ADB0BA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toggleEventsView</w:t>
      </w:r>
      <w:proofErr w:type="spellEnd"/>
      <w:r w:rsidRPr="00EE2ED7">
        <w:rPr>
          <w:bCs/>
          <w:sz w:val="16"/>
          <w:szCs w:val="16"/>
        </w:rPr>
        <w:t>('create');</w:t>
      </w:r>
    </w:p>
    <w:p w14:paraId="305B407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openEditModal</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xml:space="preserve">, </w:t>
      </w:r>
      <w:proofErr w:type="spellStart"/>
      <w:r w:rsidRPr="00EE2ED7">
        <w:rPr>
          <w:bCs/>
          <w:sz w:val="16"/>
          <w:szCs w:val="16"/>
        </w:rPr>
        <w:t>eventData</w:t>
      </w:r>
      <w:proofErr w:type="spellEnd"/>
      <w:r w:rsidRPr="00EE2ED7">
        <w:rPr>
          <w:bCs/>
          <w:sz w:val="16"/>
          <w:szCs w:val="16"/>
        </w:rPr>
        <w:t>);</w:t>
      </w:r>
    </w:p>
    <w:p w14:paraId="37C4E88D" w14:textId="77777777" w:rsidR="004E6D34" w:rsidRPr="00EE2ED7" w:rsidRDefault="004E6D34" w:rsidP="00EE2ED7">
      <w:pPr>
        <w:contextualSpacing/>
        <w:rPr>
          <w:bCs/>
          <w:sz w:val="16"/>
          <w:szCs w:val="16"/>
        </w:rPr>
      </w:pPr>
      <w:r w:rsidRPr="00EE2ED7">
        <w:rPr>
          <w:bCs/>
          <w:sz w:val="16"/>
          <w:szCs w:val="16"/>
        </w:rPr>
        <w:t xml:space="preserve">                </w:t>
      </w:r>
    </w:p>
    <w:p w14:paraId="181A4277" w14:textId="77777777" w:rsidR="004E6D34" w:rsidRPr="00EE2ED7" w:rsidRDefault="004E6D34" w:rsidP="00EE2ED7">
      <w:pPr>
        <w:contextualSpacing/>
        <w:rPr>
          <w:bCs/>
          <w:sz w:val="16"/>
          <w:szCs w:val="16"/>
        </w:rPr>
      </w:pPr>
      <w:r w:rsidRPr="00EE2ED7">
        <w:rPr>
          <w:bCs/>
          <w:sz w:val="16"/>
          <w:szCs w:val="16"/>
        </w:rPr>
        <w:t xml:space="preserve">                // Update button text</w:t>
      </w:r>
    </w:p>
    <w:p w14:paraId="42748F8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createBtn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'.create</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0CB2B551"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createBtn</w:t>
      </w:r>
      <w:proofErr w:type="spellEnd"/>
      <w:r w:rsidRPr="00EE2ED7">
        <w:rPr>
          <w:bCs/>
          <w:sz w:val="16"/>
          <w:szCs w:val="16"/>
        </w:rPr>
        <w:t>) {</w:t>
      </w:r>
    </w:p>
    <w:p w14:paraId="3EE2894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createBtn.textContent</w:t>
      </w:r>
      <w:proofErr w:type="spellEnd"/>
      <w:r w:rsidRPr="00EE2ED7">
        <w:rPr>
          <w:bCs/>
          <w:sz w:val="16"/>
          <w:szCs w:val="16"/>
        </w:rPr>
        <w:t xml:space="preserve"> = 'Update Event';</w:t>
      </w:r>
    </w:p>
    <w:p w14:paraId="13B9C3D0" w14:textId="77777777" w:rsidR="004E6D34" w:rsidRPr="00EE2ED7" w:rsidRDefault="004E6D34" w:rsidP="00EE2ED7">
      <w:pPr>
        <w:contextualSpacing/>
        <w:rPr>
          <w:bCs/>
          <w:sz w:val="16"/>
          <w:szCs w:val="16"/>
        </w:rPr>
      </w:pPr>
      <w:r w:rsidRPr="00EE2ED7">
        <w:rPr>
          <w:bCs/>
          <w:sz w:val="16"/>
          <w:szCs w:val="16"/>
        </w:rPr>
        <w:t xml:space="preserve">                }</w:t>
      </w:r>
    </w:p>
    <w:p w14:paraId="5899B390" w14:textId="77777777" w:rsidR="004E6D34" w:rsidRPr="00EE2ED7" w:rsidRDefault="004E6D34" w:rsidP="00EE2ED7">
      <w:pPr>
        <w:contextualSpacing/>
        <w:rPr>
          <w:bCs/>
          <w:sz w:val="16"/>
          <w:szCs w:val="16"/>
        </w:rPr>
      </w:pPr>
      <w:r w:rsidRPr="00EE2ED7">
        <w:rPr>
          <w:bCs/>
          <w:sz w:val="16"/>
          <w:szCs w:val="16"/>
        </w:rPr>
        <w:t xml:space="preserve">                </w:t>
      </w:r>
    </w:p>
    <w:p w14:paraId="1B8A9393" w14:textId="77777777" w:rsidR="004E6D34" w:rsidRPr="00EE2ED7" w:rsidRDefault="004E6D34" w:rsidP="00EE2ED7">
      <w:pPr>
        <w:contextualSpacing/>
        <w:rPr>
          <w:bCs/>
          <w:sz w:val="16"/>
          <w:szCs w:val="16"/>
        </w:rPr>
      </w:pPr>
      <w:r w:rsidRPr="00EE2ED7">
        <w:rPr>
          <w:bCs/>
          <w:sz w:val="16"/>
          <w:szCs w:val="16"/>
        </w:rPr>
        <w:t xml:space="preserve">                // Show cancel button</w:t>
      </w:r>
    </w:p>
    <w:p w14:paraId="2E4C365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cancelBtn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'.cancel</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3CCD431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cancelBtn</w:t>
      </w:r>
      <w:proofErr w:type="spellEnd"/>
      <w:r w:rsidRPr="00EE2ED7">
        <w:rPr>
          <w:bCs/>
          <w:sz w:val="16"/>
          <w:szCs w:val="16"/>
        </w:rPr>
        <w:t>) {</w:t>
      </w:r>
    </w:p>
    <w:p w14:paraId="29942FB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cancelBtn.style.display</w:t>
      </w:r>
      <w:proofErr w:type="spellEnd"/>
      <w:proofErr w:type="gramEnd"/>
      <w:r w:rsidRPr="00EE2ED7">
        <w:rPr>
          <w:bCs/>
          <w:sz w:val="16"/>
          <w:szCs w:val="16"/>
        </w:rPr>
        <w:t xml:space="preserve"> = 'block';</w:t>
      </w:r>
    </w:p>
    <w:p w14:paraId="34F6345A" w14:textId="77777777" w:rsidR="004E6D34" w:rsidRPr="00EE2ED7" w:rsidRDefault="004E6D34" w:rsidP="00EE2ED7">
      <w:pPr>
        <w:contextualSpacing/>
        <w:rPr>
          <w:bCs/>
          <w:sz w:val="16"/>
          <w:szCs w:val="16"/>
        </w:rPr>
      </w:pPr>
      <w:r w:rsidRPr="00EE2ED7">
        <w:rPr>
          <w:bCs/>
          <w:sz w:val="16"/>
          <w:szCs w:val="16"/>
        </w:rPr>
        <w:t xml:space="preserve">                }</w:t>
      </w:r>
    </w:p>
    <w:p w14:paraId="64432A20" w14:textId="77777777" w:rsidR="004E6D34" w:rsidRPr="00EE2ED7" w:rsidRDefault="004E6D34" w:rsidP="00EE2ED7">
      <w:pPr>
        <w:contextualSpacing/>
        <w:rPr>
          <w:bCs/>
          <w:sz w:val="16"/>
          <w:szCs w:val="16"/>
        </w:rPr>
      </w:pPr>
      <w:r w:rsidRPr="00EE2ED7">
        <w:rPr>
          <w:bCs/>
          <w:sz w:val="16"/>
          <w:szCs w:val="16"/>
        </w:rPr>
        <w:t xml:space="preserve">                </w:t>
      </w:r>
    </w:p>
    <w:p w14:paraId="7FB3E7C3" w14:textId="77777777" w:rsidR="004E6D34" w:rsidRPr="00EE2ED7" w:rsidRDefault="004E6D34" w:rsidP="00EE2ED7">
      <w:pPr>
        <w:contextualSpacing/>
        <w:rPr>
          <w:bCs/>
          <w:sz w:val="16"/>
          <w:szCs w:val="16"/>
        </w:rPr>
      </w:pPr>
      <w:r w:rsidRPr="00EE2ED7">
        <w:rPr>
          <w:bCs/>
          <w:sz w:val="16"/>
          <w:szCs w:val="16"/>
        </w:rPr>
        <w:t xml:space="preserve">                // Update toggle buttons</w:t>
      </w:r>
    </w:p>
    <w:p w14:paraId="33CF116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'.toggle</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
    <w:p w14:paraId="29DACC0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btn.classList.remove</w:t>
      </w:r>
      <w:proofErr w:type="spellEnd"/>
      <w:proofErr w:type="gramEnd"/>
      <w:r w:rsidRPr="00EE2ED7">
        <w:rPr>
          <w:bCs/>
          <w:sz w:val="16"/>
          <w:szCs w:val="16"/>
        </w:rPr>
        <w:t>('active');</w:t>
      </w:r>
    </w:p>
    <w:p w14:paraId="49D1B97A" w14:textId="77777777" w:rsidR="004E6D34" w:rsidRPr="00EE2ED7" w:rsidRDefault="004E6D34" w:rsidP="00EE2ED7">
      <w:pPr>
        <w:contextualSpacing/>
        <w:rPr>
          <w:bCs/>
          <w:sz w:val="16"/>
          <w:szCs w:val="16"/>
        </w:rPr>
      </w:pPr>
      <w:r w:rsidRPr="00EE2ED7">
        <w:rPr>
          <w:bCs/>
          <w:sz w:val="16"/>
          <w:szCs w:val="16"/>
        </w:rPr>
        <w:t xml:space="preserve">                });</w:t>
      </w:r>
    </w:p>
    <w:p w14:paraId="0DC5591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w:t>
      </w:r>
      <w:proofErr w:type="gramStart"/>
      <w:r w:rsidRPr="00EE2ED7">
        <w:rPr>
          <w:bCs/>
          <w:sz w:val="16"/>
          <w:szCs w:val="16"/>
        </w:rPr>
        <w:t>'.toggle</w:t>
      </w:r>
      <w:proofErr w:type="gramEnd"/>
      <w:r w:rsidRPr="00EE2ED7">
        <w:rPr>
          <w:bCs/>
          <w:sz w:val="16"/>
          <w:szCs w:val="16"/>
        </w:rPr>
        <w:t>-btn[onclick*="create"]'</w:t>
      </w:r>
      <w:proofErr w:type="gramStart"/>
      <w:r w:rsidRPr="00EE2ED7">
        <w:rPr>
          <w:bCs/>
          <w:sz w:val="16"/>
          <w:szCs w:val="16"/>
        </w:rPr>
        <w:t>).classList.add</w:t>
      </w:r>
      <w:proofErr w:type="gramEnd"/>
      <w:r w:rsidRPr="00EE2ED7">
        <w:rPr>
          <w:bCs/>
          <w:sz w:val="16"/>
          <w:szCs w:val="16"/>
        </w:rPr>
        <w:t>('active');</w:t>
      </w:r>
    </w:p>
    <w:p w14:paraId="66F84E34" w14:textId="77777777" w:rsidR="004E6D34" w:rsidRPr="00EE2ED7" w:rsidRDefault="004E6D34" w:rsidP="00EE2ED7">
      <w:pPr>
        <w:contextualSpacing/>
        <w:rPr>
          <w:bCs/>
          <w:sz w:val="16"/>
          <w:szCs w:val="16"/>
        </w:rPr>
      </w:pPr>
      <w:r w:rsidRPr="00EE2ED7">
        <w:rPr>
          <w:bCs/>
          <w:sz w:val="16"/>
          <w:szCs w:val="16"/>
        </w:rPr>
        <w:t xml:space="preserve">                </w:t>
      </w:r>
    </w:p>
    <w:p w14:paraId="5EDD0239" w14:textId="77777777" w:rsidR="004E6D34" w:rsidRPr="00EE2ED7" w:rsidRDefault="004E6D34" w:rsidP="00EE2ED7">
      <w:pPr>
        <w:contextualSpacing/>
        <w:rPr>
          <w:bCs/>
          <w:sz w:val="16"/>
          <w:szCs w:val="16"/>
        </w:rPr>
      </w:pPr>
      <w:r w:rsidRPr="00EE2ED7">
        <w:rPr>
          <w:bCs/>
          <w:sz w:val="16"/>
          <w:szCs w:val="16"/>
        </w:rPr>
        <w:t xml:space="preserve">            } catch (error) {</w:t>
      </w:r>
    </w:p>
    <w:p w14:paraId="5FAB1CA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handling edit click:", error);</w:t>
      </w:r>
    </w:p>
    <w:p w14:paraId="4277D5C4"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opening edit form: " + </w:t>
      </w:r>
      <w:proofErr w:type="spellStart"/>
      <w:proofErr w:type="gramStart"/>
      <w:r w:rsidRPr="00EE2ED7">
        <w:rPr>
          <w:bCs/>
          <w:sz w:val="16"/>
          <w:szCs w:val="16"/>
        </w:rPr>
        <w:t>error.message</w:t>
      </w:r>
      <w:proofErr w:type="spellEnd"/>
      <w:proofErr w:type="gramEnd"/>
      <w:r w:rsidRPr="00EE2ED7">
        <w:rPr>
          <w:bCs/>
          <w:sz w:val="16"/>
          <w:szCs w:val="16"/>
        </w:rPr>
        <w:t>);</w:t>
      </w:r>
    </w:p>
    <w:p w14:paraId="0A508D88" w14:textId="77777777" w:rsidR="004E6D34" w:rsidRPr="00EE2ED7" w:rsidRDefault="004E6D34" w:rsidP="00EE2ED7">
      <w:pPr>
        <w:contextualSpacing/>
        <w:rPr>
          <w:bCs/>
          <w:sz w:val="16"/>
          <w:szCs w:val="16"/>
        </w:rPr>
      </w:pPr>
      <w:r w:rsidRPr="00EE2ED7">
        <w:rPr>
          <w:bCs/>
          <w:sz w:val="16"/>
          <w:szCs w:val="16"/>
        </w:rPr>
        <w:t xml:space="preserve">            }</w:t>
      </w:r>
    </w:p>
    <w:p w14:paraId="4F525F44" w14:textId="77777777" w:rsidR="004E6D34" w:rsidRPr="00EE2ED7" w:rsidRDefault="004E6D34" w:rsidP="00EE2ED7">
      <w:pPr>
        <w:contextualSpacing/>
        <w:rPr>
          <w:bCs/>
          <w:sz w:val="16"/>
          <w:szCs w:val="16"/>
        </w:rPr>
      </w:pPr>
      <w:r w:rsidRPr="00EE2ED7">
        <w:rPr>
          <w:bCs/>
          <w:sz w:val="16"/>
          <w:szCs w:val="16"/>
        </w:rPr>
        <w:t xml:space="preserve">        }</w:t>
      </w:r>
    </w:p>
    <w:p w14:paraId="261D8AC6" w14:textId="77777777" w:rsidR="004E6D34" w:rsidRPr="00EE2ED7" w:rsidRDefault="004E6D34" w:rsidP="00EE2ED7">
      <w:pPr>
        <w:contextualSpacing/>
        <w:rPr>
          <w:bCs/>
          <w:sz w:val="16"/>
          <w:szCs w:val="16"/>
        </w:rPr>
      </w:pPr>
      <w:r w:rsidRPr="00EE2ED7">
        <w:rPr>
          <w:bCs/>
          <w:sz w:val="16"/>
          <w:szCs w:val="16"/>
        </w:rPr>
        <w:t xml:space="preserve">    </w:t>
      </w:r>
    </w:p>
    <w:p w14:paraId="566183F4" w14:textId="77777777" w:rsidR="004E6D34" w:rsidRPr="00EE2ED7" w:rsidRDefault="004E6D34" w:rsidP="00EE2ED7">
      <w:pPr>
        <w:contextualSpacing/>
        <w:rPr>
          <w:bCs/>
          <w:sz w:val="16"/>
          <w:szCs w:val="16"/>
        </w:rPr>
      </w:pPr>
      <w:r w:rsidRPr="00EE2ED7">
        <w:rPr>
          <w:bCs/>
          <w:sz w:val="16"/>
          <w:szCs w:val="16"/>
        </w:rPr>
        <w:t xml:space="preserve">        // Make the function available globally</w:t>
      </w:r>
    </w:p>
    <w:p w14:paraId="7610000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window.handleEditClick</w:t>
      </w:r>
      <w:proofErr w:type="spellEnd"/>
      <w:proofErr w:type="gramEnd"/>
      <w:r w:rsidRPr="00EE2ED7">
        <w:rPr>
          <w:bCs/>
          <w:sz w:val="16"/>
          <w:szCs w:val="16"/>
        </w:rPr>
        <w:t xml:space="preserve"> = </w:t>
      </w:r>
      <w:proofErr w:type="spellStart"/>
      <w:r w:rsidRPr="00EE2ED7">
        <w:rPr>
          <w:bCs/>
          <w:sz w:val="16"/>
          <w:szCs w:val="16"/>
        </w:rPr>
        <w:t>handleEditClick</w:t>
      </w:r>
      <w:proofErr w:type="spellEnd"/>
      <w:r w:rsidRPr="00EE2ED7">
        <w:rPr>
          <w:bCs/>
          <w:sz w:val="16"/>
          <w:szCs w:val="16"/>
        </w:rPr>
        <w:t>;</w:t>
      </w:r>
    </w:p>
    <w:p w14:paraId="5EDEFFD0" w14:textId="77777777" w:rsidR="004E6D34" w:rsidRPr="00EE2ED7" w:rsidRDefault="004E6D34" w:rsidP="00EE2ED7">
      <w:pPr>
        <w:contextualSpacing/>
        <w:rPr>
          <w:bCs/>
          <w:sz w:val="16"/>
          <w:szCs w:val="16"/>
        </w:rPr>
      </w:pPr>
      <w:r w:rsidRPr="00EE2ED7">
        <w:rPr>
          <w:bCs/>
          <w:sz w:val="16"/>
          <w:szCs w:val="16"/>
        </w:rPr>
        <w:t xml:space="preserve">    </w:t>
      </w:r>
    </w:p>
    <w:p w14:paraId="2C08A99A" w14:textId="77777777" w:rsidR="004E6D34" w:rsidRPr="00EE2ED7" w:rsidRDefault="004E6D34" w:rsidP="00EE2ED7">
      <w:pPr>
        <w:contextualSpacing/>
        <w:rPr>
          <w:bCs/>
          <w:sz w:val="16"/>
          <w:szCs w:val="16"/>
        </w:rPr>
      </w:pPr>
      <w:r w:rsidRPr="00EE2ED7">
        <w:rPr>
          <w:bCs/>
          <w:sz w:val="16"/>
          <w:szCs w:val="16"/>
        </w:rPr>
        <w:t xml:space="preserve">        // Add this helper function for event status</w:t>
      </w:r>
    </w:p>
    <w:p w14:paraId="635F4705"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getEventStatus</w:t>
      </w:r>
      <w:proofErr w:type="spellEnd"/>
      <w:r w:rsidRPr="00EE2ED7">
        <w:rPr>
          <w:bCs/>
          <w:sz w:val="16"/>
          <w:szCs w:val="16"/>
        </w:rPr>
        <w:t>(event) {</w:t>
      </w:r>
    </w:p>
    <w:p w14:paraId="59346EFF"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4B9300D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startDate</w:t>
      </w:r>
      <w:proofErr w:type="spellEnd"/>
      <w:r w:rsidRPr="00EE2ED7">
        <w:rPr>
          <w:bCs/>
          <w:sz w:val="16"/>
          <w:szCs w:val="16"/>
        </w:rPr>
        <w:t xml:space="preserve"> = new Date(</w:t>
      </w:r>
      <w:proofErr w:type="spellStart"/>
      <w:proofErr w:type="gramStart"/>
      <w:r w:rsidRPr="00EE2ED7">
        <w:rPr>
          <w:bCs/>
          <w:sz w:val="16"/>
          <w:szCs w:val="16"/>
        </w:rPr>
        <w:t>event.bookingStartDate</w:t>
      </w:r>
      <w:proofErr w:type="spellEnd"/>
      <w:proofErr w:type="gramEnd"/>
      <w:r w:rsidRPr="00EE2ED7">
        <w:rPr>
          <w:bCs/>
          <w:sz w:val="16"/>
          <w:szCs w:val="16"/>
        </w:rPr>
        <w:t>);</w:t>
      </w:r>
    </w:p>
    <w:p w14:paraId="6194B1B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deadlineDate</w:t>
      </w:r>
      <w:proofErr w:type="spellEnd"/>
      <w:r w:rsidRPr="00EE2ED7">
        <w:rPr>
          <w:bCs/>
          <w:sz w:val="16"/>
          <w:szCs w:val="16"/>
        </w:rPr>
        <w:t xml:space="preserve"> = new Date(</w:t>
      </w:r>
      <w:proofErr w:type="spellStart"/>
      <w:proofErr w:type="gramStart"/>
      <w:r w:rsidRPr="00EE2ED7">
        <w:rPr>
          <w:bCs/>
          <w:sz w:val="16"/>
          <w:szCs w:val="16"/>
        </w:rPr>
        <w:t>event.bookingDeadline</w:t>
      </w:r>
      <w:proofErr w:type="spellEnd"/>
      <w:proofErr w:type="gramEnd"/>
      <w:r w:rsidRPr="00EE2ED7">
        <w:rPr>
          <w:bCs/>
          <w:sz w:val="16"/>
          <w:szCs w:val="16"/>
        </w:rPr>
        <w:t>);</w:t>
      </w:r>
    </w:p>
    <w:p w14:paraId="2071AED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proofErr w:type="gramEnd"/>
      <w:r w:rsidRPr="00EE2ED7">
        <w:rPr>
          <w:bCs/>
          <w:sz w:val="16"/>
          <w:szCs w:val="16"/>
        </w:rPr>
        <w:t>);</w:t>
      </w:r>
    </w:p>
    <w:p w14:paraId="444E2CC7" w14:textId="77777777" w:rsidR="004E6D34" w:rsidRPr="00EE2ED7" w:rsidRDefault="004E6D34" w:rsidP="00EE2ED7">
      <w:pPr>
        <w:contextualSpacing/>
        <w:rPr>
          <w:bCs/>
          <w:sz w:val="16"/>
          <w:szCs w:val="16"/>
        </w:rPr>
      </w:pPr>
      <w:r w:rsidRPr="00EE2ED7">
        <w:rPr>
          <w:bCs/>
          <w:sz w:val="16"/>
          <w:szCs w:val="16"/>
        </w:rPr>
        <w:t xml:space="preserve">            </w:t>
      </w:r>
    </w:p>
    <w:p w14:paraId="061895A1" w14:textId="77777777" w:rsidR="004E6D34" w:rsidRPr="00EE2ED7" w:rsidRDefault="004E6D34" w:rsidP="00EE2ED7">
      <w:pPr>
        <w:contextualSpacing/>
        <w:rPr>
          <w:bCs/>
          <w:sz w:val="16"/>
          <w:szCs w:val="16"/>
        </w:rPr>
      </w:pPr>
      <w:r w:rsidRPr="00EE2ED7">
        <w:rPr>
          <w:bCs/>
          <w:sz w:val="16"/>
          <w:szCs w:val="16"/>
        </w:rPr>
        <w:t xml:space="preserve">            if (now &lt; </w:t>
      </w:r>
      <w:proofErr w:type="spellStart"/>
      <w:r w:rsidRPr="00EE2ED7">
        <w:rPr>
          <w:bCs/>
          <w:sz w:val="16"/>
          <w:szCs w:val="16"/>
        </w:rPr>
        <w:t>startDate</w:t>
      </w:r>
      <w:proofErr w:type="spellEnd"/>
      <w:r w:rsidRPr="00EE2ED7">
        <w:rPr>
          <w:bCs/>
          <w:sz w:val="16"/>
          <w:szCs w:val="16"/>
        </w:rPr>
        <w:t>) {</w:t>
      </w:r>
    </w:p>
    <w:p w14:paraId="7830F1F7" w14:textId="77777777" w:rsidR="004E6D34" w:rsidRPr="00EE2ED7" w:rsidRDefault="004E6D34" w:rsidP="00EE2ED7">
      <w:pPr>
        <w:contextualSpacing/>
        <w:rPr>
          <w:bCs/>
          <w:sz w:val="16"/>
          <w:szCs w:val="16"/>
        </w:rPr>
      </w:pPr>
      <w:r w:rsidRPr="00EE2ED7">
        <w:rPr>
          <w:bCs/>
          <w:sz w:val="16"/>
          <w:szCs w:val="16"/>
        </w:rPr>
        <w:t xml:space="preserve">                return '&lt;span class="status-upcoming"&gt;Booking Not Started&lt;/span&gt;';</w:t>
      </w:r>
    </w:p>
    <w:p w14:paraId="08BF7E94" w14:textId="77777777" w:rsidR="004E6D34" w:rsidRPr="00EE2ED7" w:rsidRDefault="004E6D34" w:rsidP="00EE2ED7">
      <w:pPr>
        <w:contextualSpacing/>
        <w:rPr>
          <w:bCs/>
          <w:sz w:val="16"/>
          <w:szCs w:val="16"/>
        </w:rPr>
      </w:pPr>
      <w:r w:rsidRPr="00EE2ED7">
        <w:rPr>
          <w:bCs/>
          <w:sz w:val="16"/>
          <w:szCs w:val="16"/>
        </w:rPr>
        <w:t xml:space="preserve">            } else if (now &gt; </w:t>
      </w:r>
      <w:proofErr w:type="spellStart"/>
      <w:r w:rsidRPr="00EE2ED7">
        <w:rPr>
          <w:bCs/>
          <w:sz w:val="16"/>
          <w:szCs w:val="16"/>
        </w:rPr>
        <w:t>deadlineDate</w:t>
      </w:r>
      <w:proofErr w:type="spellEnd"/>
      <w:r w:rsidRPr="00EE2ED7">
        <w:rPr>
          <w:bCs/>
          <w:sz w:val="16"/>
          <w:szCs w:val="16"/>
        </w:rPr>
        <w:t xml:space="preserve"> || now &gt; </w:t>
      </w:r>
      <w:proofErr w:type="spellStart"/>
      <w:r w:rsidRPr="00EE2ED7">
        <w:rPr>
          <w:bCs/>
          <w:sz w:val="16"/>
          <w:szCs w:val="16"/>
        </w:rPr>
        <w:t>eventDate</w:t>
      </w:r>
      <w:proofErr w:type="spellEnd"/>
      <w:r w:rsidRPr="00EE2ED7">
        <w:rPr>
          <w:bCs/>
          <w:sz w:val="16"/>
          <w:szCs w:val="16"/>
        </w:rPr>
        <w:t>) {</w:t>
      </w:r>
    </w:p>
    <w:p w14:paraId="3567B255" w14:textId="77777777" w:rsidR="004E6D34" w:rsidRPr="00EE2ED7" w:rsidRDefault="004E6D34" w:rsidP="00EE2ED7">
      <w:pPr>
        <w:contextualSpacing/>
        <w:rPr>
          <w:bCs/>
          <w:sz w:val="16"/>
          <w:szCs w:val="16"/>
        </w:rPr>
      </w:pPr>
      <w:r w:rsidRPr="00EE2ED7">
        <w:rPr>
          <w:bCs/>
          <w:sz w:val="16"/>
          <w:szCs w:val="16"/>
        </w:rPr>
        <w:t xml:space="preserve">                return '&lt;span class="status-closed"&gt;Booking Closed&lt;/span&gt;';</w:t>
      </w:r>
    </w:p>
    <w:p w14:paraId="6631340E" w14:textId="77777777" w:rsidR="004E6D34" w:rsidRPr="00EE2ED7" w:rsidRDefault="004E6D34" w:rsidP="00EE2ED7">
      <w:pPr>
        <w:contextualSpacing/>
        <w:rPr>
          <w:bCs/>
          <w:sz w:val="16"/>
          <w:szCs w:val="16"/>
        </w:rPr>
      </w:pPr>
      <w:r w:rsidRPr="00EE2ED7">
        <w:rPr>
          <w:bCs/>
          <w:sz w:val="16"/>
          <w:szCs w:val="16"/>
        </w:rPr>
        <w:t xml:space="preserve">            } else if (</w:t>
      </w:r>
      <w:proofErr w:type="spellStart"/>
      <w:proofErr w:type="gramStart"/>
      <w:r w:rsidRPr="00EE2ED7">
        <w:rPr>
          <w:bCs/>
          <w:sz w:val="16"/>
          <w:szCs w:val="16"/>
        </w:rPr>
        <w:t>event.availableTickets</w:t>
      </w:r>
      <w:proofErr w:type="spellEnd"/>
      <w:proofErr w:type="gramEnd"/>
      <w:r w:rsidRPr="00EE2ED7">
        <w:rPr>
          <w:bCs/>
          <w:sz w:val="16"/>
          <w:szCs w:val="16"/>
        </w:rPr>
        <w:t xml:space="preserve"> &lt;= 0) {</w:t>
      </w:r>
    </w:p>
    <w:p w14:paraId="08A6DA60" w14:textId="77777777" w:rsidR="004E6D34" w:rsidRPr="00EE2ED7" w:rsidRDefault="004E6D34" w:rsidP="00EE2ED7">
      <w:pPr>
        <w:contextualSpacing/>
        <w:rPr>
          <w:bCs/>
          <w:sz w:val="16"/>
          <w:szCs w:val="16"/>
        </w:rPr>
      </w:pPr>
      <w:r w:rsidRPr="00EE2ED7">
        <w:rPr>
          <w:bCs/>
          <w:sz w:val="16"/>
          <w:szCs w:val="16"/>
        </w:rPr>
        <w:t xml:space="preserve">                return '&lt;span class="status-sold-out"&gt;Sold Out&lt;/span&gt;';</w:t>
      </w:r>
    </w:p>
    <w:p w14:paraId="04144DD3" w14:textId="77777777" w:rsidR="004E6D34" w:rsidRPr="00EE2ED7" w:rsidRDefault="004E6D34" w:rsidP="00EE2ED7">
      <w:pPr>
        <w:contextualSpacing/>
        <w:rPr>
          <w:bCs/>
          <w:sz w:val="16"/>
          <w:szCs w:val="16"/>
        </w:rPr>
      </w:pPr>
      <w:r w:rsidRPr="00EE2ED7">
        <w:rPr>
          <w:bCs/>
          <w:sz w:val="16"/>
          <w:szCs w:val="16"/>
        </w:rPr>
        <w:t xml:space="preserve">            } else {</w:t>
      </w:r>
    </w:p>
    <w:p w14:paraId="19FA4CEE" w14:textId="77777777" w:rsidR="004E6D34" w:rsidRPr="00EE2ED7" w:rsidRDefault="004E6D34" w:rsidP="00EE2ED7">
      <w:pPr>
        <w:contextualSpacing/>
        <w:rPr>
          <w:bCs/>
          <w:sz w:val="16"/>
          <w:szCs w:val="16"/>
        </w:rPr>
      </w:pPr>
      <w:r w:rsidRPr="00EE2ED7">
        <w:rPr>
          <w:bCs/>
          <w:sz w:val="16"/>
          <w:szCs w:val="16"/>
        </w:rPr>
        <w:t xml:space="preserve">                return '&lt;span class="status-active"&gt;Booking Open&lt;/span&gt;';</w:t>
      </w:r>
    </w:p>
    <w:p w14:paraId="3265FF8F" w14:textId="77777777" w:rsidR="004E6D34" w:rsidRPr="00EE2ED7" w:rsidRDefault="004E6D34" w:rsidP="00EE2ED7">
      <w:pPr>
        <w:contextualSpacing/>
        <w:rPr>
          <w:bCs/>
          <w:sz w:val="16"/>
          <w:szCs w:val="16"/>
        </w:rPr>
      </w:pPr>
      <w:r w:rsidRPr="00EE2ED7">
        <w:rPr>
          <w:bCs/>
          <w:sz w:val="16"/>
          <w:szCs w:val="16"/>
        </w:rPr>
        <w:t xml:space="preserve">            }</w:t>
      </w:r>
    </w:p>
    <w:p w14:paraId="0E09D42A" w14:textId="77777777" w:rsidR="004E6D34" w:rsidRPr="00EE2ED7" w:rsidRDefault="004E6D34" w:rsidP="00EE2ED7">
      <w:pPr>
        <w:contextualSpacing/>
        <w:rPr>
          <w:bCs/>
          <w:sz w:val="16"/>
          <w:szCs w:val="16"/>
        </w:rPr>
      </w:pPr>
      <w:r w:rsidRPr="00EE2ED7">
        <w:rPr>
          <w:bCs/>
          <w:sz w:val="16"/>
          <w:szCs w:val="16"/>
        </w:rPr>
        <w:t xml:space="preserve">        }</w:t>
      </w:r>
    </w:p>
    <w:p w14:paraId="2A1D001D" w14:textId="77777777" w:rsidR="004E6D34" w:rsidRPr="00EE2ED7" w:rsidRDefault="004E6D34" w:rsidP="00EE2ED7">
      <w:pPr>
        <w:contextualSpacing/>
        <w:rPr>
          <w:bCs/>
          <w:sz w:val="16"/>
          <w:szCs w:val="16"/>
        </w:rPr>
      </w:pPr>
      <w:r w:rsidRPr="00EE2ED7">
        <w:rPr>
          <w:bCs/>
          <w:sz w:val="16"/>
          <w:szCs w:val="16"/>
        </w:rPr>
        <w:lastRenderedPageBreak/>
        <w:t xml:space="preserve">    </w:t>
      </w:r>
    </w:p>
    <w:p w14:paraId="359A1C7F" w14:textId="77777777" w:rsidR="004E6D34" w:rsidRPr="00EE2ED7" w:rsidRDefault="004E6D34" w:rsidP="00EE2ED7">
      <w:pPr>
        <w:contextualSpacing/>
        <w:rPr>
          <w:bCs/>
          <w:sz w:val="16"/>
          <w:szCs w:val="16"/>
        </w:rPr>
      </w:pPr>
      <w:r w:rsidRPr="00EE2ED7">
        <w:rPr>
          <w:bCs/>
          <w:sz w:val="16"/>
          <w:szCs w:val="16"/>
        </w:rPr>
        <w:t xml:space="preserve">        // Make sure to initialize everything when the page loads</w:t>
      </w:r>
    </w:p>
    <w:p w14:paraId="7444044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7066322C"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"DOM Content Loaded");</w:t>
      </w:r>
    </w:p>
    <w:p w14:paraId="1B9FBC58" w14:textId="77777777" w:rsidR="004E6D34" w:rsidRPr="00EE2ED7" w:rsidRDefault="004E6D34" w:rsidP="00EE2ED7">
      <w:pPr>
        <w:contextualSpacing/>
        <w:rPr>
          <w:bCs/>
          <w:sz w:val="16"/>
          <w:szCs w:val="16"/>
        </w:rPr>
      </w:pPr>
      <w:r w:rsidRPr="00EE2ED7">
        <w:rPr>
          <w:bCs/>
          <w:sz w:val="16"/>
          <w:szCs w:val="16"/>
        </w:rPr>
        <w:t xml:space="preserve">            const auth = </w:t>
      </w:r>
      <w:proofErr w:type="spellStart"/>
      <w:proofErr w:type="gramStart"/>
      <w:r w:rsidRPr="00EE2ED7">
        <w:rPr>
          <w:bCs/>
          <w:sz w:val="16"/>
          <w:szCs w:val="16"/>
        </w:rPr>
        <w:t>getAuth</w:t>
      </w:r>
      <w:proofErr w:type="spellEnd"/>
      <w:r w:rsidRPr="00EE2ED7">
        <w:rPr>
          <w:bCs/>
          <w:sz w:val="16"/>
          <w:szCs w:val="16"/>
        </w:rPr>
        <w:t>(</w:t>
      </w:r>
      <w:proofErr w:type="gramEnd"/>
      <w:r w:rsidRPr="00EE2ED7">
        <w:rPr>
          <w:bCs/>
          <w:sz w:val="16"/>
          <w:szCs w:val="16"/>
        </w:rPr>
        <w:t>);</w:t>
      </w:r>
    </w:p>
    <w:p w14:paraId="5A094745" w14:textId="77777777" w:rsidR="004E6D34" w:rsidRPr="00EE2ED7" w:rsidRDefault="004E6D34" w:rsidP="00EE2ED7">
      <w:pPr>
        <w:contextualSpacing/>
        <w:rPr>
          <w:bCs/>
          <w:sz w:val="16"/>
          <w:szCs w:val="16"/>
        </w:rPr>
      </w:pPr>
      <w:r w:rsidRPr="00EE2ED7">
        <w:rPr>
          <w:bCs/>
          <w:sz w:val="16"/>
          <w:szCs w:val="16"/>
        </w:rPr>
        <w:t xml:space="preserve">            </w:t>
      </w:r>
    </w:p>
    <w:p w14:paraId="310010F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auth.onAuthStateChanged</w:t>
      </w:r>
      <w:proofErr w:type="spellEnd"/>
      <w:proofErr w:type="gramEnd"/>
      <w:r w:rsidRPr="00EE2ED7">
        <w:rPr>
          <w:bCs/>
          <w:sz w:val="16"/>
          <w:szCs w:val="16"/>
        </w:rPr>
        <w:t>((user) =&gt; {</w:t>
      </w:r>
    </w:p>
    <w:p w14:paraId="6A97809C"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(!user</w:t>
      </w:r>
      <w:proofErr w:type="gramEnd"/>
      <w:r w:rsidRPr="00EE2ED7">
        <w:rPr>
          <w:bCs/>
          <w:sz w:val="16"/>
          <w:szCs w:val="16"/>
        </w:rPr>
        <w:t>) {</w:t>
      </w:r>
    </w:p>
    <w:p w14:paraId="512DD94E" w14:textId="77777777" w:rsidR="004E6D34" w:rsidRPr="00EE2ED7" w:rsidRDefault="004E6D34" w:rsidP="00EE2ED7">
      <w:pPr>
        <w:contextualSpacing/>
        <w:rPr>
          <w:bCs/>
          <w:sz w:val="16"/>
          <w:szCs w:val="16"/>
        </w:rPr>
      </w:pPr>
      <w:r w:rsidRPr="00EE2ED7">
        <w:rPr>
          <w:bCs/>
          <w:sz w:val="16"/>
          <w:szCs w:val="16"/>
        </w:rPr>
        <w:t xml:space="preserve">        // User is signed out, redirect to index</w:t>
      </w:r>
    </w:p>
    <w:p w14:paraId="66F6701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localStorage.clear</w:t>
      </w:r>
      <w:proofErr w:type="spellEnd"/>
      <w:r w:rsidRPr="00EE2ED7">
        <w:rPr>
          <w:bCs/>
          <w:sz w:val="16"/>
          <w:szCs w:val="16"/>
        </w:rPr>
        <w:t>();</w:t>
      </w:r>
    </w:p>
    <w:p w14:paraId="1737B5C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sessionStorage.clear</w:t>
      </w:r>
      <w:proofErr w:type="spellEnd"/>
      <w:r w:rsidRPr="00EE2ED7">
        <w:rPr>
          <w:bCs/>
          <w:sz w:val="16"/>
          <w:szCs w:val="16"/>
        </w:rPr>
        <w:t>();</w:t>
      </w:r>
    </w:p>
    <w:p w14:paraId="4F45FB7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baseUrl</w:t>
      </w:r>
      <w:proofErr w:type="spellEnd"/>
      <w:r w:rsidRPr="00EE2ED7">
        <w:rPr>
          <w:bCs/>
          <w:sz w:val="16"/>
          <w:szCs w:val="16"/>
        </w:rPr>
        <w:t xml:space="preserve"> = </w:t>
      </w:r>
      <w:proofErr w:type="spellStart"/>
      <w:proofErr w:type="gramStart"/>
      <w:r w:rsidRPr="00EE2ED7">
        <w:rPr>
          <w:bCs/>
          <w:sz w:val="16"/>
          <w:szCs w:val="16"/>
        </w:rPr>
        <w:t>window.location</w:t>
      </w:r>
      <w:proofErr w:type="gramEnd"/>
      <w:r w:rsidRPr="00EE2ED7">
        <w:rPr>
          <w:bCs/>
          <w:sz w:val="16"/>
          <w:szCs w:val="16"/>
        </w:rPr>
        <w:t>.</w:t>
      </w:r>
      <w:proofErr w:type="gramStart"/>
      <w:r w:rsidRPr="00EE2ED7">
        <w:rPr>
          <w:bCs/>
          <w:sz w:val="16"/>
          <w:szCs w:val="16"/>
        </w:rPr>
        <w:t>pathname.includes</w:t>
      </w:r>
      <w:proofErr w:type="spellEnd"/>
      <w:proofErr w:type="gramEnd"/>
      <w:r w:rsidRPr="00EE2ED7">
        <w:rPr>
          <w:bCs/>
          <w:sz w:val="16"/>
          <w:szCs w:val="16"/>
        </w:rPr>
        <w:t>('/Event-Ticket-Management'</w:t>
      </w:r>
      <w:proofErr w:type="gramStart"/>
      <w:r w:rsidRPr="00EE2ED7">
        <w:rPr>
          <w:bCs/>
          <w:sz w:val="16"/>
          <w:szCs w:val="16"/>
        </w:rPr>
        <w:t>) ?</w:t>
      </w:r>
      <w:proofErr w:type="gramEnd"/>
      <w:r w:rsidRPr="00EE2ED7">
        <w:rPr>
          <w:bCs/>
          <w:sz w:val="16"/>
          <w:szCs w:val="16"/>
        </w:rPr>
        <w:t xml:space="preserve"> '/Event-Ticket-Management</w:t>
      </w:r>
      <w:proofErr w:type="gramStart"/>
      <w:r w:rsidRPr="00EE2ED7">
        <w:rPr>
          <w:bCs/>
          <w:sz w:val="16"/>
          <w:szCs w:val="16"/>
        </w:rPr>
        <w:t>' :</w:t>
      </w:r>
      <w:proofErr w:type="gramEnd"/>
      <w:r w:rsidRPr="00EE2ED7">
        <w:rPr>
          <w:bCs/>
          <w:sz w:val="16"/>
          <w:szCs w:val="16"/>
        </w:rPr>
        <w:t xml:space="preserve"> '';</w:t>
      </w:r>
    </w:p>
    <w:p w14:paraId="4ACE0D4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w:t>
      </w:r>
      <w:proofErr w:type="spellStart"/>
      <w:r w:rsidRPr="00EE2ED7">
        <w:rPr>
          <w:bCs/>
          <w:sz w:val="16"/>
          <w:szCs w:val="16"/>
        </w:rPr>
        <w:t>baseUrl</w:t>
      </w:r>
      <w:proofErr w:type="spellEnd"/>
      <w:r w:rsidRPr="00EE2ED7">
        <w:rPr>
          <w:bCs/>
          <w:sz w:val="16"/>
          <w:szCs w:val="16"/>
        </w:rPr>
        <w:t>}index.html`);</w:t>
      </w:r>
    </w:p>
    <w:p w14:paraId="5DE13ED4" w14:textId="77777777" w:rsidR="004E6D34" w:rsidRPr="00EE2ED7" w:rsidRDefault="004E6D34" w:rsidP="00EE2ED7">
      <w:pPr>
        <w:contextualSpacing/>
        <w:rPr>
          <w:bCs/>
          <w:sz w:val="16"/>
          <w:szCs w:val="16"/>
        </w:rPr>
      </w:pPr>
      <w:r w:rsidRPr="00EE2ED7">
        <w:rPr>
          <w:bCs/>
          <w:sz w:val="16"/>
          <w:szCs w:val="16"/>
        </w:rPr>
        <w:t xml:space="preserve">    } else if </w:t>
      </w:r>
      <w:proofErr w:type="gramStart"/>
      <w:r w:rsidRPr="00EE2ED7">
        <w:rPr>
          <w:bCs/>
          <w:sz w:val="16"/>
          <w:szCs w:val="16"/>
        </w:rPr>
        <w:t>(!</w:t>
      </w:r>
      <w:proofErr w:type="spellStart"/>
      <w:r w:rsidRPr="00EE2ED7">
        <w:rPr>
          <w:bCs/>
          <w:sz w:val="16"/>
          <w:szCs w:val="16"/>
        </w:rPr>
        <w:t>user</w:t>
      </w:r>
      <w:proofErr w:type="gramEnd"/>
      <w:r w:rsidRPr="00EE2ED7">
        <w:rPr>
          <w:bCs/>
          <w:sz w:val="16"/>
          <w:szCs w:val="16"/>
        </w:rPr>
        <w:t>.</w:t>
      </w:r>
      <w:proofErr w:type="gramStart"/>
      <w:r w:rsidRPr="00EE2ED7">
        <w:rPr>
          <w:bCs/>
          <w:sz w:val="16"/>
          <w:szCs w:val="16"/>
        </w:rPr>
        <w:t>email.toLowerCase</w:t>
      </w:r>
      <w:proofErr w:type="spellEnd"/>
      <w:proofErr w:type="gramEnd"/>
      <w:r w:rsidRPr="00EE2ED7">
        <w:rPr>
          <w:bCs/>
          <w:sz w:val="16"/>
          <w:szCs w:val="16"/>
        </w:rPr>
        <w:t>(</w:t>
      </w:r>
      <w:proofErr w:type="gramStart"/>
      <w:r w:rsidRPr="00EE2ED7">
        <w:rPr>
          <w:bCs/>
          <w:sz w:val="16"/>
          <w:szCs w:val="16"/>
        </w:rPr>
        <w:t>).includes</w:t>
      </w:r>
      <w:proofErr w:type="gramEnd"/>
      <w:r w:rsidRPr="00EE2ED7">
        <w:rPr>
          <w:bCs/>
          <w:sz w:val="16"/>
          <w:szCs w:val="16"/>
        </w:rPr>
        <w:t>('admin')) {</w:t>
      </w:r>
    </w:p>
    <w:p w14:paraId="25342E86" w14:textId="77777777" w:rsidR="004E6D34" w:rsidRPr="00EE2ED7" w:rsidRDefault="004E6D34" w:rsidP="00EE2ED7">
      <w:pPr>
        <w:contextualSpacing/>
        <w:rPr>
          <w:bCs/>
          <w:sz w:val="16"/>
          <w:szCs w:val="16"/>
        </w:rPr>
      </w:pPr>
      <w:r w:rsidRPr="00EE2ED7">
        <w:rPr>
          <w:bCs/>
          <w:sz w:val="16"/>
          <w:szCs w:val="16"/>
        </w:rPr>
        <w:t xml:space="preserve">        // User is not an admin, redirect to regular dashboard</w:t>
      </w:r>
    </w:p>
    <w:p w14:paraId="5DE9868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localStorage.clear</w:t>
      </w:r>
      <w:proofErr w:type="spellEnd"/>
      <w:r w:rsidRPr="00EE2ED7">
        <w:rPr>
          <w:bCs/>
          <w:sz w:val="16"/>
          <w:szCs w:val="16"/>
        </w:rPr>
        <w:t>();</w:t>
      </w:r>
    </w:p>
    <w:p w14:paraId="62DB87B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sessionStorage.clear</w:t>
      </w:r>
      <w:proofErr w:type="spellEnd"/>
      <w:r w:rsidRPr="00EE2ED7">
        <w:rPr>
          <w:bCs/>
          <w:sz w:val="16"/>
          <w:szCs w:val="16"/>
        </w:rPr>
        <w:t>();</w:t>
      </w:r>
    </w:p>
    <w:p w14:paraId="1AF2760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baseUrl</w:t>
      </w:r>
      <w:proofErr w:type="spellEnd"/>
      <w:r w:rsidRPr="00EE2ED7">
        <w:rPr>
          <w:bCs/>
          <w:sz w:val="16"/>
          <w:szCs w:val="16"/>
        </w:rPr>
        <w:t xml:space="preserve"> = </w:t>
      </w:r>
      <w:proofErr w:type="spellStart"/>
      <w:proofErr w:type="gramStart"/>
      <w:r w:rsidRPr="00EE2ED7">
        <w:rPr>
          <w:bCs/>
          <w:sz w:val="16"/>
          <w:szCs w:val="16"/>
        </w:rPr>
        <w:t>window.location</w:t>
      </w:r>
      <w:proofErr w:type="gramEnd"/>
      <w:r w:rsidRPr="00EE2ED7">
        <w:rPr>
          <w:bCs/>
          <w:sz w:val="16"/>
          <w:szCs w:val="16"/>
        </w:rPr>
        <w:t>.</w:t>
      </w:r>
      <w:proofErr w:type="gramStart"/>
      <w:r w:rsidRPr="00EE2ED7">
        <w:rPr>
          <w:bCs/>
          <w:sz w:val="16"/>
          <w:szCs w:val="16"/>
        </w:rPr>
        <w:t>pathname.includes</w:t>
      </w:r>
      <w:proofErr w:type="spellEnd"/>
      <w:proofErr w:type="gramEnd"/>
      <w:r w:rsidRPr="00EE2ED7">
        <w:rPr>
          <w:bCs/>
          <w:sz w:val="16"/>
          <w:szCs w:val="16"/>
        </w:rPr>
        <w:t>('/Event-Ticket-Management'</w:t>
      </w:r>
      <w:proofErr w:type="gramStart"/>
      <w:r w:rsidRPr="00EE2ED7">
        <w:rPr>
          <w:bCs/>
          <w:sz w:val="16"/>
          <w:szCs w:val="16"/>
        </w:rPr>
        <w:t>) ?</w:t>
      </w:r>
      <w:proofErr w:type="gramEnd"/>
      <w:r w:rsidRPr="00EE2ED7">
        <w:rPr>
          <w:bCs/>
          <w:sz w:val="16"/>
          <w:szCs w:val="16"/>
        </w:rPr>
        <w:t xml:space="preserve"> '/Event-Ticket-Management</w:t>
      </w:r>
      <w:proofErr w:type="gramStart"/>
      <w:r w:rsidRPr="00EE2ED7">
        <w:rPr>
          <w:bCs/>
          <w:sz w:val="16"/>
          <w:szCs w:val="16"/>
        </w:rPr>
        <w:t>' :</w:t>
      </w:r>
      <w:proofErr w:type="gramEnd"/>
      <w:r w:rsidRPr="00EE2ED7">
        <w:rPr>
          <w:bCs/>
          <w:sz w:val="16"/>
          <w:szCs w:val="16"/>
        </w:rPr>
        <w:t xml:space="preserve"> '';</w:t>
      </w:r>
    </w:p>
    <w:p w14:paraId="62A7091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w:t>
      </w:r>
      <w:proofErr w:type="spellStart"/>
      <w:r w:rsidRPr="00EE2ED7">
        <w:rPr>
          <w:bCs/>
          <w:sz w:val="16"/>
          <w:szCs w:val="16"/>
        </w:rPr>
        <w:t>baseUrl</w:t>
      </w:r>
      <w:proofErr w:type="spellEnd"/>
      <w:r w:rsidRPr="00EE2ED7">
        <w:rPr>
          <w:bCs/>
          <w:sz w:val="16"/>
          <w:szCs w:val="16"/>
        </w:rPr>
        <w:t>}/dashboard.html`);</w:t>
      </w:r>
    </w:p>
    <w:p w14:paraId="3D149EAF" w14:textId="77777777" w:rsidR="004E6D34" w:rsidRPr="00EE2ED7" w:rsidRDefault="004E6D34" w:rsidP="00EE2ED7">
      <w:pPr>
        <w:contextualSpacing/>
        <w:rPr>
          <w:bCs/>
          <w:sz w:val="16"/>
          <w:szCs w:val="16"/>
        </w:rPr>
      </w:pPr>
      <w:r w:rsidRPr="00EE2ED7">
        <w:rPr>
          <w:bCs/>
          <w:sz w:val="16"/>
          <w:szCs w:val="16"/>
        </w:rPr>
        <w:t xml:space="preserve">    }</w:t>
      </w:r>
    </w:p>
    <w:p w14:paraId="5B18658E" w14:textId="77777777" w:rsidR="004E6D34" w:rsidRPr="00EE2ED7" w:rsidRDefault="004E6D34" w:rsidP="00EE2ED7">
      <w:pPr>
        <w:contextualSpacing/>
        <w:rPr>
          <w:bCs/>
          <w:sz w:val="16"/>
          <w:szCs w:val="16"/>
        </w:rPr>
      </w:pPr>
      <w:r w:rsidRPr="00EE2ED7">
        <w:rPr>
          <w:bCs/>
          <w:sz w:val="16"/>
          <w:szCs w:val="16"/>
        </w:rPr>
        <w:t>});</w:t>
      </w:r>
    </w:p>
    <w:p w14:paraId="51FCEB73" w14:textId="77777777" w:rsidR="004E6D34" w:rsidRPr="00EE2ED7" w:rsidRDefault="004E6D34" w:rsidP="00EE2ED7">
      <w:pPr>
        <w:contextualSpacing/>
        <w:rPr>
          <w:bCs/>
          <w:sz w:val="16"/>
          <w:szCs w:val="16"/>
        </w:rPr>
      </w:pPr>
      <w:r w:rsidRPr="00EE2ED7">
        <w:rPr>
          <w:bCs/>
          <w:sz w:val="16"/>
          <w:szCs w:val="16"/>
        </w:rPr>
        <w:t xml:space="preserve">        });</w:t>
      </w:r>
    </w:p>
    <w:p w14:paraId="6EE18612" w14:textId="77777777" w:rsidR="004E6D34" w:rsidRPr="00EE2ED7" w:rsidRDefault="004E6D34" w:rsidP="00EE2ED7">
      <w:pPr>
        <w:contextualSpacing/>
        <w:rPr>
          <w:bCs/>
          <w:sz w:val="16"/>
          <w:szCs w:val="16"/>
        </w:rPr>
      </w:pPr>
      <w:r w:rsidRPr="00EE2ED7">
        <w:rPr>
          <w:bCs/>
          <w:sz w:val="16"/>
          <w:szCs w:val="16"/>
        </w:rPr>
        <w:t xml:space="preserve">    </w:t>
      </w:r>
    </w:p>
    <w:p w14:paraId="5CE164F0" w14:textId="77777777" w:rsidR="004E6D34" w:rsidRPr="00EE2ED7" w:rsidRDefault="004E6D34" w:rsidP="00EE2ED7">
      <w:pPr>
        <w:contextualSpacing/>
        <w:rPr>
          <w:bCs/>
          <w:sz w:val="16"/>
          <w:szCs w:val="16"/>
        </w:rPr>
      </w:pPr>
      <w:r w:rsidRPr="00EE2ED7">
        <w:rPr>
          <w:bCs/>
          <w:sz w:val="16"/>
          <w:szCs w:val="16"/>
        </w:rPr>
        <w:t xml:space="preserve">        // Update the </w:t>
      </w:r>
      <w:proofErr w:type="spellStart"/>
      <w:r w:rsidRPr="00EE2ED7">
        <w:rPr>
          <w:bCs/>
          <w:sz w:val="16"/>
          <w:szCs w:val="16"/>
        </w:rPr>
        <w:t>deleteEvent</w:t>
      </w:r>
      <w:proofErr w:type="spellEnd"/>
      <w:r w:rsidRPr="00EE2ED7">
        <w:rPr>
          <w:bCs/>
          <w:sz w:val="16"/>
          <w:szCs w:val="16"/>
        </w:rPr>
        <w:t xml:space="preserve"> function</w:t>
      </w:r>
    </w:p>
    <w:p w14:paraId="4DEA2387"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r w:rsidRPr="00EE2ED7">
        <w:rPr>
          <w:bCs/>
          <w:sz w:val="16"/>
          <w:szCs w:val="16"/>
        </w:rPr>
        <w:t>deleteEvent</w:t>
      </w:r>
      <w:proofErr w:type="spellEnd"/>
      <w:r w:rsidRPr="00EE2ED7">
        <w:rPr>
          <w:bCs/>
          <w:sz w:val="16"/>
          <w:szCs w:val="16"/>
        </w:rPr>
        <w:t>(</w:t>
      </w:r>
      <w:proofErr w:type="spellStart"/>
      <w:r w:rsidRPr="00EE2ED7">
        <w:rPr>
          <w:bCs/>
          <w:sz w:val="16"/>
          <w:szCs w:val="16"/>
        </w:rPr>
        <w:t>eventId</w:t>
      </w:r>
      <w:proofErr w:type="spellEnd"/>
      <w:r w:rsidRPr="00EE2ED7">
        <w:rPr>
          <w:bCs/>
          <w:sz w:val="16"/>
          <w:szCs w:val="16"/>
        </w:rPr>
        <w:t>) {</w:t>
      </w:r>
    </w:p>
    <w:p w14:paraId="2A61D1CE" w14:textId="77777777" w:rsidR="004E6D34" w:rsidRPr="00EE2ED7" w:rsidRDefault="004E6D34" w:rsidP="00EE2ED7">
      <w:pPr>
        <w:contextualSpacing/>
        <w:rPr>
          <w:bCs/>
          <w:sz w:val="16"/>
          <w:szCs w:val="16"/>
        </w:rPr>
      </w:pPr>
      <w:r w:rsidRPr="00EE2ED7">
        <w:rPr>
          <w:bCs/>
          <w:sz w:val="16"/>
          <w:szCs w:val="16"/>
        </w:rPr>
        <w:t xml:space="preserve">            try {</w:t>
      </w:r>
    </w:p>
    <w:p w14:paraId="05BA848F"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(!confirm</w:t>
      </w:r>
      <w:proofErr w:type="gramEnd"/>
      <w:r w:rsidRPr="00EE2ED7">
        <w:rPr>
          <w:bCs/>
          <w:sz w:val="16"/>
          <w:szCs w:val="16"/>
        </w:rPr>
        <w:t>('Are you sure you want to delete this event? This will also delete all associated tickets.')) {</w:t>
      </w:r>
    </w:p>
    <w:p w14:paraId="5F7C28AE" w14:textId="77777777" w:rsidR="004E6D34" w:rsidRPr="00EE2ED7" w:rsidRDefault="004E6D34" w:rsidP="00EE2ED7">
      <w:pPr>
        <w:contextualSpacing/>
        <w:rPr>
          <w:bCs/>
          <w:sz w:val="16"/>
          <w:szCs w:val="16"/>
        </w:rPr>
      </w:pPr>
      <w:r w:rsidRPr="00EE2ED7">
        <w:rPr>
          <w:bCs/>
          <w:sz w:val="16"/>
          <w:szCs w:val="16"/>
        </w:rPr>
        <w:t xml:space="preserve">                    return;</w:t>
      </w:r>
    </w:p>
    <w:p w14:paraId="39318709" w14:textId="77777777" w:rsidR="004E6D34" w:rsidRPr="00EE2ED7" w:rsidRDefault="004E6D34" w:rsidP="00EE2ED7">
      <w:pPr>
        <w:contextualSpacing/>
        <w:rPr>
          <w:bCs/>
          <w:sz w:val="16"/>
          <w:szCs w:val="16"/>
        </w:rPr>
      </w:pPr>
      <w:r w:rsidRPr="00EE2ED7">
        <w:rPr>
          <w:bCs/>
          <w:sz w:val="16"/>
          <w:szCs w:val="16"/>
        </w:rPr>
        <w:t xml:space="preserve">                }</w:t>
      </w:r>
    </w:p>
    <w:p w14:paraId="3C16265B" w14:textId="77777777" w:rsidR="004E6D34" w:rsidRPr="00EE2ED7" w:rsidRDefault="004E6D34" w:rsidP="00EE2ED7">
      <w:pPr>
        <w:contextualSpacing/>
        <w:rPr>
          <w:bCs/>
          <w:sz w:val="16"/>
          <w:szCs w:val="16"/>
        </w:rPr>
      </w:pPr>
    </w:p>
    <w:p w14:paraId="38CA52D7" w14:textId="77777777" w:rsidR="004E6D34" w:rsidRPr="00EE2ED7" w:rsidRDefault="004E6D34" w:rsidP="00EE2ED7">
      <w:pPr>
        <w:contextualSpacing/>
        <w:rPr>
          <w:bCs/>
          <w:sz w:val="16"/>
          <w:szCs w:val="16"/>
        </w:rPr>
      </w:pPr>
      <w:r w:rsidRPr="00EE2ED7">
        <w:rPr>
          <w:bCs/>
          <w:sz w:val="16"/>
          <w:szCs w:val="16"/>
        </w:rPr>
        <w:t xml:space="preserve">                // Show loading state</w:t>
      </w:r>
    </w:p>
    <w:p w14:paraId="44D8DD8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deleteBtn</w:t>
      </w:r>
      <w:proofErr w:type="spellEnd"/>
      <w:r w:rsidRPr="00EE2ED7">
        <w:rPr>
          <w:bCs/>
          <w:sz w:val="16"/>
          <w:szCs w:val="16"/>
        </w:rPr>
        <w:t xml:space="preserve"> = </w:t>
      </w:r>
      <w:proofErr w:type="gramStart"/>
      <w:r w:rsidRPr="00EE2ED7">
        <w:rPr>
          <w:bCs/>
          <w:sz w:val="16"/>
          <w:szCs w:val="16"/>
        </w:rPr>
        <w:t>document.querySelector</w:t>
      </w:r>
      <w:proofErr w:type="gramEnd"/>
      <w:r w:rsidRPr="00EE2ED7">
        <w:rPr>
          <w:bCs/>
          <w:sz w:val="16"/>
          <w:szCs w:val="16"/>
        </w:rPr>
        <w:t>(`button[onclick="deleteEvent('${eventId}')</w:t>
      </w:r>
      <w:proofErr w:type="gramStart"/>
      <w:r w:rsidRPr="00EE2ED7">
        <w:rPr>
          <w:bCs/>
          <w:sz w:val="16"/>
          <w:szCs w:val="16"/>
        </w:rPr>
        <w:t>"]`</w:t>
      </w:r>
      <w:proofErr w:type="gramEnd"/>
      <w:r w:rsidRPr="00EE2ED7">
        <w:rPr>
          <w:bCs/>
          <w:sz w:val="16"/>
          <w:szCs w:val="16"/>
        </w:rPr>
        <w:t>);</w:t>
      </w:r>
    </w:p>
    <w:p w14:paraId="4EB701D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originalText</w:t>
      </w:r>
      <w:proofErr w:type="spellEnd"/>
      <w:r w:rsidRPr="00EE2ED7">
        <w:rPr>
          <w:bCs/>
          <w:sz w:val="16"/>
          <w:szCs w:val="16"/>
        </w:rPr>
        <w:t xml:space="preserve"> = </w:t>
      </w:r>
      <w:proofErr w:type="spellStart"/>
      <w:r w:rsidRPr="00EE2ED7">
        <w:rPr>
          <w:bCs/>
          <w:sz w:val="16"/>
          <w:szCs w:val="16"/>
        </w:rPr>
        <w:t>deleteBtn.innerHTML</w:t>
      </w:r>
      <w:proofErr w:type="spellEnd"/>
      <w:r w:rsidRPr="00EE2ED7">
        <w:rPr>
          <w:bCs/>
          <w:sz w:val="16"/>
          <w:szCs w:val="16"/>
        </w:rPr>
        <w:t>;</w:t>
      </w:r>
    </w:p>
    <w:p w14:paraId="5DCF979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deleteBtn.innerHTML</w:t>
      </w:r>
      <w:proofErr w:type="spellEnd"/>
      <w:r w:rsidRPr="00EE2ED7">
        <w:rPr>
          <w:bCs/>
          <w:sz w:val="16"/>
          <w:szCs w:val="16"/>
        </w:rPr>
        <w:t xml:space="preserve"> =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fa-spinner fa-spin"&gt;&lt;/</w:t>
      </w:r>
      <w:proofErr w:type="spellStart"/>
      <w:r w:rsidRPr="00EE2ED7">
        <w:rPr>
          <w:bCs/>
          <w:sz w:val="16"/>
          <w:szCs w:val="16"/>
        </w:rPr>
        <w:t>i</w:t>
      </w:r>
      <w:proofErr w:type="spellEnd"/>
      <w:r w:rsidRPr="00EE2ED7">
        <w:rPr>
          <w:bCs/>
          <w:sz w:val="16"/>
          <w:szCs w:val="16"/>
        </w:rPr>
        <w:t>&gt; Deleting...';</w:t>
      </w:r>
    </w:p>
    <w:p w14:paraId="7FF72B9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deleteBtn.disabled</w:t>
      </w:r>
      <w:proofErr w:type="spellEnd"/>
      <w:r w:rsidRPr="00EE2ED7">
        <w:rPr>
          <w:bCs/>
          <w:sz w:val="16"/>
          <w:szCs w:val="16"/>
        </w:rPr>
        <w:t xml:space="preserve"> = true;</w:t>
      </w:r>
    </w:p>
    <w:p w14:paraId="484FE804" w14:textId="77777777" w:rsidR="004E6D34" w:rsidRPr="00EE2ED7" w:rsidRDefault="004E6D34" w:rsidP="00EE2ED7">
      <w:pPr>
        <w:contextualSpacing/>
        <w:rPr>
          <w:bCs/>
          <w:sz w:val="16"/>
          <w:szCs w:val="16"/>
        </w:rPr>
      </w:pPr>
    </w:p>
    <w:p w14:paraId="3C84C914" w14:textId="77777777" w:rsidR="004E6D34" w:rsidRPr="00EE2ED7" w:rsidRDefault="004E6D34" w:rsidP="00EE2ED7">
      <w:pPr>
        <w:contextualSpacing/>
        <w:rPr>
          <w:bCs/>
          <w:sz w:val="16"/>
          <w:szCs w:val="16"/>
        </w:rPr>
      </w:pPr>
      <w:r w:rsidRPr="00EE2ED7">
        <w:rPr>
          <w:bCs/>
          <w:sz w:val="16"/>
          <w:szCs w:val="16"/>
        </w:rPr>
        <w:t xml:space="preserve">                // First, get all tickets associated with this event</w:t>
      </w:r>
    </w:p>
    <w:p w14:paraId="4D22E61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4EE315A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ticketQuery</w:t>
      </w:r>
      <w:proofErr w:type="spellEnd"/>
      <w:r w:rsidRPr="00EE2ED7">
        <w:rPr>
          <w:bCs/>
          <w:sz w:val="16"/>
          <w:szCs w:val="16"/>
        </w:rPr>
        <w:t xml:space="preserve"> = </w:t>
      </w:r>
      <w:proofErr w:type="gramStart"/>
      <w:r w:rsidRPr="00EE2ED7">
        <w:rPr>
          <w:bCs/>
          <w:sz w:val="16"/>
          <w:szCs w:val="16"/>
        </w:rPr>
        <w:t>query(</w:t>
      </w:r>
      <w:proofErr w:type="spellStart"/>
      <w:proofErr w:type="gramEnd"/>
      <w:r w:rsidRPr="00EE2ED7">
        <w:rPr>
          <w:bCs/>
          <w:sz w:val="16"/>
          <w:szCs w:val="16"/>
        </w:rPr>
        <w:t>ticketsRef</w:t>
      </w:r>
      <w:proofErr w:type="spellEnd"/>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eventId</w:t>
      </w:r>
      <w:proofErr w:type="spellEnd"/>
      <w:r w:rsidRPr="00EE2ED7">
        <w:rPr>
          <w:bCs/>
          <w:sz w:val="16"/>
          <w:szCs w:val="16"/>
        </w:rPr>
        <w:t xml:space="preserve">', '==', </w:t>
      </w:r>
      <w:proofErr w:type="spellStart"/>
      <w:r w:rsidRPr="00EE2ED7">
        <w:rPr>
          <w:bCs/>
          <w:sz w:val="16"/>
          <w:szCs w:val="16"/>
        </w:rPr>
        <w:t>eventId</w:t>
      </w:r>
      <w:proofErr w:type="spellEnd"/>
      <w:r w:rsidRPr="00EE2ED7">
        <w:rPr>
          <w:bCs/>
          <w:sz w:val="16"/>
          <w:szCs w:val="16"/>
        </w:rPr>
        <w:t>));</w:t>
      </w:r>
    </w:p>
    <w:p w14:paraId="78C2215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ticketQuery</w:t>
      </w:r>
      <w:proofErr w:type="spellEnd"/>
      <w:r w:rsidRPr="00EE2ED7">
        <w:rPr>
          <w:bCs/>
          <w:sz w:val="16"/>
          <w:szCs w:val="16"/>
        </w:rPr>
        <w:t>);</w:t>
      </w:r>
    </w:p>
    <w:p w14:paraId="4A872FD3" w14:textId="77777777" w:rsidR="004E6D34" w:rsidRPr="00EE2ED7" w:rsidRDefault="004E6D34" w:rsidP="00EE2ED7">
      <w:pPr>
        <w:contextualSpacing/>
        <w:rPr>
          <w:bCs/>
          <w:sz w:val="16"/>
          <w:szCs w:val="16"/>
        </w:rPr>
      </w:pPr>
    </w:p>
    <w:p w14:paraId="3F42844C" w14:textId="77777777" w:rsidR="004E6D34" w:rsidRPr="00EE2ED7" w:rsidRDefault="004E6D34" w:rsidP="00EE2ED7">
      <w:pPr>
        <w:contextualSpacing/>
        <w:rPr>
          <w:bCs/>
          <w:sz w:val="16"/>
          <w:szCs w:val="16"/>
        </w:rPr>
      </w:pPr>
      <w:r w:rsidRPr="00EE2ED7">
        <w:rPr>
          <w:bCs/>
          <w:sz w:val="16"/>
          <w:szCs w:val="16"/>
        </w:rPr>
        <w:t xml:space="preserve">                // Delete all associated tickets</w:t>
      </w:r>
    </w:p>
    <w:p w14:paraId="75DA3ED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ticketDeletions</w:t>
      </w:r>
      <w:proofErr w:type="spellEnd"/>
      <w:r w:rsidRPr="00EE2ED7">
        <w:rPr>
          <w:bCs/>
          <w:sz w:val="16"/>
          <w:szCs w:val="16"/>
        </w:rPr>
        <w:t xml:space="preserve"> = </w:t>
      </w:r>
      <w:proofErr w:type="spellStart"/>
      <w:proofErr w:type="gramStart"/>
      <w:r w:rsidRPr="00EE2ED7">
        <w:rPr>
          <w:bCs/>
          <w:sz w:val="16"/>
          <w:szCs w:val="16"/>
        </w:rPr>
        <w:t>ticketSnapshot.docs.map</w:t>
      </w:r>
      <w:proofErr w:type="spellEnd"/>
      <w:r w:rsidRPr="00EE2ED7">
        <w:rPr>
          <w:bCs/>
          <w:sz w:val="16"/>
          <w:szCs w:val="16"/>
        </w:rPr>
        <w:t>(</w:t>
      </w:r>
      <w:proofErr w:type="gramEnd"/>
      <w:r w:rsidRPr="00EE2ED7">
        <w:rPr>
          <w:bCs/>
          <w:sz w:val="16"/>
          <w:szCs w:val="16"/>
        </w:rPr>
        <w:t xml:space="preserve">doc =&gt; </w:t>
      </w:r>
    </w:p>
    <w:p w14:paraId="50AA634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deleteDoc</w:t>
      </w:r>
      <w:proofErr w:type="spellEnd"/>
      <w:r w:rsidRPr="00EE2ED7">
        <w:rPr>
          <w:bCs/>
          <w:sz w:val="16"/>
          <w:szCs w:val="16"/>
        </w:rPr>
        <w:t>(</w:t>
      </w:r>
      <w:proofErr w:type="spellStart"/>
      <w:r w:rsidRPr="00EE2ED7">
        <w:rPr>
          <w:bCs/>
          <w:sz w:val="16"/>
          <w:szCs w:val="16"/>
        </w:rPr>
        <w:t>doc.ref</w:t>
      </w:r>
      <w:proofErr w:type="spellEnd"/>
      <w:r w:rsidRPr="00EE2ED7">
        <w:rPr>
          <w:bCs/>
          <w:sz w:val="16"/>
          <w:szCs w:val="16"/>
        </w:rPr>
        <w:t>)</w:t>
      </w:r>
    </w:p>
    <w:p w14:paraId="33B051AC" w14:textId="77777777" w:rsidR="004E6D34" w:rsidRPr="00EE2ED7" w:rsidRDefault="004E6D34" w:rsidP="00EE2ED7">
      <w:pPr>
        <w:contextualSpacing/>
        <w:rPr>
          <w:bCs/>
          <w:sz w:val="16"/>
          <w:szCs w:val="16"/>
        </w:rPr>
      </w:pPr>
      <w:r w:rsidRPr="00EE2ED7">
        <w:rPr>
          <w:bCs/>
          <w:sz w:val="16"/>
          <w:szCs w:val="16"/>
        </w:rPr>
        <w:t xml:space="preserve">                );</w:t>
      </w:r>
    </w:p>
    <w:p w14:paraId="0E39FF04" w14:textId="77777777" w:rsidR="004E6D34" w:rsidRPr="00EE2ED7" w:rsidRDefault="004E6D34" w:rsidP="00EE2ED7">
      <w:pPr>
        <w:contextualSpacing/>
        <w:rPr>
          <w:bCs/>
          <w:sz w:val="16"/>
          <w:szCs w:val="16"/>
        </w:rPr>
      </w:pPr>
    </w:p>
    <w:p w14:paraId="61F8F386" w14:textId="77777777" w:rsidR="004E6D34" w:rsidRPr="00EE2ED7" w:rsidRDefault="004E6D34" w:rsidP="00EE2ED7">
      <w:pPr>
        <w:contextualSpacing/>
        <w:rPr>
          <w:bCs/>
          <w:sz w:val="16"/>
          <w:szCs w:val="16"/>
        </w:rPr>
      </w:pPr>
      <w:r w:rsidRPr="00EE2ED7">
        <w:rPr>
          <w:bCs/>
          <w:sz w:val="16"/>
          <w:szCs w:val="16"/>
        </w:rPr>
        <w:t xml:space="preserve">                // Wait for all ticket deletions to complete</w:t>
      </w:r>
    </w:p>
    <w:p w14:paraId="26A348ED" w14:textId="77777777" w:rsidR="004E6D34" w:rsidRPr="00EE2ED7" w:rsidRDefault="004E6D34" w:rsidP="00EE2ED7">
      <w:pPr>
        <w:contextualSpacing/>
        <w:rPr>
          <w:bCs/>
          <w:sz w:val="16"/>
          <w:szCs w:val="16"/>
        </w:rPr>
      </w:pPr>
      <w:r w:rsidRPr="00EE2ED7">
        <w:rPr>
          <w:bCs/>
          <w:sz w:val="16"/>
          <w:szCs w:val="16"/>
        </w:rPr>
        <w:t xml:space="preserve">                await </w:t>
      </w:r>
      <w:proofErr w:type="spellStart"/>
      <w:r w:rsidRPr="00EE2ED7">
        <w:rPr>
          <w:bCs/>
          <w:sz w:val="16"/>
          <w:szCs w:val="16"/>
        </w:rPr>
        <w:t>Promise.all</w:t>
      </w:r>
      <w:proofErr w:type="spellEnd"/>
      <w:r w:rsidRPr="00EE2ED7">
        <w:rPr>
          <w:bCs/>
          <w:sz w:val="16"/>
          <w:szCs w:val="16"/>
        </w:rPr>
        <w:t>(</w:t>
      </w:r>
      <w:proofErr w:type="spellStart"/>
      <w:r w:rsidRPr="00EE2ED7">
        <w:rPr>
          <w:bCs/>
          <w:sz w:val="16"/>
          <w:szCs w:val="16"/>
        </w:rPr>
        <w:t>ticketDeletions</w:t>
      </w:r>
      <w:proofErr w:type="spellEnd"/>
      <w:r w:rsidRPr="00EE2ED7">
        <w:rPr>
          <w:bCs/>
          <w:sz w:val="16"/>
          <w:szCs w:val="16"/>
        </w:rPr>
        <w:t>);</w:t>
      </w:r>
    </w:p>
    <w:p w14:paraId="61317F7E" w14:textId="77777777" w:rsidR="004E6D34" w:rsidRPr="00EE2ED7" w:rsidRDefault="004E6D34" w:rsidP="00EE2ED7">
      <w:pPr>
        <w:contextualSpacing/>
        <w:rPr>
          <w:bCs/>
          <w:sz w:val="16"/>
          <w:szCs w:val="16"/>
        </w:rPr>
      </w:pPr>
    </w:p>
    <w:p w14:paraId="42F4E4FB" w14:textId="77777777" w:rsidR="004E6D34" w:rsidRPr="00EE2ED7" w:rsidRDefault="004E6D34" w:rsidP="00EE2ED7">
      <w:pPr>
        <w:contextualSpacing/>
        <w:rPr>
          <w:bCs/>
          <w:sz w:val="16"/>
          <w:szCs w:val="16"/>
        </w:rPr>
      </w:pPr>
      <w:r w:rsidRPr="00EE2ED7">
        <w:rPr>
          <w:bCs/>
          <w:sz w:val="16"/>
          <w:szCs w:val="16"/>
        </w:rPr>
        <w:t xml:space="preserve">                // Then delete the event</w:t>
      </w:r>
    </w:p>
    <w:p w14:paraId="480153B7"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deleteDoc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r w:rsidRPr="00EE2ED7">
        <w:rPr>
          <w:bCs/>
          <w:sz w:val="16"/>
          <w:szCs w:val="16"/>
        </w:rPr>
        <w:t>eventId</w:t>
      </w:r>
      <w:proofErr w:type="spellEnd"/>
      <w:r w:rsidRPr="00EE2ED7">
        <w:rPr>
          <w:bCs/>
          <w:sz w:val="16"/>
          <w:szCs w:val="16"/>
        </w:rPr>
        <w:t>));</w:t>
      </w:r>
    </w:p>
    <w:p w14:paraId="75F567D9" w14:textId="77777777" w:rsidR="004E6D34" w:rsidRPr="00EE2ED7" w:rsidRDefault="004E6D34" w:rsidP="00EE2ED7">
      <w:pPr>
        <w:contextualSpacing/>
        <w:rPr>
          <w:bCs/>
          <w:sz w:val="16"/>
          <w:szCs w:val="16"/>
        </w:rPr>
      </w:pPr>
    </w:p>
    <w:p w14:paraId="629DDDE6" w14:textId="77777777" w:rsidR="004E6D34" w:rsidRPr="00EE2ED7" w:rsidRDefault="004E6D34" w:rsidP="00EE2ED7">
      <w:pPr>
        <w:contextualSpacing/>
        <w:rPr>
          <w:bCs/>
          <w:sz w:val="16"/>
          <w:szCs w:val="16"/>
        </w:rPr>
      </w:pPr>
      <w:r w:rsidRPr="00EE2ED7">
        <w:rPr>
          <w:bCs/>
          <w:sz w:val="16"/>
          <w:szCs w:val="16"/>
        </w:rPr>
        <w:t xml:space="preserve">                // Remove the event card from UI</w:t>
      </w:r>
    </w:p>
    <w:p w14:paraId="5D56BA5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eventCard</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(`[data-event-id="${</w:t>
      </w:r>
      <w:proofErr w:type="spellStart"/>
      <w:r w:rsidRPr="00EE2ED7">
        <w:rPr>
          <w:bCs/>
          <w:sz w:val="16"/>
          <w:szCs w:val="16"/>
        </w:rPr>
        <w:t>eventId</w:t>
      </w:r>
      <w:proofErr w:type="spellEnd"/>
      <w:r w:rsidRPr="00EE2ED7">
        <w:rPr>
          <w:bCs/>
          <w:sz w:val="16"/>
          <w:szCs w:val="16"/>
        </w:rPr>
        <w:t>}</w:t>
      </w:r>
      <w:proofErr w:type="gramStart"/>
      <w:r w:rsidRPr="00EE2ED7">
        <w:rPr>
          <w:bCs/>
          <w:sz w:val="16"/>
          <w:szCs w:val="16"/>
        </w:rPr>
        <w:t>"]`</w:t>
      </w:r>
      <w:proofErr w:type="gramEnd"/>
      <w:r w:rsidRPr="00EE2ED7">
        <w:rPr>
          <w:bCs/>
          <w:sz w:val="16"/>
          <w:szCs w:val="16"/>
        </w:rPr>
        <w:t>);</w:t>
      </w:r>
    </w:p>
    <w:p w14:paraId="63366F4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eventCard</w:t>
      </w:r>
      <w:proofErr w:type="spellEnd"/>
      <w:r w:rsidRPr="00EE2ED7">
        <w:rPr>
          <w:bCs/>
          <w:sz w:val="16"/>
          <w:szCs w:val="16"/>
        </w:rPr>
        <w:t>) {</w:t>
      </w:r>
    </w:p>
    <w:p w14:paraId="3A578C9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eventCard.remove</w:t>
      </w:r>
      <w:proofErr w:type="spellEnd"/>
      <w:r w:rsidRPr="00EE2ED7">
        <w:rPr>
          <w:bCs/>
          <w:sz w:val="16"/>
          <w:szCs w:val="16"/>
        </w:rPr>
        <w:t>();</w:t>
      </w:r>
    </w:p>
    <w:p w14:paraId="4BB99DF3" w14:textId="77777777" w:rsidR="004E6D34" w:rsidRPr="00EE2ED7" w:rsidRDefault="004E6D34" w:rsidP="00EE2ED7">
      <w:pPr>
        <w:contextualSpacing/>
        <w:rPr>
          <w:bCs/>
          <w:sz w:val="16"/>
          <w:szCs w:val="16"/>
        </w:rPr>
      </w:pPr>
      <w:r w:rsidRPr="00EE2ED7">
        <w:rPr>
          <w:bCs/>
          <w:sz w:val="16"/>
          <w:szCs w:val="16"/>
        </w:rPr>
        <w:t xml:space="preserve">                }</w:t>
      </w:r>
    </w:p>
    <w:p w14:paraId="2AED6159" w14:textId="77777777" w:rsidR="004E6D34" w:rsidRPr="00EE2ED7" w:rsidRDefault="004E6D34" w:rsidP="00EE2ED7">
      <w:pPr>
        <w:contextualSpacing/>
        <w:rPr>
          <w:bCs/>
          <w:sz w:val="16"/>
          <w:szCs w:val="16"/>
        </w:rPr>
      </w:pPr>
    </w:p>
    <w:p w14:paraId="6FBC66A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'Event and associated tickets have been deleted successfully');</w:t>
      </w:r>
    </w:p>
    <w:p w14:paraId="29BAEDE9" w14:textId="77777777" w:rsidR="004E6D34" w:rsidRPr="00EE2ED7" w:rsidRDefault="004E6D34" w:rsidP="00EE2ED7">
      <w:pPr>
        <w:contextualSpacing/>
        <w:rPr>
          <w:bCs/>
          <w:sz w:val="16"/>
          <w:szCs w:val="16"/>
        </w:rPr>
      </w:pPr>
    </w:p>
    <w:p w14:paraId="0345C403" w14:textId="77777777" w:rsidR="004E6D34" w:rsidRPr="00EE2ED7" w:rsidRDefault="004E6D34" w:rsidP="00EE2ED7">
      <w:pPr>
        <w:contextualSpacing/>
        <w:rPr>
          <w:bCs/>
          <w:sz w:val="16"/>
          <w:szCs w:val="16"/>
        </w:rPr>
      </w:pPr>
      <w:r w:rsidRPr="00EE2ED7">
        <w:rPr>
          <w:bCs/>
          <w:sz w:val="16"/>
          <w:szCs w:val="16"/>
        </w:rPr>
        <w:t xml:space="preserve">            } catch (error) {</w:t>
      </w:r>
    </w:p>
    <w:p w14:paraId="267D5BB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deleting event:', error);</w:t>
      </w:r>
    </w:p>
    <w:p w14:paraId="32335C69"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deleting event: ' + </w:t>
      </w:r>
      <w:proofErr w:type="spellStart"/>
      <w:proofErr w:type="gramStart"/>
      <w:r w:rsidRPr="00EE2ED7">
        <w:rPr>
          <w:bCs/>
          <w:sz w:val="16"/>
          <w:szCs w:val="16"/>
        </w:rPr>
        <w:t>error.message</w:t>
      </w:r>
      <w:proofErr w:type="spellEnd"/>
      <w:proofErr w:type="gramEnd"/>
      <w:r w:rsidRPr="00EE2ED7">
        <w:rPr>
          <w:bCs/>
          <w:sz w:val="16"/>
          <w:szCs w:val="16"/>
        </w:rPr>
        <w:t>);</w:t>
      </w:r>
    </w:p>
    <w:p w14:paraId="776D0115" w14:textId="77777777" w:rsidR="004E6D34" w:rsidRPr="00EE2ED7" w:rsidRDefault="004E6D34" w:rsidP="00EE2ED7">
      <w:pPr>
        <w:contextualSpacing/>
        <w:rPr>
          <w:bCs/>
          <w:sz w:val="16"/>
          <w:szCs w:val="16"/>
        </w:rPr>
      </w:pPr>
      <w:r w:rsidRPr="00EE2ED7">
        <w:rPr>
          <w:bCs/>
          <w:sz w:val="16"/>
          <w:szCs w:val="16"/>
        </w:rPr>
        <w:t xml:space="preserve">                </w:t>
      </w:r>
    </w:p>
    <w:p w14:paraId="2BCF73C6" w14:textId="77777777" w:rsidR="004E6D34" w:rsidRPr="00EE2ED7" w:rsidRDefault="004E6D34" w:rsidP="00EE2ED7">
      <w:pPr>
        <w:contextualSpacing/>
        <w:rPr>
          <w:bCs/>
          <w:sz w:val="16"/>
          <w:szCs w:val="16"/>
        </w:rPr>
      </w:pPr>
      <w:r w:rsidRPr="00EE2ED7">
        <w:rPr>
          <w:bCs/>
          <w:sz w:val="16"/>
          <w:szCs w:val="16"/>
        </w:rPr>
        <w:t xml:space="preserve">                // Restore delete button</w:t>
      </w:r>
    </w:p>
    <w:p w14:paraId="50993132"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deleteBtn</w:t>
      </w:r>
      <w:proofErr w:type="spellEnd"/>
      <w:r w:rsidRPr="00EE2ED7">
        <w:rPr>
          <w:bCs/>
          <w:sz w:val="16"/>
          <w:szCs w:val="16"/>
        </w:rPr>
        <w:t>) {</w:t>
      </w:r>
    </w:p>
    <w:p w14:paraId="200122D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deleteBtn.innerHTML</w:t>
      </w:r>
      <w:proofErr w:type="spellEnd"/>
      <w:r w:rsidRPr="00EE2ED7">
        <w:rPr>
          <w:bCs/>
          <w:sz w:val="16"/>
          <w:szCs w:val="16"/>
        </w:rPr>
        <w:t xml:space="preserve"> = </w:t>
      </w:r>
      <w:proofErr w:type="spellStart"/>
      <w:r w:rsidRPr="00EE2ED7">
        <w:rPr>
          <w:bCs/>
          <w:sz w:val="16"/>
          <w:szCs w:val="16"/>
        </w:rPr>
        <w:t>originalText</w:t>
      </w:r>
      <w:proofErr w:type="spellEnd"/>
      <w:r w:rsidRPr="00EE2ED7">
        <w:rPr>
          <w:bCs/>
          <w:sz w:val="16"/>
          <w:szCs w:val="16"/>
        </w:rPr>
        <w:t>;</w:t>
      </w:r>
    </w:p>
    <w:p w14:paraId="66A20CC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deleteBtn.disabled</w:t>
      </w:r>
      <w:proofErr w:type="spellEnd"/>
      <w:r w:rsidRPr="00EE2ED7">
        <w:rPr>
          <w:bCs/>
          <w:sz w:val="16"/>
          <w:szCs w:val="16"/>
        </w:rPr>
        <w:t xml:space="preserve"> = false;</w:t>
      </w:r>
    </w:p>
    <w:p w14:paraId="71D158D4" w14:textId="77777777" w:rsidR="004E6D34" w:rsidRPr="00EE2ED7" w:rsidRDefault="004E6D34" w:rsidP="00EE2ED7">
      <w:pPr>
        <w:contextualSpacing/>
        <w:rPr>
          <w:bCs/>
          <w:sz w:val="16"/>
          <w:szCs w:val="16"/>
        </w:rPr>
      </w:pPr>
      <w:r w:rsidRPr="00EE2ED7">
        <w:rPr>
          <w:bCs/>
          <w:sz w:val="16"/>
          <w:szCs w:val="16"/>
        </w:rPr>
        <w:t xml:space="preserve">                }</w:t>
      </w:r>
    </w:p>
    <w:p w14:paraId="0749A6BE" w14:textId="77777777" w:rsidR="004E6D34" w:rsidRPr="00EE2ED7" w:rsidRDefault="004E6D34" w:rsidP="00EE2ED7">
      <w:pPr>
        <w:contextualSpacing/>
        <w:rPr>
          <w:bCs/>
          <w:sz w:val="16"/>
          <w:szCs w:val="16"/>
        </w:rPr>
      </w:pPr>
      <w:r w:rsidRPr="00EE2ED7">
        <w:rPr>
          <w:bCs/>
          <w:sz w:val="16"/>
          <w:szCs w:val="16"/>
        </w:rPr>
        <w:t xml:space="preserve">            }</w:t>
      </w:r>
    </w:p>
    <w:p w14:paraId="2F8E85E4" w14:textId="77777777" w:rsidR="004E6D34" w:rsidRPr="00EE2ED7" w:rsidRDefault="004E6D34" w:rsidP="00EE2ED7">
      <w:pPr>
        <w:contextualSpacing/>
        <w:rPr>
          <w:bCs/>
          <w:sz w:val="16"/>
          <w:szCs w:val="16"/>
        </w:rPr>
      </w:pPr>
      <w:r w:rsidRPr="00EE2ED7">
        <w:rPr>
          <w:bCs/>
          <w:sz w:val="16"/>
          <w:szCs w:val="16"/>
        </w:rPr>
        <w:t xml:space="preserve">        }</w:t>
      </w:r>
    </w:p>
    <w:p w14:paraId="09B33E85" w14:textId="77777777" w:rsidR="004E6D34" w:rsidRPr="00EE2ED7" w:rsidRDefault="004E6D34" w:rsidP="00EE2ED7">
      <w:pPr>
        <w:contextualSpacing/>
        <w:rPr>
          <w:bCs/>
          <w:sz w:val="16"/>
          <w:szCs w:val="16"/>
        </w:rPr>
      </w:pPr>
      <w:r w:rsidRPr="00EE2ED7">
        <w:rPr>
          <w:bCs/>
          <w:sz w:val="16"/>
          <w:szCs w:val="16"/>
        </w:rPr>
        <w:t xml:space="preserve">    </w:t>
      </w:r>
    </w:p>
    <w:p w14:paraId="3C721AC1" w14:textId="77777777" w:rsidR="004E6D34" w:rsidRPr="00EE2ED7" w:rsidRDefault="004E6D34" w:rsidP="00EE2ED7">
      <w:pPr>
        <w:contextualSpacing/>
        <w:rPr>
          <w:bCs/>
          <w:sz w:val="16"/>
          <w:szCs w:val="16"/>
        </w:rPr>
      </w:pPr>
      <w:r w:rsidRPr="00EE2ED7">
        <w:rPr>
          <w:bCs/>
          <w:sz w:val="16"/>
          <w:szCs w:val="16"/>
        </w:rPr>
        <w:t xml:space="preserve">        // Tickets function</w:t>
      </w:r>
    </w:p>
    <w:p w14:paraId="00793EED"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loadTickets</w:t>
      </w:r>
      <w:proofErr w:type="spellEnd"/>
      <w:r w:rsidRPr="00EE2ED7">
        <w:rPr>
          <w:bCs/>
          <w:sz w:val="16"/>
          <w:szCs w:val="16"/>
        </w:rPr>
        <w:t>(</w:t>
      </w:r>
      <w:proofErr w:type="gramEnd"/>
      <w:r w:rsidRPr="00EE2ED7">
        <w:rPr>
          <w:bCs/>
          <w:sz w:val="16"/>
          <w:szCs w:val="16"/>
        </w:rPr>
        <w:t>) {</w:t>
      </w:r>
    </w:p>
    <w:p w14:paraId="466FB149" w14:textId="77777777" w:rsidR="004E6D34" w:rsidRPr="00EE2ED7" w:rsidRDefault="004E6D34" w:rsidP="00EE2ED7">
      <w:pPr>
        <w:contextualSpacing/>
        <w:rPr>
          <w:bCs/>
          <w:sz w:val="16"/>
          <w:szCs w:val="16"/>
        </w:rPr>
      </w:pPr>
      <w:r w:rsidRPr="00EE2ED7">
        <w:rPr>
          <w:bCs/>
          <w:sz w:val="16"/>
          <w:szCs w:val="16"/>
        </w:rPr>
        <w:t xml:space="preserve">    try {</w:t>
      </w:r>
    </w:p>
    <w:p w14:paraId="45F11749" w14:textId="77777777" w:rsidR="004E6D34" w:rsidRPr="00EE2ED7" w:rsidRDefault="004E6D34" w:rsidP="00EE2ED7">
      <w:pPr>
        <w:contextualSpacing/>
        <w:rPr>
          <w:bCs/>
          <w:sz w:val="16"/>
          <w:szCs w:val="16"/>
        </w:rPr>
      </w:pPr>
      <w:r w:rsidRPr="00EE2ED7">
        <w:rPr>
          <w:bCs/>
          <w:sz w:val="16"/>
          <w:szCs w:val="16"/>
        </w:rPr>
        <w:t xml:space="preserve">        // Get event selector element</w:t>
      </w:r>
    </w:p>
    <w:p w14:paraId="4D1721B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adminEventSelector</w:t>
      </w:r>
      <w:proofErr w:type="spellEnd"/>
      <w:r w:rsidRPr="00EE2ED7">
        <w:rPr>
          <w:bCs/>
          <w:sz w:val="16"/>
          <w:szCs w:val="16"/>
        </w:rPr>
        <w:t>');</w:t>
      </w:r>
    </w:p>
    <w:p w14:paraId="0B74326F" w14:textId="77777777" w:rsidR="004E6D34" w:rsidRPr="00EE2ED7" w:rsidRDefault="004E6D34" w:rsidP="00EE2ED7">
      <w:pPr>
        <w:contextualSpacing/>
        <w:rPr>
          <w:bCs/>
          <w:sz w:val="16"/>
          <w:szCs w:val="16"/>
        </w:rPr>
      </w:pPr>
      <w:r w:rsidRPr="00EE2ED7">
        <w:rPr>
          <w:bCs/>
          <w:sz w:val="16"/>
          <w:szCs w:val="16"/>
        </w:rPr>
        <w:t xml:space="preserve">        </w:t>
      </w:r>
    </w:p>
    <w:p w14:paraId="03BF8978" w14:textId="77777777" w:rsidR="004E6D34" w:rsidRPr="00EE2ED7" w:rsidRDefault="004E6D34" w:rsidP="00EE2ED7">
      <w:pPr>
        <w:contextualSpacing/>
        <w:rPr>
          <w:bCs/>
          <w:sz w:val="16"/>
          <w:szCs w:val="16"/>
        </w:rPr>
      </w:pPr>
      <w:r w:rsidRPr="00EE2ED7">
        <w:rPr>
          <w:bCs/>
          <w:sz w:val="16"/>
          <w:szCs w:val="16"/>
        </w:rPr>
        <w:lastRenderedPageBreak/>
        <w:t xml:space="preserve">        // Get all active events</w:t>
      </w:r>
    </w:p>
    <w:p w14:paraId="66097C7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14F899B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eventsRef</w:t>
      </w:r>
      <w:proofErr w:type="spellEnd"/>
      <w:r w:rsidRPr="00EE2ED7">
        <w:rPr>
          <w:bCs/>
          <w:sz w:val="16"/>
          <w:szCs w:val="16"/>
        </w:rPr>
        <w:t>);</w:t>
      </w:r>
    </w:p>
    <w:p w14:paraId="202E4CC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activeEvents</w:t>
      </w:r>
      <w:proofErr w:type="spellEnd"/>
      <w:r w:rsidRPr="00EE2ED7">
        <w:rPr>
          <w:bCs/>
          <w:sz w:val="16"/>
          <w:szCs w:val="16"/>
        </w:rPr>
        <w:t xml:space="preserve"> = {};</w:t>
      </w:r>
    </w:p>
    <w:p w14:paraId="2B43A6AA" w14:textId="77777777" w:rsidR="004E6D34" w:rsidRPr="00EE2ED7" w:rsidRDefault="004E6D34" w:rsidP="00EE2ED7">
      <w:pPr>
        <w:contextualSpacing/>
        <w:rPr>
          <w:bCs/>
          <w:sz w:val="16"/>
          <w:szCs w:val="16"/>
        </w:rPr>
      </w:pPr>
      <w:r w:rsidRPr="00EE2ED7">
        <w:rPr>
          <w:bCs/>
          <w:sz w:val="16"/>
          <w:szCs w:val="16"/>
        </w:rPr>
        <w:t xml:space="preserve">        </w:t>
      </w:r>
    </w:p>
    <w:p w14:paraId="5D5D88B8" w14:textId="77777777" w:rsidR="004E6D34" w:rsidRPr="00EE2ED7" w:rsidRDefault="004E6D34" w:rsidP="00EE2ED7">
      <w:pPr>
        <w:contextualSpacing/>
        <w:rPr>
          <w:bCs/>
          <w:sz w:val="16"/>
          <w:szCs w:val="16"/>
        </w:rPr>
      </w:pPr>
      <w:r w:rsidRPr="00EE2ED7">
        <w:rPr>
          <w:bCs/>
          <w:sz w:val="16"/>
          <w:szCs w:val="16"/>
        </w:rPr>
        <w:t xml:space="preserve">        // Clear existing options</w:t>
      </w:r>
    </w:p>
    <w:p w14:paraId="6852E73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eventSelector.innerHTML</w:t>
      </w:r>
      <w:proofErr w:type="spellEnd"/>
      <w:r w:rsidRPr="00EE2ED7">
        <w:rPr>
          <w:bCs/>
          <w:sz w:val="16"/>
          <w:szCs w:val="16"/>
        </w:rPr>
        <w:t xml:space="preserve"> = '&lt;option value=""&gt;All Events&lt;/option&gt;';</w:t>
      </w:r>
    </w:p>
    <w:p w14:paraId="4F7C0F4D" w14:textId="77777777" w:rsidR="004E6D34" w:rsidRPr="00EE2ED7" w:rsidRDefault="004E6D34" w:rsidP="00EE2ED7">
      <w:pPr>
        <w:contextualSpacing/>
        <w:rPr>
          <w:bCs/>
          <w:sz w:val="16"/>
          <w:szCs w:val="16"/>
        </w:rPr>
      </w:pPr>
      <w:r w:rsidRPr="00EE2ED7">
        <w:rPr>
          <w:bCs/>
          <w:sz w:val="16"/>
          <w:szCs w:val="16"/>
        </w:rPr>
        <w:t xml:space="preserve">        </w:t>
      </w:r>
    </w:p>
    <w:p w14:paraId="6563E845" w14:textId="77777777" w:rsidR="004E6D34" w:rsidRPr="00EE2ED7" w:rsidRDefault="004E6D34" w:rsidP="00EE2ED7">
      <w:pPr>
        <w:contextualSpacing/>
        <w:rPr>
          <w:bCs/>
          <w:sz w:val="16"/>
          <w:szCs w:val="16"/>
        </w:rPr>
      </w:pPr>
      <w:r w:rsidRPr="00EE2ED7">
        <w:rPr>
          <w:bCs/>
          <w:sz w:val="16"/>
          <w:szCs w:val="16"/>
        </w:rPr>
        <w:t xml:space="preserve">        // Populate events dropdown and </w:t>
      </w:r>
      <w:proofErr w:type="spellStart"/>
      <w:r w:rsidRPr="00EE2ED7">
        <w:rPr>
          <w:bCs/>
          <w:sz w:val="16"/>
          <w:szCs w:val="16"/>
        </w:rPr>
        <w:t>activeEvents</w:t>
      </w:r>
      <w:proofErr w:type="spellEnd"/>
      <w:r w:rsidRPr="00EE2ED7">
        <w:rPr>
          <w:bCs/>
          <w:sz w:val="16"/>
          <w:szCs w:val="16"/>
        </w:rPr>
        <w:t xml:space="preserve"> object</w:t>
      </w:r>
    </w:p>
    <w:p w14:paraId="44D27D1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eventsSnapshot.forEach</w:t>
      </w:r>
      <w:proofErr w:type="spellEnd"/>
      <w:r w:rsidRPr="00EE2ED7">
        <w:rPr>
          <w:bCs/>
          <w:sz w:val="16"/>
          <w:szCs w:val="16"/>
        </w:rPr>
        <w:t>(doc =&gt; {</w:t>
      </w:r>
    </w:p>
    <w:p w14:paraId="5A1626B6"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1ED7ECE9"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w:t>
      </w:r>
      <w:proofErr w:type="gramEnd"/>
      <w:r w:rsidRPr="00EE2ED7">
        <w:rPr>
          <w:bCs/>
          <w:sz w:val="16"/>
          <w:szCs w:val="16"/>
        </w:rPr>
        <w:t>.deleted</w:t>
      </w:r>
      <w:proofErr w:type="spellEnd"/>
      <w:r w:rsidRPr="00EE2ED7">
        <w:rPr>
          <w:bCs/>
          <w:sz w:val="16"/>
          <w:szCs w:val="16"/>
        </w:rPr>
        <w:t xml:space="preserve"> &amp;&amp; </w:t>
      </w:r>
      <w:proofErr w:type="spellStart"/>
      <w:proofErr w:type="gramStart"/>
      <w:r w:rsidRPr="00EE2ED7">
        <w:rPr>
          <w:bCs/>
          <w:sz w:val="16"/>
          <w:szCs w:val="16"/>
        </w:rPr>
        <w:t>event.status</w:t>
      </w:r>
      <w:proofErr w:type="spellEnd"/>
      <w:r w:rsidRPr="00EE2ED7">
        <w:rPr>
          <w:bCs/>
          <w:sz w:val="16"/>
          <w:szCs w:val="16"/>
        </w:rPr>
        <w:t xml:space="preserve"> !=</w:t>
      </w:r>
      <w:proofErr w:type="gramEnd"/>
      <w:r w:rsidRPr="00EE2ED7">
        <w:rPr>
          <w:bCs/>
          <w:sz w:val="16"/>
          <w:szCs w:val="16"/>
        </w:rPr>
        <w:t>= 'deleted') {</w:t>
      </w:r>
    </w:p>
    <w:p w14:paraId="5CA8637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activeEvents</w:t>
      </w:r>
      <w:proofErr w:type="spellEnd"/>
      <w:r w:rsidRPr="00EE2ED7">
        <w:rPr>
          <w:bCs/>
          <w:sz w:val="16"/>
          <w:szCs w:val="16"/>
        </w:rPr>
        <w:t>[doc.id] = event;</w:t>
      </w:r>
    </w:p>
    <w:p w14:paraId="42FD78C5" w14:textId="77777777" w:rsidR="004E6D34" w:rsidRPr="00EE2ED7" w:rsidRDefault="004E6D34" w:rsidP="00EE2ED7">
      <w:pPr>
        <w:contextualSpacing/>
        <w:rPr>
          <w:bCs/>
          <w:sz w:val="16"/>
          <w:szCs w:val="16"/>
        </w:rPr>
      </w:pPr>
      <w:r w:rsidRPr="00EE2ED7">
        <w:rPr>
          <w:bCs/>
          <w:sz w:val="16"/>
          <w:szCs w:val="16"/>
        </w:rPr>
        <w:t xml:space="preserve">                const option = </w:t>
      </w:r>
      <w:proofErr w:type="spellStart"/>
      <w:proofErr w:type="gramStart"/>
      <w:r w:rsidRPr="00EE2ED7">
        <w:rPr>
          <w:bCs/>
          <w:sz w:val="16"/>
          <w:szCs w:val="16"/>
        </w:rPr>
        <w:t>document.createElement</w:t>
      </w:r>
      <w:proofErr w:type="spellEnd"/>
      <w:proofErr w:type="gramEnd"/>
      <w:r w:rsidRPr="00EE2ED7">
        <w:rPr>
          <w:bCs/>
          <w:sz w:val="16"/>
          <w:szCs w:val="16"/>
        </w:rPr>
        <w:t>('option');</w:t>
      </w:r>
    </w:p>
    <w:p w14:paraId="110EE68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option.value</w:t>
      </w:r>
      <w:proofErr w:type="spellEnd"/>
      <w:r w:rsidRPr="00EE2ED7">
        <w:rPr>
          <w:bCs/>
          <w:sz w:val="16"/>
          <w:szCs w:val="16"/>
        </w:rPr>
        <w:t xml:space="preserve"> = doc.id;</w:t>
      </w:r>
    </w:p>
    <w:p w14:paraId="03AF5F8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option.textContent</w:t>
      </w:r>
      <w:proofErr w:type="spellEnd"/>
      <w:proofErr w:type="gramEnd"/>
      <w:r w:rsidRPr="00EE2ED7">
        <w:rPr>
          <w:bCs/>
          <w:sz w:val="16"/>
          <w:szCs w:val="16"/>
        </w:rPr>
        <w:t xml:space="preserve"> = event.name;</w:t>
      </w:r>
    </w:p>
    <w:p w14:paraId="79F1842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eventSelector.appendChild</w:t>
      </w:r>
      <w:proofErr w:type="spellEnd"/>
      <w:r w:rsidRPr="00EE2ED7">
        <w:rPr>
          <w:bCs/>
          <w:sz w:val="16"/>
          <w:szCs w:val="16"/>
        </w:rPr>
        <w:t>(option);</w:t>
      </w:r>
    </w:p>
    <w:p w14:paraId="4166D302" w14:textId="77777777" w:rsidR="004E6D34" w:rsidRPr="00EE2ED7" w:rsidRDefault="004E6D34" w:rsidP="00EE2ED7">
      <w:pPr>
        <w:contextualSpacing/>
        <w:rPr>
          <w:bCs/>
          <w:sz w:val="16"/>
          <w:szCs w:val="16"/>
        </w:rPr>
      </w:pPr>
      <w:r w:rsidRPr="00EE2ED7">
        <w:rPr>
          <w:bCs/>
          <w:sz w:val="16"/>
          <w:szCs w:val="16"/>
        </w:rPr>
        <w:t xml:space="preserve">            }</w:t>
      </w:r>
    </w:p>
    <w:p w14:paraId="20B9D8A8" w14:textId="77777777" w:rsidR="004E6D34" w:rsidRPr="00EE2ED7" w:rsidRDefault="004E6D34" w:rsidP="00EE2ED7">
      <w:pPr>
        <w:contextualSpacing/>
        <w:rPr>
          <w:bCs/>
          <w:sz w:val="16"/>
          <w:szCs w:val="16"/>
        </w:rPr>
      </w:pPr>
      <w:r w:rsidRPr="00EE2ED7">
        <w:rPr>
          <w:bCs/>
          <w:sz w:val="16"/>
          <w:szCs w:val="16"/>
        </w:rPr>
        <w:t xml:space="preserve">        });</w:t>
      </w:r>
    </w:p>
    <w:p w14:paraId="14B97236" w14:textId="77777777" w:rsidR="004E6D34" w:rsidRPr="00EE2ED7" w:rsidRDefault="004E6D34" w:rsidP="00EE2ED7">
      <w:pPr>
        <w:contextualSpacing/>
        <w:rPr>
          <w:bCs/>
          <w:sz w:val="16"/>
          <w:szCs w:val="16"/>
        </w:rPr>
      </w:pPr>
    </w:p>
    <w:p w14:paraId="295F388B" w14:textId="77777777" w:rsidR="004E6D34" w:rsidRPr="00EE2ED7" w:rsidRDefault="004E6D34" w:rsidP="00EE2ED7">
      <w:pPr>
        <w:contextualSpacing/>
        <w:rPr>
          <w:bCs/>
          <w:sz w:val="16"/>
          <w:szCs w:val="16"/>
        </w:rPr>
      </w:pPr>
      <w:r w:rsidRPr="00EE2ED7">
        <w:rPr>
          <w:bCs/>
          <w:sz w:val="16"/>
          <w:szCs w:val="16"/>
        </w:rPr>
        <w:t xml:space="preserve">        // Initial load of all tickets with empty filters</w:t>
      </w:r>
    </w:p>
    <w:p w14:paraId="4508E571"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filterTickets</w:t>
      </w:r>
      <w:proofErr w:type="spellEnd"/>
      <w:r w:rsidRPr="00EE2ED7">
        <w:rPr>
          <w:bCs/>
          <w:sz w:val="16"/>
          <w:szCs w:val="16"/>
        </w:rPr>
        <w:t>(</w:t>
      </w:r>
      <w:proofErr w:type="gramEnd"/>
      <w:r w:rsidRPr="00EE2ED7">
        <w:rPr>
          <w:bCs/>
          <w:sz w:val="16"/>
          <w:szCs w:val="16"/>
        </w:rPr>
        <w:t xml:space="preserve">'', </w:t>
      </w:r>
      <w:proofErr w:type="spellStart"/>
      <w:r w:rsidRPr="00EE2ED7">
        <w:rPr>
          <w:bCs/>
          <w:sz w:val="16"/>
          <w:szCs w:val="16"/>
        </w:rPr>
        <w:t>activeEvents</w:t>
      </w:r>
      <w:proofErr w:type="spellEnd"/>
      <w:r w:rsidRPr="00EE2ED7">
        <w:rPr>
          <w:bCs/>
          <w:sz w:val="16"/>
          <w:szCs w:val="16"/>
        </w:rPr>
        <w:t>, '');</w:t>
      </w:r>
    </w:p>
    <w:p w14:paraId="0156FBB1" w14:textId="77777777" w:rsidR="004E6D34" w:rsidRPr="00EE2ED7" w:rsidRDefault="004E6D34" w:rsidP="00EE2ED7">
      <w:pPr>
        <w:contextualSpacing/>
        <w:rPr>
          <w:bCs/>
          <w:sz w:val="16"/>
          <w:szCs w:val="16"/>
        </w:rPr>
      </w:pPr>
    </w:p>
    <w:p w14:paraId="01026E66" w14:textId="77777777" w:rsidR="004E6D34" w:rsidRPr="00EE2ED7" w:rsidRDefault="004E6D34" w:rsidP="00EE2ED7">
      <w:pPr>
        <w:contextualSpacing/>
        <w:rPr>
          <w:bCs/>
          <w:sz w:val="16"/>
          <w:szCs w:val="16"/>
        </w:rPr>
      </w:pPr>
      <w:r w:rsidRPr="00EE2ED7">
        <w:rPr>
          <w:bCs/>
          <w:sz w:val="16"/>
          <w:szCs w:val="16"/>
        </w:rPr>
        <w:t xml:space="preserve">        // Add event listeners for filtering</w:t>
      </w:r>
    </w:p>
    <w:p w14:paraId="55520244"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document.getElementById</w:t>
      </w:r>
      <w:proofErr w:type="gramEnd"/>
      <w:r w:rsidRPr="00EE2ED7">
        <w:rPr>
          <w:bCs/>
          <w:sz w:val="16"/>
          <w:szCs w:val="16"/>
        </w:rPr>
        <w:t>('adminTicketSearch'</w:t>
      </w:r>
      <w:proofErr w:type="gramStart"/>
      <w:r w:rsidRPr="00EE2ED7">
        <w:rPr>
          <w:bCs/>
          <w:sz w:val="16"/>
          <w:szCs w:val="16"/>
        </w:rPr>
        <w:t>).addEventListener</w:t>
      </w:r>
      <w:proofErr w:type="gramEnd"/>
      <w:r w:rsidRPr="00EE2ED7">
        <w:rPr>
          <w:bCs/>
          <w:sz w:val="16"/>
          <w:szCs w:val="16"/>
        </w:rPr>
        <w:t>('input', async (e) =&gt; {</w:t>
      </w:r>
    </w:p>
    <w:p w14:paraId="462DCD6B"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filterTickets</w:t>
      </w:r>
      <w:proofErr w:type="spellEnd"/>
      <w:r w:rsidRPr="00EE2ED7">
        <w:rPr>
          <w:bCs/>
          <w:sz w:val="16"/>
          <w:szCs w:val="16"/>
        </w:rPr>
        <w:t>(</w:t>
      </w:r>
      <w:proofErr w:type="spellStart"/>
      <w:r w:rsidRPr="00EE2ED7">
        <w:rPr>
          <w:bCs/>
          <w:sz w:val="16"/>
          <w:szCs w:val="16"/>
        </w:rPr>
        <w:t>e.target</w:t>
      </w:r>
      <w:proofErr w:type="gramEnd"/>
      <w:r w:rsidRPr="00EE2ED7">
        <w:rPr>
          <w:bCs/>
          <w:sz w:val="16"/>
          <w:szCs w:val="16"/>
        </w:rPr>
        <w:t>.value</w:t>
      </w:r>
      <w:proofErr w:type="spellEnd"/>
      <w:r w:rsidRPr="00EE2ED7">
        <w:rPr>
          <w:bCs/>
          <w:sz w:val="16"/>
          <w:szCs w:val="16"/>
        </w:rPr>
        <w:t xml:space="preserve">, </w:t>
      </w:r>
      <w:proofErr w:type="spellStart"/>
      <w:r w:rsidRPr="00EE2ED7">
        <w:rPr>
          <w:bCs/>
          <w:sz w:val="16"/>
          <w:szCs w:val="16"/>
        </w:rPr>
        <w:t>activeEvents</w:t>
      </w:r>
      <w:proofErr w:type="spellEnd"/>
      <w:r w:rsidRPr="00EE2ED7">
        <w:rPr>
          <w:bCs/>
          <w:sz w:val="16"/>
          <w:szCs w:val="16"/>
        </w:rPr>
        <w:t xml:space="preserve">, </w:t>
      </w:r>
      <w:proofErr w:type="spellStart"/>
      <w:r w:rsidRPr="00EE2ED7">
        <w:rPr>
          <w:bCs/>
          <w:sz w:val="16"/>
          <w:szCs w:val="16"/>
        </w:rPr>
        <w:t>eventSelector.value</w:t>
      </w:r>
      <w:proofErr w:type="spellEnd"/>
      <w:r w:rsidRPr="00EE2ED7">
        <w:rPr>
          <w:bCs/>
          <w:sz w:val="16"/>
          <w:szCs w:val="16"/>
        </w:rPr>
        <w:t>);</w:t>
      </w:r>
    </w:p>
    <w:p w14:paraId="662E63E0" w14:textId="77777777" w:rsidR="004E6D34" w:rsidRPr="00EE2ED7" w:rsidRDefault="004E6D34" w:rsidP="00EE2ED7">
      <w:pPr>
        <w:contextualSpacing/>
        <w:rPr>
          <w:bCs/>
          <w:sz w:val="16"/>
          <w:szCs w:val="16"/>
        </w:rPr>
      </w:pPr>
      <w:r w:rsidRPr="00EE2ED7">
        <w:rPr>
          <w:bCs/>
          <w:sz w:val="16"/>
          <w:szCs w:val="16"/>
        </w:rPr>
        <w:t xml:space="preserve">        });</w:t>
      </w:r>
    </w:p>
    <w:p w14:paraId="1CBA78B2" w14:textId="77777777" w:rsidR="004E6D34" w:rsidRPr="00EE2ED7" w:rsidRDefault="004E6D34" w:rsidP="00EE2ED7">
      <w:pPr>
        <w:contextualSpacing/>
        <w:rPr>
          <w:bCs/>
          <w:sz w:val="16"/>
          <w:szCs w:val="16"/>
        </w:rPr>
      </w:pPr>
    </w:p>
    <w:p w14:paraId="38B502D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eventSelector.addEventListener</w:t>
      </w:r>
      <w:proofErr w:type="spellEnd"/>
      <w:r w:rsidRPr="00EE2ED7">
        <w:rPr>
          <w:bCs/>
          <w:sz w:val="16"/>
          <w:szCs w:val="16"/>
        </w:rPr>
        <w:t>('change', async (e) =&gt; {</w:t>
      </w:r>
    </w:p>
    <w:p w14:paraId="133B5C42"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filterTickets</w:t>
      </w:r>
      <w:proofErr w:type="spellEnd"/>
      <w:r w:rsidRPr="00EE2ED7">
        <w:rPr>
          <w:bCs/>
          <w:sz w:val="16"/>
          <w:szCs w:val="16"/>
        </w:rPr>
        <w:t>(</w:t>
      </w:r>
      <w:proofErr w:type="gramEnd"/>
    </w:p>
    <w:p w14:paraId="674F1B8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adminTicketSearch</w:t>
      </w:r>
      <w:proofErr w:type="spellEnd"/>
      <w:r w:rsidRPr="00EE2ED7">
        <w:rPr>
          <w:bCs/>
          <w:sz w:val="16"/>
          <w:szCs w:val="16"/>
        </w:rPr>
        <w:t>').value,</w:t>
      </w:r>
    </w:p>
    <w:p w14:paraId="60DF014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activeEvents</w:t>
      </w:r>
      <w:proofErr w:type="spellEnd"/>
      <w:r w:rsidRPr="00EE2ED7">
        <w:rPr>
          <w:bCs/>
          <w:sz w:val="16"/>
          <w:szCs w:val="16"/>
        </w:rPr>
        <w:t>,</w:t>
      </w:r>
    </w:p>
    <w:p w14:paraId="6641ADD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e.target</w:t>
      </w:r>
      <w:proofErr w:type="gramEnd"/>
      <w:r w:rsidRPr="00EE2ED7">
        <w:rPr>
          <w:bCs/>
          <w:sz w:val="16"/>
          <w:szCs w:val="16"/>
        </w:rPr>
        <w:t>.value</w:t>
      </w:r>
      <w:proofErr w:type="spellEnd"/>
    </w:p>
    <w:p w14:paraId="00B77DF5" w14:textId="77777777" w:rsidR="004E6D34" w:rsidRPr="00EE2ED7" w:rsidRDefault="004E6D34" w:rsidP="00EE2ED7">
      <w:pPr>
        <w:contextualSpacing/>
        <w:rPr>
          <w:bCs/>
          <w:sz w:val="16"/>
          <w:szCs w:val="16"/>
        </w:rPr>
      </w:pPr>
      <w:r w:rsidRPr="00EE2ED7">
        <w:rPr>
          <w:bCs/>
          <w:sz w:val="16"/>
          <w:szCs w:val="16"/>
        </w:rPr>
        <w:t xml:space="preserve">            );</w:t>
      </w:r>
    </w:p>
    <w:p w14:paraId="1A67D9DA" w14:textId="77777777" w:rsidR="004E6D34" w:rsidRPr="00EE2ED7" w:rsidRDefault="004E6D34" w:rsidP="00EE2ED7">
      <w:pPr>
        <w:contextualSpacing/>
        <w:rPr>
          <w:bCs/>
          <w:sz w:val="16"/>
          <w:szCs w:val="16"/>
        </w:rPr>
      </w:pPr>
      <w:r w:rsidRPr="00EE2ED7">
        <w:rPr>
          <w:bCs/>
          <w:sz w:val="16"/>
          <w:szCs w:val="16"/>
        </w:rPr>
        <w:t xml:space="preserve">        });</w:t>
      </w:r>
    </w:p>
    <w:p w14:paraId="1D1D3C5E" w14:textId="77777777" w:rsidR="004E6D34" w:rsidRPr="00EE2ED7" w:rsidRDefault="004E6D34" w:rsidP="00EE2ED7">
      <w:pPr>
        <w:contextualSpacing/>
        <w:rPr>
          <w:bCs/>
          <w:sz w:val="16"/>
          <w:szCs w:val="16"/>
        </w:rPr>
      </w:pPr>
    </w:p>
    <w:p w14:paraId="05A19BA9" w14:textId="77777777" w:rsidR="004E6D34" w:rsidRPr="00EE2ED7" w:rsidRDefault="004E6D34" w:rsidP="00EE2ED7">
      <w:pPr>
        <w:contextualSpacing/>
        <w:rPr>
          <w:bCs/>
          <w:sz w:val="16"/>
          <w:szCs w:val="16"/>
        </w:rPr>
      </w:pPr>
      <w:r w:rsidRPr="00EE2ED7">
        <w:rPr>
          <w:bCs/>
          <w:sz w:val="16"/>
          <w:szCs w:val="16"/>
        </w:rPr>
        <w:t xml:space="preserve">    } catch (error) {</w:t>
      </w:r>
    </w:p>
    <w:p w14:paraId="23DD526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loading tickets:", error);</w:t>
      </w:r>
    </w:p>
    <w:p w14:paraId="7CAE73B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loading tickets: " + </w:t>
      </w:r>
      <w:proofErr w:type="spellStart"/>
      <w:proofErr w:type="gramStart"/>
      <w:r w:rsidRPr="00EE2ED7">
        <w:rPr>
          <w:bCs/>
          <w:sz w:val="16"/>
          <w:szCs w:val="16"/>
        </w:rPr>
        <w:t>error.message</w:t>
      </w:r>
      <w:proofErr w:type="spellEnd"/>
      <w:proofErr w:type="gramEnd"/>
      <w:r w:rsidRPr="00EE2ED7">
        <w:rPr>
          <w:bCs/>
          <w:sz w:val="16"/>
          <w:szCs w:val="16"/>
        </w:rPr>
        <w:t>);</w:t>
      </w:r>
    </w:p>
    <w:p w14:paraId="4B99600C" w14:textId="77777777" w:rsidR="004E6D34" w:rsidRPr="00EE2ED7" w:rsidRDefault="004E6D34" w:rsidP="00EE2ED7">
      <w:pPr>
        <w:contextualSpacing/>
        <w:rPr>
          <w:bCs/>
          <w:sz w:val="16"/>
          <w:szCs w:val="16"/>
        </w:rPr>
      </w:pPr>
      <w:r w:rsidRPr="00EE2ED7">
        <w:rPr>
          <w:bCs/>
          <w:sz w:val="16"/>
          <w:szCs w:val="16"/>
        </w:rPr>
        <w:t xml:space="preserve">    }</w:t>
      </w:r>
    </w:p>
    <w:p w14:paraId="56068FA3" w14:textId="77777777" w:rsidR="004E6D34" w:rsidRPr="00EE2ED7" w:rsidRDefault="004E6D34" w:rsidP="00EE2ED7">
      <w:pPr>
        <w:contextualSpacing/>
        <w:rPr>
          <w:bCs/>
          <w:sz w:val="16"/>
          <w:szCs w:val="16"/>
        </w:rPr>
      </w:pPr>
      <w:r w:rsidRPr="00EE2ED7">
        <w:rPr>
          <w:bCs/>
          <w:sz w:val="16"/>
          <w:szCs w:val="16"/>
        </w:rPr>
        <w:t>}</w:t>
      </w:r>
    </w:p>
    <w:p w14:paraId="54C153E7" w14:textId="77777777" w:rsidR="004E6D34" w:rsidRPr="00EE2ED7" w:rsidRDefault="004E6D34" w:rsidP="00EE2ED7">
      <w:pPr>
        <w:contextualSpacing/>
        <w:rPr>
          <w:bCs/>
          <w:sz w:val="16"/>
          <w:szCs w:val="16"/>
        </w:rPr>
      </w:pPr>
      <w:r w:rsidRPr="00EE2ED7">
        <w:rPr>
          <w:bCs/>
          <w:sz w:val="16"/>
          <w:szCs w:val="16"/>
        </w:rPr>
        <w:t xml:space="preserve">    </w:t>
      </w:r>
    </w:p>
    <w:p w14:paraId="17BCB025" w14:textId="77777777" w:rsidR="004E6D34" w:rsidRPr="00EE2ED7" w:rsidRDefault="004E6D34" w:rsidP="00EE2ED7">
      <w:pPr>
        <w:contextualSpacing/>
        <w:rPr>
          <w:bCs/>
          <w:sz w:val="16"/>
          <w:szCs w:val="16"/>
        </w:rPr>
      </w:pPr>
      <w:r w:rsidRPr="00EE2ED7">
        <w:rPr>
          <w:bCs/>
          <w:sz w:val="16"/>
          <w:szCs w:val="16"/>
        </w:rPr>
        <w:t xml:space="preserve">        // Add function to update stats display</w:t>
      </w:r>
    </w:p>
    <w:p w14:paraId="3CBE2C25"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updateTicketStats</w:t>
      </w:r>
      <w:proofErr w:type="spellEnd"/>
      <w:r w:rsidRPr="00EE2ED7">
        <w:rPr>
          <w:bCs/>
          <w:sz w:val="16"/>
          <w:szCs w:val="16"/>
        </w:rPr>
        <w:t>(</w:t>
      </w:r>
      <w:proofErr w:type="spellStart"/>
      <w:proofErr w:type="gramEnd"/>
      <w:r w:rsidRPr="00EE2ED7">
        <w:rPr>
          <w:bCs/>
          <w:sz w:val="16"/>
          <w:szCs w:val="16"/>
        </w:rPr>
        <w:t>totalTickets</w:t>
      </w:r>
      <w:proofErr w:type="spellEnd"/>
      <w:r w:rsidRPr="00EE2ED7">
        <w:rPr>
          <w:bCs/>
          <w:sz w:val="16"/>
          <w:szCs w:val="16"/>
        </w:rPr>
        <w:t xml:space="preserve">, </w:t>
      </w:r>
      <w:proofErr w:type="spellStart"/>
      <w:r w:rsidRPr="00EE2ED7">
        <w:rPr>
          <w:bCs/>
          <w:sz w:val="16"/>
          <w:szCs w:val="16"/>
        </w:rPr>
        <w:t>totalSold</w:t>
      </w:r>
      <w:proofErr w:type="spellEnd"/>
      <w:r w:rsidRPr="00EE2ED7">
        <w:rPr>
          <w:bCs/>
          <w:sz w:val="16"/>
          <w:szCs w:val="16"/>
        </w:rPr>
        <w:t xml:space="preserve">, </w:t>
      </w:r>
      <w:proofErr w:type="spellStart"/>
      <w:r w:rsidRPr="00EE2ED7">
        <w:rPr>
          <w:bCs/>
          <w:sz w:val="16"/>
          <w:szCs w:val="16"/>
        </w:rPr>
        <w:t>totalRevenue</w:t>
      </w:r>
      <w:proofErr w:type="spellEnd"/>
      <w:r w:rsidRPr="00EE2ED7">
        <w:rPr>
          <w:bCs/>
          <w:sz w:val="16"/>
          <w:szCs w:val="16"/>
        </w:rPr>
        <w:t xml:space="preserve">, </w:t>
      </w:r>
      <w:proofErr w:type="spellStart"/>
      <w:r w:rsidRPr="00EE2ED7">
        <w:rPr>
          <w:bCs/>
          <w:sz w:val="16"/>
          <w:szCs w:val="16"/>
        </w:rPr>
        <w:t>totalUsed</w:t>
      </w:r>
      <w:proofErr w:type="spellEnd"/>
      <w:r w:rsidRPr="00EE2ED7">
        <w:rPr>
          <w:bCs/>
          <w:sz w:val="16"/>
          <w:szCs w:val="16"/>
        </w:rPr>
        <w:t xml:space="preserve">, </w:t>
      </w:r>
      <w:proofErr w:type="spellStart"/>
      <w:r w:rsidRPr="00EE2ED7">
        <w:rPr>
          <w:bCs/>
          <w:sz w:val="16"/>
          <w:szCs w:val="16"/>
        </w:rPr>
        <w:t>availableTickets</w:t>
      </w:r>
      <w:proofErr w:type="spellEnd"/>
      <w:r w:rsidRPr="00EE2ED7">
        <w:rPr>
          <w:bCs/>
          <w:sz w:val="16"/>
          <w:szCs w:val="16"/>
        </w:rPr>
        <w:t>) {</w:t>
      </w:r>
    </w:p>
    <w:p w14:paraId="66B063D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adminTotalTickets</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r w:rsidRPr="00EE2ED7">
        <w:rPr>
          <w:bCs/>
          <w:sz w:val="16"/>
          <w:szCs w:val="16"/>
        </w:rPr>
        <w:t>totalTickets</w:t>
      </w:r>
      <w:proofErr w:type="spellEnd"/>
      <w:r w:rsidRPr="00EE2ED7">
        <w:rPr>
          <w:bCs/>
          <w:sz w:val="16"/>
          <w:szCs w:val="16"/>
        </w:rPr>
        <w:t>;</w:t>
      </w:r>
    </w:p>
    <w:p w14:paraId="17F2946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adminSoldTickets</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r w:rsidRPr="00EE2ED7">
        <w:rPr>
          <w:bCs/>
          <w:sz w:val="16"/>
          <w:szCs w:val="16"/>
        </w:rPr>
        <w:t>totalSold</w:t>
      </w:r>
      <w:proofErr w:type="spellEnd"/>
      <w:r w:rsidRPr="00EE2ED7">
        <w:rPr>
          <w:bCs/>
          <w:sz w:val="16"/>
          <w:szCs w:val="16"/>
        </w:rPr>
        <w:t>;</w:t>
      </w:r>
    </w:p>
    <w:p w14:paraId="503526B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adminAvailableTickets</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r w:rsidRPr="00EE2ED7">
        <w:rPr>
          <w:bCs/>
          <w:sz w:val="16"/>
          <w:szCs w:val="16"/>
        </w:rPr>
        <w:t>availableTickets</w:t>
      </w:r>
      <w:proofErr w:type="spellEnd"/>
      <w:r w:rsidRPr="00EE2ED7">
        <w:rPr>
          <w:bCs/>
          <w:sz w:val="16"/>
          <w:szCs w:val="16"/>
        </w:rPr>
        <w:t>;</w:t>
      </w:r>
    </w:p>
    <w:p w14:paraId="221A08E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adminUsedTickets</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r w:rsidRPr="00EE2ED7">
        <w:rPr>
          <w:bCs/>
          <w:sz w:val="16"/>
          <w:szCs w:val="16"/>
        </w:rPr>
        <w:t>totalUsed</w:t>
      </w:r>
      <w:proofErr w:type="spellEnd"/>
      <w:r w:rsidRPr="00EE2ED7">
        <w:rPr>
          <w:bCs/>
          <w:sz w:val="16"/>
          <w:szCs w:val="16"/>
        </w:rPr>
        <w:t>;</w:t>
      </w:r>
    </w:p>
    <w:p w14:paraId="5BD44D0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adminTotalRevenue</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r w:rsidRPr="00EE2ED7">
        <w:rPr>
          <w:bCs/>
          <w:sz w:val="16"/>
          <w:szCs w:val="16"/>
        </w:rPr>
        <w:t>formatCurrency</w:t>
      </w:r>
      <w:proofErr w:type="spellEnd"/>
      <w:r w:rsidRPr="00EE2ED7">
        <w:rPr>
          <w:bCs/>
          <w:sz w:val="16"/>
          <w:szCs w:val="16"/>
        </w:rPr>
        <w:t>(</w:t>
      </w:r>
      <w:proofErr w:type="spellStart"/>
      <w:r w:rsidRPr="00EE2ED7">
        <w:rPr>
          <w:bCs/>
          <w:sz w:val="16"/>
          <w:szCs w:val="16"/>
        </w:rPr>
        <w:t>totalRevenue</w:t>
      </w:r>
      <w:proofErr w:type="spellEnd"/>
      <w:r w:rsidRPr="00EE2ED7">
        <w:rPr>
          <w:bCs/>
          <w:sz w:val="16"/>
          <w:szCs w:val="16"/>
        </w:rPr>
        <w:t>);</w:t>
      </w:r>
    </w:p>
    <w:p w14:paraId="7A9BC77A" w14:textId="77777777" w:rsidR="004E6D34" w:rsidRPr="00EE2ED7" w:rsidRDefault="004E6D34" w:rsidP="00EE2ED7">
      <w:pPr>
        <w:contextualSpacing/>
        <w:rPr>
          <w:bCs/>
          <w:sz w:val="16"/>
          <w:szCs w:val="16"/>
        </w:rPr>
      </w:pPr>
      <w:r w:rsidRPr="00EE2ED7">
        <w:rPr>
          <w:bCs/>
          <w:sz w:val="16"/>
          <w:szCs w:val="16"/>
        </w:rPr>
        <w:t>}</w:t>
      </w:r>
    </w:p>
    <w:p w14:paraId="45408D87" w14:textId="77777777" w:rsidR="004E6D34" w:rsidRPr="00EE2ED7" w:rsidRDefault="004E6D34" w:rsidP="00EE2ED7">
      <w:pPr>
        <w:contextualSpacing/>
        <w:rPr>
          <w:bCs/>
          <w:sz w:val="16"/>
          <w:szCs w:val="16"/>
        </w:rPr>
      </w:pPr>
      <w:r w:rsidRPr="00EE2ED7">
        <w:rPr>
          <w:bCs/>
          <w:sz w:val="16"/>
          <w:szCs w:val="16"/>
        </w:rPr>
        <w:t xml:space="preserve">    </w:t>
      </w:r>
    </w:p>
    <w:p w14:paraId="588257C5" w14:textId="77777777" w:rsidR="004E6D34" w:rsidRPr="00EE2ED7" w:rsidRDefault="004E6D34" w:rsidP="00EE2ED7">
      <w:pPr>
        <w:contextualSpacing/>
        <w:rPr>
          <w:bCs/>
          <w:sz w:val="16"/>
          <w:szCs w:val="16"/>
        </w:rPr>
      </w:pPr>
      <w:r w:rsidRPr="00EE2ED7">
        <w:rPr>
          <w:bCs/>
          <w:sz w:val="16"/>
          <w:szCs w:val="16"/>
        </w:rPr>
        <w:t xml:space="preserve">        // Add function to filter tickets</w:t>
      </w:r>
    </w:p>
    <w:p w14:paraId="1B6E17B4"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filterTickets</w:t>
      </w:r>
      <w:proofErr w:type="spellEnd"/>
      <w:r w:rsidRPr="00EE2ED7">
        <w:rPr>
          <w:bCs/>
          <w:sz w:val="16"/>
          <w:szCs w:val="16"/>
        </w:rPr>
        <w:t>(</w:t>
      </w:r>
      <w:proofErr w:type="spellStart"/>
      <w:proofErr w:type="gramEnd"/>
      <w:r w:rsidRPr="00EE2ED7">
        <w:rPr>
          <w:bCs/>
          <w:sz w:val="16"/>
          <w:szCs w:val="16"/>
        </w:rPr>
        <w:t>searchTerm</w:t>
      </w:r>
      <w:proofErr w:type="spellEnd"/>
      <w:r w:rsidRPr="00EE2ED7">
        <w:rPr>
          <w:bCs/>
          <w:sz w:val="16"/>
          <w:szCs w:val="16"/>
        </w:rPr>
        <w:t xml:space="preserve"> = '', </w:t>
      </w:r>
      <w:proofErr w:type="spellStart"/>
      <w:r w:rsidRPr="00EE2ED7">
        <w:rPr>
          <w:bCs/>
          <w:sz w:val="16"/>
          <w:szCs w:val="16"/>
        </w:rPr>
        <w:t>activeEvents</w:t>
      </w:r>
      <w:proofErr w:type="spellEnd"/>
      <w:r w:rsidRPr="00EE2ED7">
        <w:rPr>
          <w:bCs/>
          <w:sz w:val="16"/>
          <w:szCs w:val="16"/>
        </w:rPr>
        <w:t xml:space="preserve"> = {}, </w:t>
      </w:r>
      <w:proofErr w:type="spellStart"/>
      <w:r w:rsidRPr="00EE2ED7">
        <w:rPr>
          <w:bCs/>
          <w:sz w:val="16"/>
          <w:szCs w:val="16"/>
        </w:rPr>
        <w:t>eventId</w:t>
      </w:r>
      <w:proofErr w:type="spellEnd"/>
      <w:r w:rsidRPr="00EE2ED7">
        <w:rPr>
          <w:bCs/>
          <w:sz w:val="16"/>
          <w:szCs w:val="16"/>
        </w:rPr>
        <w:t xml:space="preserve"> = '') {</w:t>
      </w:r>
    </w:p>
    <w:p w14:paraId="699026E2" w14:textId="77777777" w:rsidR="004E6D34" w:rsidRPr="00EE2ED7" w:rsidRDefault="004E6D34" w:rsidP="00EE2ED7">
      <w:pPr>
        <w:contextualSpacing/>
        <w:rPr>
          <w:bCs/>
          <w:sz w:val="16"/>
          <w:szCs w:val="16"/>
        </w:rPr>
      </w:pPr>
      <w:r w:rsidRPr="00EE2ED7">
        <w:rPr>
          <w:bCs/>
          <w:sz w:val="16"/>
          <w:szCs w:val="16"/>
        </w:rPr>
        <w:t xml:space="preserve">    try {</w:t>
      </w:r>
    </w:p>
    <w:p w14:paraId="5A30ABC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183ADEE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ticketsRef</w:t>
      </w:r>
      <w:proofErr w:type="spellEnd"/>
      <w:r w:rsidRPr="00EE2ED7">
        <w:rPr>
          <w:bCs/>
          <w:sz w:val="16"/>
          <w:szCs w:val="16"/>
        </w:rPr>
        <w:t>);</w:t>
      </w:r>
    </w:p>
    <w:p w14:paraId="258686E2"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filteredTickets</w:t>
      </w:r>
      <w:proofErr w:type="spellEnd"/>
      <w:r w:rsidRPr="00EE2ED7">
        <w:rPr>
          <w:bCs/>
          <w:sz w:val="16"/>
          <w:szCs w:val="16"/>
        </w:rPr>
        <w:t xml:space="preserve"> = [];</w:t>
      </w:r>
    </w:p>
    <w:p w14:paraId="34F157B5"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totalTickets</w:t>
      </w:r>
      <w:proofErr w:type="spellEnd"/>
      <w:r w:rsidRPr="00EE2ED7">
        <w:rPr>
          <w:bCs/>
          <w:sz w:val="16"/>
          <w:szCs w:val="16"/>
        </w:rPr>
        <w:t xml:space="preserve"> = </w:t>
      </w:r>
      <w:proofErr w:type="gramStart"/>
      <w:r w:rsidRPr="00EE2ED7">
        <w:rPr>
          <w:bCs/>
          <w:sz w:val="16"/>
          <w:szCs w:val="16"/>
        </w:rPr>
        <w:t xml:space="preserve">0;   </w:t>
      </w:r>
      <w:proofErr w:type="gramEnd"/>
      <w:r w:rsidRPr="00EE2ED7">
        <w:rPr>
          <w:bCs/>
          <w:sz w:val="16"/>
          <w:szCs w:val="16"/>
        </w:rPr>
        <w:t xml:space="preserve">   // Will store total tickets from events</w:t>
      </w:r>
    </w:p>
    <w:p w14:paraId="29BE78CC"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totalSold</w:t>
      </w:r>
      <w:proofErr w:type="spellEnd"/>
      <w:r w:rsidRPr="00EE2ED7">
        <w:rPr>
          <w:bCs/>
          <w:sz w:val="16"/>
          <w:szCs w:val="16"/>
        </w:rPr>
        <w:t xml:space="preserve"> = </w:t>
      </w:r>
      <w:proofErr w:type="gramStart"/>
      <w:r w:rsidRPr="00EE2ED7">
        <w:rPr>
          <w:bCs/>
          <w:sz w:val="16"/>
          <w:szCs w:val="16"/>
        </w:rPr>
        <w:t xml:space="preserve">0;   </w:t>
      </w:r>
      <w:proofErr w:type="gramEnd"/>
      <w:r w:rsidRPr="00EE2ED7">
        <w:rPr>
          <w:bCs/>
          <w:sz w:val="16"/>
          <w:szCs w:val="16"/>
        </w:rPr>
        <w:t xml:space="preserve">      // Will store total tickets sold</w:t>
      </w:r>
    </w:p>
    <w:p w14:paraId="0B2CECE0"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totalRevenue</w:t>
      </w:r>
      <w:proofErr w:type="spellEnd"/>
      <w:r w:rsidRPr="00EE2ED7">
        <w:rPr>
          <w:bCs/>
          <w:sz w:val="16"/>
          <w:szCs w:val="16"/>
        </w:rPr>
        <w:t xml:space="preserve"> = 0;</w:t>
      </w:r>
    </w:p>
    <w:p w14:paraId="5587FAC8"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totalUsed</w:t>
      </w:r>
      <w:proofErr w:type="spellEnd"/>
      <w:r w:rsidRPr="00EE2ED7">
        <w:rPr>
          <w:bCs/>
          <w:sz w:val="16"/>
          <w:szCs w:val="16"/>
        </w:rPr>
        <w:t xml:space="preserve"> = 0;</w:t>
      </w:r>
    </w:p>
    <w:p w14:paraId="5CACA757" w14:textId="77777777" w:rsidR="004E6D34" w:rsidRPr="00EE2ED7" w:rsidRDefault="004E6D34" w:rsidP="00EE2ED7">
      <w:pPr>
        <w:contextualSpacing/>
        <w:rPr>
          <w:bCs/>
          <w:sz w:val="16"/>
          <w:szCs w:val="16"/>
        </w:rPr>
      </w:pPr>
    </w:p>
    <w:p w14:paraId="669CA8E4" w14:textId="77777777" w:rsidR="004E6D34" w:rsidRPr="00EE2ED7" w:rsidRDefault="004E6D34" w:rsidP="00EE2ED7">
      <w:pPr>
        <w:contextualSpacing/>
        <w:rPr>
          <w:bCs/>
          <w:sz w:val="16"/>
          <w:szCs w:val="16"/>
        </w:rPr>
      </w:pPr>
      <w:r w:rsidRPr="00EE2ED7">
        <w:rPr>
          <w:bCs/>
          <w:sz w:val="16"/>
          <w:szCs w:val="16"/>
        </w:rPr>
        <w:t xml:space="preserve">        // First, calculate total tickets from events</w:t>
      </w:r>
    </w:p>
    <w:p w14:paraId="23082F70"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eventId</w:t>
      </w:r>
      <w:proofErr w:type="spellEnd"/>
      <w:r w:rsidRPr="00EE2ED7">
        <w:rPr>
          <w:bCs/>
          <w:sz w:val="16"/>
          <w:szCs w:val="16"/>
        </w:rPr>
        <w:t>) {</w:t>
      </w:r>
    </w:p>
    <w:p w14:paraId="0C1091CA" w14:textId="77777777" w:rsidR="004E6D34" w:rsidRPr="00EE2ED7" w:rsidRDefault="004E6D34" w:rsidP="00EE2ED7">
      <w:pPr>
        <w:contextualSpacing/>
        <w:rPr>
          <w:bCs/>
          <w:sz w:val="16"/>
          <w:szCs w:val="16"/>
        </w:rPr>
      </w:pPr>
      <w:r w:rsidRPr="00EE2ED7">
        <w:rPr>
          <w:bCs/>
          <w:sz w:val="16"/>
          <w:szCs w:val="16"/>
        </w:rPr>
        <w:t xml:space="preserve">            // If specific event is selected</w:t>
      </w:r>
    </w:p>
    <w:p w14:paraId="72B5AB67"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activeEvents</w:t>
      </w:r>
      <w:proofErr w:type="spellEnd"/>
      <w:r w:rsidRPr="00EE2ED7">
        <w:rPr>
          <w:bCs/>
          <w:sz w:val="16"/>
          <w:szCs w:val="16"/>
        </w:rPr>
        <w:t>[</w:t>
      </w:r>
      <w:proofErr w:type="spellStart"/>
      <w:r w:rsidRPr="00EE2ED7">
        <w:rPr>
          <w:bCs/>
          <w:sz w:val="16"/>
          <w:szCs w:val="16"/>
        </w:rPr>
        <w:t>eventId</w:t>
      </w:r>
      <w:proofErr w:type="spellEnd"/>
      <w:r w:rsidRPr="00EE2ED7">
        <w:rPr>
          <w:bCs/>
          <w:sz w:val="16"/>
          <w:szCs w:val="16"/>
        </w:rPr>
        <w:t>];</w:t>
      </w:r>
    </w:p>
    <w:p w14:paraId="3E7D7106" w14:textId="77777777" w:rsidR="004E6D34" w:rsidRPr="00EE2ED7" w:rsidRDefault="004E6D34" w:rsidP="00EE2ED7">
      <w:pPr>
        <w:contextualSpacing/>
        <w:rPr>
          <w:bCs/>
          <w:sz w:val="16"/>
          <w:szCs w:val="16"/>
        </w:rPr>
      </w:pPr>
      <w:r w:rsidRPr="00EE2ED7">
        <w:rPr>
          <w:bCs/>
          <w:sz w:val="16"/>
          <w:szCs w:val="16"/>
        </w:rPr>
        <w:t xml:space="preserve">            if (event) {</w:t>
      </w:r>
    </w:p>
    <w:p w14:paraId="6D65CE84"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event.eventType</w:t>
      </w:r>
      <w:proofErr w:type="spellEnd"/>
      <w:proofErr w:type="gramEnd"/>
      <w:r w:rsidRPr="00EE2ED7">
        <w:rPr>
          <w:bCs/>
          <w:sz w:val="16"/>
          <w:szCs w:val="16"/>
        </w:rPr>
        <w:t xml:space="preserve"> === 'hybrid') {</w:t>
      </w:r>
    </w:p>
    <w:p w14:paraId="75B087E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xml:space="preserve"> = (</w:t>
      </w:r>
      <w:proofErr w:type="spellStart"/>
      <w:proofErr w:type="gramStart"/>
      <w:r w:rsidRPr="00EE2ED7">
        <w:rPr>
          <w:bCs/>
          <w:sz w:val="16"/>
          <w:szCs w:val="16"/>
        </w:rPr>
        <w:t>event.tickets?.venue?.total</w:t>
      </w:r>
      <w:proofErr w:type="spellEnd"/>
      <w:proofErr w:type="gramEnd"/>
      <w:r w:rsidRPr="00EE2ED7">
        <w:rPr>
          <w:bCs/>
          <w:sz w:val="16"/>
          <w:szCs w:val="16"/>
        </w:rPr>
        <w:t xml:space="preserve"> || 0) + (</w:t>
      </w:r>
      <w:proofErr w:type="spellStart"/>
      <w:proofErr w:type="gramStart"/>
      <w:r w:rsidRPr="00EE2ED7">
        <w:rPr>
          <w:bCs/>
          <w:sz w:val="16"/>
          <w:szCs w:val="16"/>
        </w:rPr>
        <w:t>event.tickets?.online?.total</w:t>
      </w:r>
      <w:proofErr w:type="spellEnd"/>
      <w:proofErr w:type="gramEnd"/>
      <w:r w:rsidRPr="00EE2ED7">
        <w:rPr>
          <w:bCs/>
          <w:sz w:val="16"/>
          <w:szCs w:val="16"/>
        </w:rPr>
        <w:t xml:space="preserve"> || 0);</w:t>
      </w:r>
    </w:p>
    <w:p w14:paraId="105A7CC4" w14:textId="77777777" w:rsidR="004E6D34" w:rsidRPr="00EE2ED7" w:rsidRDefault="004E6D34" w:rsidP="00EE2ED7">
      <w:pPr>
        <w:contextualSpacing/>
        <w:rPr>
          <w:bCs/>
          <w:sz w:val="16"/>
          <w:szCs w:val="16"/>
        </w:rPr>
      </w:pPr>
      <w:r w:rsidRPr="00EE2ED7">
        <w:rPr>
          <w:bCs/>
          <w:sz w:val="16"/>
          <w:szCs w:val="16"/>
        </w:rPr>
        <w:t xml:space="preserve">                } else {</w:t>
      </w:r>
    </w:p>
    <w:p w14:paraId="7A71289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xml:space="preserve"> = </w:t>
      </w:r>
      <w:proofErr w:type="spellStart"/>
      <w:proofErr w:type="gramStart"/>
      <w:r w:rsidRPr="00EE2ED7">
        <w:rPr>
          <w:bCs/>
          <w:sz w:val="16"/>
          <w:szCs w:val="16"/>
        </w:rPr>
        <w:t>event.totalTickets</w:t>
      </w:r>
      <w:proofErr w:type="spellEnd"/>
      <w:proofErr w:type="gramEnd"/>
      <w:r w:rsidRPr="00EE2ED7">
        <w:rPr>
          <w:bCs/>
          <w:sz w:val="16"/>
          <w:szCs w:val="16"/>
        </w:rPr>
        <w:t xml:space="preserve"> || 0;</w:t>
      </w:r>
    </w:p>
    <w:p w14:paraId="622E39CF" w14:textId="77777777" w:rsidR="004E6D34" w:rsidRPr="00EE2ED7" w:rsidRDefault="004E6D34" w:rsidP="00EE2ED7">
      <w:pPr>
        <w:contextualSpacing/>
        <w:rPr>
          <w:bCs/>
          <w:sz w:val="16"/>
          <w:szCs w:val="16"/>
        </w:rPr>
      </w:pPr>
      <w:r w:rsidRPr="00EE2ED7">
        <w:rPr>
          <w:bCs/>
          <w:sz w:val="16"/>
          <w:szCs w:val="16"/>
        </w:rPr>
        <w:t xml:space="preserve">                }</w:t>
      </w:r>
    </w:p>
    <w:p w14:paraId="226CB336" w14:textId="77777777" w:rsidR="004E6D34" w:rsidRPr="00EE2ED7" w:rsidRDefault="004E6D34" w:rsidP="00EE2ED7">
      <w:pPr>
        <w:contextualSpacing/>
        <w:rPr>
          <w:bCs/>
          <w:sz w:val="16"/>
          <w:szCs w:val="16"/>
        </w:rPr>
      </w:pPr>
      <w:r w:rsidRPr="00EE2ED7">
        <w:rPr>
          <w:bCs/>
          <w:sz w:val="16"/>
          <w:szCs w:val="16"/>
        </w:rPr>
        <w:t xml:space="preserve">            }</w:t>
      </w:r>
    </w:p>
    <w:p w14:paraId="3F23DF81" w14:textId="77777777" w:rsidR="004E6D34" w:rsidRPr="00EE2ED7" w:rsidRDefault="004E6D34" w:rsidP="00EE2ED7">
      <w:pPr>
        <w:contextualSpacing/>
        <w:rPr>
          <w:bCs/>
          <w:sz w:val="16"/>
          <w:szCs w:val="16"/>
        </w:rPr>
      </w:pPr>
      <w:r w:rsidRPr="00EE2ED7">
        <w:rPr>
          <w:bCs/>
          <w:sz w:val="16"/>
          <w:szCs w:val="16"/>
        </w:rPr>
        <w:t xml:space="preserve">        } else {</w:t>
      </w:r>
    </w:p>
    <w:p w14:paraId="5E423D3D" w14:textId="77777777" w:rsidR="004E6D34" w:rsidRPr="00EE2ED7" w:rsidRDefault="004E6D34" w:rsidP="00EE2ED7">
      <w:pPr>
        <w:contextualSpacing/>
        <w:rPr>
          <w:bCs/>
          <w:sz w:val="16"/>
          <w:szCs w:val="16"/>
        </w:rPr>
      </w:pPr>
      <w:r w:rsidRPr="00EE2ED7">
        <w:rPr>
          <w:bCs/>
          <w:sz w:val="16"/>
          <w:szCs w:val="16"/>
        </w:rPr>
        <w:t xml:space="preserve">            // If no specific event is selected, sum up all events</w:t>
      </w:r>
    </w:p>
    <w:p w14:paraId="2E34442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Object.values</w:t>
      </w:r>
      <w:proofErr w:type="spellEnd"/>
      <w:r w:rsidRPr="00EE2ED7">
        <w:rPr>
          <w:bCs/>
          <w:sz w:val="16"/>
          <w:szCs w:val="16"/>
        </w:rPr>
        <w:t>(</w:t>
      </w:r>
      <w:proofErr w:type="spellStart"/>
      <w:r w:rsidRPr="00EE2ED7">
        <w:rPr>
          <w:bCs/>
          <w:sz w:val="16"/>
          <w:szCs w:val="16"/>
        </w:rPr>
        <w:t>activeEvents</w:t>
      </w:r>
      <w:proofErr w:type="spellEnd"/>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(event =&gt; {</w:t>
      </w:r>
    </w:p>
    <w:p w14:paraId="26272A5E"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event.eventType</w:t>
      </w:r>
      <w:proofErr w:type="spellEnd"/>
      <w:proofErr w:type="gramEnd"/>
      <w:r w:rsidRPr="00EE2ED7">
        <w:rPr>
          <w:bCs/>
          <w:sz w:val="16"/>
          <w:szCs w:val="16"/>
        </w:rPr>
        <w:t xml:space="preserve"> === 'hybrid') {</w:t>
      </w:r>
    </w:p>
    <w:p w14:paraId="4791135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xml:space="preserve"> += (</w:t>
      </w:r>
      <w:proofErr w:type="spellStart"/>
      <w:proofErr w:type="gramStart"/>
      <w:r w:rsidRPr="00EE2ED7">
        <w:rPr>
          <w:bCs/>
          <w:sz w:val="16"/>
          <w:szCs w:val="16"/>
        </w:rPr>
        <w:t>event.tickets?.venue?.total</w:t>
      </w:r>
      <w:proofErr w:type="spellEnd"/>
      <w:proofErr w:type="gramEnd"/>
      <w:r w:rsidRPr="00EE2ED7">
        <w:rPr>
          <w:bCs/>
          <w:sz w:val="16"/>
          <w:szCs w:val="16"/>
        </w:rPr>
        <w:t xml:space="preserve"> || 0) + (</w:t>
      </w:r>
      <w:proofErr w:type="spellStart"/>
      <w:proofErr w:type="gramStart"/>
      <w:r w:rsidRPr="00EE2ED7">
        <w:rPr>
          <w:bCs/>
          <w:sz w:val="16"/>
          <w:szCs w:val="16"/>
        </w:rPr>
        <w:t>event.tickets?.online?.total</w:t>
      </w:r>
      <w:proofErr w:type="spellEnd"/>
      <w:proofErr w:type="gramEnd"/>
      <w:r w:rsidRPr="00EE2ED7">
        <w:rPr>
          <w:bCs/>
          <w:sz w:val="16"/>
          <w:szCs w:val="16"/>
        </w:rPr>
        <w:t xml:space="preserve"> || 0);</w:t>
      </w:r>
    </w:p>
    <w:p w14:paraId="239FDD7A" w14:textId="77777777" w:rsidR="004E6D34" w:rsidRPr="00EE2ED7" w:rsidRDefault="004E6D34" w:rsidP="00EE2ED7">
      <w:pPr>
        <w:contextualSpacing/>
        <w:rPr>
          <w:bCs/>
          <w:sz w:val="16"/>
          <w:szCs w:val="16"/>
        </w:rPr>
      </w:pPr>
      <w:r w:rsidRPr="00EE2ED7">
        <w:rPr>
          <w:bCs/>
          <w:sz w:val="16"/>
          <w:szCs w:val="16"/>
        </w:rPr>
        <w:lastRenderedPageBreak/>
        <w:t xml:space="preserve">                } else {</w:t>
      </w:r>
    </w:p>
    <w:p w14:paraId="4700683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xml:space="preserve"> += </w:t>
      </w:r>
      <w:proofErr w:type="spellStart"/>
      <w:proofErr w:type="gramStart"/>
      <w:r w:rsidRPr="00EE2ED7">
        <w:rPr>
          <w:bCs/>
          <w:sz w:val="16"/>
          <w:szCs w:val="16"/>
        </w:rPr>
        <w:t>event.totalTickets</w:t>
      </w:r>
      <w:proofErr w:type="spellEnd"/>
      <w:proofErr w:type="gramEnd"/>
      <w:r w:rsidRPr="00EE2ED7">
        <w:rPr>
          <w:bCs/>
          <w:sz w:val="16"/>
          <w:szCs w:val="16"/>
        </w:rPr>
        <w:t xml:space="preserve"> || 0;</w:t>
      </w:r>
    </w:p>
    <w:p w14:paraId="75ABBA9B" w14:textId="77777777" w:rsidR="004E6D34" w:rsidRPr="00EE2ED7" w:rsidRDefault="004E6D34" w:rsidP="00EE2ED7">
      <w:pPr>
        <w:contextualSpacing/>
        <w:rPr>
          <w:bCs/>
          <w:sz w:val="16"/>
          <w:szCs w:val="16"/>
        </w:rPr>
      </w:pPr>
      <w:r w:rsidRPr="00EE2ED7">
        <w:rPr>
          <w:bCs/>
          <w:sz w:val="16"/>
          <w:szCs w:val="16"/>
        </w:rPr>
        <w:t xml:space="preserve">                }</w:t>
      </w:r>
    </w:p>
    <w:p w14:paraId="5822D354" w14:textId="77777777" w:rsidR="004E6D34" w:rsidRPr="00EE2ED7" w:rsidRDefault="004E6D34" w:rsidP="00EE2ED7">
      <w:pPr>
        <w:contextualSpacing/>
        <w:rPr>
          <w:bCs/>
          <w:sz w:val="16"/>
          <w:szCs w:val="16"/>
        </w:rPr>
      </w:pPr>
      <w:r w:rsidRPr="00EE2ED7">
        <w:rPr>
          <w:bCs/>
          <w:sz w:val="16"/>
          <w:szCs w:val="16"/>
        </w:rPr>
        <w:t xml:space="preserve">            });</w:t>
      </w:r>
    </w:p>
    <w:p w14:paraId="4B1223A4" w14:textId="77777777" w:rsidR="004E6D34" w:rsidRPr="00EE2ED7" w:rsidRDefault="004E6D34" w:rsidP="00EE2ED7">
      <w:pPr>
        <w:contextualSpacing/>
        <w:rPr>
          <w:bCs/>
          <w:sz w:val="16"/>
          <w:szCs w:val="16"/>
        </w:rPr>
      </w:pPr>
      <w:r w:rsidRPr="00EE2ED7">
        <w:rPr>
          <w:bCs/>
          <w:sz w:val="16"/>
          <w:szCs w:val="16"/>
        </w:rPr>
        <w:t xml:space="preserve">        }</w:t>
      </w:r>
    </w:p>
    <w:p w14:paraId="11EE3A86" w14:textId="77777777" w:rsidR="004E6D34" w:rsidRPr="00EE2ED7" w:rsidRDefault="004E6D34" w:rsidP="00EE2ED7">
      <w:pPr>
        <w:contextualSpacing/>
        <w:rPr>
          <w:bCs/>
          <w:sz w:val="16"/>
          <w:szCs w:val="16"/>
        </w:rPr>
      </w:pPr>
    </w:p>
    <w:p w14:paraId="7B47E863" w14:textId="77777777" w:rsidR="004E6D34" w:rsidRPr="00EE2ED7" w:rsidRDefault="004E6D34" w:rsidP="00EE2ED7">
      <w:pPr>
        <w:contextualSpacing/>
        <w:rPr>
          <w:bCs/>
          <w:sz w:val="16"/>
          <w:szCs w:val="16"/>
        </w:rPr>
      </w:pPr>
      <w:r w:rsidRPr="00EE2ED7">
        <w:rPr>
          <w:bCs/>
          <w:sz w:val="16"/>
          <w:szCs w:val="16"/>
        </w:rPr>
        <w:t xml:space="preserve">        // Process tickets for sold and used counts</w:t>
      </w:r>
    </w:p>
    <w:p w14:paraId="10AB29A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ticketsSnapshot.forEach</w:t>
      </w:r>
      <w:proofErr w:type="spellEnd"/>
      <w:r w:rsidRPr="00EE2ED7">
        <w:rPr>
          <w:bCs/>
          <w:sz w:val="16"/>
          <w:szCs w:val="16"/>
        </w:rPr>
        <w:t>(doc =&gt; {</w:t>
      </w:r>
    </w:p>
    <w:p w14:paraId="1168F582" w14:textId="77777777" w:rsidR="004E6D34" w:rsidRPr="00EE2ED7" w:rsidRDefault="004E6D34" w:rsidP="00EE2ED7">
      <w:pPr>
        <w:contextualSpacing/>
        <w:rPr>
          <w:bCs/>
          <w:sz w:val="16"/>
          <w:szCs w:val="16"/>
        </w:rPr>
      </w:pPr>
      <w:r w:rsidRPr="00EE2ED7">
        <w:rPr>
          <w:bCs/>
          <w:sz w:val="16"/>
          <w:szCs w:val="16"/>
        </w:rPr>
        <w:t xml:space="preserve">            const ticket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029F44E9"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activeEvents</w:t>
      </w:r>
      <w:proofErr w:type="spellEnd"/>
      <w:r w:rsidRPr="00EE2ED7">
        <w:rPr>
          <w:bCs/>
          <w:sz w:val="16"/>
          <w:szCs w:val="16"/>
        </w:rPr>
        <w:t>[</w:t>
      </w:r>
      <w:proofErr w:type="spellStart"/>
      <w:proofErr w:type="gramStart"/>
      <w:r w:rsidRPr="00EE2ED7">
        <w:rPr>
          <w:bCs/>
          <w:sz w:val="16"/>
          <w:szCs w:val="16"/>
        </w:rPr>
        <w:t>ticket.eventId</w:t>
      </w:r>
      <w:proofErr w:type="spellEnd"/>
      <w:proofErr w:type="gramEnd"/>
      <w:r w:rsidRPr="00EE2ED7">
        <w:rPr>
          <w:bCs/>
          <w:sz w:val="16"/>
          <w:szCs w:val="16"/>
        </w:rPr>
        <w:t>];</w:t>
      </w:r>
    </w:p>
    <w:p w14:paraId="33235977" w14:textId="77777777" w:rsidR="004E6D34" w:rsidRPr="00EE2ED7" w:rsidRDefault="004E6D34" w:rsidP="00EE2ED7">
      <w:pPr>
        <w:contextualSpacing/>
        <w:rPr>
          <w:bCs/>
          <w:sz w:val="16"/>
          <w:szCs w:val="16"/>
        </w:rPr>
      </w:pPr>
      <w:r w:rsidRPr="00EE2ED7">
        <w:rPr>
          <w:bCs/>
          <w:sz w:val="16"/>
          <w:szCs w:val="16"/>
        </w:rPr>
        <w:t xml:space="preserve">            </w:t>
      </w:r>
    </w:p>
    <w:p w14:paraId="6E2BF442" w14:textId="77777777" w:rsidR="004E6D34" w:rsidRPr="00EE2ED7" w:rsidRDefault="004E6D34" w:rsidP="00EE2ED7">
      <w:pPr>
        <w:contextualSpacing/>
        <w:rPr>
          <w:bCs/>
          <w:sz w:val="16"/>
          <w:szCs w:val="16"/>
        </w:rPr>
      </w:pPr>
      <w:r w:rsidRPr="00EE2ED7">
        <w:rPr>
          <w:bCs/>
          <w:sz w:val="16"/>
          <w:szCs w:val="16"/>
        </w:rPr>
        <w:t xml:space="preserve">            if (event) {</w:t>
      </w:r>
    </w:p>
    <w:p w14:paraId="27468A8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searchString</w:t>
      </w:r>
      <w:proofErr w:type="spellEnd"/>
      <w:r w:rsidRPr="00EE2ED7">
        <w:rPr>
          <w:bCs/>
          <w:sz w:val="16"/>
          <w:szCs w:val="16"/>
        </w:rPr>
        <w:t xml:space="preserve"> = `</w:t>
      </w:r>
    </w:p>
    <w:p w14:paraId="583C3A86" w14:textId="77777777" w:rsidR="004E6D34" w:rsidRPr="00EE2ED7" w:rsidRDefault="004E6D34" w:rsidP="00EE2ED7">
      <w:pPr>
        <w:contextualSpacing/>
        <w:rPr>
          <w:bCs/>
          <w:sz w:val="16"/>
          <w:szCs w:val="16"/>
        </w:rPr>
      </w:pPr>
      <w:r w:rsidRPr="00EE2ED7">
        <w:rPr>
          <w:bCs/>
          <w:sz w:val="16"/>
          <w:szCs w:val="16"/>
        </w:rPr>
        <w:t xml:space="preserve">                    ${event.name || ''} </w:t>
      </w:r>
    </w:p>
    <w:p w14:paraId="199E015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ticket.eventId</w:t>
      </w:r>
      <w:proofErr w:type="spellEnd"/>
      <w:proofErr w:type="gramEnd"/>
      <w:r w:rsidRPr="00EE2ED7">
        <w:rPr>
          <w:bCs/>
          <w:sz w:val="16"/>
          <w:szCs w:val="16"/>
        </w:rPr>
        <w:t xml:space="preserve"> || ''} </w:t>
      </w:r>
    </w:p>
    <w:p w14:paraId="5DA65E9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ticket.userEmail</w:t>
      </w:r>
      <w:proofErr w:type="spellEnd"/>
      <w:proofErr w:type="gramEnd"/>
      <w:r w:rsidRPr="00EE2ED7">
        <w:rPr>
          <w:bCs/>
          <w:sz w:val="16"/>
          <w:szCs w:val="16"/>
        </w:rPr>
        <w:t xml:space="preserve"> || ''} </w:t>
      </w:r>
    </w:p>
    <w:p w14:paraId="5286B31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ticket.ticketIdentifier</w:t>
      </w:r>
      <w:proofErr w:type="spellEnd"/>
      <w:proofErr w:type="gramEnd"/>
      <w:r w:rsidRPr="00EE2ED7">
        <w:rPr>
          <w:bCs/>
          <w:sz w:val="16"/>
          <w:szCs w:val="16"/>
        </w:rPr>
        <w:t xml:space="preserve"> || ''}</w:t>
      </w:r>
    </w:p>
    <w:p w14:paraId="1491986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t>
      </w:r>
      <w:proofErr w:type="spellStart"/>
      <w:r w:rsidRPr="00EE2ED7">
        <w:rPr>
          <w:bCs/>
          <w:sz w:val="16"/>
          <w:szCs w:val="16"/>
        </w:rPr>
        <w:t>toLowerCase</w:t>
      </w:r>
      <w:proofErr w:type="spellEnd"/>
      <w:proofErr w:type="gramEnd"/>
      <w:r w:rsidRPr="00EE2ED7">
        <w:rPr>
          <w:bCs/>
          <w:sz w:val="16"/>
          <w:szCs w:val="16"/>
        </w:rPr>
        <w:t>();</w:t>
      </w:r>
    </w:p>
    <w:p w14:paraId="30917F57" w14:textId="77777777" w:rsidR="004E6D34" w:rsidRPr="00EE2ED7" w:rsidRDefault="004E6D34" w:rsidP="00EE2ED7">
      <w:pPr>
        <w:contextualSpacing/>
        <w:rPr>
          <w:bCs/>
          <w:sz w:val="16"/>
          <w:szCs w:val="16"/>
        </w:rPr>
      </w:pPr>
      <w:r w:rsidRPr="00EE2ED7">
        <w:rPr>
          <w:bCs/>
          <w:sz w:val="16"/>
          <w:szCs w:val="16"/>
        </w:rPr>
        <w:t xml:space="preserve">                </w:t>
      </w:r>
    </w:p>
    <w:p w14:paraId="58CEFC1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matchesSearch</w:t>
      </w:r>
      <w:proofErr w:type="spellEnd"/>
      <w:r w:rsidRPr="00EE2ED7">
        <w:rPr>
          <w:bCs/>
          <w:sz w:val="16"/>
          <w:szCs w:val="16"/>
        </w:rPr>
        <w:t xml:space="preserve"> </w:t>
      </w:r>
      <w:proofErr w:type="gramStart"/>
      <w:r w:rsidRPr="00EE2ED7">
        <w:rPr>
          <w:bCs/>
          <w:sz w:val="16"/>
          <w:szCs w:val="16"/>
        </w:rPr>
        <w:t>= !</w:t>
      </w:r>
      <w:proofErr w:type="spellStart"/>
      <w:r w:rsidRPr="00EE2ED7">
        <w:rPr>
          <w:bCs/>
          <w:sz w:val="16"/>
          <w:szCs w:val="16"/>
        </w:rPr>
        <w:t>searchTerm</w:t>
      </w:r>
      <w:proofErr w:type="spellEnd"/>
      <w:proofErr w:type="gramEnd"/>
      <w:r w:rsidRPr="00EE2ED7">
        <w:rPr>
          <w:bCs/>
          <w:sz w:val="16"/>
          <w:szCs w:val="16"/>
        </w:rPr>
        <w:t xml:space="preserve"> || </w:t>
      </w:r>
      <w:proofErr w:type="spellStart"/>
      <w:r w:rsidRPr="00EE2ED7">
        <w:rPr>
          <w:bCs/>
          <w:sz w:val="16"/>
          <w:szCs w:val="16"/>
        </w:rPr>
        <w:t>searchString.includes</w:t>
      </w:r>
      <w:proofErr w:type="spellEnd"/>
      <w:r w:rsidRPr="00EE2ED7">
        <w:rPr>
          <w:bCs/>
          <w:sz w:val="16"/>
          <w:szCs w:val="16"/>
        </w:rPr>
        <w:t>(</w:t>
      </w:r>
      <w:proofErr w:type="spellStart"/>
      <w:r w:rsidRPr="00EE2ED7">
        <w:rPr>
          <w:bCs/>
          <w:sz w:val="16"/>
          <w:szCs w:val="16"/>
        </w:rPr>
        <w:t>searchTerm.toLowerCase</w:t>
      </w:r>
      <w:proofErr w:type="spellEnd"/>
      <w:r w:rsidRPr="00EE2ED7">
        <w:rPr>
          <w:bCs/>
          <w:sz w:val="16"/>
          <w:szCs w:val="16"/>
        </w:rPr>
        <w:t>());</w:t>
      </w:r>
    </w:p>
    <w:p w14:paraId="17AA66F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matchesEvent</w:t>
      </w:r>
      <w:proofErr w:type="spellEnd"/>
      <w:r w:rsidRPr="00EE2ED7">
        <w:rPr>
          <w:bCs/>
          <w:sz w:val="16"/>
          <w:szCs w:val="16"/>
        </w:rPr>
        <w:t xml:space="preserve"> </w:t>
      </w:r>
      <w:proofErr w:type="gramStart"/>
      <w:r w:rsidRPr="00EE2ED7">
        <w:rPr>
          <w:bCs/>
          <w:sz w:val="16"/>
          <w:szCs w:val="16"/>
        </w:rPr>
        <w:t>= !</w:t>
      </w:r>
      <w:proofErr w:type="spellStart"/>
      <w:r w:rsidRPr="00EE2ED7">
        <w:rPr>
          <w:bCs/>
          <w:sz w:val="16"/>
          <w:szCs w:val="16"/>
        </w:rPr>
        <w:t>eventId</w:t>
      </w:r>
      <w:proofErr w:type="spellEnd"/>
      <w:proofErr w:type="gramEnd"/>
      <w:r w:rsidRPr="00EE2ED7">
        <w:rPr>
          <w:bCs/>
          <w:sz w:val="16"/>
          <w:szCs w:val="16"/>
        </w:rPr>
        <w:t xml:space="preserve"> || </w:t>
      </w:r>
      <w:proofErr w:type="spellStart"/>
      <w:proofErr w:type="gramStart"/>
      <w:r w:rsidRPr="00EE2ED7">
        <w:rPr>
          <w:bCs/>
          <w:sz w:val="16"/>
          <w:szCs w:val="16"/>
        </w:rPr>
        <w:t>ticket.eventId</w:t>
      </w:r>
      <w:proofErr w:type="spellEnd"/>
      <w:proofErr w:type="gramEnd"/>
      <w:r w:rsidRPr="00EE2ED7">
        <w:rPr>
          <w:bCs/>
          <w:sz w:val="16"/>
          <w:szCs w:val="16"/>
        </w:rPr>
        <w:t xml:space="preserve"> === </w:t>
      </w:r>
      <w:proofErr w:type="spellStart"/>
      <w:r w:rsidRPr="00EE2ED7">
        <w:rPr>
          <w:bCs/>
          <w:sz w:val="16"/>
          <w:szCs w:val="16"/>
        </w:rPr>
        <w:t>eventId</w:t>
      </w:r>
      <w:proofErr w:type="spellEnd"/>
      <w:r w:rsidRPr="00EE2ED7">
        <w:rPr>
          <w:bCs/>
          <w:sz w:val="16"/>
          <w:szCs w:val="16"/>
        </w:rPr>
        <w:t>;</w:t>
      </w:r>
    </w:p>
    <w:p w14:paraId="7F3BB177" w14:textId="77777777" w:rsidR="004E6D34" w:rsidRPr="00EE2ED7" w:rsidRDefault="004E6D34" w:rsidP="00EE2ED7">
      <w:pPr>
        <w:contextualSpacing/>
        <w:rPr>
          <w:bCs/>
          <w:sz w:val="16"/>
          <w:szCs w:val="16"/>
        </w:rPr>
      </w:pPr>
      <w:r w:rsidRPr="00EE2ED7">
        <w:rPr>
          <w:bCs/>
          <w:sz w:val="16"/>
          <w:szCs w:val="16"/>
        </w:rPr>
        <w:t xml:space="preserve">                </w:t>
      </w:r>
    </w:p>
    <w:p w14:paraId="30142FD9"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matchesSearch</w:t>
      </w:r>
      <w:proofErr w:type="spellEnd"/>
      <w:r w:rsidRPr="00EE2ED7">
        <w:rPr>
          <w:bCs/>
          <w:sz w:val="16"/>
          <w:szCs w:val="16"/>
        </w:rPr>
        <w:t xml:space="preserve"> &amp;&amp; </w:t>
      </w:r>
      <w:proofErr w:type="spellStart"/>
      <w:r w:rsidRPr="00EE2ED7">
        <w:rPr>
          <w:bCs/>
          <w:sz w:val="16"/>
          <w:szCs w:val="16"/>
        </w:rPr>
        <w:t>matchesEvent</w:t>
      </w:r>
      <w:proofErr w:type="spellEnd"/>
      <w:r w:rsidRPr="00EE2ED7">
        <w:rPr>
          <w:bCs/>
          <w:sz w:val="16"/>
          <w:szCs w:val="16"/>
        </w:rPr>
        <w:t>) {</w:t>
      </w:r>
    </w:p>
    <w:p w14:paraId="117C570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filteredTickets.push</w:t>
      </w:r>
      <w:proofErr w:type="spellEnd"/>
      <w:r w:rsidRPr="00EE2ED7">
        <w:rPr>
          <w:bCs/>
          <w:sz w:val="16"/>
          <w:szCs w:val="16"/>
        </w:rPr>
        <w:t>({</w:t>
      </w:r>
    </w:p>
    <w:p w14:paraId="6A225332" w14:textId="77777777" w:rsidR="004E6D34" w:rsidRPr="00EE2ED7" w:rsidRDefault="004E6D34" w:rsidP="00EE2ED7">
      <w:pPr>
        <w:contextualSpacing/>
        <w:rPr>
          <w:bCs/>
          <w:sz w:val="16"/>
          <w:szCs w:val="16"/>
        </w:rPr>
      </w:pPr>
      <w:r w:rsidRPr="00EE2ED7">
        <w:rPr>
          <w:bCs/>
          <w:sz w:val="16"/>
          <w:szCs w:val="16"/>
        </w:rPr>
        <w:t xml:space="preserve">                        id: doc.id,</w:t>
      </w:r>
    </w:p>
    <w:p w14:paraId="41DE87D8" w14:textId="77777777" w:rsidR="004E6D34" w:rsidRPr="00EE2ED7" w:rsidRDefault="004E6D34" w:rsidP="00EE2ED7">
      <w:pPr>
        <w:contextualSpacing/>
        <w:rPr>
          <w:bCs/>
          <w:sz w:val="16"/>
          <w:szCs w:val="16"/>
        </w:rPr>
      </w:pPr>
      <w:r w:rsidRPr="00EE2ED7">
        <w:rPr>
          <w:bCs/>
          <w:sz w:val="16"/>
          <w:szCs w:val="16"/>
        </w:rPr>
        <w:t xml:space="preserve">                        ...ticket,</w:t>
      </w:r>
    </w:p>
    <w:p w14:paraId="110E4BC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eventName</w:t>
      </w:r>
      <w:proofErr w:type="spellEnd"/>
      <w:r w:rsidRPr="00EE2ED7">
        <w:rPr>
          <w:bCs/>
          <w:sz w:val="16"/>
          <w:szCs w:val="16"/>
        </w:rPr>
        <w:t>: event.name</w:t>
      </w:r>
    </w:p>
    <w:p w14:paraId="6C7DD0C1" w14:textId="77777777" w:rsidR="004E6D34" w:rsidRPr="00EE2ED7" w:rsidRDefault="004E6D34" w:rsidP="00EE2ED7">
      <w:pPr>
        <w:contextualSpacing/>
        <w:rPr>
          <w:bCs/>
          <w:sz w:val="16"/>
          <w:szCs w:val="16"/>
        </w:rPr>
      </w:pPr>
      <w:r w:rsidRPr="00EE2ED7">
        <w:rPr>
          <w:bCs/>
          <w:sz w:val="16"/>
          <w:szCs w:val="16"/>
        </w:rPr>
        <w:t xml:space="preserve">                    });</w:t>
      </w:r>
    </w:p>
    <w:p w14:paraId="31BE768C" w14:textId="77777777" w:rsidR="004E6D34" w:rsidRPr="00EE2ED7" w:rsidRDefault="004E6D34" w:rsidP="00EE2ED7">
      <w:pPr>
        <w:contextualSpacing/>
        <w:rPr>
          <w:bCs/>
          <w:sz w:val="16"/>
          <w:szCs w:val="16"/>
        </w:rPr>
      </w:pPr>
      <w:r w:rsidRPr="00EE2ED7">
        <w:rPr>
          <w:bCs/>
          <w:sz w:val="16"/>
          <w:szCs w:val="16"/>
        </w:rPr>
        <w:t xml:space="preserve">                    </w:t>
      </w:r>
    </w:p>
    <w:p w14:paraId="72D6AB34"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ticket.paymentStatus</w:t>
      </w:r>
      <w:proofErr w:type="spellEnd"/>
      <w:proofErr w:type="gramEnd"/>
      <w:r w:rsidRPr="00EE2ED7">
        <w:rPr>
          <w:bCs/>
          <w:sz w:val="16"/>
          <w:szCs w:val="16"/>
        </w:rPr>
        <w:t xml:space="preserve"> === 'completed') {</w:t>
      </w:r>
    </w:p>
    <w:p w14:paraId="3072DBA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ticketCount</w:t>
      </w:r>
      <w:proofErr w:type="spellEnd"/>
      <w:r w:rsidRPr="00EE2ED7">
        <w:rPr>
          <w:bCs/>
          <w:sz w:val="16"/>
          <w:szCs w:val="16"/>
        </w:rPr>
        <w:t xml:space="preserve"> = Number(</w:t>
      </w:r>
      <w:proofErr w:type="spellStart"/>
      <w:proofErr w:type="gramStart"/>
      <w:r w:rsidRPr="00EE2ED7">
        <w:rPr>
          <w:bCs/>
          <w:sz w:val="16"/>
          <w:szCs w:val="16"/>
        </w:rPr>
        <w:t>ticket.ticketCount</w:t>
      </w:r>
      <w:proofErr w:type="spellEnd"/>
      <w:proofErr w:type="gramEnd"/>
      <w:r w:rsidRPr="00EE2ED7">
        <w:rPr>
          <w:bCs/>
          <w:sz w:val="16"/>
          <w:szCs w:val="16"/>
        </w:rPr>
        <w:t>) || 1;</w:t>
      </w:r>
    </w:p>
    <w:p w14:paraId="4160A58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totalSold</w:t>
      </w:r>
      <w:proofErr w:type="spellEnd"/>
      <w:r w:rsidRPr="00EE2ED7">
        <w:rPr>
          <w:bCs/>
          <w:sz w:val="16"/>
          <w:szCs w:val="16"/>
        </w:rPr>
        <w:t xml:space="preserve"> += </w:t>
      </w:r>
      <w:proofErr w:type="spellStart"/>
      <w:r w:rsidRPr="00EE2ED7">
        <w:rPr>
          <w:bCs/>
          <w:sz w:val="16"/>
          <w:szCs w:val="16"/>
        </w:rPr>
        <w:t>ticketCount</w:t>
      </w:r>
      <w:proofErr w:type="spellEnd"/>
      <w:r w:rsidRPr="00EE2ED7">
        <w:rPr>
          <w:bCs/>
          <w:sz w:val="16"/>
          <w:szCs w:val="16"/>
        </w:rPr>
        <w:t>;</w:t>
      </w:r>
    </w:p>
    <w:p w14:paraId="33B9FC9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totalRevenue</w:t>
      </w:r>
      <w:proofErr w:type="spellEnd"/>
      <w:r w:rsidRPr="00EE2ED7">
        <w:rPr>
          <w:bCs/>
          <w:sz w:val="16"/>
          <w:szCs w:val="16"/>
        </w:rPr>
        <w:t xml:space="preserve"> += Number(</w:t>
      </w:r>
      <w:proofErr w:type="spellStart"/>
      <w:proofErr w:type="gramStart"/>
      <w:r w:rsidRPr="00EE2ED7">
        <w:rPr>
          <w:bCs/>
          <w:sz w:val="16"/>
          <w:szCs w:val="16"/>
        </w:rPr>
        <w:t>ticket.totalPrice</w:t>
      </w:r>
      <w:proofErr w:type="spellEnd"/>
      <w:proofErr w:type="gramEnd"/>
      <w:r w:rsidRPr="00EE2ED7">
        <w:rPr>
          <w:bCs/>
          <w:sz w:val="16"/>
          <w:szCs w:val="16"/>
        </w:rPr>
        <w:t>) || 0;</w:t>
      </w:r>
    </w:p>
    <w:p w14:paraId="011AEAB8" w14:textId="77777777" w:rsidR="004E6D34" w:rsidRPr="00EE2ED7" w:rsidRDefault="004E6D34" w:rsidP="00EE2ED7">
      <w:pPr>
        <w:contextualSpacing/>
        <w:rPr>
          <w:bCs/>
          <w:sz w:val="16"/>
          <w:szCs w:val="16"/>
        </w:rPr>
      </w:pPr>
      <w:r w:rsidRPr="00EE2ED7">
        <w:rPr>
          <w:bCs/>
          <w:sz w:val="16"/>
          <w:szCs w:val="16"/>
        </w:rPr>
        <w:t xml:space="preserve">                        </w:t>
      </w:r>
    </w:p>
    <w:p w14:paraId="00AB567C"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ticket.used</w:t>
      </w:r>
      <w:proofErr w:type="spellEnd"/>
      <w:proofErr w:type="gramEnd"/>
      <w:r w:rsidRPr="00EE2ED7">
        <w:rPr>
          <w:bCs/>
          <w:sz w:val="16"/>
          <w:szCs w:val="16"/>
        </w:rPr>
        <w:t>) {</w:t>
      </w:r>
    </w:p>
    <w:p w14:paraId="48218B0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totalUsed</w:t>
      </w:r>
      <w:proofErr w:type="spellEnd"/>
      <w:r w:rsidRPr="00EE2ED7">
        <w:rPr>
          <w:bCs/>
          <w:sz w:val="16"/>
          <w:szCs w:val="16"/>
        </w:rPr>
        <w:t xml:space="preserve"> += </w:t>
      </w:r>
      <w:proofErr w:type="spellStart"/>
      <w:r w:rsidRPr="00EE2ED7">
        <w:rPr>
          <w:bCs/>
          <w:sz w:val="16"/>
          <w:szCs w:val="16"/>
        </w:rPr>
        <w:t>ticketCount</w:t>
      </w:r>
      <w:proofErr w:type="spellEnd"/>
      <w:r w:rsidRPr="00EE2ED7">
        <w:rPr>
          <w:bCs/>
          <w:sz w:val="16"/>
          <w:szCs w:val="16"/>
        </w:rPr>
        <w:t>;</w:t>
      </w:r>
    </w:p>
    <w:p w14:paraId="49DF1817" w14:textId="77777777" w:rsidR="004E6D34" w:rsidRPr="00EE2ED7" w:rsidRDefault="004E6D34" w:rsidP="00EE2ED7">
      <w:pPr>
        <w:contextualSpacing/>
        <w:rPr>
          <w:bCs/>
          <w:sz w:val="16"/>
          <w:szCs w:val="16"/>
        </w:rPr>
      </w:pPr>
      <w:r w:rsidRPr="00EE2ED7">
        <w:rPr>
          <w:bCs/>
          <w:sz w:val="16"/>
          <w:szCs w:val="16"/>
        </w:rPr>
        <w:t xml:space="preserve">                        }</w:t>
      </w:r>
    </w:p>
    <w:p w14:paraId="0EAC10B6" w14:textId="77777777" w:rsidR="004E6D34" w:rsidRPr="00EE2ED7" w:rsidRDefault="004E6D34" w:rsidP="00EE2ED7">
      <w:pPr>
        <w:contextualSpacing/>
        <w:rPr>
          <w:bCs/>
          <w:sz w:val="16"/>
          <w:szCs w:val="16"/>
        </w:rPr>
      </w:pPr>
      <w:r w:rsidRPr="00EE2ED7">
        <w:rPr>
          <w:bCs/>
          <w:sz w:val="16"/>
          <w:szCs w:val="16"/>
        </w:rPr>
        <w:t xml:space="preserve">                    }</w:t>
      </w:r>
    </w:p>
    <w:p w14:paraId="7A09CE3C" w14:textId="77777777" w:rsidR="004E6D34" w:rsidRPr="00EE2ED7" w:rsidRDefault="004E6D34" w:rsidP="00EE2ED7">
      <w:pPr>
        <w:contextualSpacing/>
        <w:rPr>
          <w:bCs/>
          <w:sz w:val="16"/>
          <w:szCs w:val="16"/>
        </w:rPr>
      </w:pPr>
      <w:r w:rsidRPr="00EE2ED7">
        <w:rPr>
          <w:bCs/>
          <w:sz w:val="16"/>
          <w:szCs w:val="16"/>
        </w:rPr>
        <w:t xml:space="preserve">                }</w:t>
      </w:r>
    </w:p>
    <w:p w14:paraId="6539D5DF" w14:textId="77777777" w:rsidR="004E6D34" w:rsidRPr="00EE2ED7" w:rsidRDefault="004E6D34" w:rsidP="00EE2ED7">
      <w:pPr>
        <w:contextualSpacing/>
        <w:rPr>
          <w:bCs/>
          <w:sz w:val="16"/>
          <w:szCs w:val="16"/>
        </w:rPr>
      </w:pPr>
      <w:r w:rsidRPr="00EE2ED7">
        <w:rPr>
          <w:bCs/>
          <w:sz w:val="16"/>
          <w:szCs w:val="16"/>
        </w:rPr>
        <w:t xml:space="preserve">            }</w:t>
      </w:r>
    </w:p>
    <w:p w14:paraId="76CEB270" w14:textId="77777777" w:rsidR="004E6D34" w:rsidRPr="00EE2ED7" w:rsidRDefault="004E6D34" w:rsidP="00EE2ED7">
      <w:pPr>
        <w:contextualSpacing/>
        <w:rPr>
          <w:bCs/>
          <w:sz w:val="16"/>
          <w:szCs w:val="16"/>
        </w:rPr>
      </w:pPr>
      <w:r w:rsidRPr="00EE2ED7">
        <w:rPr>
          <w:bCs/>
          <w:sz w:val="16"/>
          <w:szCs w:val="16"/>
        </w:rPr>
        <w:t xml:space="preserve">        });</w:t>
      </w:r>
    </w:p>
    <w:p w14:paraId="72A05823" w14:textId="77777777" w:rsidR="004E6D34" w:rsidRPr="00EE2ED7" w:rsidRDefault="004E6D34" w:rsidP="00EE2ED7">
      <w:pPr>
        <w:contextualSpacing/>
        <w:rPr>
          <w:bCs/>
          <w:sz w:val="16"/>
          <w:szCs w:val="16"/>
        </w:rPr>
      </w:pPr>
    </w:p>
    <w:p w14:paraId="0C6234D3" w14:textId="77777777" w:rsidR="004E6D34" w:rsidRPr="00EE2ED7" w:rsidRDefault="004E6D34" w:rsidP="00EE2ED7">
      <w:pPr>
        <w:contextualSpacing/>
        <w:rPr>
          <w:bCs/>
          <w:sz w:val="16"/>
          <w:szCs w:val="16"/>
        </w:rPr>
      </w:pPr>
      <w:r w:rsidRPr="00EE2ED7">
        <w:rPr>
          <w:bCs/>
          <w:sz w:val="16"/>
          <w:szCs w:val="16"/>
        </w:rPr>
        <w:t xml:space="preserve">        // Calculate available tickets</w:t>
      </w:r>
    </w:p>
    <w:p w14:paraId="2E912AB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availableTickets</w:t>
      </w:r>
      <w:proofErr w:type="spellEnd"/>
      <w:r w:rsidRPr="00EE2ED7">
        <w:rPr>
          <w:bCs/>
          <w:sz w:val="16"/>
          <w:szCs w:val="16"/>
        </w:rPr>
        <w:t xml:space="preserve"> = </w:t>
      </w:r>
      <w:proofErr w:type="spellStart"/>
      <w:r w:rsidRPr="00EE2ED7">
        <w:rPr>
          <w:bCs/>
          <w:sz w:val="16"/>
          <w:szCs w:val="16"/>
        </w:rPr>
        <w:t>totalTickets</w:t>
      </w:r>
      <w:proofErr w:type="spellEnd"/>
      <w:r w:rsidRPr="00EE2ED7">
        <w:rPr>
          <w:bCs/>
          <w:sz w:val="16"/>
          <w:szCs w:val="16"/>
        </w:rPr>
        <w:t xml:space="preserve"> - </w:t>
      </w:r>
      <w:proofErr w:type="spellStart"/>
      <w:r w:rsidRPr="00EE2ED7">
        <w:rPr>
          <w:bCs/>
          <w:sz w:val="16"/>
          <w:szCs w:val="16"/>
        </w:rPr>
        <w:t>totalSold</w:t>
      </w:r>
      <w:proofErr w:type="spellEnd"/>
      <w:r w:rsidRPr="00EE2ED7">
        <w:rPr>
          <w:bCs/>
          <w:sz w:val="16"/>
          <w:szCs w:val="16"/>
        </w:rPr>
        <w:t>;</w:t>
      </w:r>
    </w:p>
    <w:p w14:paraId="12217552" w14:textId="77777777" w:rsidR="004E6D34" w:rsidRPr="00EE2ED7" w:rsidRDefault="004E6D34" w:rsidP="00EE2ED7">
      <w:pPr>
        <w:contextualSpacing/>
        <w:rPr>
          <w:bCs/>
          <w:sz w:val="16"/>
          <w:szCs w:val="16"/>
        </w:rPr>
      </w:pPr>
    </w:p>
    <w:p w14:paraId="289E8A68" w14:textId="77777777" w:rsidR="004E6D34" w:rsidRPr="00EE2ED7" w:rsidRDefault="004E6D34" w:rsidP="00EE2ED7">
      <w:pPr>
        <w:contextualSpacing/>
        <w:rPr>
          <w:bCs/>
          <w:sz w:val="16"/>
          <w:szCs w:val="16"/>
        </w:rPr>
      </w:pPr>
      <w:r w:rsidRPr="00EE2ED7">
        <w:rPr>
          <w:bCs/>
          <w:sz w:val="16"/>
          <w:szCs w:val="16"/>
        </w:rPr>
        <w:t xml:space="preserve">        // Update stats display</w:t>
      </w:r>
    </w:p>
    <w:p w14:paraId="6530736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statsElements</w:t>
      </w:r>
      <w:proofErr w:type="spellEnd"/>
      <w:r w:rsidRPr="00EE2ED7">
        <w:rPr>
          <w:bCs/>
          <w:sz w:val="16"/>
          <w:szCs w:val="16"/>
        </w:rPr>
        <w:t xml:space="preserve"> = {</w:t>
      </w:r>
    </w:p>
    <w:p w14:paraId="0EC8E68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totalTickets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adminTotalTickets</w:t>
      </w:r>
      <w:proofErr w:type="spellEnd"/>
      <w:r w:rsidRPr="00EE2ED7">
        <w:rPr>
          <w:bCs/>
          <w:sz w:val="16"/>
          <w:szCs w:val="16"/>
        </w:rPr>
        <w:t>'),</w:t>
      </w:r>
    </w:p>
    <w:p w14:paraId="4C4193C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soldTickets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adminSoldTickets</w:t>
      </w:r>
      <w:proofErr w:type="spellEnd"/>
      <w:r w:rsidRPr="00EE2ED7">
        <w:rPr>
          <w:bCs/>
          <w:sz w:val="16"/>
          <w:szCs w:val="16"/>
        </w:rPr>
        <w:t>'),</w:t>
      </w:r>
    </w:p>
    <w:p w14:paraId="0ACF09F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availableTickets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adminAvailableTickets</w:t>
      </w:r>
      <w:proofErr w:type="spellEnd"/>
      <w:r w:rsidRPr="00EE2ED7">
        <w:rPr>
          <w:bCs/>
          <w:sz w:val="16"/>
          <w:szCs w:val="16"/>
        </w:rPr>
        <w:t>'),</w:t>
      </w:r>
    </w:p>
    <w:p w14:paraId="43BF20C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usedTickets</w:t>
      </w:r>
      <w:proofErr w:type="spellEnd"/>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selectedEventUsedTickets</w:t>
      </w:r>
      <w:proofErr w:type="spellEnd"/>
      <w:r w:rsidRPr="00EE2ED7">
        <w:rPr>
          <w:bCs/>
          <w:sz w:val="16"/>
          <w:szCs w:val="16"/>
        </w:rPr>
        <w:t>'),</w:t>
      </w:r>
    </w:p>
    <w:p w14:paraId="165A35E9" w14:textId="77777777" w:rsidR="004E6D34" w:rsidRPr="00EE2ED7" w:rsidRDefault="004E6D34" w:rsidP="00EE2ED7">
      <w:pPr>
        <w:contextualSpacing/>
        <w:rPr>
          <w:bCs/>
          <w:sz w:val="16"/>
          <w:szCs w:val="16"/>
        </w:rPr>
      </w:pPr>
      <w:r w:rsidRPr="00EE2ED7">
        <w:rPr>
          <w:bCs/>
          <w:sz w:val="16"/>
          <w:szCs w:val="16"/>
        </w:rPr>
        <w:t xml:space="preserve">            revenue: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selectedEventTotalRevenue</w:t>
      </w:r>
      <w:proofErr w:type="spellEnd"/>
      <w:r w:rsidRPr="00EE2ED7">
        <w:rPr>
          <w:bCs/>
          <w:sz w:val="16"/>
          <w:szCs w:val="16"/>
        </w:rPr>
        <w:t>')</w:t>
      </w:r>
    </w:p>
    <w:p w14:paraId="1DD2F287" w14:textId="77777777" w:rsidR="004E6D34" w:rsidRPr="00EE2ED7" w:rsidRDefault="004E6D34" w:rsidP="00EE2ED7">
      <w:pPr>
        <w:contextualSpacing/>
        <w:rPr>
          <w:bCs/>
          <w:sz w:val="16"/>
          <w:szCs w:val="16"/>
        </w:rPr>
      </w:pPr>
      <w:r w:rsidRPr="00EE2ED7">
        <w:rPr>
          <w:bCs/>
          <w:sz w:val="16"/>
          <w:szCs w:val="16"/>
        </w:rPr>
        <w:t xml:space="preserve">        };</w:t>
      </w:r>
    </w:p>
    <w:p w14:paraId="40AEF870" w14:textId="77777777" w:rsidR="004E6D34" w:rsidRPr="00EE2ED7" w:rsidRDefault="004E6D34" w:rsidP="00EE2ED7">
      <w:pPr>
        <w:contextualSpacing/>
        <w:rPr>
          <w:bCs/>
          <w:sz w:val="16"/>
          <w:szCs w:val="16"/>
        </w:rPr>
      </w:pPr>
    </w:p>
    <w:p w14:paraId="137DC0E6" w14:textId="77777777" w:rsidR="004E6D34" w:rsidRPr="00EE2ED7" w:rsidRDefault="004E6D34" w:rsidP="00EE2ED7">
      <w:pPr>
        <w:contextualSpacing/>
        <w:rPr>
          <w:bCs/>
          <w:sz w:val="16"/>
          <w:szCs w:val="16"/>
        </w:rPr>
      </w:pPr>
      <w:r w:rsidRPr="00EE2ED7">
        <w:rPr>
          <w:bCs/>
          <w:sz w:val="16"/>
          <w:szCs w:val="16"/>
        </w:rPr>
        <w:t xml:space="preserve">        // Only update if elements exist</w:t>
      </w:r>
    </w:p>
    <w:p w14:paraId="5A5DF3B9"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statsElements.totalTickets</w:t>
      </w:r>
      <w:proofErr w:type="spellEnd"/>
      <w:r w:rsidRPr="00EE2ED7">
        <w:rPr>
          <w:bCs/>
          <w:sz w:val="16"/>
          <w:szCs w:val="16"/>
        </w:rPr>
        <w:t xml:space="preserve">) </w:t>
      </w:r>
      <w:proofErr w:type="spellStart"/>
      <w:proofErr w:type="gramStart"/>
      <w:r w:rsidRPr="00EE2ED7">
        <w:rPr>
          <w:bCs/>
          <w:sz w:val="16"/>
          <w:szCs w:val="16"/>
        </w:rPr>
        <w:t>statsElements.totalTickets.textContent</w:t>
      </w:r>
      <w:proofErr w:type="spellEnd"/>
      <w:proofErr w:type="gramEnd"/>
      <w:r w:rsidRPr="00EE2ED7">
        <w:rPr>
          <w:bCs/>
          <w:sz w:val="16"/>
          <w:szCs w:val="16"/>
        </w:rPr>
        <w:t xml:space="preserve"> = </w:t>
      </w:r>
      <w:proofErr w:type="spellStart"/>
      <w:r w:rsidRPr="00EE2ED7">
        <w:rPr>
          <w:bCs/>
          <w:sz w:val="16"/>
          <w:szCs w:val="16"/>
        </w:rPr>
        <w:t>totalTickets</w:t>
      </w:r>
      <w:proofErr w:type="spellEnd"/>
      <w:r w:rsidRPr="00EE2ED7">
        <w:rPr>
          <w:bCs/>
          <w:sz w:val="16"/>
          <w:szCs w:val="16"/>
        </w:rPr>
        <w:t>;</w:t>
      </w:r>
    </w:p>
    <w:p w14:paraId="615BD493"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statsElements.soldTickets</w:t>
      </w:r>
      <w:proofErr w:type="spellEnd"/>
      <w:r w:rsidRPr="00EE2ED7">
        <w:rPr>
          <w:bCs/>
          <w:sz w:val="16"/>
          <w:szCs w:val="16"/>
        </w:rPr>
        <w:t xml:space="preserve">) </w:t>
      </w:r>
      <w:proofErr w:type="spellStart"/>
      <w:proofErr w:type="gramStart"/>
      <w:r w:rsidRPr="00EE2ED7">
        <w:rPr>
          <w:bCs/>
          <w:sz w:val="16"/>
          <w:szCs w:val="16"/>
        </w:rPr>
        <w:t>statsElements.soldTickets.textContent</w:t>
      </w:r>
      <w:proofErr w:type="spellEnd"/>
      <w:proofErr w:type="gramEnd"/>
      <w:r w:rsidRPr="00EE2ED7">
        <w:rPr>
          <w:bCs/>
          <w:sz w:val="16"/>
          <w:szCs w:val="16"/>
        </w:rPr>
        <w:t xml:space="preserve"> = </w:t>
      </w:r>
      <w:proofErr w:type="spellStart"/>
      <w:r w:rsidRPr="00EE2ED7">
        <w:rPr>
          <w:bCs/>
          <w:sz w:val="16"/>
          <w:szCs w:val="16"/>
        </w:rPr>
        <w:t>totalSold</w:t>
      </w:r>
      <w:proofErr w:type="spellEnd"/>
      <w:r w:rsidRPr="00EE2ED7">
        <w:rPr>
          <w:bCs/>
          <w:sz w:val="16"/>
          <w:szCs w:val="16"/>
        </w:rPr>
        <w:t>;</w:t>
      </w:r>
    </w:p>
    <w:p w14:paraId="1AF6F979"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statsElements.availableTickets</w:t>
      </w:r>
      <w:proofErr w:type="spellEnd"/>
      <w:r w:rsidRPr="00EE2ED7">
        <w:rPr>
          <w:bCs/>
          <w:sz w:val="16"/>
          <w:szCs w:val="16"/>
        </w:rPr>
        <w:t xml:space="preserve">) </w:t>
      </w:r>
      <w:proofErr w:type="spellStart"/>
      <w:proofErr w:type="gramStart"/>
      <w:r w:rsidRPr="00EE2ED7">
        <w:rPr>
          <w:bCs/>
          <w:sz w:val="16"/>
          <w:szCs w:val="16"/>
        </w:rPr>
        <w:t>statsElements.availableTickets.textContent</w:t>
      </w:r>
      <w:proofErr w:type="spellEnd"/>
      <w:proofErr w:type="gramEnd"/>
      <w:r w:rsidRPr="00EE2ED7">
        <w:rPr>
          <w:bCs/>
          <w:sz w:val="16"/>
          <w:szCs w:val="16"/>
        </w:rPr>
        <w:t xml:space="preserve"> = </w:t>
      </w:r>
      <w:proofErr w:type="spellStart"/>
      <w:r w:rsidRPr="00EE2ED7">
        <w:rPr>
          <w:bCs/>
          <w:sz w:val="16"/>
          <w:szCs w:val="16"/>
        </w:rPr>
        <w:t>availableTickets</w:t>
      </w:r>
      <w:proofErr w:type="spellEnd"/>
      <w:r w:rsidRPr="00EE2ED7">
        <w:rPr>
          <w:bCs/>
          <w:sz w:val="16"/>
          <w:szCs w:val="16"/>
        </w:rPr>
        <w:t>;</w:t>
      </w:r>
    </w:p>
    <w:p w14:paraId="0FCD6A48"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statsElements.usedTickets</w:t>
      </w:r>
      <w:proofErr w:type="spellEnd"/>
      <w:r w:rsidRPr="00EE2ED7">
        <w:rPr>
          <w:bCs/>
          <w:sz w:val="16"/>
          <w:szCs w:val="16"/>
        </w:rPr>
        <w:t xml:space="preserve">) </w:t>
      </w:r>
      <w:proofErr w:type="spellStart"/>
      <w:proofErr w:type="gramStart"/>
      <w:r w:rsidRPr="00EE2ED7">
        <w:rPr>
          <w:bCs/>
          <w:sz w:val="16"/>
          <w:szCs w:val="16"/>
        </w:rPr>
        <w:t>statsElements.usedTickets.textContent</w:t>
      </w:r>
      <w:proofErr w:type="spellEnd"/>
      <w:proofErr w:type="gramEnd"/>
      <w:r w:rsidRPr="00EE2ED7">
        <w:rPr>
          <w:bCs/>
          <w:sz w:val="16"/>
          <w:szCs w:val="16"/>
        </w:rPr>
        <w:t xml:space="preserve"> = </w:t>
      </w:r>
      <w:proofErr w:type="spellStart"/>
      <w:r w:rsidRPr="00EE2ED7">
        <w:rPr>
          <w:bCs/>
          <w:sz w:val="16"/>
          <w:szCs w:val="16"/>
        </w:rPr>
        <w:t>totalUsed</w:t>
      </w:r>
      <w:proofErr w:type="spellEnd"/>
      <w:r w:rsidRPr="00EE2ED7">
        <w:rPr>
          <w:bCs/>
          <w:sz w:val="16"/>
          <w:szCs w:val="16"/>
        </w:rPr>
        <w:t>;</w:t>
      </w:r>
    </w:p>
    <w:p w14:paraId="5672FF08"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statsElements.revenue</w:t>
      </w:r>
      <w:proofErr w:type="spellEnd"/>
      <w:r w:rsidRPr="00EE2ED7">
        <w:rPr>
          <w:bCs/>
          <w:sz w:val="16"/>
          <w:szCs w:val="16"/>
        </w:rPr>
        <w:t xml:space="preserve">) </w:t>
      </w:r>
      <w:proofErr w:type="spellStart"/>
      <w:proofErr w:type="gramStart"/>
      <w:r w:rsidRPr="00EE2ED7">
        <w:rPr>
          <w:bCs/>
          <w:sz w:val="16"/>
          <w:szCs w:val="16"/>
        </w:rPr>
        <w:t>statsElements.revenue.textContent</w:t>
      </w:r>
      <w:proofErr w:type="spellEnd"/>
      <w:proofErr w:type="gramEnd"/>
      <w:r w:rsidRPr="00EE2ED7">
        <w:rPr>
          <w:bCs/>
          <w:sz w:val="16"/>
          <w:szCs w:val="16"/>
        </w:rPr>
        <w:t xml:space="preserve"> = </w:t>
      </w:r>
      <w:proofErr w:type="spellStart"/>
      <w:r w:rsidRPr="00EE2ED7">
        <w:rPr>
          <w:bCs/>
          <w:sz w:val="16"/>
          <w:szCs w:val="16"/>
        </w:rPr>
        <w:t>formatCurrency</w:t>
      </w:r>
      <w:proofErr w:type="spellEnd"/>
      <w:r w:rsidRPr="00EE2ED7">
        <w:rPr>
          <w:bCs/>
          <w:sz w:val="16"/>
          <w:szCs w:val="16"/>
        </w:rPr>
        <w:t>(</w:t>
      </w:r>
      <w:proofErr w:type="spellStart"/>
      <w:r w:rsidRPr="00EE2ED7">
        <w:rPr>
          <w:bCs/>
          <w:sz w:val="16"/>
          <w:szCs w:val="16"/>
        </w:rPr>
        <w:t>totalRevenue</w:t>
      </w:r>
      <w:proofErr w:type="spellEnd"/>
      <w:r w:rsidRPr="00EE2ED7">
        <w:rPr>
          <w:bCs/>
          <w:sz w:val="16"/>
          <w:szCs w:val="16"/>
        </w:rPr>
        <w:t>);</w:t>
      </w:r>
    </w:p>
    <w:p w14:paraId="14AEBC90" w14:textId="77777777" w:rsidR="004E6D34" w:rsidRPr="00EE2ED7" w:rsidRDefault="004E6D34" w:rsidP="00EE2ED7">
      <w:pPr>
        <w:contextualSpacing/>
        <w:rPr>
          <w:bCs/>
          <w:sz w:val="16"/>
          <w:szCs w:val="16"/>
        </w:rPr>
      </w:pPr>
    </w:p>
    <w:p w14:paraId="0E848DF2" w14:textId="77777777" w:rsidR="004E6D34" w:rsidRPr="00EE2ED7" w:rsidRDefault="004E6D34" w:rsidP="00EE2ED7">
      <w:pPr>
        <w:contextualSpacing/>
        <w:rPr>
          <w:bCs/>
          <w:sz w:val="16"/>
          <w:szCs w:val="16"/>
        </w:rPr>
      </w:pPr>
    </w:p>
    <w:p w14:paraId="0E464825" w14:textId="77777777" w:rsidR="004E6D34" w:rsidRPr="00EE2ED7" w:rsidRDefault="004E6D34" w:rsidP="00EE2ED7">
      <w:pPr>
        <w:contextualSpacing/>
        <w:rPr>
          <w:bCs/>
          <w:sz w:val="16"/>
          <w:szCs w:val="16"/>
        </w:rPr>
      </w:pPr>
      <w:r w:rsidRPr="00EE2ED7">
        <w:rPr>
          <w:bCs/>
          <w:sz w:val="16"/>
          <w:szCs w:val="16"/>
        </w:rPr>
        <w:t xml:space="preserve">        // Display filtered tickets</w:t>
      </w:r>
    </w:p>
    <w:p w14:paraId="394A750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ticketList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adminTicketList</w:t>
      </w:r>
      <w:proofErr w:type="spellEnd"/>
      <w:r w:rsidRPr="00EE2ED7">
        <w:rPr>
          <w:bCs/>
          <w:sz w:val="16"/>
          <w:szCs w:val="16"/>
        </w:rPr>
        <w:t>');</w:t>
      </w:r>
    </w:p>
    <w:p w14:paraId="78777EBA"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ticketList</w:t>
      </w:r>
      <w:proofErr w:type="spellEnd"/>
      <w:r w:rsidRPr="00EE2ED7">
        <w:rPr>
          <w:bCs/>
          <w:sz w:val="16"/>
          <w:szCs w:val="16"/>
        </w:rPr>
        <w:t>) {</w:t>
      </w:r>
    </w:p>
    <w:p w14:paraId="1B459DD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filteredTickets.length</w:t>
      </w:r>
      <w:proofErr w:type="spellEnd"/>
      <w:r w:rsidRPr="00EE2ED7">
        <w:rPr>
          <w:bCs/>
          <w:sz w:val="16"/>
          <w:szCs w:val="16"/>
        </w:rPr>
        <w:t xml:space="preserve"> === 0) {</w:t>
      </w:r>
    </w:p>
    <w:p w14:paraId="58C4BC6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ticketList.innerHTML</w:t>
      </w:r>
      <w:proofErr w:type="spellEnd"/>
      <w:r w:rsidRPr="00EE2ED7">
        <w:rPr>
          <w:bCs/>
          <w:sz w:val="16"/>
          <w:szCs w:val="16"/>
        </w:rPr>
        <w:t xml:space="preserve"> = '&lt;p class="no-tickets"&gt;No tickets found&lt;/p&gt;';</w:t>
      </w:r>
    </w:p>
    <w:p w14:paraId="0E7BEACC" w14:textId="77777777" w:rsidR="004E6D34" w:rsidRPr="00EE2ED7" w:rsidRDefault="004E6D34" w:rsidP="00EE2ED7">
      <w:pPr>
        <w:contextualSpacing/>
        <w:rPr>
          <w:bCs/>
          <w:sz w:val="16"/>
          <w:szCs w:val="16"/>
        </w:rPr>
      </w:pPr>
      <w:r w:rsidRPr="00EE2ED7">
        <w:rPr>
          <w:bCs/>
          <w:sz w:val="16"/>
          <w:szCs w:val="16"/>
        </w:rPr>
        <w:t xml:space="preserve">            } else {</w:t>
      </w:r>
    </w:p>
    <w:p w14:paraId="42EB5CDD" w14:textId="77777777" w:rsidR="004E6D34" w:rsidRPr="00EE2ED7" w:rsidRDefault="004E6D34" w:rsidP="00EE2ED7">
      <w:pPr>
        <w:contextualSpacing/>
        <w:rPr>
          <w:bCs/>
          <w:sz w:val="16"/>
          <w:szCs w:val="16"/>
        </w:rPr>
      </w:pPr>
      <w:r w:rsidRPr="00EE2ED7">
        <w:rPr>
          <w:bCs/>
          <w:sz w:val="16"/>
          <w:szCs w:val="16"/>
        </w:rPr>
        <w:t xml:space="preserve">                // Inside </w:t>
      </w:r>
      <w:proofErr w:type="spellStart"/>
      <w:r w:rsidRPr="00EE2ED7">
        <w:rPr>
          <w:bCs/>
          <w:sz w:val="16"/>
          <w:szCs w:val="16"/>
        </w:rPr>
        <w:t>filterTickets</w:t>
      </w:r>
      <w:proofErr w:type="spellEnd"/>
      <w:r w:rsidRPr="00EE2ED7">
        <w:rPr>
          <w:bCs/>
          <w:sz w:val="16"/>
          <w:szCs w:val="16"/>
        </w:rPr>
        <w:t xml:space="preserve"> function, update the ticket list HTML generation:</w:t>
      </w:r>
    </w:p>
    <w:p w14:paraId="5A56726F" w14:textId="77777777" w:rsidR="004E6D34" w:rsidRPr="00EE2ED7" w:rsidRDefault="004E6D34" w:rsidP="00EE2ED7">
      <w:pPr>
        <w:contextualSpacing/>
        <w:rPr>
          <w:bCs/>
          <w:sz w:val="16"/>
          <w:szCs w:val="16"/>
        </w:rPr>
      </w:pPr>
      <w:proofErr w:type="spellStart"/>
      <w:r w:rsidRPr="00EE2ED7">
        <w:rPr>
          <w:bCs/>
          <w:sz w:val="16"/>
          <w:szCs w:val="16"/>
        </w:rPr>
        <w:t>ticketList.innerHTML</w:t>
      </w:r>
      <w:proofErr w:type="spellEnd"/>
      <w:r w:rsidRPr="00EE2ED7">
        <w:rPr>
          <w:bCs/>
          <w:sz w:val="16"/>
          <w:szCs w:val="16"/>
        </w:rPr>
        <w:t xml:space="preserve"> = </w:t>
      </w:r>
      <w:proofErr w:type="spellStart"/>
      <w:proofErr w:type="gramStart"/>
      <w:r w:rsidRPr="00EE2ED7">
        <w:rPr>
          <w:bCs/>
          <w:sz w:val="16"/>
          <w:szCs w:val="16"/>
        </w:rPr>
        <w:t>filteredTickets.map</w:t>
      </w:r>
      <w:proofErr w:type="spellEnd"/>
      <w:r w:rsidRPr="00EE2ED7">
        <w:rPr>
          <w:bCs/>
          <w:sz w:val="16"/>
          <w:szCs w:val="16"/>
        </w:rPr>
        <w:t>(</w:t>
      </w:r>
      <w:proofErr w:type="gramEnd"/>
      <w:r w:rsidRPr="00EE2ED7">
        <w:rPr>
          <w:bCs/>
          <w:sz w:val="16"/>
          <w:szCs w:val="16"/>
        </w:rPr>
        <w:t>ticket =&gt; `</w:t>
      </w:r>
    </w:p>
    <w:p w14:paraId="4170F899" w14:textId="77777777" w:rsidR="004E6D34" w:rsidRPr="00EE2ED7" w:rsidRDefault="004E6D34" w:rsidP="00EE2ED7">
      <w:pPr>
        <w:contextualSpacing/>
        <w:rPr>
          <w:bCs/>
          <w:sz w:val="16"/>
          <w:szCs w:val="16"/>
        </w:rPr>
      </w:pPr>
      <w:r w:rsidRPr="00EE2ED7">
        <w:rPr>
          <w:bCs/>
          <w:sz w:val="16"/>
          <w:szCs w:val="16"/>
        </w:rPr>
        <w:t xml:space="preserve">    &lt;div class="admin-ticket-card"&gt;</w:t>
      </w:r>
    </w:p>
    <w:p w14:paraId="25FDCB1E" w14:textId="77777777" w:rsidR="004E6D34" w:rsidRPr="00EE2ED7" w:rsidRDefault="004E6D34" w:rsidP="00EE2ED7">
      <w:pPr>
        <w:contextualSpacing/>
        <w:rPr>
          <w:bCs/>
          <w:sz w:val="16"/>
          <w:szCs w:val="16"/>
        </w:rPr>
      </w:pPr>
      <w:r w:rsidRPr="00EE2ED7">
        <w:rPr>
          <w:bCs/>
          <w:sz w:val="16"/>
          <w:szCs w:val="16"/>
        </w:rPr>
        <w:t xml:space="preserve">        &lt;div class="admin-ticket-info"&gt;</w:t>
      </w:r>
    </w:p>
    <w:p w14:paraId="146606F5" w14:textId="77777777" w:rsidR="004E6D34" w:rsidRPr="00EE2ED7" w:rsidRDefault="004E6D34" w:rsidP="00EE2ED7">
      <w:pPr>
        <w:contextualSpacing/>
        <w:rPr>
          <w:bCs/>
          <w:sz w:val="16"/>
          <w:szCs w:val="16"/>
        </w:rPr>
      </w:pPr>
      <w:r w:rsidRPr="00EE2ED7">
        <w:rPr>
          <w:bCs/>
          <w:sz w:val="16"/>
          <w:szCs w:val="16"/>
        </w:rPr>
        <w:t xml:space="preserve">            &lt;h3&gt;${</w:t>
      </w:r>
      <w:proofErr w:type="spellStart"/>
      <w:proofErr w:type="gramStart"/>
      <w:r w:rsidRPr="00EE2ED7">
        <w:rPr>
          <w:bCs/>
          <w:sz w:val="16"/>
          <w:szCs w:val="16"/>
        </w:rPr>
        <w:t>ticket.eventName</w:t>
      </w:r>
      <w:proofErr w:type="spellEnd"/>
      <w:proofErr w:type="gramEnd"/>
      <w:r w:rsidRPr="00EE2ED7">
        <w:rPr>
          <w:bCs/>
          <w:sz w:val="16"/>
          <w:szCs w:val="16"/>
        </w:rPr>
        <w:t>}&lt;/h3&gt;</w:t>
      </w:r>
    </w:p>
    <w:p w14:paraId="29259C4D" w14:textId="77777777" w:rsidR="004E6D34" w:rsidRPr="00EE2ED7" w:rsidRDefault="004E6D34" w:rsidP="00EE2ED7">
      <w:pPr>
        <w:contextualSpacing/>
        <w:rPr>
          <w:bCs/>
          <w:sz w:val="16"/>
          <w:szCs w:val="16"/>
        </w:rPr>
      </w:pPr>
      <w:r w:rsidRPr="00EE2ED7">
        <w:rPr>
          <w:bCs/>
          <w:sz w:val="16"/>
          <w:szCs w:val="16"/>
        </w:rPr>
        <w:t xml:space="preserve">            &lt;p&gt;Ticket ID: ${</w:t>
      </w:r>
      <w:proofErr w:type="spellStart"/>
      <w:proofErr w:type="gramStart"/>
      <w:r w:rsidRPr="00EE2ED7">
        <w:rPr>
          <w:bCs/>
          <w:sz w:val="16"/>
          <w:szCs w:val="16"/>
        </w:rPr>
        <w:t>ticket.ticketIdentifier</w:t>
      </w:r>
      <w:proofErr w:type="spellEnd"/>
      <w:proofErr w:type="gramEnd"/>
      <w:r w:rsidRPr="00EE2ED7">
        <w:rPr>
          <w:bCs/>
          <w:sz w:val="16"/>
          <w:szCs w:val="16"/>
        </w:rPr>
        <w:t>}&lt;/p&gt;</w:t>
      </w:r>
    </w:p>
    <w:p w14:paraId="22EA11C3" w14:textId="77777777" w:rsidR="004E6D34" w:rsidRPr="00EE2ED7" w:rsidRDefault="004E6D34" w:rsidP="00EE2ED7">
      <w:pPr>
        <w:contextualSpacing/>
        <w:rPr>
          <w:bCs/>
          <w:sz w:val="16"/>
          <w:szCs w:val="16"/>
        </w:rPr>
      </w:pPr>
      <w:r w:rsidRPr="00EE2ED7">
        <w:rPr>
          <w:bCs/>
          <w:sz w:val="16"/>
          <w:szCs w:val="16"/>
        </w:rPr>
        <w:t xml:space="preserve">            &lt;p&gt;User: ${</w:t>
      </w:r>
      <w:proofErr w:type="spellStart"/>
      <w:proofErr w:type="gramStart"/>
      <w:r w:rsidRPr="00EE2ED7">
        <w:rPr>
          <w:bCs/>
          <w:sz w:val="16"/>
          <w:szCs w:val="16"/>
        </w:rPr>
        <w:t>ticket.userEmail</w:t>
      </w:r>
      <w:proofErr w:type="spellEnd"/>
      <w:proofErr w:type="gramEnd"/>
      <w:r w:rsidRPr="00EE2ED7">
        <w:rPr>
          <w:bCs/>
          <w:sz w:val="16"/>
          <w:szCs w:val="16"/>
        </w:rPr>
        <w:t>}&lt;/p&gt;</w:t>
      </w:r>
    </w:p>
    <w:p w14:paraId="08B82CE0" w14:textId="77777777" w:rsidR="004E6D34" w:rsidRPr="00EE2ED7" w:rsidRDefault="004E6D34" w:rsidP="00EE2ED7">
      <w:pPr>
        <w:contextualSpacing/>
        <w:rPr>
          <w:bCs/>
          <w:sz w:val="16"/>
          <w:szCs w:val="16"/>
        </w:rPr>
      </w:pPr>
      <w:r w:rsidRPr="00EE2ED7">
        <w:rPr>
          <w:bCs/>
          <w:sz w:val="16"/>
          <w:szCs w:val="16"/>
        </w:rPr>
        <w:t xml:space="preserve">            &lt;p&gt;Quantity: ${</w:t>
      </w:r>
      <w:proofErr w:type="spellStart"/>
      <w:proofErr w:type="gramStart"/>
      <w:r w:rsidRPr="00EE2ED7">
        <w:rPr>
          <w:bCs/>
          <w:sz w:val="16"/>
          <w:szCs w:val="16"/>
        </w:rPr>
        <w:t>ticket.ticketCount</w:t>
      </w:r>
      <w:proofErr w:type="spellEnd"/>
      <w:proofErr w:type="gramEnd"/>
      <w:r w:rsidRPr="00EE2ED7">
        <w:rPr>
          <w:bCs/>
          <w:sz w:val="16"/>
          <w:szCs w:val="16"/>
        </w:rPr>
        <w:t xml:space="preserve"> || </w:t>
      </w:r>
      <w:proofErr w:type="gramStart"/>
      <w:r w:rsidRPr="00EE2ED7">
        <w:rPr>
          <w:bCs/>
          <w:sz w:val="16"/>
          <w:szCs w:val="16"/>
        </w:rPr>
        <w:t>1}&lt;</w:t>
      </w:r>
      <w:proofErr w:type="gramEnd"/>
      <w:r w:rsidRPr="00EE2ED7">
        <w:rPr>
          <w:bCs/>
          <w:sz w:val="16"/>
          <w:szCs w:val="16"/>
        </w:rPr>
        <w:t>/p&gt;</w:t>
      </w:r>
    </w:p>
    <w:p w14:paraId="1C9E4859" w14:textId="77777777" w:rsidR="004E6D34" w:rsidRPr="00EE2ED7" w:rsidRDefault="004E6D34" w:rsidP="00EE2ED7">
      <w:pPr>
        <w:contextualSpacing/>
        <w:rPr>
          <w:bCs/>
          <w:sz w:val="16"/>
          <w:szCs w:val="16"/>
        </w:rPr>
      </w:pPr>
      <w:r w:rsidRPr="00EE2ED7">
        <w:rPr>
          <w:bCs/>
          <w:sz w:val="16"/>
          <w:szCs w:val="16"/>
        </w:rPr>
        <w:t xml:space="preserve">            &lt;p&gt;Status: ${</w:t>
      </w:r>
      <w:proofErr w:type="spellStart"/>
      <w:proofErr w:type="gramStart"/>
      <w:r w:rsidRPr="00EE2ED7">
        <w:rPr>
          <w:bCs/>
          <w:sz w:val="16"/>
          <w:szCs w:val="16"/>
        </w:rPr>
        <w:t>ticket.used</w:t>
      </w:r>
      <w:proofErr w:type="spellEnd"/>
      <w:proofErr w:type="gramEnd"/>
      <w:r w:rsidRPr="00EE2ED7">
        <w:rPr>
          <w:bCs/>
          <w:sz w:val="16"/>
          <w:szCs w:val="16"/>
        </w:rPr>
        <w:t xml:space="preserve"> ? 'Used</w:t>
      </w:r>
      <w:proofErr w:type="gramStart"/>
      <w:r w:rsidRPr="00EE2ED7">
        <w:rPr>
          <w:bCs/>
          <w:sz w:val="16"/>
          <w:szCs w:val="16"/>
        </w:rPr>
        <w:t>' :</w:t>
      </w:r>
      <w:proofErr w:type="gramEnd"/>
      <w:r w:rsidRPr="00EE2ED7">
        <w:rPr>
          <w:bCs/>
          <w:sz w:val="16"/>
          <w:szCs w:val="16"/>
        </w:rPr>
        <w:t xml:space="preserve"> 'Not Used</w:t>
      </w:r>
      <w:proofErr w:type="gramStart"/>
      <w:r w:rsidRPr="00EE2ED7">
        <w:rPr>
          <w:bCs/>
          <w:sz w:val="16"/>
          <w:szCs w:val="16"/>
        </w:rPr>
        <w:t>'}&lt;</w:t>
      </w:r>
      <w:proofErr w:type="gramEnd"/>
      <w:r w:rsidRPr="00EE2ED7">
        <w:rPr>
          <w:bCs/>
          <w:sz w:val="16"/>
          <w:szCs w:val="16"/>
        </w:rPr>
        <w:t>/p&gt;</w:t>
      </w:r>
    </w:p>
    <w:p w14:paraId="7F4A2FEE" w14:textId="77777777" w:rsidR="004E6D34" w:rsidRPr="00EE2ED7" w:rsidRDefault="004E6D34" w:rsidP="00EE2ED7">
      <w:pPr>
        <w:contextualSpacing/>
        <w:rPr>
          <w:bCs/>
          <w:sz w:val="16"/>
          <w:szCs w:val="16"/>
        </w:rPr>
      </w:pPr>
      <w:r w:rsidRPr="00EE2ED7">
        <w:rPr>
          <w:bCs/>
          <w:sz w:val="16"/>
          <w:szCs w:val="16"/>
        </w:rPr>
        <w:t xml:space="preserve">            &lt;p&gt;Payment: ${</w:t>
      </w:r>
      <w:proofErr w:type="spellStart"/>
      <w:proofErr w:type="gramStart"/>
      <w:r w:rsidRPr="00EE2ED7">
        <w:rPr>
          <w:bCs/>
          <w:sz w:val="16"/>
          <w:szCs w:val="16"/>
        </w:rPr>
        <w:t>ticket.paymentStatus</w:t>
      </w:r>
      <w:proofErr w:type="spellEnd"/>
      <w:proofErr w:type="gramEnd"/>
      <w:r w:rsidRPr="00EE2ED7">
        <w:rPr>
          <w:bCs/>
          <w:sz w:val="16"/>
          <w:szCs w:val="16"/>
        </w:rPr>
        <w:t>}&lt;/p&gt;</w:t>
      </w:r>
    </w:p>
    <w:p w14:paraId="5C1DC71A" w14:textId="77777777" w:rsidR="004E6D34" w:rsidRPr="00EE2ED7" w:rsidRDefault="004E6D34" w:rsidP="00EE2ED7">
      <w:pPr>
        <w:contextualSpacing/>
        <w:rPr>
          <w:bCs/>
          <w:sz w:val="16"/>
          <w:szCs w:val="16"/>
        </w:rPr>
      </w:pPr>
      <w:r w:rsidRPr="00EE2ED7">
        <w:rPr>
          <w:bCs/>
          <w:sz w:val="16"/>
          <w:szCs w:val="16"/>
        </w:rPr>
        <w:lastRenderedPageBreak/>
        <w:t xml:space="preserve">            &lt;p&gt;Price: ${</w:t>
      </w:r>
      <w:proofErr w:type="spellStart"/>
      <w:proofErr w:type="gramStart"/>
      <w:r w:rsidRPr="00EE2ED7">
        <w:rPr>
          <w:bCs/>
          <w:sz w:val="16"/>
          <w:szCs w:val="16"/>
        </w:rPr>
        <w:t>formatCurrency</w:t>
      </w:r>
      <w:proofErr w:type="spellEnd"/>
      <w:r w:rsidRPr="00EE2ED7">
        <w:rPr>
          <w:bCs/>
          <w:sz w:val="16"/>
          <w:szCs w:val="16"/>
        </w:rPr>
        <w:t>(</w:t>
      </w:r>
      <w:proofErr w:type="spellStart"/>
      <w:r w:rsidRPr="00EE2ED7">
        <w:rPr>
          <w:bCs/>
          <w:sz w:val="16"/>
          <w:szCs w:val="16"/>
        </w:rPr>
        <w:t>ticket.totalPrice</w:t>
      </w:r>
      <w:proofErr w:type="spellEnd"/>
      <w:proofErr w:type="gramEnd"/>
      <w:r w:rsidRPr="00EE2ED7">
        <w:rPr>
          <w:bCs/>
          <w:sz w:val="16"/>
          <w:szCs w:val="16"/>
        </w:rPr>
        <w:t xml:space="preserve"> || 0</w:t>
      </w:r>
      <w:proofErr w:type="gramStart"/>
      <w:r w:rsidRPr="00EE2ED7">
        <w:rPr>
          <w:bCs/>
          <w:sz w:val="16"/>
          <w:szCs w:val="16"/>
        </w:rPr>
        <w:t>)}&lt;</w:t>
      </w:r>
      <w:proofErr w:type="gramEnd"/>
      <w:r w:rsidRPr="00EE2ED7">
        <w:rPr>
          <w:bCs/>
          <w:sz w:val="16"/>
          <w:szCs w:val="16"/>
        </w:rPr>
        <w:t>/p&gt;</w:t>
      </w:r>
    </w:p>
    <w:p w14:paraId="7D6C2435" w14:textId="77777777" w:rsidR="004E6D34" w:rsidRPr="00EE2ED7" w:rsidRDefault="004E6D34" w:rsidP="00EE2ED7">
      <w:pPr>
        <w:contextualSpacing/>
        <w:rPr>
          <w:bCs/>
          <w:sz w:val="16"/>
          <w:szCs w:val="16"/>
        </w:rPr>
      </w:pPr>
      <w:r w:rsidRPr="00EE2ED7">
        <w:rPr>
          <w:bCs/>
          <w:sz w:val="16"/>
          <w:szCs w:val="16"/>
        </w:rPr>
        <w:t xml:space="preserve">        &lt;/div&gt;</w:t>
      </w:r>
    </w:p>
    <w:p w14:paraId="38B5F772" w14:textId="77777777" w:rsidR="004E6D34" w:rsidRPr="00EE2ED7" w:rsidRDefault="004E6D34" w:rsidP="00EE2ED7">
      <w:pPr>
        <w:contextualSpacing/>
        <w:rPr>
          <w:bCs/>
          <w:sz w:val="16"/>
          <w:szCs w:val="16"/>
        </w:rPr>
      </w:pPr>
      <w:r w:rsidRPr="00EE2ED7">
        <w:rPr>
          <w:bCs/>
          <w:sz w:val="16"/>
          <w:szCs w:val="16"/>
        </w:rPr>
        <w:t xml:space="preserve">        &lt;div class="admin-ticket-actions"&gt;</w:t>
      </w:r>
    </w:p>
    <w:p w14:paraId="37E2A35C"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r w:rsidRPr="00EE2ED7">
        <w:rPr>
          <w:bCs/>
          <w:sz w:val="16"/>
          <w:szCs w:val="16"/>
        </w:rPr>
        <w:t>showTicketDetails</w:t>
      </w:r>
      <w:proofErr w:type="spellEnd"/>
      <w:r w:rsidRPr="00EE2ED7">
        <w:rPr>
          <w:bCs/>
          <w:sz w:val="16"/>
          <w:szCs w:val="16"/>
        </w:rPr>
        <w:t>('${ticket.id}')" class="admin-view-</w:t>
      </w:r>
      <w:proofErr w:type="spellStart"/>
      <w:r w:rsidRPr="00EE2ED7">
        <w:rPr>
          <w:bCs/>
          <w:sz w:val="16"/>
          <w:szCs w:val="16"/>
        </w:rPr>
        <w:t>btn</w:t>
      </w:r>
      <w:proofErr w:type="spellEnd"/>
      <w:r w:rsidRPr="00EE2ED7">
        <w:rPr>
          <w:bCs/>
          <w:sz w:val="16"/>
          <w:szCs w:val="16"/>
        </w:rPr>
        <w:t>"&gt;</w:t>
      </w:r>
    </w:p>
    <w:p w14:paraId="0CA1DD30"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fa-eye"&gt;&lt;/</w:t>
      </w:r>
      <w:proofErr w:type="spellStart"/>
      <w:r w:rsidRPr="00EE2ED7">
        <w:rPr>
          <w:bCs/>
          <w:sz w:val="16"/>
          <w:szCs w:val="16"/>
        </w:rPr>
        <w:t>i</w:t>
      </w:r>
      <w:proofErr w:type="spellEnd"/>
      <w:r w:rsidRPr="00EE2ED7">
        <w:rPr>
          <w:bCs/>
          <w:sz w:val="16"/>
          <w:szCs w:val="16"/>
        </w:rPr>
        <w:t>&gt; View Details</w:t>
      </w:r>
    </w:p>
    <w:p w14:paraId="38AF28F8" w14:textId="77777777" w:rsidR="004E6D34" w:rsidRPr="00EE2ED7" w:rsidRDefault="004E6D34" w:rsidP="00EE2ED7">
      <w:pPr>
        <w:contextualSpacing/>
        <w:rPr>
          <w:bCs/>
          <w:sz w:val="16"/>
          <w:szCs w:val="16"/>
        </w:rPr>
      </w:pPr>
      <w:r w:rsidRPr="00EE2ED7">
        <w:rPr>
          <w:bCs/>
          <w:sz w:val="16"/>
          <w:szCs w:val="16"/>
        </w:rPr>
        <w:t xml:space="preserve">            &lt;/button&gt;</w:t>
      </w:r>
    </w:p>
    <w:p w14:paraId="32C38437" w14:textId="77777777" w:rsidR="004E6D34" w:rsidRPr="00EE2ED7" w:rsidRDefault="004E6D34" w:rsidP="00EE2ED7">
      <w:pPr>
        <w:contextualSpacing/>
        <w:rPr>
          <w:bCs/>
          <w:sz w:val="16"/>
          <w:szCs w:val="16"/>
        </w:rPr>
      </w:pPr>
      <w:r w:rsidRPr="00EE2ED7">
        <w:rPr>
          <w:bCs/>
          <w:sz w:val="16"/>
          <w:szCs w:val="16"/>
        </w:rPr>
        <w:t xml:space="preserve">        &lt;/div&gt;</w:t>
      </w:r>
    </w:p>
    <w:p w14:paraId="11B40ED2" w14:textId="77777777" w:rsidR="004E6D34" w:rsidRPr="00EE2ED7" w:rsidRDefault="004E6D34" w:rsidP="00EE2ED7">
      <w:pPr>
        <w:contextualSpacing/>
        <w:rPr>
          <w:bCs/>
          <w:sz w:val="16"/>
          <w:szCs w:val="16"/>
        </w:rPr>
      </w:pPr>
      <w:r w:rsidRPr="00EE2ED7">
        <w:rPr>
          <w:bCs/>
          <w:sz w:val="16"/>
          <w:szCs w:val="16"/>
        </w:rPr>
        <w:t xml:space="preserve">    &lt;/div&gt;</w:t>
      </w:r>
    </w:p>
    <w:p w14:paraId="43A943CA" w14:textId="77777777" w:rsidR="004E6D34" w:rsidRPr="00EE2ED7" w:rsidRDefault="004E6D34" w:rsidP="00EE2ED7">
      <w:pPr>
        <w:contextualSpacing/>
        <w:rPr>
          <w:bCs/>
          <w:sz w:val="16"/>
          <w:szCs w:val="16"/>
        </w:rPr>
      </w:pPr>
      <w:r w:rsidRPr="00EE2ED7">
        <w:rPr>
          <w:bCs/>
          <w:sz w:val="16"/>
          <w:szCs w:val="16"/>
        </w:rPr>
        <w:t>`</w:t>
      </w:r>
      <w:proofErr w:type="gramStart"/>
      <w:r w:rsidRPr="00EE2ED7">
        <w:rPr>
          <w:bCs/>
          <w:sz w:val="16"/>
          <w:szCs w:val="16"/>
        </w:rPr>
        <w:t>).join</w:t>
      </w:r>
      <w:proofErr w:type="gramEnd"/>
      <w:r w:rsidRPr="00EE2ED7">
        <w:rPr>
          <w:bCs/>
          <w:sz w:val="16"/>
          <w:szCs w:val="16"/>
        </w:rPr>
        <w:t>('');</w:t>
      </w:r>
    </w:p>
    <w:p w14:paraId="4F9A6A62" w14:textId="77777777" w:rsidR="004E6D34" w:rsidRPr="00EE2ED7" w:rsidRDefault="004E6D34" w:rsidP="00EE2ED7">
      <w:pPr>
        <w:contextualSpacing/>
        <w:rPr>
          <w:bCs/>
          <w:sz w:val="16"/>
          <w:szCs w:val="16"/>
        </w:rPr>
      </w:pPr>
      <w:r w:rsidRPr="00EE2ED7">
        <w:rPr>
          <w:bCs/>
          <w:sz w:val="16"/>
          <w:szCs w:val="16"/>
        </w:rPr>
        <w:t xml:space="preserve">            }</w:t>
      </w:r>
    </w:p>
    <w:p w14:paraId="71F00ECF" w14:textId="77777777" w:rsidR="004E6D34" w:rsidRPr="00EE2ED7" w:rsidRDefault="004E6D34" w:rsidP="00EE2ED7">
      <w:pPr>
        <w:contextualSpacing/>
        <w:rPr>
          <w:bCs/>
          <w:sz w:val="16"/>
          <w:szCs w:val="16"/>
        </w:rPr>
      </w:pPr>
      <w:r w:rsidRPr="00EE2ED7">
        <w:rPr>
          <w:bCs/>
          <w:sz w:val="16"/>
          <w:szCs w:val="16"/>
        </w:rPr>
        <w:t xml:space="preserve">        }</w:t>
      </w:r>
    </w:p>
    <w:p w14:paraId="217519E8" w14:textId="77777777" w:rsidR="004E6D34" w:rsidRPr="00EE2ED7" w:rsidRDefault="004E6D34" w:rsidP="00EE2ED7">
      <w:pPr>
        <w:contextualSpacing/>
        <w:rPr>
          <w:bCs/>
          <w:sz w:val="16"/>
          <w:szCs w:val="16"/>
        </w:rPr>
      </w:pPr>
    </w:p>
    <w:p w14:paraId="246F92C1" w14:textId="77777777" w:rsidR="004E6D34" w:rsidRPr="00EE2ED7" w:rsidRDefault="004E6D34" w:rsidP="00EE2ED7">
      <w:pPr>
        <w:contextualSpacing/>
        <w:rPr>
          <w:bCs/>
          <w:sz w:val="16"/>
          <w:szCs w:val="16"/>
        </w:rPr>
      </w:pPr>
      <w:r w:rsidRPr="00EE2ED7">
        <w:rPr>
          <w:bCs/>
          <w:sz w:val="16"/>
          <w:szCs w:val="16"/>
        </w:rPr>
        <w:t xml:space="preserve">    } catch (error) {</w:t>
      </w:r>
    </w:p>
    <w:p w14:paraId="675DB5C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filtering tickets:", error);</w:t>
      </w:r>
    </w:p>
    <w:p w14:paraId="11146273" w14:textId="77777777" w:rsidR="004E6D34" w:rsidRPr="00EE2ED7" w:rsidRDefault="004E6D34" w:rsidP="00EE2ED7">
      <w:pPr>
        <w:contextualSpacing/>
        <w:rPr>
          <w:bCs/>
          <w:sz w:val="16"/>
          <w:szCs w:val="16"/>
        </w:rPr>
      </w:pPr>
      <w:r w:rsidRPr="00EE2ED7">
        <w:rPr>
          <w:bCs/>
          <w:sz w:val="16"/>
          <w:szCs w:val="16"/>
        </w:rPr>
        <w:t xml:space="preserve">    }</w:t>
      </w:r>
    </w:p>
    <w:p w14:paraId="56119B9C" w14:textId="77777777" w:rsidR="004E6D34" w:rsidRPr="00EE2ED7" w:rsidRDefault="004E6D34" w:rsidP="00EE2ED7">
      <w:pPr>
        <w:contextualSpacing/>
        <w:rPr>
          <w:bCs/>
          <w:sz w:val="16"/>
          <w:szCs w:val="16"/>
        </w:rPr>
      </w:pPr>
      <w:r w:rsidRPr="00EE2ED7">
        <w:rPr>
          <w:bCs/>
          <w:sz w:val="16"/>
          <w:szCs w:val="16"/>
        </w:rPr>
        <w:t>}</w:t>
      </w:r>
    </w:p>
    <w:p w14:paraId="7C8B9499" w14:textId="77777777" w:rsidR="004E6D34" w:rsidRPr="00EE2ED7" w:rsidRDefault="004E6D34" w:rsidP="00EE2ED7">
      <w:pPr>
        <w:contextualSpacing/>
        <w:rPr>
          <w:bCs/>
          <w:sz w:val="16"/>
          <w:szCs w:val="16"/>
        </w:rPr>
      </w:pP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11D0A52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eventSelector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adminEventSelector</w:t>
      </w:r>
      <w:proofErr w:type="spellEnd"/>
      <w:r w:rsidRPr="00EE2ED7">
        <w:rPr>
          <w:bCs/>
          <w:sz w:val="16"/>
          <w:szCs w:val="16"/>
        </w:rPr>
        <w:t>');</w:t>
      </w:r>
    </w:p>
    <w:p w14:paraId="0C5B73B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searchInput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adminTicketSearch</w:t>
      </w:r>
      <w:proofErr w:type="spellEnd"/>
      <w:r w:rsidRPr="00EE2ED7">
        <w:rPr>
          <w:bCs/>
          <w:sz w:val="16"/>
          <w:szCs w:val="16"/>
        </w:rPr>
        <w:t>');</w:t>
      </w:r>
    </w:p>
    <w:p w14:paraId="2B7260E9" w14:textId="77777777" w:rsidR="004E6D34" w:rsidRPr="00EE2ED7" w:rsidRDefault="004E6D34" w:rsidP="00EE2ED7">
      <w:pPr>
        <w:contextualSpacing/>
        <w:rPr>
          <w:bCs/>
          <w:sz w:val="16"/>
          <w:szCs w:val="16"/>
        </w:rPr>
      </w:pPr>
    </w:p>
    <w:p w14:paraId="5DFC9E0A"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eventSelector</w:t>
      </w:r>
      <w:proofErr w:type="spellEnd"/>
      <w:r w:rsidRPr="00EE2ED7">
        <w:rPr>
          <w:bCs/>
          <w:sz w:val="16"/>
          <w:szCs w:val="16"/>
        </w:rPr>
        <w:t>) {</w:t>
      </w:r>
    </w:p>
    <w:p w14:paraId="3F47C5D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eventSelector.addEventListener</w:t>
      </w:r>
      <w:proofErr w:type="spellEnd"/>
      <w:r w:rsidRPr="00EE2ED7">
        <w:rPr>
          <w:bCs/>
          <w:sz w:val="16"/>
          <w:szCs w:val="16"/>
        </w:rPr>
        <w:t>('change', () =&gt; {</w:t>
      </w:r>
    </w:p>
    <w:p w14:paraId="3F7DABA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searchTerm</w:t>
      </w:r>
      <w:proofErr w:type="spellEnd"/>
      <w:r w:rsidRPr="00EE2ED7">
        <w:rPr>
          <w:bCs/>
          <w:sz w:val="16"/>
          <w:szCs w:val="16"/>
        </w:rPr>
        <w:t xml:space="preserve"> = </w:t>
      </w:r>
      <w:proofErr w:type="spellStart"/>
      <w:r w:rsidRPr="00EE2ED7">
        <w:rPr>
          <w:bCs/>
          <w:sz w:val="16"/>
          <w:szCs w:val="16"/>
        </w:rPr>
        <w:t>searchInput</w:t>
      </w:r>
      <w:proofErr w:type="spellEnd"/>
      <w:r w:rsidRPr="00EE2ED7">
        <w:rPr>
          <w:bCs/>
          <w:sz w:val="16"/>
          <w:szCs w:val="16"/>
        </w:rPr>
        <w:t>?.value || '';</w:t>
      </w:r>
    </w:p>
    <w:p w14:paraId="532E609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filterTickets</w:t>
      </w:r>
      <w:proofErr w:type="spellEnd"/>
      <w:r w:rsidRPr="00EE2ED7">
        <w:rPr>
          <w:bCs/>
          <w:sz w:val="16"/>
          <w:szCs w:val="16"/>
        </w:rPr>
        <w:t>(</w:t>
      </w:r>
      <w:proofErr w:type="spellStart"/>
      <w:proofErr w:type="gramEnd"/>
      <w:r w:rsidRPr="00EE2ED7">
        <w:rPr>
          <w:bCs/>
          <w:sz w:val="16"/>
          <w:szCs w:val="16"/>
        </w:rPr>
        <w:t>searchTerm</w:t>
      </w:r>
      <w:proofErr w:type="spellEnd"/>
      <w:r w:rsidRPr="00EE2ED7">
        <w:rPr>
          <w:bCs/>
          <w:sz w:val="16"/>
          <w:szCs w:val="16"/>
        </w:rPr>
        <w:t xml:space="preserve">, </w:t>
      </w:r>
      <w:proofErr w:type="spellStart"/>
      <w:proofErr w:type="gramStart"/>
      <w:r w:rsidRPr="00EE2ED7">
        <w:rPr>
          <w:bCs/>
          <w:sz w:val="16"/>
          <w:szCs w:val="16"/>
        </w:rPr>
        <w:t>window.activeEvents</w:t>
      </w:r>
      <w:proofErr w:type="spellEnd"/>
      <w:proofErr w:type="gramEnd"/>
      <w:r w:rsidRPr="00EE2ED7">
        <w:rPr>
          <w:bCs/>
          <w:sz w:val="16"/>
          <w:szCs w:val="16"/>
        </w:rPr>
        <w:t xml:space="preserve"> || {}, </w:t>
      </w:r>
      <w:proofErr w:type="spellStart"/>
      <w:r w:rsidRPr="00EE2ED7">
        <w:rPr>
          <w:bCs/>
          <w:sz w:val="16"/>
          <w:szCs w:val="16"/>
        </w:rPr>
        <w:t>eventSelector.value</w:t>
      </w:r>
      <w:proofErr w:type="spellEnd"/>
      <w:r w:rsidRPr="00EE2ED7">
        <w:rPr>
          <w:bCs/>
          <w:sz w:val="16"/>
          <w:szCs w:val="16"/>
        </w:rPr>
        <w:t>);</w:t>
      </w:r>
    </w:p>
    <w:p w14:paraId="353C2233" w14:textId="77777777" w:rsidR="004E6D34" w:rsidRPr="00EE2ED7" w:rsidRDefault="004E6D34" w:rsidP="00EE2ED7">
      <w:pPr>
        <w:contextualSpacing/>
        <w:rPr>
          <w:bCs/>
          <w:sz w:val="16"/>
          <w:szCs w:val="16"/>
        </w:rPr>
      </w:pPr>
      <w:r w:rsidRPr="00EE2ED7">
        <w:rPr>
          <w:bCs/>
          <w:sz w:val="16"/>
          <w:szCs w:val="16"/>
        </w:rPr>
        <w:t xml:space="preserve">        });</w:t>
      </w:r>
    </w:p>
    <w:p w14:paraId="5EF8D1D9" w14:textId="77777777" w:rsidR="004E6D34" w:rsidRPr="00EE2ED7" w:rsidRDefault="004E6D34" w:rsidP="00EE2ED7">
      <w:pPr>
        <w:contextualSpacing/>
        <w:rPr>
          <w:bCs/>
          <w:sz w:val="16"/>
          <w:szCs w:val="16"/>
        </w:rPr>
      </w:pPr>
      <w:r w:rsidRPr="00EE2ED7">
        <w:rPr>
          <w:bCs/>
          <w:sz w:val="16"/>
          <w:szCs w:val="16"/>
        </w:rPr>
        <w:t xml:space="preserve">    }</w:t>
      </w:r>
    </w:p>
    <w:p w14:paraId="0A974B13" w14:textId="77777777" w:rsidR="004E6D34" w:rsidRPr="00EE2ED7" w:rsidRDefault="004E6D34" w:rsidP="00EE2ED7">
      <w:pPr>
        <w:contextualSpacing/>
        <w:rPr>
          <w:bCs/>
          <w:sz w:val="16"/>
          <w:szCs w:val="16"/>
        </w:rPr>
      </w:pPr>
    </w:p>
    <w:p w14:paraId="6927D830"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searchInput</w:t>
      </w:r>
      <w:proofErr w:type="spellEnd"/>
      <w:r w:rsidRPr="00EE2ED7">
        <w:rPr>
          <w:bCs/>
          <w:sz w:val="16"/>
          <w:szCs w:val="16"/>
        </w:rPr>
        <w:t>) {</w:t>
      </w:r>
    </w:p>
    <w:p w14:paraId="389DA3C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searchInput.addEventListener</w:t>
      </w:r>
      <w:proofErr w:type="spellEnd"/>
      <w:r w:rsidRPr="00EE2ED7">
        <w:rPr>
          <w:bCs/>
          <w:sz w:val="16"/>
          <w:szCs w:val="16"/>
        </w:rPr>
        <w:t>('input', () =&gt; {</w:t>
      </w:r>
    </w:p>
    <w:p w14:paraId="12A1945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eventId</w:t>
      </w:r>
      <w:proofErr w:type="spellEnd"/>
      <w:r w:rsidRPr="00EE2ED7">
        <w:rPr>
          <w:bCs/>
          <w:sz w:val="16"/>
          <w:szCs w:val="16"/>
        </w:rPr>
        <w:t xml:space="preserve"> = </w:t>
      </w:r>
      <w:proofErr w:type="spellStart"/>
      <w:r w:rsidRPr="00EE2ED7">
        <w:rPr>
          <w:bCs/>
          <w:sz w:val="16"/>
          <w:szCs w:val="16"/>
        </w:rPr>
        <w:t>eventSelector</w:t>
      </w:r>
      <w:proofErr w:type="spellEnd"/>
      <w:r w:rsidRPr="00EE2ED7">
        <w:rPr>
          <w:bCs/>
          <w:sz w:val="16"/>
          <w:szCs w:val="16"/>
        </w:rPr>
        <w:t>?.value || '';</w:t>
      </w:r>
    </w:p>
    <w:p w14:paraId="5BC48F2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filterTickets</w:t>
      </w:r>
      <w:proofErr w:type="spellEnd"/>
      <w:r w:rsidRPr="00EE2ED7">
        <w:rPr>
          <w:bCs/>
          <w:sz w:val="16"/>
          <w:szCs w:val="16"/>
        </w:rPr>
        <w:t>(</w:t>
      </w:r>
      <w:proofErr w:type="spellStart"/>
      <w:proofErr w:type="gramEnd"/>
      <w:r w:rsidRPr="00EE2ED7">
        <w:rPr>
          <w:bCs/>
          <w:sz w:val="16"/>
          <w:szCs w:val="16"/>
        </w:rPr>
        <w:t>searchInput.value</w:t>
      </w:r>
      <w:proofErr w:type="spellEnd"/>
      <w:r w:rsidRPr="00EE2ED7">
        <w:rPr>
          <w:bCs/>
          <w:sz w:val="16"/>
          <w:szCs w:val="16"/>
        </w:rPr>
        <w:t xml:space="preserve">, </w:t>
      </w:r>
      <w:proofErr w:type="spellStart"/>
      <w:proofErr w:type="gramStart"/>
      <w:r w:rsidRPr="00EE2ED7">
        <w:rPr>
          <w:bCs/>
          <w:sz w:val="16"/>
          <w:szCs w:val="16"/>
        </w:rPr>
        <w:t>window.activeEvents</w:t>
      </w:r>
      <w:proofErr w:type="spellEnd"/>
      <w:proofErr w:type="gramEnd"/>
      <w:r w:rsidRPr="00EE2ED7">
        <w:rPr>
          <w:bCs/>
          <w:sz w:val="16"/>
          <w:szCs w:val="16"/>
        </w:rPr>
        <w:t xml:space="preserve"> || {}, </w:t>
      </w:r>
      <w:proofErr w:type="spellStart"/>
      <w:r w:rsidRPr="00EE2ED7">
        <w:rPr>
          <w:bCs/>
          <w:sz w:val="16"/>
          <w:szCs w:val="16"/>
        </w:rPr>
        <w:t>eventId</w:t>
      </w:r>
      <w:proofErr w:type="spellEnd"/>
      <w:r w:rsidRPr="00EE2ED7">
        <w:rPr>
          <w:bCs/>
          <w:sz w:val="16"/>
          <w:szCs w:val="16"/>
        </w:rPr>
        <w:t>);</w:t>
      </w:r>
    </w:p>
    <w:p w14:paraId="1EB53BFD" w14:textId="77777777" w:rsidR="004E6D34" w:rsidRPr="00EE2ED7" w:rsidRDefault="004E6D34" w:rsidP="00EE2ED7">
      <w:pPr>
        <w:contextualSpacing/>
        <w:rPr>
          <w:bCs/>
          <w:sz w:val="16"/>
          <w:szCs w:val="16"/>
        </w:rPr>
      </w:pPr>
      <w:r w:rsidRPr="00EE2ED7">
        <w:rPr>
          <w:bCs/>
          <w:sz w:val="16"/>
          <w:szCs w:val="16"/>
        </w:rPr>
        <w:t xml:space="preserve">        });</w:t>
      </w:r>
    </w:p>
    <w:p w14:paraId="29CB2ACF" w14:textId="77777777" w:rsidR="004E6D34" w:rsidRPr="00EE2ED7" w:rsidRDefault="004E6D34" w:rsidP="00EE2ED7">
      <w:pPr>
        <w:contextualSpacing/>
        <w:rPr>
          <w:bCs/>
          <w:sz w:val="16"/>
          <w:szCs w:val="16"/>
        </w:rPr>
      </w:pPr>
      <w:r w:rsidRPr="00EE2ED7">
        <w:rPr>
          <w:bCs/>
          <w:sz w:val="16"/>
          <w:szCs w:val="16"/>
        </w:rPr>
        <w:t xml:space="preserve">    }</w:t>
      </w:r>
    </w:p>
    <w:p w14:paraId="72360F21" w14:textId="77777777" w:rsidR="004E6D34" w:rsidRPr="00EE2ED7" w:rsidRDefault="004E6D34" w:rsidP="00EE2ED7">
      <w:pPr>
        <w:contextualSpacing/>
        <w:rPr>
          <w:bCs/>
          <w:sz w:val="16"/>
          <w:szCs w:val="16"/>
        </w:rPr>
      </w:pPr>
      <w:r w:rsidRPr="00EE2ED7">
        <w:rPr>
          <w:bCs/>
          <w:sz w:val="16"/>
          <w:szCs w:val="16"/>
        </w:rPr>
        <w:t>});</w:t>
      </w:r>
    </w:p>
    <w:p w14:paraId="1EEF4D37" w14:textId="77777777" w:rsidR="004E6D34" w:rsidRPr="00EE2ED7" w:rsidRDefault="004E6D34" w:rsidP="00EE2ED7">
      <w:pPr>
        <w:contextualSpacing/>
        <w:rPr>
          <w:bCs/>
          <w:sz w:val="16"/>
          <w:szCs w:val="16"/>
        </w:rPr>
      </w:pPr>
      <w:r w:rsidRPr="00EE2ED7">
        <w:rPr>
          <w:bCs/>
          <w:sz w:val="16"/>
          <w:szCs w:val="16"/>
        </w:rPr>
        <w:t xml:space="preserve">    </w:t>
      </w:r>
    </w:p>
    <w:p w14:paraId="5D7203EE" w14:textId="77777777" w:rsidR="004E6D34" w:rsidRPr="00EE2ED7" w:rsidRDefault="004E6D34" w:rsidP="00EE2ED7">
      <w:pPr>
        <w:contextualSpacing/>
        <w:rPr>
          <w:bCs/>
          <w:sz w:val="16"/>
          <w:szCs w:val="16"/>
        </w:rPr>
      </w:pPr>
      <w:r w:rsidRPr="00EE2ED7">
        <w:rPr>
          <w:bCs/>
          <w:sz w:val="16"/>
          <w:szCs w:val="16"/>
        </w:rPr>
        <w:t xml:space="preserve">        // Add function to display tickets</w:t>
      </w:r>
    </w:p>
    <w:p w14:paraId="7A0DB034"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displayTickets</w:t>
      </w:r>
      <w:proofErr w:type="spellEnd"/>
      <w:r w:rsidRPr="00EE2ED7">
        <w:rPr>
          <w:bCs/>
          <w:sz w:val="16"/>
          <w:szCs w:val="16"/>
        </w:rPr>
        <w:t>(tickets) {</w:t>
      </w:r>
    </w:p>
    <w:p w14:paraId="7A2DA68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ticketList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adminTicketList</w:t>
      </w:r>
      <w:proofErr w:type="spellEnd"/>
      <w:r w:rsidRPr="00EE2ED7">
        <w:rPr>
          <w:bCs/>
          <w:sz w:val="16"/>
          <w:szCs w:val="16"/>
        </w:rPr>
        <w:t>');</w:t>
      </w:r>
    </w:p>
    <w:p w14:paraId="445BBCE7" w14:textId="77777777" w:rsidR="004E6D34" w:rsidRPr="00EE2ED7" w:rsidRDefault="004E6D34" w:rsidP="00EE2ED7">
      <w:pPr>
        <w:contextualSpacing/>
        <w:rPr>
          <w:bCs/>
          <w:sz w:val="16"/>
          <w:szCs w:val="16"/>
        </w:rPr>
      </w:pPr>
      <w:r w:rsidRPr="00EE2ED7">
        <w:rPr>
          <w:bCs/>
          <w:sz w:val="16"/>
          <w:szCs w:val="16"/>
        </w:rPr>
        <w:t xml:space="preserve">    </w:t>
      </w:r>
    </w:p>
    <w:p w14:paraId="0E6AB4A0"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ticketList</w:t>
      </w:r>
      <w:proofErr w:type="spellEnd"/>
      <w:proofErr w:type="gramEnd"/>
      <w:r w:rsidRPr="00EE2ED7">
        <w:rPr>
          <w:bCs/>
          <w:sz w:val="16"/>
          <w:szCs w:val="16"/>
        </w:rPr>
        <w:t>) {</w:t>
      </w:r>
    </w:p>
    <w:p w14:paraId="2EA0154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('Ticket list container not found');</w:t>
      </w:r>
    </w:p>
    <w:p w14:paraId="4E5CEC48" w14:textId="77777777" w:rsidR="004E6D34" w:rsidRPr="00EE2ED7" w:rsidRDefault="004E6D34" w:rsidP="00EE2ED7">
      <w:pPr>
        <w:contextualSpacing/>
        <w:rPr>
          <w:bCs/>
          <w:sz w:val="16"/>
          <w:szCs w:val="16"/>
        </w:rPr>
      </w:pPr>
      <w:r w:rsidRPr="00EE2ED7">
        <w:rPr>
          <w:bCs/>
          <w:sz w:val="16"/>
          <w:szCs w:val="16"/>
        </w:rPr>
        <w:t xml:space="preserve">        return;</w:t>
      </w:r>
    </w:p>
    <w:p w14:paraId="5DE1556E" w14:textId="77777777" w:rsidR="004E6D34" w:rsidRPr="00EE2ED7" w:rsidRDefault="004E6D34" w:rsidP="00EE2ED7">
      <w:pPr>
        <w:contextualSpacing/>
        <w:rPr>
          <w:bCs/>
          <w:sz w:val="16"/>
          <w:szCs w:val="16"/>
        </w:rPr>
      </w:pPr>
      <w:r w:rsidRPr="00EE2ED7">
        <w:rPr>
          <w:bCs/>
          <w:sz w:val="16"/>
          <w:szCs w:val="16"/>
        </w:rPr>
        <w:t xml:space="preserve">    }</w:t>
      </w:r>
    </w:p>
    <w:p w14:paraId="28973D8C" w14:textId="77777777" w:rsidR="004E6D34" w:rsidRPr="00EE2ED7" w:rsidRDefault="004E6D34" w:rsidP="00EE2ED7">
      <w:pPr>
        <w:contextualSpacing/>
        <w:rPr>
          <w:bCs/>
          <w:sz w:val="16"/>
          <w:szCs w:val="16"/>
        </w:rPr>
      </w:pPr>
    </w:p>
    <w:p w14:paraId="4D20DC81"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tickets.length</w:t>
      </w:r>
      <w:proofErr w:type="spellEnd"/>
      <w:proofErr w:type="gramEnd"/>
      <w:r w:rsidRPr="00EE2ED7">
        <w:rPr>
          <w:bCs/>
          <w:sz w:val="16"/>
          <w:szCs w:val="16"/>
        </w:rPr>
        <w:t xml:space="preserve"> === 0) {</w:t>
      </w:r>
    </w:p>
    <w:p w14:paraId="00B826F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ticketList.innerHTML</w:t>
      </w:r>
      <w:proofErr w:type="spellEnd"/>
      <w:r w:rsidRPr="00EE2ED7">
        <w:rPr>
          <w:bCs/>
          <w:sz w:val="16"/>
          <w:szCs w:val="16"/>
        </w:rPr>
        <w:t xml:space="preserve"> = '&lt;p class="no-tickets"&gt;No tickets found&lt;/p&gt;';</w:t>
      </w:r>
    </w:p>
    <w:p w14:paraId="33BCA7DB" w14:textId="77777777" w:rsidR="004E6D34" w:rsidRPr="00EE2ED7" w:rsidRDefault="004E6D34" w:rsidP="00EE2ED7">
      <w:pPr>
        <w:contextualSpacing/>
        <w:rPr>
          <w:bCs/>
          <w:sz w:val="16"/>
          <w:szCs w:val="16"/>
        </w:rPr>
      </w:pPr>
      <w:r w:rsidRPr="00EE2ED7">
        <w:rPr>
          <w:bCs/>
          <w:sz w:val="16"/>
          <w:szCs w:val="16"/>
        </w:rPr>
        <w:t xml:space="preserve">        return;</w:t>
      </w:r>
    </w:p>
    <w:p w14:paraId="67803E45" w14:textId="77777777" w:rsidR="004E6D34" w:rsidRPr="00EE2ED7" w:rsidRDefault="004E6D34" w:rsidP="00EE2ED7">
      <w:pPr>
        <w:contextualSpacing/>
        <w:rPr>
          <w:bCs/>
          <w:sz w:val="16"/>
          <w:szCs w:val="16"/>
        </w:rPr>
      </w:pPr>
      <w:r w:rsidRPr="00EE2ED7">
        <w:rPr>
          <w:bCs/>
          <w:sz w:val="16"/>
          <w:szCs w:val="16"/>
        </w:rPr>
        <w:t xml:space="preserve">    }</w:t>
      </w:r>
    </w:p>
    <w:p w14:paraId="3DE1CDDF" w14:textId="77777777" w:rsidR="004E6D34" w:rsidRPr="00EE2ED7" w:rsidRDefault="004E6D34" w:rsidP="00EE2ED7">
      <w:pPr>
        <w:contextualSpacing/>
        <w:rPr>
          <w:bCs/>
          <w:sz w:val="16"/>
          <w:szCs w:val="16"/>
        </w:rPr>
      </w:pPr>
    </w:p>
    <w:p w14:paraId="1AA3BC48" w14:textId="77777777" w:rsidR="004E6D34" w:rsidRPr="00EE2ED7" w:rsidRDefault="004E6D34" w:rsidP="00EE2ED7">
      <w:pPr>
        <w:contextualSpacing/>
        <w:rPr>
          <w:bCs/>
          <w:sz w:val="16"/>
          <w:szCs w:val="16"/>
        </w:rPr>
      </w:pPr>
      <w:r w:rsidRPr="00EE2ED7">
        <w:rPr>
          <w:bCs/>
          <w:sz w:val="16"/>
          <w:szCs w:val="16"/>
        </w:rPr>
        <w:t xml:space="preserve">    let html = '';</w:t>
      </w:r>
    </w:p>
    <w:p w14:paraId="167AC89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tickets.forEach</w:t>
      </w:r>
      <w:proofErr w:type="spellEnd"/>
      <w:proofErr w:type="gramEnd"/>
      <w:r w:rsidRPr="00EE2ED7">
        <w:rPr>
          <w:bCs/>
          <w:sz w:val="16"/>
          <w:szCs w:val="16"/>
        </w:rPr>
        <w:t>(ticket =&gt; {</w:t>
      </w:r>
    </w:p>
    <w:p w14:paraId="7F6DDF55" w14:textId="77777777" w:rsidR="004E6D34" w:rsidRPr="00EE2ED7" w:rsidRDefault="004E6D34" w:rsidP="00EE2ED7">
      <w:pPr>
        <w:contextualSpacing/>
        <w:rPr>
          <w:bCs/>
          <w:sz w:val="16"/>
          <w:szCs w:val="16"/>
        </w:rPr>
      </w:pPr>
      <w:r w:rsidRPr="00EE2ED7">
        <w:rPr>
          <w:bCs/>
          <w:sz w:val="16"/>
          <w:szCs w:val="16"/>
        </w:rPr>
        <w:t xml:space="preserve">        const status = </w:t>
      </w:r>
      <w:proofErr w:type="spellStart"/>
      <w:r w:rsidRPr="00EE2ED7">
        <w:rPr>
          <w:bCs/>
          <w:sz w:val="16"/>
          <w:szCs w:val="16"/>
        </w:rPr>
        <w:t>getTicketStatus</w:t>
      </w:r>
      <w:proofErr w:type="spellEnd"/>
      <w:r w:rsidRPr="00EE2ED7">
        <w:rPr>
          <w:bCs/>
          <w:sz w:val="16"/>
          <w:szCs w:val="16"/>
        </w:rPr>
        <w:t>(ticket);</w:t>
      </w:r>
    </w:p>
    <w:p w14:paraId="351DAC9A" w14:textId="77777777" w:rsidR="004E6D34" w:rsidRPr="00EE2ED7" w:rsidRDefault="004E6D34" w:rsidP="00EE2ED7">
      <w:pPr>
        <w:contextualSpacing/>
        <w:rPr>
          <w:bCs/>
          <w:sz w:val="16"/>
          <w:szCs w:val="16"/>
        </w:rPr>
      </w:pPr>
      <w:r w:rsidRPr="00EE2ED7">
        <w:rPr>
          <w:bCs/>
          <w:sz w:val="16"/>
          <w:szCs w:val="16"/>
        </w:rPr>
        <w:t xml:space="preserve">        html += `</w:t>
      </w:r>
    </w:p>
    <w:p w14:paraId="4E735900" w14:textId="77777777" w:rsidR="004E6D34" w:rsidRPr="00EE2ED7" w:rsidRDefault="004E6D34" w:rsidP="00EE2ED7">
      <w:pPr>
        <w:contextualSpacing/>
        <w:rPr>
          <w:bCs/>
          <w:sz w:val="16"/>
          <w:szCs w:val="16"/>
        </w:rPr>
      </w:pPr>
      <w:r w:rsidRPr="00EE2ED7">
        <w:rPr>
          <w:bCs/>
          <w:sz w:val="16"/>
          <w:szCs w:val="16"/>
        </w:rPr>
        <w:t xml:space="preserve">            &lt;div class="admin-ticket-card"&gt;</w:t>
      </w:r>
    </w:p>
    <w:p w14:paraId="3A2A32A9" w14:textId="77777777" w:rsidR="004E6D34" w:rsidRPr="00EE2ED7" w:rsidRDefault="004E6D34" w:rsidP="00EE2ED7">
      <w:pPr>
        <w:contextualSpacing/>
        <w:rPr>
          <w:bCs/>
          <w:sz w:val="16"/>
          <w:szCs w:val="16"/>
        </w:rPr>
      </w:pPr>
      <w:r w:rsidRPr="00EE2ED7">
        <w:rPr>
          <w:bCs/>
          <w:sz w:val="16"/>
          <w:szCs w:val="16"/>
        </w:rPr>
        <w:t xml:space="preserve">                &lt;div class="admin-ticket-info"&gt;</w:t>
      </w:r>
    </w:p>
    <w:p w14:paraId="7FE6592E" w14:textId="77777777" w:rsidR="004E6D34" w:rsidRPr="00EE2ED7" w:rsidRDefault="004E6D34" w:rsidP="00EE2ED7">
      <w:pPr>
        <w:contextualSpacing/>
        <w:rPr>
          <w:bCs/>
          <w:sz w:val="16"/>
          <w:szCs w:val="16"/>
        </w:rPr>
      </w:pPr>
      <w:r w:rsidRPr="00EE2ED7">
        <w:rPr>
          <w:bCs/>
          <w:sz w:val="16"/>
          <w:szCs w:val="16"/>
        </w:rPr>
        <w:t xml:space="preserve">                    &lt;div class="admin-ticket-detail"&gt;</w:t>
      </w:r>
    </w:p>
    <w:p w14:paraId="42F8271B" w14:textId="77777777" w:rsidR="004E6D34" w:rsidRPr="00EE2ED7" w:rsidRDefault="004E6D34" w:rsidP="00EE2ED7">
      <w:pPr>
        <w:contextualSpacing/>
        <w:rPr>
          <w:bCs/>
          <w:sz w:val="16"/>
          <w:szCs w:val="16"/>
        </w:rPr>
      </w:pPr>
      <w:r w:rsidRPr="00EE2ED7">
        <w:rPr>
          <w:bCs/>
          <w:sz w:val="16"/>
          <w:szCs w:val="16"/>
        </w:rPr>
        <w:t xml:space="preserve">                        &lt;span class="admin-ticket-label"&gt;Ticket ID&lt;/span&gt;</w:t>
      </w:r>
    </w:p>
    <w:p w14:paraId="45011824" w14:textId="77777777" w:rsidR="004E6D34" w:rsidRPr="00EE2ED7" w:rsidRDefault="004E6D34" w:rsidP="00EE2ED7">
      <w:pPr>
        <w:contextualSpacing/>
        <w:rPr>
          <w:bCs/>
          <w:sz w:val="16"/>
          <w:szCs w:val="16"/>
        </w:rPr>
      </w:pPr>
      <w:r w:rsidRPr="00EE2ED7">
        <w:rPr>
          <w:bCs/>
          <w:sz w:val="16"/>
          <w:szCs w:val="16"/>
        </w:rPr>
        <w:t xml:space="preserve">                        &lt;span class="admin-ticket-value"&gt;${</w:t>
      </w:r>
      <w:proofErr w:type="spellStart"/>
      <w:proofErr w:type="gramStart"/>
      <w:r w:rsidRPr="00EE2ED7">
        <w:rPr>
          <w:bCs/>
          <w:sz w:val="16"/>
          <w:szCs w:val="16"/>
        </w:rPr>
        <w:t>ticket.ticketIdentifier</w:t>
      </w:r>
      <w:proofErr w:type="spellEnd"/>
      <w:proofErr w:type="gramEnd"/>
      <w:r w:rsidRPr="00EE2ED7">
        <w:rPr>
          <w:bCs/>
          <w:sz w:val="16"/>
          <w:szCs w:val="16"/>
        </w:rPr>
        <w:t>}&lt;/span&gt;</w:t>
      </w:r>
    </w:p>
    <w:p w14:paraId="5607F50B" w14:textId="77777777" w:rsidR="004E6D34" w:rsidRPr="00EE2ED7" w:rsidRDefault="004E6D34" w:rsidP="00EE2ED7">
      <w:pPr>
        <w:contextualSpacing/>
        <w:rPr>
          <w:bCs/>
          <w:sz w:val="16"/>
          <w:szCs w:val="16"/>
        </w:rPr>
      </w:pPr>
      <w:r w:rsidRPr="00EE2ED7">
        <w:rPr>
          <w:bCs/>
          <w:sz w:val="16"/>
          <w:szCs w:val="16"/>
        </w:rPr>
        <w:t xml:space="preserve">                    &lt;/div&gt;</w:t>
      </w:r>
    </w:p>
    <w:p w14:paraId="0A508A48" w14:textId="77777777" w:rsidR="004E6D34" w:rsidRPr="00EE2ED7" w:rsidRDefault="004E6D34" w:rsidP="00EE2ED7">
      <w:pPr>
        <w:contextualSpacing/>
        <w:rPr>
          <w:bCs/>
          <w:sz w:val="16"/>
          <w:szCs w:val="16"/>
        </w:rPr>
      </w:pPr>
      <w:r w:rsidRPr="00EE2ED7">
        <w:rPr>
          <w:bCs/>
          <w:sz w:val="16"/>
          <w:szCs w:val="16"/>
        </w:rPr>
        <w:t xml:space="preserve">                    &lt;div class="admin-ticket-detail"&gt;</w:t>
      </w:r>
    </w:p>
    <w:p w14:paraId="4ED5931E" w14:textId="77777777" w:rsidR="004E6D34" w:rsidRPr="00EE2ED7" w:rsidRDefault="004E6D34" w:rsidP="00EE2ED7">
      <w:pPr>
        <w:contextualSpacing/>
        <w:rPr>
          <w:bCs/>
          <w:sz w:val="16"/>
          <w:szCs w:val="16"/>
        </w:rPr>
      </w:pPr>
      <w:r w:rsidRPr="00EE2ED7">
        <w:rPr>
          <w:bCs/>
          <w:sz w:val="16"/>
          <w:szCs w:val="16"/>
        </w:rPr>
        <w:t xml:space="preserve">                        &lt;span class="admin-ticket-label"&gt;Event&lt;/span&gt;</w:t>
      </w:r>
    </w:p>
    <w:p w14:paraId="7279D11E" w14:textId="77777777" w:rsidR="004E6D34" w:rsidRPr="00EE2ED7" w:rsidRDefault="004E6D34" w:rsidP="00EE2ED7">
      <w:pPr>
        <w:contextualSpacing/>
        <w:rPr>
          <w:bCs/>
          <w:sz w:val="16"/>
          <w:szCs w:val="16"/>
        </w:rPr>
      </w:pPr>
      <w:r w:rsidRPr="00EE2ED7">
        <w:rPr>
          <w:bCs/>
          <w:sz w:val="16"/>
          <w:szCs w:val="16"/>
        </w:rPr>
        <w:t xml:space="preserve">                        &lt;span class="admin-ticket-value"&gt;${</w:t>
      </w:r>
      <w:proofErr w:type="spellStart"/>
      <w:proofErr w:type="gramStart"/>
      <w:r w:rsidRPr="00EE2ED7">
        <w:rPr>
          <w:bCs/>
          <w:sz w:val="16"/>
          <w:szCs w:val="16"/>
        </w:rPr>
        <w:t>ticket.eventName</w:t>
      </w:r>
      <w:proofErr w:type="spellEnd"/>
      <w:proofErr w:type="gramEnd"/>
      <w:r w:rsidRPr="00EE2ED7">
        <w:rPr>
          <w:bCs/>
          <w:sz w:val="16"/>
          <w:szCs w:val="16"/>
        </w:rPr>
        <w:t>}&lt;/span&gt;</w:t>
      </w:r>
    </w:p>
    <w:p w14:paraId="46586954" w14:textId="77777777" w:rsidR="004E6D34" w:rsidRPr="00EE2ED7" w:rsidRDefault="004E6D34" w:rsidP="00EE2ED7">
      <w:pPr>
        <w:contextualSpacing/>
        <w:rPr>
          <w:bCs/>
          <w:sz w:val="16"/>
          <w:szCs w:val="16"/>
        </w:rPr>
      </w:pPr>
      <w:r w:rsidRPr="00EE2ED7">
        <w:rPr>
          <w:bCs/>
          <w:sz w:val="16"/>
          <w:szCs w:val="16"/>
        </w:rPr>
        <w:t xml:space="preserve">                    &lt;/div&gt;</w:t>
      </w:r>
    </w:p>
    <w:p w14:paraId="48CD980D" w14:textId="77777777" w:rsidR="004E6D34" w:rsidRPr="00EE2ED7" w:rsidRDefault="004E6D34" w:rsidP="00EE2ED7">
      <w:pPr>
        <w:contextualSpacing/>
        <w:rPr>
          <w:bCs/>
          <w:sz w:val="16"/>
          <w:szCs w:val="16"/>
        </w:rPr>
      </w:pPr>
      <w:r w:rsidRPr="00EE2ED7">
        <w:rPr>
          <w:bCs/>
          <w:sz w:val="16"/>
          <w:szCs w:val="16"/>
        </w:rPr>
        <w:t xml:space="preserve">                    &lt;div class="admin-ticket-detail"&gt;</w:t>
      </w:r>
    </w:p>
    <w:p w14:paraId="124F1114" w14:textId="77777777" w:rsidR="004E6D34" w:rsidRPr="00EE2ED7" w:rsidRDefault="004E6D34" w:rsidP="00EE2ED7">
      <w:pPr>
        <w:contextualSpacing/>
        <w:rPr>
          <w:bCs/>
          <w:sz w:val="16"/>
          <w:szCs w:val="16"/>
        </w:rPr>
      </w:pPr>
      <w:r w:rsidRPr="00EE2ED7">
        <w:rPr>
          <w:bCs/>
          <w:sz w:val="16"/>
          <w:szCs w:val="16"/>
        </w:rPr>
        <w:t xml:space="preserve">                        &lt;span class="admin-ticket-label"&gt;User&lt;/span&gt;</w:t>
      </w:r>
    </w:p>
    <w:p w14:paraId="7E4EE462" w14:textId="77777777" w:rsidR="004E6D34" w:rsidRPr="00EE2ED7" w:rsidRDefault="004E6D34" w:rsidP="00EE2ED7">
      <w:pPr>
        <w:contextualSpacing/>
        <w:rPr>
          <w:bCs/>
          <w:sz w:val="16"/>
          <w:szCs w:val="16"/>
        </w:rPr>
      </w:pPr>
      <w:r w:rsidRPr="00EE2ED7">
        <w:rPr>
          <w:bCs/>
          <w:sz w:val="16"/>
          <w:szCs w:val="16"/>
        </w:rPr>
        <w:t xml:space="preserve">                        &lt;span class="admin-ticket-value"&gt;${</w:t>
      </w:r>
      <w:proofErr w:type="spellStart"/>
      <w:proofErr w:type="gramStart"/>
      <w:r w:rsidRPr="00EE2ED7">
        <w:rPr>
          <w:bCs/>
          <w:sz w:val="16"/>
          <w:szCs w:val="16"/>
        </w:rPr>
        <w:t>ticket.userEmail</w:t>
      </w:r>
      <w:proofErr w:type="spellEnd"/>
      <w:proofErr w:type="gramEnd"/>
      <w:r w:rsidRPr="00EE2ED7">
        <w:rPr>
          <w:bCs/>
          <w:sz w:val="16"/>
          <w:szCs w:val="16"/>
        </w:rPr>
        <w:t xml:space="preserve"> || 'N/A</w:t>
      </w:r>
      <w:proofErr w:type="gramStart"/>
      <w:r w:rsidRPr="00EE2ED7">
        <w:rPr>
          <w:bCs/>
          <w:sz w:val="16"/>
          <w:szCs w:val="16"/>
        </w:rPr>
        <w:t>'}&lt;</w:t>
      </w:r>
      <w:proofErr w:type="gramEnd"/>
      <w:r w:rsidRPr="00EE2ED7">
        <w:rPr>
          <w:bCs/>
          <w:sz w:val="16"/>
          <w:szCs w:val="16"/>
        </w:rPr>
        <w:t>/span&gt;</w:t>
      </w:r>
    </w:p>
    <w:p w14:paraId="339C85AE" w14:textId="77777777" w:rsidR="004E6D34" w:rsidRPr="00EE2ED7" w:rsidRDefault="004E6D34" w:rsidP="00EE2ED7">
      <w:pPr>
        <w:contextualSpacing/>
        <w:rPr>
          <w:bCs/>
          <w:sz w:val="16"/>
          <w:szCs w:val="16"/>
        </w:rPr>
      </w:pPr>
      <w:r w:rsidRPr="00EE2ED7">
        <w:rPr>
          <w:bCs/>
          <w:sz w:val="16"/>
          <w:szCs w:val="16"/>
        </w:rPr>
        <w:t xml:space="preserve">                    &lt;/div&gt;</w:t>
      </w:r>
    </w:p>
    <w:p w14:paraId="16C12447" w14:textId="77777777" w:rsidR="004E6D34" w:rsidRPr="00EE2ED7" w:rsidRDefault="004E6D34" w:rsidP="00EE2ED7">
      <w:pPr>
        <w:contextualSpacing/>
        <w:rPr>
          <w:bCs/>
          <w:sz w:val="16"/>
          <w:szCs w:val="16"/>
        </w:rPr>
      </w:pPr>
      <w:r w:rsidRPr="00EE2ED7">
        <w:rPr>
          <w:bCs/>
          <w:sz w:val="16"/>
          <w:szCs w:val="16"/>
        </w:rPr>
        <w:t xml:space="preserve">                    &lt;div class="admin-ticket-detail"&gt;</w:t>
      </w:r>
    </w:p>
    <w:p w14:paraId="0A9976E3" w14:textId="77777777" w:rsidR="004E6D34" w:rsidRPr="00EE2ED7" w:rsidRDefault="004E6D34" w:rsidP="00EE2ED7">
      <w:pPr>
        <w:contextualSpacing/>
        <w:rPr>
          <w:bCs/>
          <w:sz w:val="16"/>
          <w:szCs w:val="16"/>
        </w:rPr>
      </w:pPr>
      <w:r w:rsidRPr="00EE2ED7">
        <w:rPr>
          <w:bCs/>
          <w:sz w:val="16"/>
          <w:szCs w:val="16"/>
        </w:rPr>
        <w:t xml:space="preserve">                        &lt;span class="admin-ticket-label"&gt;Purchase Date&lt;/span&gt;</w:t>
      </w:r>
    </w:p>
    <w:p w14:paraId="3C7293B1" w14:textId="77777777" w:rsidR="004E6D34" w:rsidRPr="00EE2ED7" w:rsidRDefault="004E6D34" w:rsidP="00EE2ED7">
      <w:pPr>
        <w:contextualSpacing/>
        <w:rPr>
          <w:bCs/>
          <w:sz w:val="16"/>
          <w:szCs w:val="16"/>
        </w:rPr>
      </w:pPr>
      <w:r w:rsidRPr="00EE2ED7">
        <w:rPr>
          <w:bCs/>
          <w:sz w:val="16"/>
          <w:szCs w:val="16"/>
        </w:rPr>
        <w:t xml:space="preserve">                        &lt;span class="admin-ticket-value"&gt;${new Date(</w:t>
      </w:r>
      <w:proofErr w:type="spellStart"/>
      <w:proofErr w:type="gramStart"/>
      <w:r w:rsidRPr="00EE2ED7">
        <w:rPr>
          <w:bCs/>
          <w:sz w:val="16"/>
          <w:szCs w:val="16"/>
        </w:rPr>
        <w:t>ticket.purchaseDate</w:t>
      </w:r>
      <w:proofErr w:type="spellEnd"/>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/span&gt;</w:t>
      </w:r>
    </w:p>
    <w:p w14:paraId="1298D41B" w14:textId="77777777" w:rsidR="004E6D34" w:rsidRPr="00EE2ED7" w:rsidRDefault="004E6D34" w:rsidP="00EE2ED7">
      <w:pPr>
        <w:contextualSpacing/>
        <w:rPr>
          <w:bCs/>
          <w:sz w:val="16"/>
          <w:szCs w:val="16"/>
        </w:rPr>
      </w:pPr>
      <w:r w:rsidRPr="00EE2ED7">
        <w:rPr>
          <w:bCs/>
          <w:sz w:val="16"/>
          <w:szCs w:val="16"/>
        </w:rPr>
        <w:t xml:space="preserve">                    &lt;/div&gt;</w:t>
      </w:r>
    </w:p>
    <w:p w14:paraId="0C0DCB61" w14:textId="77777777" w:rsidR="004E6D34" w:rsidRPr="00EE2ED7" w:rsidRDefault="004E6D34" w:rsidP="00EE2ED7">
      <w:pPr>
        <w:contextualSpacing/>
        <w:rPr>
          <w:bCs/>
          <w:sz w:val="16"/>
          <w:szCs w:val="16"/>
        </w:rPr>
      </w:pPr>
      <w:r w:rsidRPr="00EE2ED7">
        <w:rPr>
          <w:bCs/>
          <w:sz w:val="16"/>
          <w:szCs w:val="16"/>
        </w:rPr>
        <w:t xml:space="preserve">                    &lt;div class="admin-ticket-detail"&gt;</w:t>
      </w:r>
    </w:p>
    <w:p w14:paraId="08400B3A" w14:textId="77777777" w:rsidR="004E6D34" w:rsidRPr="00EE2ED7" w:rsidRDefault="004E6D34" w:rsidP="00EE2ED7">
      <w:pPr>
        <w:contextualSpacing/>
        <w:rPr>
          <w:bCs/>
          <w:sz w:val="16"/>
          <w:szCs w:val="16"/>
        </w:rPr>
      </w:pPr>
      <w:r w:rsidRPr="00EE2ED7">
        <w:rPr>
          <w:bCs/>
          <w:sz w:val="16"/>
          <w:szCs w:val="16"/>
        </w:rPr>
        <w:t xml:space="preserve">                        &lt;span class="admin-ticket-label"&gt;Quantity&lt;/span&gt;</w:t>
      </w:r>
    </w:p>
    <w:p w14:paraId="1BFB7262" w14:textId="77777777" w:rsidR="004E6D34" w:rsidRPr="00EE2ED7" w:rsidRDefault="004E6D34" w:rsidP="00EE2ED7">
      <w:pPr>
        <w:contextualSpacing/>
        <w:rPr>
          <w:bCs/>
          <w:sz w:val="16"/>
          <w:szCs w:val="16"/>
        </w:rPr>
      </w:pPr>
      <w:r w:rsidRPr="00EE2ED7">
        <w:rPr>
          <w:bCs/>
          <w:sz w:val="16"/>
          <w:szCs w:val="16"/>
        </w:rPr>
        <w:t xml:space="preserve">                        &lt;span class="admin-ticket-value"&gt;</w:t>
      </w:r>
    </w:p>
    <w:p w14:paraId="185FE9ED" w14:textId="77777777" w:rsidR="004E6D34" w:rsidRPr="00EE2ED7" w:rsidRDefault="004E6D34" w:rsidP="00EE2ED7">
      <w:pPr>
        <w:contextualSpacing/>
        <w:rPr>
          <w:bCs/>
          <w:sz w:val="16"/>
          <w:szCs w:val="16"/>
        </w:rPr>
      </w:pPr>
      <w:r w:rsidRPr="00EE2ED7">
        <w:rPr>
          <w:bCs/>
          <w:sz w:val="16"/>
          <w:szCs w:val="16"/>
        </w:rPr>
        <w:t xml:space="preserve">                            &lt;span class="admin-ticket-quantity"&gt;</w:t>
      </w:r>
    </w:p>
    <w:p w14:paraId="329DF826"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fa-ticket-alt"&gt;&lt;/</w:t>
      </w:r>
      <w:proofErr w:type="spellStart"/>
      <w:r w:rsidRPr="00EE2ED7">
        <w:rPr>
          <w:bCs/>
          <w:sz w:val="16"/>
          <w:szCs w:val="16"/>
        </w:rPr>
        <w:t>i</w:t>
      </w:r>
      <w:proofErr w:type="spellEnd"/>
      <w:r w:rsidRPr="00EE2ED7">
        <w:rPr>
          <w:bCs/>
          <w:sz w:val="16"/>
          <w:szCs w:val="16"/>
        </w:rPr>
        <w:t>&gt; ${</w:t>
      </w:r>
      <w:proofErr w:type="spellStart"/>
      <w:proofErr w:type="gramStart"/>
      <w:r w:rsidRPr="00EE2ED7">
        <w:rPr>
          <w:bCs/>
          <w:sz w:val="16"/>
          <w:szCs w:val="16"/>
        </w:rPr>
        <w:t>ticket.ticketCount</w:t>
      </w:r>
      <w:proofErr w:type="spellEnd"/>
      <w:proofErr w:type="gramEnd"/>
      <w:r w:rsidRPr="00EE2ED7">
        <w:rPr>
          <w:bCs/>
          <w:sz w:val="16"/>
          <w:szCs w:val="16"/>
        </w:rPr>
        <w:t xml:space="preserve"> || 1}</w:t>
      </w:r>
    </w:p>
    <w:p w14:paraId="7145957B" w14:textId="77777777" w:rsidR="004E6D34" w:rsidRPr="00EE2ED7" w:rsidRDefault="004E6D34" w:rsidP="00EE2ED7">
      <w:pPr>
        <w:contextualSpacing/>
        <w:rPr>
          <w:bCs/>
          <w:sz w:val="16"/>
          <w:szCs w:val="16"/>
        </w:rPr>
      </w:pPr>
      <w:r w:rsidRPr="00EE2ED7">
        <w:rPr>
          <w:bCs/>
          <w:sz w:val="16"/>
          <w:szCs w:val="16"/>
        </w:rPr>
        <w:t xml:space="preserve">                            &lt;/span&gt;</w:t>
      </w:r>
    </w:p>
    <w:p w14:paraId="15847B0F" w14:textId="77777777" w:rsidR="004E6D34" w:rsidRPr="00EE2ED7" w:rsidRDefault="004E6D34" w:rsidP="00EE2ED7">
      <w:pPr>
        <w:contextualSpacing/>
        <w:rPr>
          <w:bCs/>
          <w:sz w:val="16"/>
          <w:szCs w:val="16"/>
        </w:rPr>
      </w:pPr>
      <w:r w:rsidRPr="00EE2ED7">
        <w:rPr>
          <w:bCs/>
          <w:sz w:val="16"/>
          <w:szCs w:val="16"/>
        </w:rPr>
        <w:t xml:space="preserve">                        &lt;/span&gt;</w:t>
      </w:r>
    </w:p>
    <w:p w14:paraId="1671AD2B" w14:textId="77777777" w:rsidR="004E6D34" w:rsidRPr="00EE2ED7" w:rsidRDefault="004E6D34" w:rsidP="00EE2ED7">
      <w:pPr>
        <w:contextualSpacing/>
        <w:rPr>
          <w:bCs/>
          <w:sz w:val="16"/>
          <w:szCs w:val="16"/>
        </w:rPr>
      </w:pPr>
      <w:r w:rsidRPr="00EE2ED7">
        <w:rPr>
          <w:bCs/>
          <w:sz w:val="16"/>
          <w:szCs w:val="16"/>
        </w:rPr>
        <w:lastRenderedPageBreak/>
        <w:t xml:space="preserve">                    &lt;/div&gt;</w:t>
      </w:r>
    </w:p>
    <w:p w14:paraId="220CFF5F" w14:textId="77777777" w:rsidR="004E6D34" w:rsidRPr="00EE2ED7" w:rsidRDefault="004E6D34" w:rsidP="00EE2ED7">
      <w:pPr>
        <w:contextualSpacing/>
        <w:rPr>
          <w:bCs/>
          <w:sz w:val="16"/>
          <w:szCs w:val="16"/>
        </w:rPr>
      </w:pPr>
      <w:r w:rsidRPr="00EE2ED7">
        <w:rPr>
          <w:bCs/>
          <w:sz w:val="16"/>
          <w:szCs w:val="16"/>
        </w:rPr>
        <w:t xml:space="preserve">                    &lt;div class="admin-ticket-detail"&gt;</w:t>
      </w:r>
    </w:p>
    <w:p w14:paraId="67ADB48E" w14:textId="77777777" w:rsidR="004E6D34" w:rsidRPr="00EE2ED7" w:rsidRDefault="004E6D34" w:rsidP="00EE2ED7">
      <w:pPr>
        <w:contextualSpacing/>
        <w:rPr>
          <w:bCs/>
          <w:sz w:val="16"/>
          <w:szCs w:val="16"/>
        </w:rPr>
      </w:pPr>
      <w:r w:rsidRPr="00EE2ED7">
        <w:rPr>
          <w:bCs/>
          <w:sz w:val="16"/>
          <w:szCs w:val="16"/>
        </w:rPr>
        <w:t xml:space="preserve">                        &lt;span class="admin-ticket-label"&gt;Price&lt;/span&gt;</w:t>
      </w:r>
    </w:p>
    <w:p w14:paraId="0DF48BA6" w14:textId="77777777" w:rsidR="004E6D34" w:rsidRPr="00EE2ED7" w:rsidRDefault="004E6D34" w:rsidP="00EE2ED7">
      <w:pPr>
        <w:contextualSpacing/>
        <w:rPr>
          <w:bCs/>
          <w:sz w:val="16"/>
          <w:szCs w:val="16"/>
        </w:rPr>
      </w:pPr>
      <w:r w:rsidRPr="00EE2ED7">
        <w:rPr>
          <w:bCs/>
          <w:sz w:val="16"/>
          <w:szCs w:val="16"/>
        </w:rPr>
        <w:t xml:space="preserve">                        &lt;span class="admin-ticket-value"&gt;</w:t>
      </w:r>
    </w:p>
    <w:p w14:paraId="799E0D8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ticket.totalPrice</w:t>
      </w:r>
      <w:proofErr w:type="spellEnd"/>
      <w:proofErr w:type="gramEnd"/>
      <w:r w:rsidRPr="00EE2ED7">
        <w:rPr>
          <w:bCs/>
          <w:sz w:val="16"/>
          <w:szCs w:val="16"/>
        </w:rPr>
        <w:t xml:space="preserve"> || 0}</w:t>
      </w:r>
    </w:p>
    <w:p w14:paraId="3F7A1D62" w14:textId="77777777" w:rsidR="004E6D34" w:rsidRPr="00EE2ED7" w:rsidRDefault="004E6D34" w:rsidP="00EE2ED7">
      <w:pPr>
        <w:contextualSpacing/>
        <w:rPr>
          <w:bCs/>
          <w:sz w:val="16"/>
          <w:szCs w:val="16"/>
        </w:rPr>
      </w:pPr>
      <w:r w:rsidRPr="00EE2ED7">
        <w:rPr>
          <w:bCs/>
          <w:sz w:val="16"/>
          <w:szCs w:val="16"/>
        </w:rPr>
        <w:t xml:space="preserve">                        &lt;/span&gt;</w:t>
      </w:r>
    </w:p>
    <w:p w14:paraId="4AC5FF8F" w14:textId="77777777" w:rsidR="004E6D34" w:rsidRPr="00EE2ED7" w:rsidRDefault="004E6D34" w:rsidP="00EE2ED7">
      <w:pPr>
        <w:contextualSpacing/>
        <w:rPr>
          <w:bCs/>
          <w:sz w:val="16"/>
          <w:szCs w:val="16"/>
        </w:rPr>
      </w:pPr>
      <w:r w:rsidRPr="00EE2ED7">
        <w:rPr>
          <w:bCs/>
          <w:sz w:val="16"/>
          <w:szCs w:val="16"/>
        </w:rPr>
        <w:t xml:space="preserve">                    &lt;/div&gt;</w:t>
      </w:r>
    </w:p>
    <w:p w14:paraId="28E9EB51" w14:textId="77777777" w:rsidR="004E6D34" w:rsidRPr="00EE2ED7" w:rsidRDefault="004E6D34" w:rsidP="00EE2ED7">
      <w:pPr>
        <w:contextualSpacing/>
        <w:rPr>
          <w:bCs/>
          <w:sz w:val="16"/>
          <w:szCs w:val="16"/>
        </w:rPr>
      </w:pPr>
      <w:r w:rsidRPr="00EE2ED7">
        <w:rPr>
          <w:bCs/>
          <w:sz w:val="16"/>
          <w:szCs w:val="16"/>
        </w:rPr>
        <w:t xml:space="preserve">                    &lt;div class="admin-ticket-detail"&gt;</w:t>
      </w:r>
    </w:p>
    <w:p w14:paraId="30F53827" w14:textId="77777777" w:rsidR="004E6D34" w:rsidRPr="00EE2ED7" w:rsidRDefault="004E6D34" w:rsidP="00EE2ED7">
      <w:pPr>
        <w:contextualSpacing/>
        <w:rPr>
          <w:bCs/>
          <w:sz w:val="16"/>
          <w:szCs w:val="16"/>
        </w:rPr>
      </w:pPr>
      <w:r w:rsidRPr="00EE2ED7">
        <w:rPr>
          <w:bCs/>
          <w:sz w:val="16"/>
          <w:szCs w:val="16"/>
        </w:rPr>
        <w:t xml:space="preserve">                        &lt;span class="admin-ticket-label"&gt;Status&lt;/span&gt;</w:t>
      </w:r>
    </w:p>
    <w:p w14:paraId="4A77ECB6" w14:textId="77777777" w:rsidR="004E6D34" w:rsidRPr="00EE2ED7" w:rsidRDefault="004E6D34" w:rsidP="00EE2ED7">
      <w:pPr>
        <w:contextualSpacing/>
        <w:rPr>
          <w:bCs/>
          <w:sz w:val="16"/>
          <w:szCs w:val="16"/>
        </w:rPr>
      </w:pPr>
      <w:r w:rsidRPr="00EE2ED7">
        <w:rPr>
          <w:bCs/>
          <w:sz w:val="16"/>
          <w:szCs w:val="16"/>
        </w:rPr>
        <w:t xml:space="preserve">                        &lt;span class="admin-status-badge admin-status-${</w:t>
      </w:r>
      <w:proofErr w:type="spellStart"/>
      <w:proofErr w:type="gramStart"/>
      <w:r w:rsidRPr="00EE2ED7">
        <w:rPr>
          <w:bCs/>
          <w:sz w:val="16"/>
          <w:szCs w:val="16"/>
        </w:rPr>
        <w:t>status.toLowerCase</w:t>
      </w:r>
      <w:proofErr w:type="spellEnd"/>
      <w:proofErr w:type="gramEnd"/>
      <w:r w:rsidRPr="00EE2ED7">
        <w:rPr>
          <w:bCs/>
          <w:sz w:val="16"/>
          <w:szCs w:val="16"/>
        </w:rPr>
        <w:t>()}"&gt;${status}&lt;/span&gt;</w:t>
      </w:r>
    </w:p>
    <w:p w14:paraId="75C0D2F6" w14:textId="77777777" w:rsidR="004E6D34" w:rsidRPr="00EE2ED7" w:rsidRDefault="004E6D34" w:rsidP="00EE2ED7">
      <w:pPr>
        <w:contextualSpacing/>
        <w:rPr>
          <w:bCs/>
          <w:sz w:val="16"/>
          <w:szCs w:val="16"/>
        </w:rPr>
      </w:pPr>
      <w:r w:rsidRPr="00EE2ED7">
        <w:rPr>
          <w:bCs/>
          <w:sz w:val="16"/>
          <w:szCs w:val="16"/>
        </w:rPr>
        <w:t xml:space="preserve">                    &lt;/div&gt;</w:t>
      </w:r>
    </w:p>
    <w:p w14:paraId="016A2733" w14:textId="77777777" w:rsidR="004E6D34" w:rsidRPr="00EE2ED7" w:rsidRDefault="004E6D34" w:rsidP="00EE2ED7">
      <w:pPr>
        <w:contextualSpacing/>
        <w:rPr>
          <w:bCs/>
          <w:sz w:val="16"/>
          <w:szCs w:val="16"/>
        </w:rPr>
      </w:pPr>
      <w:r w:rsidRPr="00EE2ED7">
        <w:rPr>
          <w:bCs/>
          <w:sz w:val="16"/>
          <w:szCs w:val="16"/>
        </w:rPr>
        <w:t xml:space="preserve">                &lt;/div&gt;</w:t>
      </w:r>
    </w:p>
    <w:p w14:paraId="606E7E81" w14:textId="77777777" w:rsidR="004E6D34" w:rsidRPr="00EE2ED7" w:rsidRDefault="004E6D34" w:rsidP="00EE2ED7">
      <w:pPr>
        <w:contextualSpacing/>
        <w:rPr>
          <w:bCs/>
          <w:sz w:val="16"/>
          <w:szCs w:val="16"/>
        </w:rPr>
      </w:pPr>
      <w:r w:rsidRPr="00EE2ED7">
        <w:rPr>
          <w:bCs/>
          <w:sz w:val="16"/>
          <w:szCs w:val="16"/>
        </w:rPr>
        <w:t xml:space="preserve">                &lt;div class="admin-ticket-actions"&gt;</w:t>
      </w:r>
    </w:p>
    <w:p w14:paraId="09F816CD"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r w:rsidRPr="00EE2ED7">
        <w:rPr>
          <w:bCs/>
          <w:sz w:val="16"/>
          <w:szCs w:val="16"/>
        </w:rPr>
        <w:t>showTicketDetails</w:t>
      </w:r>
      <w:proofErr w:type="spellEnd"/>
      <w:r w:rsidRPr="00EE2ED7">
        <w:rPr>
          <w:bCs/>
          <w:sz w:val="16"/>
          <w:szCs w:val="16"/>
        </w:rPr>
        <w:t>('${ticket.id}')" class="admin-view-</w:t>
      </w:r>
      <w:proofErr w:type="spellStart"/>
      <w:r w:rsidRPr="00EE2ED7">
        <w:rPr>
          <w:bCs/>
          <w:sz w:val="16"/>
          <w:szCs w:val="16"/>
        </w:rPr>
        <w:t>btn</w:t>
      </w:r>
      <w:proofErr w:type="spellEnd"/>
      <w:r w:rsidRPr="00EE2ED7">
        <w:rPr>
          <w:bCs/>
          <w:sz w:val="16"/>
          <w:szCs w:val="16"/>
        </w:rPr>
        <w:t>"&gt;</w:t>
      </w:r>
    </w:p>
    <w:p w14:paraId="0D8F5FB0" w14:textId="77777777" w:rsidR="004E6D34" w:rsidRPr="00EE2ED7" w:rsidRDefault="004E6D34" w:rsidP="00EE2ED7">
      <w:pPr>
        <w:contextualSpacing/>
        <w:rPr>
          <w:bCs/>
          <w:sz w:val="16"/>
          <w:szCs w:val="16"/>
        </w:rPr>
      </w:pPr>
      <w:r w:rsidRPr="00EE2ED7">
        <w:rPr>
          <w:bCs/>
          <w:sz w:val="16"/>
          <w:szCs w:val="16"/>
        </w:rPr>
        <w:t xml:space="preserve">                        View Details</w:t>
      </w:r>
    </w:p>
    <w:p w14:paraId="505692AB" w14:textId="77777777" w:rsidR="004E6D34" w:rsidRPr="00EE2ED7" w:rsidRDefault="004E6D34" w:rsidP="00EE2ED7">
      <w:pPr>
        <w:contextualSpacing/>
        <w:rPr>
          <w:bCs/>
          <w:sz w:val="16"/>
          <w:szCs w:val="16"/>
        </w:rPr>
      </w:pPr>
      <w:r w:rsidRPr="00EE2ED7">
        <w:rPr>
          <w:bCs/>
          <w:sz w:val="16"/>
          <w:szCs w:val="16"/>
        </w:rPr>
        <w:t xml:space="preserve">                    &lt;/button&gt;</w:t>
      </w:r>
    </w:p>
    <w:p w14:paraId="244578A6" w14:textId="77777777" w:rsidR="004E6D34" w:rsidRPr="00EE2ED7" w:rsidRDefault="004E6D34" w:rsidP="00EE2ED7">
      <w:pPr>
        <w:contextualSpacing/>
        <w:rPr>
          <w:bCs/>
          <w:sz w:val="16"/>
          <w:szCs w:val="16"/>
        </w:rPr>
      </w:pPr>
      <w:r w:rsidRPr="00EE2ED7">
        <w:rPr>
          <w:bCs/>
          <w:sz w:val="16"/>
          <w:szCs w:val="16"/>
        </w:rPr>
        <w:t xml:space="preserve">                &lt;/div&gt;</w:t>
      </w:r>
    </w:p>
    <w:p w14:paraId="18323992" w14:textId="77777777" w:rsidR="004E6D34" w:rsidRPr="00EE2ED7" w:rsidRDefault="004E6D34" w:rsidP="00EE2ED7">
      <w:pPr>
        <w:contextualSpacing/>
        <w:rPr>
          <w:bCs/>
          <w:sz w:val="16"/>
          <w:szCs w:val="16"/>
        </w:rPr>
      </w:pPr>
      <w:r w:rsidRPr="00EE2ED7">
        <w:rPr>
          <w:bCs/>
          <w:sz w:val="16"/>
          <w:szCs w:val="16"/>
        </w:rPr>
        <w:t xml:space="preserve">            &lt;/div&gt;</w:t>
      </w:r>
    </w:p>
    <w:p w14:paraId="59D75188" w14:textId="77777777" w:rsidR="004E6D34" w:rsidRPr="00EE2ED7" w:rsidRDefault="004E6D34" w:rsidP="00EE2ED7">
      <w:pPr>
        <w:contextualSpacing/>
        <w:rPr>
          <w:bCs/>
          <w:sz w:val="16"/>
          <w:szCs w:val="16"/>
        </w:rPr>
      </w:pPr>
      <w:r w:rsidRPr="00EE2ED7">
        <w:rPr>
          <w:bCs/>
          <w:sz w:val="16"/>
          <w:szCs w:val="16"/>
        </w:rPr>
        <w:t xml:space="preserve">        `;</w:t>
      </w:r>
    </w:p>
    <w:p w14:paraId="345FB0CA" w14:textId="77777777" w:rsidR="004E6D34" w:rsidRPr="00EE2ED7" w:rsidRDefault="004E6D34" w:rsidP="00EE2ED7">
      <w:pPr>
        <w:contextualSpacing/>
        <w:rPr>
          <w:bCs/>
          <w:sz w:val="16"/>
          <w:szCs w:val="16"/>
        </w:rPr>
      </w:pPr>
      <w:r w:rsidRPr="00EE2ED7">
        <w:rPr>
          <w:bCs/>
          <w:sz w:val="16"/>
          <w:szCs w:val="16"/>
        </w:rPr>
        <w:t xml:space="preserve">    });</w:t>
      </w:r>
    </w:p>
    <w:p w14:paraId="560DFBD0" w14:textId="77777777" w:rsidR="004E6D34" w:rsidRPr="00EE2ED7" w:rsidRDefault="004E6D34" w:rsidP="00EE2ED7">
      <w:pPr>
        <w:contextualSpacing/>
        <w:rPr>
          <w:bCs/>
          <w:sz w:val="16"/>
          <w:szCs w:val="16"/>
        </w:rPr>
      </w:pPr>
    </w:p>
    <w:p w14:paraId="718250D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ticketList.innerHTML</w:t>
      </w:r>
      <w:proofErr w:type="spellEnd"/>
      <w:r w:rsidRPr="00EE2ED7">
        <w:rPr>
          <w:bCs/>
          <w:sz w:val="16"/>
          <w:szCs w:val="16"/>
        </w:rPr>
        <w:t xml:space="preserve"> = html;</w:t>
      </w:r>
    </w:p>
    <w:p w14:paraId="2F6573F3" w14:textId="77777777" w:rsidR="004E6D34" w:rsidRPr="00EE2ED7" w:rsidRDefault="004E6D34" w:rsidP="00EE2ED7">
      <w:pPr>
        <w:contextualSpacing/>
        <w:rPr>
          <w:bCs/>
          <w:sz w:val="16"/>
          <w:szCs w:val="16"/>
        </w:rPr>
      </w:pPr>
      <w:r w:rsidRPr="00EE2ED7">
        <w:rPr>
          <w:bCs/>
          <w:sz w:val="16"/>
          <w:szCs w:val="16"/>
        </w:rPr>
        <w:t>}</w:t>
      </w:r>
    </w:p>
    <w:p w14:paraId="621DEB58" w14:textId="77777777" w:rsidR="004E6D34" w:rsidRPr="00EE2ED7" w:rsidRDefault="004E6D34" w:rsidP="00EE2ED7">
      <w:pPr>
        <w:contextualSpacing/>
        <w:rPr>
          <w:bCs/>
          <w:sz w:val="16"/>
          <w:szCs w:val="16"/>
        </w:rPr>
      </w:pPr>
      <w:r w:rsidRPr="00EE2ED7">
        <w:rPr>
          <w:bCs/>
          <w:sz w:val="16"/>
          <w:szCs w:val="16"/>
        </w:rPr>
        <w:t xml:space="preserve">    </w:t>
      </w:r>
    </w:p>
    <w:p w14:paraId="30DA8668" w14:textId="77777777" w:rsidR="004E6D34" w:rsidRPr="00EE2ED7" w:rsidRDefault="004E6D34" w:rsidP="00EE2ED7">
      <w:pPr>
        <w:contextualSpacing/>
        <w:rPr>
          <w:bCs/>
          <w:sz w:val="16"/>
          <w:szCs w:val="16"/>
        </w:rPr>
      </w:pPr>
      <w:r w:rsidRPr="00EE2ED7">
        <w:rPr>
          <w:bCs/>
          <w:sz w:val="16"/>
          <w:szCs w:val="16"/>
        </w:rPr>
        <w:t xml:space="preserve">        // Add function to get ticket status</w:t>
      </w:r>
    </w:p>
    <w:p w14:paraId="4A630BC9"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getTicketStatus</w:t>
      </w:r>
      <w:proofErr w:type="spellEnd"/>
      <w:r w:rsidRPr="00EE2ED7">
        <w:rPr>
          <w:bCs/>
          <w:sz w:val="16"/>
          <w:szCs w:val="16"/>
        </w:rPr>
        <w:t>(ticket) {</w:t>
      </w:r>
    </w:p>
    <w:p w14:paraId="54C80D36"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19AFBFB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ticket.eventDate</w:t>
      </w:r>
      <w:proofErr w:type="spellEnd"/>
      <w:proofErr w:type="gramEnd"/>
      <w:r w:rsidRPr="00EE2ED7">
        <w:rPr>
          <w:bCs/>
          <w:sz w:val="16"/>
          <w:szCs w:val="16"/>
        </w:rPr>
        <w:t>);</w:t>
      </w:r>
    </w:p>
    <w:p w14:paraId="065B7773" w14:textId="77777777" w:rsidR="004E6D34" w:rsidRPr="00EE2ED7" w:rsidRDefault="004E6D34" w:rsidP="00EE2ED7">
      <w:pPr>
        <w:contextualSpacing/>
        <w:rPr>
          <w:bCs/>
          <w:sz w:val="16"/>
          <w:szCs w:val="16"/>
        </w:rPr>
      </w:pPr>
      <w:r w:rsidRPr="00EE2ED7">
        <w:rPr>
          <w:bCs/>
          <w:sz w:val="16"/>
          <w:szCs w:val="16"/>
        </w:rPr>
        <w:t xml:space="preserve">            </w:t>
      </w:r>
    </w:p>
    <w:p w14:paraId="7E023CAF"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ticket.used</w:t>
      </w:r>
      <w:proofErr w:type="spellEnd"/>
      <w:proofErr w:type="gramEnd"/>
      <w:r w:rsidRPr="00EE2ED7">
        <w:rPr>
          <w:bCs/>
          <w:sz w:val="16"/>
          <w:szCs w:val="16"/>
        </w:rPr>
        <w:t>) {</w:t>
      </w:r>
    </w:p>
    <w:p w14:paraId="36DEF179" w14:textId="77777777" w:rsidR="004E6D34" w:rsidRPr="00EE2ED7" w:rsidRDefault="004E6D34" w:rsidP="00EE2ED7">
      <w:pPr>
        <w:contextualSpacing/>
        <w:rPr>
          <w:bCs/>
          <w:sz w:val="16"/>
          <w:szCs w:val="16"/>
        </w:rPr>
      </w:pPr>
      <w:r w:rsidRPr="00EE2ED7">
        <w:rPr>
          <w:bCs/>
          <w:sz w:val="16"/>
          <w:szCs w:val="16"/>
        </w:rPr>
        <w:t xml:space="preserve">                return 'Used';</w:t>
      </w:r>
    </w:p>
    <w:p w14:paraId="21E27804" w14:textId="77777777" w:rsidR="004E6D34" w:rsidRPr="00EE2ED7" w:rsidRDefault="004E6D34" w:rsidP="00EE2ED7">
      <w:pPr>
        <w:contextualSpacing/>
        <w:rPr>
          <w:bCs/>
          <w:sz w:val="16"/>
          <w:szCs w:val="16"/>
        </w:rPr>
      </w:pPr>
      <w:r w:rsidRPr="00EE2ED7">
        <w:rPr>
          <w:bCs/>
          <w:sz w:val="16"/>
          <w:szCs w:val="16"/>
        </w:rPr>
        <w:t xml:space="preserve">            } else if (</w:t>
      </w:r>
      <w:proofErr w:type="spellStart"/>
      <w:r w:rsidRPr="00EE2ED7">
        <w:rPr>
          <w:bCs/>
          <w:sz w:val="16"/>
          <w:szCs w:val="16"/>
        </w:rPr>
        <w:t>eventDate</w:t>
      </w:r>
      <w:proofErr w:type="spellEnd"/>
      <w:r w:rsidRPr="00EE2ED7">
        <w:rPr>
          <w:bCs/>
          <w:sz w:val="16"/>
          <w:szCs w:val="16"/>
        </w:rPr>
        <w:t xml:space="preserve"> &lt; now) {</w:t>
      </w:r>
    </w:p>
    <w:p w14:paraId="0822E8C1" w14:textId="77777777" w:rsidR="004E6D34" w:rsidRPr="00EE2ED7" w:rsidRDefault="004E6D34" w:rsidP="00EE2ED7">
      <w:pPr>
        <w:contextualSpacing/>
        <w:rPr>
          <w:bCs/>
          <w:sz w:val="16"/>
          <w:szCs w:val="16"/>
        </w:rPr>
      </w:pPr>
      <w:r w:rsidRPr="00EE2ED7">
        <w:rPr>
          <w:bCs/>
          <w:sz w:val="16"/>
          <w:szCs w:val="16"/>
        </w:rPr>
        <w:t xml:space="preserve">                return 'Expired';</w:t>
      </w:r>
    </w:p>
    <w:p w14:paraId="3E47E98A" w14:textId="77777777" w:rsidR="004E6D34" w:rsidRPr="00EE2ED7" w:rsidRDefault="004E6D34" w:rsidP="00EE2ED7">
      <w:pPr>
        <w:contextualSpacing/>
        <w:rPr>
          <w:bCs/>
          <w:sz w:val="16"/>
          <w:szCs w:val="16"/>
        </w:rPr>
      </w:pPr>
      <w:r w:rsidRPr="00EE2ED7">
        <w:rPr>
          <w:bCs/>
          <w:sz w:val="16"/>
          <w:szCs w:val="16"/>
        </w:rPr>
        <w:t xml:space="preserve">            } else if (</w:t>
      </w:r>
      <w:proofErr w:type="spellStart"/>
      <w:r w:rsidRPr="00EE2ED7">
        <w:rPr>
          <w:bCs/>
          <w:sz w:val="16"/>
          <w:szCs w:val="16"/>
        </w:rPr>
        <w:t>eventDate.toDateString</w:t>
      </w:r>
      <w:proofErr w:type="spellEnd"/>
      <w:r w:rsidRPr="00EE2ED7">
        <w:rPr>
          <w:bCs/>
          <w:sz w:val="16"/>
          <w:szCs w:val="16"/>
        </w:rPr>
        <w:t xml:space="preserve">() === </w:t>
      </w:r>
      <w:proofErr w:type="spellStart"/>
      <w:proofErr w:type="gramStart"/>
      <w:r w:rsidRPr="00EE2ED7">
        <w:rPr>
          <w:bCs/>
          <w:sz w:val="16"/>
          <w:szCs w:val="16"/>
        </w:rPr>
        <w:t>now.toDateString</w:t>
      </w:r>
      <w:proofErr w:type="spellEnd"/>
      <w:proofErr w:type="gramEnd"/>
      <w:r w:rsidRPr="00EE2ED7">
        <w:rPr>
          <w:bCs/>
          <w:sz w:val="16"/>
          <w:szCs w:val="16"/>
        </w:rPr>
        <w:t>()) {</w:t>
      </w:r>
    </w:p>
    <w:p w14:paraId="67D71A2A" w14:textId="77777777" w:rsidR="004E6D34" w:rsidRPr="00EE2ED7" w:rsidRDefault="004E6D34" w:rsidP="00EE2ED7">
      <w:pPr>
        <w:contextualSpacing/>
        <w:rPr>
          <w:bCs/>
          <w:sz w:val="16"/>
          <w:szCs w:val="16"/>
        </w:rPr>
      </w:pPr>
      <w:r w:rsidRPr="00EE2ED7">
        <w:rPr>
          <w:bCs/>
          <w:sz w:val="16"/>
          <w:szCs w:val="16"/>
        </w:rPr>
        <w:t xml:space="preserve">                return 'Active';</w:t>
      </w:r>
    </w:p>
    <w:p w14:paraId="42139E97" w14:textId="77777777" w:rsidR="004E6D34" w:rsidRPr="00EE2ED7" w:rsidRDefault="004E6D34" w:rsidP="00EE2ED7">
      <w:pPr>
        <w:contextualSpacing/>
        <w:rPr>
          <w:bCs/>
          <w:sz w:val="16"/>
          <w:szCs w:val="16"/>
        </w:rPr>
      </w:pPr>
      <w:r w:rsidRPr="00EE2ED7">
        <w:rPr>
          <w:bCs/>
          <w:sz w:val="16"/>
          <w:szCs w:val="16"/>
        </w:rPr>
        <w:t xml:space="preserve">            } else {</w:t>
      </w:r>
    </w:p>
    <w:p w14:paraId="05B7DED3" w14:textId="77777777" w:rsidR="004E6D34" w:rsidRPr="00EE2ED7" w:rsidRDefault="004E6D34" w:rsidP="00EE2ED7">
      <w:pPr>
        <w:contextualSpacing/>
        <w:rPr>
          <w:bCs/>
          <w:sz w:val="16"/>
          <w:szCs w:val="16"/>
        </w:rPr>
      </w:pPr>
      <w:r w:rsidRPr="00EE2ED7">
        <w:rPr>
          <w:bCs/>
          <w:sz w:val="16"/>
          <w:szCs w:val="16"/>
        </w:rPr>
        <w:t xml:space="preserve">                return 'Upcoming';</w:t>
      </w:r>
    </w:p>
    <w:p w14:paraId="79EC0191" w14:textId="77777777" w:rsidR="004E6D34" w:rsidRPr="00EE2ED7" w:rsidRDefault="004E6D34" w:rsidP="00EE2ED7">
      <w:pPr>
        <w:contextualSpacing/>
        <w:rPr>
          <w:bCs/>
          <w:sz w:val="16"/>
          <w:szCs w:val="16"/>
        </w:rPr>
      </w:pPr>
      <w:r w:rsidRPr="00EE2ED7">
        <w:rPr>
          <w:bCs/>
          <w:sz w:val="16"/>
          <w:szCs w:val="16"/>
        </w:rPr>
        <w:t xml:space="preserve">            }</w:t>
      </w:r>
    </w:p>
    <w:p w14:paraId="6E050B5D" w14:textId="77777777" w:rsidR="004E6D34" w:rsidRPr="00EE2ED7" w:rsidRDefault="004E6D34" w:rsidP="00EE2ED7">
      <w:pPr>
        <w:contextualSpacing/>
        <w:rPr>
          <w:bCs/>
          <w:sz w:val="16"/>
          <w:szCs w:val="16"/>
        </w:rPr>
      </w:pPr>
      <w:r w:rsidRPr="00EE2ED7">
        <w:rPr>
          <w:bCs/>
          <w:sz w:val="16"/>
          <w:szCs w:val="16"/>
        </w:rPr>
        <w:t xml:space="preserve">        }</w:t>
      </w:r>
    </w:p>
    <w:p w14:paraId="5291DA02" w14:textId="77777777" w:rsidR="004E6D34" w:rsidRPr="00EE2ED7" w:rsidRDefault="004E6D34" w:rsidP="00EE2ED7">
      <w:pPr>
        <w:contextualSpacing/>
        <w:rPr>
          <w:bCs/>
          <w:sz w:val="16"/>
          <w:szCs w:val="16"/>
        </w:rPr>
      </w:pPr>
      <w:r w:rsidRPr="00EE2ED7">
        <w:rPr>
          <w:bCs/>
          <w:sz w:val="16"/>
          <w:szCs w:val="16"/>
        </w:rPr>
        <w:t xml:space="preserve">    </w:t>
      </w:r>
    </w:p>
    <w:p w14:paraId="406555DE" w14:textId="77777777" w:rsidR="004E6D34" w:rsidRPr="00EE2ED7" w:rsidRDefault="004E6D34" w:rsidP="00EE2ED7">
      <w:pPr>
        <w:contextualSpacing/>
        <w:rPr>
          <w:bCs/>
          <w:sz w:val="16"/>
          <w:szCs w:val="16"/>
        </w:rPr>
      </w:pPr>
      <w:r w:rsidRPr="00EE2ED7">
        <w:rPr>
          <w:bCs/>
          <w:sz w:val="16"/>
          <w:szCs w:val="16"/>
        </w:rPr>
        <w:t xml:space="preserve">        // Update the </w:t>
      </w:r>
      <w:proofErr w:type="spellStart"/>
      <w:r w:rsidRPr="00EE2ED7">
        <w:rPr>
          <w:bCs/>
          <w:sz w:val="16"/>
          <w:szCs w:val="16"/>
        </w:rPr>
        <w:t>showTicketDetails</w:t>
      </w:r>
      <w:proofErr w:type="spellEnd"/>
      <w:r w:rsidRPr="00EE2ED7">
        <w:rPr>
          <w:bCs/>
          <w:sz w:val="16"/>
          <w:szCs w:val="16"/>
        </w:rPr>
        <w:t xml:space="preserve"> function</w:t>
      </w:r>
    </w:p>
    <w:p w14:paraId="0A9C0902"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r w:rsidRPr="00EE2ED7">
        <w:rPr>
          <w:bCs/>
          <w:sz w:val="16"/>
          <w:szCs w:val="16"/>
        </w:rPr>
        <w:t>showTicketDetails</w:t>
      </w:r>
      <w:proofErr w:type="spellEnd"/>
      <w:r w:rsidRPr="00EE2ED7">
        <w:rPr>
          <w:bCs/>
          <w:sz w:val="16"/>
          <w:szCs w:val="16"/>
        </w:rPr>
        <w:t>(</w:t>
      </w:r>
      <w:proofErr w:type="spellStart"/>
      <w:r w:rsidRPr="00EE2ED7">
        <w:rPr>
          <w:bCs/>
          <w:sz w:val="16"/>
          <w:szCs w:val="16"/>
        </w:rPr>
        <w:t>ticketId</w:t>
      </w:r>
      <w:proofErr w:type="spellEnd"/>
      <w:r w:rsidRPr="00EE2ED7">
        <w:rPr>
          <w:bCs/>
          <w:sz w:val="16"/>
          <w:szCs w:val="16"/>
        </w:rPr>
        <w:t>) {</w:t>
      </w:r>
    </w:p>
    <w:p w14:paraId="1F123FA9" w14:textId="77777777" w:rsidR="004E6D34" w:rsidRPr="00EE2ED7" w:rsidRDefault="004E6D34" w:rsidP="00EE2ED7">
      <w:pPr>
        <w:contextualSpacing/>
        <w:rPr>
          <w:bCs/>
          <w:sz w:val="16"/>
          <w:szCs w:val="16"/>
        </w:rPr>
      </w:pPr>
      <w:r w:rsidRPr="00EE2ED7">
        <w:rPr>
          <w:bCs/>
          <w:sz w:val="16"/>
          <w:szCs w:val="16"/>
        </w:rPr>
        <w:t xml:space="preserve">            try {</w:t>
      </w:r>
    </w:p>
    <w:p w14:paraId="1A20F72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'tickets', </w:t>
      </w:r>
      <w:proofErr w:type="spellStart"/>
      <w:r w:rsidRPr="00EE2ED7">
        <w:rPr>
          <w:bCs/>
          <w:sz w:val="16"/>
          <w:szCs w:val="16"/>
        </w:rPr>
        <w:t>ticketId</w:t>
      </w:r>
      <w:proofErr w:type="spellEnd"/>
      <w:r w:rsidRPr="00EE2ED7">
        <w:rPr>
          <w:bCs/>
          <w:sz w:val="16"/>
          <w:szCs w:val="16"/>
        </w:rPr>
        <w:t>));</w:t>
      </w:r>
    </w:p>
    <w:p w14:paraId="7DB5AACA"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ticketDoc.exists</w:t>
      </w:r>
      <w:proofErr w:type="spellEnd"/>
      <w:proofErr w:type="gramEnd"/>
      <w:r w:rsidRPr="00EE2ED7">
        <w:rPr>
          <w:bCs/>
          <w:sz w:val="16"/>
          <w:szCs w:val="16"/>
        </w:rPr>
        <w:t>()) {</w:t>
      </w:r>
    </w:p>
    <w:p w14:paraId="3D66069D"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'Ticket not found');</w:t>
      </w:r>
    </w:p>
    <w:p w14:paraId="0E187900" w14:textId="77777777" w:rsidR="004E6D34" w:rsidRPr="00EE2ED7" w:rsidRDefault="004E6D34" w:rsidP="00EE2ED7">
      <w:pPr>
        <w:contextualSpacing/>
        <w:rPr>
          <w:bCs/>
          <w:sz w:val="16"/>
          <w:szCs w:val="16"/>
        </w:rPr>
      </w:pPr>
      <w:r w:rsidRPr="00EE2ED7">
        <w:rPr>
          <w:bCs/>
          <w:sz w:val="16"/>
          <w:szCs w:val="16"/>
        </w:rPr>
        <w:t xml:space="preserve">                }</w:t>
      </w:r>
    </w:p>
    <w:p w14:paraId="5BE69ECF" w14:textId="77777777" w:rsidR="004E6D34" w:rsidRPr="00EE2ED7" w:rsidRDefault="004E6D34" w:rsidP="00EE2ED7">
      <w:pPr>
        <w:contextualSpacing/>
        <w:rPr>
          <w:bCs/>
          <w:sz w:val="16"/>
          <w:szCs w:val="16"/>
        </w:rPr>
      </w:pPr>
      <w:r w:rsidRPr="00EE2ED7">
        <w:rPr>
          <w:bCs/>
          <w:sz w:val="16"/>
          <w:szCs w:val="16"/>
        </w:rPr>
        <w:t xml:space="preserve">    </w:t>
      </w:r>
    </w:p>
    <w:p w14:paraId="396752AD" w14:textId="77777777" w:rsidR="004E6D34" w:rsidRPr="00EE2ED7" w:rsidRDefault="004E6D34" w:rsidP="00EE2ED7">
      <w:pPr>
        <w:contextualSpacing/>
        <w:rPr>
          <w:bCs/>
          <w:sz w:val="16"/>
          <w:szCs w:val="16"/>
        </w:rPr>
      </w:pPr>
      <w:r w:rsidRPr="00EE2ED7">
        <w:rPr>
          <w:bCs/>
          <w:sz w:val="16"/>
          <w:szCs w:val="16"/>
        </w:rPr>
        <w:t xml:space="preserve">                const ticket = </w:t>
      </w:r>
      <w:proofErr w:type="spellStart"/>
      <w:r w:rsidRPr="00EE2ED7">
        <w:rPr>
          <w:bCs/>
          <w:sz w:val="16"/>
          <w:szCs w:val="16"/>
        </w:rPr>
        <w:t>ticketDoc.data</w:t>
      </w:r>
      <w:proofErr w:type="spellEnd"/>
      <w:r w:rsidRPr="00EE2ED7">
        <w:rPr>
          <w:bCs/>
          <w:sz w:val="16"/>
          <w:szCs w:val="16"/>
        </w:rPr>
        <w:t>();</w:t>
      </w:r>
    </w:p>
    <w:p w14:paraId="4BDB8AC4" w14:textId="77777777" w:rsidR="004E6D34" w:rsidRPr="00EE2ED7" w:rsidRDefault="004E6D34" w:rsidP="00EE2ED7">
      <w:pPr>
        <w:contextualSpacing/>
        <w:rPr>
          <w:bCs/>
          <w:sz w:val="16"/>
          <w:szCs w:val="16"/>
        </w:rPr>
      </w:pPr>
      <w:r w:rsidRPr="00EE2ED7">
        <w:rPr>
          <w:bCs/>
          <w:sz w:val="16"/>
          <w:szCs w:val="16"/>
        </w:rPr>
        <w:t xml:space="preserve">                </w:t>
      </w:r>
    </w:p>
    <w:p w14:paraId="40676BD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proofErr w:type="gramStart"/>
      <w:r w:rsidRPr="00EE2ED7">
        <w:rPr>
          <w:bCs/>
          <w:sz w:val="16"/>
          <w:szCs w:val="16"/>
        </w:rPr>
        <w:t>ticket.eventId</w:t>
      </w:r>
      <w:proofErr w:type="spellEnd"/>
      <w:proofErr w:type="gramEnd"/>
      <w:r w:rsidRPr="00EE2ED7">
        <w:rPr>
          <w:bCs/>
          <w:sz w:val="16"/>
          <w:szCs w:val="16"/>
        </w:rPr>
        <w:t>));</w:t>
      </w:r>
    </w:p>
    <w:p w14:paraId="5AA069B3"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eventDoc.exists</w:t>
      </w:r>
      <w:proofErr w:type="spellEnd"/>
      <w:r w:rsidRPr="00EE2ED7">
        <w:rPr>
          <w:bCs/>
          <w:sz w:val="16"/>
          <w:szCs w:val="16"/>
        </w:rPr>
        <w:t>(</w:t>
      </w:r>
      <w:proofErr w:type="gramStart"/>
      <w:r w:rsidRPr="00EE2ED7">
        <w:rPr>
          <w:bCs/>
          <w:sz w:val="16"/>
          <w:szCs w:val="16"/>
        </w:rPr>
        <w:t>) ?</w:t>
      </w:r>
      <w:proofErr w:type="gramEnd"/>
      <w:r w:rsidRPr="00EE2ED7">
        <w:rPr>
          <w:bCs/>
          <w:sz w:val="16"/>
          <w:szCs w:val="16"/>
        </w:rPr>
        <w:t xml:space="preserve"> </w:t>
      </w:r>
      <w:proofErr w:type="spellStart"/>
      <w:r w:rsidRPr="00EE2ED7">
        <w:rPr>
          <w:bCs/>
          <w:sz w:val="16"/>
          <w:szCs w:val="16"/>
        </w:rPr>
        <w:t>eventDoc.data</w:t>
      </w:r>
      <w:proofErr w:type="spellEnd"/>
      <w:r w:rsidRPr="00EE2ED7">
        <w:rPr>
          <w:bCs/>
          <w:sz w:val="16"/>
          <w:szCs w:val="16"/>
        </w:rPr>
        <w:t>(</w:t>
      </w:r>
      <w:proofErr w:type="gramStart"/>
      <w:r w:rsidRPr="00EE2ED7">
        <w:rPr>
          <w:bCs/>
          <w:sz w:val="16"/>
          <w:szCs w:val="16"/>
        </w:rPr>
        <w:t>) :</w:t>
      </w:r>
      <w:proofErr w:type="gramEnd"/>
      <w:r w:rsidRPr="00EE2ED7">
        <w:rPr>
          <w:bCs/>
          <w:sz w:val="16"/>
          <w:szCs w:val="16"/>
        </w:rPr>
        <w:t xml:space="preserve"> null;</w:t>
      </w:r>
    </w:p>
    <w:p w14:paraId="5703CF05" w14:textId="77777777" w:rsidR="004E6D34" w:rsidRPr="00EE2ED7" w:rsidRDefault="004E6D34" w:rsidP="00EE2ED7">
      <w:pPr>
        <w:contextualSpacing/>
        <w:rPr>
          <w:bCs/>
          <w:sz w:val="16"/>
          <w:szCs w:val="16"/>
        </w:rPr>
      </w:pPr>
      <w:r w:rsidRPr="00EE2ED7">
        <w:rPr>
          <w:bCs/>
          <w:sz w:val="16"/>
          <w:szCs w:val="16"/>
        </w:rPr>
        <w:t xml:space="preserve">                </w:t>
      </w:r>
    </w:p>
    <w:p w14:paraId="4829C83C" w14:textId="77777777" w:rsidR="004E6D34" w:rsidRPr="00EE2ED7" w:rsidRDefault="004E6D34" w:rsidP="00EE2ED7">
      <w:pPr>
        <w:contextualSpacing/>
        <w:rPr>
          <w:bCs/>
          <w:sz w:val="16"/>
          <w:szCs w:val="16"/>
        </w:rPr>
      </w:pPr>
      <w:r w:rsidRPr="00EE2ED7">
        <w:rPr>
          <w:bCs/>
          <w:sz w:val="16"/>
          <w:szCs w:val="16"/>
        </w:rPr>
        <w:t xml:space="preserve">                const quantity = </w:t>
      </w:r>
      <w:proofErr w:type="spellStart"/>
      <w:proofErr w:type="gramStart"/>
      <w:r w:rsidRPr="00EE2ED7">
        <w:rPr>
          <w:bCs/>
          <w:sz w:val="16"/>
          <w:szCs w:val="16"/>
        </w:rPr>
        <w:t>ticket.ticketCount</w:t>
      </w:r>
      <w:proofErr w:type="spellEnd"/>
      <w:proofErr w:type="gramEnd"/>
      <w:r w:rsidRPr="00EE2ED7">
        <w:rPr>
          <w:bCs/>
          <w:sz w:val="16"/>
          <w:szCs w:val="16"/>
        </w:rPr>
        <w:t xml:space="preserve"> || 1;</w:t>
      </w:r>
    </w:p>
    <w:p w14:paraId="05F3825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unitPrice</w:t>
      </w:r>
      <w:proofErr w:type="spellEnd"/>
      <w:r w:rsidRPr="00EE2ED7">
        <w:rPr>
          <w:bCs/>
          <w:sz w:val="16"/>
          <w:szCs w:val="16"/>
        </w:rPr>
        <w:t xml:space="preserve"> = (</w:t>
      </w:r>
      <w:proofErr w:type="spellStart"/>
      <w:proofErr w:type="gramStart"/>
      <w:r w:rsidRPr="00EE2ED7">
        <w:rPr>
          <w:bCs/>
          <w:sz w:val="16"/>
          <w:szCs w:val="16"/>
        </w:rPr>
        <w:t>ticket.totalPrice</w:t>
      </w:r>
      <w:proofErr w:type="spellEnd"/>
      <w:proofErr w:type="gramEnd"/>
      <w:r w:rsidRPr="00EE2ED7">
        <w:rPr>
          <w:bCs/>
          <w:sz w:val="16"/>
          <w:szCs w:val="16"/>
        </w:rPr>
        <w:t xml:space="preserve"> || 0) / quantity;</w:t>
      </w:r>
    </w:p>
    <w:p w14:paraId="69DBDD3B" w14:textId="77777777" w:rsidR="004E6D34" w:rsidRPr="00EE2ED7" w:rsidRDefault="004E6D34" w:rsidP="00EE2ED7">
      <w:pPr>
        <w:contextualSpacing/>
        <w:rPr>
          <w:bCs/>
          <w:sz w:val="16"/>
          <w:szCs w:val="16"/>
        </w:rPr>
      </w:pPr>
      <w:r w:rsidRPr="00EE2ED7">
        <w:rPr>
          <w:bCs/>
          <w:sz w:val="16"/>
          <w:szCs w:val="16"/>
        </w:rPr>
        <w:t xml:space="preserve">    </w:t>
      </w:r>
    </w:p>
    <w:p w14:paraId="32C2FEE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qrCodeUrl</w:t>
      </w:r>
      <w:proofErr w:type="spellEnd"/>
      <w:r w:rsidRPr="00EE2ED7">
        <w:rPr>
          <w:bCs/>
          <w:sz w:val="16"/>
          <w:szCs w:val="16"/>
        </w:rPr>
        <w:t xml:space="preserve"> = `</w:t>
      </w:r>
      <w:proofErr w:type="gramStart"/>
      <w:r w:rsidRPr="00EE2ED7">
        <w:rPr>
          <w:bCs/>
          <w:sz w:val="16"/>
          <w:szCs w:val="16"/>
        </w:rPr>
        <w:t>https://api.qrserver.com/v1/create-qr-code/?size=200x200&amp;data=${ticket.ticketIdentifier</w:t>
      </w:r>
      <w:proofErr w:type="gramEnd"/>
      <w:r w:rsidRPr="00EE2ED7">
        <w:rPr>
          <w:bCs/>
          <w:sz w:val="16"/>
          <w:szCs w:val="16"/>
        </w:rPr>
        <w:t xml:space="preserve"> || </w:t>
      </w:r>
      <w:proofErr w:type="spellStart"/>
      <w:proofErr w:type="gramStart"/>
      <w:r w:rsidRPr="00EE2ED7">
        <w:rPr>
          <w:bCs/>
          <w:sz w:val="16"/>
          <w:szCs w:val="16"/>
        </w:rPr>
        <w:t>ticketIdentifier</w:t>
      </w:r>
      <w:proofErr w:type="spellEnd"/>
      <w:r w:rsidRPr="00EE2ED7">
        <w:rPr>
          <w:bCs/>
          <w:sz w:val="16"/>
          <w:szCs w:val="16"/>
        </w:rPr>
        <w:t>}`</w:t>
      </w:r>
      <w:proofErr w:type="gramEnd"/>
      <w:r w:rsidRPr="00EE2ED7">
        <w:rPr>
          <w:bCs/>
          <w:sz w:val="16"/>
          <w:szCs w:val="16"/>
        </w:rPr>
        <w:t>;</w:t>
      </w:r>
    </w:p>
    <w:p w14:paraId="7DBA5914" w14:textId="77777777" w:rsidR="004E6D34" w:rsidRPr="00EE2ED7" w:rsidRDefault="004E6D34" w:rsidP="00EE2ED7">
      <w:pPr>
        <w:contextualSpacing/>
        <w:rPr>
          <w:bCs/>
          <w:sz w:val="16"/>
          <w:szCs w:val="16"/>
        </w:rPr>
      </w:pPr>
      <w:r w:rsidRPr="00EE2ED7">
        <w:rPr>
          <w:bCs/>
          <w:sz w:val="16"/>
          <w:szCs w:val="16"/>
        </w:rPr>
        <w:t xml:space="preserve">    </w:t>
      </w:r>
    </w:p>
    <w:p w14:paraId="70F8610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modalHtml</w:t>
      </w:r>
      <w:proofErr w:type="spellEnd"/>
      <w:r w:rsidRPr="00EE2ED7">
        <w:rPr>
          <w:bCs/>
          <w:sz w:val="16"/>
          <w:szCs w:val="16"/>
        </w:rPr>
        <w:t xml:space="preserve"> = `</w:t>
      </w:r>
    </w:p>
    <w:p w14:paraId="03B03B9E" w14:textId="77777777" w:rsidR="004E6D34" w:rsidRPr="00EE2ED7" w:rsidRDefault="004E6D34" w:rsidP="00EE2ED7">
      <w:pPr>
        <w:contextualSpacing/>
        <w:rPr>
          <w:bCs/>
          <w:sz w:val="16"/>
          <w:szCs w:val="16"/>
        </w:rPr>
      </w:pPr>
      <w:r w:rsidRPr="00EE2ED7">
        <w:rPr>
          <w:bCs/>
          <w:sz w:val="16"/>
          <w:szCs w:val="16"/>
        </w:rPr>
        <w:t xml:space="preserve">                    &lt;div class="admin-ticket-modal"&gt;</w:t>
      </w:r>
    </w:p>
    <w:p w14:paraId="1AEBD4AC" w14:textId="77777777" w:rsidR="004E6D34" w:rsidRPr="00EE2ED7" w:rsidRDefault="004E6D34" w:rsidP="00EE2ED7">
      <w:pPr>
        <w:contextualSpacing/>
        <w:rPr>
          <w:bCs/>
          <w:sz w:val="16"/>
          <w:szCs w:val="16"/>
        </w:rPr>
      </w:pPr>
      <w:r w:rsidRPr="00EE2ED7">
        <w:rPr>
          <w:bCs/>
          <w:sz w:val="16"/>
          <w:szCs w:val="16"/>
        </w:rPr>
        <w:t xml:space="preserve">                        &lt;div class="admin-ticket-modal-content"&gt;</w:t>
      </w:r>
    </w:p>
    <w:p w14:paraId="644A8DC5" w14:textId="77777777" w:rsidR="004E6D34" w:rsidRPr="00EE2ED7" w:rsidRDefault="004E6D34" w:rsidP="00EE2ED7">
      <w:pPr>
        <w:contextualSpacing/>
        <w:rPr>
          <w:bCs/>
          <w:sz w:val="16"/>
          <w:szCs w:val="16"/>
        </w:rPr>
      </w:pPr>
      <w:r w:rsidRPr="00EE2ED7">
        <w:rPr>
          <w:bCs/>
          <w:sz w:val="16"/>
          <w:szCs w:val="16"/>
        </w:rPr>
        <w:t xml:space="preserve">                            &lt;div class="admin-ticket-modal-header"&gt;</w:t>
      </w:r>
    </w:p>
    <w:p w14:paraId="1B2D9CC1" w14:textId="77777777" w:rsidR="004E6D34" w:rsidRPr="00EE2ED7" w:rsidRDefault="004E6D34" w:rsidP="00EE2ED7">
      <w:pPr>
        <w:contextualSpacing/>
        <w:rPr>
          <w:bCs/>
          <w:sz w:val="16"/>
          <w:szCs w:val="16"/>
        </w:rPr>
      </w:pPr>
      <w:r w:rsidRPr="00EE2ED7">
        <w:rPr>
          <w:bCs/>
          <w:sz w:val="16"/>
          <w:szCs w:val="16"/>
        </w:rPr>
        <w:t xml:space="preserve">                                &lt;h2&gt;Ticket Details&lt;/h2&gt;</w:t>
      </w:r>
    </w:p>
    <w:p w14:paraId="3FE357F4" w14:textId="77777777" w:rsidR="004E6D34" w:rsidRPr="00EE2ED7" w:rsidRDefault="004E6D34" w:rsidP="00EE2ED7">
      <w:pPr>
        <w:contextualSpacing/>
        <w:rPr>
          <w:bCs/>
          <w:sz w:val="16"/>
          <w:szCs w:val="16"/>
        </w:rPr>
      </w:pPr>
      <w:r w:rsidRPr="00EE2ED7">
        <w:rPr>
          <w:bCs/>
          <w:sz w:val="16"/>
          <w:szCs w:val="16"/>
        </w:rPr>
        <w:t xml:space="preserve">                                &lt;span class="admin-close-modal"&gt;&amp;times;&lt;/span&gt;</w:t>
      </w:r>
    </w:p>
    <w:p w14:paraId="0FB1FC31" w14:textId="77777777" w:rsidR="004E6D34" w:rsidRPr="00EE2ED7" w:rsidRDefault="004E6D34" w:rsidP="00EE2ED7">
      <w:pPr>
        <w:contextualSpacing/>
        <w:rPr>
          <w:bCs/>
          <w:sz w:val="16"/>
          <w:szCs w:val="16"/>
        </w:rPr>
      </w:pPr>
      <w:r w:rsidRPr="00EE2ED7">
        <w:rPr>
          <w:bCs/>
          <w:sz w:val="16"/>
          <w:szCs w:val="16"/>
        </w:rPr>
        <w:t xml:space="preserve">                            &lt;/div&gt;</w:t>
      </w:r>
    </w:p>
    <w:p w14:paraId="3A24A164" w14:textId="77777777" w:rsidR="004E6D34" w:rsidRPr="00EE2ED7" w:rsidRDefault="004E6D34" w:rsidP="00EE2ED7">
      <w:pPr>
        <w:contextualSpacing/>
        <w:rPr>
          <w:bCs/>
          <w:sz w:val="16"/>
          <w:szCs w:val="16"/>
        </w:rPr>
      </w:pPr>
      <w:r w:rsidRPr="00EE2ED7">
        <w:rPr>
          <w:bCs/>
          <w:sz w:val="16"/>
          <w:szCs w:val="16"/>
        </w:rPr>
        <w:t xml:space="preserve">                            </w:t>
      </w:r>
    </w:p>
    <w:p w14:paraId="2A505F02" w14:textId="77777777" w:rsidR="004E6D34" w:rsidRPr="00EE2ED7" w:rsidRDefault="004E6D34" w:rsidP="00EE2ED7">
      <w:pPr>
        <w:contextualSpacing/>
        <w:rPr>
          <w:bCs/>
          <w:sz w:val="16"/>
          <w:szCs w:val="16"/>
        </w:rPr>
      </w:pPr>
      <w:r w:rsidRPr="00EE2ED7">
        <w:rPr>
          <w:bCs/>
          <w:sz w:val="16"/>
          <w:szCs w:val="16"/>
        </w:rPr>
        <w:t xml:space="preserve">                            &lt;div class="admin-ticket-details-card"&gt;</w:t>
      </w:r>
    </w:p>
    <w:p w14:paraId="685995DB" w14:textId="77777777" w:rsidR="004E6D34" w:rsidRPr="00EE2ED7" w:rsidRDefault="004E6D34" w:rsidP="00EE2ED7">
      <w:pPr>
        <w:contextualSpacing/>
        <w:rPr>
          <w:bCs/>
          <w:sz w:val="16"/>
          <w:szCs w:val="16"/>
        </w:rPr>
      </w:pPr>
      <w:r w:rsidRPr="00EE2ED7">
        <w:rPr>
          <w:bCs/>
          <w:sz w:val="16"/>
          <w:szCs w:val="16"/>
        </w:rPr>
        <w:t xml:space="preserve">                                &lt;div class="admin-ticket-header"&gt;</w:t>
      </w:r>
    </w:p>
    <w:p w14:paraId="4FD6F35C" w14:textId="77777777" w:rsidR="004E6D34" w:rsidRPr="00EE2ED7" w:rsidRDefault="004E6D34" w:rsidP="00EE2ED7">
      <w:pPr>
        <w:contextualSpacing/>
        <w:rPr>
          <w:bCs/>
          <w:sz w:val="16"/>
          <w:szCs w:val="16"/>
        </w:rPr>
      </w:pPr>
      <w:r w:rsidRPr="00EE2ED7">
        <w:rPr>
          <w:bCs/>
          <w:sz w:val="16"/>
          <w:szCs w:val="16"/>
        </w:rPr>
        <w:t xml:space="preserve">                                    &lt;div class="admin-ticket-title"&gt;</w:t>
      </w:r>
    </w:p>
    <w:p w14:paraId="0442F37B" w14:textId="77777777" w:rsidR="004E6D34" w:rsidRPr="00EE2ED7" w:rsidRDefault="004E6D34" w:rsidP="00EE2ED7">
      <w:pPr>
        <w:contextualSpacing/>
        <w:rPr>
          <w:bCs/>
          <w:sz w:val="16"/>
          <w:szCs w:val="16"/>
        </w:rPr>
      </w:pPr>
      <w:r w:rsidRPr="00EE2ED7">
        <w:rPr>
          <w:bCs/>
          <w:sz w:val="16"/>
          <w:szCs w:val="16"/>
        </w:rPr>
        <w:t xml:space="preserve">                                        &lt;h3&gt;${event?.name || 'Event</w:t>
      </w:r>
      <w:proofErr w:type="gramStart"/>
      <w:r w:rsidRPr="00EE2ED7">
        <w:rPr>
          <w:bCs/>
          <w:sz w:val="16"/>
          <w:szCs w:val="16"/>
        </w:rPr>
        <w:t>'}&lt;</w:t>
      </w:r>
      <w:proofErr w:type="gramEnd"/>
      <w:r w:rsidRPr="00EE2ED7">
        <w:rPr>
          <w:bCs/>
          <w:sz w:val="16"/>
          <w:szCs w:val="16"/>
        </w:rPr>
        <w:t>/h3&gt;</w:t>
      </w:r>
    </w:p>
    <w:p w14:paraId="17836E1B" w14:textId="77777777" w:rsidR="004E6D34" w:rsidRPr="00EE2ED7" w:rsidRDefault="004E6D34" w:rsidP="00EE2ED7">
      <w:pPr>
        <w:contextualSpacing/>
        <w:rPr>
          <w:bCs/>
          <w:sz w:val="16"/>
          <w:szCs w:val="16"/>
        </w:rPr>
      </w:pPr>
      <w:r w:rsidRPr="00EE2ED7">
        <w:rPr>
          <w:bCs/>
          <w:sz w:val="16"/>
          <w:szCs w:val="16"/>
        </w:rPr>
        <w:t xml:space="preserve">                                        &lt;span class="admin-ticket-type"&gt;${</w:t>
      </w:r>
      <w:proofErr w:type="spellStart"/>
      <w:proofErr w:type="gramStart"/>
      <w:r w:rsidRPr="00EE2ED7">
        <w:rPr>
          <w:bCs/>
          <w:sz w:val="16"/>
          <w:szCs w:val="16"/>
        </w:rPr>
        <w:t>ticket.ticketType</w:t>
      </w:r>
      <w:proofErr w:type="spellEnd"/>
      <w:proofErr w:type="gramEnd"/>
      <w:r w:rsidRPr="00EE2ED7">
        <w:rPr>
          <w:bCs/>
          <w:sz w:val="16"/>
          <w:szCs w:val="16"/>
        </w:rPr>
        <w:t xml:space="preserve"> || 'Standard</w:t>
      </w:r>
      <w:proofErr w:type="gramStart"/>
      <w:r w:rsidRPr="00EE2ED7">
        <w:rPr>
          <w:bCs/>
          <w:sz w:val="16"/>
          <w:szCs w:val="16"/>
        </w:rPr>
        <w:t>'}&lt;</w:t>
      </w:r>
      <w:proofErr w:type="gramEnd"/>
      <w:r w:rsidRPr="00EE2ED7">
        <w:rPr>
          <w:bCs/>
          <w:sz w:val="16"/>
          <w:szCs w:val="16"/>
        </w:rPr>
        <w:t>/span&gt;</w:t>
      </w:r>
    </w:p>
    <w:p w14:paraId="2823D308" w14:textId="77777777" w:rsidR="004E6D34" w:rsidRPr="00EE2ED7" w:rsidRDefault="004E6D34" w:rsidP="00EE2ED7">
      <w:pPr>
        <w:contextualSpacing/>
        <w:rPr>
          <w:bCs/>
          <w:sz w:val="16"/>
          <w:szCs w:val="16"/>
        </w:rPr>
      </w:pPr>
      <w:r w:rsidRPr="00EE2ED7">
        <w:rPr>
          <w:bCs/>
          <w:sz w:val="16"/>
          <w:szCs w:val="16"/>
        </w:rPr>
        <w:t xml:space="preserve">                                    &lt;/div&gt;</w:t>
      </w:r>
    </w:p>
    <w:p w14:paraId="0163AFDA" w14:textId="77777777" w:rsidR="004E6D34" w:rsidRPr="00EE2ED7" w:rsidRDefault="004E6D34" w:rsidP="00EE2ED7">
      <w:pPr>
        <w:contextualSpacing/>
        <w:rPr>
          <w:bCs/>
          <w:sz w:val="16"/>
          <w:szCs w:val="16"/>
        </w:rPr>
      </w:pPr>
      <w:r w:rsidRPr="00EE2ED7">
        <w:rPr>
          <w:bCs/>
          <w:sz w:val="16"/>
          <w:szCs w:val="16"/>
        </w:rPr>
        <w:t xml:space="preserve">                                    &lt;div class="admin-ticket-persons"&gt;</w:t>
      </w:r>
    </w:p>
    <w:p w14:paraId="685DFEC8"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fa-users"&gt;&lt;/</w:t>
      </w:r>
      <w:proofErr w:type="spellStart"/>
      <w:r w:rsidRPr="00EE2ED7">
        <w:rPr>
          <w:bCs/>
          <w:sz w:val="16"/>
          <w:szCs w:val="16"/>
        </w:rPr>
        <w:t>i</w:t>
      </w:r>
      <w:proofErr w:type="spellEnd"/>
      <w:r w:rsidRPr="00EE2ED7">
        <w:rPr>
          <w:bCs/>
          <w:sz w:val="16"/>
          <w:szCs w:val="16"/>
        </w:rPr>
        <w:t xml:space="preserve">&gt; ${quantity} Person${quantity &gt; </w:t>
      </w:r>
      <w:proofErr w:type="gramStart"/>
      <w:r w:rsidRPr="00EE2ED7">
        <w:rPr>
          <w:bCs/>
          <w:sz w:val="16"/>
          <w:szCs w:val="16"/>
        </w:rPr>
        <w:t>1 ?</w:t>
      </w:r>
      <w:proofErr w:type="gramEnd"/>
      <w:r w:rsidRPr="00EE2ED7">
        <w:rPr>
          <w:bCs/>
          <w:sz w:val="16"/>
          <w:szCs w:val="16"/>
        </w:rPr>
        <w:t xml:space="preserve"> 's</w:t>
      </w:r>
      <w:proofErr w:type="gramStart"/>
      <w:r w:rsidRPr="00EE2ED7">
        <w:rPr>
          <w:bCs/>
          <w:sz w:val="16"/>
          <w:szCs w:val="16"/>
        </w:rPr>
        <w:t>' :</w:t>
      </w:r>
      <w:proofErr w:type="gramEnd"/>
      <w:r w:rsidRPr="00EE2ED7">
        <w:rPr>
          <w:bCs/>
          <w:sz w:val="16"/>
          <w:szCs w:val="16"/>
        </w:rPr>
        <w:t xml:space="preserve"> ''}</w:t>
      </w:r>
    </w:p>
    <w:p w14:paraId="79042E86" w14:textId="77777777" w:rsidR="004E6D34" w:rsidRPr="00EE2ED7" w:rsidRDefault="004E6D34" w:rsidP="00EE2ED7">
      <w:pPr>
        <w:contextualSpacing/>
        <w:rPr>
          <w:bCs/>
          <w:sz w:val="16"/>
          <w:szCs w:val="16"/>
        </w:rPr>
      </w:pPr>
      <w:r w:rsidRPr="00EE2ED7">
        <w:rPr>
          <w:bCs/>
          <w:sz w:val="16"/>
          <w:szCs w:val="16"/>
        </w:rPr>
        <w:t xml:space="preserve">                                    &lt;/div&gt;</w:t>
      </w:r>
    </w:p>
    <w:p w14:paraId="3079B741" w14:textId="77777777" w:rsidR="004E6D34" w:rsidRPr="00EE2ED7" w:rsidRDefault="004E6D34" w:rsidP="00EE2ED7">
      <w:pPr>
        <w:contextualSpacing/>
        <w:rPr>
          <w:bCs/>
          <w:sz w:val="16"/>
          <w:szCs w:val="16"/>
        </w:rPr>
      </w:pPr>
      <w:r w:rsidRPr="00EE2ED7">
        <w:rPr>
          <w:bCs/>
          <w:sz w:val="16"/>
          <w:szCs w:val="16"/>
        </w:rPr>
        <w:t xml:space="preserve">                                &lt;/div&gt;</w:t>
      </w:r>
    </w:p>
    <w:p w14:paraId="4877F3BB" w14:textId="77777777" w:rsidR="004E6D34" w:rsidRPr="00EE2ED7" w:rsidRDefault="004E6D34" w:rsidP="00EE2ED7">
      <w:pPr>
        <w:contextualSpacing/>
        <w:rPr>
          <w:bCs/>
          <w:sz w:val="16"/>
          <w:szCs w:val="16"/>
        </w:rPr>
      </w:pPr>
      <w:r w:rsidRPr="00EE2ED7">
        <w:rPr>
          <w:bCs/>
          <w:sz w:val="16"/>
          <w:szCs w:val="16"/>
        </w:rPr>
        <w:t xml:space="preserve">    </w:t>
      </w:r>
    </w:p>
    <w:p w14:paraId="3CCE32D6" w14:textId="77777777" w:rsidR="004E6D34" w:rsidRPr="00EE2ED7" w:rsidRDefault="004E6D34" w:rsidP="00EE2ED7">
      <w:pPr>
        <w:contextualSpacing/>
        <w:rPr>
          <w:bCs/>
          <w:sz w:val="16"/>
          <w:szCs w:val="16"/>
        </w:rPr>
      </w:pPr>
      <w:r w:rsidRPr="00EE2ED7">
        <w:rPr>
          <w:bCs/>
          <w:sz w:val="16"/>
          <w:szCs w:val="16"/>
        </w:rPr>
        <w:t xml:space="preserve">                                &lt;div class="admin-ticket-grid"&gt;</w:t>
      </w:r>
    </w:p>
    <w:p w14:paraId="4D8116C8" w14:textId="77777777" w:rsidR="004E6D34" w:rsidRPr="00EE2ED7" w:rsidRDefault="004E6D34" w:rsidP="00EE2ED7">
      <w:pPr>
        <w:contextualSpacing/>
        <w:rPr>
          <w:bCs/>
          <w:sz w:val="16"/>
          <w:szCs w:val="16"/>
        </w:rPr>
      </w:pPr>
      <w:r w:rsidRPr="00EE2ED7">
        <w:rPr>
          <w:bCs/>
          <w:sz w:val="16"/>
          <w:szCs w:val="16"/>
        </w:rPr>
        <w:lastRenderedPageBreak/>
        <w:t xml:space="preserve">                                    &lt;div class="admin-detail-group"&gt;</w:t>
      </w:r>
    </w:p>
    <w:p w14:paraId="6C53C4BB" w14:textId="77777777" w:rsidR="004E6D34" w:rsidRPr="00EE2ED7" w:rsidRDefault="004E6D34" w:rsidP="00EE2ED7">
      <w:pPr>
        <w:contextualSpacing/>
        <w:rPr>
          <w:bCs/>
          <w:sz w:val="16"/>
          <w:szCs w:val="16"/>
        </w:rPr>
      </w:pPr>
      <w:r w:rsidRPr="00EE2ED7">
        <w:rPr>
          <w:bCs/>
          <w:sz w:val="16"/>
          <w:szCs w:val="16"/>
        </w:rPr>
        <w:t xml:space="preserve">                                        &lt;label&gt;Ticket ID&lt;/label&gt;</w:t>
      </w:r>
    </w:p>
    <w:p w14:paraId="64AF1E1C" w14:textId="77777777" w:rsidR="004E6D34" w:rsidRPr="00EE2ED7" w:rsidRDefault="004E6D34" w:rsidP="00EE2ED7">
      <w:pPr>
        <w:contextualSpacing/>
        <w:rPr>
          <w:bCs/>
          <w:sz w:val="16"/>
          <w:szCs w:val="16"/>
        </w:rPr>
      </w:pPr>
      <w:r w:rsidRPr="00EE2ED7">
        <w:rPr>
          <w:bCs/>
          <w:sz w:val="16"/>
          <w:szCs w:val="16"/>
        </w:rPr>
        <w:t xml:space="preserve">                                        &lt;span&gt;${</w:t>
      </w:r>
      <w:proofErr w:type="spellStart"/>
      <w:proofErr w:type="gramStart"/>
      <w:r w:rsidRPr="00EE2ED7">
        <w:rPr>
          <w:bCs/>
          <w:sz w:val="16"/>
          <w:szCs w:val="16"/>
        </w:rPr>
        <w:t>ticket.ticketIdentifier</w:t>
      </w:r>
      <w:proofErr w:type="spellEnd"/>
      <w:proofErr w:type="gramEnd"/>
      <w:r w:rsidRPr="00EE2ED7">
        <w:rPr>
          <w:bCs/>
          <w:sz w:val="16"/>
          <w:szCs w:val="16"/>
        </w:rPr>
        <w:t xml:space="preserve"> || </w:t>
      </w:r>
      <w:proofErr w:type="spellStart"/>
      <w:proofErr w:type="gramStart"/>
      <w:r w:rsidRPr="00EE2ED7">
        <w:rPr>
          <w:bCs/>
          <w:sz w:val="16"/>
          <w:szCs w:val="16"/>
        </w:rPr>
        <w:t>ticketIdentifier</w:t>
      </w:r>
      <w:proofErr w:type="spellEnd"/>
      <w:r w:rsidRPr="00EE2ED7">
        <w:rPr>
          <w:bCs/>
          <w:sz w:val="16"/>
          <w:szCs w:val="16"/>
        </w:rPr>
        <w:t>}&lt;</w:t>
      </w:r>
      <w:proofErr w:type="gramEnd"/>
      <w:r w:rsidRPr="00EE2ED7">
        <w:rPr>
          <w:bCs/>
          <w:sz w:val="16"/>
          <w:szCs w:val="16"/>
        </w:rPr>
        <w:t>/span&gt;</w:t>
      </w:r>
    </w:p>
    <w:p w14:paraId="2D2312D5" w14:textId="77777777" w:rsidR="004E6D34" w:rsidRPr="00EE2ED7" w:rsidRDefault="004E6D34" w:rsidP="00EE2ED7">
      <w:pPr>
        <w:contextualSpacing/>
        <w:rPr>
          <w:bCs/>
          <w:sz w:val="16"/>
          <w:szCs w:val="16"/>
        </w:rPr>
      </w:pPr>
      <w:r w:rsidRPr="00EE2ED7">
        <w:rPr>
          <w:bCs/>
          <w:sz w:val="16"/>
          <w:szCs w:val="16"/>
        </w:rPr>
        <w:t xml:space="preserve">                                    &lt;/div&gt;</w:t>
      </w:r>
    </w:p>
    <w:p w14:paraId="3596361E" w14:textId="77777777" w:rsidR="004E6D34" w:rsidRPr="00EE2ED7" w:rsidRDefault="004E6D34" w:rsidP="00EE2ED7">
      <w:pPr>
        <w:contextualSpacing/>
        <w:rPr>
          <w:bCs/>
          <w:sz w:val="16"/>
          <w:szCs w:val="16"/>
        </w:rPr>
      </w:pPr>
      <w:r w:rsidRPr="00EE2ED7">
        <w:rPr>
          <w:bCs/>
          <w:sz w:val="16"/>
          <w:szCs w:val="16"/>
        </w:rPr>
        <w:t xml:space="preserve">                                    &lt;div class="admin-detail-group"&gt;</w:t>
      </w:r>
    </w:p>
    <w:p w14:paraId="5EA6F457" w14:textId="77777777" w:rsidR="004E6D34" w:rsidRPr="00EE2ED7" w:rsidRDefault="004E6D34" w:rsidP="00EE2ED7">
      <w:pPr>
        <w:contextualSpacing/>
        <w:rPr>
          <w:bCs/>
          <w:sz w:val="16"/>
          <w:szCs w:val="16"/>
        </w:rPr>
      </w:pPr>
      <w:r w:rsidRPr="00EE2ED7">
        <w:rPr>
          <w:bCs/>
          <w:sz w:val="16"/>
          <w:szCs w:val="16"/>
        </w:rPr>
        <w:t xml:space="preserve">                                        &lt;label&gt;Purchaser Email&lt;/label&gt;</w:t>
      </w:r>
    </w:p>
    <w:p w14:paraId="45F88678" w14:textId="77777777" w:rsidR="004E6D34" w:rsidRPr="00EE2ED7" w:rsidRDefault="004E6D34" w:rsidP="00EE2ED7">
      <w:pPr>
        <w:contextualSpacing/>
        <w:rPr>
          <w:bCs/>
          <w:sz w:val="16"/>
          <w:szCs w:val="16"/>
        </w:rPr>
      </w:pPr>
      <w:r w:rsidRPr="00EE2ED7">
        <w:rPr>
          <w:bCs/>
          <w:sz w:val="16"/>
          <w:szCs w:val="16"/>
        </w:rPr>
        <w:t xml:space="preserve">                                        &lt;span&gt;${</w:t>
      </w:r>
      <w:proofErr w:type="spellStart"/>
      <w:proofErr w:type="gramStart"/>
      <w:r w:rsidRPr="00EE2ED7">
        <w:rPr>
          <w:bCs/>
          <w:sz w:val="16"/>
          <w:szCs w:val="16"/>
        </w:rPr>
        <w:t>ticket.userEmail</w:t>
      </w:r>
      <w:proofErr w:type="spellEnd"/>
      <w:proofErr w:type="gramEnd"/>
      <w:r w:rsidRPr="00EE2ED7">
        <w:rPr>
          <w:bCs/>
          <w:sz w:val="16"/>
          <w:szCs w:val="16"/>
        </w:rPr>
        <w:t xml:space="preserve"> || 'N/A</w:t>
      </w:r>
      <w:proofErr w:type="gramStart"/>
      <w:r w:rsidRPr="00EE2ED7">
        <w:rPr>
          <w:bCs/>
          <w:sz w:val="16"/>
          <w:szCs w:val="16"/>
        </w:rPr>
        <w:t>'}&lt;</w:t>
      </w:r>
      <w:proofErr w:type="gramEnd"/>
      <w:r w:rsidRPr="00EE2ED7">
        <w:rPr>
          <w:bCs/>
          <w:sz w:val="16"/>
          <w:szCs w:val="16"/>
        </w:rPr>
        <w:t>/span&gt;</w:t>
      </w:r>
    </w:p>
    <w:p w14:paraId="6A4B93C4" w14:textId="77777777" w:rsidR="004E6D34" w:rsidRPr="00EE2ED7" w:rsidRDefault="004E6D34" w:rsidP="00EE2ED7">
      <w:pPr>
        <w:contextualSpacing/>
        <w:rPr>
          <w:bCs/>
          <w:sz w:val="16"/>
          <w:szCs w:val="16"/>
        </w:rPr>
      </w:pPr>
      <w:r w:rsidRPr="00EE2ED7">
        <w:rPr>
          <w:bCs/>
          <w:sz w:val="16"/>
          <w:szCs w:val="16"/>
        </w:rPr>
        <w:t xml:space="preserve">                                    &lt;/div&gt;</w:t>
      </w:r>
    </w:p>
    <w:p w14:paraId="7070AECD" w14:textId="77777777" w:rsidR="004E6D34" w:rsidRPr="00EE2ED7" w:rsidRDefault="004E6D34" w:rsidP="00EE2ED7">
      <w:pPr>
        <w:contextualSpacing/>
        <w:rPr>
          <w:bCs/>
          <w:sz w:val="16"/>
          <w:szCs w:val="16"/>
        </w:rPr>
      </w:pPr>
      <w:r w:rsidRPr="00EE2ED7">
        <w:rPr>
          <w:bCs/>
          <w:sz w:val="16"/>
          <w:szCs w:val="16"/>
        </w:rPr>
        <w:t xml:space="preserve">                                    &lt;div class="admin-detail-group"&gt;</w:t>
      </w:r>
    </w:p>
    <w:p w14:paraId="2DEEDE31" w14:textId="77777777" w:rsidR="004E6D34" w:rsidRPr="00EE2ED7" w:rsidRDefault="004E6D34" w:rsidP="00EE2ED7">
      <w:pPr>
        <w:contextualSpacing/>
        <w:rPr>
          <w:bCs/>
          <w:sz w:val="16"/>
          <w:szCs w:val="16"/>
        </w:rPr>
      </w:pPr>
      <w:r w:rsidRPr="00EE2ED7">
        <w:rPr>
          <w:bCs/>
          <w:sz w:val="16"/>
          <w:szCs w:val="16"/>
        </w:rPr>
        <w:t xml:space="preserve">                                        &lt;label&gt;Purchase Date&lt;/label&gt;</w:t>
      </w:r>
    </w:p>
    <w:p w14:paraId="3FCED10C" w14:textId="77777777" w:rsidR="004E6D34" w:rsidRPr="00EE2ED7" w:rsidRDefault="004E6D34" w:rsidP="00EE2ED7">
      <w:pPr>
        <w:contextualSpacing/>
        <w:rPr>
          <w:bCs/>
          <w:sz w:val="16"/>
          <w:szCs w:val="16"/>
        </w:rPr>
      </w:pPr>
      <w:r w:rsidRPr="00EE2ED7">
        <w:rPr>
          <w:bCs/>
          <w:sz w:val="16"/>
          <w:szCs w:val="16"/>
        </w:rPr>
        <w:t xml:space="preserve">                                        &lt;span&gt;${new Date(</w:t>
      </w:r>
      <w:proofErr w:type="spellStart"/>
      <w:proofErr w:type="gramStart"/>
      <w:r w:rsidRPr="00EE2ED7">
        <w:rPr>
          <w:bCs/>
          <w:sz w:val="16"/>
          <w:szCs w:val="16"/>
        </w:rPr>
        <w:t>ticket.purchaseDate</w:t>
      </w:r>
      <w:proofErr w:type="spellEnd"/>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/span&gt;</w:t>
      </w:r>
    </w:p>
    <w:p w14:paraId="7C368BA1" w14:textId="77777777" w:rsidR="004E6D34" w:rsidRPr="00EE2ED7" w:rsidRDefault="004E6D34" w:rsidP="00EE2ED7">
      <w:pPr>
        <w:contextualSpacing/>
        <w:rPr>
          <w:bCs/>
          <w:sz w:val="16"/>
          <w:szCs w:val="16"/>
        </w:rPr>
      </w:pPr>
      <w:r w:rsidRPr="00EE2ED7">
        <w:rPr>
          <w:bCs/>
          <w:sz w:val="16"/>
          <w:szCs w:val="16"/>
        </w:rPr>
        <w:t xml:space="preserve">                                    &lt;/div&gt;</w:t>
      </w:r>
    </w:p>
    <w:p w14:paraId="53978A43" w14:textId="77777777" w:rsidR="004E6D34" w:rsidRPr="00EE2ED7" w:rsidRDefault="004E6D34" w:rsidP="00EE2ED7">
      <w:pPr>
        <w:contextualSpacing/>
        <w:rPr>
          <w:bCs/>
          <w:sz w:val="16"/>
          <w:szCs w:val="16"/>
        </w:rPr>
      </w:pPr>
      <w:r w:rsidRPr="00EE2ED7">
        <w:rPr>
          <w:bCs/>
          <w:sz w:val="16"/>
          <w:szCs w:val="16"/>
        </w:rPr>
        <w:t xml:space="preserve">                                    &lt;div class="admin-detail-group"&gt;</w:t>
      </w:r>
    </w:p>
    <w:p w14:paraId="77A00008" w14:textId="77777777" w:rsidR="004E6D34" w:rsidRPr="00EE2ED7" w:rsidRDefault="004E6D34" w:rsidP="00EE2ED7">
      <w:pPr>
        <w:contextualSpacing/>
        <w:rPr>
          <w:bCs/>
          <w:sz w:val="16"/>
          <w:szCs w:val="16"/>
        </w:rPr>
      </w:pPr>
      <w:r w:rsidRPr="00EE2ED7">
        <w:rPr>
          <w:bCs/>
          <w:sz w:val="16"/>
          <w:szCs w:val="16"/>
        </w:rPr>
        <w:t xml:space="preserve">                                        &lt;label&gt;Event Date&lt;/label&gt;</w:t>
      </w:r>
    </w:p>
    <w:p w14:paraId="502E2EFD" w14:textId="77777777" w:rsidR="004E6D34" w:rsidRPr="00EE2ED7" w:rsidRDefault="004E6D34" w:rsidP="00EE2ED7">
      <w:pPr>
        <w:contextualSpacing/>
        <w:rPr>
          <w:bCs/>
          <w:sz w:val="16"/>
          <w:szCs w:val="16"/>
        </w:rPr>
      </w:pPr>
      <w:r w:rsidRPr="00EE2ED7">
        <w:rPr>
          <w:bCs/>
          <w:sz w:val="16"/>
          <w:szCs w:val="16"/>
        </w:rPr>
        <w:t xml:space="preserve">                                        &lt;span&gt;${</w:t>
      </w:r>
      <w:proofErr w:type="gramStart"/>
      <w:r w:rsidRPr="00EE2ED7">
        <w:rPr>
          <w:bCs/>
          <w:sz w:val="16"/>
          <w:szCs w:val="16"/>
        </w:rPr>
        <w:t>event ?</w:t>
      </w:r>
      <w:proofErr w:type="gramEnd"/>
      <w:r w:rsidRPr="00EE2ED7">
        <w:rPr>
          <w:bCs/>
          <w:sz w:val="16"/>
          <w:szCs w:val="16"/>
        </w:rPr>
        <w:t xml:space="preserve"> new Date(</w:t>
      </w:r>
      <w:proofErr w:type="spellStart"/>
      <w:proofErr w:type="gramStart"/>
      <w:r w:rsidRPr="00EE2ED7">
        <w:rPr>
          <w:bCs/>
          <w:sz w:val="16"/>
          <w:szCs w:val="16"/>
        </w:rPr>
        <w:t>event.date</w:t>
      </w:r>
      <w:proofErr w:type="spellEnd"/>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 :</w:t>
      </w:r>
      <w:proofErr w:type="gramEnd"/>
      <w:r w:rsidRPr="00EE2ED7">
        <w:rPr>
          <w:bCs/>
          <w:sz w:val="16"/>
          <w:szCs w:val="16"/>
        </w:rPr>
        <w:t xml:space="preserve"> 'N/A</w:t>
      </w:r>
      <w:proofErr w:type="gramStart"/>
      <w:r w:rsidRPr="00EE2ED7">
        <w:rPr>
          <w:bCs/>
          <w:sz w:val="16"/>
          <w:szCs w:val="16"/>
        </w:rPr>
        <w:t>'}&lt;</w:t>
      </w:r>
      <w:proofErr w:type="gramEnd"/>
      <w:r w:rsidRPr="00EE2ED7">
        <w:rPr>
          <w:bCs/>
          <w:sz w:val="16"/>
          <w:szCs w:val="16"/>
        </w:rPr>
        <w:t>/span&gt;</w:t>
      </w:r>
    </w:p>
    <w:p w14:paraId="16CD71F6" w14:textId="77777777" w:rsidR="004E6D34" w:rsidRPr="00EE2ED7" w:rsidRDefault="004E6D34" w:rsidP="00EE2ED7">
      <w:pPr>
        <w:contextualSpacing/>
        <w:rPr>
          <w:bCs/>
          <w:sz w:val="16"/>
          <w:szCs w:val="16"/>
        </w:rPr>
      </w:pPr>
      <w:r w:rsidRPr="00EE2ED7">
        <w:rPr>
          <w:bCs/>
          <w:sz w:val="16"/>
          <w:szCs w:val="16"/>
        </w:rPr>
        <w:t xml:space="preserve">                                    &lt;/div&gt;</w:t>
      </w:r>
    </w:p>
    <w:p w14:paraId="629999DF" w14:textId="77777777" w:rsidR="004E6D34" w:rsidRPr="00EE2ED7" w:rsidRDefault="004E6D34" w:rsidP="00EE2ED7">
      <w:pPr>
        <w:contextualSpacing/>
        <w:rPr>
          <w:bCs/>
          <w:sz w:val="16"/>
          <w:szCs w:val="16"/>
        </w:rPr>
      </w:pPr>
      <w:r w:rsidRPr="00EE2ED7">
        <w:rPr>
          <w:bCs/>
          <w:sz w:val="16"/>
          <w:szCs w:val="16"/>
        </w:rPr>
        <w:t xml:space="preserve">                                    &lt;div class="admin-detail-group"&gt;</w:t>
      </w:r>
    </w:p>
    <w:p w14:paraId="39B0DFFF" w14:textId="77777777" w:rsidR="004E6D34" w:rsidRPr="00EE2ED7" w:rsidRDefault="004E6D34" w:rsidP="00EE2ED7">
      <w:pPr>
        <w:contextualSpacing/>
        <w:rPr>
          <w:bCs/>
          <w:sz w:val="16"/>
          <w:szCs w:val="16"/>
        </w:rPr>
      </w:pPr>
      <w:r w:rsidRPr="00EE2ED7">
        <w:rPr>
          <w:bCs/>
          <w:sz w:val="16"/>
          <w:szCs w:val="16"/>
        </w:rPr>
        <w:t xml:space="preserve">                                        &lt;label&gt;Total Price&lt;/label&gt;</w:t>
      </w:r>
    </w:p>
    <w:p w14:paraId="518E0743" w14:textId="77777777" w:rsidR="004E6D34" w:rsidRPr="00EE2ED7" w:rsidRDefault="004E6D34" w:rsidP="00EE2ED7">
      <w:pPr>
        <w:contextualSpacing/>
        <w:rPr>
          <w:bCs/>
          <w:sz w:val="16"/>
          <w:szCs w:val="16"/>
        </w:rPr>
      </w:pPr>
      <w:r w:rsidRPr="00EE2ED7">
        <w:rPr>
          <w:bCs/>
          <w:sz w:val="16"/>
          <w:szCs w:val="16"/>
        </w:rPr>
        <w:t xml:space="preserve">                                        &lt;span class="admin-price"&gt;</w:t>
      </w:r>
    </w:p>
    <w:p w14:paraId="50B9761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ticket.totalPrice</w:t>
      </w:r>
      <w:proofErr w:type="spellEnd"/>
      <w:proofErr w:type="gramEnd"/>
      <w:r w:rsidRPr="00EE2ED7">
        <w:rPr>
          <w:bCs/>
          <w:sz w:val="16"/>
          <w:szCs w:val="16"/>
        </w:rPr>
        <w:t xml:space="preserve"> || 0}</w:t>
      </w:r>
    </w:p>
    <w:p w14:paraId="75F37D7B" w14:textId="77777777" w:rsidR="004E6D34" w:rsidRPr="00EE2ED7" w:rsidRDefault="004E6D34" w:rsidP="00EE2ED7">
      <w:pPr>
        <w:contextualSpacing/>
        <w:rPr>
          <w:bCs/>
          <w:sz w:val="16"/>
          <w:szCs w:val="16"/>
        </w:rPr>
      </w:pPr>
      <w:r w:rsidRPr="00EE2ED7">
        <w:rPr>
          <w:bCs/>
          <w:sz w:val="16"/>
          <w:szCs w:val="16"/>
        </w:rPr>
        <w:t xml:space="preserve">                                            &lt;small</w:t>
      </w:r>
      <w:proofErr w:type="gramStart"/>
      <w:r w:rsidRPr="00EE2ED7">
        <w:rPr>
          <w:bCs/>
          <w:sz w:val="16"/>
          <w:szCs w:val="16"/>
        </w:rPr>
        <w:t>&gt;(</w:t>
      </w:r>
      <w:proofErr w:type="gramEnd"/>
      <w:r w:rsidRPr="00EE2ED7">
        <w:rPr>
          <w:bCs/>
          <w:sz w:val="16"/>
          <w:szCs w:val="16"/>
        </w:rPr>
        <w:t>₹${</w:t>
      </w:r>
      <w:proofErr w:type="spellStart"/>
      <w:r w:rsidRPr="00EE2ED7">
        <w:rPr>
          <w:bCs/>
          <w:sz w:val="16"/>
          <w:szCs w:val="16"/>
        </w:rPr>
        <w:t>unitPrice.toFixed</w:t>
      </w:r>
      <w:proofErr w:type="spellEnd"/>
      <w:r w:rsidRPr="00EE2ED7">
        <w:rPr>
          <w:bCs/>
          <w:sz w:val="16"/>
          <w:szCs w:val="16"/>
        </w:rPr>
        <w:t>(2)} × ${quantity</w:t>
      </w:r>
      <w:proofErr w:type="gramStart"/>
      <w:r w:rsidRPr="00EE2ED7">
        <w:rPr>
          <w:bCs/>
          <w:sz w:val="16"/>
          <w:szCs w:val="16"/>
        </w:rPr>
        <w:t>})&lt;</w:t>
      </w:r>
      <w:proofErr w:type="gramEnd"/>
      <w:r w:rsidRPr="00EE2ED7">
        <w:rPr>
          <w:bCs/>
          <w:sz w:val="16"/>
          <w:szCs w:val="16"/>
        </w:rPr>
        <w:t>/small&gt;</w:t>
      </w:r>
    </w:p>
    <w:p w14:paraId="1921DBEF" w14:textId="77777777" w:rsidR="004E6D34" w:rsidRPr="00EE2ED7" w:rsidRDefault="004E6D34" w:rsidP="00EE2ED7">
      <w:pPr>
        <w:contextualSpacing/>
        <w:rPr>
          <w:bCs/>
          <w:sz w:val="16"/>
          <w:szCs w:val="16"/>
        </w:rPr>
      </w:pPr>
      <w:r w:rsidRPr="00EE2ED7">
        <w:rPr>
          <w:bCs/>
          <w:sz w:val="16"/>
          <w:szCs w:val="16"/>
        </w:rPr>
        <w:t xml:space="preserve">                                        &lt;/span&gt;</w:t>
      </w:r>
    </w:p>
    <w:p w14:paraId="42FF2A3A" w14:textId="77777777" w:rsidR="004E6D34" w:rsidRPr="00EE2ED7" w:rsidRDefault="004E6D34" w:rsidP="00EE2ED7">
      <w:pPr>
        <w:contextualSpacing/>
        <w:rPr>
          <w:bCs/>
          <w:sz w:val="16"/>
          <w:szCs w:val="16"/>
        </w:rPr>
      </w:pPr>
      <w:r w:rsidRPr="00EE2ED7">
        <w:rPr>
          <w:bCs/>
          <w:sz w:val="16"/>
          <w:szCs w:val="16"/>
        </w:rPr>
        <w:t xml:space="preserve">                                    &lt;/div&gt;</w:t>
      </w:r>
    </w:p>
    <w:p w14:paraId="5203DB12" w14:textId="77777777" w:rsidR="004E6D34" w:rsidRPr="00EE2ED7" w:rsidRDefault="004E6D34" w:rsidP="00EE2ED7">
      <w:pPr>
        <w:contextualSpacing/>
        <w:rPr>
          <w:bCs/>
          <w:sz w:val="16"/>
          <w:szCs w:val="16"/>
        </w:rPr>
      </w:pPr>
      <w:r w:rsidRPr="00EE2ED7">
        <w:rPr>
          <w:bCs/>
          <w:sz w:val="16"/>
          <w:szCs w:val="16"/>
        </w:rPr>
        <w:t xml:space="preserve">                                    &lt;div class="admin-detail-group"&gt;</w:t>
      </w:r>
    </w:p>
    <w:p w14:paraId="78F81FDF" w14:textId="77777777" w:rsidR="004E6D34" w:rsidRPr="00EE2ED7" w:rsidRDefault="004E6D34" w:rsidP="00EE2ED7">
      <w:pPr>
        <w:contextualSpacing/>
        <w:rPr>
          <w:bCs/>
          <w:sz w:val="16"/>
          <w:szCs w:val="16"/>
        </w:rPr>
      </w:pPr>
      <w:r w:rsidRPr="00EE2ED7">
        <w:rPr>
          <w:bCs/>
          <w:sz w:val="16"/>
          <w:szCs w:val="16"/>
        </w:rPr>
        <w:t xml:space="preserve">                                        &lt;label&gt;Status&lt;/label&gt;</w:t>
      </w:r>
    </w:p>
    <w:p w14:paraId="61EBA226" w14:textId="77777777" w:rsidR="004E6D34" w:rsidRPr="00EE2ED7" w:rsidRDefault="004E6D34" w:rsidP="00EE2ED7">
      <w:pPr>
        <w:contextualSpacing/>
        <w:rPr>
          <w:bCs/>
          <w:sz w:val="16"/>
          <w:szCs w:val="16"/>
        </w:rPr>
      </w:pPr>
      <w:r w:rsidRPr="00EE2ED7">
        <w:rPr>
          <w:bCs/>
          <w:sz w:val="16"/>
          <w:szCs w:val="16"/>
        </w:rPr>
        <w:t xml:space="preserve">                                        &lt;span class="admin-status-badge admin-status-${</w:t>
      </w:r>
      <w:proofErr w:type="spellStart"/>
      <w:r w:rsidRPr="00EE2ED7">
        <w:rPr>
          <w:bCs/>
          <w:sz w:val="16"/>
          <w:szCs w:val="16"/>
        </w:rPr>
        <w:t>getTicketStatus</w:t>
      </w:r>
      <w:proofErr w:type="spellEnd"/>
      <w:r w:rsidRPr="00EE2ED7">
        <w:rPr>
          <w:bCs/>
          <w:sz w:val="16"/>
          <w:szCs w:val="16"/>
        </w:rPr>
        <w:t>(ticket</w:t>
      </w:r>
      <w:proofErr w:type="gramStart"/>
      <w:r w:rsidRPr="00EE2ED7">
        <w:rPr>
          <w:bCs/>
          <w:sz w:val="16"/>
          <w:szCs w:val="16"/>
        </w:rPr>
        <w:t>).</w:t>
      </w:r>
      <w:proofErr w:type="spellStart"/>
      <w:r w:rsidRPr="00EE2ED7">
        <w:rPr>
          <w:bCs/>
          <w:sz w:val="16"/>
          <w:szCs w:val="16"/>
        </w:rPr>
        <w:t>toLowerCase</w:t>
      </w:r>
      <w:proofErr w:type="spellEnd"/>
      <w:proofErr w:type="gramEnd"/>
      <w:r w:rsidRPr="00EE2ED7">
        <w:rPr>
          <w:bCs/>
          <w:sz w:val="16"/>
          <w:szCs w:val="16"/>
        </w:rPr>
        <w:t>()}"&gt;</w:t>
      </w:r>
    </w:p>
    <w:p w14:paraId="27B87AA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getTicketStatus</w:t>
      </w:r>
      <w:proofErr w:type="spellEnd"/>
      <w:r w:rsidRPr="00EE2ED7">
        <w:rPr>
          <w:bCs/>
          <w:sz w:val="16"/>
          <w:szCs w:val="16"/>
        </w:rPr>
        <w:t>(ticket)}</w:t>
      </w:r>
    </w:p>
    <w:p w14:paraId="6B451866" w14:textId="77777777" w:rsidR="004E6D34" w:rsidRPr="00EE2ED7" w:rsidRDefault="004E6D34" w:rsidP="00EE2ED7">
      <w:pPr>
        <w:contextualSpacing/>
        <w:rPr>
          <w:bCs/>
          <w:sz w:val="16"/>
          <w:szCs w:val="16"/>
        </w:rPr>
      </w:pPr>
      <w:r w:rsidRPr="00EE2ED7">
        <w:rPr>
          <w:bCs/>
          <w:sz w:val="16"/>
          <w:szCs w:val="16"/>
        </w:rPr>
        <w:t xml:space="preserve">                                        &lt;/span&gt;</w:t>
      </w:r>
    </w:p>
    <w:p w14:paraId="54C5FDCF" w14:textId="77777777" w:rsidR="004E6D34" w:rsidRPr="00EE2ED7" w:rsidRDefault="004E6D34" w:rsidP="00EE2ED7">
      <w:pPr>
        <w:contextualSpacing/>
        <w:rPr>
          <w:bCs/>
          <w:sz w:val="16"/>
          <w:szCs w:val="16"/>
        </w:rPr>
      </w:pPr>
      <w:r w:rsidRPr="00EE2ED7">
        <w:rPr>
          <w:bCs/>
          <w:sz w:val="16"/>
          <w:szCs w:val="16"/>
        </w:rPr>
        <w:t xml:space="preserve">                                    &lt;/div&gt;</w:t>
      </w:r>
    </w:p>
    <w:p w14:paraId="4AA6D8AC" w14:textId="77777777" w:rsidR="004E6D34" w:rsidRPr="00EE2ED7" w:rsidRDefault="004E6D34" w:rsidP="00EE2ED7">
      <w:pPr>
        <w:contextualSpacing/>
        <w:rPr>
          <w:bCs/>
          <w:sz w:val="16"/>
          <w:szCs w:val="16"/>
        </w:rPr>
      </w:pPr>
      <w:r w:rsidRPr="00EE2ED7">
        <w:rPr>
          <w:bCs/>
          <w:sz w:val="16"/>
          <w:szCs w:val="16"/>
        </w:rPr>
        <w:t xml:space="preserve">                                &lt;/div&gt;</w:t>
      </w:r>
    </w:p>
    <w:p w14:paraId="7DD31C97" w14:textId="77777777" w:rsidR="004E6D34" w:rsidRPr="00EE2ED7" w:rsidRDefault="004E6D34" w:rsidP="00EE2ED7">
      <w:pPr>
        <w:contextualSpacing/>
        <w:rPr>
          <w:bCs/>
          <w:sz w:val="16"/>
          <w:szCs w:val="16"/>
        </w:rPr>
      </w:pPr>
      <w:r w:rsidRPr="00EE2ED7">
        <w:rPr>
          <w:bCs/>
          <w:sz w:val="16"/>
          <w:szCs w:val="16"/>
        </w:rPr>
        <w:t xml:space="preserve">    </w:t>
      </w:r>
    </w:p>
    <w:p w14:paraId="26FCD274" w14:textId="77777777" w:rsidR="004E6D34" w:rsidRPr="00EE2ED7" w:rsidRDefault="004E6D34" w:rsidP="00EE2ED7">
      <w:pPr>
        <w:contextualSpacing/>
        <w:rPr>
          <w:bCs/>
          <w:sz w:val="16"/>
          <w:szCs w:val="16"/>
        </w:rPr>
      </w:pPr>
      <w:r w:rsidRPr="00EE2ED7">
        <w:rPr>
          <w:bCs/>
          <w:sz w:val="16"/>
          <w:szCs w:val="16"/>
        </w:rPr>
        <w:t xml:space="preserve">                                &lt;div class="admin-ticket-</w:t>
      </w:r>
      <w:proofErr w:type="spellStart"/>
      <w:r w:rsidRPr="00EE2ED7">
        <w:rPr>
          <w:bCs/>
          <w:sz w:val="16"/>
          <w:szCs w:val="16"/>
        </w:rPr>
        <w:t>qr</w:t>
      </w:r>
      <w:proofErr w:type="spellEnd"/>
      <w:r w:rsidRPr="00EE2ED7">
        <w:rPr>
          <w:bCs/>
          <w:sz w:val="16"/>
          <w:szCs w:val="16"/>
        </w:rPr>
        <w:t>-section"&gt;</w:t>
      </w:r>
    </w:p>
    <w:p w14:paraId="4C2280E2" w14:textId="77777777" w:rsidR="004E6D34" w:rsidRPr="00EE2ED7" w:rsidRDefault="004E6D34" w:rsidP="00EE2ED7">
      <w:pPr>
        <w:contextualSpacing/>
        <w:rPr>
          <w:bCs/>
          <w:sz w:val="16"/>
          <w:szCs w:val="16"/>
        </w:rPr>
      </w:pPr>
      <w:r w:rsidRPr="00EE2ED7">
        <w:rPr>
          <w:bCs/>
          <w:sz w:val="16"/>
          <w:szCs w:val="16"/>
        </w:rPr>
        <w:t xml:space="preserve">                                    &lt;div class="admin-</w:t>
      </w:r>
      <w:proofErr w:type="spellStart"/>
      <w:r w:rsidRPr="00EE2ED7">
        <w:rPr>
          <w:bCs/>
          <w:sz w:val="16"/>
          <w:szCs w:val="16"/>
        </w:rPr>
        <w:t>qr</w:t>
      </w:r>
      <w:proofErr w:type="spellEnd"/>
      <w:r w:rsidRPr="00EE2ED7">
        <w:rPr>
          <w:bCs/>
          <w:sz w:val="16"/>
          <w:szCs w:val="16"/>
        </w:rPr>
        <w:t>-code"&gt;</w:t>
      </w:r>
    </w:p>
    <w:p w14:paraId="62B748A6"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img</w:t>
      </w:r>
      <w:proofErr w:type="spellEnd"/>
      <w:r w:rsidRPr="00EE2ED7">
        <w:rPr>
          <w:bCs/>
          <w:sz w:val="16"/>
          <w:szCs w:val="16"/>
        </w:rPr>
        <w:t xml:space="preserve"> </w:t>
      </w:r>
      <w:proofErr w:type="spellStart"/>
      <w:r w:rsidRPr="00EE2ED7">
        <w:rPr>
          <w:bCs/>
          <w:sz w:val="16"/>
          <w:szCs w:val="16"/>
        </w:rPr>
        <w:t>src</w:t>
      </w:r>
      <w:proofErr w:type="spellEnd"/>
      <w:r w:rsidRPr="00EE2ED7">
        <w:rPr>
          <w:bCs/>
          <w:sz w:val="16"/>
          <w:szCs w:val="16"/>
        </w:rPr>
        <w:t>="${</w:t>
      </w:r>
      <w:proofErr w:type="spellStart"/>
      <w:r w:rsidRPr="00EE2ED7">
        <w:rPr>
          <w:bCs/>
          <w:sz w:val="16"/>
          <w:szCs w:val="16"/>
        </w:rPr>
        <w:t>qrCodeUrl</w:t>
      </w:r>
      <w:proofErr w:type="spellEnd"/>
      <w:r w:rsidRPr="00EE2ED7">
        <w:rPr>
          <w:bCs/>
          <w:sz w:val="16"/>
          <w:szCs w:val="16"/>
        </w:rPr>
        <w:t>}" alt="Ticket QR Code" class="admin-ticket-</w:t>
      </w:r>
      <w:proofErr w:type="spellStart"/>
      <w:r w:rsidRPr="00EE2ED7">
        <w:rPr>
          <w:bCs/>
          <w:sz w:val="16"/>
          <w:szCs w:val="16"/>
        </w:rPr>
        <w:t>qr</w:t>
      </w:r>
      <w:proofErr w:type="spellEnd"/>
      <w:r w:rsidRPr="00EE2ED7">
        <w:rPr>
          <w:bCs/>
          <w:sz w:val="16"/>
          <w:szCs w:val="16"/>
        </w:rPr>
        <w:t>"&gt;</w:t>
      </w:r>
    </w:p>
    <w:p w14:paraId="2C6AED62" w14:textId="77777777" w:rsidR="004E6D34" w:rsidRPr="00EE2ED7" w:rsidRDefault="004E6D34" w:rsidP="00EE2ED7">
      <w:pPr>
        <w:contextualSpacing/>
        <w:rPr>
          <w:bCs/>
          <w:sz w:val="16"/>
          <w:szCs w:val="16"/>
        </w:rPr>
      </w:pPr>
      <w:r w:rsidRPr="00EE2ED7">
        <w:rPr>
          <w:bCs/>
          <w:sz w:val="16"/>
          <w:szCs w:val="16"/>
        </w:rPr>
        <w:t xml:space="preserve">                                        &lt;div class="admin-</w:t>
      </w:r>
      <w:proofErr w:type="spellStart"/>
      <w:r w:rsidRPr="00EE2ED7">
        <w:rPr>
          <w:bCs/>
          <w:sz w:val="16"/>
          <w:szCs w:val="16"/>
        </w:rPr>
        <w:t>qr</w:t>
      </w:r>
      <w:proofErr w:type="spellEnd"/>
      <w:r w:rsidRPr="00EE2ED7">
        <w:rPr>
          <w:bCs/>
          <w:sz w:val="16"/>
          <w:szCs w:val="16"/>
        </w:rPr>
        <w:t>-id"&gt;ID: ${</w:t>
      </w:r>
      <w:proofErr w:type="spellStart"/>
      <w:proofErr w:type="gramStart"/>
      <w:r w:rsidRPr="00EE2ED7">
        <w:rPr>
          <w:bCs/>
          <w:sz w:val="16"/>
          <w:szCs w:val="16"/>
        </w:rPr>
        <w:t>ticket.ticketIdentifier</w:t>
      </w:r>
      <w:proofErr w:type="spellEnd"/>
      <w:proofErr w:type="gramEnd"/>
      <w:r w:rsidRPr="00EE2ED7">
        <w:rPr>
          <w:bCs/>
          <w:sz w:val="16"/>
          <w:szCs w:val="16"/>
        </w:rPr>
        <w:t xml:space="preserve"> || </w:t>
      </w:r>
      <w:proofErr w:type="spellStart"/>
      <w:proofErr w:type="gramStart"/>
      <w:r w:rsidRPr="00EE2ED7">
        <w:rPr>
          <w:bCs/>
          <w:sz w:val="16"/>
          <w:szCs w:val="16"/>
        </w:rPr>
        <w:t>ticketIdentifier</w:t>
      </w:r>
      <w:proofErr w:type="spellEnd"/>
      <w:r w:rsidRPr="00EE2ED7">
        <w:rPr>
          <w:bCs/>
          <w:sz w:val="16"/>
          <w:szCs w:val="16"/>
        </w:rPr>
        <w:t>}&lt;</w:t>
      </w:r>
      <w:proofErr w:type="gramEnd"/>
      <w:r w:rsidRPr="00EE2ED7">
        <w:rPr>
          <w:bCs/>
          <w:sz w:val="16"/>
          <w:szCs w:val="16"/>
        </w:rPr>
        <w:t>/div&gt;</w:t>
      </w:r>
    </w:p>
    <w:p w14:paraId="1D21A3B8" w14:textId="77777777" w:rsidR="004E6D34" w:rsidRPr="00EE2ED7" w:rsidRDefault="004E6D34" w:rsidP="00EE2ED7">
      <w:pPr>
        <w:contextualSpacing/>
        <w:rPr>
          <w:bCs/>
          <w:sz w:val="16"/>
          <w:szCs w:val="16"/>
        </w:rPr>
      </w:pPr>
      <w:r w:rsidRPr="00EE2ED7">
        <w:rPr>
          <w:bCs/>
          <w:sz w:val="16"/>
          <w:szCs w:val="16"/>
        </w:rPr>
        <w:t xml:space="preserve">                                    &lt;/div&gt;</w:t>
      </w:r>
    </w:p>
    <w:p w14:paraId="2E927887" w14:textId="77777777" w:rsidR="004E6D34" w:rsidRPr="00EE2ED7" w:rsidRDefault="004E6D34" w:rsidP="00EE2ED7">
      <w:pPr>
        <w:contextualSpacing/>
        <w:rPr>
          <w:bCs/>
          <w:sz w:val="16"/>
          <w:szCs w:val="16"/>
        </w:rPr>
      </w:pPr>
      <w:r w:rsidRPr="00EE2ED7">
        <w:rPr>
          <w:bCs/>
          <w:sz w:val="16"/>
          <w:szCs w:val="16"/>
        </w:rPr>
        <w:t xml:space="preserve">                                &lt;/div&gt;</w:t>
      </w:r>
    </w:p>
    <w:p w14:paraId="44268CBD" w14:textId="77777777" w:rsidR="004E6D34" w:rsidRPr="00EE2ED7" w:rsidRDefault="004E6D34" w:rsidP="00EE2ED7">
      <w:pPr>
        <w:contextualSpacing/>
        <w:rPr>
          <w:bCs/>
          <w:sz w:val="16"/>
          <w:szCs w:val="16"/>
        </w:rPr>
      </w:pPr>
      <w:r w:rsidRPr="00EE2ED7">
        <w:rPr>
          <w:bCs/>
          <w:sz w:val="16"/>
          <w:szCs w:val="16"/>
        </w:rPr>
        <w:t xml:space="preserve">    </w:t>
      </w:r>
    </w:p>
    <w:p w14:paraId="15F2034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spellStart"/>
      <w:proofErr w:type="gramEnd"/>
      <w:r w:rsidRPr="00EE2ED7">
        <w:rPr>
          <w:bCs/>
          <w:sz w:val="16"/>
          <w:szCs w:val="16"/>
        </w:rPr>
        <w:t>eventType</w:t>
      </w:r>
      <w:proofErr w:type="spellEnd"/>
      <w:r w:rsidRPr="00EE2ED7">
        <w:rPr>
          <w:bCs/>
          <w:sz w:val="16"/>
          <w:szCs w:val="16"/>
        </w:rPr>
        <w:t xml:space="preserve"> === 'venue' || </w:t>
      </w:r>
      <w:proofErr w:type="gramStart"/>
      <w:r w:rsidRPr="00EE2ED7">
        <w:rPr>
          <w:bCs/>
          <w:sz w:val="16"/>
          <w:szCs w:val="16"/>
        </w:rPr>
        <w:t>event?.</w:t>
      </w:r>
      <w:proofErr w:type="spellStart"/>
      <w:proofErr w:type="gramEnd"/>
      <w:r w:rsidRPr="00EE2ED7">
        <w:rPr>
          <w:bCs/>
          <w:sz w:val="16"/>
          <w:szCs w:val="16"/>
        </w:rPr>
        <w:t>eventType</w:t>
      </w:r>
      <w:proofErr w:type="spellEnd"/>
      <w:r w:rsidRPr="00EE2ED7">
        <w:rPr>
          <w:bCs/>
          <w:sz w:val="16"/>
          <w:szCs w:val="16"/>
        </w:rPr>
        <w:t xml:space="preserve"> === 'hybrid</w:t>
      </w:r>
      <w:proofErr w:type="gramStart"/>
      <w:r w:rsidRPr="00EE2ED7">
        <w:rPr>
          <w:bCs/>
          <w:sz w:val="16"/>
          <w:szCs w:val="16"/>
        </w:rPr>
        <w:t>' ?</w:t>
      </w:r>
      <w:proofErr w:type="gramEnd"/>
      <w:r w:rsidRPr="00EE2ED7">
        <w:rPr>
          <w:bCs/>
          <w:sz w:val="16"/>
          <w:szCs w:val="16"/>
        </w:rPr>
        <w:t xml:space="preserve"> `</w:t>
      </w:r>
    </w:p>
    <w:p w14:paraId="0073B13B" w14:textId="77777777" w:rsidR="004E6D34" w:rsidRPr="00EE2ED7" w:rsidRDefault="004E6D34" w:rsidP="00EE2ED7">
      <w:pPr>
        <w:contextualSpacing/>
        <w:rPr>
          <w:bCs/>
          <w:sz w:val="16"/>
          <w:szCs w:val="16"/>
        </w:rPr>
      </w:pPr>
      <w:r w:rsidRPr="00EE2ED7">
        <w:rPr>
          <w:bCs/>
          <w:sz w:val="16"/>
          <w:szCs w:val="16"/>
        </w:rPr>
        <w:t xml:space="preserve">                                    &lt;div class="admin-venue-details"&gt;</w:t>
      </w:r>
    </w:p>
    <w:p w14:paraId="7162C506" w14:textId="77777777" w:rsidR="004E6D34" w:rsidRPr="00EE2ED7" w:rsidRDefault="004E6D34" w:rsidP="00EE2ED7">
      <w:pPr>
        <w:contextualSpacing/>
        <w:rPr>
          <w:bCs/>
          <w:sz w:val="16"/>
          <w:szCs w:val="16"/>
        </w:rPr>
      </w:pPr>
      <w:r w:rsidRPr="00EE2ED7">
        <w:rPr>
          <w:bCs/>
          <w:sz w:val="16"/>
          <w:szCs w:val="16"/>
        </w:rPr>
        <w:t xml:space="preserve">                                        &lt;h4&gt;Venue Information&lt;/h4&gt;</w:t>
      </w:r>
    </w:p>
    <w:p w14:paraId="752D77E8" w14:textId="77777777" w:rsidR="004E6D34" w:rsidRPr="00EE2ED7" w:rsidRDefault="004E6D34" w:rsidP="00EE2ED7">
      <w:pPr>
        <w:contextualSpacing/>
        <w:rPr>
          <w:bCs/>
          <w:sz w:val="16"/>
          <w:szCs w:val="16"/>
        </w:rPr>
      </w:pPr>
      <w:r w:rsidRPr="00EE2ED7">
        <w:rPr>
          <w:bCs/>
          <w:sz w:val="16"/>
          <w:szCs w:val="16"/>
        </w:rPr>
        <w:t xml:space="preserve">                                        &lt;div class="admin-detail-group"&gt;</w:t>
      </w:r>
    </w:p>
    <w:p w14:paraId="6C5DE6E8" w14:textId="77777777" w:rsidR="004E6D34" w:rsidRPr="00EE2ED7" w:rsidRDefault="004E6D34" w:rsidP="00EE2ED7">
      <w:pPr>
        <w:contextualSpacing/>
        <w:rPr>
          <w:bCs/>
          <w:sz w:val="16"/>
          <w:szCs w:val="16"/>
        </w:rPr>
      </w:pPr>
      <w:r w:rsidRPr="00EE2ED7">
        <w:rPr>
          <w:bCs/>
          <w:sz w:val="16"/>
          <w:szCs w:val="16"/>
        </w:rPr>
        <w:t xml:space="preserve">                                            &lt;label&gt;Venue&lt;/label&gt;</w:t>
      </w:r>
    </w:p>
    <w:p w14:paraId="69703436" w14:textId="77777777" w:rsidR="004E6D34" w:rsidRPr="00EE2ED7" w:rsidRDefault="004E6D34" w:rsidP="00EE2ED7">
      <w:pPr>
        <w:contextualSpacing/>
        <w:rPr>
          <w:bCs/>
          <w:sz w:val="16"/>
          <w:szCs w:val="16"/>
        </w:rPr>
      </w:pPr>
      <w:r w:rsidRPr="00EE2ED7">
        <w:rPr>
          <w:bCs/>
          <w:sz w:val="16"/>
          <w:szCs w:val="16"/>
        </w:rPr>
        <w:t xml:space="preserve">                                            &lt;span&gt;${</w:t>
      </w:r>
      <w:proofErr w:type="gramStart"/>
      <w:r w:rsidRPr="00EE2ED7">
        <w:rPr>
          <w:bCs/>
          <w:sz w:val="16"/>
          <w:szCs w:val="16"/>
        </w:rPr>
        <w:t>event?.</w:t>
      </w:r>
      <w:proofErr w:type="spellStart"/>
      <w:r w:rsidRPr="00EE2ED7">
        <w:rPr>
          <w:bCs/>
          <w:sz w:val="16"/>
          <w:szCs w:val="16"/>
        </w:rPr>
        <w:t>venueDetails</w:t>
      </w:r>
      <w:proofErr w:type="spellEnd"/>
      <w:r w:rsidRPr="00EE2ED7">
        <w:rPr>
          <w:bCs/>
          <w:sz w:val="16"/>
          <w:szCs w:val="16"/>
        </w:rPr>
        <w:t>?.</w:t>
      </w:r>
      <w:proofErr w:type="gramEnd"/>
      <w:r w:rsidRPr="00EE2ED7">
        <w:rPr>
          <w:bCs/>
          <w:sz w:val="16"/>
          <w:szCs w:val="16"/>
        </w:rPr>
        <w:t>venue || 'N/A</w:t>
      </w:r>
      <w:proofErr w:type="gramStart"/>
      <w:r w:rsidRPr="00EE2ED7">
        <w:rPr>
          <w:bCs/>
          <w:sz w:val="16"/>
          <w:szCs w:val="16"/>
        </w:rPr>
        <w:t>'}&lt;</w:t>
      </w:r>
      <w:proofErr w:type="gramEnd"/>
      <w:r w:rsidRPr="00EE2ED7">
        <w:rPr>
          <w:bCs/>
          <w:sz w:val="16"/>
          <w:szCs w:val="16"/>
        </w:rPr>
        <w:t>/span&gt;</w:t>
      </w:r>
    </w:p>
    <w:p w14:paraId="108FE50B" w14:textId="77777777" w:rsidR="004E6D34" w:rsidRPr="00EE2ED7" w:rsidRDefault="004E6D34" w:rsidP="00EE2ED7">
      <w:pPr>
        <w:contextualSpacing/>
        <w:rPr>
          <w:bCs/>
          <w:sz w:val="16"/>
          <w:szCs w:val="16"/>
        </w:rPr>
      </w:pPr>
      <w:r w:rsidRPr="00EE2ED7">
        <w:rPr>
          <w:bCs/>
          <w:sz w:val="16"/>
          <w:szCs w:val="16"/>
        </w:rPr>
        <w:t xml:space="preserve">                                        &lt;/div&gt;</w:t>
      </w:r>
    </w:p>
    <w:p w14:paraId="7B52A046" w14:textId="77777777" w:rsidR="004E6D34" w:rsidRPr="00EE2ED7" w:rsidRDefault="004E6D34" w:rsidP="00EE2ED7">
      <w:pPr>
        <w:contextualSpacing/>
        <w:rPr>
          <w:bCs/>
          <w:sz w:val="16"/>
          <w:szCs w:val="16"/>
        </w:rPr>
      </w:pPr>
      <w:r w:rsidRPr="00EE2ED7">
        <w:rPr>
          <w:bCs/>
          <w:sz w:val="16"/>
          <w:szCs w:val="16"/>
        </w:rPr>
        <w:t xml:space="preserve">                                        &lt;div class="admin-detail-group"&gt;</w:t>
      </w:r>
    </w:p>
    <w:p w14:paraId="2BDB8FFF" w14:textId="77777777" w:rsidR="004E6D34" w:rsidRPr="00EE2ED7" w:rsidRDefault="004E6D34" w:rsidP="00EE2ED7">
      <w:pPr>
        <w:contextualSpacing/>
        <w:rPr>
          <w:bCs/>
          <w:sz w:val="16"/>
          <w:szCs w:val="16"/>
        </w:rPr>
      </w:pPr>
      <w:r w:rsidRPr="00EE2ED7">
        <w:rPr>
          <w:bCs/>
          <w:sz w:val="16"/>
          <w:szCs w:val="16"/>
        </w:rPr>
        <w:t xml:space="preserve">                                            &lt;label&gt;Location&lt;/label&gt;</w:t>
      </w:r>
    </w:p>
    <w:p w14:paraId="212FF923" w14:textId="77777777" w:rsidR="004E6D34" w:rsidRPr="00EE2ED7" w:rsidRDefault="004E6D34" w:rsidP="00EE2ED7">
      <w:pPr>
        <w:contextualSpacing/>
        <w:rPr>
          <w:bCs/>
          <w:sz w:val="16"/>
          <w:szCs w:val="16"/>
        </w:rPr>
      </w:pPr>
      <w:r w:rsidRPr="00EE2ED7">
        <w:rPr>
          <w:bCs/>
          <w:sz w:val="16"/>
          <w:szCs w:val="16"/>
        </w:rPr>
        <w:t xml:space="preserve">                                            &lt;span&gt;${</w:t>
      </w:r>
      <w:proofErr w:type="gramStart"/>
      <w:r w:rsidRPr="00EE2ED7">
        <w:rPr>
          <w:bCs/>
          <w:sz w:val="16"/>
          <w:szCs w:val="16"/>
        </w:rPr>
        <w:t>event?.</w:t>
      </w:r>
      <w:proofErr w:type="spellStart"/>
      <w:r w:rsidRPr="00EE2ED7">
        <w:rPr>
          <w:bCs/>
          <w:sz w:val="16"/>
          <w:szCs w:val="16"/>
        </w:rPr>
        <w:t>venueDetails</w:t>
      </w:r>
      <w:proofErr w:type="spellEnd"/>
      <w:r w:rsidRPr="00EE2ED7">
        <w:rPr>
          <w:bCs/>
          <w:sz w:val="16"/>
          <w:szCs w:val="16"/>
        </w:rPr>
        <w:t>?.</w:t>
      </w:r>
      <w:proofErr w:type="gramEnd"/>
      <w:r w:rsidRPr="00EE2ED7">
        <w:rPr>
          <w:bCs/>
          <w:sz w:val="16"/>
          <w:szCs w:val="16"/>
        </w:rPr>
        <w:t>place || 'N/A</w:t>
      </w:r>
      <w:proofErr w:type="gramStart"/>
      <w:r w:rsidRPr="00EE2ED7">
        <w:rPr>
          <w:bCs/>
          <w:sz w:val="16"/>
          <w:szCs w:val="16"/>
        </w:rPr>
        <w:t>'}&lt;</w:t>
      </w:r>
      <w:proofErr w:type="gramEnd"/>
      <w:r w:rsidRPr="00EE2ED7">
        <w:rPr>
          <w:bCs/>
          <w:sz w:val="16"/>
          <w:szCs w:val="16"/>
        </w:rPr>
        <w:t>/span&gt;</w:t>
      </w:r>
    </w:p>
    <w:p w14:paraId="487582D7" w14:textId="77777777" w:rsidR="004E6D34" w:rsidRPr="00EE2ED7" w:rsidRDefault="004E6D34" w:rsidP="00EE2ED7">
      <w:pPr>
        <w:contextualSpacing/>
        <w:rPr>
          <w:bCs/>
          <w:sz w:val="16"/>
          <w:szCs w:val="16"/>
        </w:rPr>
      </w:pPr>
      <w:r w:rsidRPr="00EE2ED7">
        <w:rPr>
          <w:bCs/>
          <w:sz w:val="16"/>
          <w:szCs w:val="16"/>
        </w:rPr>
        <w:t xml:space="preserve">                                        &lt;/div&gt;</w:t>
      </w:r>
    </w:p>
    <w:p w14:paraId="5F2944C0" w14:textId="77777777" w:rsidR="004E6D34" w:rsidRPr="00EE2ED7" w:rsidRDefault="004E6D34" w:rsidP="00EE2ED7">
      <w:pPr>
        <w:contextualSpacing/>
        <w:rPr>
          <w:bCs/>
          <w:sz w:val="16"/>
          <w:szCs w:val="16"/>
        </w:rPr>
      </w:pPr>
      <w:r w:rsidRPr="00EE2ED7">
        <w:rPr>
          <w:bCs/>
          <w:sz w:val="16"/>
          <w:szCs w:val="16"/>
        </w:rPr>
        <w:t xml:space="preserve">                                    &lt;/div&gt;</w:t>
      </w:r>
    </w:p>
    <w:p w14:paraId="4D3F6100" w14:textId="77777777" w:rsidR="004E6D34" w:rsidRPr="00EE2ED7" w:rsidRDefault="004E6D34" w:rsidP="00EE2ED7">
      <w:pPr>
        <w:contextualSpacing/>
        <w:rPr>
          <w:bCs/>
          <w:sz w:val="16"/>
          <w:szCs w:val="16"/>
        </w:rPr>
      </w:pPr>
      <w:r w:rsidRPr="00EE2ED7">
        <w:rPr>
          <w:bCs/>
          <w:sz w:val="16"/>
          <w:szCs w:val="16"/>
        </w:rPr>
        <w:t xml:space="preserve">                                ` : ''}</w:t>
      </w:r>
    </w:p>
    <w:p w14:paraId="13792262" w14:textId="77777777" w:rsidR="004E6D34" w:rsidRPr="00EE2ED7" w:rsidRDefault="004E6D34" w:rsidP="00EE2ED7">
      <w:pPr>
        <w:contextualSpacing/>
        <w:rPr>
          <w:bCs/>
          <w:sz w:val="16"/>
          <w:szCs w:val="16"/>
        </w:rPr>
      </w:pPr>
      <w:r w:rsidRPr="00EE2ED7">
        <w:rPr>
          <w:bCs/>
          <w:sz w:val="16"/>
          <w:szCs w:val="16"/>
        </w:rPr>
        <w:t xml:space="preserve">    </w:t>
      </w:r>
    </w:p>
    <w:p w14:paraId="2928B3DD"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event?.</w:t>
      </w:r>
      <w:proofErr w:type="spellStart"/>
      <w:proofErr w:type="gramEnd"/>
      <w:r w:rsidRPr="00EE2ED7">
        <w:rPr>
          <w:bCs/>
          <w:sz w:val="16"/>
          <w:szCs w:val="16"/>
        </w:rPr>
        <w:t>eventType</w:t>
      </w:r>
      <w:proofErr w:type="spellEnd"/>
      <w:r w:rsidRPr="00EE2ED7">
        <w:rPr>
          <w:bCs/>
          <w:sz w:val="16"/>
          <w:szCs w:val="16"/>
        </w:rPr>
        <w:t xml:space="preserve"> === 'online' || </w:t>
      </w:r>
      <w:proofErr w:type="gramStart"/>
      <w:r w:rsidRPr="00EE2ED7">
        <w:rPr>
          <w:bCs/>
          <w:sz w:val="16"/>
          <w:szCs w:val="16"/>
        </w:rPr>
        <w:t>event?.</w:t>
      </w:r>
      <w:proofErr w:type="spellStart"/>
      <w:proofErr w:type="gramEnd"/>
      <w:r w:rsidRPr="00EE2ED7">
        <w:rPr>
          <w:bCs/>
          <w:sz w:val="16"/>
          <w:szCs w:val="16"/>
        </w:rPr>
        <w:t>eventType</w:t>
      </w:r>
      <w:proofErr w:type="spellEnd"/>
      <w:r w:rsidRPr="00EE2ED7">
        <w:rPr>
          <w:bCs/>
          <w:sz w:val="16"/>
          <w:szCs w:val="16"/>
        </w:rPr>
        <w:t xml:space="preserve"> === 'hybrid</w:t>
      </w:r>
      <w:proofErr w:type="gramStart"/>
      <w:r w:rsidRPr="00EE2ED7">
        <w:rPr>
          <w:bCs/>
          <w:sz w:val="16"/>
          <w:szCs w:val="16"/>
        </w:rPr>
        <w:t>' ?</w:t>
      </w:r>
      <w:proofErr w:type="gramEnd"/>
      <w:r w:rsidRPr="00EE2ED7">
        <w:rPr>
          <w:bCs/>
          <w:sz w:val="16"/>
          <w:szCs w:val="16"/>
        </w:rPr>
        <w:t xml:space="preserve"> `</w:t>
      </w:r>
    </w:p>
    <w:p w14:paraId="1988E9D9" w14:textId="77777777" w:rsidR="004E6D34" w:rsidRPr="00EE2ED7" w:rsidRDefault="004E6D34" w:rsidP="00EE2ED7">
      <w:pPr>
        <w:contextualSpacing/>
        <w:rPr>
          <w:bCs/>
          <w:sz w:val="16"/>
          <w:szCs w:val="16"/>
        </w:rPr>
      </w:pPr>
      <w:r w:rsidRPr="00EE2ED7">
        <w:rPr>
          <w:bCs/>
          <w:sz w:val="16"/>
          <w:szCs w:val="16"/>
        </w:rPr>
        <w:t xml:space="preserve">                                    &lt;div class="admin-online-details"&gt;</w:t>
      </w:r>
    </w:p>
    <w:p w14:paraId="347FE507" w14:textId="77777777" w:rsidR="004E6D34" w:rsidRPr="00EE2ED7" w:rsidRDefault="004E6D34" w:rsidP="00EE2ED7">
      <w:pPr>
        <w:contextualSpacing/>
        <w:rPr>
          <w:bCs/>
          <w:sz w:val="16"/>
          <w:szCs w:val="16"/>
        </w:rPr>
      </w:pPr>
      <w:r w:rsidRPr="00EE2ED7">
        <w:rPr>
          <w:bCs/>
          <w:sz w:val="16"/>
          <w:szCs w:val="16"/>
        </w:rPr>
        <w:t xml:space="preserve">                                        &lt;h4&gt;Online Access&lt;/h4&gt;</w:t>
      </w:r>
    </w:p>
    <w:p w14:paraId="2982040D" w14:textId="77777777" w:rsidR="004E6D34" w:rsidRPr="00EE2ED7" w:rsidRDefault="004E6D34" w:rsidP="00EE2ED7">
      <w:pPr>
        <w:contextualSpacing/>
        <w:rPr>
          <w:bCs/>
          <w:sz w:val="16"/>
          <w:szCs w:val="16"/>
        </w:rPr>
      </w:pPr>
      <w:r w:rsidRPr="00EE2ED7">
        <w:rPr>
          <w:bCs/>
          <w:sz w:val="16"/>
          <w:szCs w:val="16"/>
        </w:rPr>
        <w:t xml:space="preserve">                                        &lt;div class="admin-detail-group"&gt;</w:t>
      </w:r>
    </w:p>
    <w:p w14:paraId="7BE23DA3" w14:textId="77777777" w:rsidR="004E6D34" w:rsidRPr="00EE2ED7" w:rsidRDefault="004E6D34" w:rsidP="00EE2ED7">
      <w:pPr>
        <w:contextualSpacing/>
        <w:rPr>
          <w:bCs/>
          <w:sz w:val="16"/>
          <w:szCs w:val="16"/>
        </w:rPr>
      </w:pPr>
      <w:r w:rsidRPr="00EE2ED7">
        <w:rPr>
          <w:bCs/>
          <w:sz w:val="16"/>
          <w:szCs w:val="16"/>
        </w:rPr>
        <w:t xml:space="preserve">                                            &lt;label&gt;Platform&lt;/label&gt;</w:t>
      </w:r>
    </w:p>
    <w:p w14:paraId="31638B07" w14:textId="77777777" w:rsidR="004E6D34" w:rsidRPr="00EE2ED7" w:rsidRDefault="004E6D34" w:rsidP="00EE2ED7">
      <w:pPr>
        <w:contextualSpacing/>
        <w:rPr>
          <w:bCs/>
          <w:sz w:val="16"/>
          <w:szCs w:val="16"/>
        </w:rPr>
      </w:pPr>
      <w:r w:rsidRPr="00EE2ED7">
        <w:rPr>
          <w:bCs/>
          <w:sz w:val="16"/>
          <w:szCs w:val="16"/>
        </w:rPr>
        <w:t xml:space="preserve">                                            &lt;span&gt;${</w:t>
      </w:r>
      <w:proofErr w:type="gramStart"/>
      <w:r w:rsidRPr="00EE2ED7">
        <w:rPr>
          <w:bCs/>
          <w:sz w:val="16"/>
          <w:szCs w:val="16"/>
        </w:rPr>
        <w:t>event?.</w:t>
      </w:r>
      <w:proofErr w:type="spellStart"/>
      <w:r w:rsidRPr="00EE2ED7">
        <w:rPr>
          <w:bCs/>
          <w:sz w:val="16"/>
          <w:szCs w:val="16"/>
        </w:rPr>
        <w:t>onlineDetails</w:t>
      </w:r>
      <w:proofErr w:type="spellEnd"/>
      <w:r w:rsidRPr="00EE2ED7">
        <w:rPr>
          <w:bCs/>
          <w:sz w:val="16"/>
          <w:szCs w:val="16"/>
        </w:rPr>
        <w:t>?.</w:t>
      </w:r>
      <w:proofErr w:type="gramEnd"/>
      <w:r w:rsidRPr="00EE2ED7">
        <w:rPr>
          <w:bCs/>
          <w:sz w:val="16"/>
          <w:szCs w:val="16"/>
        </w:rPr>
        <w:t>platform || 'N/A</w:t>
      </w:r>
      <w:proofErr w:type="gramStart"/>
      <w:r w:rsidRPr="00EE2ED7">
        <w:rPr>
          <w:bCs/>
          <w:sz w:val="16"/>
          <w:szCs w:val="16"/>
        </w:rPr>
        <w:t>'}&lt;</w:t>
      </w:r>
      <w:proofErr w:type="gramEnd"/>
      <w:r w:rsidRPr="00EE2ED7">
        <w:rPr>
          <w:bCs/>
          <w:sz w:val="16"/>
          <w:szCs w:val="16"/>
        </w:rPr>
        <w:t>/span&gt;</w:t>
      </w:r>
    </w:p>
    <w:p w14:paraId="52D96C46" w14:textId="77777777" w:rsidR="004E6D34" w:rsidRPr="00EE2ED7" w:rsidRDefault="004E6D34" w:rsidP="00EE2ED7">
      <w:pPr>
        <w:contextualSpacing/>
        <w:rPr>
          <w:bCs/>
          <w:sz w:val="16"/>
          <w:szCs w:val="16"/>
        </w:rPr>
      </w:pPr>
      <w:r w:rsidRPr="00EE2ED7">
        <w:rPr>
          <w:bCs/>
          <w:sz w:val="16"/>
          <w:szCs w:val="16"/>
        </w:rPr>
        <w:t xml:space="preserve">                                        &lt;/div&gt;</w:t>
      </w:r>
    </w:p>
    <w:p w14:paraId="7A1BA65F" w14:textId="77777777" w:rsidR="004E6D34" w:rsidRPr="00EE2ED7" w:rsidRDefault="004E6D34" w:rsidP="00EE2ED7">
      <w:pPr>
        <w:contextualSpacing/>
        <w:rPr>
          <w:bCs/>
          <w:sz w:val="16"/>
          <w:szCs w:val="16"/>
        </w:rPr>
      </w:pPr>
      <w:r w:rsidRPr="00EE2ED7">
        <w:rPr>
          <w:bCs/>
          <w:sz w:val="16"/>
          <w:szCs w:val="16"/>
        </w:rPr>
        <w:t xml:space="preserve">                                        &lt;div class="admin-detail-group secured-info"&gt;</w:t>
      </w:r>
    </w:p>
    <w:p w14:paraId="11CA8EC3" w14:textId="77777777" w:rsidR="004E6D34" w:rsidRPr="00EE2ED7" w:rsidRDefault="004E6D34" w:rsidP="00EE2ED7">
      <w:pPr>
        <w:contextualSpacing/>
        <w:rPr>
          <w:bCs/>
          <w:sz w:val="16"/>
          <w:szCs w:val="16"/>
        </w:rPr>
      </w:pPr>
      <w:r w:rsidRPr="00EE2ED7">
        <w:rPr>
          <w:bCs/>
          <w:sz w:val="16"/>
          <w:szCs w:val="16"/>
        </w:rPr>
        <w:t xml:space="preserve">                                            &lt;label&gt;Access Details&lt;/label&gt;</w:t>
      </w:r>
    </w:p>
    <w:p w14:paraId="22D3993F" w14:textId="77777777" w:rsidR="004E6D34" w:rsidRPr="00EE2ED7" w:rsidRDefault="004E6D34" w:rsidP="00EE2ED7">
      <w:pPr>
        <w:contextualSpacing/>
        <w:rPr>
          <w:bCs/>
          <w:sz w:val="16"/>
          <w:szCs w:val="16"/>
        </w:rPr>
      </w:pPr>
      <w:r w:rsidRPr="00EE2ED7">
        <w:rPr>
          <w:bCs/>
          <w:sz w:val="16"/>
          <w:szCs w:val="16"/>
        </w:rPr>
        <w:t xml:space="preserve">                                            &lt;span&gt;Will be shared before the event&lt;/span&gt;</w:t>
      </w:r>
    </w:p>
    <w:p w14:paraId="2AAAC787" w14:textId="77777777" w:rsidR="004E6D34" w:rsidRPr="00EE2ED7" w:rsidRDefault="004E6D34" w:rsidP="00EE2ED7">
      <w:pPr>
        <w:contextualSpacing/>
        <w:rPr>
          <w:bCs/>
          <w:sz w:val="16"/>
          <w:szCs w:val="16"/>
        </w:rPr>
      </w:pPr>
      <w:r w:rsidRPr="00EE2ED7">
        <w:rPr>
          <w:bCs/>
          <w:sz w:val="16"/>
          <w:szCs w:val="16"/>
        </w:rPr>
        <w:t xml:space="preserve">                                        &lt;/div&gt;</w:t>
      </w:r>
    </w:p>
    <w:p w14:paraId="74B53E03" w14:textId="77777777" w:rsidR="004E6D34" w:rsidRPr="00EE2ED7" w:rsidRDefault="004E6D34" w:rsidP="00EE2ED7">
      <w:pPr>
        <w:contextualSpacing/>
        <w:rPr>
          <w:bCs/>
          <w:sz w:val="16"/>
          <w:szCs w:val="16"/>
        </w:rPr>
      </w:pPr>
      <w:r w:rsidRPr="00EE2ED7">
        <w:rPr>
          <w:bCs/>
          <w:sz w:val="16"/>
          <w:szCs w:val="16"/>
        </w:rPr>
        <w:t xml:space="preserve">                                    &lt;/div&gt;</w:t>
      </w:r>
    </w:p>
    <w:p w14:paraId="6818ED3A" w14:textId="77777777" w:rsidR="004E6D34" w:rsidRPr="00EE2ED7" w:rsidRDefault="004E6D34" w:rsidP="00EE2ED7">
      <w:pPr>
        <w:contextualSpacing/>
        <w:rPr>
          <w:bCs/>
          <w:sz w:val="16"/>
          <w:szCs w:val="16"/>
        </w:rPr>
      </w:pPr>
      <w:r w:rsidRPr="00EE2ED7">
        <w:rPr>
          <w:bCs/>
          <w:sz w:val="16"/>
          <w:szCs w:val="16"/>
        </w:rPr>
        <w:t xml:space="preserve">                                ` : ''}</w:t>
      </w:r>
    </w:p>
    <w:p w14:paraId="1F51B8E4" w14:textId="77777777" w:rsidR="004E6D34" w:rsidRPr="00EE2ED7" w:rsidRDefault="004E6D34" w:rsidP="00EE2ED7">
      <w:pPr>
        <w:contextualSpacing/>
        <w:rPr>
          <w:bCs/>
          <w:sz w:val="16"/>
          <w:szCs w:val="16"/>
        </w:rPr>
      </w:pPr>
      <w:r w:rsidRPr="00EE2ED7">
        <w:rPr>
          <w:bCs/>
          <w:sz w:val="16"/>
          <w:szCs w:val="16"/>
        </w:rPr>
        <w:t xml:space="preserve">                            &lt;/div&gt;</w:t>
      </w:r>
    </w:p>
    <w:p w14:paraId="1D2ECF1C" w14:textId="77777777" w:rsidR="004E6D34" w:rsidRPr="00EE2ED7" w:rsidRDefault="004E6D34" w:rsidP="00EE2ED7">
      <w:pPr>
        <w:contextualSpacing/>
        <w:rPr>
          <w:bCs/>
          <w:sz w:val="16"/>
          <w:szCs w:val="16"/>
        </w:rPr>
      </w:pPr>
      <w:r w:rsidRPr="00EE2ED7">
        <w:rPr>
          <w:bCs/>
          <w:sz w:val="16"/>
          <w:szCs w:val="16"/>
        </w:rPr>
        <w:t xml:space="preserve">                        &lt;/div&gt;</w:t>
      </w:r>
    </w:p>
    <w:p w14:paraId="27CC1534" w14:textId="77777777" w:rsidR="004E6D34" w:rsidRPr="00EE2ED7" w:rsidRDefault="004E6D34" w:rsidP="00EE2ED7">
      <w:pPr>
        <w:contextualSpacing/>
        <w:rPr>
          <w:bCs/>
          <w:sz w:val="16"/>
          <w:szCs w:val="16"/>
        </w:rPr>
      </w:pPr>
      <w:r w:rsidRPr="00EE2ED7">
        <w:rPr>
          <w:bCs/>
          <w:sz w:val="16"/>
          <w:szCs w:val="16"/>
        </w:rPr>
        <w:t xml:space="preserve">                    &lt;/div&gt;</w:t>
      </w:r>
    </w:p>
    <w:p w14:paraId="5B562FED" w14:textId="77777777" w:rsidR="004E6D34" w:rsidRPr="00EE2ED7" w:rsidRDefault="004E6D34" w:rsidP="00EE2ED7">
      <w:pPr>
        <w:contextualSpacing/>
        <w:rPr>
          <w:bCs/>
          <w:sz w:val="16"/>
          <w:szCs w:val="16"/>
        </w:rPr>
      </w:pPr>
      <w:r w:rsidRPr="00EE2ED7">
        <w:rPr>
          <w:bCs/>
          <w:sz w:val="16"/>
          <w:szCs w:val="16"/>
        </w:rPr>
        <w:t xml:space="preserve">                `;</w:t>
      </w:r>
    </w:p>
    <w:p w14:paraId="14796E3E" w14:textId="77777777" w:rsidR="004E6D34" w:rsidRPr="00EE2ED7" w:rsidRDefault="004E6D34" w:rsidP="00EE2ED7">
      <w:pPr>
        <w:contextualSpacing/>
        <w:rPr>
          <w:bCs/>
          <w:sz w:val="16"/>
          <w:szCs w:val="16"/>
        </w:rPr>
      </w:pPr>
      <w:r w:rsidRPr="00EE2ED7">
        <w:rPr>
          <w:bCs/>
          <w:sz w:val="16"/>
          <w:szCs w:val="16"/>
        </w:rPr>
        <w:t xml:space="preserve">    </w:t>
      </w:r>
    </w:p>
    <w:p w14:paraId="1186FD8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modalContainer</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02B8854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modalContainer.innerHTML</w:t>
      </w:r>
      <w:proofErr w:type="spellEnd"/>
      <w:r w:rsidRPr="00EE2ED7">
        <w:rPr>
          <w:bCs/>
          <w:sz w:val="16"/>
          <w:szCs w:val="16"/>
        </w:rPr>
        <w:t xml:space="preserve"> = </w:t>
      </w:r>
      <w:proofErr w:type="spellStart"/>
      <w:r w:rsidRPr="00EE2ED7">
        <w:rPr>
          <w:bCs/>
          <w:sz w:val="16"/>
          <w:szCs w:val="16"/>
        </w:rPr>
        <w:t>modalHtml</w:t>
      </w:r>
      <w:proofErr w:type="spellEnd"/>
      <w:r w:rsidRPr="00EE2ED7">
        <w:rPr>
          <w:bCs/>
          <w:sz w:val="16"/>
          <w:szCs w:val="16"/>
        </w:rPr>
        <w:t>;</w:t>
      </w:r>
    </w:p>
    <w:p w14:paraId="7BDCA8F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.appendChild</w:t>
      </w:r>
      <w:proofErr w:type="spellEnd"/>
      <w:r w:rsidRPr="00EE2ED7">
        <w:rPr>
          <w:bCs/>
          <w:sz w:val="16"/>
          <w:szCs w:val="16"/>
        </w:rPr>
        <w:t>(</w:t>
      </w:r>
      <w:proofErr w:type="spellStart"/>
      <w:r w:rsidRPr="00EE2ED7">
        <w:rPr>
          <w:bCs/>
          <w:sz w:val="16"/>
          <w:szCs w:val="16"/>
        </w:rPr>
        <w:t>modalContainer</w:t>
      </w:r>
      <w:proofErr w:type="spellEnd"/>
      <w:r w:rsidRPr="00EE2ED7">
        <w:rPr>
          <w:bCs/>
          <w:sz w:val="16"/>
          <w:szCs w:val="16"/>
        </w:rPr>
        <w:t>);</w:t>
      </w:r>
    </w:p>
    <w:p w14:paraId="5B4BC95A" w14:textId="77777777" w:rsidR="004E6D34" w:rsidRPr="00EE2ED7" w:rsidRDefault="004E6D34" w:rsidP="00EE2ED7">
      <w:pPr>
        <w:contextualSpacing/>
        <w:rPr>
          <w:bCs/>
          <w:sz w:val="16"/>
          <w:szCs w:val="16"/>
        </w:rPr>
      </w:pPr>
      <w:r w:rsidRPr="00EE2ED7">
        <w:rPr>
          <w:bCs/>
          <w:sz w:val="16"/>
          <w:szCs w:val="16"/>
        </w:rPr>
        <w:t xml:space="preserve">    </w:t>
      </w:r>
    </w:p>
    <w:p w14:paraId="0578719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closeBtn</w:t>
      </w:r>
      <w:proofErr w:type="spellEnd"/>
      <w:r w:rsidRPr="00EE2ED7">
        <w:rPr>
          <w:bCs/>
          <w:sz w:val="16"/>
          <w:szCs w:val="16"/>
        </w:rPr>
        <w:t xml:space="preserve"> = </w:t>
      </w:r>
      <w:proofErr w:type="spellStart"/>
      <w:r w:rsidRPr="00EE2ED7">
        <w:rPr>
          <w:bCs/>
          <w:sz w:val="16"/>
          <w:szCs w:val="16"/>
        </w:rPr>
        <w:t>modalContainer.querySelector</w:t>
      </w:r>
      <w:proofErr w:type="spellEnd"/>
      <w:r w:rsidRPr="00EE2ED7">
        <w:rPr>
          <w:bCs/>
          <w:sz w:val="16"/>
          <w:szCs w:val="16"/>
        </w:rPr>
        <w:t>(</w:t>
      </w:r>
      <w:proofErr w:type="gramStart"/>
      <w:r w:rsidRPr="00EE2ED7">
        <w:rPr>
          <w:bCs/>
          <w:sz w:val="16"/>
          <w:szCs w:val="16"/>
        </w:rPr>
        <w:t>'.admin</w:t>
      </w:r>
      <w:proofErr w:type="gramEnd"/>
      <w:r w:rsidRPr="00EE2ED7">
        <w:rPr>
          <w:bCs/>
          <w:sz w:val="16"/>
          <w:szCs w:val="16"/>
        </w:rPr>
        <w:t>-close-modal');</w:t>
      </w:r>
    </w:p>
    <w:p w14:paraId="78A9826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closeBtn.onclick</w:t>
      </w:r>
      <w:proofErr w:type="spellEnd"/>
      <w:r w:rsidRPr="00EE2ED7">
        <w:rPr>
          <w:bCs/>
          <w:sz w:val="16"/>
          <w:szCs w:val="16"/>
        </w:rPr>
        <w:t xml:space="preserve"> = () =&gt; </w:t>
      </w:r>
      <w:proofErr w:type="spellStart"/>
      <w:r w:rsidRPr="00EE2ED7">
        <w:rPr>
          <w:bCs/>
          <w:sz w:val="16"/>
          <w:szCs w:val="16"/>
        </w:rPr>
        <w:t>modalContainer.remove</w:t>
      </w:r>
      <w:proofErr w:type="spellEnd"/>
      <w:r w:rsidRPr="00EE2ED7">
        <w:rPr>
          <w:bCs/>
          <w:sz w:val="16"/>
          <w:szCs w:val="16"/>
        </w:rPr>
        <w:t>();</w:t>
      </w:r>
    </w:p>
    <w:p w14:paraId="19FD2C4C" w14:textId="77777777" w:rsidR="004E6D34" w:rsidRPr="00EE2ED7" w:rsidRDefault="004E6D34" w:rsidP="00EE2ED7">
      <w:pPr>
        <w:contextualSpacing/>
        <w:rPr>
          <w:bCs/>
          <w:sz w:val="16"/>
          <w:szCs w:val="16"/>
        </w:rPr>
      </w:pPr>
      <w:r w:rsidRPr="00EE2ED7">
        <w:rPr>
          <w:bCs/>
          <w:sz w:val="16"/>
          <w:szCs w:val="16"/>
        </w:rPr>
        <w:t xml:space="preserve">    </w:t>
      </w:r>
    </w:p>
    <w:p w14:paraId="209928F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modalContainer.querySelector</w:t>
      </w:r>
      <w:proofErr w:type="spellEnd"/>
      <w:r w:rsidRPr="00EE2ED7">
        <w:rPr>
          <w:bCs/>
          <w:sz w:val="16"/>
          <w:szCs w:val="16"/>
        </w:rPr>
        <w:t>(</w:t>
      </w:r>
      <w:proofErr w:type="gramStart"/>
      <w:r w:rsidRPr="00EE2ED7">
        <w:rPr>
          <w:bCs/>
          <w:sz w:val="16"/>
          <w:szCs w:val="16"/>
        </w:rPr>
        <w:t>'.admin</w:t>
      </w:r>
      <w:proofErr w:type="gramEnd"/>
      <w:r w:rsidRPr="00EE2ED7">
        <w:rPr>
          <w:bCs/>
          <w:sz w:val="16"/>
          <w:szCs w:val="16"/>
        </w:rPr>
        <w:t>-ticket-modal'</w:t>
      </w:r>
      <w:proofErr w:type="gramStart"/>
      <w:r w:rsidRPr="00EE2ED7">
        <w:rPr>
          <w:bCs/>
          <w:sz w:val="16"/>
          <w:szCs w:val="16"/>
        </w:rPr>
        <w:t>).onclick</w:t>
      </w:r>
      <w:proofErr w:type="gramEnd"/>
      <w:r w:rsidRPr="00EE2ED7">
        <w:rPr>
          <w:bCs/>
          <w:sz w:val="16"/>
          <w:szCs w:val="16"/>
        </w:rPr>
        <w:t xml:space="preserve"> = (e) =&gt; {</w:t>
      </w:r>
    </w:p>
    <w:p w14:paraId="2EC55EE7" w14:textId="77777777" w:rsidR="004E6D34" w:rsidRPr="00EE2ED7" w:rsidRDefault="004E6D34" w:rsidP="00EE2ED7">
      <w:pPr>
        <w:contextualSpacing/>
        <w:rPr>
          <w:bCs/>
          <w:sz w:val="16"/>
          <w:szCs w:val="16"/>
        </w:rPr>
      </w:pPr>
      <w:r w:rsidRPr="00EE2ED7">
        <w:rPr>
          <w:bCs/>
          <w:sz w:val="16"/>
          <w:szCs w:val="16"/>
        </w:rPr>
        <w:lastRenderedPageBreak/>
        <w:t xml:space="preserve">                    if (</w:t>
      </w:r>
      <w:proofErr w:type="spellStart"/>
      <w:proofErr w:type="gramStart"/>
      <w:r w:rsidRPr="00EE2ED7">
        <w:rPr>
          <w:bCs/>
          <w:sz w:val="16"/>
          <w:szCs w:val="16"/>
        </w:rPr>
        <w:t>e.target</w:t>
      </w:r>
      <w:proofErr w:type="spellEnd"/>
      <w:proofErr w:type="gramEnd"/>
      <w:r w:rsidRPr="00EE2ED7">
        <w:rPr>
          <w:bCs/>
          <w:sz w:val="16"/>
          <w:szCs w:val="16"/>
        </w:rPr>
        <w:t xml:space="preserve"> === </w:t>
      </w:r>
      <w:proofErr w:type="spellStart"/>
      <w:r w:rsidRPr="00EE2ED7">
        <w:rPr>
          <w:bCs/>
          <w:sz w:val="16"/>
          <w:szCs w:val="16"/>
        </w:rPr>
        <w:t>modalContainer.querySelector</w:t>
      </w:r>
      <w:proofErr w:type="spellEnd"/>
      <w:r w:rsidRPr="00EE2ED7">
        <w:rPr>
          <w:bCs/>
          <w:sz w:val="16"/>
          <w:szCs w:val="16"/>
        </w:rPr>
        <w:t>(</w:t>
      </w:r>
      <w:proofErr w:type="gramStart"/>
      <w:r w:rsidRPr="00EE2ED7">
        <w:rPr>
          <w:bCs/>
          <w:sz w:val="16"/>
          <w:szCs w:val="16"/>
        </w:rPr>
        <w:t>'.admin</w:t>
      </w:r>
      <w:proofErr w:type="gramEnd"/>
      <w:r w:rsidRPr="00EE2ED7">
        <w:rPr>
          <w:bCs/>
          <w:sz w:val="16"/>
          <w:szCs w:val="16"/>
        </w:rPr>
        <w:t>-ticket-modal')) {</w:t>
      </w:r>
    </w:p>
    <w:p w14:paraId="64D68F3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modalContainer.remove</w:t>
      </w:r>
      <w:proofErr w:type="spellEnd"/>
      <w:r w:rsidRPr="00EE2ED7">
        <w:rPr>
          <w:bCs/>
          <w:sz w:val="16"/>
          <w:szCs w:val="16"/>
        </w:rPr>
        <w:t>();</w:t>
      </w:r>
    </w:p>
    <w:p w14:paraId="1641463E" w14:textId="77777777" w:rsidR="004E6D34" w:rsidRPr="00EE2ED7" w:rsidRDefault="004E6D34" w:rsidP="00EE2ED7">
      <w:pPr>
        <w:contextualSpacing/>
        <w:rPr>
          <w:bCs/>
          <w:sz w:val="16"/>
          <w:szCs w:val="16"/>
        </w:rPr>
      </w:pPr>
      <w:r w:rsidRPr="00EE2ED7">
        <w:rPr>
          <w:bCs/>
          <w:sz w:val="16"/>
          <w:szCs w:val="16"/>
        </w:rPr>
        <w:t xml:space="preserve">                    }</w:t>
      </w:r>
    </w:p>
    <w:p w14:paraId="61306567" w14:textId="77777777" w:rsidR="004E6D34" w:rsidRPr="00EE2ED7" w:rsidRDefault="004E6D34" w:rsidP="00EE2ED7">
      <w:pPr>
        <w:contextualSpacing/>
        <w:rPr>
          <w:bCs/>
          <w:sz w:val="16"/>
          <w:szCs w:val="16"/>
        </w:rPr>
      </w:pPr>
      <w:r w:rsidRPr="00EE2ED7">
        <w:rPr>
          <w:bCs/>
          <w:sz w:val="16"/>
          <w:szCs w:val="16"/>
        </w:rPr>
        <w:t xml:space="preserve">                };</w:t>
      </w:r>
    </w:p>
    <w:p w14:paraId="18AF190E" w14:textId="77777777" w:rsidR="004E6D34" w:rsidRPr="00EE2ED7" w:rsidRDefault="004E6D34" w:rsidP="00EE2ED7">
      <w:pPr>
        <w:contextualSpacing/>
        <w:rPr>
          <w:bCs/>
          <w:sz w:val="16"/>
          <w:szCs w:val="16"/>
        </w:rPr>
      </w:pPr>
      <w:r w:rsidRPr="00EE2ED7">
        <w:rPr>
          <w:bCs/>
          <w:sz w:val="16"/>
          <w:szCs w:val="16"/>
        </w:rPr>
        <w:t xml:space="preserve">    </w:t>
      </w:r>
    </w:p>
    <w:p w14:paraId="1060F280" w14:textId="77777777" w:rsidR="004E6D34" w:rsidRPr="00EE2ED7" w:rsidRDefault="004E6D34" w:rsidP="00EE2ED7">
      <w:pPr>
        <w:contextualSpacing/>
        <w:rPr>
          <w:bCs/>
          <w:sz w:val="16"/>
          <w:szCs w:val="16"/>
        </w:rPr>
      </w:pPr>
      <w:r w:rsidRPr="00EE2ED7">
        <w:rPr>
          <w:bCs/>
          <w:sz w:val="16"/>
          <w:szCs w:val="16"/>
        </w:rPr>
        <w:t xml:space="preserve">            } catch (error) {</w:t>
      </w:r>
    </w:p>
    <w:p w14:paraId="7243C5C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showing ticket details:", error);</w:t>
      </w:r>
    </w:p>
    <w:p w14:paraId="2D06723A"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loading ticket details: " + </w:t>
      </w:r>
      <w:proofErr w:type="spellStart"/>
      <w:proofErr w:type="gramStart"/>
      <w:r w:rsidRPr="00EE2ED7">
        <w:rPr>
          <w:bCs/>
          <w:sz w:val="16"/>
          <w:szCs w:val="16"/>
        </w:rPr>
        <w:t>error.message</w:t>
      </w:r>
      <w:proofErr w:type="spellEnd"/>
      <w:proofErr w:type="gramEnd"/>
      <w:r w:rsidRPr="00EE2ED7">
        <w:rPr>
          <w:bCs/>
          <w:sz w:val="16"/>
          <w:szCs w:val="16"/>
        </w:rPr>
        <w:t>);</w:t>
      </w:r>
    </w:p>
    <w:p w14:paraId="6B58F14F" w14:textId="77777777" w:rsidR="004E6D34" w:rsidRPr="00EE2ED7" w:rsidRDefault="004E6D34" w:rsidP="00EE2ED7">
      <w:pPr>
        <w:contextualSpacing/>
        <w:rPr>
          <w:bCs/>
          <w:sz w:val="16"/>
          <w:szCs w:val="16"/>
        </w:rPr>
      </w:pPr>
      <w:r w:rsidRPr="00EE2ED7">
        <w:rPr>
          <w:bCs/>
          <w:sz w:val="16"/>
          <w:szCs w:val="16"/>
        </w:rPr>
        <w:t xml:space="preserve">            }</w:t>
      </w:r>
    </w:p>
    <w:p w14:paraId="4E2E6686" w14:textId="77777777" w:rsidR="004E6D34" w:rsidRPr="00EE2ED7" w:rsidRDefault="004E6D34" w:rsidP="00EE2ED7">
      <w:pPr>
        <w:contextualSpacing/>
        <w:rPr>
          <w:bCs/>
          <w:sz w:val="16"/>
          <w:szCs w:val="16"/>
        </w:rPr>
      </w:pPr>
      <w:r w:rsidRPr="00EE2ED7">
        <w:rPr>
          <w:bCs/>
          <w:sz w:val="16"/>
          <w:szCs w:val="16"/>
        </w:rPr>
        <w:t xml:space="preserve">        }</w:t>
      </w:r>
    </w:p>
    <w:p w14:paraId="65200236" w14:textId="77777777" w:rsidR="004E6D34" w:rsidRPr="00EE2ED7" w:rsidRDefault="004E6D34" w:rsidP="00EE2ED7">
      <w:pPr>
        <w:contextualSpacing/>
        <w:rPr>
          <w:bCs/>
          <w:sz w:val="16"/>
          <w:szCs w:val="16"/>
        </w:rPr>
      </w:pPr>
      <w:r w:rsidRPr="00EE2ED7">
        <w:rPr>
          <w:bCs/>
          <w:sz w:val="16"/>
          <w:szCs w:val="16"/>
        </w:rPr>
        <w:t xml:space="preserve">    </w:t>
      </w:r>
    </w:p>
    <w:p w14:paraId="1801C22A" w14:textId="77777777" w:rsidR="004E6D34" w:rsidRPr="00EE2ED7" w:rsidRDefault="004E6D34" w:rsidP="00EE2ED7">
      <w:pPr>
        <w:contextualSpacing/>
        <w:rPr>
          <w:bCs/>
          <w:sz w:val="16"/>
          <w:szCs w:val="16"/>
        </w:rPr>
      </w:pPr>
      <w:r w:rsidRPr="00EE2ED7">
        <w:rPr>
          <w:bCs/>
          <w:sz w:val="16"/>
          <w:szCs w:val="16"/>
        </w:rPr>
        <w:t xml:space="preserve">        // Function to download ticket as PNG</w:t>
      </w:r>
    </w:p>
    <w:p w14:paraId="168271FE"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downloadTicket</w:t>
      </w:r>
      <w:proofErr w:type="spellEnd"/>
      <w:r w:rsidRPr="00EE2ED7">
        <w:rPr>
          <w:bCs/>
          <w:sz w:val="16"/>
          <w:szCs w:val="16"/>
        </w:rPr>
        <w:t>(</w:t>
      </w:r>
      <w:proofErr w:type="gramEnd"/>
      <w:r w:rsidRPr="00EE2ED7">
        <w:rPr>
          <w:bCs/>
          <w:sz w:val="16"/>
          <w:szCs w:val="16"/>
        </w:rPr>
        <w:t>) {</w:t>
      </w:r>
    </w:p>
    <w:p w14:paraId="255BE19C" w14:textId="77777777" w:rsidR="004E6D34" w:rsidRPr="00EE2ED7" w:rsidRDefault="004E6D34" w:rsidP="00EE2ED7">
      <w:pPr>
        <w:contextualSpacing/>
        <w:rPr>
          <w:bCs/>
          <w:sz w:val="16"/>
          <w:szCs w:val="16"/>
        </w:rPr>
      </w:pPr>
      <w:r w:rsidRPr="00EE2ED7">
        <w:rPr>
          <w:bCs/>
          <w:sz w:val="16"/>
          <w:szCs w:val="16"/>
        </w:rPr>
        <w:t xml:space="preserve">            try {</w:t>
      </w:r>
    </w:p>
    <w:p w14:paraId="50EAEA5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ticketCard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ticketCard</w:t>
      </w:r>
      <w:proofErr w:type="spellEnd"/>
      <w:r w:rsidRPr="00EE2ED7">
        <w:rPr>
          <w:bCs/>
          <w:sz w:val="16"/>
          <w:szCs w:val="16"/>
        </w:rPr>
        <w:t>');</w:t>
      </w:r>
    </w:p>
    <w:p w14:paraId="5F2C4505" w14:textId="77777777" w:rsidR="004E6D34" w:rsidRPr="00EE2ED7" w:rsidRDefault="004E6D34" w:rsidP="00EE2ED7">
      <w:pPr>
        <w:contextualSpacing/>
        <w:rPr>
          <w:bCs/>
          <w:sz w:val="16"/>
          <w:szCs w:val="16"/>
        </w:rPr>
      </w:pPr>
      <w:r w:rsidRPr="00EE2ED7">
        <w:rPr>
          <w:bCs/>
          <w:sz w:val="16"/>
          <w:szCs w:val="16"/>
        </w:rPr>
        <w:t xml:space="preserve">                const canvas = await html2</w:t>
      </w:r>
      <w:proofErr w:type="gramStart"/>
      <w:r w:rsidRPr="00EE2ED7">
        <w:rPr>
          <w:bCs/>
          <w:sz w:val="16"/>
          <w:szCs w:val="16"/>
        </w:rPr>
        <w:t>canvas(</w:t>
      </w:r>
      <w:proofErr w:type="spellStart"/>
      <w:proofErr w:type="gramEnd"/>
      <w:r w:rsidRPr="00EE2ED7">
        <w:rPr>
          <w:bCs/>
          <w:sz w:val="16"/>
          <w:szCs w:val="16"/>
        </w:rPr>
        <w:t>ticketCard</w:t>
      </w:r>
      <w:proofErr w:type="spellEnd"/>
      <w:r w:rsidRPr="00EE2ED7">
        <w:rPr>
          <w:bCs/>
          <w:sz w:val="16"/>
          <w:szCs w:val="16"/>
        </w:rPr>
        <w:t>, {</w:t>
      </w:r>
    </w:p>
    <w:p w14:paraId="4060CCF9" w14:textId="77777777" w:rsidR="004E6D34" w:rsidRPr="00EE2ED7" w:rsidRDefault="004E6D34" w:rsidP="00EE2ED7">
      <w:pPr>
        <w:contextualSpacing/>
        <w:rPr>
          <w:bCs/>
          <w:sz w:val="16"/>
          <w:szCs w:val="16"/>
        </w:rPr>
      </w:pPr>
      <w:r w:rsidRPr="00EE2ED7">
        <w:rPr>
          <w:bCs/>
          <w:sz w:val="16"/>
          <w:szCs w:val="16"/>
        </w:rPr>
        <w:t xml:space="preserve">                    scale: 2,</w:t>
      </w:r>
    </w:p>
    <w:p w14:paraId="5CA44578" w14:textId="77777777" w:rsidR="004E6D34" w:rsidRPr="00EE2ED7" w:rsidRDefault="004E6D34" w:rsidP="00EE2ED7">
      <w:pPr>
        <w:contextualSpacing/>
        <w:rPr>
          <w:bCs/>
          <w:sz w:val="16"/>
          <w:szCs w:val="16"/>
        </w:rPr>
      </w:pPr>
      <w:r w:rsidRPr="00EE2ED7">
        <w:rPr>
          <w:bCs/>
          <w:sz w:val="16"/>
          <w:szCs w:val="16"/>
        </w:rPr>
        <w:t xml:space="preserve">                    logging: false,</w:t>
      </w:r>
    </w:p>
    <w:p w14:paraId="250A04B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useCORS</w:t>
      </w:r>
      <w:proofErr w:type="spellEnd"/>
      <w:r w:rsidRPr="00EE2ED7">
        <w:rPr>
          <w:bCs/>
          <w:sz w:val="16"/>
          <w:szCs w:val="16"/>
        </w:rPr>
        <w:t>: true</w:t>
      </w:r>
    </w:p>
    <w:p w14:paraId="0C634DC0" w14:textId="77777777" w:rsidR="004E6D34" w:rsidRPr="00EE2ED7" w:rsidRDefault="004E6D34" w:rsidP="00EE2ED7">
      <w:pPr>
        <w:contextualSpacing/>
        <w:rPr>
          <w:bCs/>
          <w:sz w:val="16"/>
          <w:szCs w:val="16"/>
        </w:rPr>
      </w:pPr>
      <w:r w:rsidRPr="00EE2ED7">
        <w:rPr>
          <w:bCs/>
          <w:sz w:val="16"/>
          <w:szCs w:val="16"/>
        </w:rPr>
        <w:t xml:space="preserve">                });</w:t>
      </w:r>
    </w:p>
    <w:p w14:paraId="58AA88DA" w14:textId="77777777" w:rsidR="004E6D34" w:rsidRPr="00EE2ED7" w:rsidRDefault="004E6D34" w:rsidP="00EE2ED7">
      <w:pPr>
        <w:contextualSpacing/>
        <w:rPr>
          <w:bCs/>
          <w:sz w:val="16"/>
          <w:szCs w:val="16"/>
        </w:rPr>
      </w:pPr>
      <w:r w:rsidRPr="00EE2ED7">
        <w:rPr>
          <w:bCs/>
          <w:sz w:val="16"/>
          <w:szCs w:val="16"/>
        </w:rPr>
        <w:t xml:space="preserve">                </w:t>
      </w:r>
    </w:p>
    <w:p w14:paraId="215105B0" w14:textId="77777777" w:rsidR="004E6D34" w:rsidRPr="00EE2ED7" w:rsidRDefault="004E6D34" w:rsidP="00EE2ED7">
      <w:pPr>
        <w:contextualSpacing/>
        <w:rPr>
          <w:bCs/>
          <w:sz w:val="16"/>
          <w:szCs w:val="16"/>
        </w:rPr>
      </w:pPr>
      <w:r w:rsidRPr="00EE2ED7">
        <w:rPr>
          <w:bCs/>
          <w:sz w:val="16"/>
          <w:szCs w:val="16"/>
        </w:rPr>
        <w:t xml:space="preserve">                const link = </w:t>
      </w:r>
      <w:proofErr w:type="spellStart"/>
      <w:proofErr w:type="gramStart"/>
      <w:r w:rsidRPr="00EE2ED7">
        <w:rPr>
          <w:bCs/>
          <w:sz w:val="16"/>
          <w:szCs w:val="16"/>
        </w:rPr>
        <w:t>document.createElement</w:t>
      </w:r>
      <w:proofErr w:type="spellEnd"/>
      <w:proofErr w:type="gramEnd"/>
      <w:r w:rsidRPr="00EE2ED7">
        <w:rPr>
          <w:bCs/>
          <w:sz w:val="16"/>
          <w:szCs w:val="16"/>
        </w:rPr>
        <w:t>('a');</w:t>
      </w:r>
    </w:p>
    <w:p w14:paraId="3C53F96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link.download</w:t>
      </w:r>
      <w:proofErr w:type="spellEnd"/>
      <w:proofErr w:type="gramEnd"/>
      <w:r w:rsidRPr="00EE2ED7">
        <w:rPr>
          <w:bCs/>
          <w:sz w:val="16"/>
          <w:szCs w:val="16"/>
        </w:rPr>
        <w:t xml:space="preserve"> = 'event-ticket.png';</w:t>
      </w:r>
    </w:p>
    <w:p w14:paraId="7C9363F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link.href</w:t>
      </w:r>
      <w:proofErr w:type="spellEnd"/>
      <w:proofErr w:type="gramEnd"/>
      <w:r w:rsidRPr="00EE2ED7">
        <w:rPr>
          <w:bCs/>
          <w:sz w:val="16"/>
          <w:szCs w:val="16"/>
        </w:rPr>
        <w:t xml:space="preserve"> = </w:t>
      </w:r>
      <w:proofErr w:type="spellStart"/>
      <w:proofErr w:type="gramStart"/>
      <w:r w:rsidRPr="00EE2ED7">
        <w:rPr>
          <w:bCs/>
          <w:sz w:val="16"/>
          <w:szCs w:val="16"/>
        </w:rPr>
        <w:t>canvas.toDataURL</w:t>
      </w:r>
      <w:proofErr w:type="spellEnd"/>
      <w:proofErr w:type="gramEnd"/>
      <w:r w:rsidRPr="00EE2ED7">
        <w:rPr>
          <w:bCs/>
          <w:sz w:val="16"/>
          <w:szCs w:val="16"/>
        </w:rPr>
        <w:t>('image/</w:t>
      </w:r>
      <w:proofErr w:type="spellStart"/>
      <w:r w:rsidRPr="00EE2ED7">
        <w:rPr>
          <w:bCs/>
          <w:sz w:val="16"/>
          <w:szCs w:val="16"/>
        </w:rPr>
        <w:t>png</w:t>
      </w:r>
      <w:proofErr w:type="spellEnd"/>
      <w:r w:rsidRPr="00EE2ED7">
        <w:rPr>
          <w:bCs/>
          <w:sz w:val="16"/>
          <w:szCs w:val="16"/>
        </w:rPr>
        <w:t>');</w:t>
      </w:r>
    </w:p>
    <w:p w14:paraId="3D6EF77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link.click</w:t>
      </w:r>
      <w:proofErr w:type="spellEnd"/>
      <w:proofErr w:type="gramEnd"/>
      <w:r w:rsidRPr="00EE2ED7">
        <w:rPr>
          <w:bCs/>
          <w:sz w:val="16"/>
          <w:szCs w:val="16"/>
        </w:rPr>
        <w:t>();</w:t>
      </w:r>
    </w:p>
    <w:p w14:paraId="65193A85" w14:textId="77777777" w:rsidR="004E6D34" w:rsidRPr="00EE2ED7" w:rsidRDefault="004E6D34" w:rsidP="00EE2ED7">
      <w:pPr>
        <w:contextualSpacing/>
        <w:rPr>
          <w:bCs/>
          <w:sz w:val="16"/>
          <w:szCs w:val="16"/>
        </w:rPr>
      </w:pPr>
      <w:r w:rsidRPr="00EE2ED7">
        <w:rPr>
          <w:bCs/>
          <w:sz w:val="16"/>
          <w:szCs w:val="16"/>
        </w:rPr>
        <w:t xml:space="preserve">            } catch (error) {</w:t>
      </w:r>
    </w:p>
    <w:p w14:paraId="13E6DE6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downloading ticket:", error);</w:t>
      </w:r>
    </w:p>
    <w:p w14:paraId="1AEFDAD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"Error downloading ticket. Please try again.");</w:t>
      </w:r>
    </w:p>
    <w:p w14:paraId="7EAAF20B" w14:textId="77777777" w:rsidR="004E6D34" w:rsidRPr="00EE2ED7" w:rsidRDefault="004E6D34" w:rsidP="00EE2ED7">
      <w:pPr>
        <w:contextualSpacing/>
        <w:rPr>
          <w:bCs/>
          <w:sz w:val="16"/>
          <w:szCs w:val="16"/>
        </w:rPr>
      </w:pPr>
      <w:r w:rsidRPr="00EE2ED7">
        <w:rPr>
          <w:bCs/>
          <w:sz w:val="16"/>
          <w:szCs w:val="16"/>
        </w:rPr>
        <w:t xml:space="preserve">            }</w:t>
      </w:r>
    </w:p>
    <w:p w14:paraId="7F1499F0" w14:textId="77777777" w:rsidR="004E6D34" w:rsidRPr="00EE2ED7" w:rsidRDefault="004E6D34" w:rsidP="00EE2ED7">
      <w:pPr>
        <w:contextualSpacing/>
        <w:rPr>
          <w:bCs/>
          <w:sz w:val="16"/>
          <w:szCs w:val="16"/>
        </w:rPr>
      </w:pPr>
      <w:r w:rsidRPr="00EE2ED7">
        <w:rPr>
          <w:bCs/>
          <w:sz w:val="16"/>
          <w:szCs w:val="16"/>
        </w:rPr>
        <w:t xml:space="preserve">        }</w:t>
      </w:r>
    </w:p>
    <w:p w14:paraId="54627576" w14:textId="77777777" w:rsidR="004E6D34" w:rsidRPr="00EE2ED7" w:rsidRDefault="004E6D34" w:rsidP="00EE2ED7">
      <w:pPr>
        <w:contextualSpacing/>
        <w:rPr>
          <w:bCs/>
          <w:sz w:val="16"/>
          <w:szCs w:val="16"/>
        </w:rPr>
      </w:pPr>
      <w:r w:rsidRPr="00EE2ED7">
        <w:rPr>
          <w:bCs/>
          <w:sz w:val="16"/>
          <w:szCs w:val="16"/>
        </w:rPr>
        <w:t xml:space="preserve">    </w:t>
      </w:r>
    </w:p>
    <w:p w14:paraId="604111A6" w14:textId="77777777" w:rsidR="004E6D34" w:rsidRPr="00EE2ED7" w:rsidRDefault="004E6D34" w:rsidP="00EE2ED7">
      <w:pPr>
        <w:contextualSpacing/>
        <w:rPr>
          <w:bCs/>
          <w:sz w:val="16"/>
          <w:szCs w:val="16"/>
        </w:rPr>
      </w:pPr>
      <w:r w:rsidRPr="00EE2ED7">
        <w:rPr>
          <w:bCs/>
          <w:sz w:val="16"/>
          <w:szCs w:val="16"/>
        </w:rPr>
        <w:t xml:space="preserve">        // Make functions globally available</w:t>
      </w:r>
    </w:p>
    <w:p w14:paraId="3B4EE8B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window.showTicketDetails</w:t>
      </w:r>
      <w:proofErr w:type="spellEnd"/>
      <w:proofErr w:type="gramEnd"/>
      <w:r w:rsidRPr="00EE2ED7">
        <w:rPr>
          <w:bCs/>
          <w:sz w:val="16"/>
          <w:szCs w:val="16"/>
        </w:rPr>
        <w:t xml:space="preserve"> = </w:t>
      </w:r>
      <w:proofErr w:type="spellStart"/>
      <w:r w:rsidRPr="00EE2ED7">
        <w:rPr>
          <w:bCs/>
          <w:sz w:val="16"/>
          <w:szCs w:val="16"/>
        </w:rPr>
        <w:t>showTicketDetails</w:t>
      </w:r>
      <w:proofErr w:type="spellEnd"/>
      <w:r w:rsidRPr="00EE2ED7">
        <w:rPr>
          <w:bCs/>
          <w:sz w:val="16"/>
          <w:szCs w:val="16"/>
        </w:rPr>
        <w:t>;</w:t>
      </w:r>
    </w:p>
    <w:p w14:paraId="5D42A56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window.downloadTicket</w:t>
      </w:r>
      <w:proofErr w:type="spellEnd"/>
      <w:proofErr w:type="gramEnd"/>
      <w:r w:rsidRPr="00EE2ED7">
        <w:rPr>
          <w:bCs/>
          <w:sz w:val="16"/>
          <w:szCs w:val="16"/>
        </w:rPr>
        <w:t xml:space="preserve"> = </w:t>
      </w:r>
      <w:proofErr w:type="spellStart"/>
      <w:r w:rsidRPr="00EE2ED7">
        <w:rPr>
          <w:bCs/>
          <w:sz w:val="16"/>
          <w:szCs w:val="16"/>
        </w:rPr>
        <w:t>downloadTicket</w:t>
      </w:r>
      <w:proofErr w:type="spellEnd"/>
      <w:r w:rsidRPr="00EE2ED7">
        <w:rPr>
          <w:bCs/>
          <w:sz w:val="16"/>
          <w:szCs w:val="16"/>
        </w:rPr>
        <w:t>;</w:t>
      </w:r>
    </w:p>
    <w:p w14:paraId="60D009A0" w14:textId="77777777" w:rsidR="004E6D34" w:rsidRPr="00EE2ED7" w:rsidRDefault="004E6D34" w:rsidP="00EE2ED7">
      <w:pPr>
        <w:contextualSpacing/>
        <w:rPr>
          <w:bCs/>
          <w:sz w:val="16"/>
          <w:szCs w:val="16"/>
        </w:rPr>
      </w:pPr>
      <w:r w:rsidRPr="00EE2ED7">
        <w:rPr>
          <w:bCs/>
          <w:sz w:val="16"/>
          <w:szCs w:val="16"/>
        </w:rPr>
        <w:t xml:space="preserve">    </w:t>
      </w:r>
    </w:p>
    <w:p w14:paraId="280E3B95" w14:textId="77777777" w:rsidR="004E6D34" w:rsidRPr="00EE2ED7" w:rsidRDefault="004E6D34" w:rsidP="00EE2ED7">
      <w:pPr>
        <w:contextualSpacing/>
        <w:rPr>
          <w:bCs/>
          <w:sz w:val="16"/>
          <w:szCs w:val="16"/>
        </w:rPr>
      </w:pPr>
      <w:r w:rsidRPr="00EE2ED7">
        <w:rPr>
          <w:bCs/>
          <w:sz w:val="16"/>
          <w:szCs w:val="16"/>
        </w:rPr>
        <w:t xml:space="preserve">        // Make </w:t>
      </w:r>
      <w:proofErr w:type="spellStart"/>
      <w:r w:rsidRPr="00EE2ED7">
        <w:rPr>
          <w:bCs/>
          <w:sz w:val="16"/>
          <w:szCs w:val="16"/>
        </w:rPr>
        <w:t>getDoc</w:t>
      </w:r>
      <w:proofErr w:type="spellEnd"/>
      <w:r w:rsidRPr="00EE2ED7">
        <w:rPr>
          <w:bCs/>
          <w:sz w:val="16"/>
          <w:szCs w:val="16"/>
        </w:rPr>
        <w:t xml:space="preserve"> available globally</w:t>
      </w:r>
    </w:p>
    <w:p w14:paraId="451091A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window.getDoc</w:t>
      </w:r>
      <w:proofErr w:type="spellEnd"/>
      <w:proofErr w:type="gramEnd"/>
      <w:r w:rsidRPr="00EE2ED7">
        <w:rPr>
          <w:bCs/>
          <w:sz w:val="16"/>
          <w:szCs w:val="16"/>
        </w:rPr>
        <w:t xml:space="preserve"> = </w:t>
      </w:r>
      <w:proofErr w:type="spellStart"/>
      <w:r w:rsidRPr="00EE2ED7">
        <w:rPr>
          <w:bCs/>
          <w:sz w:val="16"/>
          <w:szCs w:val="16"/>
        </w:rPr>
        <w:t>getDoc</w:t>
      </w:r>
      <w:proofErr w:type="spellEnd"/>
      <w:r w:rsidRPr="00EE2ED7">
        <w:rPr>
          <w:bCs/>
          <w:sz w:val="16"/>
          <w:szCs w:val="16"/>
        </w:rPr>
        <w:t>;</w:t>
      </w:r>
    </w:p>
    <w:p w14:paraId="27B09B4C" w14:textId="77777777" w:rsidR="004E6D34" w:rsidRPr="00EE2ED7" w:rsidRDefault="004E6D34" w:rsidP="00EE2ED7">
      <w:pPr>
        <w:contextualSpacing/>
        <w:rPr>
          <w:bCs/>
          <w:sz w:val="16"/>
          <w:szCs w:val="16"/>
        </w:rPr>
      </w:pPr>
      <w:r w:rsidRPr="00EE2ED7">
        <w:rPr>
          <w:bCs/>
          <w:sz w:val="16"/>
          <w:szCs w:val="16"/>
        </w:rPr>
        <w:t xml:space="preserve">    </w:t>
      </w:r>
    </w:p>
    <w:p w14:paraId="3D426E1A" w14:textId="77777777" w:rsidR="004E6D34" w:rsidRPr="00EE2ED7" w:rsidRDefault="004E6D34" w:rsidP="00EE2ED7">
      <w:pPr>
        <w:contextualSpacing/>
        <w:rPr>
          <w:bCs/>
          <w:sz w:val="16"/>
          <w:szCs w:val="16"/>
        </w:rPr>
      </w:pPr>
      <w:r w:rsidRPr="00EE2ED7">
        <w:rPr>
          <w:bCs/>
          <w:sz w:val="16"/>
          <w:szCs w:val="16"/>
        </w:rPr>
        <w:t xml:space="preserve">        // Make functions globally available</w:t>
      </w:r>
    </w:p>
    <w:p w14:paraId="3886BDD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window.showSection</w:t>
      </w:r>
      <w:proofErr w:type="spellEnd"/>
      <w:proofErr w:type="gramEnd"/>
      <w:r w:rsidRPr="00EE2ED7">
        <w:rPr>
          <w:bCs/>
          <w:sz w:val="16"/>
          <w:szCs w:val="16"/>
        </w:rPr>
        <w:t xml:space="preserve"> = </w:t>
      </w:r>
      <w:proofErr w:type="spellStart"/>
      <w:r w:rsidRPr="00EE2ED7">
        <w:rPr>
          <w:bCs/>
          <w:sz w:val="16"/>
          <w:szCs w:val="16"/>
        </w:rPr>
        <w:t>showSection</w:t>
      </w:r>
      <w:proofErr w:type="spellEnd"/>
      <w:r w:rsidRPr="00EE2ED7">
        <w:rPr>
          <w:bCs/>
          <w:sz w:val="16"/>
          <w:szCs w:val="16"/>
        </w:rPr>
        <w:t>;</w:t>
      </w:r>
    </w:p>
    <w:p w14:paraId="242D347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window.handleCreateEvent</w:t>
      </w:r>
      <w:proofErr w:type="spellEnd"/>
      <w:proofErr w:type="gramEnd"/>
      <w:r w:rsidRPr="00EE2ED7">
        <w:rPr>
          <w:bCs/>
          <w:sz w:val="16"/>
          <w:szCs w:val="16"/>
        </w:rPr>
        <w:t xml:space="preserve"> = </w:t>
      </w:r>
      <w:proofErr w:type="spellStart"/>
      <w:r w:rsidRPr="00EE2ED7">
        <w:rPr>
          <w:bCs/>
          <w:sz w:val="16"/>
          <w:szCs w:val="16"/>
        </w:rPr>
        <w:t>handleCreateEvent</w:t>
      </w:r>
      <w:proofErr w:type="spellEnd"/>
      <w:r w:rsidRPr="00EE2ED7">
        <w:rPr>
          <w:bCs/>
          <w:sz w:val="16"/>
          <w:szCs w:val="16"/>
        </w:rPr>
        <w:t>;</w:t>
      </w:r>
    </w:p>
    <w:p w14:paraId="7541EFB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window.deleteEvent</w:t>
      </w:r>
      <w:proofErr w:type="spellEnd"/>
      <w:proofErr w:type="gramEnd"/>
      <w:r w:rsidRPr="00EE2ED7">
        <w:rPr>
          <w:bCs/>
          <w:sz w:val="16"/>
          <w:szCs w:val="16"/>
        </w:rPr>
        <w:t xml:space="preserve"> = </w:t>
      </w:r>
      <w:proofErr w:type="spellStart"/>
      <w:r w:rsidRPr="00EE2ED7">
        <w:rPr>
          <w:bCs/>
          <w:sz w:val="16"/>
          <w:szCs w:val="16"/>
        </w:rPr>
        <w:t>deleteEvent</w:t>
      </w:r>
      <w:proofErr w:type="spellEnd"/>
      <w:r w:rsidRPr="00EE2ED7">
        <w:rPr>
          <w:bCs/>
          <w:sz w:val="16"/>
          <w:szCs w:val="16"/>
        </w:rPr>
        <w:t>;</w:t>
      </w:r>
    </w:p>
    <w:p w14:paraId="7D96852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window.logout</w:t>
      </w:r>
      <w:proofErr w:type="spellEnd"/>
      <w:proofErr w:type="gramEnd"/>
      <w:r w:rsidRPr="00EE2ED7">
        <w:rPr>
          <w:bCs/>
          <w:sz w:val="16"/>
          <w:szCs w:val="16"/>
        </w:rPr>
        <w:t xml:space="preserve"> = </w:t>
      </w:r>
      <w:proofErr w:type="spellStart"/>
      <w:r w:rsidRPr="00EE2ED7">
        <w:rPr>
          <w:bCs/>
          <w:sz w:val="16"/>
          <w:szCs w:val="16"/>
        </w:rPr>
        <w:t>handleLogout</w:t>
      </w:r>
      <w:proofErr w:type="spellEnd"/>
      <w:r w:rsidRPr="00EE2ED7">
        <w:rPr>
          <w:bCs/>
          <w:sz w:val="16"/>
          <w:szCs w:val="16"/>
        </w:rPr>
        <w:t>;</w:t>
      </w:r>
    </w:p>
    <w:p w14:paraId="127E968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window.addImageField</w:t>
      </w:r>
      <w:proofErr w:type="spellEnd"/>
      <w:proofErr w:type="gramEnd"/>
      <w:r w:rsidRPr="00EE2ED7">
        <w:rPr>
          <w:bCs/>
          <w:sz w:val="16"/>
          <w:szCs w:val="16"/>
        </w:rPr>
        <w:t xml:space="preserve"> = </w:t>
      </w:r>
      <w:proofErr w:type="spellStart"/>
      <w:r w:rsidRPr="00EE2ED7">
        <w:rPr>
          <w:bCs/>
          <w:sz w:val="16"/>
          <w:szCs w:val="16"/>
        </w:rPr>
        <w:t>addImageField</w:t>
      </w:r>
      <w:proofErr w:type="spellEnd"/>
      <w:r w:rsidRPr="00EE2ED7">
        <w:rPr>
          <w:bCs/>
          <w:sz w:val="16"/>
          <w:szCs w:val="16"/>
        </w:rPr>
        <w:t>;</w:t>
      </w:r>
    </w:p>
    <w:p w14:paraId="1D60F0B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window.removeImageField</w:t>
      </w:r>
      <w:proofErr w:type="spellEnd"/>
      <w:proofErr w:type="gramEnd"/>
      <w:r w:rsidRPr="00EE2ED7">
        <w:rPr>
          <w:bCs/>
          <w:sz w:val="16"/>
          <w:szCs w:val="16"/>
        </w:rPr>
        <w:t xml:space="preserve"> = </w:t>
      </w:r>
      <w:proofErr w:type="spellStart"/>
      <w:r w:rsidRPr="00EE2ED7">
        <w:rPr>
          <w:bCs/>
          <w:sz w:val="16"/>
          <w:szCs w:val="16"/>
        </w:rPr>
        <w:t>removeImageField</w:t>
      </w:r>
      <w:proofErr w:type="spellEnd"/>
      <w:r w:rsidRPr="00EE2ED7">
        <w:rPr>
          <w:bCs/>
          <w:sz w:val="16"/>
          <w:szCs w:val="16"/>
        </w:rPr>
        <w:t>;</w:t>
      </w:r>
    </w:p>
    <w:p w14:paraId="2B0051A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window.loadDashboard</w:t>
      </w:r>
      <w:proofErr w:type="spellEnd"/>
      <w:proofErr w:type="gramEnd"/>
      <w:r w:rsidRPr="00EE2ED7">
        <w:rPr>
          <w:bCs/>
          <w:sz w:val="16"/>
          <w:szCs w:val="16"/>
        </w:rPr>
        <w:t xml:space="preserve"> = </w:t>
      </w:r>
      <w:proofErr w:type="spellStart"/>
      <w:r w:rsidRPr="00EE2ED7">
        <w:rPr>
          <w:bCs/>
          <w:sz w:val="16"/>
          <w:szCs w:val="16"/>
        </w:rPr>
        <w:t>loadDashboard</w:t>
      </w:r>
      <w:proofErr w:type="spellEnd"/>
      <w:r w:rsidRPr="00EE2ED7">
        <w:rPr>
          <w:bCs/>
          <w:sz w:val="16"/>
          <w:szCs w:val="16"/>
        </w:rPr>
        <w:t>;</w:t>
      </w:r>
    </w:p>
    <w:p w14:paraId="46489EE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window.loadEvents</w:t>
      </w:r>
      <w:proofErr w:type="spellEnd"/>
      <w:proofErr w:type="gramEnd"/>
      <w:r w:rsidRPr="00EE2ED7">
        <w:rPr>
          <w:bCs/>
          <w:sz w:val="16"/>
          <w:szCs w:val="16"/>
        </w:rPr>
        <w:t xml:space="preserve"> = </w:t>
      </w:r>
      <w:proofErr w:type="spellStart"/>
      <w:r w:rsidRPr="00EE2ED7">
        <w:rPr>
          <w:bCs/>
          <w:sz w:val="16"/>
          <w:szCs w:val="16"/>
        </w:rPr>
        <w:t>loadEvents</w:t>
      </w:r>
      <w:proofErr w:type="spellEnd"/>
      <w:r w:rsidRPr="00EE2ED7">
        <w:rPr>
          <w:bCs/>
          <w:sz w:val="16"/>
          <w:szCs w:val="16"/>
        </w:rPr>
        <w:t>;</w:t>
      </w:r>
    </w:p>
    <w:p w14:paraId="6B05B33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window.loadTickets</w:t>
      </w:r>
      <w:proofErr w:type="spellEnd"/>
      <w:proofErr w:type="gramEnd"/>
      <w:r w:rsidRPr="00EE2ED7">
        <w:rPr>
          <w:bCs/>
          <w:sz w:val="16"/>
          <w:szCs w:val="16"/>
        </w:rPr>
        <w:t xml:space="preserve"> = </w:t>
      </w:r>
      <w:proofErr w:type="spellStart"/>
      <w:r w:rsidRPr="00EE2ED7">
        <w:rPr>
          <w:bCs/>
          <w:sz w:val="16"/>
          <w:szCs w:val="16"/>
        </w:rPr>
        <w:t>loadTickets</w:t>
      </w:r>
      <w:proofErr w:type="spellEnd"/>
      <w:r w:rsidRPr="00EE2ED7">
        <w:rPr>
          <w:bCs/>
          <w:sz w:val="16"/>
          <w:szCs w:val="16"/>
        </w:rPr>
        <w:t>;</w:t>
      </w:r>
    </w:p>
    <w:p w14:paraId="54B99CB3" w14:textId="77777777" w:rsidR="004E6D34" w:rsidRPr="00EE2ED7" w:rsidRDefault="004E6D34" w:rsidP="00EE2ED7">
      <w:pPr>
        <w:contextualSpacing/>
        <w:rPr>
          <w:bCs/>
          <w:sz w:val="16"/>
          <w:szCs w:val="16"/>
        </w:rPr>
      </w:pPr>
      <w:r w:rsidRPr="00EE2ED7">
        <w:rPr>
          <w:bCs/>
          <w:sz w:val="16"/>
          <w:szCs w:val="16"/>
        </w:rPr>
        <w:t xml:space="preserve">    </w:t>
      </w:r>
    </w:p>
    <w:p w14:paraId="6FBD56C4" w14:textId="77777777" w:rsidR="004E6D34" w:rsidRPr="00EE2ED7" w:rsidRDefault="004E6D34" w:rsidP="00EE2ED7">
      <w:pPr>
        <w:contextualSpacing/>
        <w:rPr>
          <w:bCs/>
          <w:sz w:val="16"/>
          <w:szCs w:val="16"/>
        </w:rPr>
      </w:pPr>
      <w:r w:rsidRPr="00EE2ED7">
        <w:rPr>
          <w:bCs/>
          <w:sz w:val="16"/>
          <w:szCs w:val="16"/>
        </w:rPr>
        <w:t xml:space="preserve">        // Make sure to call these functions when the page loads</w:t>
      </w:r>
    </w:p>
    <w:p w14:paraId="4DB691F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7009A46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loadDashboard</w:t>
      </w:r>
      <w:proofErr w:type="spellEnd"/>
      <w:r w:rsidRPr="00EE2ED7">
        <w:rPr>
          <w:bCs/>
          <w:sz w:val="16"/>
          <w:szCs w:val="16"/>
        </w:rPr>
        <w:t>(</w:t>
      </w:r>
      <w:proofErr w:type="gramEnd"/>
      <w:r w:rsidRPr="00EE2ED7">
        <w:rPr>
          <w:bCs/>
          <w:sz w:val="16"/>
          <w:szCs w:val="16"/>
        </w:rPr>
        <w:t>);</w:t>
      </w:r>
    </w:p>
    <w:p w14:paraId="3CF4620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loadEvents</w:t>
      </w:r>
      <w:proofErr w:type="spellEnd"/>
      <w:r w:rsidRPr="00EE2ED7">
        <w:rPr>
          <w:bCs/>
          <w:sz w:val="16"/>
          <w:szCs w:val="16"/>
        </w:rPr>
        <w:t>(</w:t>
      </w:r>
      <w:proofErr w:type="gramEnd"/>
      <w:r w:rsidRPr="00EE2ED7">
        <w:rPr>
          <w:bCs/>
          <w:sz w:val="16"/>
          <w:szCs w:val="16"/>
        </w:rPr>
        <w:t>);</w:t>
      </w:r>
    </w:p>
    <w:p w14:paraId="0660738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loadTickets</w:t>
      </w:r>
      <w:proofErr w:type="spellEnd"/>
      <w:r w:rsidRPr="00EE2ED7">
        <w:rPr>
          <w:bCs/>
          <w:sz w:val="16"/>
          <w:szCs w:val="16"/>
        </w:rPr>
        <w:t>(</w:t>
      </w:r>
      <w:proofErr w:type="gramEnd"/>
      <w:r w:rsidRPr="00EE2ED7">
        <w:rPr>
          <w:bCs/>
          <w:sz w:val="16"/>
          <w:szCs w:val="16"/>
        </w:rPr>
        <w:t>);</w:t>
      </w:r>
    </w:p>
    <w:p w14:paraId="3D3D514C" w14:textId="77777777" w:rsidR="004E6D34" w:rsidRPr="00EE2ED7" w:rsidRDefault="004E6D34" w:rsidP="00EE2ED7">
      <w:pPr>
        <w:contextualSpacing/>
        <w:rPr>
          <w:bCs/>
          <w:sz w:val="16"/>
          <w:szCs w:val="16"/>
        </w:rPr>
      </w:pPr>
      <w:r w:rsidRPr="00EE2ED7">
        <w:rPr>
          <w:bCs/>
          <w:sz w:val="16"/>
          <w:szCs w:val="16"/>
        </w:rPr>
        <w:t xml:space="preserve">        });</w:t>
      </w:r>
    </w:p>
    <w:p w14:paraId="7464941E" w14:textId="77777777" w:rsidR="004E6D34" w:rsidRPr="00EE2ED7" w:rsidRDefault="004E6D34" w:rsidP="00EE2ED7">
      <w:pPr>
        <w:contextualSpacing/>
        <w:rPr>
          <w:bCs/>
          <w:sz w:val="16"/>
          <w:szCs w:val="16"/>
        </w:rPr>
      </w:pPr>
      <w:r w:rsidRPr="00EE2ED7">
        <w:rPr>
          <w:bCs/>
          <w:sz w:val="16"/>
          <w:szCs w:val="16"/>
        </w:rPr>
        <w:t xml:space="preserve">    </w:t>
      </w:r>
    </w:p>
    <w:p w14:paraId="519335FD" w14:textId="77777777" w:rsidR="004E6D34" w:rsidRPr="00EE2ED7" w:rsidRDefault="004E6D34" w:rsidP="00EE2ED7">
      <w:pPr>
        <w:contextualSpacing/>
        <w:rPr>
          <w:bCs/>
          <w:sz w:val="16"/>
          <w:szCs w:val="16"/>
        </w:rPr>
      </w:pPr>
      <w:r w:rsidRPr="00EE2ED7">
        <w:rPr>
          <w:bCs/>
          <w:sz w:val="16"/>
          <w:szCs w:val="16"/>
        </w:rPr>
        <w:t xml:space="preserve">        // Add real-time updates for events</w:t>
      </w:r>
    </w:p>
    <w:p w14:paraId="178B04C1"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initializeRealTimeListeners</w:t>
      </w:r>
      <w:proofErr w:type="spellEnd"/>
      <w:r w:rsidRPr="00EE2ED7">
        <w:rPr>
          <w:bCs/>
          <w:sz w:val="16"/>
          <w:szCs w:val="16"/>
        </w:rPr>
        <w:t>(</w:t>
      </w:r>
      <w:proofErr w:type="gramEnd"/>
      <w:r w:rsidRPr="00EE2ED7">
        <w:rPr>
          <w:bCs/>
          <w:sz w:val="16"/>
          <w:szCs w:val="16"/>
        </w:rPr>
        <w:t>) {</w:t>
      </w:r>
    </w:p>
    <w:p w14:paraId="4B420B6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3FBD07A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eventsQuery</w:t>
      </w:r>
      <w:proofErr w:type="spellEnd"/>
      <w:r w:rsidRPr="00EE2ED7">
        <w:rPr>
          <w:bCs/>
          <w:sz w:val="16"/>
          <w:szCs w:val="16"/>
        </w:rPr>
        <w:t xml:space="preserve"> = </w:t>
      </w:r>
      <w:proofErr w:type="gramStart"/>
      <w:r w:rsidRPr="00EE2ED7">
        <w:rPr>
          <w:bCs/>
          <w:sz w:val="16"/>
          <w:szCs w:val="16"/>
        </w:rPr>
        <w:t>query(</w:t>
      </w:r>
      <w:proofErr w:type="spellStart"/>
      <w:proofErr w:type="gramEnd"/>
      <w:r w:rsidRPr="00EE2ED7">
        <w:rPr>
          <w:bCs/>
          <w:sz w:val="16"/>
          <w:szCs w:val="16"/>
        </w:rPr>
        <w:t>eventsRef</w:t>
      </w:r>
      <w:proofErr w:type="spellEnd"/>
      <w:r w:rsidRPr="00EE2ED7">
        <w:rPr>
          <w:bCs/>
          <w:sz w:val="16"/>
          <w:szCs w:val="16"/>
        </w:rPr>
        <w:t xml:space="preserve">, </w:t>
      </w:r>
      <w:proofErr w:type="spellStart"/>
      <w:proofErr w:type="gramStart"/>
      <w:r w:rsidRPr="00EE2ED7">
        <w:rPr>
          <w:bCs/>
          <w:sz w:val="16"/>
          <w:szCs w:val="16"/>
        </w:rPr>
        <w:t>orderBy</w:t>
      </w:r>
      <w:proofErr w:type="spellEnd"/>
      <w:r w:rsidRPr="00EE2ED7">
        <w:rPr>
          <w:bCs/>
          <w:sz w:val="16"/>
          <w:szCs w:val="16"/>
        </w:rPr>
        <w:t>(</w:t>
      </w:r>
      <w:proofErr w:type="gramEnd"/>
      <w:r w:rsidRPr="00EE2ED7">
        <w:rPr>
          <w:bCs/>
          <w:sz w:val="16"/>
          <w:szCs w:val="16"/>
        </w:rPr>
        <w:t>'</w:t>
      </w:r>
      <w:proofErr w:type="spellStart"/>
      <w:r w:rsidRPr="00EE2ED7">
        <w:rPr>
          <w:bCs/>
          <w:sz w:val="16"/>
          <w:szCs w:val="16"/>
        </w:rPr>
        <w:t>createdAt</w:t>
      </w:r>
      <w:proofErr w:type="spellEnd"/>
      <w:r w:rsidRPr="00EE2ED7">
        <w:rPr>
          <w:bCs/>
          <w:sz w:val="16"/>
          <w:szCs w:val="16"/>
        </w:rPr>
        <w:t>', 'desc'));</w:t>
      </w:r>
    </w:p>
    <w:p w14:paraId="51DA5359" w14:textId="77777777" w:rsidR="004E6D34" w:rsidRPr="00EE2ED7" w:rsidRDefault="004E6D34" w:rsidP="00EE2ED7">
      <w:pPr>
        <w:contextualSpacing/>
        <w:rPr>
          <w:bCs/>
          <w:sz w:val="16"/>
          <w:szCs w:val="16"/>
        </w:rPr>
      </w:pPr>
      <w:r w:rsidRPr="00EE2ED7">
        <w:rPr>
          <w:bCs/>
          <w:sz w:val="16"/>
          <w:szCs w:val="16"/>
        </w:rPr>
        <w:t xml:space="preserve">    </w:t>
      </w:r>
    </w:p>
    <w:p w14:paraId="3FBC6F73" w14:textId="77777777" w:rsidR="004E6D34" w:rsidRPr="00EE2ED7" w:rsidRDefault="004E6D34" w:rsidP="00EE2ED7">
      <w:pPr>
        <w:contextualSpacing/>
        <w:rPr>
          <w:bCs/>
          <w:sz w:val="16"/>
          <w:szCs w:val="16"/>
        </w:rPr>
      </w:pPr>
      <w:r w:rsidRPr="00EE2ED7">
        <w:rPr>
          <w:bCs/>
          <w:sz w:val="16"/>
          <w:szCs w:val="16"/>
        </w:rPr>
        <w:t xml:space="preserve">            const unsubscribe = </w:t>
      </w:r>
      <w:proofErr w:type="spellStart"/>
      <w:proofErr w:type="gramStart"/>
      <w:r w:rsidRPr="00EE2ED7">
        <w:rPr>
          <w:bCs/>
          <w:sz w:val="16"/>
          <w:szCs w:val="16"/>
        </w:rPr>
        <w:t>onSnapshot</w:t>
      </w:r>
      <w:proofErr w:type="spellEnd"/>
      <w:r w:rsidRPr="00EE2ED7">
        <w:rPr>
          <w:bCs/>
          <w:sz w:val="16"/>
          <w:szCs w:val="16"/>
        </w:rPr>
        <w:t>(</w:t>
      </w:r>
      <w:proofErr w:type="spellStart"/>
      <w:proofErr w:type="gramEnd"/>
      <w:r w:rsidRPr="00EE2ED7">
        <w:rPr>
          <w:bCs/>
          <w:sz w:val="16"/>
          <w:szCs w:val="16"/>
        </w:rPr>
        <w:t>eventsQuery</w:t>
      </w:r>
      <w:proofErr w:type="spellEnd"/>
      <w:r w:rsidRPr="00EE2ED7">
        <w:rPr>
          <w:bCs/>
          <w:sz w:val="16"/>
          <w:szCs w:val="16"/>
        </w:rPr>
        <w:t>, (snapshot) =&gt; {</w:t>
      </w:r>
    </w:p>
    <w:p w14:paraId="3B0C5AC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eventList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eventList</w:t>
      </w:r>
      <w:proofErr w:type="spellEnd"/>
      <w:r w:rsidRPr="00EE2ED7">
        <w:rPr>
          <w:bCs/>
          <w:sz w:val="16"/>
          <w:szCs w:val="16"/>
        </w:rPr>
        <w:t>');</w:t>
      </w:r>
    </w:p>
    <w:p w14:paraId="64027EF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eventList.innerHTML</w:t>
      </w:r>
      <w:proofErr w:type="spellEnd"/>
      <w:r w:rsidRPr="00EE2ED7">
        <w:rPr>
          <w:bCs/>
          <w:sz w:val="16"/>
          <w:szCs w:val="16"/>
        </w:rPr>
        <w:t xml:space="preserve"> = '';</w:t>
      </w:r>
    </w:p>
    <w:p w14:paraId="4ECED128" w14:textId="77777777" w:rsidR="004E6D34" w:rsidRPr="00EE2ED7" w:rsidRDefault="004E6D34" w:rsidP="00EE2ED7">
      <w:pPr>
        <w:contextualSpacing/>
        <w:rPr>
          <w:bCs/>
          <w:sz w:val="16"/>
          <w:szCs w:val="16"/>
        </w:rPr>
      </w:pPr>
      <w:r w:rsidRPr="00EE2ED7">
        <w:rPr>
          <w:bCs/>
          <w:sz w:val="16"/>
          <w:szCs w:val="16"/>
        </w:rPr>
        <w:t xml:space="preserve">    </w:t>
      </w:r>
    </w:p>
    <w:p w14:paraId="6F3AC12C"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snapshot.empty</w:t>
      </w:r>
      <w:proofErr w:type="spellEnd"/>
      <w:proofErr w:type="gramEnd"/>
      <w:r w:rsidRPr="00EE2ED7">
        <w:rPr>
          <w:bCs/>
          <w:sz w:val="16"/>
          <w:szCs w:val="16"/>
        </w:rPr>
        <w:t>) {</w:t>
      </w:r>
    </w:p>
    <w:p w14:paraId="3C11A66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eventList.innerHTML</w:t>
      </w:r>
      <w:proofErr w:type="spellEnd"/>
      <w:r w:rsidRPr="00EE2ED7">
        <w:rPr>
          <w:bCs/>
          <w:sz w:val="16"/>
          <w:szCs w:val="16"/>
        </w:rPr>
        <w:t xml:space="preserve"> = '&lt;p&gt;No events found&lt;/p&gt;';</w:t>
      </w:r>
    </w:p>
    <w:p w14:paraId="0C2A7DBD" w14:textId="77777777" w:rsidR="004E6D34" w:rsidRPr="00EE2ED7" w:rsidRDefault="004E6D34" w:rsidP="00EE2ED7">
      <w:pPr>
        <w:contextualSpacing/>
        <w:rPr>
          <w:bCs/>
          <w:sz w:val="16"/>
          <w:szCs w:val="16"/>
        </w:rPr>
      </w:pPr>
      <w:r w:rsidRPr="00EE2ED7">
        <w:rPr>
          <w:bCs/>
          <w:sz w:val="16"/>
          <w:szCs w:val="16"/>
        </w:rPr>
        <w:t xml:space="preserve">                    return;</w:t>
      </w:r>
    </w:p>
    <w:p w14:paraId="552682D7" w14:textId="77777777" w:rsidR="004E6D34" w:rsidRPr="00EE2ED7" w:rsidRDefault="004E6D34" w:rsidP="00EE2ED7">
      <w:pPr>
        <w:contextualSpacing/>
        <w:rPr>
          <w:bCs/>
          <w:sz w:val="16"/>
          <w:szCs w:val="16"/>
        </w:rPr>
      </w:pPr>
      <w:r w:rsidRPr="00EE2ED7">
        <w:rPr>
          <w:bCs/>
          <w:sz w:val="16"/>
          <w:szCs w:val="16"/>
        </w:rPr>
        <w:t xml:space="preserve">                }</w:t>
      </w:r>
    </w:p>
    <w:p w14:paraId="41766160" w14:textId="77777777" w:rsidR="004E6D34" w:rsidRPr="00EE2ED7" w:rsidRDefault="004E6D34" w:rsidP="00EE2ED7">
      <w:pPr>
        <w:contextualSpacing/>
        <w:rPr>
          <w:bCs/>
          <w:sz w:val="16"/>
          <w:szCs w:val="16"/>
        </w:rPr>
      </w:pPr>
      <w:r w:rsidRPr="00EE2ED7">
        <w:rPr>
          <w:bCs/>
          <w:sz w:val="16"/>
          <w:szCs w:val="16"/>
        </w:rPr>
        <w:t xml:space="preserve">    </w:t>
      </w:r>
    </w:p>
    <w:p w14:paraId="75826F9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snapshot.forEach</w:t>
      </w:r>
      <w:proofErr w:type="spellEnd"/>
      <w:proofErr w:type="gramEnd"/>
      <w:r w:rsidRPr="00EE2ED7">
        <w:rPr>
          <w:bCs/>
          <w:sz w:val="16"/>
          <w:szCs w:val="16"/>
        </w:rPr>
        <w:t>((doc) =&gt; {</w:t>
      </w:r>
    </w:p>
    <w:p w14:paraId="2800249D"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2889616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eventCard</w:t>
      </w:r>
      <w:proofErr w:type="spellEnd"/>
      <w:r w:rsidRPr="00EE2ED7">
        <w:rPr>
          <w:bCs/>
          <w:sz w:val="16"/>
          <w:szCs w:val="16"/>
        </w:rPr>
        <w:t xml:space="preserve"> = </w:t>
      </w:r>
      <w:proofErr w:type="spellStart"/>
      <w:proofErr w:type="gramStart"/>
      <w:r w:rsidRPr="00EE2ED7">
        <w:rPr>
          <w:bCs/>
          <w:sz w:val="16"/>
          <w:szCs w:val="16"/>
        </w:rPr>
        <w:t>createEventCard</w:t>
      </w:r>
      <w:proofErr w:type="spellEnd"/>
      <w:r w:rsidRPr="00EE2ED7">
        <w:rPr>
          <w:bCs/>
          <w:sz w:val="16"/>
          <w:szCs w:val="16"/>
        </w:rPr>
        <w:t>(</w:t>
      </w:r>
      <w:proofErr w:type="gramEnd"/>
      <w:r w:rsidRPr="00EE2ED7">
        <w:rPr>
          <w:bCs/>
          <w:sz w:val="16"/>
          <w:szCs w:val="16"/>
        </w:rPr>
        <w:t>event, doc.id);</w:t>
      </w:r>
    </w:p>
    <w:p w14:paraId="396A28A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eventList.appendChild</w:t>
      </w:r>
      <w:proofErr w:type="spellEnd"/>
      <w:r w:rsidRPr="00EE2ED7">
        <w:rPr>
          <w:bCs/>
          <w:sz w:val="16"/>
          <w:szCs w:val="16"/>
        </w:rPr>
        <w:t>(</w:t>
      </w:r>
      <w:proofErr w:type="spellStart"/>
      <w:r w:rsidRPr="00EE2ED7">
        <w:rPr>
          <w:bCs/>
          <w:sz w:val="16"/>
          <w:szCs w:val="16"/>
        </w:rPr>
        <w:t>eventCard</w:t>
      </w:r>
      <w:proofErr w:type="spellEnd"/>
      <w:r w:rsidRPr="00EE2ED7">
        <w:rPr>
          <w:bCs/>
          <w:sz w:val="16"/>
          <w:szCs w:val="16"/>
        </w:rPr>
        <w:t>);</w:t>
      </w:r>
    </w:p>
    <w:p w14:paraId="38A7252D" w14:textId="77777777" w:rsidR="004E6D34" w:rsidRPr="00EE2ED7" w:rsidRDefault="004E6D34" w:rsidP="00EE2ED7">
      <w:pPr>
        <w:contextualSpacing/>
        <w:rPr>
          <w:bCs/>
          <w:sz w:val="16"/>
          <w:szCs w:val="16"/>
        </w:rPr>
      </w:pPr>
      <w:r w:rsidRPr="00EE2ED7">
        <w:rPr>
          <w:bCs/>
          <w:sz w:val="16"/>
          <w:szCs w:val="16"/>
        </w:rPr>
        <w:t xml:space="preserve">                });</w:t>
      </w:r>
    </w:p>
    <w:p w14:paraId="7F4A0F41" w14:textId="77777777" w:rsidR="004E6D34" w:rsidRPr="00EE2ED7" w:rsidRDefault="004E6D34" w:rsidP="00EE2ED7">
      <w:pPr>
        <w:contextualSpacing/>
        <w:rPr>
          <w:bCs/>
          <w:sz w:val="16"/>
          <w:szCs w:val="16"/>
        </w:rPr>
      </w:pPr>
      <w:r w:rsidRPr="00EE2ED7">
        <w:rPr>
          <w:bCs/>
          <w:sz w:val="16"/>
          <w:szCs w:val="16"/>
        </w:rPr>
        <w:t xml:space="preserve">            }, (error) =&gt; {</w:t>
      </w:r>
    </w:p>
    <w:p w14:paraId="57381DA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in real-time updates:", error);</w:t>
      </w:r>
    </w:p>
    <w:p w14:paraId="1ED5B4C8" w14:textId="77777777" w:rsidR="004E6D34" w:rsidRPr="00EE2ED7" w:rsidRDefault="004E6D34" w:rsidP="00EE2ED7">
      <w:pPr>
        <w:contextualSpacing/>
        <w:rPr>
          <w:bCs/>
          <w:sz w:val="16"/>
          <w:szCs w:val="16"/>
        </w:rPr>
      </w:pPr>
      <w:r w:rsidRPr="00EE2ED7">
        <w:rPr>
          <w:bCs/>
          <w:sz w:val="16"/>
          <w:szCs w:val="16"/>
        </w:rPr>
        <w:t xml:space="preserve">            });</w:t>
      </w:r>
    </w:p>
    <w:p w14:paraId="078529D6" w14:textId="77777777" w:rsidR="004E6D34" w:rsidRPr="00EE2ED7" w:rsidRDefault="004E6D34" w:rsidP="00EE2ED7">
      <w:pPr>
        <w:contextualSpacing/>
        <w:rPr>
          <w:bCs/>
          <w:sz w:val="16"/>
          <w:szCs w:val="16"/>
        </w:rPr>
      </w:pPr>
      <w:r w:rsidRPr="00EE2ED7">
        <w:rPr>
          <w:bCs/>
          <w:sz w:val="16"/>
          <w:szCs w:val="16"/>
        </w:rPr>
        <w:lastRenderedPageBreak/>
        <w:t xml:space="preserve">    </w:t>
      </w:r>
    </w:p>
    <w:p w14:paraId="1AA2ADA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window.addEventListener</w:t>
      </w:r>
      <w:proofErr w:type="spellEnd"/>
      <w:proofErr w:type="gramEnd"/>
      <w:r w:rsidRPr="00EE2ED7">
        <w:rPr>
          <w:bCs/>
          <w:sz w:val="16"/>
          <w:szCs w:val="16"/>
        </w:rPr>
        <w:t>('</w:t>
      </w:r>
      <w:proofErr w:type="spellStart"/>
      <w:r w:rsidRPr="00EE2ED7">
        <w:rPr>
          <w:bCs/>
          <w:sz w:val="16"/>
          <w:szCs w:val="16"/>
        </w:rPr>
        <w:t>beforeunload</w:t>
      </w:r>
      <w:proofErr w:type="spellEnd"/>
      <w:r w:rsidRPr="00EE2ED7">
        <w:rPr>
          <w:bCs/>
          <w:sz w:val="16"/>
          <w:szCs w:val="16"/>
        </w:rPr>
        <w:t>', unsubscribe);</w:t>
      </w:r>
    </w:p>
    <w:p w14:paraId="6DED3210" w14:textId="77777777" w:rsidR="004E6D34" w:rsidRPr="00EE2ED7" w:rsidRDefault="004E6D34" w:rsidP="00EE2ED7">
      <w:pPr>
        <w:contextualSpacing/>
        <w:rPr>
          <w:bCs/>
          <w:sz w:val="16"/>
          <w:szCs w:val="16"/>
        </w:rPr>
      </w:pPr>
      <w:r w:rsidRPr="00EE2ED7">
        <w:rPr>
          <w:bCs/>
          <w:sz w:val="16"/>
          <w:szCs w:val="16"/>
        </w:rPr>
        <w:t xml:space="preserve">        }</w:t>
      </w:r>
    </w:p>
    <w:p w14:paraId="3FA691D0" w14:textId="77777777" w:rsidR="004E6D34" w:rsidRPr="00EE2ED7" w:rsidRDefault="004E6D34" w:rsidP="00EE2ED7">
      <w:pPr>
        <w:contextualSpacing/>
        <w:rPr>
          <w:bCs/>
          <w:sz w:val="16"/>
          <w:szCs w:val="16"/>
        </w:rPr>
      </w:pPr>
      <w:r w:rsidRPr="00EE2ED7">
        <w:rPr>
          <w:bCs/>
          <w:sz w:val="16"/>
          <w:szCs w:val="16"/>
        </w:rPr>
        <w:t xml:space="preserve">    </w:t>
      </w:r>
    </w:p>
    <w:p w14:paraId="7434B818" w14:textId="77777777" w:rsidR="004E6D34" w:rsidRPr="00EE2ED7" w:rsidRDefault="004E6D34" w:rsidP="00EE2ED7">
      <w:pPr>
        <w:contextualSpacing/>
        <w:rPr>
          <w:bCs/>
          <w:sz w:val="16"/>
          <w:szCs w:val="16"/>
        </w:rPr>
      </w:pPr>
      <w:r w:rsidRPr="00EE2ED7">
        <w:rPr>
          <w:bCs/>
          <w:sz w:val="16"/>
          <w:szCs w:val="16"/>
        </w:rPr>
        <w:t xml:space="preserve">        // Make functions globally available</w:t>
      </w:r>
    </w:p>
    <w:p w14:paraId="2587614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window.openEditModal</w:t>
      </w:r>
      <w:proofErr w:type="spellEnd"/>
      <w:proofErr w:type="gramEnd"/>
      <w:r w:rsidRPr="00EE2ED7">
        <w:rPr>
          <w:bCs/>
          <w:sz w:val="16"/>
          <w:szCs w:val="16"/>
        </w:rPr>
        <w:t xml:space="preserve"> = </w:t>
      </w:r>
      <w:proofErr w:type="spellStart"/>
      <w:r w:rsidRPr="00EE2ED7">
        <w:rPr>
          <w:bCs/>
          <w:sz w:val="16"/>
          <w:szCs w:val="16"/>
        </w:rPr>
        <w:t>openEditModal</w:t>
      </w:r>
      <w:proofErr w:type="spellEnd"/>
      <w:r w:rsidRPr="00EE2ED7">
        <w:rPr>
          <w:bCs/>
          <w:sz w:val="16"/>
          <w:szCs w:val="16"/>
        </w:rPr>
        <w:t>;</w:t>
      </w:r>
    </w:p>
    <w:p w14:paraId="55AB1A9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window.handleCreateEvent</w:t>
      </w:r>
      <w:proofErr w:type="spellEnd"/>
      <w:proofErr w:type="gramEnd"/>
      <w:r w:rsidRPr="00EE2ED7">
        <w:rPr>
          <w:bCs/>
          <w:sz w:val="16"/>
          <w:szCs w:val="16"/>
        </w:rPr>
        <w:t xml:space="preserve"> = </w:t>
      </w:r>
      <w:proofErr w:type="spellStart"/>
      <w:r w:rsidRPr="00EE2ED7">
        <w:rPr>
          <w:bCs/>
          <w:sz w:val="16"/>
          <w:szCs w:val="16"/>
        </w:rPr>
        <w:t>handleCreateEvent</w:t>
      </w:r>
      <w:proofErr w:type="spellEnd"/>
      <w:r w:rsidRPr="00EE2ED7">
        <w:rPr>
          <w:bCs/>
          <w:sz w:val="16"/>
          <w:szCs w:val="16"/>
        </w:rPr>
        <w:t>;</w:t>
      </w:r>
    </w:p>
    <w:p w14:paraId="2027BEC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window.clearEventForm</w:t>
      </w:r>
      <w:proofErr w:type="spellEnd"/>
      <w:proofErr w:type="gramEnd"/>
      <w:r w:rsidRPr="00EE2ED7">
        <w:rPr>
          <w:bCs/>
          <w:sz w:val="16"/>
          <w:szCs w:val="16"/>
        </w:rPr>
        <w:t xml:space="preserve"> = </w:t>
      </w:r>
      <w:proofErr w:type="spellStart"/>
      <w:r w:rsidRPr="00EE2ED7">
        <w:rPr>
          <w:bCs/>
          <w:sz w:val="16"/>
          <w:szCs w:val="16"/>
        </w:rPr>
        <w:t>clearEventForm</w:t>
      </w:r>
      <w:proofErr w:type="spellEnd"/>
      <w:r w:rsidRPr="00EE2ED7">
        <w:rPr>
          <w:bCs/>
          <w:sz w:val="16"/>
          <w:szCs w:val="16"/>
        </w:rPr>
        <w:t>;</w:t>
      </w:r>
    </w:p>
    <w:p w14:paraId="2FCE299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window.initializeRealTimeListeners</w:t>
      </w:r>
      <w:proofErr w:type="spellEnd"/>
      <w:proofErr w:type="gramEnd"/>
      <w:r w:rsidRPr="00EE2ED7">
        <w:rPr>
          <w:bCs/>
          <w:sz w:val="16"/>
          <w:szCs w:val="16"/>
        </w:rPr>
        <w:t xml:space="preserve"> = </w:t>
      </w:r>
      <w:proofErr w:type="spellStart"/>
      <w:r w:rsidRPr="00EE2ED7">
        <w:rPr>
          <w:bCs/>
          <w:sz w:val="16"/>
          <w:szCs w:val="16"/>
        </w:rPr>
        <w:t>initializeRealTimeListeners</w:t>
      </w:r>
      <w:proofErr w:type="spellEnd"/>
      <w:r w:rsidRPr="00EE2ED7">
        <w:rPr>
          <w:bCs/>
          <w:sz w:val="16"/>
          <w:szCs w:val="16"/>
        </w:rPr>
        <w:t>;</w:t>
      </w:r>
    </w:p>
    <w:p w14:paraId="131F3FA8" w14:textId="77777777" w:rsidR="004E6D34" w:rsidRPr="00EE2ED7" w:rsidRDefault="004E6D34" w:rsidP="00EE2ED7">
      <w:pPr>
        <w:contextualSpacing/>
        <w:rPr>
          <w:bCs/>
          <w:sz w:val="16"/>
          <w:szCs w:val="16"/>
        </w:rPr>
      </w:pPr>
      <w:r w:rsidRPr="00EE2ED7">
        <w:rPr>
          <w:bCs/>
          <w:sz w:val="16"/>
          <w:szCs w:val="16"/>
        </w:rPr>
        <w:t xml:space="preserve">    </w:t>
      </w:r>
    </w:p>
    <w:p w14:paraId="30D9DEC8" w14:textId="77777777" w:rsidR="004E6D34" w:rsidRPr="00EE2ED7" w:rsidRDefault="004E6D34" w:rsidP="00EE2ED7">
      <w:pPr>
        <w:contextualSpacing/>
        <w:rPr>
          <w:bCs/>
          <w:sz w:val="16"/>
          <w:szCs w:val="16"/>
        </w:rPr>
      </w:pPr>
      <w:r w:rsidRPr="00EE2ED7">
        <w:rPr>
          <w:bCs/>
          <w:sz w:val="16"/>
          <w:szCs w:val="16"/>
        </w:rPr>
        <w:t xml:space="preserve">        // Initialize real-time updates when the page loads</w:t>
      </w:r>
    </w:p>
    <w:p w14:paraId="314474D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2A42982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initializeRealTimeListeners</w:t>
      </w:r>
      <w:proofErr w:type="spellEnd"/>
      <w:r w:rsidRPr="00EE2ED7">
        <w:rPr>
          <w:bCs/>
          <w:sz w:val="16"/>
          <w:szCs w:val="16"/>
        </w:rPr>
        <w:t>(</w:t>
      </w:r>
      <w:proofErr w:type="gramEnd"/>
      <w:r w:rsidRPr="00EE2ED7">
        <w:rPr>
          <w:bCs/>
          <w:sz w:val="16"/>
          <w:szCs w:val="16"/>
        </w:rPr>
        <w:t>);</w:t>
      </w:r>
    </w:p>
    <w:p w14:paraId="57D3A6F2" w14:textId="77777777" w:rsidR="004E6D34" w:rsidRPr="00EE2ED7" w:rsidRDefault="004E6D34" w:rsidP="00EE2ED7">
      <w:pPr>
        <w:contextualSpacing/>
        <w:rPr>
          <w:bCs/>
          <w:sz w:val="16"/>
          <w:szCs w:val="16"/>
        </w:rPr>
      </w:pPr>
      <w:r w:rsidRPr="00EE2ED7">
        <w:rPr>
          <w:bCs/>
          <w:sz w:val="16"/>
          <w:szCs w:val="16"/>
        </w:rPr>
        <w:t xml:space="preserve">        });</w:t>
      </w:r>
    </w:p>
    <w:p w14:paraId="6DB87425" w14:textId="77777777" w:rsidR="004E6D34" w:rsidRPr="00EE2ED7" w:rsidRDefault="004E6D34" w:rsidP="00EE2ED7">
      <w:pPr>
        <w:contextualSpacing/>
        <w:rPr>
          <w:bCs/>
          <w:sz w:val="16"/>
          <w:szCs w:val="16"/>
        </w:rPr>
      </w:pPr>
      <w:r w:rsidRPr="00EE2ED7">
        <w:rPr>
          <w:bCs/>
          <w:sz w:val="16"/>
          <w:szCs w:val="16"/>
        </w:rPr>
        <w:t xml:space="preserve">    </w:t>
      </w:r>
    </w:p>
    <w:p w14:paraId="584C8E4D" w14:textId="77777777" w:rsidR="004E6D34" w:rsidRPr="00EE2ED7" w:rsidRDefault="004E6D34" w:rsidP="00EE2ED7">
      <w:pPr>
        <w:contextualSpacing/>
        <w:rPr>
          <w:bCs/>
          <w:sz w:val="16"/>
          <w:szCs w:val="16"/>
        </w:rPr>
      </w:pPr>
      <w:r w:rsidRPr="00EE2ED7">
        <w:rPr>
          <w:bCs/>
          <w:sz w:val="16"/>
          <w:szCs w:val="16"/>
        </w:rPr>
        <w:t xml:space="preserve">        // Add this after your Firebase initialization</w:t>
      </w:r>
    </w:p>
    <w:p w14:paraId="0BFBF85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auth.onAuthStateChanged</w:t>
      </w:r>
      <w:proofErr w:type="spellEnd"/>
      <w:proofErr w:type="gramEnd"/>
      <w:r w:rsidRPr="00EE2ED7">
        <w:rPr>
          <w:bCs/>
          <w:sz w:val="16"/>
          <w:szCs w:val="16"/>
        </w:rPr>
        <w:t>((user) =&gt; {</w:t>
      </w:r>
    </w:p>
    <w:p w14:paraId="5C71F4D2" w14:textId="77777777" w:rsidR="004E6D34" w:rsidRPr="00EE2ED7" w:rsidRDefault="004E6D34" w:rsidP="00EE2ED7">
      <w:pPr>
        <w:contextualSpacing/>
        <w:rPr>
          <w:bCs/>
          <w:sz w:val="16"/>
          <w:szCs w:val="16"/>
        </w:rPr>
      </w:pPr>
      <w:r w:rsidRPr="00EE2ED7">
        <w:rPr>
          <w:bCs/>
          <w:sz w:val="16"/>
          <w:szCs w:val="16"/>
        </w:rPr>
        <w:t xml:space="preserve">            if (user) {</w:t>
      </w:r>
    </w:p>
    <w:p w14:paraId="1AC9FB6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"Logged in user:", </w:t>
      </w:r>
      <w:proofErr w:type="spellStart"/>
      <w:proofErr w:type="gramStart"/>
      <w:r w:rsidRPr="00EE2ED7">
        <w:rPr>
          <w:bCs/>
          <w:sz w:val="16"/>
          <w:szCs w:val="16"/>
        </w:rPr>
        <w:t>user.email</w:t>
      </w:r>
      <w:proofErr w:type="spellEnd"/>
      <w:proofErr w:type="gramEnd"/>
      <w:r w:rsidRPr="00EE2ED7">
        <w:rPr>
          <w:bCs/>
          <w:sz w:val="16"/>
          <w:szCs w:val="16"/>
        </w:rPr>
        <w:t>);</w:t>
      </w:r>
    </w:p>
    <w:p w14:paraId="51BD589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"User ID:", </w:t>
      </w:r>
      <w:proofErr w:type="spellStart"/>
      <w:r w:rsidRPr="00EE2ED7">
        <w:rPr>
          <w:bCs/>
          <w:sz w:val="16"/>
          <w:szCs w:val="16"/>
        </w:rPr>
        <w:t>user.uid</w:t>
      </w:r>
      <w:proofErr w:type="spellEnd"/>
      <w:r w:rsidRPr="00EE2ED7">
        <w:rPr>
          <w:bCs/>
          <w:sz w:val="16"/>
          <w:szCs w:val="16"/>
        </w:rPr>
        <w:t>);</w:t>
      </w:r>
    </w:p>
    <w:p w14:paraId="67FD1E21" w14:textId="77777777" w:rsidR="004E6D34" w:rsidRPr="00EE2ED7" w:rsidRDefault="004E6D34" w:rsidP="00EE2ED7">
      <w:pPr>
        <w:contextualSpacing/>
        <w:rPr>
          <w:bCs/>
          <w:sz w:val="16"/>
          <w:szCs w:val="16"/>
        </w:rPr>
      </w:pPr>
      <w:r w:rsidRPr="00EE2ED7">
        <w:rPr>
          <w:bCs/>
          <w:sz w:val="16"/>
          <w:szCs w:val="16"/>
        </w:rPr>
        <w:t xml:space="preserve">            } else {</w:t>
      </w:r>
    </w:p>
    <w:p w14:paraId="7479C06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"No user logged in");</w:t>
      </w:r>
    </w:p>
    <w:p w14:paraId="7DD86A77" w14:textId="77777777" w:rsidR="004E6D34" w:rsidRPr="00EE2ED7" w:rsidRDefault="004E6D34" w:rsidP="00EE2ED7">
      <w:pPr>
        <w:contextualSpacing/>
        <w:rPr>
          <w:bCs/>
          <w:sz w:val="16"/>
          <w:szCs w:val="16"/>
        </w:rPr>
      </w:pPr>
      <w:r w:rsidRPr="00EE2ED7">
        <w:rPr>
          <w:bCs/>
          <w:sz w:val="16"/>
          <w:szCs w:val="16"/>
        </w:rPr>
        <w:t xml:space="preserve">            }</w:t>
      </w:r>
    </w:p>
    <w:p w14:paraId="72795914" w14:textId="77777777" w:rsidR="004E6D34" w:rsidRPr="00EE2ED7" w:rsidRDefault="004E6D34" w:rsidP="00EE2ED7">
      <w:pPr>
        <w:contextualSpacing/>
        <w:rPr>
          <w:bCs/>
          <w:sz w:val="16"/>
          <w:szCs w:val="16"/>
        </w:rPr>
      </w:pPr>
      <w:r w:rsidRPr="00EE2ED7">
        <w:rPr>
          <w:bCs/>
          <w:sz w:val="16"/>
          <w:szCs w:val="16"/>
        </w:rPr>
        <w:t xml:space="preserve">        });</w:t>
      </w:r>
    </w:p>
    <w:p w14:paraId="345B4C3A" w14:textId="77777777" w:rsidR="004E6D34" w:rsidRPr="00EE2ED7" w:rsidRDefault="004E6D34" w:rsidP="00EE2ED7">
      <w:pPr>
        <w:contextualSpacing/>
        <w:rPr>
          <w:bCs/>
          <w:sz w:val="16"/>
          <w:szCs w:val="16"/>
        </w:rPr>
      </w:pPr>
      <w:r w:rsidRPr="00EE2ED7">
        <w:rPr>
          <w:bCs/>
          <w:sz w:val="16"/>
          <w:szCs w:val="16"/>
        </w:rPr>
        <w:t xml:space="preserve">    </w:t>
      </w:r>
    </w:p>
    <w:p w14:paraId="2D881F91" w14:textId="77777777" w:rsidR="004E6D34" w:rsidRPr="00EE2ED7" w:rsidRDefault="004E6D34" w:rsidP="00EE2ED7">
      <w:pPr>
        <w:contextualSpacing/>
        <w:rPr>
          <w:bCs/>
          <w:sz w:val="16"/>
          <w:szCs w:val="16"/>
        </w:rPr>
      </w:pPr>
      <w:r w:rsidRPr="00EE2ED7">
        <w:rPr>
          <w:bCs/>
          <w:sz w:val="16"/>
          <w:szCs w:val="16"/>
        </w:rPr>
        <w:t xml:space="preserve">        // Add this logging code</w:t>
      </w:r>
    </w:p>
    <w:p w14:paraId="5A2FD6F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auth.onAuthStateChanged</w:t>
      </w:r>
      <w:proofErr w:type="spellEnd"/>
      <w:proofErr w:type="gramEnd"/>
      <w:r w:rsidRPr="00EE2ED7">
        <w:rPr>
          <w:bCs/>
          <w:sz w:val="16"/>
          <w:szCs w:val="16"/>
        </w:rPr>
        <w:t>((user) =&gt; {</w:t>
      </w:r>
    </w:p>
    <w:p w14:paraId="78579587" w14:textId="77777777" w:rsidR="004E6D34" w:rsidRPr="00EE2ED7" w:rsidRDefault="004E6D34" w:rsidP="00EE2ED7">
      <w:pPr>
        <w:contextualSpacing/>
        <w:rPr>
          <w:bCs/>
          <w:sz w:val="16"/>
          <w:szCs w:val="16"/>
        </w:rPr>
      </w:pPr>
      <w:r w:rsidRPr="00EE2ED7">
        <w:rPr>
          <w:bCs/>
          <w:sz w:val="16"/>
          <w:szCs w:val="16"/>
        </w:rPr>
        <w:t xml:space="preserve">            if (user) {</w:t>
      </w:r>
    </w:p>
    <w:p w14:paraId="5310524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"Current user:", {</w:t>
      </w:r>
    </w:p>
    <w:p w14:paraId="34315FE9" w14:textId="77777777" w:rsidR="004E6D34" w:rsidRPr="00EE2ED7" w:rsidRDefault="004E6D34" w:rsidP="00EE2ED7">
      <w:pPr>
        <w:contextualSpacing/>
        <w:rPr>
          <w:bCs/>
          <w:sz w:val="16"/>
          <w:szCs w:val="16"/>
        </w:rPr>
      </w:pPr>
      <w:r w:rsidRPr="00EE2ED7">
        <w:rPr>
          <w:bCs/>
          <w:sz w:val="16"/>
          <w:szCs w:val="16"/>
        </w:rPr>
        <w:t xml:space="preserve">                    email: </w:t>
      </w:r>
      <w:proofErr w:type="spellStart"/>
      <w:proofErr w:type="gramStart"/>
      <w:r w:rsidRPr="00EE2ED7">
        <w:rPr>
          <w:bCs/>
          <w:sz w:val="16"/>
          <w:szCs w:val="16"/>
        </w:rPr>
        <w:t>user.email</w:t>
      </w:r>
      <w:proofErr w:type="spellEnd"/>
      <w:proofErr w:type="gramEnd"/>
      <w:r w:rsidRPr="00EE2ED7">
        <w:rPr>
          <w:bCs/>
          <w:sz w:val="16"/>
          <w:szCs w:val="16"/>
        </w:rPr>
        <w:t>,</w:t>
      </w:r>
    </w:p>
    <w:p w14:paraId="6539399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uid</w:t>
      </w:r>
      <w:proofErr w:type="spellEnd"/>
      <w:r w:rsidRPr="00EE2ED7">
        <w:rPr>
          <w:bCs/>
          <w:sz w:val="16"/>
          <w:szCs w:val="16"/>
        </w:rPr>
        <w:t xml:space="preserve">: </w:t>
      </w:r>
      <w:proofErr w:type="spellStart"/>
      <w:r w:rsidRPr="00EE2ED7">
        <w:rPr>
          <w:bCs/>
          <w:sz w:val="16"/>
          <w:szCs w:val="16"/>
        </w:rPr>
        <w:t>user.uid</w:t>
      </w:r>
      <w:proofErr w:type="spellEnd"/>
      <w:r w:rsidRPr="00EE2ED7">
        <w:rPr>
          <w:bCs/>
          <w:sz w:val="16"/>
          <w:szCs w:val="16"/>
        </w:rPr>
        <w:t>,</w:t>
      </w:r>
    </w:p>
    <w:p w14:paraId="5F6469A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emailVerified</w:t>
      </w:r>
      <w:proofErr w:type="spellEnd"/>
      <w:r w:rsidRPr="00EE2ED7">
        <w:rPr>
          <w:bCs/>
          <w:sz w:val="16"/>
          <w:szCs w:val="16"/>
        </w:rPr>
        <w:t xml:space="preserve">: </w:t>
      </w:r>
      <w:proofErr w:type="spellStart"/>
      <w:proofErr w:type="gramStart"/>
      <w:r w:rsidRPr="00EE2ED7">
        <w:rPr>
          <w:bCs/>
          <w:sz w:val="16"/>
          <w:szCs w:val="16"/>
        </w:rPr>
        <w:t>user.emailVerified</w:t>
      </w:r>
      <w:proofErr w:type="spellEnd"/>
      <w:proofErr w:type="gramEnd"/>
    </w:p>
    <w:p w14:paraId="2A35B376" w14:textId="77777777" w:rsidR="004E6D34" w:rsidRPr="00EE2ED7" w:rsidRDefault="004E6D34" w:rsidP="00EE2ED7">
      <w:pPr>
        <w:contextualSpacing/>
        <w:rPr>
          <w:bCs/>
          <w:sz w:val="16"/>
          <w:szCs w:val="16"/>
        </w:rPr>
      </w:pPr>
      <w:r w:rsidRPr="00EE2ED7">
        <w:rPr>
          <w:bCs/>
          <w:sz w:val="16"/>
          <w:szCs w:val="16"/>
        </w:rPr>
        <w:t xml:space="preserve">                });</w:t>
      </w:r>
    </w:p>
    <w:p w14:paraId="69328B82" w14:textId="77777777" w:rsidR="004E6D34" w:rsidRPr="00EE2ED7" w:rsidRDefault="004E6D34" w:rsidP="00EE2ED7">
      <w:pPr>
        <w:contextualSpacing/>
        <w:rPr>
          <w:bCs/>
          <w:sz w:val="16"/>
          <w:szCs w:val="16"/>
        </w:rPr>
      </w:pPr>
      <w:r w:rsidRPr="00EE2ED7">
        <w:rPr>
          <w:bCs/>
          <w:sz w:val="16"/>
          <w:szCs w:val="16"/>
        </w:rPr>
        <w:t xml:space="preserve">            } else {</w:t>
      </w:r>
    </w:p>
    <w:p w14:paraId="531EEBA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"No user logged in");</w:t>
      </w:r>
    </w:p>
    <w:p w14:paraId="6443D91C" w14:textId="77777777" w:rsidR="004E6D34" w:rsidRPr="00EE2ED7" w:rsidRDefault="004E6D34" w:rsidP="00EE2ED7">
      <w:pPr>
        <w:contextualSpacing/>
        <w:rPr>
          <w:bCs/>
          <w:sz w:val="16"/>
          <w:szCs w:val="16"/>
        </w:rPr>
      </w:pPr>
      <w:r w:rsidRPr="00EE2ED7">
        <w:rPr>
          <w:bCs/>
          <w:sz w:val="16"/>
          <w:szCs w:val="16"/>
        </w:rPr>
        <w:t xml:space="preserve">            }</w:t>
      </w:r>
    </w:p>
    <w:p w14:paraId="19ECE6C8" w14:textId="77777777" w:rsidR="004E6D34" w:rsidRPr="00EE2ED7" w:rsidRDefault="004E6D34" w:rsidP="00EE2ED7">
      <w:pPr>
        <w:contextualSpacing/>
        <w:rPr>
          <w:bCs/>
          <w:sz w:val="16"/>
          <w:szCs w:val="16"/>
        </w:rPr>
      </w:pPr>
      <w:r w:rsidRPr="00EE2ED7">
        <w:rPr>
          <w:bCs/>
          <w:sz w:val="16"/>
          <w:szCs w:val="16"/>
        </w:rPr>
        <w:t xml:space="preserve">        });</w:t>
      </w:r>
    </w:p>
    <w:p w14:paraId="305E57CE" w14:textId="77777777" w:rsidR="004E6D34" w:rsidRPr="00EE2ED7" w:rsidRDefault="004E6D34" w:rsidP="00EE2ED7">
      <w:pPr>
        <w:contextualSpacing/>
        <w:rPr>
          <w:bCs/>
          <w:sz w:val="16"/>
          <w:szCs w:val="16"/>
        </w:rPr>
      </w:pPr>
      <w:r w:rsidRPr="00EE2ED7">
        <w:rPr>
          <w:bCs/>
          <w:sz w:val="16"/>
          <w:szCs w:val="16"/>
        </w:rPr>
        <w:t xml:space="preserve">    </w:t>
      </w:r>
    </w:p>
    <w:p w14:paraId="2E5B48D0" w14:textId="77777777" w:rsidR="004E6D34" w:rsidRPr="00EE2ED7" w:rsidRDefault="004E6D34" w:rsidP="00EE2ED7">
      <w:pPr>
        <w:contextualSpacing/>
        <w:rPr>
          <w:bCs/>
          <w:sz w:val="16"/>
          <w:szCs w:val="16"/>
        </w:rPr>
      </w:pPr>
      <w:r w:rsidRPr="00EE2ED7">
        <w:rPr>
          <w:bCs/>
          <w:sz w:val="16"/>
          <w:szCs w:val="16"/>
        </w:rPr>
        <w:t xml:space="preserve">        // Add this CSS for better statistics display</w:t>
      </w:r>
    </w:p>
    <w:p w14:paraId="7F051845" w14:textId="77777777" w:rsidR="004E6D34" w:rsidRPr="00EE2ED7" w:rsidRDefault="004E6D34" w:rsidP="00EE2ED7">
      <w:pPr>
        <w:contextualSpacing/>
        <w:rPr>
          <w:bCs/>
          <w:sz w:val="16"/>
          <w:szCs w:val="16"/>
        </w:rPr>
      </w:pPr>
      <w:r w:rsidRPr="00EE2ED7">
        <w:rPr>
          <w:bCs/>
          <w:sz w:val="16"/>
          <w:szCs w:val="16"/>
        </w:rPr>
        <w:t xml:space="preserve">    </w:t>
      </w:r>
    </w:p>
    <w:p w14:paraId="0180FE9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document.head</w:t>
      </w:r>
      <w:proofErr w:type="gramEnd"/>
      <w:r w:rsidRPr="00EE2ED7">
        <w:rPr>
          <w:bCs/>
          <w:sz w:val="16"/>
          <w:szCs w:val="16"/>
        </w:rPr>
        <w:t>.appendChild</w:t>
      </w:r>
      <w:proofErr w:type="spellEnd"/>
      <w:r w:rsidRPr="00EE2ED7">
        <w:rPr>
          <w:bCs/>
          <w:sz w:val="16"/>
          <w:szCs w:val="16"/>
        </w:rPr>
        <w:t>(style);</w:t>
      </w:r>
    </w:p>
    <w:p w14:paraId="4CB29894" w14:textId="77777777" w:rsidR="004E6D34" w:rsidRPr="00EE2ED7" w:rsidRDefault="004E6D34" w:rsidP="00EE2ED7">
      <w:pPr>
        <w:contextualSpacing/>
        <w:rPr>
          <w:bCs/>
          <w:sz w:val="16"/>
          <w:szCs w:val="16"/>
        </w:rPr>
      </w:pPr>
      <w:r w:rsidRPr="00EE2ED7">
        <w:rPr>
          <w:bCs/>
          <w:sz w:val="16"/>
          <w:szCs w:val="16"/>
        </w:rPr>
        <w:t xml:space="preserve">    </w:t>
      </w:r>
    </w:p>
    <w:p w14:paraId="7A943D6E" w14:textId="77777777" w:rsidR="004E6D34" w:rsidRPr="00EE2ED7" w:rsidRDefault="004E6D34" w:rsidP="00EE2ED7">
      <w:pPr>
        <w:contextualSpacing/>
        <w:rPr>
          <w:bCs/>
          <w:sz w:val="16"/>
          <w:szCs w:val="16"/>
        </w:rPr>
      </w:pPr>
      <w:r w:rsidRPr="00EE2ED7">
        <w:rPr>
          <w:bCs/>
          <w:sz w:val="16"/>
          <w:szCs w:val="16"/>
        </w:rPr>
        <w:t xml:space="preserve">        // Make sure to call </w:t>
      </w:r>
      <w:proofErr w:type="spellStart"/>
      <w:r w:rsidRPr="00EE2ED7">
        <w:rPr>
          <w:bCs/>
          <w:sz w:val="16"/>
          <w:szCs w:val="16"/>
        </w:rPr>
        <w:t>loadDashboard</w:t>
      </w:r>
      <w:proofErr w:type="spellEnd"/>
      <w:r w:rsidRPr="00EE2ED7">
        <w:rPr>
          <w:bCs/>
          <w:sz w:val="16"/>
          <w:szCs w:val="16"/>
        </w:rPr>
        <w:t xml:space="preserve"> when needed</w:t>
      </w:r>
    </w:p>
    <w:p w14:paraId="24059E3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0692BA1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loadDashboard</w:t>
      </w:r>
      <w:proofErr w:type="spellEnd"/>
      <w:r w:rsidRPr="00EE2ED7">
        <w:rPr>
          <w:bCs/>
          <w:sz w:val="16"/>
          <w:szCs w:val="16"/>
        </w:rPr>
        <w:t>(</w:t>
      </w:r>
      <w:proofErr w:type="gramEnd"/>
      <w:r w:rsidRPr="00EE2ED7">
        <w:rPr>
          <w:bCs/>
          <w:sz w:val="16"/>
          <w:szCs w:val="16"/>
        </w:rPr>
        <w:t>);</w:t>
      </w:r>
    </w:p>
    <w:p w14:paraId="45FA84C3" w14:textId="77777777" w:rsidR="004E6D34" w:rsidRPr="00EE2ED7" w:rsidRDefault="004E6D34" w:rsidP="00EE2ED7">
      <w:pPr>
        <w:contextualSpacing/>
        <w:rPr>
          <w:bCs/>
          <w:sz w:val="16"/>
          <w:szCs w:val="16"/>
        </w:rPr>
      </w:pPr>
      <w:r w:rsidRPr="00EE2ED7">
        <w:rPr>
          <w:bCs/>
          <w:sz w:val="16"/>
          <w:szCs w:val="16"/>
        </w:rPr>
        <w:t xml:space="preserve">        });</w:t>
      </w:r>
    </w:p>
    <w:p w14:paraId="36C3F658" w14:textId="77777777" w:rsidR="004E6D34" w:rsidRPr="00EE2ED7" w:rsidRDefault="004E6D34" w:rsidP="00EE2ED7">
      <w:pPr>
        <w:contextualSpacing/>
        <w:rPr>
          <w:bCs/>
          <w:sz w:val="16"/>
          <w:szCs w:val="16"/>
        </w:rPr>
      </w:pPr>
      <w:r w:rsidRPr="00EE2ED7">
        <w:rPr>
          <w:bCs/>
          <w:sz w:val="16"/>
          <w:szCs w:val="16"/>
        </w:rPr>
        <w:t xml:space="preserve">    </w:t>
      </w:r>
    </w:p>
    <w:p w14:paraId="16CE6F14" w14:textId="77777777" w:rsidR="004E6D34" w:rsidRPr="00EE2ED7" w:rsidRDefault="004E6D34" w:rsidP="00EE2ED7">
      <w:pPr>
        <w:contextualSpacing/>
        <w:rPr>
          <w:bCs/>
          <w:sz w:val="16"/>
          <w:szCs w:val="16"/>
        </w:rPr>
      </w:pPr>
      <w:r w:rsidRPr="00EE2ED7">
        <w:rPr>
          <w:bCs/>
          <w:sz w:val="16"/>
          <w:szCs w:val="16"/>
        </w:rPr>
        <w:t xml:space="preserve">        // Add real-time updates for dashboard</w:t>
      </w:r>
    </w:p>
    <w:p w14:paraId="08881555" w14:textId="77777777" w:rsidR="004E6D34" w:rsidRPr="00EE2ED7" w:rsidRDefault="004E6D34" w:rsidP="00EE2ED7">
      <w:pPr>
        <w:contextualSpacing/>
        <w:rPr>
          <w:bCs/>
          <w:sz w:val="16"/>
          <w:szCs w:val="16"/>
        </w:rPr>
      </w:pPr>
      <w:r w:rsidRPr="00EE2ED7">
        <w:rPr>
          <w:bCs/>
          <w:sz w:val="16"/>
          <w:szCs w:val="16"/>
        </w:rPr>
        <w:t xml:space="preserve">            // Get references to Firebase collections</w:t>
      </w:r>
    </w:p>
    <w:p w14:paraId="67A700C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0CD65E5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16ECF27D" w14:textId="77777777" w:rsidR="004E6D34" w:rsidRPr="00EE2ED7" w:rsidRDefault="004E6D34" w:rsidP="00EE2ED7">
      <w:pPr>
        <w:contextualSpacing/>
        <w:rPr>
          <w:bCs/>
          <w:sz w:val="16"/>
          <w:szCs w:val="16"/>
        </w:rPr>
      </w:pPr>
    </w:p>
    <w:p w14:paraId="1B1F6D92" w14:textId="77777777" w:rsidR="004E6D34" w:rsidRPr="00EE2ED7" w:rsidRDefault="004E6D34" w:rsidP="00EE2ED7">
      <w:pPr>
        <w:contextualSpacing/>
        <w:rPr>
          <w:bCs/>
          <w:sz w:val="16"/>
          <w:szCs w:val="16"/>
        </w:rPr>
      </w:pPr>
      <w:r w:rsidRPr="00EE2ED7">
        <w:rPr>
          <w:bCs/>
          <w:sz w:val="16"/>
          <w:szCs w:val="16"/>
        </w:rPr>
        <w:t xml:space="preserve">    // Listen for ticket changes</w:t>
      </w:r>
    </w:p>
    <w:p w14:paraId="1FBB2A7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onSnapshot</w:t>
      </w:r>
      <w:proofErr w:type="spellEnd"/>
      <w:r w:rsidRPr="00EE2ED7">
        <w:rPr>
          <w:bCs/>
          <w:sz w:val="16"/>
          <w:szCs w:val="16"/>
        </w:rPr>
        <w:t>(</w:t>
      </w:r>
      <w:proofErr w:type="spellStart"/>
      <w:proofErr w:type="gramEnd"/>
      <w:r w:rsidRPr="00EE2ED7">
        <w:rPr>
          <w:bCs/>
          <w:sz w:val="16"/>
          <w:szCs w:val="16"/>
        </w:rPr>
        <w:t>ticketsRef</w:t>
      </w:r>
      <w:proofErr w:type="spellEnd"/>
      <w:r w:rsidRPr="00EE2ED7">
        <w:rPr>
          <w:bCs/>
          <w:sz w:val="16"/>
          <w:szCs w:val="16"/>
        </w:rPr>
        <w:t>, async (snapshot) =&gt; {</w:t>
      </w:r>
    </w:p>
    <w:p w14:paraId="6A5817ED"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document.getElementById</w:t>
      </w:r>
      <w:proofErr w:type="spellEnd"/>
      <w:proofErr w:type="gramEnd"/>
      <w:r w:rsidRPr="00EE2ED7">
        <w:rPr>
          <w:bCs/>
          <w:sz w:val="16"/>
          <w:szCs w:val="16"/>
        </w:rPr>
        <w:t>('dashboard'</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 {</w:t>
      </w:r>
    </w:p>
    <w:p w14:paraId="509AC7FF"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loadDashboard</w:t>
      </w:r>
      <w:proofErr w:type="spellEnd"/>
      <w:r w:rsidRPr="00EE2ED7">
        <w:rPr>
          <w:bCs/>
          <w:sz w:val="16"/>
          <w:szCs w:val="16"/>
        </w:rPr>
        <w:t>(</w:t>
      </w:r>
      <w:proofErr w:type="gramEnd"/>
      <w:r w:rsidRPr="00EE2ED7">
        <w:rPr>
          <w:bCs/>
          <w:sz w:val="16"/>
          <w:szCs w:val="16"/>
        </w:rPr>
        <w:t>);</w:t>
      </w:r>
    </w:p>
    <w:p w14:paraId="5CF766DD" w14:textId="77777777" w:rsidR="004E6D34" w:rsidRPr="00EE2ED7" w:rsidRDefault="004E6D34" w:rsidP="00EE2ED7">
      <w:pPr>
        <w:contextualSpacing/>
        <w:rPr>
          <w:bCs/>
          <w:sz w:val="16"/>
          <w:szCs w:val="16"/>
        </w:rPr>
      </w:pPr>
      <w:r w:rsidRPr="00EE2ED7">
        <w:rPr>
          <w:bCs/>
          <w:sz w:val="16"/>
          <w:szCs w:val="16"/>
        </w:rPr>
        <w:t xml:space="preserve">        }</w:t>
      </w:r>
    </w:p>
    <w:p w14:paraId="1A321556" w14:textId="77777777" w:rsidR="004E6D34" w:rsidRPr="00EE2ED7" w:rsidRDefault="004E6D34" w:rsidP="00EE2ED7">
      <w:pPr>
        <w:contextualSpacing/>
        <w:rPr>
          <w:bCs/>
          <w:sz w:val="16"/>
          <w:szCs w:val="16"/>
        </w:rPr>
      </w:pPr>
      <w:r w:rsidRPr="00EE2ED7">
        <w:rPr>
          <w:bCs/>
          <w:sz w:val="16"/>
          <w:szCs w:val="16"/>
        </w:rPr>
        <w:t xml:space="preserve">    });</w:t>
      </w:r>
    </w:p>
    <w:p w14:paraId="0E69510C" w14:textId="77777777" w:rsidR="004E6D34" w:rsidRPr="00EE2ED7" w:rsidRDefault="004E6D34" w:rsidP="00EE2ED7">
      <w:pPr>
        <w:contextualSpacing/>
        <w:rPr>
          <w:bCs/>
          <w:sz w:val="16"/>
          <w:szCs w:val="16"/>
        </w:rPr>
      </w:pPr>
    </w:p>
    <w:p w14:paraId="7956F3CD" w14:textId="77777777" w:rsidR="004E6D34" w:rsidRPr="00EE2ED7" w:rsidRDefault="004E6D34" w:rsidP="00EE2ED7">
      <w:pPr>
        <w:contextualSpacing/>
        <w:rPr>
          <w:bCs/>
          <w:sz w:val="16"/>
          <w:szCs w:val="16"/>
        </w:rPr>
      </w:pPr>
      <w:r w:rsidRPr="00EE2ED7">
        <w:rPr>
          <w:bCs/>
          <w:sz w:val="16"/>
          <w:szCs w:val="16"/>
        </w:rPr>
        <w:t xml:space="preserve">    // Listen for event changes</w:t>
      </w:r>
    </w:p>
    <w:p w14:paraId="17D3F36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onSnapshot</w:t>
      </w:r>
      <w:proofErr w:type="spellEnd"/>
      <w:r w:rsidRPr="00EE2ED7">
        <w:rPr>
          <w:bCs/>
          <w:sz w:val="16"/>
          <w:szCs w:val="16"/>
        </w:rPr>
        <w:t>(</w:t>
      </w:r>
      <w:proofErr w:type="spellStart"/>
      <w:proofErr w:type="gramEnd"/>
      <w:r w:rsidRPr="00EE2ED7">
        <w:rPr>
          <w:bCs/>
          <w:sz w:val="16"/>
          <w:szCs w:val="16"/>
        </w:rPr>
        <w:t>eventsRef</w:t>
      </w:r>
      <w:proofErr w:type="spellEnd"/>
      <w:r w:rsidRPr="00EE2ED7">
        <w:rPr>
          <w:bCs/>
          <w:sz w:val="16"/>
          <w:szCs w:val="16"/>
        </w:rPr>
        <w:t>, async (snapshot) =&gt; {</w:t>
      </w:r>
    </w:p>
    <w:p w14:paraId="392CF6CE"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document.getElementById</w:t>
      </w:r>
      <w:proofErr w:type="spellEnd"/>
      <w:proofErr w:type="gramEnd"/>
      <w:r w:rsidRPr="00EE2ED7">
        <w:rPr>
          <w:bCs/>
          <w:sz w:val="16"/>
          <w:szCs w:val="16"/>
        </w:rPr>
        <w:t>('dashboard'</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 {</w:t>
      </w:r>
    </w:p>
    <w:p w14:paraId="0D050E83"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loadDashboard</w:t>
      </w:r>
      <w:proofErr w:type="spellEnd"/>
      <w:r w:rsidRPr="00EE2ED7">
        <w:rPr>
          <w:bCs/>
          <w:sz w:val="16"/>
          <w:szCs w:val="16"/>
        </w:rPr>
        <w:t>(</w:t>
      </w:r>
      <w:proofErr w:type="gramEnd"/>
      <w:r w:rsidRPr="00EE2ED7">
        <w:rPr>
          <w:bCs/>
          <w:sz w:val="16"/>
          <w:szCs w:val="16"/>
        </w:rPr>
        <w:t>);</w:t>
      </w:r>
    </w:p>
    <w:p w14:paraId="160A6A9E" w14:textId="77777777" w:rsidR="004E6D34" w:rsidRPr="00EE2ED7" w:rsidRDefault="004E6D34" w:rsidP="00EE2ED7">
      <w:pPr>
        <w:contextualSpacing/>
        <w:rPr>
          <w:bCs/>
          <w:sz w:val="16"/>
          <w:szCs w:val="16"/>
        </w:rPr>
      </w:pPr>
      <w:r w:rsidRPr="00EE2ED7">
        <w:rPr>
          <w:bCs/>
          <w:sz w:val="16"/>
          <w:szCs w:val="16"/>
        </w:rPr>
        <w:t xml:space="preserve">        }</w:t>
      </w:r>
    </w:p>
    <w:p w14:paraId="28A8FDA0" w14:textId="77777777" w:rsidR="004E6D34" w:rsidRPr="00EE2ED7" w:rsidRDefault="004E6D34" w:rsidP="00EE2ED7">
      <w:pPr>
        <w:contextualSpacing/>
        <w:rPr>
          <w:bCs/>
          <w:sz w:val="16"/>
          <w:szCs w:val="16"/>
        </w:rPr>
      </w:pPr>
      <w:r w:rsidRPr="00EE2ED7">
        <w:rPr>
          <w:bCs/>
          <w:sz w:val="16"/>
          <w:szCs w:val="16"/>
        </w:rPr>
        <w:t xml:space="preserve">    });</w:t>
      </w:r>
    </w:p>
    <w:p w14:paraId="7616AEE0" w14:textId="77777777" w:rsidR="004E6D34" w:rsidRPr="00EE2ED7" w:rsidRDefault="004E6D34" w:rsidP="00EE2ED7">
      <w:pPr>
        <w:contextualSpacing/>
        <w:rPr>
          <w:bCs/>
          <w:sz w:val="16"/>
          <w:szCs w:val="16"/>
        </w:rPr>
      </w:pPr>
    </w:p>
    <w:p w14:paraId="5F3FB9B7" w14:textId="77777777" w:rsidR="004E6D34" w:rsidRPr="00EE2ED7" w:rsidRDefault="004E6D34" w:rsidP="00EE2ED7">
      <w:pPr>
        <w:contextualSpacing/>
        <w:rPr>
          <w:bCs/>
          <w:sz w:val="16"/>
          <w:szCs w:val="16"/>
        </w:rPr>
      </w:pPr>
      <w:r w:rsidRPr="00EE2ED7">
        <w:rPr>
          <w:bCs/>
          <w:sz w:val="16"/>
          <w:szCs w:val="16"/>
        </w:rPr>
        <w:t xml:space="preserve">    </w:t>
      </w:r>
    </w:p>
    <w:p w14:paraId="2AC48284" w14:textId="77777777" w:rsidR="004E6D34" w:rsidRPr="00EE2ED7" w:rsidRDefault="004E6D34" w:rsidP="00EE2ED7">
      <w:pPr>
        <w:contextualSpacing/>
        <w:rPr>
          <w:bCs/>
          <w:sz w:val="16"/>
          <w:szCs w:val="16"/>
        </w:rPr>
      </w:pPr>
      <w:r w:rsidRPr="00EE2ED7">
        <w:rPr>
          <w:bCs/>
          <w:sz w:val="16"/>
          <w:szCs w:val="16"/>
        </w:rPr>
        <w:t xml:space="preserve">        // Make functions globally available</w:t>
      </w:r>
    </w:p>
    <w:p w14:paraId="4FCFBE0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window.loadDashboard</w:t>
      </w:r>
      <w:proofErr w:type="spellEnd"/>
      <w:proofErr w:type="gramEnd"/>
      <w:r w:rsidRPr="00EE2ED7">
        <w:rPr>
          <w:bCs/>
          <w:sz w:val="16"/>
          <w:szCs w:val="16"/>
        </w:rPr>
        <w:t xml:space="preserve"> = </w:t>
      </w:r>
      <w:proofErr w:type="spellStart"/>
      <w:r w:rsidRPr="00EE2ED7">
        <w:rPr>
          <w:bCs/>
          <w:sz w:val="16"/>
          <w:szCs w:val="16"/>
        </w:rPr>
        <w:t>loadDashboard</w:t>
      </w:r>
      <w:proofErr w:type="spellEnd"/>
      <w:r w:rsidRPr="00EE2ED7">
        <w:rPr>
          <w:bCs/>
          <w:sz w:val="16"/>
          <w:szCs w:val="16"/>
        </w:rPr>
        <w:t>;</w:t>
      </w:r>
    </w:p>
    <w:p w14:paraId="6FBA9FC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window.initializeDashboardListeners</w:t>
      </w:r>
      <w:proofErr w:type="spellEnd"/>
      <w:proofErr w:type="gramEnd"/>
      <w:r w:rsidRPr="00EE2ED7">
        <w:rPr>
          <w:bCs/>
          <w:sz w:val="16"/>
          <w:szCs w:val="16"/>
        </w:rPr>
        <w:t xml:space="preserve"> = </w:t>
      </w:r>
      <w:proofErr w:type="spellStart"/>
      <w:r w:rsidRPr="00EE2ED7">
        <w:rPr>
          <w:bCs/>
          <w:sz w:val="16"/>
          <w:szCs w:val="16"/>
        </w:rPr>
        <w:t>initializeDashboardListeners</w:t>
      </w:r>
      <w:proofErr w:type="spellEnd"/>
      <w:r w:rsidRPr="00EE2ED7">
        <w:rPr>
          <w:bCs/>
          <w:sz w:val="16"/>
          <w:szCs w:val="16"/>
        </w:rPr>
        <w:t>;</w:t>
      </w:r>
    </w:p>
    <w:p w14:paraId="658FC7AA" w14:textId="77777777" w:rsidR="004E6D34" w:rsidRPr="00EE2ED7" w:rsidRDefault="004E6D34" w:rsidP="00EE2ED7">
      <w:pPr>
        <w:contextualSpacing/>
        <w:rPr>
          <w:bCs/>
          <w:sz w:val="16"/>
          <w:szCs w:val="16"/>
        </w:rPr>
      </w:pPr>
      <w:r w:rsidRPr="00EE2ED7">
        <w:rPr>
          <w:bCs/>
          <w:sz w:val="16"/>
          <w:szCs w:val="16"/>
        </w:rPr>
        <w:t xml:space="preserve">    </w:t>
      </w:r>
    </w:p>
    <w:p w14:paraId="57EBBE11" w14:textId="77777777" w:rsidR="004E6D34" w:rsidRPr="00EE2ED7" w:rsidRDefault="004E6D34" w:rsidP="00EE2ED7">
      <w:pPr>
        <w:contextualSpacing/>
        <w:rPr>
          <w:bCs/>
          <w:sz w:val="16"/>
          <w:szCs w:val="16"/>
        </w:rPr>
      </w:pPr>
      <w:r w:rsidRPr="00EE2ED7">
        <w:rPr>
          <w:bCs/>
          <w:sz w:val="16"/>
          <w:szCs w:val="16"/>
        </w:rPr>
        <w:t xml:space="preserve">        // Initialize dashboard listeners</w:t>
      </w:r>
    </w:p>
    <w:p w14:paraId="09E76EF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 =&gt; {</w:t>
      </w:r>
    </w:p>
    <w:p w14:paraId="0E97C21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initializeDashboardListeners</w:t>
      </w:r>
      <w:proofErr w:type="spellEnd"/>
      <w:r w:rsidRPr="00EE2ED7">
        <w:rPr>
          <w:bCs/>
          <w:sz w:val="16"/>
          <w:szCs w:val="16"/>
        </w:rPr>
        <w:t>(</w:t>
      </w:r>
      <w:proofErr w:type="gramEnd"/>
      <w:r w:rsidRPr="00EE2ED7">
        <w:rPr>
          <w:bCs/>
          <w:sz w:val="16"/>
          <w:szCs w:val="16"/>
        </w:rPr>
        <w:t>);</w:t>
      </w:r>
    </w:p>
    <w:p w14:paraId="6EFD71BF" w14:textId="77777777" w:rsidR="004E6D34" w:rsidRPr="00EE2ED7" w:rsidRDefault="004E6D34" w:rsidP="00EE2ED7">
      <w:pPr>
        <w:contextualSpacing/>
        <w:rPr>
          <w:bCs/>
          <w:sz w:val="16"/>
          <w:szCs w:val="16"/>
        </w:rPr>
      </w:pPr>
      <w:r w:rsidRPr="00EE2ED7">
        <w:rPr>
          <w:bCs/>
          <w:sz w:val="16"/>
          <w:szCs w:val="16"/>
        </w:rPr>
        <w:t xml:space="preserve">        });</w:t>
      </w:r>
    </w:p>
    <w:p w14:paraId="0C01AF97" w14:textId="77777777" w:rsidR="004E6D34" w:rsidRPr="00EE2ED7" w:rsidRDefault="004E6D34" w:rsidP="00EE2ED7">
      <w:pPr>
        <w:contextualSpacing/>
        <w:rPr>
          <w:bCs/>
          <w:sz w:val="16"/>
          <w:szCs w:val="16"/>
        </w:rPr>
      </w:pPr>
      <w:r w:rsidRPr="00EE2ED7">
        <w:rPr>
          <w:bCs/>
          <w:sz w:val="16"/>
          <w:szCs w:val="16"/>
        </w:rPr>
        <w:t xml:space="preserve">    </w:t>
      </w:r>
    </w:p>
    <w:p w14:paraId="37B9E96E" w14:textId="77777777" w:rsidR="004E6D34" w:rsidRPr="00EE2ED7" w:rsidRDefault="004E6D34" w:rsidP="00EE2ED7">
      <w:pPr>
        <w:contextualSpacing/>
        <w:rPr>
          <w:bCs/>
          <w:sz w:val="16"/>
          <w:szCs w:val="16"/>
        </w:rPr>
      </w:pPr>
      <w:r w:rsidRPr="00EE2ED7">
        <w:rPr>
          <w:bCs/>
          <w:sz w:val="16"/>
          <w:szCs w:val="16"/>
        </w:rPr>
        <w:t xml:space="preserve">        // Add these functions to your existing JavaScript</w:t>
      </w:r>
    </w:p>
    <w:p w14:paraId="723CF5ED"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allEvents</w:t>
      </w:r>
      <w:proofErr w:type="spellEnd"/>
      <w:r w:rsidRPr="00EE2ED7">
        <w:rPr>
          <w:bCs/>
          <w:sz w:val="16"/>
          <w:szCs w:val="16"/>
        </w:rPr>
        <w:t xml:space="preserve"> = [];</w:t>
      </w:r>
    </w:p>
    <w:p w14:paraId="27B3848D" w14:textId="77777777" w:rsidR="004E6D34" w:rsidRPr="00EE2ED7" w:rsidRDefault="004E6D34" w:rsidP="00EE2ED7">
      <w:pPr>
        <w:contextualSpacing/>
        <w:rPr>
          <w:bCs/>
          <w:sz w:val="16"/>
          <w:szCs w:val="16"/>
        </w:rPr>
      </w:pPr>
      <w:r w:rsidRPr="00EE2ED7">
        <w:rPr>
          <w:bCs/>
          <w:sz w:val="16"/>
          <w:szCs w:val="16"/>
        </w:rPr>
        <w:lastRenderedPageBreak/>
        <w:t xml:space="preserve">        let </w:t>
      </w:r>
      <w:proofErr w:type="spellStart"/>
      <w:r w:rsidRPr="00EE2ED7">
        <w:rPr>
          <w:bCs/>
          <w:sz w:val="16"/>
          <w:szCs w:val="16"/>
        </w:rPr>
        <w:t>currentFilter</w:t>
      </w:r>
      <w:proofErr w:type="spellEnd"/>
      <w:r w:rsidRPr="00EE2ED7">
        <w:rPr>
          <w:bCs/>
          <w:sz w:val="16"/>
          <w:szCs w:val="16"/>
        </w:rPr>
        <w:t xml:space="preserve"> = 'all';</w:t>
      </w:r>
    </w:p>
    <w:p w14:paraId="2CF0EE04" w14:textId="77777777" w:rsidR="004E6D34" w:rsidRPr="00EE2ED7" w:rsidRDefault="004E6D34" w:rsidP="00EE2ED7">
      <w:pPr>
        <w:contextualSpacing/>
        <w:rPr>
          <w:bCs/>
          <w:sz w:val="16"/>
          <w:szCs w:val="16"/>
        </w:rPr>
      </w:pPr>
      <w:r w:rsidRPr="00EE2ED7">
        <w:rPr>
          <w:bCs/>
          <w:sz w:val="16"/>
          <w:szCs w:val="16"/>
        </w:rPr>
        <w:t xml:space="preserve">    </w:t>
      </w:r>
    </w:p>
    <w:p w14:paraId="31E7CC4C" w14:textId="77777777" w:rsidR="004E6D34" w:rsidRPr="00EE2ED7" w:rsidRDefault="004E6D34" w:rsidP="00EE2ED7">
      <w:pPr>
        <w:contextualSpacing/>
        <w:rPr>
          <w:bCs/>
          <w:sz w:val="16"/>
          <w:szCs w:val="16"/>
        </w:rPr>
      </w:pPr>
      <w:r w:rsidRPr="00EE2ED7">
        <w:rPr>
          <w:bCs/>
          <w:sz w:val="16"/>
          <w:szCs w:val="16"/>
        </w:rPr>
        <w:t xml:space="preserve">        // Function to generate unique event ID</w:t>
      </w:r>
    </w:p>
    <w:p w14:paraId="249545F8"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generateEventId</w:t>
      </w:r>
      <w:proofErr w:type="spellEnd"/>
      <w:r w:rsidRPr="00EE2ED7">
        <w:rPr>
          <w:bCs/>
          <w:sz w:val="16"/>
          <w:szCs w:val="16"/>
        </w:rPr>
        <w:t>(</w:t>
      </w:r>
      <w:proofErr w:type="gramEnd"/>
      <w:r w:rsidRPr="00EE2ED7">
        <w:rPr>
          <w:bCs/>
          <w:sz w:val="16"/>
          <w:szCs w:val="16"/>
        </w:rPr>
        <w:t>) {</w:t>
      </w:r>
    </w:p>
    <w:p w14:paraId="0DAA0414" w14:textId="77777777" w:rsidR="004E6D34" w:rsidRPr="00EE2ED7" w:rsidRDefault="004E6D34" w:rsidP="00EE2ED7">
      <w:pPr>
        <w:contextualSpacing/>
        <w:rPr>
          <w:bCs/>
          <w:sz w:val="16"/>
          <w:szCs w:val="16"/>
        </w:rPr>
      </w:pPr>
      <w:r w:rsidRPr="00EE2ED7">
        <w:rPr>
          <w:bCs/>
          <w:sz w:val="16"/>
          <w:szCs w:val="16"/>
        </w:rPr>
        <w:t xml:space="preserve">            const timestamp = new Date(</w:t>
      </w:r>
      <w:proofErr w:type="gramStart"/>
      <w:r w:rsidRPr="00EE2ED7">
        <w:rPr>
          <w:bCs/>
          <w:sz w:val="16"/>
          <w:szCs w:val="16"/>
        </w:rPr>
        <w:t>).</w:t>
      </w:r>
      <w:proofErr w:type="spellStart"/>
      <w:r w:rsidRPr="00EE2ED7">
        <w:rPr>
          <w:bCs/>
          <w:sz w:val="16"/>
          <w:szCs w:val="16"/>
        </w:rPr>
        <w:t>getTime</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toString</w:t>
      </w:r>
      <w:proofErr w:type="spellEnd"/>
      <w:proofErr w:type="gramEnd"/>
      <w:r w:rsidRPr="00EE2ED7">
        <w:rPr>
          <w:bCs/>
          <w:sz w:val="16"/>
          <w:szCs w:val="16"/>
        </w:rPr>
        <w:t>(36);</w:t>
      </w:r>
    </w:p>
    <w:p w14:paraId="4E6B239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randomStr</w:t>
      </w:r>
      <w:proofErr w:type="spellEnd"/>
      <w:r w:rsidRPr="00EE2ED7">
        <w:rPr>
          <w:bCs/>
          <w:sz w:val="16"/>
          <w:szCs w:val="16"/>
        </w:rPr>
        <w:t xml:space="preserve"> = </w:t>
      </w:r>
      <w:proofErr w:type="spellStart"/>
      <w:r w:rsidRPr="00EE2ED7">
        <w:rPr>
          <w:bCs/>
          <w:sz w:val="16"/>
          <w:szCs w:val="16"/>
        </w:rPr>
        <w:t>Math.random</w:t>
      </w:r>
      <w:proofErr w:type="spellEnd"/>
      <w:r w:rsidRPr="00EE2ED7">
        <w:rPr>
          <w:bCs/>
          <w:sz w:val="16"/>
          <w:szCs w:val="16"/>
        </w:rPr>
        <w:t>(</w:t>
      </w:r>
      <w:proofErr w:type="gramStart"/>
      <w:r w:rsidRPr="00EE2ED7">
        <w:rPr>
          <w:bCs/>
          <w:sz w:val="16"/>
          <w:szCs w:val="16"/>
        </w:rPr>
        <w:t>).</w:t>
      </w:r>
      <w:proofErr w:type="spellStart"/>
      <w:r w:rsidRPr="00EE2ED7">
        <w:rPr>
          <w:bCs/>
          <w:sz w:val="16"/>
          <w:szCs w:val="16"/>
        </w:rPr>
        <w:t>toString</w:t>
      </w:r>
      <w:proofErr w:type="spellEnd"/>
      <w:proofErr w:type="gramEnd"/>
      <w:r w:rsidRPr="00EE2ED7">
        <w:rPr>
          <w:bCs/>
          <w:sz w:val="16"/>
          <w:szCs w:val="16"/>
        </w:rPr>
        <w:t>(36</w:t>
      </w:r>
      <w:proofErr w:type="gramStart"/>
      <w:r w:rsidRPr="00EE2ED7">
        <w:rPr>
          <w:bCs/>
          <w:sz w:val="16"/>
          <w:szCs w:val="16"/>
        </w:rPr>
        <w:t>).substring</w:t>
      </w:r>
      <w:proofErr w:type="gramEnd"/>
      <w:r w:rsidRPr="00EE2ED7">
        <w:rPr>
          <w:bCs/>
          <w:sz w:val="16"/>
          <w:szCs w:val="16"/>
        </w:rPr>
        <w:t>(2, 7);</w:t>
      </w:r>
    </w:p>
    <w:p w14:paraId="7F415E20" w14:textId="77777777" w:rsidR="004E6D34" w:rsidRPr="00EE2ED7" w:rsidRDefault="004E6D34" w:rsidP="00EE2ED7">
      <w:pPr>
        <w:contextualSpacing/>
        <w:rPr>
          <w:bCs/>
          <w:sz w:val="16"/>
          <w:szCs w:val="16"/>
        </w:rPr>
      </w:pPr>
      <w:r w:rsidRPr="00EE2ED7">
        <w:rPr>
          <w:bCs/>
          <w:sz w:val="16"/>
          <w:szCs w:val="16"/>
        </w:rPr>
        <w:t xml:space="preserve">            return `EVT-${timestamp}-${</w:t>
      </w:r>
      <w:proofErr w:type="spellStart"/>
      <w:r w:rsidRPr="00EE2ED7">
        <w:rPr>
          <w:bCs/>
          <w:sz w:val="16"/>
          <w:szCs w:val="16"/>
        </w:rPr>
        <w:t>randomStr</w:t>
      </w:r>
      <w:proofErr w:type="spellEnd"/>
      <w:r w:rsidRPr="00EE2ED7">
        <w:rPr>
          <w:bCs/>
          <w:sz w:val="16"/>
          <w:szCs w:val="16"/>
        </w:rPr>
        <w:t>}</w:t>
      </w:r>
      <w:proofErr w:type="gramStart"/>
      <w:r w:rsidRPr="00EE2ED7">
        <w:rPr>
          <w:bCs/>
          <w:sz w:val="16"/>
          <w:szCs w:val="16"/>
        </w:rPr>
        <w:t>`.</w:t>
      </w:r>
      <w:proofErr w:type="spellStart"/>
      <w:r w:rsidRPr="00EE2ED7">
        <w:rPr>
          <w:bCs/>
          <w:sz w:val="16"/>
          <w:szCs w:val="16"/>
        </w:rPr>
        <w:t>toUpperCase</w:t>
      </w:r>
      <w:proofErr w:type="spellEnd"/>
      <w:proofErr w:type="gramEnd"/>
      <w:r w:rsidRPr="00EE2ED7">
        <w:rPr>
          <w:bCs/>
          <w:sz w:val="16"/>
          <w:szCs w:val="16"/>
        </w:rPr>
        <w:t>();</w:t>
      </w:r>
    </w:p>
    <w:p w14:paraId="09C4DEA6" w14:textId="77777777" w:rsidR="004E6D34" w:rsidRPr="00EE2ED7" w:rsidRDefault="004E6D34" w:rsidP="00EE2ED7">
      <w:pPr>
        <w:contextualSpacing/>
        <w:rPr>
          <w:bCs/>
          <w:sz w:val="16"/>
          <w:szCs w:val="16"/>
        </w:rPr>
      </w:pPr>
      <w:r w:rsidRPr="00EE2ED7">
        <w:rPr>
          <w:bCs/>
          <w:sz w:val="16"/>
          <w:szCs w:val="16"/>
        </w:rPr>
        <w:t xml:space="preserve">        }</w:t>
      </w:r>
    </w:p>
    <w:p w14:paraId="609E44DE" w14:textId="77777777" w:rsidR="004E6D34" w:rsidRPr="00EE2ED7" w:rsidRDefault="004E6D34" w:rsidP="00EE2ED7">
      <w:pPr>
        <w:contextualSpacing/>
        <w:rPr>
          <w:bCs/>
          <w:sz w:val="16"/>
          <w:szCs w:val="16"/>
        </w:rPr>
      </w:pPr>
      <w:r w:rsidRPr="00EE2ED7">
        <w:rPr>
          <w:bCs/>
          <w:sz w:val="16"/>
          <w:szCs w:val="16"/>
        </w:rPr>
        <w:t xml:space="preserve">    </w:t>
      </w:r>
    </w:p>
    <w:p w14:paraId="32C4EC30" w14:textId="77777777" w:rsidR="004E6D34" w:rsidRPr="00EE2ED7" w:rsidRDefault="004E6D34" w:rsidP="00EE2ED7">
      <w:pPr>
        <w:contextualSpacing/>
        <w:rPr>
          <w:bCs/>
          <w:sz w:val="16"/>
          <w:szCs w:val="16"/>
        </w:rPr>
      </w:pPr>
      <w:r w:rsidRPr="00EE2ED7">
        <w:rPr>
          <w:bCs/>
          <w:sz w:val="16"/>
          <w:szCs w:val="16"/>
        </w:rPr>
        <w:t xml:space="preserve">        // Load all events initially</w:t>
      </w:r>
    </w:p>
    <w:p w14:paraId="47A5CAB9"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loadFilteredEvents</w:t>
      </w:r>
      <w:proofErr w:type="spellEnd"/>
      <w:r w:rsidRPr="00EE2ED7">
        <w:rPr>
          <w:bCs/>
          <w:sz w:val="16"/>
          <w:szCs w:val="16"/>
        </w:rPr>
        <w:t>(</w:t>
      </w:r>
      <w:proofErr w:type="gramEnd"/>
      <w:r w:rsidRPr="00EE2ED7">
        <w:rPr>
          <w:bCs/>
          <w:sz w:val="16"/>
          <w:szCs w:val="16"/>
        </w:rPr>
        <w:t>) {</w:t>
      </w:r>
    </w:p>
    <w:p w14:paraId="3E5EFA84" w14:textId="77777777" w:rsidR="004E6D34" w:rsidRPr="00EE2ED7" w:rsidRDefault="004E6D34" w:rsidP="00EE2ED7">
      <w:pPr>
        <w:contextualSpacing/>
        <w:rPr>
          <w:bCs/>
          <w:sz w:val="16"/>
          <w:szCs w:val="16"/>
        </w:rPr>
      </w:pPr>
      <w:r w:rsidRPr="00EE2ED7">
        <w:rPr>
          <w:bCs/>
          <w:sz w:val="16"/>
          <w:szCs w:val="16"/>
        </w:rPr>
        <w:t xml:space="preserve">            try {</w:t>
      </w:r>
    </w:p>
    <w:p w14:paraId="5CBD759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eventsSnapshot</w:t>
      </w:r>
      <w:proofErr w:type="spellEnd"/>
      <w:r w:rsidRPr="00EE2ED7">
        <w:rPr>
          <w:bCs/>
          <w:sz w:val="16"/>
          <w:szCs w:val="16"/>
        </w:rPr>
        <w:t xml:space="preserve"> = await </w:t>
      </w:r>
      <w:proofErr w:type="spellStart"/>
      <w:proofErr w:type="gramStart"/>
      <w:r w:rsidRPr="00EE2ED7">
        <w:rPr>
          <w:bCs/>
          <w:sz w:val="16"/>
          <w:szCs w:val="16"/>
        </w:rPr>
        <w:t>getDocs</w:t>
      </w:r>
      <w:proofErr w:type="spellEnd"/>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6B55015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allEvents</w:t>
      </w:r>
      <w:proofErr w:type="spellEnd"/>
      <w:r w:rsidRPr="00EE2ED7">
        <w:rPr>
          <w:bCs/>
          <w:sz w:val="16"/>
          <w:szCs w:val="16"/>
        </w:rPr>
        <w:t xml:space="preserve"> = [];</w:t>
      </w:r>
    </w:p>
    <w:p w14:paraId="372043A3" w14:textId="77777777" w:rsidR="004E6D34" w:rsidRPr="00EE2ED7" w:rsidRDefault="004E6D34" w:rsidP="00EE2ED7">
      <w:pPr>
        <w:contextualSpacing/>
        <w:rPr>
          <w:bCs/>
          <w:sz w:val="16"/>
          <w:szCs w:val="16"/>
        </w:rPr>
      </w:pPr>
      <w:r w:rsidRPr="00EE2ED7">
        <w:rPr>
          <w:bCs/>
          <w:sz w:val="16"/>
          <w:szCs w:val="16"/>
        </w:rPr>
        <w:t xml:space="preserve">                </w:t>
      </w:r>
    </w:p>
    <w:p w14:paraId="6BCF9B8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eventsSnapshot.forEach</w:t>
      </w:r>
      <w:proofErr w:type="spellEnd"/>
      <w:r w:rsidRPr="00EE2ED7">
        <w:rPr>
          <w:bCs/>
          <w:sz w:val="16"/>
          <w:szCs w:val="16"/>
        </w:rPr>
        <w:t>(doc =&gt; {</w:t>
      </w:r>
    </w:p>
    <w:p w14:paraId="168D952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allEvents.push</w:t>
      </w:r>
      <w:proofErr w:type="spellEnd"/>
      <w:r w:rsidRPr="00EE2ED7">
        <w:rPr>
          <w:bCs/>
          <w:sz w:val="16"/>
          <w:szCs w:val="16"/>
        </w:rPr>
        <w:t>({</w:t>
      </w:r>
    </w:p>
    <w:p w14:paraId="509FEB95" w14:textId="77777777" w:rsidR="004E6D34" w:rsidRPr="00EE2ED7" w:rsidRDefault="004E6D34" w:rsidP="00EE2ED7">
      <w:pPr>
        <w:contextualSpacing/>
        <w:rPr>
          <w:bCs/>
          <w:sz w:val="16"/>
          <w:szCs w:val="16"/>
        </w:rPr>
      </w:pPr>
      <w:r w:rsidRPr="00EE2ED7">
        <w:rPr>
          <w:bCs/>
          <w:sz w:val="16"/>
          <w:szCs w:val="16"/>
        </w:rPr>
        <w:t xml:space="preserve">                        id: doc.id,</w:t>
      </w:r>
    </w:p>
    <w:p w14:paraId="221D9AF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64CF5F94" w14:textId="77777777" w:rsidR="004E6D34" w:rsidRPr="00EE2ED7" w:rsidRDefault="004E6D34" w:rsidP="00EE2ED7">
      <w:pPr>
        <w:contextualSpacing/>
        <w:rPr>
          <w:bCs/>
          <w:sz w:val="16"/>
          <w:szCs w:val="16"/>
        </w:rPr>
      </w:pPr>
      <w:r w:rsidRPr="00EE2ED7">
        <w:rPr>
          <w:bCs/>
          <w:sz w:val="16"/>
          <w:szCs w:val="16"/>
        </w:rPr>
        <w:t xml:space="preserve">                    });</w:t>
      </w:r>
    </w:p>
    <w:p w14:paraId="0292AD27" w14:textId="77777777" w:rsidR="004E6D34" w:rsidRPr="00EE2ED7" w:rsidRDefault="004E6D34" w:rsidP="00EE2ED7">
      <w:pPr>
        <w:contextualSpacing/>
        <w:rPr>
          <w:bCs/>
          <w:sz w:val="16"/>
          <w:szCs w:val="16"/>
        </w:rPr>
      </w:pPr>
      <w:r w:rsidRPr="00EE2ED7">
        <w:rPr>
          <w:bCs/>
          <w:sz w:val="16"/>
          <w:szCs w:val="16"/>
        </w:rPr>
        <w:t xml:space="preserve">                });</w:t>
      </w:r>
    </w:p>
    <w:p w14:paraId="5009525C" w14:textId="77777777" w:rsidR="004E6D34" w:rsidRPr="00EE2ED7" w:rsidRDefault="004E6D34" w:rsidP="00EE2ED7">
      <w:pPr>
        <w:contextualSpacing/>
        <w:rPr>
          <w:bCs/>
          <w:sz w:val="16"/>
          <w:szCs w:val="16"/>
        </w:rPr>
      </w:pPr>
      <w:r w:rsidRPr="00EE2ED7">
        <w:rPr>
          <w:bCs/>
          <w:sz w:val="16"/>
          <w:szCs w:val="16"/>
        </w:rPr>
        <w:t xml:space="preserve">                </w:t>
      </w:r>
    </w:p>
    <w:p w14:paraId="10A97F2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applyFilters</w:t>
      </w:r>
      <w:proofErr w:type="spellEnd"/>
      <w:r w:rsidRPr="00EE2ED7">
        <w:rPr>
          <w:bCs/>
          <w:sz w:val="16"/>
          <w:szCs w:val="16"/>
        </w:rPr>
        <w:t>('all');</w:t>
      </w:r>
    </w:p>
    <w:p w14:paraId="51808D1B" w14:textId="77777777" w:rsidR="004E6D34" w:rsidRPr="00EE2ED7" w:rsidRDefault="004E6D34" w:rsidP="00EE2ED7">
      <w:pPr>
        <w:contextualSpacing/>
        <w:rPr>
          <w:bCs/>
          <w:sz w:val="16"/>
          <w:szCs w:val="16"/>
        </w:rPr>
      </w:pPr>
      <w:r w:rsidRPr="00EE2ED7">
        <w:rPr>
          <w:bCs/>
          <w:sz w:val="16"/>
          <w:szCs w:val="16"/>
        </w:rPr>
        <w:t xml:space="preserve">            } catch (error) {</w:t>
      </w:r>
    </w:p>
    <w:p w14:paraId="4BB221A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loading events:", error);</w:t>
      </w:r>
    </w:p>
    <w:p w14:paraId="0BC192C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filteredEventsList</w:t>
      </w:r>
      <w:proofErr w:type="spellEnd"/>
      <w:r w:rsidRPr="00EE2ED7">
        <w:rPr>
          <w:bCs/>
          <w:sz w:val="16"/>
          <w:szCs w:val="16"/>
        </w:rPr>
        <w:t>'</w:t>
      </w:r>
      <w:proofErr w:type="gramStart"/>
      <w:r w:rsidRPr="00EE2ED7">
        <w:rPr>
          <w:bCs/>
          <w:sz w:val="16"/>
          <w:szCs w:val="16"/>
        </w:rPr>
        <w:t>).</w:t>
      </w:r>
      <w:proofErr w:type="spellStart"/>
      <w:r w:rsidRPr="00EE2ED7">
        <w:rPr>
          <w:bCs/>
          <w:sz w:val="16"/>
          <w:szCs w:val="16"/>
        </w:rPr>
        <w:t>innerHTML</w:t>
      </w:r>
      <w:proofErr w:type="spellEnd"/>
      <w:proofErr w:type="gramEnd"/>
      <w:r w:rsidRPr="00EE2ED7">
        <w:rPr>
          <w:bCs/>
          <w:sz w:val="16"/>
          <w:szCs w:val="16"/>
        </w:rPr>
        <w:t xml:space="preserve"> = `</w:t>
      </w:r>
    </w:p>
    <w:p w14:paraId="1C29B6D7" w14:textId="77777777" w:rsidR="004E6D34" w:rsidRPr="00EE2ED7" w:rsidRDefault="004E6D34" w:rsidP="00EE2ED7">
      <w:pPr>
        <w:contextualSpacing/>
        <w:rPr>
          <w:bCs/>
          <w:sz w:val="16"/>
          <w:szCs w:val="16"/>
        </w:rPr>
      </w:pPr>
      <w:r w:rsidRPr="00EE2ED7">
        <w:rPr>
          <w:bCs/>
          <w:sz w:val="16"/>
          <w:szCs w:val="16"/>
        </w:rPr>
        <w:t xml:space="preserve">                    &lt;div class="error-message"&gt;</w:t>
      </w:r>
    </w:p>
    <w:p w14:paraId="07580CF5" w14:textId="77777777" w:rsidR="004E6D34" w:rsidRPr="00EE2ED7" w:rsidRDefault="004E6D34" w:rsidP="00EE2ED7">
      <w:pPr>
        <w:contextualSpacing/>
        <w:rPr>
          <w:bCs/>
          <w:sz w:val="16"/>
          <w:szCs w:val="16"/>
        </w:rPr>
      </w:pPr>
      <w:r w:rsidRPr="00EE2ED7">
        <w:rPr>
          <w:bCs/>
          <w:sz w:val="16"/>
          <w:szCs w:val="16"/>
        </w:rPr>
        <w:t xml:space="preserve">                        Error loading events. Please try again.</w:t>
      </w:r>
    </w:p>
    <w:p w14:paraId="57F5C4FB"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loadFilteredEvents</w:t>
      </w:r>
      <w:proofErr w:type="spellEnd"/>
      <w:r w:rsidRPr="00EE2ED7">
        <w:rPr>
          <w:bCs/>
          <w:sz w:val="16"/>
          <w:szCs w:val="16"/>
        </w:rPr>
        <w:t>(</w:t>
      </w:r>
      <w:proofErr w:type="gramEnd"/>
      <w:r w:rsidRPr="00EE2ED7">
        <w:rPr>
          <w:bCs/>
          <w:sz w:val="16"/>
          <w:szCs w:val="16"/>
        </w:rPr>
        <w:t>)" class="retry-</w:t>
      </w:r>
      <w:proofErr w:type="spellStart"/>
      <w:r w:rsidRPr="00EE2ED7">
        <w:rPr>
          <w:bCs/>
          <w:sz w:val="16"/>
          <w:szCs w:val="16"/>
        </w:rPr>
        <w:t>btn</w:t>
      </w:r>
      <w:proofErr w:type="spellEnd"/>
      <w:r w:rsidRPr="00EE2ED7">
        <w:rPr>
          <w:bCs/>
          <w:sz w:val="16"/>
          <w:szCs w:val="16"/>
        </w:rPr>
        <w:t>"&gt;Retry&lt;/button&gt;</w:t>
      </w:r>
    </w:p>
    <w:p w14:paraId="0A92B0F2" w14:textId="77777777" w:rsidR="004E6D34" w:rsidRPr="00EE2ED7" w:rsidRDefault="004E6D34" w:rsidP="00EE2ED7">
      <w:pPr>
        <w:contextualSpacing/>
        <w:rPr>
          <w:bCs/>
          <w:sz w:val="16"/>
          <w:szCs w:val="16"/>
        </w:rPr>
      </w:pPr>
      <w:r w:rsidRPr="00EE2ED7">
        <w:rPr>
          <w:bCs/>
          <w:sz w:val="16"/>
          <w:szCs w:val="16"/>
        </w:rPr>
        <w:t xml:space="preserve">                    &lt;/div&gt;</w:t>
      </w:r>
    </w:p>
    <w:p w14:paraId="389AECA3" w14:textId="77777777" w:rsidR="004E6D34" w:rsidRPr="00EE2ED7" w:rsidRDefault="004E6D34" w:rsidP="00EE2ED7">
      <w:pPr>
        <w:contextualSpacing/>
        <w:rPr>
          <w:bCs/>
          <w:sz w:val="16"/>
          <w:szCs w:val="16"/>
        </w:rPr>
      </w:pPr>
      <w:r w:rsidRPr="00EE2ED7">
        <w:rPr>
          <w:bCs/>
          <w:sz w:val="16"/>
          <w:szCs w:val="16"/>
        </w:rPr>
        <w:t xml:space="preserve">                `;</w:t>
      </w:r>
    </w:p>
    <w:p w14:paraId="2A74EFF3" w14:textId="77777777" w:rsidR="004E6D34" w:rsidRPr="00EE2ED7" w:rsidRDefault="004E6D34" w:rsidP="00EE2ED7">
      <w:pPr>
        <w:contextualSpacing/>
        <w:rPr>
          <w:bCs/>
          <w:sz w:val="16"/>
          <w:szCs w:val="16"/>
        </w:rPr>
      </w:pPr>
      <w:r w:rsidRPr="00EE2ED7">
        <w:rPr>
          <w:bCs/>
          <w:sz w:val="16"/>
          <w:szCs w:val="16"/>
        </w:rPr>
        <w:t xml:space="preserve">            }</w:t>
      </w:r>
    </w:p>
    <w:p w14:paraId="632602BC" w14:textId="77777777" w:rsidR="004E6D34" w:rsidRPr="00EE2ED7" w:rsidRDefault="004E6D34" w:rsidP="00EE2ED7">
      <w:pPr>
        <w:contextualSpacing/>
        <w:rPr>
          <w:bCs/>
          <w:sz w:val="16"/>
          <w:szCs w:val="16"/>
        </w:rPr>
      </w:pPr>
      <w:r w:rsidRPr="00EE2ED7">
        <w:rPr>
          <w:bCs/>
          <w:sz w:val="16"/>
          <w:szCs w:val="16"/>
        </w:rPr>
        <w:t xml:space="preserve">        }</w:t>
      </w:r>
    </w:p>
    <w:p w14:paraId="4443CEBF" w14:textId="77777777" w:rsidR="004E6D34" w:rsidRPr="00EE2ED7" w:rsidRDefault="004E6D34" w:rsidP="00EE2ED7">
      <w:pPr>
        <w:contextualSpacing/>
        <w:rPr>
          <w:bCs/>
          <w:sz w:val="16"/>
          <w:szCs w:val="16"/>
        </w:rPr>
      </w:pPr>
      <w:r w:rsidRPr="00EE2ED7">
        <w:rPr>
          <w:bCs/>
          <w:sz w:val="16"/>
          <w:szCs w:val="16"/>
        </w:rPr>
        <w:t xml:space="preserve">    </w:t>
      </w:r>
    </w:p>
    <w:p w14:paraId="785F572A" w14:textId="77777777" w:rsidR="004E6D34" w:rsidRPr="00EE2ED7" w:rsidRDefault="004E6D34" w:rsidP="00EE2ED7">
      <w:pPr>
        <w:contextualSpacing/>
        <w:rPr>
          <w:bCs/>
          <w:sz w:val="16"/>
          <w:szCs w:val="16"/>
        </w:rPr>
      </w:pPr>
      <w:r w:rsidRPr="00EE2ED7">
        <w:rPr>
          <w:bCs/>
          <w:sz w:val="16"/>
          <w:szCs w:val="16"/>
        </w:rPr>
        <w:t xml:space="preserve">        // Apply filters to events</w:t>
      </w:r>
    </w:p>
    <w:p w14:paraId="7C9FE808"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applyFilters</w:t>
      </w:r>
      <w:proofErr w:type="spellEnd"/>
      <w:r w:rsidRPr="00EE2ED7">
        <w:rPr>
          <w:bCs/>
          <w:sz w:val="16"/>
          <w:szCs w:val="16"/>
        </w:rPr>
        <w:t>(</w:t>
      </w:r>
      <w:proofErr w:type="spellStart"/>
      <w:proofErr w:type="gramEnd"/>
      <w:r w:rsidRPr="00EE2ED7">
        <w:rPr>
          <w:bCs/>
          <w:sz w:val="16"/>
          <w:szCs w:val="16"/>
        </w:rPr>
        <w:t>filterType</w:t>
      </w:r>
      <w:proofErr w:type="spellEnd"/>
      <w:r w:rsidRPr="00EE2ED7">
        <w:rPr>
          <w:bCs/>
          <w:sz w:val="16"/>
          <w:szCs w:val="16"/>
        </w:rPr>
        <w:t xml:space="preserve"> = </w:t>
      </w:r>
      <w:proofErr w:type="spellStart"/>
      <w:r w:rsidRPr="00EE2ED7">
        <w:rPr>
          <w:bCs/>
          <w:sz w:val="16"/>
          <w:szCs w:val="16"/>
        </w:rPr>
        <w:t>currentFilter</w:t>
      </w:r>
      <w:proofErr w:type="spellEnd"/>
      <w:r w:rsidRPr="00EE2ED7">
        <w:rPr>
          <w:bCs/>
          <w:sz w:val="16"/>
          <w:szCs w:val="16"/>
        </w:rPr>
        <w:t>) {</w:t>
      </w:r>
    </w:p>
    <w:p w14:paraId="1D956BD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currentFilter</w:t>
      </w:r>
      <w:proofErr w:type="spellEnd"/>
      <w:r w:rsidRPr="00EE2ED7">
        <w:rPr>
          <w:bCs/>
          <w:sz w:val="16"/>
          <w:szCs w:val="16"/>
        </w:rPr>
        <w:t xml:space="preserve"> = </w:t>
      </w:r>
      <w:proofErr w:type="spellStart"/>
      <w:r w:rsidRPr="00EE2ED7">
        <w:rPr>
          <w:bCs/>
          <w:sz w:val="16"/>
          <w:szCs w:val="16"/>
        </w:rPr>
        <w:t>filterType</w:t>
      </w:r>
      <w:proofErr w:type="spellEnd"/>
      <w:r w:rsidRPr="00EE2ED7">
        <w:rPr>
          <w:bCs/>
          <w:sz w:val="16"/>
          <w:szCs w:val="16"/>
        </w:rPr>
        <w:t>;</w:t>
      </w:r>
    </w:p>
    <w:p w14:paraId="08564D4E" w14:textId="77777777" w:rsidR="004E6D34" w:rsidRPr="00EE2ED7" w:rsidRDefault="004E6D34" w:rsidP="00EE2ED7">
      <w:pPr>
        <w:contextualSpacing/>
        <w:rPr>
          <w:bCs/>
          <w:sz w:val="16"/>
          <w:szCs w:val="16"/>
        </w:rPr>
      </w:pPr>
      <w:r w:rsidRPr="00EE2ED7">
        <w:rPr>
          <w:bCs/>
          <w:sz w:val="16"/>
          <w:szCs w:val="16"/>
        </w:rPr>
        <w:t xml:space="preserve">    </w:t>
      </w:r>
    </w:p>
    <w:p w14:paraId="71E0600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'.filter</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
    <w:p w14:paraId="47D103A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btn.classList.remove</w:t>
      </w:r>
      <w:proofErr w:type="spellEnd"/>
      <w:proofErr w:type="gramEnd"/>
      <w:r w:rsidRPr="00EE2ED7">
        <w:rPr>
          <w:bCs/>
          <w:sz w:val="16"/>
          <w:szCs w:val="16"/>
        </w:rPr>
        <w:t>('active');</w:t>
      </w:r>
    </w:p>
    <w:p w14:paraId="3886C590"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btn.textContent.toLowerCase</w:t>
      </w:r>
      <w:proofErr w:type="gramEnd"/>
      <w:r w:rsidRPr="00EE2ED7">
        <w:rPr>
          <w:bCs/>
          <w:sz w:val="16"/>
          <w:szCs w:val="16"/>
        </w:rPr>
        <w:t>(</w:t>
      </w:r>
      <w:proofErr w:type="gramStart"/>
      <w:r w:rsidRPr="00EE2ED7">
        <w:rPr>
          <w:bCs/>
          <w:sz w:val="16"/>
          <w:szCs w:val="16"/>
        </w:rPr>
        <w:t>).includes</w:t>
      </w:r>
      <w:proofErr w:type="gramEnd"/>
      <w:r w:rsidRPr="00EE2ED7">
        <w:rPr>
          <w:bCs/>
          <w:sz w:val="16"/>
          <w:szCs w:val="16"/>
        </w:rPr>
        <w:t>(filterType.toLowerCase())) {</w:t>
      </w:r>
    </w:p>
    <w:p w14:paraId="2555E44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btn.classList.add</w:t>
      </w:r>
      <w:proofErr w:type="spellEnd"/>
      <w:r w:rsidRPr="00EE2ED7">
        <w:rPr>
          <w:bCs/>
          <w:sz w:val="16"/>
          <w:szCs w:val="16"/>
        </w:rPr>
        <w:t>('active');</w:t>
      </w:r>
    </w:p>
    <w:p w14:paraId="6B225B44" w14:textId="77777777" w:rsidR="004E6D34" w:rsidRPr="00EE2ED7" w:rsidRDefault="004E6D34" w:rsidP="00EE2ED7">
      <w:pPr>
        <w:contextualSpacing/>
        <w:rPr>
          <w:bCs/>
          <w:sz w:val="16"/>
          <w:szCs w:val="16"/>
        </w:rPr>
      </w:pPr>
      <w:r w:rsidRPr="00EE2ED7">
        <w:rPr>
          <w:bCs/>
          <w:sz w:val="16"/>
          <w:szCs w:val="16"/>
        </w:rPr>
        <w:t xml:space="preserve">                }</w:t>
      </w:r>
    </w:p>
    <w:p w14:paraId="20142EC0" w14:textId="77777777" w:rsidR="004E6D34" w:rsidRPr="00EE2ED7" w:rsidRDefault="004E6D34" w:rsidP="00EE2ED7">
      <w:pPr>
        <w:contextualSpacing/>
        <w:rPr>
          <w:bCs/>
          <w:sz w:val="16"/>
          <w:szCs w:val="16"/>
        </w:rPr>
      </w:pPr>
      <w:r w:rsidRPr="00EE2ED7">
        <w:rPr>
          <w:bCs/>
          <w:sz w:val="16"/>
          <w:szCs w:val="16"/>
        </w:rPr>
        <w:t xml:space="preserve">            });</w:t>
      </w:r>
    </w:p>
    <w:p w14:paraId="415236B8" w14:textId="77777777" w:rsidR="004E6D34" w:rsidRPr="00EE2ED7" w:rsidRDefault="004E6D34" w:rsidP="00EE2ED7">
      <w:pPr>
        <w:contextualSpacing/>
        <w:rPr>
          <w:bCs/>
          <w:sz w:val="16"/>
          <w:szCs w:val="16"/>
        </w:rPr>
      </w:pPr>
      <w:r w:rsidRPr="00EE2ED7">
        <w:rPr>
          <w:bCs/>
          <w:sz w:val="16"/>
          <w:szCs w:val="16"/>
        </w:rPr>
        <w:t xml:space="preserve">    </w:t>
      </w:r>
    </w:p>
    <w:p w14:paraId="0A0A08D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searchTerm</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eventSearchInput</w:t>
      </w:r>
      <w:proofErr w:type="spellEnd"/>
      <w:r w:rsidRPr="00EE2ED7">
        <w:rPr>
          <w:bCs/>
          <w:sz w:val="16"/>
          <w:szCs w:val="16"/>
        </w:rPr>
        <w:t>').</w:t>
      </w:r>
      <w:proofErr w:type="spellStart"/>
      <w:proofErr w:type="gramStart"/>
      <w:r w:rsidRPr="00EE2ED7">
        <w:rPr>
          <w:bCs/>
          <w:sz w:val="16"/>
          <w:szCs w:val="16"/>
        </w:rPr>
        <w:t>value.toLowerCase</w:t>
      </w:r>
      <w:proofErr w:type="spellEnd"/>
      <w:proofErr w:type="gramEnd"/>
      <w:r w:rsidRPr="00EE2ED7">
        <w:rPr>
          <w:bCs/>
          <w:sz w:val="16"/>
          <w:szCs w:val="16"/>
        </w:rPr>
        <w:t>();</w:t>
      </w:r>
    </w:p>
    <w:p w14:paraId="3E00D07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dateFilter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eventDateFilter</w:t>
      </w:r>
      <w:proofErr w:type="spellEnd"/>
      <w:r w:rsidRPr="00EE2ED7">
        <w:rPr>
          <w:bCs/>
          <w:sz w:val="16"/>
          <w:szCs w:val="16"/>
        </w:rPr>
        <w:t>').value;</w:t>
      </w:r>
    </w:p>
    <w:p w14:paraId="404ACC03"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108153F4" w14:textId="77777777" w:rsidR="004E6D34" w:rsidRPr="00EE2ED7" w:rsidRDefault="004E6D34" w:rsidP="00EE2ED7">
      <w:pPr>
        <w:contextualSpacing/>
        <w:rPr>
          <w:bCs/>
          <w:sz w:val="16"/>
          <w:szCs w:val="16"/>
        </w:rPr>
      </w:pPr>
      <w:r w:rsidRPr="00EE2ED7">
        <w:rPr>
          <w:bCs/>
          <w:sz w:val="16"/>
          <w:szCs w:val="16"/>
        </w:rPr>
        <w:t xml:space="preserve">            const today = new Date(</w:t>
      </w:r>
      <w:proofErr w:type="spellStart"/>
      <w:proofErr w:type="gramStart"/>
      <w:r w:rsidRPr="00EE2ED7">
        <w:rPr>
          <w:bCs/>
          <w:sz w:val="16"/>
          <w:szCs w:val="16"/>
        </w:rPr>
        <w:t>now.getFullYear</w:t>
      </w:r>
      <w:proofErr w:type="spellEnd"/>
      <w:proofErr w:type="gramEnd"/>
      <w:r w:rsidRPr="00EE2ED7">
        <w:rPr>
          <w:bCs/>
          <w:sz w:val="16"/>
          <w:szCs w:val="16"/>
        </w:rPr>
        <w:t xml:space="preserve">(), </w:t>
      </w:r>
      <w:proofErr w:type="spellStart"/>
      <w:proofErr w:type="gramStart"/>
      <w:r w:rsidRPr="00EE2ED7">
        <w:rPr>
          <w:bCs/>
          <w:sz w:val="16"/>
          <w:szCs w:val="16"/>
        </w:rPr>
        <w:t>now.getMonth</w:t>
      </w:r>
      <w:proofErr w:type="spellEnd"/>
      <w:proofErr w:type="gramEnd"/>
      <w:r w:rsidRPr="00EE2ED7">
        <w:rPr>
          <w:bCs/>
          <w:sz w:val="16"/>
          <w:szCs w:val="16"/>
        </w:rPr>
        <w:t xml:space="preserve">(), </w:t>
      </w:r>
      <w:proofErr w:type="spellStart"/>
      <w:proofErr w:type="gramStart"/>
      <w:r w:rsidRPr="00EE2ED7">
        <w:rPr>
          <w:bCs/>
          <w:sz w:val="16"/>
          <w:szCs w:val="16"/>
        </w:rPr>
        <w:t>now.getDate</w:t>
      </w:r>
      <w:proofErr w:type="spellEnd"/>
      <w:proofErr w:type="gramEnd"/>
      <w:r w:rsidRPr="00EE2ED7">
        <w:rPr>
          <w:bCs/>
          <w:sz w:val="16"/>
          <w:szCs w:val="16"/>
        </w:rPr>
        <w:t>());</w:t>
      </w:r>
    </w:p>
    <w:p w14:paraId="4C7E6858" w14:textId="77777777" w:rsidR="004E6D34" w:rsidRPr="00EE2ED7" w:rsidRDefault="004E6D34" w:rsidP="00EE2ED7">
      <w:pPr>
        <w:contextualSpacing/>
        <w:rPr>
          <w:bCs/>
          <w:sz w:val="16"/>
          <w:szCs w:val="16"/>
        </w:rPr>
      </w:pPr>
      <w:r w:rsidRPr="00EE2ED7">
        <w:rPr>
          <w:bCs/>
          <w:sz w:val="16"/>
          <w:szCs w:val="16"/>
        </w:rPr>
        <w:t xml:space="preserve">    </w:t>
      </w:r>
    </w:p>
    <w:p w14:paraId="2875D45B"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filteredEvents</w:t>
      </w:r>
      <w:proofErr w:type="spellEnd"/>
      <w:r w:rsidRPr="00EE2ED7">
        <w:rPr>
          <w:bCs/>
          <w:sz w:val="16"/>
          <w:szCs w:val="16"/>
        </w:rPr>
        <w:t xml:space="preserve"> = </w:t>
      </w:r>
      <w:proofErr w:type="spellStart"/>
      <w:r w:rsidRPr="00EE2ED7">
        <w:rPr>
          <w:bCs/>
          <w:sz w:val="16"/>
          <w:szCs w:val="16"/>
        </w:rPr>
        <w:t>allEvents.filter</w:t>
      </w:r>
      <w:proofErr w:type="spellEnd"/>
      <w:r w:rsidRPr="00EE2ED7">
        <w:rPr>
          <w:bCs/>
          <w:sz w:val="16"/>
          <w:szCs w:val="16"/>
        </w:rPr>
        <w:t>(event =&gt; {</w:t>
      </w:r>
    </w:p>
    <w:p w14:paraId="4B607F7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proofErr w:type="gramEnd"/>
      <w:r w:rsidRPr="00EE2ED7">
        <w:rPr>
          <w:bCs/>
          <w:sz w:val="16"/>
          <w:szCs w:val="16"/>
        </w:rPr>
        <w:t>);</w:t>
      </w:r>
    </w:p>
    <w:p w14:paraId="50072BA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eventName</w:t>
      </w:r>
      <w:proofErr w:type="spellEnd"/>
      <w:r w:rsidRPr="00EE2ED7">
        <w:rPr>
          <w:bCs/>
          <w:sz w:val="16"/>
          <w:szCs w:val="16"/>
        </w:rPr>
        <w:t xml:space="preserve"> = (event.name || ''</w:t>
      </w:r>
      <w:proofErr w:type="gramStart"/>
      <w:r w:rsidRPr="00EE2ED7">
        <w:rPr>
          <w:bCs/>
          <w:sz w:val="16"/>
          <w:szCs w:val="16"/>
        </w:rPr>
        <w:t>).</w:t>
      </w:r>
      <w:proofErr w:type="spellStart"/>
      <w:r w:rsidRPr="00EE2ED7">
        <w:rPr>
          <w:bCs/>
          <w:sz w:val="16"/>
          <w:szCs w:val="16"/>
        </w:rPr>
        <w:t>toLowerCase</w:t>
      </w:r>
      <w:proofErr w:type="spellEnd"/>
      <w:proofErr w:type="gramEnd"/>
      <w:r w:rsidRPr="00EE2ED7">
        <w:rPr>
          <w:bCs/>
          <w:sz w:val="16"/>
          <w:szCs w:val="16"/>
        </w:rPr>
        <w:t>();</w:t>
      </w:r>
    </w:p>
    <w:p w14:paraId="3E23B38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eventId</w:t>
      </w:r>
      <w:proofErr w:type="spellEnd"/>
      <w:r w:rsidRPr="00EE2ED7">
        <w:rPr>
          <w:bCs/>
          <w:sz w:val="16"/>
          <w:szCs w:val="16"/>
        </w:rPr>
        <w:t xml:space="preserve"> = (</w:t>
      </w:r>
      <w:proofErr w:type="spellStart"/>
      <w:proofErr w:type="gramStart"/>
      <w:r w:rsidRPr="00EE2ED7">
        <w:rPr>
          <w:bCs/>
          <w:sz w:val="16"/>
          <w:szCs w:val="16"/>
        </w:rPr>
        <w:t>event.eventId</w:t>
      </w:r>
      <w:proofErr w:type="spellEnd"/>
      <w:proofErr w:type="gramEnd"/>
      <w:r w:rsidRPr="00EE2ED7">
        <w:rPr>
          <w:bCs/>
          <w:sz w:val="16"/>
          <w:szCs w:val="16"/>
        </w:rPr>
        <w:t xml:space="preserve"> || ''</w:t>
      </w:r>
      <w:proofErr w:type="gramStart"/>
      <w:r w:rsidRPr="00EE2ED7">
        <w:rPr>
          <w:bCs/>
          <w:sz w:val="16"/>
          <w:szCs w:val="16"/>
        </w:rPr>
        <w:t>).</w:t>
      </w:r>
      <w:proofErr w:type="spellStart"/>
      <w:r w:rsidRPr="00EE2ED7">
        <w:rPr>
          <w:bCs/>
          <w:sz w:val="16"/>
          <w:szCs w:val="16"/>
        </w:rPr>
        <w:t>toLowerCase</w:t>
      </w:r>
      <w:proofErr w:type="spellEnd"/>
      <w:proofErr w:type="gramEnd"/>
      <w:r w:rsidRPr="00EE2ED7">
        <w:rPr>
          <w:bCs/>
          <w:sz w:val="16"/>
          <w:szCs w:val="16"/>
        </w:rPr>
        <w:t>();</w:t>
      </w:r>
    </w:p>
    <w:p w14:paraId="7AAB7C3D" w14:textId="77777777" w:rsidR="004E6D34" w:rsidRPr="00EE2ED7" w:rsidRDefault="004E6D34" w:rsidP="00EE2ED7">
      <w:pPr>
        <w:contextualSpacing/>
        <w:rPr>
          <w:bCs/>
          <w:sz w:val="16"/>
          <w:szCs w:val="16"/>
        </w:rPr>
      </w:pPr>
      <w:r w:rsidRPr="00EE2ED7">
        <w:rPr>
          <w:bCs/>
          <w:sz w:val="16"/>
          <w:szCs w:val="16"/>
        </w:rPr>
        <w:t xml:space="preserve">                </w:t>
      </w:r>
    </w:p>
    <w:p w14:paraId="1FCA1876"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searchTerm</w:t>
      </w:r>
      <w:proofErr w:type="spellEnd"/>
      <w:r w:rsidRPr="00EE2ED7">
        <w:rPr>
          <w:bCs/>
          <w:sz w:val="16"/>
          <w:szCs w:val="16"/>
        </w:rPr>
        <w:t xml:space="preserve"> &amp;</w:t>
      </w:r>
      <w:proofErr w:type="gramStart"/>
      <w:r w:rsidRPr="00EE2ED7">
        <w:rPr>
          <w:bCs/>
          <w:sz w:val="16"/>
          <w:szCs w:val="16"/>
        </w:rPr>
        <w:t>&amp; !</w:t>
      </w:r>
      <w:proofErr w:type="spellStart"/>
      <w:proofErr w:type="gramEnd"/>
      <w:r w:rsidRPr="00EE2ED7">
        <w:rPr>
          <w:bCs/>
          <w:sz w:val="16"/>
          <w:szCs w:val="16"/>
        </w:rPr>
        <w:t>eventName.includes</w:t>
      </w:r>
      <w:proofErr w:type="spellEnd"/>
      <w:r w:rsidRPr="00EE2ED7">
        <w:rPr>
          <w:bCs/>
          <w:sz w:val="16"/>
          <w:szCs w:val="16"/>
        </w:rPr>
        <w:t>(</w:t>
      </w:r>
      <w:proofErr w:type="spellStart"/>
      <w:r w:rsidRPr="00EE2ED7">
        <w:rPr>
          <w:bCs/>
          <w:sz w:val="16"/>
          <w:szCs w:val="16"/>
        </w:rPr>
        <w:t>searchTerm</w:t>
      </w:r>
      <w:proofErr w:type="spellEnd"/>
      <w:r w:rsidRPr="00EE2ED7">
        <w:rPr>
          <w:bCs/>
          <w:sz w:val="16"/>
          <w:szCs w:val="16"/>
        </w:rPr>
        <w:t>) &amp;</w:t>
      </w:r>
      <w:proofErr w:type="gramStart"/>
      <w:r w:rsidRPr="00EE2ED7">
        <w:rPr>
          <w:bCs/>
          <w:sz w:val="16"/>
          <w:szCs w:val="16"/>
        </w:rPr>
        <w:t>&amp; !</w:t>
      </w:r>
      <w:proofErr w:type="spellStart"/>
      <w:proofErr w:type="gramEnd"/>
      <w:r w:rsidRPr="00EE2ED7">
        <w:rPr>
          <w:bCs/>
          <w:sz w:val="16"/>
          <w:szCs w:val="16"/>
        </w:rPr>
        <w:t>eventId.includes</w:t>
      </w:r>
      <w:proofErr w:type="spellEnd"/>
      <w:r w:rsidRPr="00EE2ED7">
        <w:rPr>
          <w:bCs/>
          <w:sz w:val="16"/>
          <w:szCs w:val="16"/>
        </w:rPr>
        <w:t>(</w:t>
      </w:r>
      <w:proofErr w:type="spellStart"/>
      <w:r w:rsidRPr="00EE2ED7">
        <w:rPr>
          <w:bCs/>
          <w:sz w:val="16"/>
          <w:szCs w:val="16"/>
        </w:rPr>
        <w:t>searchTerm</w:t>
      </w:r>
      <w:proofErr w:type="spellEnd"/>
      <w:r w:rsidRPr="00EE2ED7">
        <w:rPr>
          <w:bCs/>
          <w:sz w:val="16"/>
          <w:szCs w:val="16"/>
        </w:rPr>
        <w:t>)) {</w:t>
      </w:r>
    </w:p>
    <w:p w14:paraId="27193AB7" w14:textId="77777777" w:rsidR="004E6D34" w:rsidRPr="00EE2ED7" w:rsidRDefault="004E6D34" w:rsidP="00EE2ED7">
      <w:pPr>
        <w:contextualSpacing/>
        <w:rPr>
          <w:bCs/>
          <w:sz w:val="16"/>
          <w:szCs w:val="16"/>
        </w:rPr>
      </w:pPr>
      <w:r w:rsidRPr="00EE2ED7">
        <w:rPr>
          <w:bCs/>
          <w:sz w:val="16"/>
          <w:szCs w:val="16"/>
        </w:rPr>
        <w:t xml:space="preserve">                    return false;</w:t>
      </w:r>
    </w:p>
    <w:p w14:paraId="0DEE3BC6" w14:textId="77777777" w:rsidR="004E6D34" w:rsidRPr="00EE2ED7" w:rsidRDefault="004E6D34" w:rsidP="00EE2ED7">
      <w:pPr>
        <w:contextualSpacing/>
        <w:rPr>
          <w:bCs/>
          <w:sz w:val="16"/>
          <w:szCs w:val="16"/>
        </w:rPr>
      </w:pPr>
      <w:r w:rsidRPr="00EE2ED7">
        <w:rPr>
          <w:bCs/>
          <w:sz w:val="16"/>
          <w:szCs w:val="16"/>
        </w:rPr>
        <w:t xml:space="preserve">                }</w:t>
      </w:r>
    </w:p>
    <w:p w14:paraId="0777E4BD" w14:textId="77777777" w:rsidR="004E6D34" w:rsidRPr="00EE2ED7" w:rsidRDefault="004E6D34" w:rsidP="00EE2ED7">
      <w:pPr>
        <w:contextualSpacing/>
        <w:rPr>
          <w:bCs/>
          <w:sz w:val="16"/>
          <w:szCs w:val="16"/>
        </w:rPr>
      </w:pPr>
      <w:r w:rsidRPr="00EE2ED7">
        <w:rPr>
          <w:bCs/>
          <w:sz w:val="16"/>
          <w:szCs w:val="16"/>
        </w:rPr>
        <w:t xml:space="preserve">    </w:t>
      </w:r>
    </w:p>
    <w:p w14:paraId="1D8ED6E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dateFilter</w:t>
      </w:r>
      <w:proofErr w:type="spellEnd"/>
      <w:r w:rsidRPr="00EE2ED7">
        <w:rPr>
          <w:bCs/>
          <w:sz w:val="16"/>
          <w:szCs w:val="16"/>
        </w:rPr>
        <w:t>) {</w:t>
      </w:r>
    </w:p>
    <w:p w14:paraId="0BD7A7F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filterDate</w:t>
      </w:r>
      <w:proofErr w:type="spellEnd"/>
      <w:r w:rsidRPr="00EE2ED7">
        <w:rPr>
          <w:bCs/>
          <w:sz w:val="16"/>
          <w:szCs w:val="16"/>
        </w:rPr>
        <w:t xml:space="preserve"> = new Date(</w:t>
      </w:r>
      <w:proofErr w:type="spellStart"/>
      <w:r w:rsidRPr="00EE2ED7">
        <w:rPr>
          <w:bCs/>
          <w:sz w:val="16"/>
          <w:szCs w:val="16"/>
        </w:rPr>
        <w:t>dateFilter</w:t>
      </w:r>
      <w:proofErr w:type="spellEnd"/>
      <w:r w:rsidRPr="00EE2ED7">
        <w:rPr>
          <w:bCs/>
          <w:sz w:val="16"/>
          <w:szCs w:val="16"/>
        </w:rPr>
        <w:t>);</w:t>
      </w:r>
    </w:p>
    <w:p w14:paraId="6B52E00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eventDateOnly</w:t>
      </w:r>
      <w:proofErr w:type="spellEnd"/>
      <w:r w:rsidRPr="00EE2ED7">
        <w:rPr>
          <w:bCs/>
          <w:sz w:val="16"/>
          <w:szCs w:val="16"/>
        </w:rPr>
        <w:t xml:space="preserve"> = new </w:t>
      </w:r>
      <w:proofErr w:type="gramStart"/>
      <w:r w:rsidRPr="00EE2ED7">
        <w:rPr>
          <w:bCs/>
          <w:sz w:val="16"/>
          <w:szCs w:val="16"/>
        </w:rPr>
        <w:t>Date(</w:t>
      </w:r>
      <w:proofErr w:type="spellStart"/>
      <w:proofErr w:type="gramEnd"/>
      <w:r w:rsidRPr="00EE2ED7">
        <w:rPr>
          <w:bCs/>
          <w:sz w:val="16"/>
          <w:szCs w:val="16"/>
        </w:rPr>
        <w:t>eventDate.getFullYear</w:t>
      </w:r>
      <w:proofErr w:type="spellEnd"/>
      <w:r w:rsidRPr="00EE2ED7">
        <w:rPr>
          <w:bCs/>
          <w:sz w:val="16"/>
          <w:szCs w:val="16"/>
        </w:rPr>
        <w:t xml:space="preserve">(), </w:t>
      </w:r>
      <w:proofErr w:type="spellStart"/>
      <w:r w:rsidRPr="00EE2ED7">
        <w:rPr>
          <w:bCs/>
          <w:sz w:val="16"/>
          <w:szCs w:val="16"/>
        </w:rPr>
        <w:t>eventDate.getMonth</w:t>
      </w:r>
      <w:proofErr w:type="spellEnd"/>
      <w:r w:rsidRPr="00EE2ED7">
        <w:rPr>
          <w:bCs/>
          <w:sz w:val="16"/>
          <w:szCs w:val="16"/>
        </w:rPr>
        <w:t xml:space="preserve">(), </w:t>
      </w:r>
      <w:proofErr w:type="spellStart"/>
      <w:r w:rsidRPr="00EE2ED7">
        <w:rPr>
          <w:bCs/>
          <w:sz w:val="16"/>
          <w:szCs w:val="16"/>
        </w:rPr>
        <w:t>eventDate.getDate</w:t>
      </w:r>
      <w:proofErr w:type="spellEnd"/>
      <w:r w:rsidRPr="00EE2ED7">
        <w:rPr>
          <w:bCs/>
          <w:sz w:val="16"/>
          <w:szCs w:val="16"/>
        </w:rPr>
        <w:t>());</w:t>
      </w:r>
    </w:p>
    <w:p w14:paraId="656A5D90"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eventDateOnly.getTime</w:t>
      </w:r>
      <w:proofErr w:type="spellEnd"/>
      <w:r w:rsidRPr="00EE2ED7">
        <w:rPr>
          <w:bCs/>
          <w:sz w:val="16"/>
          <w:szCs w:val="16"/>
        </w:rPr>
        <w:t>(</w:t>
      </w:r>
      <w:proofErr w:type="gramStart"/>
      <w:r w:rsidRPr="00EE2ED7">
        <w:rPr>
          <w:bCs/>
          <w:sz w:val="16"/>
          <w:szCs w:val="16"/>
        </w:rPr>
        <w:t>) !</w:t>
      </w:r>
      <w:proofErr w:type="gramEnd"/>
      <w:r w:rsidRPr="00EE2ED7">
        <w:rPr>
          <w:bCs/>
          <w:sz w:val="16"/>
          <w:szCs w:val="16"/>
        </w:rPr>
        <w:t xml:space="preserve">== </w:t>
      </w:r>
      <w:proofErr w:type="spellStart"/>
      <w:r w:rsidRPr="00EE2ED7">
        <w:rPr>
          <w:bCs/>
          <w:sz w:val="16"/>
          <w:szCs w:val="16"/>
        </w:rPr>
        <w:t>filterDate.getTime</w:t>
      </w:r>
      <w:proofErr w:type="spellEnd"/>
      <w:r w:rsidRPr="00EE2ED7">
        <w:rPr>
          <w:bCs/>
          <w:sz w:val="16"/>
          <w:szCs w:val="16"/>
        </w:rPr>
        <w:t>()) {</w:t>
      </w:r>
    </w:p>
    <w:p w14:paraId="3C944D7B" w14:textId="77777777" w:rsidR="004E6D34" w:rsidRPr="00EE2ED7" w:rsidRDefault="004E6D34" w:rsidP="00EE2ED7">
      <w:pPr>
        <w:contextualSpacing/>
        <w:rPr>
          <w:bCs/>
          <w:sz w:val="16"/>
          <w:szCs w:val="16"/>
        </w:rPr>
      </w:pPr>
      <w:r w:rsidRPr="00EE2ED7">
        <w:rPr>
          <w:bCs/>
          <w:sz w:val="16"/>
          <w:szCs w:val="16"/>
        </w:rPr>
        <w:t xml:space="preserve">                        return false;</w:t>
      </w:r>
    </w:p>
    <w:p w14:paraId="206D3E4E" w14:textId="77777777" w:rsidR="004E6D34" w:rsidRPr="00EE2ED7" w:rsidRDefault="004E6D34" w:rsidP="00EE2ED7">
      <w:pPr>
        <w:contextualSpacing/>
        <w:rPr>
          <w:bCs/>
          <w:sz w:val="16"/>
          <w:szCs w:val="16"/>
        </w:rPr>
      </w:pPr>
      <w:r w:rsidRPr="00EE2ED7">
        <w:rPr>
          <w:bCs/>
          <w:sz w:val="16"/>
          <w:szCs w:val="16"/>
        </w:rPr>
        <w:t xml:space="preserve">                    }</w:t>
      </w:r>
    </w:p>
    <w:p w14:paraId="19FBE8EA" w14:textId="77777777" w:rsidR="004E6D34" w:rsidRPr="00EE2ED7" w:rsidRDefault="004E6D34" w:rsidP="00EE2ED7">
      <w:pPr>
        <w:contextualSpacing/>
        <w:rPr>
          <w:bCs/>
          <w:sz w:val="16"/>
          <w:szCs w:val="16"/>
        </w:rPr>
      </w:pPr>
      <w:r w:rsidRPr="00EE2ED7">
        <w:rPr>
          <w:bCs/>
          <w:sz w:val="16"/>
          <w:szCs w:val="16"/>
        </w:rPr>
        <w:t xml:space="preserve">                }</w:t>
      </w:r>
    </w:p>
    <w:p w14:paraId="702323C9" w14:textId="77777777" w:rsidR="004E6D34" w:rsidRPr="00EE2ED7" w:rsidRDefault="004E6D34" w:rsidP="00EE2ED7">
      <w:pPr>
        <w:contextualSpacing/>
        <w:rPr>
          <w:bCs/>
          <w:sz w:val="16"/>
          <w:szCs w:val="16"/>
        </w:rPr>
      </w:pPr>
      <w:r w:rsidRPr="00EE2ED7">
        <w:rPr>
          <w:bCs/>
          <w:sz w:val="16"/>
          <w:szCs w:val="16"/>
        </w:rPr>
        <w:t xml:space="preserve">    </w:t>
      </w:r>
    </w:p>
    <w:p w14:paraId="0F20BA80" w14:textId="77777777" w:rsidR="004E6D34" w:rsidRPr="00EE2ED7" w:rsidRDefault="004E6D34" w:rsidP="00EE2ED7">
      <w:pPr>
        <w:contextualSpacing/>
        <w:rPr>
          <w:bCs/>
          <w:sz w:val="16"/>
          <w:szCs w:val="16"/>
        </w:rPr>
      </w:pPr>
      <w:r w:rsidRPr="00EE2ED7">
        <w:rPr>
          <w:bCs/>
          <w:sz w:val="16"/>
          <w:szCs w:val="16"/>
        </w:rPr>
        <w:t xml:space="preserve">                switch (</w:t>
      </w:r>
      <w:proofErr w:type="spellStart"/>
      <w:r w:rsidRPr="00EE2ED7">
        <w:rPr>
          <w:bCs/>
          <w:sz w:val="16"/>
          <w:szCs w:val="16"/>
        </w:rPr>
        <w:t>filterType</w:t>
      </w:r>
      <w:proofErr w:type="spellEnd"/>
      <w:r w:rsidRPr="00EE2ED7">
        <w:rPr>
          <w:bCs/>
          <w:sz w:val="16"/>
          <w:szCs w:val="16"/>
        </w:rPr>
        <w:t>) {</w:t>
      </w:r>
    </w:p>
    <w:p w14:paraId="759F8A4D" w14:textId="77777777" w:rsidR="004E6D34" w:rsidRPr="00EE2ED7" w:rsidRDefault="004E6D34" w:rsidP="00EE2ED7">
      <w:pPr>
        <w:contextualSpacing/>
        <w:rPr>
          <w:bCs/>
          <w:sz w:val="16"/>
          <w:szCs w:val="16"/>
        </w:rPr>
      </w:pPr>
      <w:r w:rsidRPr="00EE2ED7">
        <w:rPr>
          <w:bCs/>
          <w:sz w:val="16"/>
          <w:szCs w:val="16"/>
        </w:rPr>
        <w:t xml:space="preserve">                    case 'upcoming':</w:t>
      </w:r>
    </w:p>
    <w:p w14:paraId="0489A8F5" w14:textId="77777777" w:rsidR="004E6D34" w:rsidRPr="00EE2ED7" w:rsidRDefault="004E6D34" w:rsidP="00EE2ED7">
      <w:pPr>
        <w:contextualSpacing/>
        <w:rPr>
          <w:bCs/>
          <w:sz w:val="16"/>
          <w:szCs w:val="16"/>
        </w:rPr>
      </w:pPr>
      <w:r w:rsidRPr="00EE2ED7">
        <w:rPr>
          <w:bCs/>
          <w:sz w:val="16"/>
          <w:szCs w:val="16"/>
        </w:rPr>
        <w:t xml:space="preserve">                        return </w:t>
      </w:r>
      <w:proofErr w:type="spellStart"/>
      <w:r w:rsidRPr="00EE2ED7">
        <w:rPr>
          <w:bCs/>
          <w:sz w:val="16"/>
          <w:szCs w:val="16"/>
        </w:rPr>
        <w:t>eventDate</w:t>
      </w:r>
      <w:proofErr w:type="spellEnd"/>
      <w:r w:rsidRPr="00EE2ED7">
        <w:rPr>
          <w:bCs/>
          <w:sz w:val="16"/>
          <w:szCs w:val="16"/>
        </w:rPr>
        <w:t xml:space="preserve"> &gt; now;</w:t>
      </w:r>
    </w:p>
    <w:p w14:paraId="30237195" w14:textId="77777777" w:rsidR="004E6D34" w:rsidRPr="00EE2ED7" w:rsidRDefault="004E6D34" w:rsidP="00EE2ED7">
      <w:pPr>
        <w:contextualSpacing/>
        <w:rPr>
          <w:bCs/>
          <w:sz w:val="16"/>
          <w:szCs w:val="16"/>
        </w:rPr>
      </w:pPr>
      <w:r w:rsidRPr="00EE2ED7">
        <w:rPr>
          <w:bCs/>
          <w:sz w:val="16"/>
          <w:szCs w:val="16"/>
        </w:rPr>
        <w:t xml:space="preserve">                    case 'today':</w:t>
      </w:r>
    </w:p>
    <w:p w14:paraId="5AC92BE8" w14:textId="77777777" w:rsidR="004E6D34" w:rsidRPr="00EE2ED7" w:rsidRDefault="004E6D34" w:rsidP="00EE2ED7">
      <w:pPr>
        <w:contextualSpacing/>
        <w:rPr>
          <w:bCs/>
          <w:sz w:val="16"/>
          <w:szCs w:val="16"/>
        </w:rPr>
      </w:pPr>
      <w:r w:rsidRPr="00EE2ED7">
        <w:rPr>
          <w:bCs/>
          <w:sz w:val="16"/>
          <w:szCs w:val="16"/>
        </w:rPr>
        <w:t xml:space="preserve">                        return </w:t>
      </w:r>
      <w:proofErr w:type="spellStart"/>
      <w:r w:rsidRPr="00EE2ED7">
        <w:rPr>
          <w:bCs/>
          <w:sz w:val="16"/>
          <w:szCs w:val="16"/>
        </w:rPr>
        <w:t>eventDate.getDate</w:t>
      </w:r>
      <w:proofErr w:type="spellEnd"/>
      <w:r w:rsidRPr="00EE2ED7">
        <w:rPr>
          <w:bCs/>
          <w:sz w:val="16"/>
          <w:szCs w:val="16"/>
        </w:rPr>
        <w:t xml:space="preserve">() === </w:t>
      </w:r>
      <w:proofErr w:type="spellStart"/>
      <w:proofErr w:type="gramStart"/>
      <w:r w:rsidRPr="00EE2ED7">
        <w:rPr>
          <w:bCs/>
          <w:sz w:val="16"/>
          <w:szCs w:val="16"/>
        </w:rPr>
        <w:t>today.getDate</w:t>
      </w:r>
      <w:proofErr w:type="spellEnd"/>
      <w:proofErr w:type="gramEnd"/>
      <w:r w:rsidRPr="00EE2ED7">
        <w:rPr>
          <w:bCs/>
          <w:sz w:val="16"/>
          <w:szCs w:val="16"/>
        </w:rPr>
        <w:t>() &amp;&amp;</w:t>
      </w:r>
    </w:p>
    <w:p w14:paraId="72A647C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eventDate.getMonth</w:t>
      </w:r>
      <w:proofErr w:type="spellEnd"/>
      <w:r w:rsidRPr="00EE2ED7">
        <w:rPr>
          <w:bCs/>
          <w:sz w:val="16"/>
          <w:szCs w:val="16"/>
        </w:rPr>
        <w:t xml:space="preserve">() === </w:t>
      </w:r>
      <w:proofErr w:type="spellStart"/>
      <w:proofErr w:type="gramStart"/>
      <w:r w:rsidRPr="00EE2ED7">
        <w:rPr>
          <w:bCs/>
          <w:sz w:val="16"/>
          <w:szCs w:val="16"/>
        </w:rPr>
        <w:t>today.getMonth</w:t>
      </w:r>
      <w:proofErr w:type="spellEnd"/>
      <w:proofErr w:type="gramEnd"/>
      <w:r w:rsidRPr="00EE2ED7">
        <w:rPr>
          <w:bCs/>
          <w:sz w:val="16"/>
          <w:szCs w:val="16"/>
        </w:rPr>
        <w:t>() &amp;&amp;</w:t>
      </w:r>
    </w:p>
    <w:p w14:paraId="701BCD9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eventDate.getFullYear</w:t>
      </w:r>
      <w:proofErr w:type="spellEnd"/>
      <w:r w:rsidRPr="00EE2ED7">
        <w:rPr>
          <w:bCs/>
          <w:sz w:val="16"/>
          <w:szCs w:val="16"/>
        </w:rPr>
        <w:t xml:space="preserve">() === </w:t>
      </w:r>
      <w:proofErr w:type="spellStart"/>
      <w:proofErr w:type="gramStart"/>
      <w:r w:rsidRPr="00EE2ED7">
        <w:rPr>
          <w:bCs/>
          <w:sz w:val="16"/>
          <w:szCs w:val="16"/>
        </w:rPr>
        <w:t>today.getFullYear</w:t>
      </w:r>
      <w:proofErr w:type="spellEnd"/>
      <w:proofErr w:type="gramEnd"/>
      <w:r w:rsidRPr="00EE2ED7">
        <w:rPr>
          <w:bCs/>
          <w:sz w:val="16"/>
          <w:szCs w:val="16"/>
        </w:rPr>
        <w:t>();</w:t>
      </w:r>
    </w:p>
    <w:p w14:paraId="75AA29AF" w14:textId="77777777" w:rsidR="004E6D34" w:rsidRPr="00EE2ED7" w:rsidRDefault="004E6D34" w:rsidP="00EE2ED7">
      <w:pPr>
        <w:contextualSpacing/>
        <w:rPr>
          <w:bCs/>
          <w:sz w:val="16"/>
          <w:szCs w:val="16"/>
        </w:rPr>
      </w:pPr>
      <w:r w:rsidRPr="00EE2ED7">
        <w:rPr>
          <w:bCs/>
          <w:sz w:val="16"/>
          <w:szCs w:val="16"/>
        </w:rPr>
        <w:t xml:space="preserve">                    case 'past':</w:t>
      </w:r>
    </w:p>
    <w:p w14:paraId="1C0E2213" w14:textId="77777777" w:rsidR="004E6D34" w:rsidRPr="00EE2ED7" w:rsidRDefault="004E6D34" w:rsidP="00EE2ED7">
      <w:pPr>
        <w:contextualSpacing/>
        <w:rPr>
          <w:bCs/>
          <w:sz w:val="16"/>
          <w:szCs w:val="16"/>
        </w:rPr>
      </w:pPr>
      <w:r w:rsidRPr="00EE2ED7">
        <w:rPr>
          <w:bCs/>
          <w:sz w:val="16"/>
          <w:szCs w:val="16"/>
        </w:rPr>
        <w:t xml:space="preserve">                        return </w:t>
      </w:r>
      <w:proofErr w:type="spellStart"/>
      <w:r w:rsidRPr="00EE2ED7">
        <w:rPr>
          <w:bCs/>
          <w:sz w:val="16"/>
          <w:szCs w:val="16"/>
        </w:rPr>
        <w:t>eventDate</w:t>
      </w:r>
      <w:proofErr w:type="spellEnd"/>
      <w:r w:rsidRPr="00EE2ED7">
        <w:rPr>
          <w:bCs/>
          <w:sz w:val="16"/>
          <w:szCs w:val="16"/>
        </w:rPr>
        <w:t xml:space="preserve"> &lt; now;</w:t>
      </w:r>
    </w:p>
    <w:p w14:paraId="653E0459" w14:textId="77777777" w:rsidR="004E6D34" w:rsidRPr="00EE2ED7" w:rsidRDefault="004E6D34" w:rsidP="00EE2ED7">
      <w:pPr>
        <w:contextualSpacing/>
        <w:rPr>
          <w:bCs/>
          <w:sz w:val="16"/>
          <w:szCs w:val="16"/>
        </w:rPr>
      </w:pPr>
      <w:r w:rsidRPr="00EE2ED7">
        <w:rPr>
          <w:bCs/>
          <w:sz w:val="16"/>
          <w:szCs w:val="16"/>
        </w:rPr>
        <w:t xml:space="preserve">                    default:</w:t>
      </w:r>
    </w:p>
    <w:p w14:paraId="1739B52F" w14:textId="77777777" w:rsidR="004E6D34" w:rsidRPr="00EE2ED7" w:rsidRDefault="004E6D34" w:rsidP="00EE2ED7">
      <w:pPr>
        <w:contextualSpacing/>
        <w:rPr>
          <w:bCs/>
          <w:sz w:val="16"/>
          <w:szCs w:val="16"/>
        </w:rPr>
      </w:pPr>
      <w:r w:rsidRPr="00EE2ED7">
        <w:rPr>
          <w:bCs/>
          <w:sz w:val="16"/>
          <w:szCs w:val="16"/>
        </w:rPr>
        <w:t xml:space="preserve">                        return true;</w:t>
      </w:r>
    </w:p>
    <w:p w14:paraId="1BE8804D" w14:textId="77777777" w:rsidR="004E6D34" w:rsidRPr="00EE2ED7" w:rsidRDefault="004E6D34" w:rsidP="00EE2ED7">
      <w:pPr>
        <w:contextualSpacing/>
        <w:rPr>
          <w:bCs/>
          <w:sz w:val="16"/>
          <w:szCs w:val="16"/>
        </w:rPr>
      </w:pPr>
      <w:r w:rsidRPr="00EE2ED7">
        <w:rPr>
          <w:bCs/>
          <w:sz w:val="16"/>
          <w:szCs w:val="16"/>
        </w:rPr>
        <w:lastRenderedPageBreak/>
        <w:t xml:space="preserve">                }</w:t>
      </w:r>
    </w:p>
    <w:p w14:paraId="418ED49A" w14:textId="77777777" w:rsidR="004E6D34" w:rsidRPr="00EE2ED7" w:rsidRDefault="004E6D34" w:rsidP="00EE2ED7">
      <w:pPr>
        <w:contextualSpacing/>
        <w:rPr>
          <w:bCs/>
          <w:sz w:val="16"/>
          <w:szCs w:val="16"/>
        </w:rPr>
      </w:pPr>
      <w:r w:rsidRPr="00EE2ED7">
        <w:rPr>
          <w:bCs/>
          <w:sz w:val="16"/>
          <w:szCs w:val="16"/>
        </w:rPr>
        <w:t xml:space="preserve">            });</w:t>
      </w:r>
    </w:p>
    <w:p w14:paraId="1F7EEE7D" w14:textId="77777777" w:rsidR="004E6D34" w:rsidRPr="00EE2ED7" w:rsidRDefault="004E6D34" w:rsidP="00EE2ED7">
      <w:pPr>
        <w:contextualSpacing/>
        <w:rPr>
          <w:bCs/>
          <w:sz w:val="16"/>
          <w:szCs w:val="16"/>
        </w:rPr>
      </w:pPr>
      <w:r w:rsidRPr="00EE2ED7">
        <w:rPr>
          <w:bCs/>
          <w:sz w:val="16"/>
          <w:szCs w:val="16"/>
        </w:rPr>
        <w:t xml:space="preserve">    </w:t>
      </w:r>
    </w:p>
    <w:p w14:paraId="6390036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filteredEvents.sort</w:t>
      </w:r>
      <w:proofErr w:type="spellEnd"/>
      <w:r w:rsidRPr="00EE2ED7">
        <w:rPr>
          <w:bCs/>
          <w:sz w:val="16"/>
          <w:szCs w:val="16"/>
        </w:rPr>
        <w:t>((a, b) =&gt; new Date(</w:t>
      </w:r>
      <w:proofErr w:type="spellStart"/>
      <w:proofErr w:type="gramStart"/>
      <w:r w:rsidRPr="00EE2ED7">
        <w:rPr>
          <w:bCs/>
          <w:sz w:val="16"/>
          <w:szCs w:val="16"/>
        </w:rPr>
        <w:t>b.date</w:t>
      </w:r>
      <w:proofErr w:type="spellEnd"/>
      <w:proofErr w:type="gramEnd"/>
      <w:r w:rsidRPr="00EE2ED7">
        <w:rPr>
          <w:bCs/>
          <w:sz w:val="16"/>
          <w:szCs w:val="16"/>
        </w:rPr>
        <w:t>) - new Date(</w:t>
      </w:r>
      <w:proofErr w:type="spellStart"/>
      <w:proofErr w:type="gramStart"/>
      <w:r w:rsidRPr="00EE2ED7">
        <w:rPr>
          <w:bCs/>
          <w:sz w:val="16"/>
          <w:szCs w:val="16"/>
        </w:rPr>
        <w:t>a.date</w:t>
      </w:r>
      <w:proofErr w:type="spellEnd"/>
      <w:proofErr w:type="gramEnd"/>
      <w:r w:rsidRPr="00EE2ED7">
        <w:rPr>
          <w:bCs/>
          <w:sz w:val="16"/>
          <w:szCs w:val="16"/>
        </w:rPr>
        <w:t>));</w:t>
      </w:r>
    </w:p>
    <w:p w14:paraId="26DE9581" w14:textId="77777777" w:rsidR="004E6D34" w:rsidRPr="00EE2ED7" w:rsidRDefault="004E6D34" w:rsidP="00EE2ED7">
      <w:pPr>
        <w:contextualSpacing/>
        <w:rPr>
          <w:bCs/>
          <w:sz w:val="16"/>
          <w:szCs w:val="16"/>
        </w:rPr>
      </w:pPr>
      <w:r w:rsidRPr="00EE2ED7">
        <w:rPr>
          <w:bCs/>
          <w:sz w:val="16"/>
          <w:szCs w:val="16"/>
        </w:rPr>
        <w:t xml:space="preserve">    </w:t>
      </w:r>
    </w:p>
    <w:p w14:paraId="441A339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displayFilteredEvents</w:t>
      </w:r>
      <w:proofErr w:type="spellEnd"/>
      <w:r w:rsidRPr="00EE2ED7">
        <w:rPr>
          <w:bCs/>
          <w:sz w:val="16"/>
          <w:szCs w:val="16"/>
        </w:rPr>
        <w:t>(</w:t>
      </w:r>
      <w:proofErr w:type="spellStart"/>
      <w:r w:rsidRPr="00EE2ED7">
        <w:rPr>
          <w:bCs/>
          <w:sz w:val="16"/>
          <w:szCs w:val="16"/>
        </w:rPr>
        <w:t>filteredEvents</w:t>
      </w:r>
      <w:proofErr w:type="spellEnd"/>
      <w:r w:rsidRPr="00EE2ED7">
        <w:rPr>
          <w:bCs/>
          <w:sz w:val="16"/>
          <w:szCs w:val="16"/>
        </w:rPr>
        <w:t>);</w:t>
      </w:r>
    </w:p>
    <w:p w14:paraId="3C3A8E8F" w14:textId="77777777" w:rsidR="004E6D34" w:rsidRPr="00EE2ED7" w:rsidRDefault="004E6D34" w:rsidP="00EE2ED7">
      <w:pPr>
        <w:contextualSpacing/>
        <w:rPr>
          <w:bCs/>
          <w:sz w:val="16"/>
          <w:szCs w:val="16"/>
        </w:rPr>
      </w:pPr>
      <w:r w:rsidRPr="00EE2ED7">
        <w:rPr>
          <w:bCs/>
          <w:sz w:val="16"/>
          <w:szCs w:val="16"/>
        </w:rPr>
        <w:t xml:space="preserve">        }</w:t>
      </w:r>
    </w:p>
    <w:p w14:paraId="2D7BE834" w14:textId="77777777" w:rsidR="004E6D34" w:rsidRPr="00EE2ED7" w:rsidRDefault="004E6D34" w:rsidP="00EE2ED7">
      <w:pPr>
        <w:contextualSpacing/>
        <w:rPr>
          <w:bCs/>
          <w:sz w:val="16"/>
          <w:szCs w:val="16"/>
        </w:rPr>
      </w:pPr>
      <w:r w:rsidRPr="00EE2ED7">
        <w:rPr>
          <w:bCs/>
          <w:sz w:val="16"/>
          <w:szCs w:val="16"/>
        </w:rPr>
        <w:t xml:space="preserve">    </w:t>
      </w:r>
    </w:p>
    <w:p w14:paraId="0587EE15" w14:textId="77777777" w:rsidR="004E6D34" w:rsidRPr="00EE2ED7" w:rsidRDefault="004E6D34" w:rsidP="00EE2ED7">
      <w:pPr>
        <w:contextualSpacing/>
        <w:rPr>
          <w:bCs/>
          <w:sz w:val="16"/>
          <w:szCs w:val="16"/>
        </w:rPr>
      </w:pPr>
      <w:r w:rsidRPr="00EE2ED7">
        <w:rPr>
          <w:bCs/>
          <w:sz w:val="16"/>
          <w:szCs w:val="16"/>
        </w:rPr>
        <w:t xml:space="preserve">        // Display filtered events</w:t>
      </w:r>
    </w:p>
    <w:p w14:paraId="4AC55147"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displayFilteredEvents</w:t>
      </w:r>
      <w:proofErr w:type="spellEnd"/>
      <w:r w:rsidRPr="00EE2ED7">
        <w:rPr>
          <w:bCs/>
          <w:sz w:val="16"/>
          <w:szCs w:val="16"/>
        </w:rPr>
        <w:t>(events) {</w:t>
      </w:r>
    </w:p>
    <w:p w14:paraId="0ECBECBC" w14:textId="77777777" w:rsidR="004E6D34" w:rsidRPr="00EE2ED7" w:rsidRDefault="004E6D34" w:rsidP="00EE2ED7">
      <w:pPr>
        <w:contextualSpacing/>
        <w:rPr>
          <w:bCs/>
          <w:sz w:val="16"/>
          <w:szCs w:val="16"/>
        </w:rPr>
      </w:pPr>
      <w:r w:rsidRPr="00EE2ED7">
        <w:rPr>
          <w:bCs/>
          <w:sz w:val="16"/>
          <w:szCs w:val="16"/>
        </w:rPr>
        <w:t xml:space="preserve">            const container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filteredEventsList</w:t>
      </w:r>
      <w:proofErr w:type="spellEnd"/>
      <w:r w:rsidRPr="00EE2ED7">
        <w:rPr>
          <w:bCs/>
          <w:sz w:val="16"/>
          <w:szCs w:val="16"/>
        </w:rPr>
        <w:t>');</w:t>
      </w:r>
    </w:p>
    <w:p w14:paraId="404596E7" w14:textId="77777777" w:rsidR="004E6D34" w:rsidRPr="00EE2ED7" w:rsidRDefault="004E6D34" w:rsidP="00EE2ED7">
      <w:pPr>
        <w:contextualSpacing/>
        <w:rPr>
          <w:bCs/>
          <w:sz w:val="16"/>
          <w:szCs w:val="16"/>
        </w:rPr>
      </w:pPr>
      <w:r w:rsidRPr="00EE2ED7">
        <w:rPr>
          <w:bCs/>
          <w:sz w:val="16"/>
          <w:szCs w:val="16"/>
        </w:rPr>
        <w:t xml:space="preserve">            </w:t>
      </w:r>
    </w:p>
    <w:p w14:paraId="48BAF502"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events.length</w:t>
      </w:r>
      <w:proofErr w:type="spellEnd"/>
      <w:proofErr w:type="gramEnd"/>
      <w:r w:rsidRPr="00EE2ED7">
        <w:rPr>
          <w:bCs/>
          <w:sz w:val="16"/>
          <w:szCs w:val="16"/>
        </w:rPr>
        <w:t xml:space="preserve"> === 0) {</w:t>
      </w:r>
    </w:p>
    <w:p w14:paraId="4756267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container.innerHTML</w:t>
      </w:r>
      <w:proofErr w:type="spellEnd"/>
      <w:proofErr w:type="gramEnd"/>
      <w:r w:rsidRPr="00EE2ED7">
        <w:rPr>
          <w:bCs/>
          <w:sz w:val="16"/>
          <w:szCs w:val="16"/>
        </w:rPr>
        <w:t xml:space="preserve"> = `</w:t>
      </w:r>
    </w:p>
    <w:p w14:paraId="4F0D9949" w14:textId="77777777" w:rsidR="004E6D34" w:rsidRPr="00EE2ED7" w:rsidRDefault="004E6D34" w:rsidP="00EE2ED7">
      <w:pPr>
        <w:contextualSpacing/>
        <w:rPr>
          <w:bCs/>
          <w:sz w:val="16"/>
          <w:szCs w:val="16"/>
        </w:rPr>
      </w:pPr>
      <w:r w:rsidRPr="00EE2ED7">
        <w:rPr>
          <w:bCs/>
          <w:sz w:val="16"/>
          <w:szCs w:val="16"/>
        </w:rPr>
        <w:t xml:space="preserve">                    &lt;div class="no-events-message"&gt;</w:t>
      </w:r>
    </w:p>
    <w:p w14:paraId="57BE765C" w14:textId="77777777" w:rsidR="004E6D34" w:rsidRPr="00EE2ED7" w:rsidRDefault="004E6D34" w:rsidP="00EE2ED7">
      <w:pPr>
        <w:contextualSpacing/>
        <w:rPr>
          <w:bCs/>
          <w:sz w:val="16"/>
          <w:szCs w:val="16"/>
        </w:rPr>
      </w:pPr>
      <w:r w:rsidRPr="00EE2ED7">
        <w:rPr>
          <w:bCs/>
          <w:sz w:val="16"/>
          <w:szCs w:val="16"/>
        </w:rPr>
        <w:t xml:space="preserve">                        &lt;p&gt;No events found matching your </w:t>
      </w:r>
      <w:proofErr w:type="gramStart"/>
      <w:r w:rsidRPr="00EE2ED7">
        <w:rPr>
          <w:bCs/>
          <w:sz w:val="16"/>
          <w:szCs w:val="16"/>
        </w:rPr>
        <w:t>criteria.&lt;</w:t>
      </w:r>
      <w:proofErr w:type="gramEnd"/>
      <w:r w:rsidRPr="00EE2ED7">
        <w:rPr>
          <w:bCs/>
          <w:sz w:val="16"/>
          <w:szCs w:val="16"/>
        </w:rPr>
        <w:t>/p&gt;</w:t>
      </w:r>
    </w:p>
    <w:p w14:paraId="40CF9664" w14:textId="77777777" w:rsidR="004E6D34" w:rsidRPr="00EE2ED7" w:rsidRDefault="004E6D34" w:rsidP="00EE2ED7">
      <w:pPr>
        <w:contextualSpacing/>
        <w:rPr>
          <w:bCs/>
          <w:sz w:val="16"/>
          <w:szCs w:val="16"/>
        </w:rPr>
      </w:pPr>
      <w:r w:rsidRPr="00EE2ED7">
        <w:rPr>
          <w:bCs/>
          <w:sz w:val="16"/>
          <w:szCs w:val="16"/>
        </w:rPr>
        <w:t xml:space="preserve">                    &lt;/div&gt;</w:t>
      </w:r>
    </w:p>
    <w:p w14:paraId="76C9548A" w14:textId="77777777" w:rsidR="004E6D34" w:rsidRPr="00EE2ED7" w:rsidRDefault="004E6D34" w:rsidP="00EE2ED7">
      <w:pPr>
        <w:contextualSpacing/>
        <w:rPr>
          <w:bCs/>
          <w:sz w:val="16"/>
          <w:szCs w:val="16"/>
        </w:rPr>
      </w:pPr>
      <w:r w:rsidRPr="00EE2ED7">
        <w:rPr>
          <w:bCs/>
          <w:sz w:val="16"/>
          <w:szCs w:val="16"/>
        </w:rPr>
        <w:t xml:space="preserve">                `;</w:t>
      </w:r>
    </w:p>
    <w:p w14:paraId="24BD26A6" w14:textId="77777777" w:rsidR="004E6D34" w:rsidRPr="00EE2ED7" w:rsidRDefault="004E6D34" w:rsidP="00EE2ED7">
      <w:pPr>
        <w:contextualSpacing/>
        <w:rPr>
          <w:bCs/>
          <w:sz w:val="16"/>
          <w:szCs w:val="16"/>
        </w:rPr>
      </w:pPr>
      <w:r w:rsidRPr="00EE2ED7">
        <w:rPr>
          <w:bCs/>
          <w:sz w:val="16"/>
          <w:szCs w:val="16"/>
        </w:rPr>
        <w:t xml:space="preserve">                return;</w:t>
      </w:r>
    </w:p>
    <w:p w14:paraId="0780732B" w14:textId="77777777" w:rsidR="004E6D34" w:rsidRPr="00EE2ED7" w:rsidRDefault="004E6D34" w:rsidP="00EE2ED7">
      <w:pPr>
        <w:contextualSpacing/>
        <w:rPr>
          <w:bCs/>
          <w:sz w:val="16"/>
          <w:szCs w:val="16"/>
        </w:rPr>
      </w:pPr>
      <w:r w:rsidRPr="00EE2ED7">
        <w:rPr>
          <w:bCs/>
          <w:sz w:val="16"/>
          <w:szCs w:val="16"/>
        </w:rPr>
        <w:t xml:space="preserve">            }</w:t>
      </w:r>
    </w:p>
    <w:p w14:paraId="65CEE953" w14:textId="77777777" w:rsidR="004E6D34" w:rsidRPr="00EE2ED7" w:rsidRDefault="004E6D34" w:rsidP="00EE2ED7">
      <w:pPr>
        <w:contextualSpacing/>
        <w:rPr>
          <w:bCs/>
          <w:sz w:val="16"/>
          <w:szCs w:val="16"/>
        </w:rPr>
      </w:pPr>
      <w:r w:rsidRPr="00EE2ED7">
        <w:rPr>
          <w:bCs/>
          <w:sz w:val="16"/>
          <w:szCs w:val="16"/>
        </w:rPr>
        <w:t xml:space="preserve">    </w:t>
      </w:r>
    </w:p>
    <w:p w14:paraId="4DD9F18A" w14:textId="77777777" w:rsidR="004E6D34" w:rsidRPr="00EE2ED7" w:rsidRDefault="004E6D34" w:rsidP="00EE2ED7">
      <w:pPr>
        <w:contextualSpacing/>
        <w:rPr>
          <w:bCs/>
          <w:sz w:val="16"/>
          <w:szCs w:val="16"/>
        </w:rPr>
      </w:pPr>
      <w:r w:rsidRPr="00EE2ED7">
        <w:rPr>
          <w:bCs/>
          <w:sz w:val="16"/>
          <w:szCs w:val="16"/>
        </w:rPr>
        <w:t xml:space="preserve">            let html = `</w:t>
      </w:r>
    </w:p>
    <w:p w14:paraId="3D14138C" w14:textId="77777777" w:rsidR="004E6D34" w:rsidRPr="00EE2ED7" w:rsidRDefault="004E6D34" w:rsidP="00EE2ED7">
      <w:pPr>
        <w:contextualSpacing/>
        <w:rPr>
          <w:bCs/>
          <w:sz w:val="16"/>
          <w:szCs w:val="16"/>
        </w:rPr>
      </w:pPr>
      <w:r w:rsidRPr="00EE2ED7">
        <w:rPr>
          <w:bCs/>
          <w:sz w:val="16"/>
          <w:szCs w:val="16"/>
        </w:rPr>
        <w:t xml:space="preserve">                &lt;div class="events-grid"&gt;</w:t>
      </w:r>
    </w:p>
    <w:p w14:paraId="463EC89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events.map</w:t>
      </w:r>
      <w:proofErr w:type="spellEnd"/>
      <w:r w:rsidRPr="00EE2ED7">
        <w:rPr>
          <w:bCs/>
          <w:sz w:val="16"/>
          <w:szCs w:val="16"/>
        </w:rPr>
        <w:t>(</w:t>
      </w:r>
      <w:proofErr w:type="gramEnd"/>
      <w:r w:rsidRPr="00EE2ED7">
        <w:rPr>
          <w:bCs/>
          <w:sz w:val="16"/>
          <w:szCs w:val="16"/>
        </w:rPr>
        <w:t>event =&gt; `</w:t>
      </w:r>
    </w:p>
    <w:p w14:paraId="71A1FD74" w14:textId="77777777" w:rsidR="004E6D34" w:rsidRPr="00EE2ED7" w:rsidRDefault="004E6D34" w:rsidP="00EE2ED7">
      <w:pPr>
        <w:contextualSpacing/>
        <w:rPr>
          <w:bCs/>
          <w:sz w:val="16"/>
          <w:szCs w:val="16"/>
        </w:rPr>
      </w:pPr>
      <w:r w:rsidRPr="00EE2ED7">
        <w:rPr>
          <w:bCs/>
          <w:sz w:val="16"/>
          <w:szCs w:val="16"/>
        </w:rPr>
        <w:t xml:space="preserve">                        &lt;div class="event-card"&gt;</w:t>
      </w:r>
    </w:p>
    <w:p w14:paraId="6E85389C" w14:textId="77777777" w:rsidR="004E6D34" w:rsidRPr="00EE2ED7" w:rsidRDefault="004E6D34" w:rsidP="00EE2ED7">
      <w:pPr>
        <w:contextualSpacing/>
        <w:rPr>
          <w:bCs/>
          <w:sz w:val="16"/>
          <w:szCs w:val="16"/>
        </w:rPr>
      </w:pPr>
      <w:r w:rsidRPr="00EE2ED7">
        <w:rPr>
          <w:bCs/>
          <w:sz w:val="16"/>
          <w:szCs w:val="16"/>
        </w:rPr>
        <w:t xml:space="preserve">                            &lt;div class="event-header"&gt;</w:t>
      </w:r>
    </w:p>
    <w:p w14:paraId="07D9A10D" w14:textId="77777777" w:rsidR="004E6D34" w:rsidRPr="00EE2ED7" w:rsidRDefault="004E6D34" w:rsidP="00EE2ED7">
      <w:pPr>
        <w:contextualSpacing/>
        <w:rPr>
          <w:bCs/>
          <w:sz w:val="16"/>
          <w:szCs w:val="16"/>
        </w:rPr>
      </w:pPr>
      <w:r w:rsidRPr="00EE2ED7">
        <w:rPr>
          <w:bCs/>
          <w:sz w:val="16"/>
          <w:szCs w:val="16"/>
        </w:rPr>
        <w:t xml:space="preserve">                                &lt;div&gt;</w:t>
      </w:r>
    </w:p>
    <w:p w14:paraId="4304243F" w14:textId="77777777" w:rsidR="004E6D34" w:rsidRPr="00EE2ED7" w:rsidRDefault="004E6D34" w:rsidP="00EE2ED7">
      <w:pPr>
        <w:contextualSpacing/>
        <w:rPr>
          <w:bCs/>
          <w:sz w:val="16"/>
          <w:szCs w:val="16"/>
        </w:rPr>
      </w:pPr>
      <w:r w:rsidRPr="00EE2ED7">
        <w:rPr>
          <w:bCs/>
          <w:sz w:val="16"/>
          <w:szCs w:val="16"/>
        </w:rPr>
        <w:t xml:space="preserve">                                    &lt;h3&gt;${event.name || 'Unnamed Event</w:t>
      </w:r>
      <w:proofErr w:type="gramStart"/>
      <w:r w:rsidRPr="00EE2ED7">
        <w:rPr>
          <w:bCs/>
          <w:sz w:val="16"/>
          <w:szCs w:val="16"/>
        </w:rPr>
        <w:t>'}&lt;</w:t>
      </w:r>
      <w:proofErr w:type="gramEnd"/>
      <w:r w:rsidRPr="00EE2ED7">
        <w:rPr>
          <w:bCs/>
          <w:sz w:val="16"/>
          <w:szCs w:val="16"/>
        </w:rPr>
        <w:t>/h3&gt;</w:t>
      </w:r>
    </w:p>
    <w:p w14:paraId="10EF6B64" w14:textId="77777777" w:rsidR="004E6D34" w:rsidRPr="00EE2ED7" w:rsidRDefault="004E6D34" w:rsidP="00EE2ED7">
      <w:pPr>
        <w:contextualSpacing/>
        <w:rPr>
          <w:bCs/>
          <w:sz w:val="16"/>
          <w:szCs w:val="16"/>
        </w:rPr>
      </w:pPr>
      <w:r w:rsidRPr="00EE2ED7">
        <w:rPr>
          <w:bCs/>
          <w:sz w:val="16"/>
          <w:szCs w:val="16"/>
        </w:rPr>
        <w:t xml:space="preserve">                                    &lt;div class="event-id"&gt;ID: ${</w:t>
      </w:r>
      <w:proofErr w:type="spellStart"/>
      <w:proofErr w:type="gramStart"/>
      <w:r w:rsidRPr="00EE2ED7">
        <w:rPr>
          <w:bCs/>
          <w:sz w:val="16"/>
          <w:szCs w:val="16"/>
        </w:rPr>
        <w:t>event.eventId</w:t>
      </w:r>
      <w:proofErr w:type="spellEnd"/>
      <w:proofErr w:type="gramEnd"/>
      <w:r w:rsidRPr="00EE2ED7">
        <w:rPr>
          <w:bCs/>
          <w:sz w:val="16"/>
          <w:szCs w:val="16"/>
        </w:rPr>
        <w:t xml:space="preserve"> || 'No ID</w:t>
      </w:r>
      <w:proofErr w:type="gramStart"/>
      <w:r w:rsidRPr="00EE2ED7">
        <w:rPr>
          <w:bCs/>
          <w:sz w:val="16"/>
          <w:szCs w:val="16"/>
        </w:rPr>
        <w:t>'}&lt;</w:t>
      </w:r>
      <w:proofErr w:type="gramEnd"/>
      <w:r w:rsidRPr="00EE2ED7">
        <w:rPr>
          <w:bCs/>
          <w:sz w:val="16"/>
          <w:szCs w:val="16"/>
        </w:rPr>
        <w:t>/div&gt;</w:t>
      </w:r>
    </w:p>
    <w:p w14:paraId="4BF7A163" w14:textId="77777777" w:rsidR="004E6D34" w:rsidRPr="00EE2ED7" w:rsidRDefault="004E6D34" w:rsidP="00EE2ED7">
      <w:pPr>
        <w:contextualSpacing/>
        <w:rPr>
          <w:bCs/>
          <w:sz w:val="16"/>
          <w:szCs w:val="16"/>
        </w:rPr>
      </w:pPr>
      <w:r w:rsidRPr="00EE2ED7">
        <w:rPr>
          <w:bCs/>
          <w:sz w:val="16"/>
          <w:szCs w:val="16"/>
        </w:rPr>
        <w:t xml:space="preserve">                                &lt;/div&gt;</w:t>
      </w:r>
    </w:p>
    <w:p w14:paraId="75F7266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getEventStatusBadge</w:t>
      </w:r>
      <w:proofErr w:type="spellEnd"/>
      <w:r w:rsidRPr="00EE2ED7">
        <w:rPr>
          <w:bCs/>
          <w:sz w:val="16"/>
          <w:szCs w:val="16"/>
        </w:rPr>
        <w:t>(event)}</w:t>
      </w:r>
    </w:p>
    <w:p w14:paraId="258A5781" w14:textId="77777777" w:rsidR="004E6D34" w:rsidRPr="00EE2ED7" w:rsidRDefault="004E6D34" w:rsidP="00EE2ED7">
      <w:pPr>
        <w:contextualSpacing/>
        <w:rPr>
          <w:bCs/>
          <w:sz w:val="16"/>
          <w:szCs w:val="16"/>
        </w:rPr>
      </w:pPr>
      <w:r w:rsidRPr="00EE2ED7">
        <w:rPr>
          <w:bCs/>
          <w:sz w:val="16"/>
          <w:szCs w:val="16"/>
        </w:rPr>
        <w:t xml:space="preserve">                            &lt;/div&gt;</w:t>
      </w:r>
    </w:p>
    <w:p w14:paraId="474BA7FC" w14:textId="77777777" w:rsidR="004E6D34" w:rsidRPr="00EE2ED7" w:rsidRDefault="004E6D34" w:rsidP="00EE2ED7">
      <w:pPr>
        <w:contextualSpacing/>
        <w:rPr>
          <w:bCs/>
          <w:sz w:val="16"/>
          <w:szCs w:val="16"/>
        </w:rPr>
      </w:pPr>
      <w:r w:rsidRPr="00EE2ED7">
        <w:rPr>
          <w:bCs/>
          <w:sz w:val="16"/>
          <w:szCs w:val="16"/>
        </w:rPr>
        <w:t xml:space="preserve">                            &lt;div class="event-details"&gt;</w:t>
      </w:r>
    </w:p>
    <w:p w14:paraId="3C784A42" w14:textId="77777777" w:rsidR="004E6D34" w:rsidRPr="00EE2ED7" w:rsidRDefault="004E6D34" w:rsidP="00EE2ED7">
      <w:pPr>
        <w:contextualSpacing/>
        <w:rPr>
          <w:bCs/>
          <w:sz w:val="16"/>
          <w:szCs w:val="16"/>
        </w:rPr>
      </w:pPr>
      <w:r w:rsidRPr="00EE2ED7">
        <w:rPr>
          <w:bCs/>
          <w:sz w:val="16"/>
          <w:szCs w:val="16"/>
        </w:rPr>
        <w:t xml:space="preserve">                                &lt;p&gt;&lt;strong&gt;Date:&lt;/strong&gt; ${new Date(</w:t>
      </w:r>
      <w:proofErr w:type="spellStart"/>
      <w:proofErr w:type="gramStart"/>
      <w:r w:rsidRPr="00EE2ED7">
        <w:rPr>
          <w:bCs/>
          <w:sz w:val="16"/>
          <w:szCs w:val="16"/>
        </w:rPr>
        <w:t>event.date</w:t>
      </w:r>
      <w:proofErr w:type="spellEnd"/>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6DC5AC67" w14:textId="77777777" w:rsidR="004E6D34" w:rsidRPr="00EE2ED7" w:rsidRDefault="004E6D34" w:rsidP="00EE2ED7">
      <w:pPr>
        <w:contextualSpacing/>
        <w:rPr>
          <w:bCs/>
          <w:sz w:val="16"/>
          <w:szCs w:val="16"/>
        </w:rPr>
      </w:pPr>
      <w:r w:rsidRPr="00EE2ED7">
        <w:rPr>
          <w:bCs/>
          <w:sz w:val="16"/>
          <w:szCs w:val="16"/>
        </w:rPr>
        <w:t xml:space="preserve">                                &lt;p&gt;&lt;strong&gt;Location:&lt;/strong&gt; ${</w:t>
      </w:r>
      <w:proofErr w:type="spellStart"/>
      <w:proofErr w:type="gramStart"/>
      <w:r w:rsidRPr="00EE2ED7">
        <w:rPr>
          <w:bCs/>
          <w:sz w:val="16"/>
          <w:szCs w:val="16"/>
        </w:rPr>
        <w:t>event.place</w:t>
      </w:r>
      <w:proofErr w:type="spellEnd"/>
      <w:proofErr w:type="gramEnd"/>
      <w:r w:rsidRPr="00EE2ED7">
        <w:rPr>
          <w:bCs/>
          <w:sz w:val="16"/>
          <w:szCs w:val="16"/>
        </w:rPr>
        <w:t xml:space="preserve"> || 'Not specified</w:t>
      </w:r>
      <w:proofErr w:type="gramStart"/>
      <w:r w:rsidRPr="00EE2ED7">
        <w:rPr>
          <w:bCs/>
          <w:sz w:val="16"/>
          <w:szCs w:val="16"/>
        </w:rPr>
        <w:t>'}&lt;</w:t>
      </w:r>
      <w:proofErr w:type="gramEnd"/>
      <w:r w:rsidRPr="00EE2ED7">
        <w:rPr>
          <w:bCs/>
          <w:sz w:val="16"/>
          <w:szCs w:val="16"/>
        </w:rPr>
        <w:t>/p&gt;</w:t>
      </w:r>
    </w:p>
    <w:p w14:paraId="5373D0DF" w14:textId="77777777" w:rsidR="004E6D34" w:rsidRPr="00EE2ED7" w:rsidRDefault="004E6D34" w:rsidP="00EE2ED7">
      <w:pPr>
        <w:contextualSpacing/>
        <w:rPr>
          <w:bCs/>
          <w:sz w:val="16"/>
          <w:szCs w:val="16"/>
        </w:rPr>
      </w:pPr>
      <w:r w:rsidRPr="00EE2ED7">
        <w:rPr>
          <w:bCs/>
          <w:sz w:val="16"/>
          <w:szCs w:val="16"/>
        </w:rPr>
        <w:t xml:space="preserve">                                &lt;p&gt;&lt;strong&gt;Venue:&lt;/strong&gt; ${</w:t>
      </w:r>
      <w:proofErr w:type="spellStart"/>
      <w:proofErr w:type="gramStart"/>
      <w:r w:rsidRPr="00EE2ED7">
        <w:rPr>
          <w:bCs/>
          <w:sz w:val="16"/>
          <w:szCs w:val="16"/>
        </w:rPr>
        <w:t>event.venue</w:t>
      </w:r>
      <w:proofErr w:type="spellEnd"/>
      <w:proofErr w:type="gramEnd"/>
      <w:r w:rsidRPr="00EE2ED7">
        <w:rPr>
          <w:bCs/>
          <w:sz w:val="16"/>
          <w:szCs w:val="16"/>
        </w:rPr>
        <w:t xml:space="preserve"> || 'Not specified</w:t>
      </w:r>
      <w:proofErr w:type="gramStart"/>
      <w:r w:rsidRPr="00EE2ED7">
        <w:rPr>
          <w:bCs/>
          <w:sz w:val="16"/>
          <w:szCs w:val="16"/>
        </w:rPr>
        <w:t>'}&lt;</w:t>
      </w:r>
      <w:proofErr w:type="gramEnd"/>
      <w:r w:rsidRPr="00EE2ED7">
        <w:rPr>
          <w:bCs/>
          <w:sz w:val="16"/>
          <w:szCs w:val="16"/>
        </w:rPr>
        <w:t>/p&gt;</w:t>
      </w:r>
    </w:p>
    <w:p w14:paraId="1D20D2C1" w14:textId="77777777" w:rsidR="004E6D34" w:rsidRPr="00EE2ED7" w:rsidRDefault="004E6D34" w:rsidP="00EE2ED7">
      <w:pPr>
        <w:contextualSpacing/>
        <w:rPr>
          <w:bCs/>
          <w:sz w:val="16"/>
          <w:szCs w:val="16"/>
        </w:rPr>
      </w:pPr>
      <w:r w:rsidRPr="00EE2ED7">
        <w:rPr>
          <w:bCs/>
          <w:sz w:val="16"/>
          <w:szCs w:val="16"/>
        </w:rPr>
        <w:t xml:space="preserve">                                &lt;p&gt;&lt;strong&gt;Price:&lt;/strong&gt; ₹${(</w:t>
      </w:r>
      <w:proofErr w:type="spellStart"/>
      <w:proofErr w:type="gramStart"/>
      <w:r w:rsidRPr="00EE2ED7">
        <w:rPr>
          <w:bCs/>
          <w:sz w:val="16"/>
          <w:szCs w:val="16"/>
        </w:rPr>
        <w:t>event.price</w:t>
      </w:r>
      <w:proofErr w:type="spellEnd"/>
      <w:proofErr w:type="gramEnd"/>
      <w:r w:rsidRPr="00EE2ED7">
        <w:rPr>
          <w:bCs/>
          <w:sz w:val="16"/>
          <w:szCs w:val="16"/>
        </w:rPr>
        <w:t xml:space="preserve"> || 0</w:t>
      </w:r>
      <w:proofErr w:type="gramStart"/>
      <w:r w:rsidRPr="00EE2ED7">
        <w:rPr>
          <w:bCs/>
          <w:sz w:val="16"/>
          <w:szCs w:val="16"/>
        </w:rPr>
        <w:t>).</w:t>
      </w:r>
      <w:proofErr w:type="spellStart"/>
      <w:r w:rsidRPr="00EE2ED7">
        <w:rPr>
          <w:bCs/>
          <w:sz w:val="16"/>
          <w:szCs w:val="16"/>
        </w:rPr>
        <w:t>toFixed</w:t>
      </w:r>
      <w:proofErr w:type="spellEnd"/>
      <w:proofErr w:type="gramEnd"/>
      <w:r w:rsidRPr="00EE2ED7">
        <w:rPr>
          <w:bCs/>
          <w:sz w:val="16"/>
          <w:szCs w:val="16"/>
        </w:rPr>
        <w:t>(2</w:t>
      </w:r>
      <w:proofErr w:type="gramStart"/>
      <w:r w:rsidRPr="00EE2ED7">
        <w:rPr>
          <w:bCs/>
          <w:sz w:val="16"/>
          <w:szCs w:val="16"/>
        </w:rPr>
        <w:t>)}&lt;</w:t>
      </w:r>
      <w:proofErr w:type="gramEnd"/>
      <w:r w:rsidRPr="00EE2ED7">
        <w:rPr>
          <w:bCs/>
          <w:sz w:val="16"/>
          <w:szCs w:val="16"/>
        </w:rPr>
        <w:t>/p&gt;</w:t>
      </w:r>
    </w:p>
    <w:p w14:paraId="0F42047E" w14:textId="77777777" w:rsidR="004E6D34" w:rsidRPr="00EE2ED7" w:rsidRDefault="004E6D34" w:rsidP="00EE2ED7">
      <w:pPr>
        <w:contextualSpacing/>
        <w:rPr>
          <w:bCs/>
          <w:sz w:val="16"/>
          <w:szCs w:val="16"/>
        </w:rPr>
      </w:pPr>
      <w:r w:rsidRPr="00EE2ED7">
        <w:rPr>
          <w:bCs/>
          <w:sz w:val="16"/>
          <w:szCs w:val="16"/>
        </w:rPr>
        <w:t xml:space="preserve">                                &lt;p&gt;&lt;strong&gt;Available Tickets:&lt;/strong&gt; ${</w:t>
      </w:r>
      <w:proofErr w:type="spellStart"/>
      <w:proofErr w:type="gramStart"/>
      <w:r w:rsidRPr="00EE2ED7">
        <w:rPr>
          <w:bCs/>
          <w:sz w:val="16"/>
          <w:szCs w:val="16"/>
        </w:rPr>
        <w:t>event.availableTickets</w:t>
      </w:r>
      <w:proofErr w:type="spellEnd"/>
      <w:proofErr w:type="gramEnd"/>
      <w:r w:rsidRPr="00EE2ED7">
        <w:rPr>
          <w:bCs/>
          <w:sz w:val="16"/>
          <w:szCs w:val="16"/>
        </w:rPr>
        <w:t xml:space="preserve"> || 0}/${</w:t>
      </w:r>
      <w:proofErr w:type="spellStart"/>
      <w:proofErr w:type="gramStart"/>
      <w:r w:rsidRPr="00EE2ED7">
        <w:rPr>
          <w:bCs/>
          <w:sz w:val="16"/>
          <w:szCs w:val="16"/>
        </w:rPr>
        <w:t>event.totalTickets</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/p&gt;</w:t>
      </w:r>
    </w:p>
    <w:p w14:paraId="72B30919" w14:textId="77777777" w:rsidR="004E6D34" w:rsidRPr="00EE2ED7" w:rsidRDefault="004E6D34" w:rsidP="00EE2ED7">
      <w:pPr>
        <w:contextualSpacing/>
        <w:rPr>
          <w:bCs/>
          <w:sz w:val="16"/>
          <w:szCs w:val="16"/>
        </w:rPr>
      </w:pPr>
      <w:r w:rsidRPr="00EE2ED7">
        <w:rPr>
          <w:bCs/>
          <w:sz w:val="16"/>
          <w:szCs w:val="16"/>
        </w:rPr>
        <w:t xml:space="preserve">                            &lt;/div&gt;</w:t>
      </w:r>
    </w:p>
    <w:p w14:paraId="5970EE2E" w14:textId="77777777" w:rsidR="004E6D34" w:rsidRPr="00EE2ED7" w:rsidRDefault="004E6D34" w:rsidP="00EE2ED7">
      <w:pPr>
        <w:contextualSpacing/>
        <w:rPr>
          <w:bCs/>
          <w:sz w:val="16"/>
          <w:szCs w:val="16"/>
        </w:rPr>
      </w:pPr>
      <w:r w:rsidRPr="00EE2ED7">
        <w:rPr>
          <w:bCs/>
          <w:sz w:val="16"/>
          <w:szCs w:val="16"/>
        </w:rPr>
        <w:t xml:space="preserve">                            &lt;div class="event-actions"&gt;</w:t>
      </w:r>
    </w:p>
    <w:p w14:paraId="5C6E3C57"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r w:rsidRPr="00EE2ED7">
        <w:rPr>
          <w:bCs/>
          <w:sz w:val="16"/>
          <w:szCs w:val="16"/>
        </w:rPr>
        <w:t>handleEditClick</w:t>
      </w:r>
      <w:proofErr w:type="spellEnd"/>
      <w:r w:rsidRPr="00EE2ED7">
        <w:rPr>
          <w:bCs/>
          <w:sz w:val="16"/>
          <w:szCs w:val="16"/>
        </w:rPr>
        <w:t>('${event.id}', ${</w:t>
      </w:r>
      <w:proofErr w:type="spellStart"/>
      <w:r w:rsidRPr="00EE2ED7">
        <w:rPr>
          <w:bCs/>
          <w:sz w:val="16"/>
          <w:szCs w:val="16"/>
        </w:rPr>
        <w:t>JSON.stringify</w:t>
      </w:r>
      <w:proofErr w:type="spellEnd"/>
      <w:r w:rsidRPr="00EE2ED7">
        <w:rPr>
          <w:bCs/>
          <w:sz w:val="16"/>
          <w:szCs w:val="16"/>
        </w:rPr>
        <w:t>(event</w:t>
      </w:r>
      <w:proofErr w:type="gramStart"/>
      <w:r w:rsidRPr="00EE2ED7">
        <w:rPr>
          <w:bCs/>
          <w:sz w:val="16"/>
          <w:szCs w:val="16"/>
        </w:rPr>
        <w:t>).replace</w:t>
      </w:r>
      <w:proofErr w:type="gramEnd"/>
      <w:r w:rsidRPr="00EE2ED7">
        <w:rPr>
          <w:bCs/>
          <w:sz w:val="16"/>
          <w:szCs w:val="16"/>
        </w:rPr>
        <w:t>(/"/g, '&amp;</w:t>
      </w:r>
      <w:proofErr w:type="spellStart"/>
      <w:r w:rsidRPr="00EE2ED7">
        <w:rPr>
          <w:bCs/>
          <w:sz w:val="16"/>
          <w:szCs w:val="16"/>
        </w:rPr>
        <w:t>quot</w:t>
      </w:r>
      <w:proofErr w:type="spellEnd"/>
      <w:r w:rsidRPr="00EE2ED7">
        <w:rPr>
          <w:bCs/>
          <w:sz w:val="16"/>
          <w:szCs w:val="16"/>
        </w:rPr>
        <w:t>;')})" class="edit-</w:t>
      </w:r>
      <w:proofErr w:type="spellStart"/>
      <w:r w:rsidRPr="00EE2ED7">
        <w:rPr>
          <w:bCs/>
          <w:sz w:val="16"/>
          <w:szCs w:val="16"/>
        </w:rPr>
        <w:t>btn</w:t>
      </w:r>
      <w:proofErr w:type="spellEnd"/>
      <w:r w:rsidRPr="00EE2ED7">
        <w:rPr>
          <w:bCs/>
          <w:sz w:val="16"/>
          <w:szCs w:val="16"/>
        </w:rPr>
        <w:t>"&gt;Edit&lt;/button&gt;</w:t>
      </w:r>
    </w:p>
    <w:p w14:paraId="0C0DC973"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r w:rsidRPr="00EE2ED7">
        <w:rPr>
          <w:bCs/>
          <w:sz w:val="16"/>
          <w:szCs w:val="16"/>
        </w:rPr>
        <w:t>deleteEvent</w:t>
      </w:r>
      <w:proofErr w:type="spellEnd"/>
      <w:r w:rsidRPr="00EE2ED7">
        <w:rPr>
          <w:bCs/>
          <w:sz w:val="16"/>
          <w:szCs w:val="16"/>
        </w:rPr>
        <w:t>('${event.id}')" class="delete-</w:t>
      </w:r>
      <w:proofErr w:type="spellStart"/>
      <w:r w:rsidRPr="00EE2ED7">
        <w:rPr>
          <w:bCs/>
          <w:sz w:val="16"/>
          <w:szCs w:val="16"/>
        </w:rPr>
        <w:t>btn</w:t>
      </w:r>
      <w:proofErr w:type="spellEnd"/>
      <w:r w:rsidRPr="00EE2ED7">
        <w:rPr>
          <w:bCs/>
          <w:sz w:val="16"/>
          <w:szCs w:val="16"/>
        </w:rPr>
        <w:t>"&gt;Delete&lt;/button&gt;</w:t>
      </w:r>
    </w:p>
    <w:p w14:paraId="07F5ED37" w14:textId="77777777" w:rsidR="004E6D34" w:rsidRPr="00EE2ED7" w:rsidRDefault="004E6D34" w:rsidP="00EE2ED7">
      <w:pPr>
        <w:contextualSpacing/>
        <w:rPr>
          <w:bCs/>
          <w:sz w:val="16"/>
          <w:szCs w:val="16"/>
        </w:rPr>
      </w:pPr>
      <w:r w:rsidRPr="00EE2ED7">
        <w:rPr>
          <w:bCs/>
          <w:sz w:val="16"/>
          <w:szCs w:val="16"/>
        </w:rPr>
        <w:t xml:space="preserve">                            &lt;/div&gt;</w:t>
      </w:r>
    </w:p>
    <w:p w14:paraId="0099FF72" w14:textId="77777777" w:rsidR="004E6D34" w:rsidRPr="00EE2ED7" w:rsidRDefault="004E6D34" w:rsidP="00EE2ED7">
      <w:pPr>
        <w:contextualSpacing/>
        <w:rPr>
          <w:bCs/>
          <w:sz w:val="16"/>
          <w:szCs w:val="16"/>
        </w:rPr>
      </w:pPr>
      <w:r w:rsidRPr="00EE2ED7">
        <w:rPr>
          <w:bCs/>
          <w:sz w:val="16"/>
          <w:szCs w:val="16"/>
        </w:rPr>
        <w:t xml:space="preserve">                        &lt;/div&gt;</w:t>
      </w:r>
    </w:p>
    <w:p w14:paraId="2EE96F30"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).join</w:t>
      </w:r>
      <w:proofErr w:type="gramEnd"/>
      <w:r w:rsidRPr="00EE2ED7">
        <w:rPr>
          <w:bCs/>
          <w:sz w:val="16"/>
          <w:szCs w:val="16"/>
        </w:rPr>
        <w:t>('')}</w:t>
      </w:r>
    </w:p>
    <w:p w14:paraId="4C5B55CF" w14:textId="77777777" w:rsidR="004E6D34" w:rsidRPr="00EE2ED7" w:rsidRDefault="004E6D34" w:rsidP="00EE2ED7">
      <w:pPr>
        <w:contextualSpacing/>
        <w:rPr>
          <w:bCs/>
          <w:sz w:val="16"/>
          <w:szCs w:val="16"/>
        </w:rPr>
      </w:pPr>
      <w:r w:rsidRPr="00EE2ED7">
        <w:rPr>
          <w:bCs/>
          <w:sz w:val="16"/>
          <w:szCs w:val="16"/>
        </w:rPr>
        <w:t xml:space="preserve">                &lt;/div&gt;</w:t>
      </w:r>
    </w:p>
    <w:p w14:paraId="66F7D594" w14:textId="77777777" w:rsidR="004E6D34" w:rsidRPr="00EE2ED7" w:rsidRDefault="004E6D34" w:rsidP="00EE2ED7">
      <w:pPr>
        <w:contextualSpacing/>
        <w:rPr>
          <w:bCs/>
          <w:sz w:val="16"/>
          <w:szCs w:val="16"/>
        </w:rPr>
      </w:pPr>
      <w:r w:rsidRPr="00EE2ED7">
        <w:rPr>
          <w:bCs/>
          <w:sz w:val="16"/>
          <w:szCs w:val="16"/>
        </w:rPr>
        <w:t xml:space="preserve">            `;</w:t>
      </w:r>
    </w:p>
    <w:p w14:paraId="4CC97C29" w14:textId="77777777" w:rsidR="004E6D34" w:rsidRPr="00EE2ED7" w:rsidRDefault="004E6D34" w:rsidP="00EE2ED7">
      <w:pPr>
        <w:contextualSpacing/>
        <w:rPr>
          <w:bCs/>
          <w:sz w:val="16"/>
          <w:szCs w:val="16"/>
        </w:rPr>
      </w:pPr>
      <w:r w:rsidRPr="00EE2ED7">
        <w:rPr>
          <w:bCs/>
          <w:sz w:val="16"/>
          <w:szCs w:val="16"/>
        </w:rPr>
        <w:t xml:space="preserve">            </w:t>
      </w:r>
    </w:p>
    <w:p w14:paraId="68AD123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container.innerHTML</w:t>
      </w:r>
      <w:proofErr w:type="spellEnd"/>
      <w:proofErr w:type="gramEnd"/>
      <w:r w:rsidRPr="00EE2ED7">
        <w:rPr>
          <w:bCs/>
          <w:sz w:val="16"/>
          <w:szCs w:val="16"/>
        </w:rPr>
        <w:t xml:space="preserve"> = html;</w:t>
      </w:r>
    </w:p>
    <w:p w14:paraId="52A11309" w14:textId="77777777" w:rsidR="004E6D34" w:rsidRPr="00EE2ED7" w:rsidRDefault="004E6D34" w:rsidP="00EE2ED7">
      <w:pPr>
        <w:contextualSpacing/>
        <w:rPr>
          <w:bCs/>
          <w:sz w:val="16"/>
          <w:szCs w:val="16"/>
        </w:rPr>
      </w:pPr>
      <w:r w:rsidRPr="00EE2ED7">
        <w:rPr>
          <w:bCs/>
          <w:sz w:val="16"/>
          <w:szCs w:val="16"/>
        </w:rPr>
        <w:t xml:space="preserve">        }</w:t>
      </w:r>
    </w:p>
    <w:p w14:paraId="0864238E" w14:textId="77777777" w:rsidR="004E6D34" w:rsidRPr="00EE2ED7" w:rsidRDefault="004E6D34" w:rsidP="00EE2ED7">
      <w:pPr>
        <w:contextualSpacing/>
        <w:rPr>
          <w:bCs/>
          <w:sz w:val="16"/>
          <w:szCs w:val="16"/>
        </w:rPr>
      </w:pPr>
      <w:r w:rsidRPr="00EE2ED7">
        <w:rPr>
          <w:bCs/>
          <w:sz w:val="16"/>
          <w:szCs w:val="16"/>
        </w:rPr>
        <w:t xml:space="preserve">    </w:t>
      </w:r>
    </w:p>
    <w:p w14:paraId="04B4A58D" w14:textId="77777777" w:rsidR="004E6D34" w:rsidRPr="00EE2ED7" w:rsidRDefault="004E6D34" w:rsidP="00EE2ED7">
      <w:pPr>
        <w:contextualSpacing/>
        <w:rPr>
          <w:bCs/>
          <w:sz w:val="16"/>
          <w:szCs w:val="16"/>
        </w:rPr>
      </w:pPr>
      <w:r w:rsidRPr="00EE2ED7">
        <w:rPr>
          <w:bCs/>
          <w:sz w:val="16"/>
          <w:szCs w:val="16"/>
        </w:rPr>
        <w:t xml:space="preserve">        // Get event status badge</w:t>
      </w:r>
    </w:p>
    <w:p w14:paraId="213FD715"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getEventStatusBadge</w:t>
      </w:r>
      <w:proofErr w:type="spellEnd"/>
      <w:r w:rsidRPr="00EE2ED7">
        <w:rPr>
          <w:bCs/>
          <w:sz w:val="16"/>
          <w:szCs w:val="16"/>
        </w:rPr>
        <w:t>(event) {</w:t>
      </w:r>
    </w:p>
    <w:p w14:paraId="292B17B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proofErr w:type="gramEnd"/>
      <w:r w:rsidRPr="00EE2ED7">
        <w:rPr>
          <w:bCs/>
          <w:sz w:val="16"/>
          <w:szCs w:val="16"/>
        </w:rPr>
        <w:t>);</w:t>
      </w:r>
    </w:p>
    <w:p w14:paraId="7538E40C"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22919F24" w14:textId="77777777" w:rsidR="004E6D34" w:rsidRPr="00EE2ED7" w:rsidRDefault="004E6D34" w:rsidP="00EE2ED7">
      <w:pPr>
        <w:contextualSpacing/>
        <w:rPr>
          <w:bCs/>
          <w:sz w:val="16"/>
          <w:szCs w:val="16"/>
        </w:rPr>
      </w:pPr>
      <w:r w:rsidRPr="00EE2ED7">
        <w:rPr>
          <w:bCs/>
          <w:sz w:val="16"/>
          <w:szCs w:val="16"/>
        </w:rPr>
        <w:t xml:space="preserve">    </w:t>
      </w:r>
    </w:p>
    <w:p w14:paraId="4792E871"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xml:space="preserve"> &lt; now) {</w:t>
      </w:r>
    </w:p>
    <w:p w14:paraId="69EC1203" w14:textId="77777777" w:rsidR="004E6D34" w:rsidRPr="00EE2ED7" w:rsidRDefault="004E6D34" w:rsidP="00EE2ED7">
      <w:pPr>
        <w:contextualSpacing/>
        <w:rPr>
          <w:bCs/>
          <w:sz w:val="16"/>
          <w:szCs w:val="16"/>
        </w:rPr>
      </w:pPr>
      <w:r w:rsidRPr="00EE2ED7">
        <w:rPr>
          <w:bCs/>
          <w:sz w:val="16"/>
          <w:szCs w:val="16"/>
        </w:rPr>
        <w:t xml:space="preserve">                return '&lt;span class="status-badge past"&gt;Past&lt;/span&gt;';</w:t>
      </w:r>
    </w:p>
    <w:p w14:paraId="207BEA90" w14:textId="77777777" w:rsidR="004E6D34" w:rsidRPr="00EE2ED7" w:rsidRDefault="004E6D34" w:rsidP="00EE2ED7">
      <w:pPr>
        <w:contextualSpacing/>
        <w:rPr>
          <w:bCs/>
          <w:sz w:val="16"/>
          <w:szCs w:val="16"/>
        </w:rPr>
      </w:pPr>
      <w:r w:rsidRPr="00EE2ED7">
        <w:rPr>
          <w:bCs/>
          <w:sz w:val="16"/>
          <w:szCs w:val="16"/>
        </w:rPr>
        <w:t xml:space="preserve">            } else if (</w:t>
      </w:r>
      <w:proofErr w:type="spellStart"/>
      <w:proofErr w:type="gramStart"/>
      <w:r w:rsidRPr="00EE2ED7">
        <w:rPr>
          <w:bCs/>
          <w:sz w:val="16"/>
          <w:szCs w:val="16"/>
        </w:rPr>
        <w:t>event.availableTickets</w:t>
      </w:r>
      <w:proofErr w:type="spellEnd"/>
      <w:proofErr w:type="gramEnd"/>
      <w:r w:rsidRPr="00EE2ED7">
        <w:rPr>
          <w:bCs/>
          <w:sz w:val="16"/>
          <w:szCs w:val="16"/>
        </w:rPr>
        <w:t xml:space="preserve"> &lt;= 0) {</w:t>
      </w:r>
    </w:p>
    <w:p w14:paraId="4CE25840" w14:textId="77777777" w:rsidR="004E6D34" w:rsidRPr="00EE2ED7" w:rsidRDefault="004E6D34" w:rsidP="00EE2ED7">
      <w:pPr>
        <w:contextualSpacing/>
        <w:rPr>
          <w:bCs/>
          <w:sz w:val="16"/>
          <w:szCs w:val="16"/>
        </w:rPr>
      </w:pPr>
      <w:r w:rsidRPr="00EE2ED7">
        <w:rPr>
          <w:bCs/>
          <w:sz w:val="16"/>
          <w:szCs w:val="16"/>
        </w:rPr>
        <w:t xml:space="preserve">                return '&lt;span class="status-badge sold-out"&gt;Sold Out&lt;/span&gt;';</w:t>
      </w:r>
    </w:p>
    <w:p w14:paraId="22606319" w14:textId="77777777" w:rsidR="004E6D34" w:rsidRPr="00EE2ED7" w:rsidRDefault="004E6D34" w:rsidP="00EE2ED7">
      <w:pPr>
        <w:contextualSpacing/>
        <w:rPr>
          <w:bCs/>
          <w:sz w:val="16"/>
          <w:szCs w:val="16"/>
        </w:rPr>
      </w:pPr>
      <w:r w:rsidRPr="00EE2ED7">
        <w:rPr>
          <w:bCs/>
          <w:sz w:val="16"/>
          <w:szCs w:val="16"/>
        </w:rPr>
        <w:t xml:space="preserve">            } else {</w:t>
      </w:r>
    </w:p>
    <w:p w14:paraId="66C6735F" w14:textId="77777777" w:rsidR="004E6D34" w:rsidRPr="00EE2ED7" w:rsidRDefault="004E6D34" w:rsidP="00EE2ED7">
      <w:pPr>
        <w:contextualSpacing/>
        <w:rPr>
          <w:bCs/>
          <w:sz w:val="16"/>
          <w:szCs w:val="16"/>
        </w:rPr>
      </w:pPr>
      <w:r w:rsidRPr="00EE2ED7">
        <w:rPr>
          <w:bCs/>
          <w:sz w:val="16"/>
          <w:szCs w:val="16"/>
        </w:rPr>
        <w:t xml:space="preserve">                return '&lt;span class="status-badge upcoming"&gt;Upcoming&lt;/span&gt;';</w:t>
      </w:r>
    </w:p>
    <w:p w14:paraId="6644F3AD" w14:textId="77777777" w:rsidR="004E6D34" w:rsidRPr="00EE2ED7" w:rsidRDefault="004E6D34" w:rsidP="00EE2ED7">
      <w:pPr>
        <w:contextualSpacing/>
        <w:rPr>
          <w:bCs/>
          <w:sz w:val="16"/>
          <w:szCs w:val="16"/>
        </w:rPr>
      </w:pPr>
      <w:r w:rsidRPr="00EE2ED7">
        <w:rPr>
          <w:bCs/>
          <w:sz w:val="16"/>
          <w:szCs w:val="16"/>
        </w:rPr>
        <w:t xml:space="preserve">            }</w:t>
      </w:r>
    </w:p>
    <w:p w14:paraId="7E4530D3" w14:textId="77777777" w:rsidR="004E6D34" w:rsidRPr="00EE2ED7" w:rsidRDefault="004E6D34" w:rsidP="00EE2ED7">
      <w:pPr>
        <w:contextualSpacing/>
        <w:rPr>
          <w:bCs/>
          <w:sz w:val="16"/>
          <w:szCs w:val="16"/>
        </w:rPr>
      </w:pPr>
      <w:r w:rsidRPr="00EE2ED7">
        <w:rPr>
          <w:bCs/>
          <w:sz w:val="16"/>
          <w:szCs w:val="16"/>
        </w:rPr>
        <w:t xml:space="preserve">        }</w:t>
      </w:r>
    </w:p>
    <w:p w14:paraId="3F6F0DF5" w14:textId="77777777" w:rsidR="004E6D34" w:rsidRPr="00EE2ED7" w:rsidRDefault="004E6D34" w:rsidP="00EE2ED7">
      <w:pPr>
        <w:contextualSpacing/>
        <w:rPr>
          <w:bCs/>
          <w:sz w:val="16"/>
          <w:szCs w:val="16"/>
        </w:rPr>
      </w:pPr>
      <w:r w:rsidRPr="00EE2ED7">
        <w:rPr>
          <w:bCs/>
          <w:sz w:val="16"/>
          <w:szCs w:val="16"/>
        </w:rPr>
        <w:t xml:space="preserve">    </w:t>
      </w:r>
    </w:p>
    <w:p w14:paraId="22773ADC" w14:textId="77777777" w:rsidR="004E6D34" w:rsidRPr="00EE2ED7" w:rsidRDefault="004E6D34" w:rsidP="00EE2ED7">
      <w:pPr>
        <w:contextualSpacing/>
        <w:rPr>
          <w:bCs/>
          <w:sz w:val="16"/>
          <w:szCs w:val="16"/>
        </w:rPr>
      </w:pPr>
      <w:r w:rsidRPr="00EE2ED7">
        <w:rPr>
          <w:bCs/>
          <w:sz w:val="16"/>
          <w:szCs w:val="16"/>
        </w:rPr>
        <w:t xml:space="preserve">        // Make functions globally available</w:t>
      </w:r>
    </w:p>
    <w:p w14:paraId="5319CF0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window.generateEventId</w:t>
      </w:r>
      <w:proofErr w:type="spellEnd"/>
      <w:proofErr w:type="gramEnd"/>
      <w:r w:rsidRPr="00EE2ED7">
        <w:rPr>
          <w:bCs/>
          <w:sz w:val="16"/>
          <w:szCs w:val="16"/>
        </w:rPr>
        <w:t xml:space="preserve"> = </w:t>
      </w:r>
      <w:proofErr w:type="spellStart"/>
      <w:r w:rsidRPr="00EE2ED7">
        <w:rPr>
          <w:bCs/>
          <w:sz w:val="16"/>
          <w:szCs w:val="16"/>
        </w:rPr>
        <w:t>generateEventId</w:t>
      </w:r>
      <w:proofErr w:type="spellEnd"/>
      <w:r w:rsidRPr="00EE2ED7">
        <w:rPr>
          <w:bCs/>
          <w:sz w:val="16"/>
          <w:szCs w:val="16"/>
        </w:rPr>
        <w:t>;</w:t>
      </w:r>
    </w:p>
    <w:p w14:paraId="2027455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window.loadFilteredEvents</w:t>
      </w:r>
      <w:proofErr w:type="spellEnd"/>
      <w:proofErr w:type="gramEnd"/>
      <w:r w:rsidRPr="00EE2ED7">
        <w:rPr>
          <w:bCs/>
          <w:sz w:val="16"/>
          <w:szCs w:val="16"/>
        </w:rPr>
        <w:t xml:space="preserve"> = </w:t>
      </w:r>
      <w:proofErr w:type="spellStart"/>
      <w:r w:rsidRPr="00EE2ED7">
        <w:rPr>
          <w:bCs/>
          <w:sz w:val="16"/>
          <w:szCs w:val="16"/>
        </w:rPr>
        <w:t>loadFilteredEvents</w:t>
      </w:r>
      <w:proofErr w:type="spellEnd"/>
      <w:r w:rsidRPr="00EE2ED7">
        <w:rPr>
          <w:bCs/>
          <w:sz w:val="16"/>
          <w:szCs w:val="16"/>
        </w:rPr>
        <w:t>;</w:t>
      </w:r>
    </w:p>
    <w:p w14:paraId="1D9BC44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window.applyFilters</w:t>
      </w:r>
      <w:proofErr w:type="spellEnd"/>
      <w:proofErr w:type="gramEnd"/>
      <w:r w:rsidRPr="00EE2ED7">
        <w:rPr>
          <w:bCs/>
          <w:sz w:val="16"/>
          <w:szCs w:val="16"/>
        </w:rPr>
        <w:t xml:space="preserve"> = </w:t>
      </w:r>
      <w:proofErr w:type="spellStart"/>
      <w:r w:rsidRPr="00EE2ED7">
        <w:rPr>
          <w:bCs/>
          <w:sz w:val="16"/>
          <w:szCs w:val="16"/>
        </w:rPr>
        <w:t>applyFilters</w:t>
      </w:r>
      <w:proofErr w:type="spellEnd"/>
      <w:r w:rsidRPr="00EE2ED7">
        <w:rPr>
          <w:bCs/>
          <w:sz w:val="16"/>
          <w:szCs w:val="16"/>
        </w:rPr>
        <w:t>;</w:t>
      </w:r>
    </w:p>
    <w:p w14:paraId="7BC53E3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window.showSection</w:t>
      </w:r>
      <w:proofErr w:type="spellEnd"/>
      <w:proofErr w:type="gramEnd"/>
      <w:r w:rsidRPr="00EE2ED7">
        <w:rPr>
          <w:bCs/>
          <w:sz w:val="16"/>
          <w:szCs w:val="16"/>
        </w:rPr>
        <w:t xml:space="preserve"> = </w:t>
      </w:r>
      <w:proofErr w:type="spellStart"/>
      <w:r w:rsidRPr="00EE2ED7">
        <w:rPr>
          <w:bCs/>
          <w:sz w:val="16"/>
          <w:szCs w:val="16"/>
        </w:rPr>
        <w:t>showSection</w:t>
      </w:r>
      <w:proofErr w:type="spellEnd"/>
      <w:r w:rsidRPr="00EE2ED7">
        <w:rPr>
          <w:bCs/>
          <w:sz w:val="16"/>
          <w:szCs w:val="16"/>
        </w:rPr>
        <w:t>;</w:t>
      </w:r>
    </w:p>
    <w:p w14:paraId="58F1ACAF" w14:textId="77777777" w:rsidR="004E6D34" w:rsidRPr="00EE2ED7" w:rsidRDefault="004E6D34" w:rsidP="00EE2ED7">
      <w:pPr>
        <w:contextualSpacing/>
        <w:rPr>
          <w:bCs/>
          <w:sz w:val="16"/>
          <w:szCs w:val="16"/>
        </w:rPr>
      </w:pPr>
      <w:r w:rsidRPr="00EE2ED7">
        <w:rPr>
          <w:bCs/>
          <w:sz w:val="16"/>
          <w:szCs w:val="16"/>
        </w:rPr>
        <w:t xml:space="preserve">    </w:t>
      </w:r>
    </w:p>
    <w:p w14:paraId="4A7A9F99"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handleEventTypeChange</w:t>
      </w:r>
      <w:proofErr w:type="spellEnd"/>
      <w:r w:rsidRPr="00EE2ED7">
        <w:rPr>
          <w:bCs/>
          <w:sz w:val="16"/>
          <w:szCs w:val="16"/>
        </w:rPr>
        <w:t>(</w:t>
      </w:r>
      <w:proofErr w:type="gramEnd"/>
      <w:r w:rsidRPr="00EE2ED7">
        <w:rPr>
          <w:bCs/>
          <w:sz w:val="16"/>
          <w:szCs w:val="16"/>
        </w:rPr>
        <w:t>) {</w:t>
      </w:r>
    </w:p>
    <w:p w14:paraId="5D498B3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eventType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eventType</w:t>
      </w:r>
      <w:proofErr w:type="spellEnd"/>
      <w:r w:rsidRPr="00EE2ED7">
        <w:rPr>
          <w:bCs/>
          <w:sz w:val="16"/>
          <w:szCs w:val="16"/>
        </w:rPr>
        <w:t>').value;</w:t>
      </w:r>
    </w:p>
    <w:p w14:paraId="696FC17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onlineDetails</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onlineEventDetails</w:t>
      </w:r>
      <w:proofErr w:type="spellEnd"/>
      <w:r w:rsidRPr="00EE2ED7">
        <w:rPr>
          <w:bCs/>
          <w:sz w:val="16"/>
          <w:szCs w:val="16"/>
        </w:rPr>
        <w:t>');</w:t>
      </w:r>
    </w:p>
    <w:p w14:paraId="7F5E8477"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venueDetails</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venueEventDetails</w:t>
      </w:r>
      <w:proofErr w:type="spellEnd"/>
      <w:r w:rsidRPr="00EE2ED7">
        <w:rPr>
          <w:bCs/>
          <w:sz w:val="16"/>
          <w:szCs w:val="16"/>
        </w:rPr>
        <w:t>');</w:t>
      </w:r>
    </w:p>
    <w:p w14:paraId="680CC1F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ticketingSection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ticketingSection</w:t>
      </w:r>
      <w:proofErr w:type="spellEnd"/>
      <w:r w:rsidRPr="00EE2ED7">
        <w:rPr>
          <w:bCs/>
          <w:sz w:val="16"/>
          <w:szCs w:val="16"/>
        </w:rPr>
        <w:t>');</w:t>
      </w:r>
    </w:p>
    <w:p w14:paraId="4C79060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standardTicketsSection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standardTicketsSection</w:t>
      </w:r>
      <w:proofErr w:type="spellEnd"/>
      <w:r w:rsidRPr="00EE2ED7">
        <w:rPr>
          <w:bCs/>
          <w:sz w:val="16"/>
          <w:szCs w:val="16"/>
        </w:rPr>
        <w:t>');</w:t>
      </w:r>
    </w:p>
    <w:p w14:paraId="59E82AD4" w14:textId="77777777" w:rsidR="004E6D34" w:rsidRPr="00EE2ED7" w:rsidRDefault="004E6D34" w:rsidP="00EE2ED7">
      <w:pPr>
        <w:contextualSpacing/>
        <w:rPr>
          <w:bCs/>
          <w:sz w:val="16"/>
          <w:szCs w:val="16"/>
        </w:rPr>
      </w:pPr>
      <w:r w:rsidRPr="00EE2ED7">
        <w:rPr>
          <w:bCs/>
          <w:sz w:val="16"/>
          <w:szCs w:val="16"/>
        </w:rPr>
        <w:lastRenderedPageBreak/>
        <w:t xml:space="preserve">            const </w:t>
      </w:r>
      <w:proofErr w:type="spellStart"/>
      <w:r w:rsidRPr="00EE2ED7">
        <w:rPr>
          <w:bCs/>
          <w:sz w:val="16"/>
          <w:szCs w:val="16"/>
        </w:rPr>
        <w:t>hybridTicketsSection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hybridTicketsSection</w:t>
      </w:r>
      <w:proofErr w:type="spellEnd"/>
      <w:r w:rsidRPr="00EE2ED7">
        <w:rPr>
          <w:bCs/>
          <w:sz w:val="16"/>
          <w:szCs w:val="16"/>
        </w:rPr>
        <w:t>');</w:t>
      </w:r>
    </w:p>
    <w:p w14:paraId="3ABFF86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priceField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eventPrice</w:t>
      </w:r>
      <w:proofErr w:type="spellEnd"/>
      <w:r w:rsidRPr="00EE2ED7">
        <w:rPr>
          <w:bCs/>
          <w:sz w:val="16"/>
          <w:szCs w:val="16"/>
        </w:rPr>
        <w:t>'</w:t>
      </w:r>
      <w:proofErr w:type="gramStart"/>
      <w:r w:rsidRPr="00EE2ED7">
        <w:rPr>
          <w:bCs/>
          <w:sz w:val="16"/>
          <w:szCs w:val="16"/>
        </w:rPr>
        <w:t>).</w:t>
      </w:r>
      <w:proofErr w:type="spellStart"/>
      <w:r w:rsidRPr="00EE2ED7">
        <w:rPr>
          <w:bCs/>
          <w:sz w:val="16"/>
          <w:szCs w:val="16"/>
        </w:rPr>
        <w:t>parentElement</w:t>
      </w:r>
      <w:proofErr w:type="spellEnd"/>
      <w:proofErr w:type="gramEnd"/>
      <w:r w:rsidRPr="00EE2ED7">
        <w:rPr>
          <w:bCs/>
          <w:sz w:val="16"/>
          <w:szCs w:val="16"/>
        </w:rPr>
        <w:t>;</w:t>
      </w:r>
    </w:p>
    <w:p w14:paraId="71A89A9F" w14:textId="77777777" w:rsidR="004E6D34" w:rsidRPr="00EE2ED7" w:rsidRDefault="004E6D34" w:rsidP="00EE2ED7">
      <w:pPr>
        <w:contextualSpacing/>
        <w:rPr>
          <w:bCs/>
          <w:sz w:val="16"/>
          <w:szCs w:val="16"/>
        </w:rPr>
      </w:pPr>
      <w:r w:rsidRPr="00EE2ED7">
        <w:rPr>
          <w:bCs/>
          <w:sz w:val="16"/>
          <w:szCs w:val="16"/>
        </w:rPr>
        <w:t xml:space="preserve">    </w:t>
      </w:r>
    </w:p>
    <w:p w14:paraId="6C40A97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onlineDetails.style.display</w:t>
      </w:r>
      <w:proofErr w:type="spellEnd"/>
      <w:proofErr w:type="gramEnd"/>
      <w:r w:rsidRPr="00EE2ED7">
        <w:rPr>
          <w:bCs/>
          <w:sz w:val="16"/>
          <w:szCs w:val="16"/>
        </w:rPr>
        <w:t xml:space="preserve"> = 'none';</w:t>
      </w:r>
    </w:p>
    <w:p w14:paraId="07B317A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venueDetails.style.display</w:t>
      </w:r>
      <w:proofErr w:type="spellEnd"/>
      <w:proofErr w:type="gramEnd"/>
      <w:r w:rsidRPr="00EE2ED7">
        <w:rPr>
          <w:bCs/>
          <w:sz w:val="16"/>
          <w:szCs w:val="16"/>
        </w:rPr>
        <w:t xml:space="preserve"> = 'none';</w:t>
      </w:r>
    </w:p>
    <w:p w14:paraId="7C9E084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'none';</w:t>
      </w:r>
    </w:p>
    <w:p w14:paraId="55B14E2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standardTicketsSection.style.display</w:t>
      </w:r>
      <w:proofErr w:type="spellEnd"/>
      <w:proofErr w:type="gramEnd"/>
      <w:r w:rsidRPr="00EE2ED7">
        <w:rPr>
          <w:bCs/>
          <w:sz w:val="16"/>
          <w:szCs w:val="16"/>
        </w:rPr>
        <w:t xml:space="preserve"> = 'none';</w:t>
      </w:r>
    </w:p>
    <w:p w14:paraId="0E0F586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hybridTicketsSection.style.display</w:t>
      </w:r>
      <w:proofErr w:type="spellEnd"/>
      <w:proofErr w:type="gramEnd"/>
      <w:r w:rsidRPr="00EE2ED7">
        <w:rPr>
          <w:bCs/>
          <w:sz w:val="16"/>
          <w:szCs w:val="16"/>
        </w:rPr>
        <w:t xml:space="preserve"> = 'none';</w:t>
      </w:r>
    </w:p>
    <w:p w14:paraId="7DBE358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priceField.style.display</w:t>
      </w:r>
      <w:proofErr w:type="spellEnd"/>
      <w:proofErr w:type="gramEnd"/>
      <w:r w:rsidRPr="00EE2ED7">
        <w:rPr>
          <w:bCs/>
          <w:sz w:val="16"/>
          <w:szCs w:val="16"/>
        </w:rPr>
        <w:t xml:space="preserve"> = 'block';</w:t>
      </w:r>
    </w:p>
    <w:p w14:paraId="0518C0BC" w14:textId="77777777" w:rsidR="004E6D34" w:rsidRPr="00EE2ED7" w:rsidRDefault="004E6D34" w:rsidP="00EE2ED7">
      <w:pPr>
        <w:contextualSpacing/>
        <w:rPr>
          <w:bCs/>
          <w:sz w:val="16"/>
          <w:szCs w:val="16"/>
        </w:rPr>
      </w:pPr>
      <w:r w:rsidRPr="00EE2ED7">
        <w:rPr>
          <w:bCs/>
          <w:sz w:val="16"/>
          <w:szCs w:val="16"/>
        </w:rPr>
        <w:t xml:space="preserve">    </w:t>
      </w:r>
    </w:p>
    <w:p w14:paraId="21A6986F" w14:textId="77777777" w:rsidR="004E6D34" w:rsidRPr="00EE2ED7" w:rsidRDefault="004E6D34" w:rsidP="00EE2ED7">
      <w:pPr>
        <w:contextualSpacing/>
        <w:rPr>
          <w:bCs/>
          <w:sz w:val="16"/>
          <w:szCs w:val="16"/>
        </w:rPr>
      </w:pPr>
      <w:r w:rsidRPr="00EE2ED7">
        <w:rPr>
          <w:bCs/>
          <w:sz w:val="16"/>
          <w:szCs w:val="16"/>
        </w:rPr>
        <w:t xml:space="preserve">            switch (</w:t>
      </w:r>
      <w:proofErr w:type="spellStart"/>
      <w:r w:rsidRPr="00EE2ED7">
        <w:rPr>
          <w:bCs/>
          <w:sz w:val="16"/>
          <w:szCs w:val="16"/>
        </w:rPr>
        <w:t>eventType</w:t>
      </w:r>
      <w:proofErr w:type="spellEnd"/>
      <w:r w:rsidRPr="00EE2ED7">
        <w:rPr>
          <w:bCs/>
          <w:sz w:val="16"/>
          <w:szCs w:val="16"/>
        </w:rPr>
        <w:t>) {</w:t>
      </w:r>
    </w:p>
    <w:p w14:paraId="0F328D47" w14:textId="77777777" w:rsidR="004E6D34" w:rsidRPr="00EE2ED7" w:rsidRDefault="004E6D34" w:rsidP="00EE2ED7">
      <w:pPr>
        <w:contextualSpacing/>
        <w:rPr>
          <w:bCs/>
          <w:sz w:val="16"/>
          <w:szCs w:val="16"/>
        </w:rPr>
      </w:pPr>
      <w:r w:rsidRPr="00EE2ED7">
        <w:rPr>
          <w:bCs/>
          <w:sz w:val="16"/>
          <w:szCs w:val="16"/>
        </w:rPr>
        <w:t xml:space="preserve">                case 'online':</w:t>
      </w:r>
    </w:p>
    <w:p w14:paraId="2162A40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onlineDetails.style.display</w:t>
      </w:r>
      <w:proofErr w:type="spellEnd"/>
      <w:proofErr w:type="gramEnd"/>
      <w:r w:rsidRPr="00EE2ED7">
        <w:rPr>
          <w:bCs/>
          <w:sz w:val="16"/>
          <w:szCs w:val="16"/>
        </w:rPr>
        <w:t xml:space="preserve"> = 'block';</w:t>
      </w:r>
    </w:p>
    <w:p w14:paraId="603C569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'block';</w:t>
      </w:r>
    </w:p>
    <w:p w14:paraId="05D2F73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standardTicketsSection.style.display</w:t>
      </w:r>
      <w:proofErr w:type="spellEnd"/>
      <w:proofErr w:type="gramEnd"/>
      <w:r w:rsidRPr="00EE2ED7">
        <w:rPr>
          <w:bCs/>
          <w:sz w:val="16"/>
          <w:szCs w:val="16"/>
        </w:rPr>
        <w:t xml:space="preserve"> = 'block';</w:t>
      </w:r>
    </w:p>
    <w:p w14:paraId="0961AA7B" w14:textId="77777777" w:rsidR="004E6D34" w:rsidRPr="00EE2ED7" w:rsidRDefault="004E6D34" w:rsidP="00EE2ED7">
      <w:pPr>
        <w:contextualSpacing/>
        <w:rPr>
          <w:bCs/>
          <w:sz w:val="16"/>
          <w:szCs w:val="16"/>
        </w:rPr>
      </w:pPr>
      <w:r w:rsidRPr="00EE2ED7">
        <w:rPr>
          <w:bCs/>
          <w:sz w:val="16"/>
          <w:szCs w:val="16"/>
        </w:rPr>
        <w:t xml:space="preserve">                    break;</w:t>
      </w:r>
    </w:p>
    <w:p w14:paraId="02D5F373" w14:textId="77777777" w:rsidR="004E6D34" w:rsidRPr="00EE2ED7" w:rsidRDefault="004E6D34" w:rsidP="00EE2ED7">
      <w:pPr>
        <w:contextualSpacing/>
        <w:rPr>
          <w:bCs/>
          <w:sz w:val="16"/>
          <w:szCs w:val="16"/>
        </w:rPr>
      </w:pPr>
      <w:r w:rsidRPr="00EE2ED7">
        <w:rPr>
          <w:bCs/>
          <w:sz w:val="16"/>
          <w:szCs w:val="16"/>
        </w:rPr>
        <w:t xml:space="preserve">                case 'venue':</w:t>
      </w:r>
    </w:p>
    <w:p w14:paraId="64E9302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venueDetails.style.display</w:t>
      </w:r>
      <w:proofErr w:type="spellEnd"/>
      <w:proofErr w:type="gramEnd"/>
      <w:r w:rsidRPr="00EE2ED7">
        <w:rPr>
          <w:bCs/>
          <w:sz w:val="16"/>
          <w:szCs w:val="16"/>
        </w:rPr>
        <w:t xml:space="preserve"> = 'block';</w:t>
      </w:r>
    </w:p>
    <w:p w14:paraId="60EA57C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'block';</w:t>
      </w:r>
    </w:p>
    <w:p w14:paraId="1935B8C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standardTicketsSection.style.display</w:t>
      </w:r>
      <w:proofErr w:type="spellEnd"/>
      <w:proofErr w:type="gramEnd"/>
      <w:r w:rsidRPr="00EE2ED7">
        <w:rPr>
          <w:bCs/>
          <w:sz w:val="16"/>
          <w:szCs w:val="16"/>
        </w:rPr>
        <w:t xml:space="preserve"> = 'block';</w:t>
      </w:r>
    </w:p>
    <w:p w14:paraId="3CFE2ABE" w14:textId="77777777" w:rsidR="004E6D34" w:rsidRPr="00EE2ED7" w:rsidRDefault="004E6D34" w:rsidP="00EE2ED7">
      <w:pPr>
        <w:contextualSpacing/>
        <w:rPr>
          <w:bCs/>
          <w:sz w:val="16"/>
          <w:szCs w:val="16"/>
        </w:rPr>
      </w:pPr>
      <w:r w:rsidRPr="00EE2ED7">
        <w:rPr>
          <w:bCs/>
          <w:sz w:val="16"/>
          <w:szCs w:val="16"/>
        </w:rPr>
        <w:t xml:space="preserve">                    break;</w:t>
      </w:r>
    </w:p>
    <w:p w14:paraId="7DBA984E" w14:textId="77777777" w:rsidR="004E6D34" w:rsidRPr="00EE2ED7" w:rsidRDefault="004E6D34" w:rsidP="00EE2ED7">
      <w:pPr>
        <w:contextualSpacing/>
        <w:rPr>
          <w:bCs/>
          <w:sz w:val="16"/>
          <w:szCs w:val="16"/>
        </w:rPr>
      </w:pPr>
      <w:r w:rsidRPr="00EE2ED7">
        <w:rPr>
          <w:bCs/>
          <w:sz w:val="16"/>
          <w:szCs w:val="16"/>
        </w:rPr>
        <w:t xml:space="preserve">                case 'hybrid':</w:t>
      </w:r>
    </w:p>
    <w:p w14:paraId="7A71EE0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onlineDetails.style.display</w:t>
      </w:r>
      <w:proofErr w:type="spellEnd"/>
      <w:proofErr w:type="gramEnd"/>
      <w:r w:rsidRPr="00EE2ED7">
        <w:rPr>
          <w:bCs/>
          <w:sz w:val="16"/>
          <w:szCs w:val="16"/>
        </w:rPr>
        <w:t xml:space="preserve"> = 'block';</w:t>
      </w:r>
    </w:p>
    <w:p w14:paraId="7FC49E5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venueDetails.style.display</w:t>
      </w:r>
      <w:proofErr w:type="spellEnd"/>
      <w:proofErr w:type="gramEnd"/>
      <w:r w:rsidRPr="00EE2ED7">
        <w:rPr>
          <w:bCs/>
          <w:sz w:val="16"/>
          <w:szCs w:val="16"/>
        </w:rPr>
        <w:t xml:space="preserve"> = 'block';</w:t>
      </w:r>
    </w:p>
    <w:p w14:paraId="34FC355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'block';</w:t>
      </w:r>
    </w:p>
    <w:p w14:paraId="4A96550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hybridTicketsSection.style.display</w:t>
      </w:r>
      <w:proofErr w:type="spellEnd"/>
      <w:proofErr w:type="gramEnd"/>
      <w:r w:rsidRPr="00EE2ED7">
        <w:rPr>
          <w:bCs/>
          <w:sz w:val="16"/>
          <w:szCs w:val="16"/>
        </w:rPr>
        <w:t xml:space="preserve"> = 'block';</w:t>
      </w:r>
    </w:p>
    <w:p w14:paraId="0449611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priceField.style.display</w:t>
      </w:r>
      <w:proofErr w:type="spellEnd"/>
      <w:proofErr w:type="gramEnd"/>
      <w:r w:rsidRPr="00EE2ED7">
        <w:rPr>
          <w:bCs/>
          <w:sz w:val="16"/>
          <w:szCs w:val="16"/>
        </w:rPr>
        <w:t xml:space="preserve"> = 'none';</w:t>
      </w:r>
    </w:p>
    <w:p w14:paraId="0E1D6308" w14:textId="77777777" w:rsidR="004E6D34" w:rsidRPr="00EE2ED7" w:rsidRDefault="004E6D34" w:rsidP="00EE2ED7">
      <w:pPr>
        <w:contextualSpacing/>
        <w:rPr>
          <w:bCs/>
          <w:sz w:val="16"/>
          <w:szCs w:val="16"/>
        </w:rPr>
      </w:pPr>
      <w:r w:rsidRPr="00EE2ED7">
        <w:rPr>
          <w:bCs/>
          <w:sz w:val="16"/>
          <w:szCs w:val="16"/>
        </w:rPr>
        <w:t xml:space="preserve">                    break;</w:t>
      </w:r>
    </w:p>
    <w:p w14:paraId="186CD092" w14:textId="77777777" w:rsidR="004E6D34" w:rsidRPr="00EE2ED7" w:rsidRDefault="004E6D34" w:rsidP="00EE2ED7">
      <w:pPr>
        <w:contextualSpacing/>
        <w:rPr>
          <w:bCs/>
          <w:sz w:val="16"/>
          <w:szCs w:val="16"/>
        </w:rPr>
      </w:pPr>
      <w:r w:rsidRPr="00EE2ED7">
        <w:rPr>
          <w:bCs/>
          <w:sz w:val="16"/>
          <w:szCs w:val="16"/>
        </w:rPr>
        <w:t xml:space="preserve">            }</w:t>
      </w:r>
    </w:p>
    <w:p w14:paraId="218A4064" w14:textId="77777777" w:rsidR="004E6D34" w:rsidRPr="00EE2ED7" w:rsidRDefault="004E6D34" w:rsidP="00EE2ED7">
      <w:pPr>
        <w:contextualSpacing/>
        <w:rPr>
          <w:bCs/>
          <w:sz w:val="16"/>
          <w:szCs w:val="16"/>
        </w:rPr>
      </w:pPr>
      <w:r w:rsidRPr="00EE2ED7">
        <w:rPr>
          <w:bCs/>
          <w:sz w:val="16"/>
          <w:szCs w:val="16"/>
        </w:rPr>
        <w:t xml:space="preserve">        }</w:t>
      </w:r>
    </w:p>
    <w:p w14:paraId="4FD4FD84" w14:textId="77777777" w:rsidR="004E6D34" w:rsidRPr="00EE2ED7" w:rsidRDefault="004E6D34" w:rsidP="00EE2ED7">
      <w:pPr>
        <w:contextualSpacing/>
        <w:rPr>
          <w:bCs/>
          <w:sz w:val="16"/>
          <w:szCs w:val="16"/>
        </w:rPr>
      </w:pPr>
      <w:r w:rsidRPr="00EE2ED7">
        <w:rPr>
          <w:bCs/>
          <w:sz w:val="16"/>
          <w:szCs w:val="16"/>
        </w:rPr>
        <w:t xml:space="preserve">    </w:t>
      </w:r>
    </w:p>
    <w:p w14:paraId="390E8BD8" w14:textId="77777777" w:rsidR="004E6D34" w:rsidRPr="00EE2ED7" w:rsidRDefault="004E6D34" w:rsidP="00EE2ED7">
      <w:pPr>
        <w:contextualSpacing/>
        <w:rPr>
          <w:bCs/>
          <w:sz w:val="16"/>
          <w:szCs w:val="16"/>
        </w:rPr>
      </w:pPr>
      <w:r w:rsidRPr="00EE2ED7">
        <w:rPr>
          <w:bCs/>
          <w:sz w:val="16"/>
          <w:szCs w:val="16"/>
        </w:rPr>
        <w:t xml:space="preserve">        // Add validation for dates</w:t>
      </w:r>
    </w:p>
    <w:p w14:paraId="7E179D9B"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validateEventDates</w:t>
      </w:r>
      <w:proofErr w:type="spellEnd"/>
      <w:r w:rsidRPr="00EE2ED7">
        <w:rPr>
          <w:bCs/>
          <w:sz w:val="16"/>
          <w:szCs w:val="16"/>
        </w:rPr>
        <w:t>(</w:t>
      </w:r>
      <w:proofErr w:type="gramEnd"/>
      <w:r w:rsidRPr="00EE2ED7">
        <w:rPr>
          <w:bCs/>
          <w:sz w:val="16"/>
          <w:szCs w:val="16"/>
        </w:rPr>
        <w:t>) {</w:t>
      </w:r>
    </w:p>
    <w:p w14:paraId="6B062FB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').value);</w:t>
      </w:r>
    </w:p>
    <w:p w14:paraId="6761EC7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bookingStartDate</w:t>
      </w:r>
      <w:proofErr w:type="spellEnd"/>
      <w:r w:rsidRPr="00EE2ED7">
        <w:rPr>
          <w:bCs/>
          <w:sz w:val="16"/>
          <w:szCs w:val="16"/>
        </w:rPr>
        <w:t xml:space="preserve"> =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bookingStartDate</w:t>
      </w:r>
      <w:proofErr w:type="spellEnd"/>
      <w:r w:rsidRPr="00EE2ED7">
        <w:rPr>
          <w:bCs/>
          <w:sz w:val="16"/>
          <w:szCs w:val="16"/>
        </w:rPr>
        <w:t>').value);</w:t>
      </w:r>
    </w:p>
    <w:p w14:paraId="32B9F28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bookingDeadline</w:t>
      </w:r>
      <w:proofErr w:type="spellEnd"/>
      <w:r w:rsidRPr="00EE2ED7">
        <w:rPr>
          <w:bCs/>
          <w:sz w:val="16"/>
          <w:szCs w:val="16"/>
        </w:rPr>
        <w:t xml:space="preserve"> =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bookingDeadline</w:t>
      </w:r>
      <w:proofErr w:type="spellEnd"/>
      <w:r w:rsidRPr="00EE2ED7">
        <w:rPr>
          <w:bCs/>
          <w:sz w:val="16"/>
          <w:szCs w:val="16"/>
        </w:rPr>
        <w:t>').value);</w:t>
      </w:r>
    </w:p>
    <w:p w14:paraId="229A7964"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1B2FC254" w14:textId="77777777" w:rsidR="004E6D34" w:rsidRPr="00EE2ED7" w:rsidRDefault="004E6D34" w:rsidP="00EE2ED7">
      <w:pPr>
        <w:contextualSpacing/>
        <w:rPr>
          <w:bCs/>
          <w:sz w:val="16"/>
          <w:szCs w:val="16"/>
        </w:rPr>
      </w:pPr>
      <w:r w:rsidRPr="00EE2ED7">
        <w:rPr>
          <w:bCs/>
          <w:sz w:val="16"/>
          <w:szCs w:val="16"/>
        </w:rPr>
        <w:t xml:space="preserve">    </w:t>
      </w:r>
    </w:p>
    <w:p w14:paraId="123ED18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w:t>
      </w:r>
      <w:proofErr w:type="gramStart"/>
      <w:r w:rsidRPr="00EE2ED7">
        <w:rPr>
          <w:bCs/>
          <w:sz w:val="16"/>
          <w:szCs w:val="16"/>
        </w:rPr>
        <w:t>).min</w:t>
      </w:r>
      <w:proofErr w:type="gramEnd"/>
      <w:r w:rsidRPr="00EE2ED7">
        <w:rPr>
          <w:bCs/>
          <w:sz w:val="16"/>
          <w:szCs w:val="16"/>
        </w:rPr>
        <w:t xml:space="preserve"> = </w:t>
      </w:r>
      <w:proofErr w:type="spellStart"/>
      <w:proofErr w:type="gramStart"/>
      <w:r w:rsidRPr="00EE2ED7">
        <w:rPr>
          <w:bCs/>
          <w:sz w:val="16"/>
          <w:szCs w:val="16"/>
        </w:rPr>
        <w:t>now.toISOString</w:t>
      </w:r>
      <w:proofErr w:type="spellEnd"/>
      <w:proofErr w:type="gramEnd"/>
      <w:r w:rsidRPr="00EE2ED7">
        <w:rPr>
          <w:bCs/>
          <w:sz w:val="16"/>
          <w:szCs w:val="16"/>
        </w:rPr>
        <w:t>(</w:t>
      </w:r>
      <w:proofErr w:type="gramStart"/>
      <w:r w:rsidRPr="00EE2ED7">
        <w:rPr>
          <w:bCs/>
          <w:sz w:val="16"/>
          <w:szCs w:val="16"/>
        </w:rPr>
        <w:t>).slice</w:t>
      </w:r>
      <w:proofErr w:type="gramEnd"/>
      <w:r w:rsidRPr="00EE2ED7">
        <w:rPr>
          <w:bCs/>
          <w:sz w:val="16"/>
          <w:szCs w:val="16"/>
        </w:rPr>
        <w:t>(0, 16);</w:t>
      </w:r>
    </w:p>
    <w:p w14:paraId="0EFA018A" w14:textId="77777777" w:rsidR="004E6D34" w:rsidRPr="00EE2ED7" w:rsidRDefault="004E6D34" w:rsidP="00EE2ED7">
      <w:pPr>
        <w:contextualSpacing/>
        <w:rPr>
          <w:bCs/>
          <w:sz w:val="16"/>
          <w:szCs w:val="16"/>
        </w:rPr>
      </w:pPr>
      <w:r w:rsidRPr="00EE2ED7">
        <w:rPr>
          <w:bCs/>
          <w:sz w:val="16"/>
          <w:szCs w:val="16"/>
        </w:rPr>
        <w:t xml:space="preserve">    </w:t>
      </w:r>
    </w:p>
    <w:p w14:paraId="2819D384"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xml:space="preserve"> &lt; now) {</w:t>
      </w:r>
    </w:p>
    <w:p w14:paraId="01D43444"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'Event date must be in the future');</w:t>
      </w:r>
    </w:p>
    <w:p w14:paraId="44E5C8DA" w14:textId="77777777" w:rsidR="004E6D34" w:rsidRPr="00EE2ED7" w:rsidRDefault="004E6D34" w:rsidP="00EE2ED7">
      <w:pPr>
        <w:contextualSpacing/>
        <w:rPr>
          <w:bCs/>
          <w:sz w:val="16"/>
          <w:szCs w:val="16"/>
        </w:rPr>
      </w:pPr>
      <w:r w:rsidRPr="00EE2ED7">
        <w:rPr>
          <w:bCs/>
          <w:sz w:val="16"/>
          <w:szCs w:val="16"/>
        </w:rPr>
        <w:t xml:space="preserve">                return false;</w:t>
      </w:r>
    </w:p>
    <w:p w14:paraId="3E573D39" w14:textId="77777777" w:rsidR="004E6D34" w:rsidRPr="00EE2ED7" w:rsidRDefault="004E6D34" w:rsidP="00EE2ED7">
      <w:pPr>
        <w:contextualSpacing/>
        <w:rPr>
          <w:bCs/>
          <w:sz w:val="16"/>
          <w:szCs w:val="16"/>
        </w:rPr>
      </w:pPr>
      <w:r w:rsidRPr="00EE2ED7">
        <w:rPr>
          <w:bCs/>
          <w:sz w:val="16"/>
          <w:szCs w:val="16"/>
        </w:rPr>
        <w:t xml:space="preserve">            }</w:t>
      </w:r>
    </w:p>
    <w:p w14:paraId="33D47F03" w14:textId="77777777" w:rsidR="004E6D34" w:rsidRPr="00EE2ED7" w:rsidRDefault="004E6D34" w:rsidP="00EE2ED7">
      <w:pPr>
        <w:contextualSpacing/>
        <w:rPr>
          <w:bCs/>
          <w:sz w:val="16"/>
          <w:szCs w:val="16"/>
        </w:rPr>
      </w:pPr>
      <w:r w:rsidRPr="00EE2ED7">
        <w:rPr>
          <w:bCs/>
          <w:sz w:val="16"/>
          <w:szCs w:val="16"/>
        </w:rPr>
        <w:t xml:space="preserve">    </w:t>
      </w:r>
    </w:p>
    <w:p w14:paraId="7A195E9E"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bookingStartDate</w:t>
      </w:r>
      <w:proofErr w:type="spellEnd"/>
      <w:r w:rsidRPr="00EE2ED7">
        <w:rPr>
          <w:bCs/>
          <w:sz w:val="16"/>
          <w:szCs w:val="16"/>
        </w:rPr>
        <w:t xml:space="preserve"> &gt; </w:t>
      </w:r>
      <w:proofErr w:type="spellStart"/>
      <w:r w:rsidRPr="00EE2ED7">
        <w:rPr>
          <w:bCs/>
          <w:sz w:val="16"/>
          <w:szCs w:val="16"/>
        </w:rPr>
        <w:t>eventDate</w:t>
      </w:r>
      <w:proofErr w:type="spellEnd"/>
      <w:r w:rsidRPr="00EE2ED7">
        <w:rPr>
          <w:bCs/>
          <w:sz w:val="16"/>
          <w:szCs w:val="16"/>
        </w:rPr>
        <w:t>) {</w:t>
      </w:r>
    </w:p>
    <w:p w14:paraId="3A4FCD0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'Booking start date must be before event date');</w:t>
      </w:r>
    </w:p>
    <w:p w14:paraId="22789813" w14:textId="77777777" w:rsidR="004E6D34" w:rsidRPr="00EE2ED7" w:rsidRDefault="004E6D34" w:rsidP="00EE2ED7">
      <w:pPr>
        <w:contextualSpacing/>
        <w:rPr>
          <w:bCs/>
          <w:sz w:val="16"/>
          <w:szCs w:val="16"/>
        </w:rPr>
      </w:pPr>
      <w:r w:rsidRPr="00EE2ED7">
        <w:rPr>
          <w:bCs/>
          <w:sz w:val="16"/>
          <w:szCs w:val="16"/>
        </w:rPr>
        <w:t xml:space="preserve">                return false;</w:t>
      </w:r>
    </w:p>
    <w:p w14:paraId="076EDC49" w14:textId="77777777" w:rsidR="004E6D34" w:rsidRPr="00EE2ED7" w:rsidRDefault="004E6D34" w:rsidP="00EE2ED7">
      <w:pPr>
        <w:contextualSpacing/>
        <w:rPr>
          <w:bCs/>
          <w:sz w:val="16"/>
          <w:szCs w:val="16"/>
        </w:rPr>
      </w:pPr>
      <w:r w:rsidRPr="00EE2ED7">
        <w:rPr>
          <w:bCs/>
          <w:sz w:val="16"/>
          <w:szCs w:val="16"/>
        </w:rPr>
        <w:t xml:space="preserve">            }</w:t>
      </w:r>
    </w:p>
    <w:p w14:paraId="430585A8" w14:textId="77777777" w:rsidR="004E6D34" w:rsidRPr="00EE2ED7" w:rsidRDefault="004E6D34" w:rsidP="00EE2ED7">
      <w:pPr>
        <w:contextualSpacing/>
        <w:rPr>
          <w:bCs/>
          <w:sz w:val="16"/>
          <w:szCs w:val="16"/>
        </w:rPr>
      </w:pPr>
      <w:r w:rsidRPr="00EE2ED7">
        <w:rPr>
          <w:bCs/>
          <w:sz w:val="16"/>
          <w:szCs w:val="16"/>
        </w:rPr>
        <w:t xml:space="preserve">    </w:t>
      </w:r>
    </w:p>
    <w:p w14:paraId="45E54D28"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bookingDeadline</w:t>
      </w:r>
      <w:proofErr w:type="spellEnd"/>
      <w:r w:rsidRPr="00EE2ED7">
        <w:rPr>
          <w:bCs/>
          <w:sz w:val="16"/>
          <w:szCs w:val="16"/>
        </w:rPr>
        <w:t xml:space="preserve"> &gt; </w:t>
      </w:r>
      <w:proofErr w:type="spellStart"/>
      <w:r w:rsidRPr="00EE2ED7">
        <w:rPr>
          <w:bCs/>
          <w:sz w:val="16"/>
          <w:szCs w:val="16"/>
        </w:rPr>
        <w:t>eventDate</w:t>
      </w:r>
      <w:proofErr w:type="spellEnd"/>
      <w:r w:rsidRPr="00EE2ED7">
        <w:rPr>
          <w:bCs/>
          <w:sz w:val="16"/>
          <w:szCs w:val="16"/>
        </w:rPr>
        <w:t>) {</w:t>
      </w:r>
    </w:p>
    <w:p w14:paraId="08CDCA2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'Booking deadline must be before or same as event date');</w:t>
      </w:r>
    </w:p>
    <w:p w14:paraId="59D20799" w14:textId="77777777" w:rsidR="004E6D34" w:rsidRPr="00EE2ED7" w:rsidRDefault="004E6D34" w:rsidP="00EE2ED7">
      <w:pPr>
        <w:contextualSpacing/>
        <w:rPr>
          <w:bCs/>
          <w:sz w:val="16"/>
          <w:szCs w:val="16"/>
        </w:rPr>
      </w:pPr>
      <w:r w:rsidRPr="00EE2ED7">
        <w:rPr>
          <w:bCs/>
          <w:sz w:val="16"/>
          <w:szCs w:val="16"/>
        </w:rPr>
        <w:t xml:space="preserve">                return false;</w:t>
      </w:r>
    </w:p>
    <w:p w14:paraId="697A5DF5" w14:textId="77777777" w:rsidR="004E6D34" w:rsidRPr="00EE2ED7" w:rsidRDefault="004E6D34" w:rsidP="00EE2ED7">
      <w:pPr>
        <w:contextualSpacing/>
        <w:rPr>
          <w:bCs/>
          <w:sz w:val="16"/>
          <w:szCs w:val="16"/>
        </w:rPr>
      </w:pPr>
      <w:r w:rsidRPr="00EE2ED7">
        <w:rPr>
          <w:bCs/>
          <w:sz w:val="16"/>
          <w:szCs w:val="16"/>
        </w:rPr>
        <w:t xml:space="preserve">            }</w:t>
      </w:r>
    </w:p>
    <w:p w14:paraId="167376FE" w14:textId="77777777" w:rsidR="004E6D34" w:rsidRPr="00EE2ED7" w:rsidRDefault="004E6D34" w:rsidP="00EE2ED7">
      <w:pPr>
        <w:contextualSpacing/>
        <w:rPr>
          <w:bCs/>
          <w:sz w:val="16"/>
          <w:szCs w:val="16"/>
        </w:rPr>
      </w:pPr>
      <w:r w:rsidRPr="00EE2ED7">
        <w:rPr>
          <w:bCs/>
          <w:sz w:val="16"/>
          <w:szCs w:val="16"/>
        </w:rPr>
        <w:t xml:space="preserve">    </w:t>
      </w:r>
    </w:p>
    <w:p w14:paraId="66A8B2D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bookingDeadline</w:t>
      </w:r>
      <w:proofErr w:type="spellEnd"/>
      <w:r w:rsidRPr="00EE2ED7">
        <w:rPr>
          <w:bCs/>
          <w:sz w:val="16"/>
          <w:szCs w:val="16"/>
        </w:rPr>
        <w:t xml:space="preserve"> &lt; </w:t>
      </w:r>
      <w:proofErr w:type="spellStart"/>
      <w:r w:rsidRPr="00EE2ED7">
        <w:rPr>
          <w:bCs/>
          <w:sz w:val="16"/>
          <w:szCs w:val="16"/>
        </w:rPr>
        <w:t>bookingStartDate</w:t>
      </w:r>
      <w:proofErr w:type="spellEnd"/>
      <w:r w:rsidRPr="00EE2ED7">
        <w:rPr>
          <w:bCs/>
          <w:sz w:val="16"/>
          <w:szCs w:val="16"/>
        </w:rPr>
        <w:t>) {</w:t>
      </w:r>
    </w:p>
    <w:p w14:paraId="70E176E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'Booking deadline must be after booking start date');</w:t>
      </w:r>
    </w:p>
    <w:p w14:paraId="149C9BB3" w14:textId="77777777" w:rsidR="004E6D34" w:rsidRPr="00EE2ED7" w:rsidRDefault="004E6D34" w:rsidP="00EE2ED7">
      <w:pPr>
        <w:contextualSpacing/>
        <w:rPr>
          <w:bCs/>
          <w:sz w:val="16"/>
          <w:szCs w:val="16"/>
        </w:rPr>
      </w:pPr>
      <w:r w:rsidRPr="00EE2ED7">
        <w:rPr>
          <w:bCs/>
          <w:sz w:val="16"/>
          <w:szCs w:val="16"/>
        </w:rPr>
        <w:t xml:space="preserve">                return false;</w:t>
      </w:r>
    </w:p>
    <w:p w14:paraId="570DD2A8" w14:textId="77777777" w:rsidR="004E6D34" w:rsidRPr="00EE2ED7" w:rsidRDefault="004E6D34" w:rsidP="00EE2ED7">
      <w:pPr>
        <w:contextualSpacing/>
        <w:rPr>
          <w:bCs/>
          <w:sz w:val="16"/>
          <w:szCs w:val="16"/>
        </w:rPr>
      </w:pPr>
      <w:r w:rsidRPr="00EE2ED7">
        <w:rPr>
          <w:bCs/>
          <w:sz w:val="16"/>
          <w:szCs w:val="16"/>
        </w:rPr>
        <w:t xml:space="preserve">            }</w:t>
      </w:r>
    </w:p>
    <w:p w14:paraId="48574C73" w14:textId="77777777" w:rsidR="004E6D34" w:rsidRPr="00EE2ED7" w:rsidRDefault="004E6D34" w:rsidP="00EE2ED7">
      <w:pPr>
        <w:contextualSpacing/>
        <w:rPr>
          <w:bCs/>
          <w:sz w:val="16"/>
          <w:szCs w:val="16"/>
        </w:rPr>
      </w:pPr>
      <w:r w:rsidRPr="00EE2ED7">
        <w:rPr>
          <w:bCs/>
          <w:sz w:val="16"/>
          <w:szCs w:val="16"/>
        </w:rPr>
        <w:t xml:space="preserve">    </w:t>
      </w:r>
    </w:p>
    <w:p w14:paraId="581CB450" w14:textId="77777777" w:rsidR="004E6D34" w:rsidRPr="00EE2ED7" w:rsidRDefault="004E6D34" w:rsidP="00EE2ED7">
      <w:pPr>
        <w:contextualSpacing/>
        <w:rPr>
          <w:bCs/>
          <w:sz w:val="16"/>
          <w:szCs w:val="16"/>
        </w:rPr>
      </w:pPr>
      <w:r w:rsidRPr="00EE2ED7">
        <w:rPr>
          <w:bCs/>
          <w:sz w:val="16"/>
          <w:szCs w:val="16"/>
        </w:rPr>
        <w:t xml:space="preserve">            return true;</w:t>
      </w:r>
    </w:p>
    <w:p w14:paraId="603E476A" w14:textId="77777777" w:rsidR="004E6D34" w:rsidRPr="00EE2ED7" w:rsidRDefault="004E6D34" w:rsidP="00EE2ED7">
      <w:pPr>
        <w:contextualSpacing/>
        <w:rPr>
          <w:bCs/>
          <w:sz w:val="16"/>
          <w:szCs w:val="16"/>
        </w:rPr>
      </w:pPr>
      <w:r w:rsidRPr="00EE2ED7">
        <w:rPr>
          <w:bCs/>
          <w:sz w:val="16"/>
          <w:szCs w:val="16"/>
        </w:rPr>
        <w:t xml:space="preserve">        }</w:t>
      </w:r>
    </w:p>
    <w:p w14:paraId="50468BFE" w14:textId="77777777" w:rsidR="004E6D34" w:rsidRPr="00EE2ED7" w:rsidRDefault="004E6D34" w:rsidP="00EE2ED7">
      <w:pPr>
        <w:contextualSpacing/>
        <w:rPr>
          <w:bCs/>
          <w:sz w:val="16"/>
          <w:szCs w:val="16"/>
        </w:rPr>
      </w:pPr>
      <w:r w:rsidRPr="00EE2ED7">
        <w:rPr>
          <w:bCs/>
          <w:sz w:val="16"/>
          <w:szCs w:val="16"/>
        </w:rPr>
        <w:t xml:space="preserve">    </w:t>
      </w:r>
    </w:p>
    <w:p w14:paraId="3D756AFC" w14:textId="77777777" w:rsidR="004E6D34" w:rsidRPr="00EE2ED7" w:rsidRDefault="004E6D34" w:rsidP="00EE2ED7">
      <w:pPr>
        <w:contextualSpacing/>
        <w:rPr>
          <w:bCs/>
          <w:sz w:val="16"/>
          <w:szCs w:val="16"/>
        </w:rPr>
      </w:pPr>
      <w:r w:rsidRPr="00EE2ED7">
        <w:rPr>
          <w:bCs/>
          <w:sz w:val="16"/>
          <w:szCs w:val="16"/>
        </w:rPr>
        <w:t xml:space="preserve">        // Add validation for tickets</w:t>
      </w:r>
    </w:p>
    <w:p w14:paraId="5C962BF9"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validateTickets</w:t>
      </w:r>
      <w:proofErr w:type="spellEnd"/>
      <w:r w:rsidRPr="00EE2ED7">
        <w:rPr>
          <w:bCs/>
          <w:sz w:val="16"/>
          <w:szCs w:val="16"/>
        </w:rPr>
        <w:t>(</w:t>
      </w:r>
      <w:proofErr w:type="gramEnd"/>
      <w:r w:rsidRPr="00EE2ED7">
        <w:rPr>
          <w:bCs/>
          <w:sz w:val="16"/>
          <w:szCs w:val="16"/>
        </w:rPr>
        <w:t>) {</w:t>
      </w:r>
    </w:p>
    <w:p w14:paraId="0821D4E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eventType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eventType</w:t>
      </w:r>
      <w:proofErr w:type="spellEnd"/>
      <w:r w:rsidRPr="00EE2ED7">
        <w:rPr>
          <w:bCs/>
          <w:sz w:val="16"/>
          <w:szCs w:val="16"/>
        </w:rPr>
        <w:t>').value;</w:t>
      </w:r>
    </w:p>
    <w:p w14:paraId="14F1C63D"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isValid</w:t>
      </w:r>
      <w:proofErr w:type="spellEnd"/>
      <w:r w:rsidRPr="00EE2ED7">
        <w:rPr>
          <w:bCs/>
          <w:sz w:val="16"/>
          <w:szCs w:val="16"/>
        </w:rPr>
        <w:t xml:space="preserve"> = true;</w:t>
      </w:r>
    </w:p>
    <w:p w14:paraId="1A4ED29A" w14:textId="77777777" w:rsidR="004E6D34" w:rsidRPr="00EE2ED7" w:rsidRDefault="004E6D34" w:rsidP="00EE2ED7">
      <w:pPr>
        <w:contextualSpacing/>
        <w:rPr>
          <w:bCs/>
          <w:sz w:val="16"/>
          <w:szCs w:val="16"/>
        </w:rPr>
      </w:pPr>
      <w:r w:rsidRPr="00EE2ED7">
        <w:rPr>
          <w:bCs/>
          <w:sz w:val="16"/>
          <w:szCs w:val="16"/>
        </w:rPr>
        <w:t xml:space="preserve">    </w:t>
      </w:r>
    </w:p>
    <w:p w14:paraId="5CF21983"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eventType</w:t>
      </w:r>
      <w:proofErr w:type="spellEnd"/>
      <w:r w:rsidRPr="00EE2ED7">
        <w:rPr>
          <w:bCs/>
          <w:sz w:val="16"/>
          <w:szCs w:val="16"/>
        </w:rPr>
        <w:t xml:space="preserve"> === 'hybrid') {</w:t>
      </w:r>
    </w:p>
    <w:p w14:paraId="4EC99FF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venueTickets</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venueTickets</w:t>
      </w:r>
      <w:proofErr w:type="spellEnd"/>
      <w:r w:rsidRPr="00EE2ED7">
        <w:rPr>
          <w:bCs/>
          <w:sz w:val="16"/>
          <w:szCs w:val="16"/>
        </w:rPr>
        <w:t>').value) || 0;</w:t>
      </w:r>
    </w:p>
    <w:p w14:paraId="2809A2D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onlineTickets</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onlineTickets</w:t>
      </w:r>
      <w:proofErr w:type="spellEnd"/>
      <w:r w:rsidRPr="00EE2ED7">
        <w:rPr>
          <w:bCs/>
          <w:sz w:val="16"/>
          <w:szCs w:val="16"/>
        </w:rPr>
        <w:t>').value) || 0;</w:t>
      </w:r>
    </w:p>
    <w:p w14:paraId="14B9C89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venuePrice</w:t>
      </w:r>
      <w:proofErr w:type="spellEnd"/>
      <w:r w:rsidRPr="00EE2ED7">
        <w:rPr>
          <w:bCs/>
          <w:sz w:val="16"/>
          <w:szCs w:val="16"/>
        </w:rPr>
        <w:t xml:space="preserve"> =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venueTicketPrice</w:t>
      </w:r>
      <w:proofErr w:type="spellEnd"/>
      <w:r w:rsidRPr="00EE2ED7">
        <w:rPr>
          <w:bCs/>
          <w:sz w:val="16"/>
          <w:szCs w:val="16"/>
        </w:rPr>
        <w:t>').value) || 0;</w:t>
      </w:r>
    </w:p>
    <w:p w14:paraId="3651D7B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onlinePrice</w:t>
      </w:r>
      <w:proofErr w:type="spellEnd"/>
      <w:r w:rsidRPr="00EE2ED7">
        <w:rPr>
          <w:bCs/>
          <w:sz w:val="16"/>
          <w:szCs w:val="16"/>
        </w:rPr>
        <w:t xml:space="preserve"> =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onlineTicketPrice</w:t>
      </w:r>
      <w:proofErr w:type="spellEnd"/>
      <w:r w:rsidRPr="00EE2ED7">
        <w:rPr>
          <w:bCs/>
          <w:sz w:val="16"/>
          <w:szCs w:val="16"/>
        </w:rPr>
        <w:t>').value) || 0;</w:t>
      </w:r>
    </w:p>
    <w:p w14:paraId="7CCD9FE2" w14:textId="77777777" w:rsidR="004E6D34" w:rsidRPr="00EE2ED7" w:rsidRDefault="004E6D34" w:rsidP="00EE2ED7">
      <w:pPr>
        <w:contextualSpacing/>
        <w:rPr>
          <w:bCs/>
          <w:sz w:val="16"/>
          <w:szCs w:val="16"/>
        </w:rPr>
      </w:pPr>
      <w:r w:rsidRPr="00EE2ED7">
        <w:rPr>
          <w:bCs/>
          <w:sz w:val="16"/>
          <w:szCs w:val="16"/>
        </w:rPr>
        <w:t xml:space="preserve">                </w:t>
      </w:r>
    </w:p>
    <w:p w14:paraId="777B8C79"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venueTickets</w:t>
      </w:r>
      <w:proofErr w:type="spellEnd"/>
      <w:r w:rsidRPr="00EE2ED7">
        <w:rPr>
          <w:bCs/>
          <w:sz w:val="16"/>
          <w:szCs w:val="16"/>
        </w:rPr>
        <w:t xml:space="preserve"> &lt;= 0 &amp;&amp; </w:t>
      </w:r>
      <w:proofErr w:type="spellStart"/>
      <w:r w:rsidRPr="00EE2ED7">
        <w:rPr>
          <w:bCs/>
          <w:sz w:val="16"/>
          <w:szCs w:val="16"/>
        </w:rPr>
        <w:t>onlineTickets</w:t>
      </w:r>
      <w:proofErr w:type="spellEnd"/>
      <w:r w:rsidRPr="00EE2ED7">
        <w:rPr>
          <w:bCs/>
          <w:sz w:val="16"/>
          <w:szCs w:val="16"/>
        </w:rPr>
        <w:t xml:space="preserve"> &lt;= 0) {</w:t>
      </w:r>
    </w:p>
    <w:p w14:paraId="59C8E309"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specify ticket capacity for at least one ticket type');</w:t>
      </w:r>
    </w:p>
    <w:p w14:paraId="0ABAAB7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isValid</w:t>
      </w:r>
      <w:proofErr w:type="spellEnd"/>
      <w:r w:rsidRPr="00EE2ED7">
        <w:rPr>
          <w:bCs/>
          <w:sz w:val="16"/>
          <w:szCs w:val="16"/>
        </w:rPr>
        <w:t xml:space="preserve"> = false;</w:t>
      </w:r>
    </w:p>
    <w:p w14:paraId="36508384" w14:textId="77777777" w:rsidR="004E6D34" w:rsidRPr="00EE2ED7" w:rsidRDefault="004E6D34" w:rsidP="00EE2ED7">
      <w:pPr>
        <w:contextualSpacing/>
        <w:rPr>
          <w:bCs/>
          <w:sz w:val="16"/>
          <w:szCs w:val="16"/>
        </w:rPr>
      </w:pPr>
      <w:r w:rsidRPr="00EE2ED7">
        <w:rPr>
          <w:bCs/>
          <w:sz w:val="16"/>
          <w:szCs w:val="16"/>
        </w:rPr>
        <w:t xml:space="preserve">                }</w:t>
      </w:r>
    </w:p>
    <w:p w14:paraId="49D23AE4" w14:textId="77777777" w:rsidR="004E6D34" w:rsidRPr="00EE2ED7" w:rsidRDefault="004E6D34" w:rsidP="00EE2ED7">
      <w:pPr>
        <w:contextualSpacing/>
        <w:rPr>
          <w:bCs/>
          <w:sz w:val="16"/>
          <w:szCs w:val="16"/>
        </w:rPr>
      </w:pPr>
      <w:r w:rsidRPr="00EE2ED7">
        <w:rPr>
          <w:bCs/>
          <w:sz w:val="16"/>
          <w:szCs w:val="16"/>
        </w:rPr>
        <w:lastRenderedPageBreak/>
        <w:t xml:space="preserve">    </w:t>
      </w:r>
    </w:p>
    <w:p w14:paraId="212A11CD"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venueTickets</w:t>
      </w:r>
      <w:proofErr w:type="spellEnd"/>
      <w:r w:rsidRPr="00EE2ED7">
        <w:rPr>
          <w:bCs/>
          <w:sz w:val="16"/>
          <w:szCs w:val="16"/>
        </w:rPr>
        <w:t xml:space="preserve"> &gt; 0 &amp;&amp; </w:t>
      </w:r>
      <w:proofErr w:type="spellStart"/>
      <w:r w:rsidRPr="00EE2ED7">
        <w:rPr>
          <w:bCs/>
          <w:sz w:val="16"/>
          <w:szCs w:val="16"/>
        </w:rPr>
        <w:t>venuePrice</w:t>
      </w:r>
      <w:proofErr w:type="spellEnd"/>
      <w:r w:rsidRPr="00EE2ED7">
        <w:rPr>
          <w:bCs/>
          <w:sz w:val="16"/>
          <w:szCs w:val="16"/>
        </w:rPr>
        <w:t xml:space="preserve"> &lt;= 0) {</w:t>
      </w:r>
    </w:p>
    <w:p w14:paraId="65F9983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specify a valid price for venue tickets');</w:t>
      </w:r>
    </w:p>
    <w:p w14:paraId="3350B53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isValid</w:t>
      </w:r>
      <w:proofErr w:type="spellEnd"/>
      <w:r w:rsidRPr="00EE2ED7">
        <w:rPr>
          <w:bCs/>
          <w:sz w:val="16"/>
          <w:szCs w:val="16"/>
        </w:rPr>
        <w:t xml:space="preserve"> = false;</w:t>
      </w:r>
    </w:p>
    <w:p w14:paraId="3A45E7C3" w14:textId="77777777" w:rsidR="004E6D34" w:rsidRPr="00EE2ED7" w:rsidRDefault="004E6D34" w:rsidP="00EE2ED7">
      <w:pPr>
        <w:contextualSpacing/>
        <w:rPr>
          <w:bCs/>
          <w:sz w:val="16"/>
          <w:szCs w:val="16"/>
        </w:rPr>
      </w:pPr>
      <w:r w:rsidRPr="00EE2ED7">
        <w:rPr>
          <w:bCs/>
          <w:sz w:val="16"/>
          <w:szCs w:val="16"/>
        </w:rPr>
        <w:t xml:space="preserve">                }</w:t>
      </w:r>
    </w:p>
    <w:p w14:paraId="26D8EE52" w14:textId="77777777" w:rsidR="004E6D34" w:rsidRPr="00EE2ED7" w:rsidRDefault="004E6D34" w:rsidP="00EE2ED7">
      <w:pPr>
        <w:contextualSpacing/>
        <w:rPr>
          <w:bCs/>
          <w:sz w:val="16"/>
          <w:szCs w:val="16"/>
        </w:rPr>
      </w:pPr>
      <w:r w:rsidRPr="00EE2ED7">
        <w:rPr>
          <w:bCs/>
          <w:sz w:val="16"/>
          <w:szCs w:val="16"/>
        </w:rPr>
        <w:t xml:space="preserve">    </w:t>
      </w:r>
    </w:p>
    <w:p w14:paraId="6B3B8864"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onlineTickets</w:t>
      </w:r>
      <w:proofErr w:type="spellEnd"/>
      <w:r w:rsidRPr="00EE2ED7">
        <w:rPr>
          <w:bCs/>
          <w:sz w:val="16"/>
          <w:szCs w:val="16"/>
        </w:rPr>
        <w:t xml:space="preserve"> &gt; 0 &amp;&amp; </w:t>
      </w:r>
      <w:proofErr w:type="spellStart"/>
      <w:r w:rsidRPr="00EE2ED7">
        <w:rPr>
          <w:bCs/>
          <w:sz w:val="16"/>
          <w:szCs w:val="16"/>
        </w:rPr>
        <w:t>onlinePrice</w:t>
      </w:r>
      <w:proofErr w:type="spellEnd"/>
      <w:r w:rsidRPr="00EE2ED7">
        <w:rPr>
          <w:bCs/>
          <w:sz w:val="16"/>
          <w:szCs w:val="16"/>
        </w:rPr>
        <w:t xml:space="preserve"> &lt;= 0) {</w:t>
      </w:r>
    </w:p>
    <w:p w14:paraId="65EC64E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specify a valid price for online tickets');</w:t>
      </w:r>
    </w:p>
    <w:p w14:paraId="38E7E66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isValid</w:t>
      </w:r>
      <w:proofErr w:type="spellEnd"/>
      <w:r w:rsidRPr="00EE2ED7">
        <w:rPr>
          <w:bCs/>
          <w:sz w:val="16"/>
          <w:szCs w:val="16"/>
        </w:rPr>
        <w:t xml:space="preserve"> = false;</w:t>
      </w:r>
    </w:p>
    <w:p w14:paraId="337FF51C" w14:textId="77777777" w:rsidR="004E6D34" w:rsidRPr="00EE2ED7" w:rsidRDefault="004E6D34" w:rsidP="00EE2ED7">
      <w:pPr>
        <w:contextualSpacing/>
        <w:rPr>
          <w:bCs/>
          <w:sz w:val="16"/>
          <w:szCs w:val="16"/>
        </w:rPr>
      </w:pPr>
      <w:r w:rsidRPr="00EE2ED7">
        <w:rPr>
          <w:bCs/>
          <w:sz w:val="16"/>
          <w:szCs w:val="16"/>
        </w:rPr>
        <w:t xml:space="preserve">                }</w:t>
      </w:r>
    </w:p>
    <w:p w14:paraId="4EEB0345" w14:textId="77777777" w:rsidR="004E6D34" w:rsidRPr="00EE2ED7" w:rsidRDefault="004E6D34" w:rsidP="00EE2ED7">
      <w:pPr>
        <w:contextualSpacing/>
        <w:rPr>
          <w:bCs/>
          <w:sz w:val="16"/>
          <w:szCs w:val="16"/>
        </w:rPr>
      </w:pPr>
      <w:r w:rsidRPr="00EE2ED7">
        <w:rPr>
          <w:bCs/>
          <w:sz w:val="16"/>
          <w:szCs w:val="16"/>
        </w:rPr>
        <w:t xml:space="preserve">            } else {</w:t>
      </w:r>
    </w:p>
    <w:p w14:paraId="28E94E9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totalTickets</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eventTickets</w:t>
      </w:r>
      <w:proofErr w:type="spellEnd"/>
      <w:r w:rsidRPr="00EE2ED7">
        <w:rPr>
          <w:bCs/>
          <w:sz w:val="16"/>
          <w:szCs w:val="16"/>
        </w:rPr>
        <w:t>').value) || 0;</w:t>
      </w:r>
    </w:p>
    <w:p w14:paraId="19783572" w14:textId="77777777" w:rsidR="004E6D34" w:rsidRPr="00EE2ED7" w:rsidRDefault="004E6D34" w:rsidP="00EE2ED7">
      <w:pPr>
        <w:contextualSpacing/>
        <w:rPr>
          <w:bCs/>
          <w:sz w:val="16"/>
          <w:szCs w:val="16"/>
        </w:rPr>
      </w:pPr>
      <w:r w:rsidRPr="00EE2ED7">
        <w:rPr>
          <w:bCs/>
          <w:sz w:val="16"/>
          <w:szCs w:val="16"/>
        </w:rPr>
        <w:t xml:space="preserve">                const price =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eventPrice</w:t>
      </w:r>
      <w:proofErr w:type="spellEnd"/>
      <w:r w:rsidRPr="00EE2ED7">
        <w:rPr>
          <w:bCs/>
          <w:sz w:val="16"/>
          <w:szCs w:val="16"/>
        </w:rPr>
        <w:t>').value) || 0;</w:t>
      </w:r>
    </w:p>
    <w:p w14:paraId="33A71A4D" w14:textId="77777777" w:rsidR="004E6D34" w:rsidRPr="00EE2ED7" w:rsidRDefault="004E6D34" w:rsidP="00EE2ED7">
      <w:pPr>
        <w:contextualSpacing/>
        <w:rPr>
          <w:bCs/>
          <w:sz w:val="16"/>
          <w:szCs w:val="16"/>
        </w:rPr>
      </w:pPr>
      <w:r w:rsidRPr="00EE2ED7">
        <w:rPr>
          <w:bCs/>
          <w:sz w:val="16"/>
          <w:szCs w:val="16"/>
        </w:rPr>
        <w:t xml:space="preserve">                </w:t>
      </w:r>
    </w:p>
    <w:p w14:paraId="2CA8C52E"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totalTickets</w:t>
      </w:r>
      <w:proofErr w:type="spellEnd"/>
      <w:r w:rsidRPr="00EE2ED7">
        <w:rPr>
          <w:bCs/>
          <w:sz w:val="16"/>
          <w:szCs w:val="16"/>
        </w:rPr>
        <w:t xml:space="preserve"> &lt;= 0) {</w:t>
      </w:r>
    </w:p>
    <w:p w14:paraId="61A13AF1"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'Total tickets must be greater than 0');</w:t>
      </w:r>
    </w:p>
    <w:p w14:paraId="015F297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isValid</w:t>
      </w:r>
      <w:proofErr w:type="spellEnd"/>
      <w:r w:rsidRPr="00EE2ED7">
        <w:rPr>
          <w:bCs/>
          <w:sz w:val="16"/>
          <w:szCs w:val="16"/>
        </w:rPr>
        <w:t xml:space="preserve"> = false;</w:t>
      </w:r>
    </w:p>
    <w:p w14:paraId="3AC65BA6" w14:textId="77777777" w:rsidR="004E6D34" w:rsidRPr="00EE2ED7" w:rsidRDefault="004E6D34" w:rsidP="00EE2ED7">
      <w:pPr>
        <w:contextualSpacing/>
        <w:rPr>
          <w:bCs/>
          <w:sz w:val="16"/>
          <w:szCs w:val="16"/>
        </w:rPr>
      </w:pPr>
      <w:r w:rsidRPr="00EE2ED7">
        <w:rPr>
          <w:bCs/>
          <w:sz w:val="16"/>
          <w:szCs w:val="16"/>
        </w:rPr>
        <w:t xml:space="preserve">                }</w:t>
      </w:r>
    </w:p>
    <w:p w14:paraId="66B6C998" w14:textId="77777777" w:rsidR="004E6D34" w:rsidRPr="00EE2ED7" w:rsidRDefault="004E6D34" w:rsidP="00EE2ED7">
      <w:pPr>
        <w:contextualSpacing/>
        <w:rPr>
          <w:bCs/>
          <w:sz w:val="16"/>
          <w:szCs w:val="16"/>
        </w:rPr>
      </w:pPr>
      <w:r w:rsidRPr="00EE2ED7">
        <w:rPr>
          <w:bCs/>
          <w:sz w:val="16"/>
          <w:szCs w:val="16"/>
        </w:rPr>
        <w:t xml:space="preserve">    </w:t>
      </w:r>
    </w:p>
    <w:p w14:paraId="0D60ACCE" w14:textId="77777777" w:rsidR="004E6D34" w:rsidRPr="00EE2ED7" w:rsidRDefault="004E6D34" w:rsidP="00EE2ED7">
      <w:pPr>
        <w:contextualSpacing/>
        <w:rPr>
          <w:bCs/>
          <w:sz w:val="16"/>
          <w:szCs w:val="16"/>
        </w:rPr>
      </w:pPr>
      <w:r w:rsidRPr="00EE2ED7">
        <w:rPr>
          <w:bCs/>
          <w:sz w:val="16"/>
          <w:szCs w:val="16"/>
        </w:rPr>
        <w:t xml:space="preserve">                if (price &lt;= 0) {</w:t>
      </w:r>
    </w:p>
    <w:p w14:paraId="50D2137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specify a valid ticket price');</w:t>
      </w:r>
    </w:p>
    <w:p w14:paraId="26423BD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isValid</w:t>
      </w:r>
      <w:proofErr w:type="spellEnd"/>
      <w:r w:rsidRPr="00EE2ED7">
        <w:rPr>
          <w:bCs/>
          <w:sz w:val="16"/>
          <w:szCs w:val="16"/>
        </w:rPr>
        <w:t xml:space="preserve"> = false;</w:t>
      </w:r>
    </w:p>
    <w:p w14:paraId="55FD6424" w14:textId="77777777" w:rsidR="004E6D34" w:rsidRPr="00EE2ED7" w:rsidRDefault="004E6D34" w:rsidP="00EE2ED7">
      <w:pPr>
        <w:contextualSpacing/>
        <w:rPr>
          <w:bCs/>
          <w:sz w:val="16"/>
          <w:szCs w:val="16"/>
        </w:rPr>
      </w:pPr>
      <w:r w:rsidRPr="00EE2ED7">
        <w:rPr>
          <w:bCs/>
          <w:sz w:val="16"/>
          <w:szCs w:val="16"/>
        </w:rPr>
        <w:t xml:space="preserve">                }</w:t>
      </w:r>
    </w:p>
    <w:p w14:paraId="74F7A127" w14:textId="77777777" w:rsidR="004E6D34" w:rsidRPr="00EE2ED7" w:rsidRDefault="004E6D34" w:rsidP="00EE2ED7">
      <w:pPr>
        <w:contextualSpacing/>
        <w:rPr>
          <w:bCs/>
          <w:sz w:val="16"/>
          <w:szCs w:val="16"/>
        </w:rPr>
      </w:pPr>
      <w:r w:rsidRPr="00EE2ED7">
        <w:rPr>
          <w:bCs/>
          <w:sz w:val="16"/>
          <w:szCs w:val="16"/>
        </w:rPr>
        <w:t xml:space="preserve">            }</w:t>
      </w:r>
    </w:p>
    <w:p w14:paraId="5AEE3A78" w14:textId="77777777" w:rsidR="004E6D34" w:rsidRPr="00EE2ED7" w:rsidRDefault="004E6D34" w:rsidP="00EE2ED7">
      <w:pPr>
        <w:contextualSpacing/>
        <w:rPr>
          <w:bCs/>
          <w:sz w:val="16"/>
          <w:szCs w:val="16"/>
        </w:rPr>
      </w:pPr>
      <w:r w:rsidRPr="00EE2ED7">
        <w:rPr>
          <w:bCs/>
          <w:sz w:val="16"/>
          <w:szCs w:val="16"/>
        </w:rPr>
        <w:t xml:space="preserve">    </w:t>
      </w:r>
    </w:p>
    <w:p w14:paraId="0045FD9E" w14:textId="77777777" w:rsidR="004E6D34" w:rsidRPr="00EE2ED7" w:rsidRDefault="004E6D34" w:rsidP="00EE2ED7">
      <w:pPr>
        <w:contextualSpacing/>
        <w:rPr>
          <w:bCs/>
          <w:sz w:val="16"/>
          <w:szCs w:val="16"/>
        </w:rPr>
      </w:pPr>
      <w:r w:rsidRPr="00EE2ED7">
        <w:rPr>
          <w:bCs/>
          <w:sz w:val="16"/>
          <w:szCs w:val="16"/>
        </w:rPr>
        <w:t xml:space="preserve">            return </w:t>
      </w:r>
      <w:proofErr w:type="spellStart"/>
      <w:r w:rsidRPr="00EE2ED7">
        <w:rPr>
          <w:bCs/>
          <w:sz w:val="16"/>
          <w:szCs w:val="16"/>
        </w:rPr>
        <w:t>isValid</w:t>
      </w:r>
      <w:proofErr w:type="spellEnd"/>
      <w:r w:rsidRPr="00EE2ED7">
        <w:rPr>
          <w:bCs/>
          <w:sz w:val="16"/>
          <w:szCs w:val="16"/>
        </w:rPr>
        <w:t>;</w:t>
      </w:r>
    </w:p>
    <w:p w14:paraId="181F38B8" w14:textId="77777777" w:rsidR="004E6D34" w:rsidRPr="00EE2ED7" w:rsidRDefault="004E6D34" w:rsidP="00EE2ED7">
      <w:pPr>
        <w:contextualSpacing/>
        <w:rPr>
          <w:bCs/>
          <w:sz w:val="16"/>
          <w:szCs w:val="16"/>
        </w:rPr>
      </w:pPr>
      <w:r w:rsidRPr="00EE2ED7">
        <w:rPr>
          <w:bCs/>
          <w:sz w:val="16"/>
          <w:szCs w:val="16"/>
        </w:rPr>
        <w:t xml:space="preserve">        }</w:t>
      </w:r>
    </w:p>
    <w:p w14:paraId="00CFA5AB" w14:textId="77777777" w:rsidR="004E6D34" w:rsidRPr="00EE2ED7" w:rsidRDefault="004E6D34" w:rsidP="00EE2ED7">
      <w:pPr>
        <w:contextualSpacing/>
        <w:rPr>
          <w:bCs/>
          <w:sz w:val="16"/>
          <w:szCs w:val="16"/>
        </w:rPr>
      </w:pPr>
      <w:r w:rsidRPr="00EE2ED7">
        <w:rPr>
          <w:bCs/>
          <w:sz w:val="16"/>
          <w:szCs w:val="16"/>
        </w:rPr>
        <w:t xml:space="preserve">    </w:t>
      </w:r>
    </w:p>
    <w:p w14:paraId="39134328"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cancelEdit</w:t>
      </w:r>
      <w:proofErr w:type="spellEnd"/>
      <w:r w:rsidRPr="00EE2ED7">
        <w:rPr>
          <w:bCs/>
          <w:sz w:val="16"/>
          <w:szCs w:val="16"/>
        </w:rPr>
        <w:t>(</w:t>
      </w:r>
      <w:proofErr w:type="gramEnd"/>
      <w:r w:rsidRPr="00EE2ED7">
        <w:rPr>
          <w:bCs/>
          <w:sz w:val="16"/>
          <w:szCs w:val="16"/>
        </w:rPr>
        <w:t>) {</w:t>
      </w:r>
    </w:p>
    <w:p w14:paraId="33041DBF" w14:textId="77777777" w:rsidR="004E6D34" w:rsidRPr="00EE2ED7" w:rsidRDefault="004E6D34" w:rsidP="00EE2ED7">
      <w:pPr>
        <w:contextualSpacing/>
        <w:rPr>
          <w:bCs/>
          <w:sz w:val="16"/>
          <w:szCs w:val="16"/>
        </w:rPr>
      </w:pPr>
      <w:r w:rsidRPr="00EE2ED7">
        <w:rPr>
          <w:bCs/>
          <w:sz w:val="16"/>
          <w:szCs w:val="16"/>
        </w:rPr>
        <w:t xml:space="preserve">    try {</w:t>
      </w:r>
    </w:p>
    <w:p w14:paraId="3FF5F317" w14:textId="77777777" w:rsidR="004E6D34" w:rsidRPr="00EE2ED7" w:rsidRDefault="004E6D34" w:rsidP="00EE2ED7">
      <w:pPr>
        <w:contextualSpacing/>
        <w:rPr>
          <w:bCs/>
          <w:sz w:val="16"/>
          <w:szCs w:val="16"/>
        </w:rPr>
      </w:pPr>
      <w:r w:rsidRPr="00EE2ED7">
        <w:rPr>
          <w:bCs/>
          <w:sz w:val="16"/>
          <w:szCs w:val="16"/>
        </w:rPr>
        <w:t xml:space="preserve">        // Clear the form</w:t>
      </w:r>
    </w:p>
    <w:p w14:paraId="597B96D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clearEventForm</w:t>
      </w:r>
      <w:proofErr w:type="spellEnd"/>
      <w:r w:rsidRPr="00EE2ED7">
        <w:rPr>
          <w:bCs/>
          <w:sz w:val="16"/>
          <w:szCs w:val="16"/>
        </w:rPr>
        <w:t>(</w:t>
      </w:r>
      <w:proofErr w:type="gramEnd"/>
      <w:r w:rsidRPr="00EE2ED7">
        <w:rPr>
          <w:bCs/>
          <w:sz w:val="16"/>
          <w:szCs w:val="16"/>
        </w:rPr>
        <w:t>);</w:t>
      </w:r>
    </w:p>
    <w:p w14:paraId="7557907F" w14:textId="77777777" w:rsidR="004E6D34" w:rsidRPr="00EE2ED7" w:rsidRDefault="004E6D34" w:rsidP="00EE2ED7">
      <w:pPr>
        <w:contextualSpacing/>
        <w:rPr>
          <w:bCs/>
          <w:sz w:val="16"/>
          <w:szCs w:val="16"/>
        </w:rPr>
      </w:pPr>
      <w:r w:rsidRPr="00EE2ED7">
        <w:rPr>
          <w:bCs/>
          <w:sz w:val="16"/>
          <w:szCs w:val="16"/>
        </w:rPr>
        <w:t xml:space="preserve">        </w:t>
      </w:r>
    </w:p>
    <w:p w14:paraId="3B4F4DC6" w14:textId="77777777" w:rsidR="004E6D34" w:rsidRPr="00EE2ED7" w:rsidRDefault="004E6D34" w:rsidP="00EE2ED7">
      <w:pPr>
        <w:contextualSpacing/>
        <w:rPr>
          <w:bCs/>
          <w:sz w:val="16"/>
          <w:szCs w:val="16"/>
        </w:rPr>
      </w:pPr>
      <w:r w:rsidRPr="00EE2ED7">
        <w:rPr>
          <w:bCs/>
          <w:sz w:val="16"/>
          <w:szCs w:val="16"/>
        </w:rPr>
        <w:t xml:space="preserve">        // Switch back to view mode</w:t>
      </w:r>
    </w:p>
    <w:p w14:paraId="6C6785A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toggleEventsView</w:t>
      </w:r>
      <w:proofErr w:type="spellEnd"/>
      <w:r w:rsidRPr="00EE2ED7">
        <w:rPr>
          <w:bCs/>
          <w:sz w:val="16"/>
          <w:szCs w:val="16"/>
        </w:rPr>
        <w:t>('view');</w:t>
      </w:r>
    </w:p>
    <w:p w14:paraId="5A7F9157" w14:textId="77777777" w:rsidR="004E6D34" w:rsidRPr="00EE2ED7" w:rsidRDefault="004E6D34" w:rsidP="00EE2ED7">
      <w:pPr>
        <w:contextualSpacing/>
        <w:rPr>
          <w:bCs/>
          <w:sz w:val="16"/>
          <w:szCs w:val="16"/>
        </w:rPr>
      </w:pPr>
      <w:r w:rsidRPr="00EE2ED7">
        <w:rPr>
          <w:bCs/>
          <w:sz w:val="16"/>
          <w:szCs w:val="16"/>
        </w:rPr>
        <w:t xml:space="preserve">        </w:t>
      </w:r>
    </w:p>
    <w:p w14:paraId="6AF794A3" w14:textId="77777777" w:rsidR="004E6D34" w:rsidRPr="00EE2ED7" w:rsidRDefault="004E6D34" w:rsidP="00EE2ED7">
      <w:pPr>
        <w:contextualSpacing/>
        <w:rPr>
          <w:bCs/>
          <w:sz w:val="16"/>
          <w:szCs w:val="16"/>
        </w:rPr>
      </w:pPr>
      <w:r w:rsidRPr="00EE2ED7">
        <w:rPr>
          <w:bCs/>
          <w:sz w:val="16"/>
          <w:szCs w:val="16"/>
        </w:rPr>
        <w:t xml:space="preserve">        // Reset editing state</w:t>
      </w:r>
    </w:p>
    <w:p w14:paraId="370E2FD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isEditing</w:t>
      </w:r>
      <w:proofErr w:type="spellEnd"/>
      <w:r w:rsidRPr="00EE2ED7">
        <w:rPr>
          <w:bCs/>
          <w:sz w:val="16"/>
          <w:szCs w:val="16"/>
        </w:rPr>
        <w:t xml:space="preserve"> = false;</w:t>
      </w:r>
    </w:p>
    <w:p w14:paraId="364E4A6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currentEditingEventId</w:t>
      </w:r>
      <w:proofErr w:type="spellEnd"/>
      <w:r w:rsidRPr="00EE2ED7">
        <w:rPr>
          <w:bCs/>
          <w:sz w:val="16"/>
          <w:szCs w:val="16"/>
        </w:rPr>
        <w:t xml:space="preserve"> = null;</w:t>
      </w:r>
    </w:p>
    <w:p w14:paraId="748968EC" w14:textId="77777777" w:rsidR="004E6D34" w:rsidRPr="00EE2ED7" w:rsidRDefault="004E6D34" w:rsidP="00EE2ED7">
      <w:pPr>
        <w:contextualSpacing/>
        <w:rPr>
          <w:bCs/>
          <w:sz w:val="16"/>
          <w:szCs w:val="16"/>
        </w:rPr>
      </w:pPr>
      <w:r w:rsidRPr="00EE2ED7">
        <w:rPr>
          <w:bCs/>
          <w:sz w:val="16"/>
          <w:szCs w:val="16"/>
        </w:rPr>
        <w:t xml:space="preserve">        </w:t>
      </w:r>
    </w:p>
    <w:p w14:paraId="568B0A36" w14:textId="77777777" w:rsidR="004E6D34" w:rsidRPr="00EE2ED7" w:rsidRDefault="004E6D34" w:rsidP="00EE2ED7">
      <w:pPr>
        <w:contextualSpacing/>
        <w:rPr>
          <w:bCs/>
          <w:sz w:val="16"/>
          <w:szCs w:val="16"/>
        </w:rPr>
      </w:pPr>
      <w:r w:rsidRPr="00EE2ED7">
        <w:rPr>
          <w:bCs/>
          <w:sz w:val="16"/>
          <w:szCs w:val="16"/>
        </w:rPr>
        <w:t xml:space="preserve">        // Clear rich text editors</w:t>
      </w:r>
    </w:p>
    <w:p w14:paraId="2F13A9C9" w14:textId="77777777" w:rsidR="004E6D34" w:rsidRPr="00EE2ED7" w:rsidRDefault="004E6D34" w:rsidP="00EE2ED7">
      <w:pPr>
        <w:contextualSpacing/>
        <w:rPr>
          <w:bCs/>
          <w:sz w:val="16"/>
          <w:szCs w:val="16"/>
        </w:rPr>
      </w:pPr>
      <w:r w:rsidRPr="00EE2ED7">
        <w:rPr>
          <w:bCs/>
          <w:sz w:val="16"/>
          <w:szCs w:val="16"/>
        </w:rPr>
        <w:t xml:space="preserve">        const editors = ['</w:t>
      </w:r>
      <w:proofErr w:type="spellStart"/>
      <w:r w:rsidRPr="00EE2ED7">
        <w:rPr>
          <w:bCs/>
          <w:sz w:val="16"/>
          <w:szCs w:val="16"/>
        </w:rPr>
        <w:t>eventDescription</w:t>
      </w:r>
      <w:proofErr w:type="spellEnd"/>
      <w:r w:rsidRPr="00EE2ED7">
        <w:rPr>
          <w:bCs/>
          <w:sz w:val="16"/>
          <w:szCs w:val="16"/>
        </w:rPr>
        <w:t>', '</w:t>
      </w:r>
      <w:proofErr w:type="spellStart"/>
      <w:r w:rsidRPr="00EE2ED7">
        <w:rPr>
          <w:bCs/>
          <w:sz w:val="16"/>
          <w:szCs w:val="16"/>
        </w:rPr>
        <w:t>eventRules</w:t>
      </w:r>
      <w:proofErr w:type="spellEnd"/>
      <w:r w:rsidRPr="00EE2ED7">
        <w:rPr>
          <w:bCs/>
          <w:sz w:val="16"/>
          <w:szCs w:val="16"/>
        </w:rPr>
        <w:t>'];</w:t>
      </w:r>
    </w:p>
    <w:p w14:paraId="20655AA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editors.forEach</w:t>
      </w:r>
      <w:proofErr w:type="spellEnd"/>
      <w:proofErr w:type="gramEnd"/>
      <w:r w:rsidRPr="00EE2ED7">
        <w:rPr>
          <w:bCs/>
          <w:sz w:val="16"/>
          <w:szCs w:val="16"/>
        </w:rPr>
        <w:t>(</w:t>
      </w:r>
      <w:proofErr w:type="spellStart"/>
      <w:r w:rsidRPr="00EE2ED7">
        <w:rPr>
          <w:bCs/>
          <w:sz w:val="16"/>
          <w:szCs w:val="16"/>
        </w:rPr>
        <w:t>editorId</w:t>
      </w:r>
      <w:proofErr w:type="spellEnd"/>
      <w:r w:rsidRPr="00EE2ED7">
        <w:rPr>
          <w:bCs/>
          <w:sz w:val="16"/>
          <w:szCs w:val="16"/>
        </w:rPr>
        <w:t xml:space="preserve"> =&gt; {</w:t>
      </w:r>
    </w:p>
    <w:p w14:paraId="6B52F827" w14:textId="77777777" w:rsidR="004E6D34" w:rsidRPr="00EE2ED7" w:rsidRDefault="004E6D34" w:rsidP="00EE2ED7">
      <w:pPr>
        <w:contextualSpacing/>
        <w:rPr>
          <w:bCs/>
          <w:sz w:val="16"/>
          <w:szCs w:val="16"/>
        </w:rPr>
      </w:pPr>
      <w:r w:rsidRPr="00EE2ED7">
        <w:rPr>
          <w:bCs/>
          <w:sz w:val="16"/>
          <w:szCs w:val="16"/>
        </w:rPr>
        <w:t xml:space="preserve">            const editor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editorId</w:t>
      </w:r>
      <w:proofErr w:type="spellEnd"/>
      <w:r w:rsidRPr="00EE2ED7">
        <w:rPr>
          <w:bCs/>
          <w:sz w:val="16"/>
          <w:szCs w:val="16"/>
        </w:rPr>
        <w:t>);</w:t>
      </w:r>
    </w:p>
    <w:p w14:paraId="6906E14F" w14:textId="77777777" w:rsidR="004E6D34" w:rsidRPr="00EE2ED7" w:rsidRDefault="004E6D34" w:rsidP="00EE2ED7">
      <w:pPr>
        <w:contextualSpacing/>
        <w:rPr>
          <w:bCs/>
          <w:sz w:val="16"/>
          <w:szCs w:val="16"/>
        </w:rPr>
      </w:pPr>
      <w:r w:rsidRPr="00EE2ED7">
        <w:rPr>
          <w:bCs/>
          <w:sz w:val="16"/>
          <w:szCs w:val="16"/>
        </w:rPr>
        <w:t xml:space="preserve">            if (editor) {</w:t>
      </w:r>
    </w:p>
    <w:p w14:paraId="47FE785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editor.innerHTML</w:t>
      </w:r>
      <w:proofErr w:type="spellEnd"/>
      <w:proofErr w:type="gramEnd"/>
      <w:r w:rsidRPr="00EE2ED7">
        <w:rPr>
          <w:bCs/>
          <w:sz w:val="16"/>
          <w:szCs w:val="16"/>
        </w:rPr>
        <w:t xml:space="preserve"> = '';</w:t>
      </w:r>
    </w:p>
    <w:p w14:paraId="085B062F" w14:textId="77777777" w:rsidR="004E6D34" w:rsidRPr="00EE2ED7" w:rsidRDefault="004E6D34" w:rsidP="00EE2ED7">
      <w:pPr>
        <w:contextualSpacing/>
        <w:rPr>
          <w:bCs/>
          <w:sz w:val="16"/>
          <w:szCs w:val="16"/>
        </w:rPr>
      </w:pPr>
      <w:r w:rsidRPr="00EE2ED7">
        <w:rPr>
          <w:bCs/>
          <w:sz w:val="16"/>
          <w:szCs w:val="16"/>
        </w:rPr>
        <w:t xml:space="preserve">            }</w:t>
      </w:r>
    </w:p>
    <w:p w14:paraId="2709007C" w14:textId="77777777" w:rsidR="004E6D34" w:rsidRPr="00EE2ED7" w:rsidRDefault="004E6D34" w:rsidP="00EE2ED7">
      <w:pPr>
        <w:contextualSpacing/>
        <w:rPr>
          <w:bCs/>
          <w:sz w:val="16"/>
          <w:szCs w:val="16"/>
        </w:rPr>
      </w:pPr>
      <w:r w:rsidRPr="00EE2ED7">
        <w:rPr>
          <w:bCs/>
          <w:sz w:val="16"/>
          <w:szCs w:val="16"/>
        </w:rPr>
        <w:t xml:space="preserve">        });</w:t>
      </w:r>
    </w:p>
    <w:p w14:paraId="1F644C7F" w14:textId="77777777" w:rsidR="004E6D34" w:rsidRPr="00EE2ED7" w:rsidRDefault="004E6D34" w:rsidP="00EE2ED7">
      <w:pPr>
        <w:contextualSpacing/>
        <w:rPr>
          <w:bCs/>
          <w:sz w:val="16"/>
          <w:szCs w:val="16"/>
        </w:rPr>
      </w:pPr>
      <w:r w:rsidRPr="00EE2ED7">
        <w:rPr>
          <w:bCs/>
          <w:sz w:val="16"/>
          <w:szCs w:val="16"/>
        </w:rPr>
        <w:t xml:space="preserve">        </w:t>
      </w:r>
    </w:p>
    <w:p w14:paraId="65D7677F" w14:textId="77777777" w:rsidR="004E6D34" w:rsidRPr="00EE2ED7" w:rsidRDefault="004E6D34" w:rsidP="00EE2ED7">
      <w:pPr>
        <w:contextualSpacing/>
        <w:rPr>
          <w:bCs/>
          <w:sz w:val="16"/>
          <w:szCs w:val="16"/>
        </w:rPr>
      </w:pPr>
      <w:r w:rsidRPr="00EE2ED7">
        <w:rPr>
          <w:bCs/>
          <w:sz w:val="16"/>
          <w:szCs w:val="16"/>
        </w:rPr>
        <w:t xml:space="preserve">        // Hide cancel button</w:t>
      </w:r>
    </w:p>
    <w:p w14:paraId="13AA584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cancelBtn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'.cancel</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0909F0F8"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cancelBtn</w:t>
      </w:r>
      <w:proofErr w:type="spellEnd"/>
      <w:r w:rsidRPr="00EE2ED7">
        <w:rPr>
          <w:bCs/>
          <w:sz w:val="16"/>
          <w:szCs w:val="16"/>
        </w:rPr>
        <w:t>) {</w:t>
      </w:r>
    </w:p>
    <w:p w14:paraId="5D6E04A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cancelBtn.style.display</w:t>
      </w:r>
      <w:proofErr w:type="spellEnd"/>
      <w:proofErr w:type="gramEnd"/>
      <w:r w:rsidRPr="00EE2ED7">
        <w:rPr>
          <w:bCs/>
          <w:sz w:val="16"/>
          <w:szCs w:val="16"/>
        </w:rPr>
        <w:t xml:space="preserve"> = 'none';</w:t>
      </w:r>
    </w:p>
    <w:p w14:paraId="60B55B19" w14:textId="77777777" w:rsidR="004E6D34" w:rsidRPr="00EE2ED7" w:rsidRDefault="004E6D34" w:rsidP="00EE2ED7">
      <w:pPr>
        <w:contextualSpacing/>
        <w:rPr>
          <w:bCs/>
          <w:sz w:val="16"/>
          <w:szCs w:val="16"/>
        </w:rPr>
      </w:pPr>
      <w:r w:rsidRPr="00EE2ED7">
        <w:rPr>
          <w:bCs/>
          <w:sz w:val="16"/>
          <w:szCs w:val="16"/>
        </w:rPr>
        <w:t xml:space="preserve">        }</w:t>
      </w:r>
    </w:p>
    <w:p w14:paraId="2874C585" w14:textId="77777777" w:rsidR="004E6D34" w:rsidRPr="00EE2ED7" w:rsidRDefault="004E6D34" w:rsidP="00EE2ED7">
      <w:pPr>
        <w:contextualSpacing/>
        <w:rPr>
          <w:bCs/>
          <w:sz w:val="16"/>
          <w:szCs w:val="16"/>
        </w:rPr>
      </w:pPr>
      <w:r w:rsidRPr="00EE2ED7">
        <w:rPr>
          <w:bCs/>
          <w:sz w:val="16"/>
          <w:szCs w:val="16"/>
        </w:rPr>
        <w:t xml:space="preserve">        </w:t>
      </w:r>
    </w:p>
    <w:p w14:paraId="22CA4753" w14:textId="77777777" w:rsidR="004E6D34" w:rsidRPr="00EE2ED7" w:rsidRDefault="004E6D34" w:rsidP="00EE2ED7">
      <w:pPr>
        <w:contextualSpacing/>
        <w:rPr>
          <w:bCs/>
          <w:sz w:val="16"/>
          <w:szCs w:val="16"/>
        </w:rPr>
      </w:pPr>
      <w:r w:rsidRPr="00EE2ED7">
        <w:rPr>
          <w:bCs/>
          <w:sz w:val="16"/>
          <w:szCs w:val="16"/>
        </w:rPr>
        <w:t xml:space="preserve">        // Reset create button text</w:t>
      </w:r>
    </w:p>
    <w:p w14:paraId="451F03F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createBtn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'.create</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51E8A34D"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createBtn</w:t>
      </w:r>
      <w:proofErr w:type="spellEnd"/>
      <w:r w:rsidRPr="00EE2ED7">
        <w:rPr>
          <w:bCs/>
          <w:sz w:val="16"/>
          <w:szCs w:val="16"/>
        </w:rPr>
        <w:t>) {</w:t>
      </w:r>
    </w:p>
    <w:p w14:paraId="64CDA91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createBtn.textContent</w:t>
      </w:r>
      <w:proofErr w:type="spellEnd"/>
      <w:r w:rsidRPr="00EE2ED7">
        <w:rPr>
          <w:bCs/>
          <w:sz w:val="16"/>
          <w:szCs w:val="16"/>
        </w:rPr>
        <w:t xml:space="preserve"> = 'Create Event';</w:t>
      </w:r>
    </w:p>
    <w:p w14:paraId="40DDF689" w14:textId="77777777" w:rsidR="004E6D34" w:rsidRPr="00EE2ED7" w:rsidRDefault="004E6D34" w:rsidP="00EE2ED7">
      <w:pPr>
        <w:contextualSpacing/>
        <w:rPr>
          <w:bCs/>
          <w:sz w:val="16"/>
          <w:szCs w:val="16"/>
        </w:rPr>
      </w:pPr>
      <w:r w:rsidRPr="00EE2ED7">
        <w:rPr>
          <w:bCs/>
          <w:sz w:val="16"/>
          <w:szCs w:val="16"/>
        </w:rPr>
        <w:t xml:space="preserve">        }</w:t>
      </w:r>
    </w:p>
    <w:p w14:paraId="1E47AB4E" w14:textId="77777777" w:rsidR="004E6D34" w:rsidRPr="00EE2ED7" w:rsidRDefault="004E6D34" w:rsidP="00EE2ED7">
      <w:pPr>
        <w:contextualSpacing/>
        <w:rPr>
          <w:bCs/>
          <w:sz w:val="16"/>
          <w:szCs w:val="16"/>
        </w:rPr>
      </w:pPr>
      <w:r w:rsidRPr="00EE2ED7">
        <w:rPr>
          <w:bCs/>
          <w:sz w:val="16"/>
          <w:szCs w:val="16"/>
        </w:rPr>
        <w:t xml:space="preserve">        </w:t>
      </w:r>
    </w:p>
    <w:p w14:paraId="3E839864" w14:textId="77777777" w:rsidR="004E6D34" w:rsidRPr="00EE2ED7" w:rsidRDefault="004E6D34" w:rsidP="00EE2ED7">
      <w:pPr>
        <w:contextualSpacing/>
        <w:rPr>
          <w:bCs/>
          <w:sz w:val="16"/>
          <w:szCs w:val="16"/>
        </w:rPr>
      </w:pPr>
      <w:r w:rsidRPr="00EE2ED7">
        <w:rPr>
          <w:bCs/>
          <w:sz w:val="16"/>
          <w:szCs w:val="16"/>
        </w:rPr>
        <w:t xml:space="preserve">    } catch (error) {</w:t>
      </w:r>
    </w:p>
    <w:p w14:paraId="597A11F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in cancel edit:", error);</w:t>
      </w:r>
    </w:p>
    <w:p w14:paraId="3B10F2B3" w14:textId="77777777" w:rsidR="004E6D34" w:rsidRPr="00EE2ED7" w:rsidRDefault="004E6D34" w:rsidP="00EE2ED7">
      <w:pPr>
        <w:contextualSpacing/>
        <w:rPr>
          <w:bCs/>
          <w:sz w:val="16"/>
          <w:szCs w:val="16"/>
        </w:rPr>
      </w:pPr>
      <w:r w:rsidRPr="00EE2ED7">
        <w:rPr>
          <w:bCs/>
          <w:sz w:val="16"/>
          <w:szCs w:val="16"/>
        </w:rPr>
        <w:t xml:space="preserve">    }</w:t>
      </w:r>
    </w:p>
    <w:p w14:paraId="143B8410" w14:textId="77777777" w:rsidR="004E6D34" w:rsidRPr="00EE2ED7" w:rsidRDefault="004E6D34" w:rsidP="00EE2ED7">
      <w:pPr>
        <w:contextualSpacing/>
        <w:rPr>
          <w:bCs/>
          <w:sz w:val="16"/>
          <w:szCs w:val="16"/>
        </w:rPr>
      </w:pPr>
      <w:r w:rsidRPr="00EE2ED7">
        <w:rPr>
          <w:bCs/>
          <w:sz w:val="16"/>
          <w:szCs w:val="16"/>
        </w:rPr>
        <w:t>}</w:t>
      </w:r>
    </w:p>
    <w:p w14:paraId="4A4614C8" w14:textId="77777777" w:rsidR="004E6D34" w:rsidRPr="00EE2ED7" w:rsidRDefault="004E6D34" w:rsidP="00EE2ED7">
      <w:pPr>
        <w:contextualSpacing/>
        <w:rPr>
          <w:bCs/>
          <w:sz w:val="16"/>
          <w:szCs w:val="16"/>
        </w:rPr>
      </w:pPr>
      <w:r w:rsidRPr="00EE2ED7">
        <w:rPr>
          <w:bCs/>
          <w:sz w:val="16"/>
          <w:szCs w:val="16"/>
        </w:rPr>
        <w:t xml:space="preserve">    </w:t>
      </w:r>
    </w:p>
    <w:p w14:paraId="7D98149E" w14:textId="77777777" w:rsidR="004E6D34" w:rsidRPr="00EE2ED7" w:rsidRDefault="004E6D34" w:rsidP="00EE2ED7">
      <w:pPr>
        <w:contextualSpacing/>
        <w:rPr>
          <w:bCs/>
          <w:sz w:val="16"/>
          <w:szCs w:val="16"/>
        </w:rPr>
      </w:pPr>
      <w:r w:rsidRPr="00EE2ED7">
        <w:rPr>
          <w:bCs/>
          <w:sz w:val="16"/>
          <w:szCs w:val="16"/>
        </w:rPr>
        <w:t xml:space="preserve">        // Add to your existing global assignments</w:t>
      </w:r>
    </w:p>
    <w:p w14:paraId="4E5BFB0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window.cancelEdit</w:t>
      </w:r>
      <w:proofErr w:type="spellEnd"/>
      <w:proofErr w:type="gramEnd"/>
      <w:r w:rsidRPr="00EE2ED7">
        <w:rPr>
          <w:bCs/>
          <w:sz w:val="16"/>
          <w:szCs w:val="16"/>
        </w:rPr>
        <w:t xml:space="preserve"> = </w:t>
      </w:r>
      <w:proofErr w:type="spellStart"/>
      <w:r w:rsidRPr="00EE2ED7">
        <w:rPr>
          <w:bCs/>
          <w:sz w:val="16"/>
          <w:szCs w:val="16"/>
        </w:rPr>
        <w:t>cancelEdit</w:t>
      </w:r>
      <w:proofErr w:type="spellEnd"/>
      <w:r w:rsidRPr="00EE2ED7">
        <w:rPr>
          <w:bCs/>
          <w:sz w:val="16"/>
          <w:szCs w:val="16"/>
        </w:rPr>
        <w:t>;</w:t>
      </w:r>
    </w:p>
    <w:p w14:paraId="39BAA266" w14:textId="77777777" w:rsidR="004E6D34" w:rsidRPr="00EE2ED7" w:rsidRDefault="004E6D34" w:rsidP="00EE2ED7">
      <w:pPr>
        <w:contextualSpacing/>
        <w:rPr>
          <w:bCs/>
          <w:sz w:val="16"/>
          <w:szCs w:val="16"/>
        </w:rPr>
      </w:pPr>
      <w:r w:rsidRPr="00EE2ED7">
        <w:rPr>
          <w:bCs/>
          <w:sz w:val="16"/>
          <w:szCs w:val="16"/>
        </w:rPr>
        <w:t xml:space="preserve">    </w:t>
      </w:r>
    </w:p>
    <w:p w14:paraId="47F4EEE2" w14:textId="77777777" w:rsidR="004E6D34" w:rsidRPr="00EE2ED7" w:rsidRDefault="004E6D34" w:rsidP="00EE2ED7">
      <w:pPr>
        <w:contextualSpacing/>
        <w:rPr>
          <w:bCs/>
          <w:sz w:val="16"/>
          <w:szCs w:val="16"/>
        </w:rPr>
      </w:pPr>
      <w:r w:rsidRPr="00EE2ED7">
        <w:rPr>
          <w:bCs/>
          <w:sz w:val="16"/>
          <w:szCs w:val="16"/>
        </w:rPr>
        <w:t xml:space="preserve">        // Update the </w:t>
      </w:r>
      <w:proofErr w:type="spellStart"/>
      <w:r w:rsidRPr="00EE2ED7">
        <w:rPr>
          <w:bCs/>
          <w:sz w:val="16"/>
          <w:szCs w:val="16"/>
        </w:rPr>
        <w:t>switchVerificationMethod</w:t>
      </w:r>
      <w:proofErr w:type="spellEnd"/>
      <w:r w:rsidRPr="00EE2ED7">
        <w:rPr>
          <w:bCs/>
          <w:sz w:val="16"/>
          <w:szCs w:val="16"/>
        </w:rPr>
        <w:t xml:space="preserve"> function</w:t>
      </w:r>
    </w:p>
    <w:p w14:paraId="1A7D270D"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switchVerificationMethod</w:t>
      </w:r>
      <w:proofErr w:type="spellEnd"/>
      <w:r w:rsidRPr="00EE2ED7">
        <w:rPr>
          <w:bCs/>
          <w:sz w:val="16"/>
          <w:szCs w:val="16"/>
        </w:rPr>
        <w:t>(method) {</w:t>
      </w:r>
    </w:p>
    <w:p w14:paraId="4E4FD41F" w14:textId="77777777" w:rsidR="004E6D34" w:rsidRPr="00EE2ED7" w:rsidRDefault="004E6D34" w:rsidP="00EE2ED7">
      <w:pPr>
        <w:contextualSpacing/>
        <w:rPr>
          <w:bCs/>
          <w:sz w:val="16"/>
          <w:szCs w:val="16"/>
        </w:rPr>
      </w:pPr>
      <w:r w:rsidRPr="00EE2ED7">
        <w:rPr>
          <w:bCs/>
          <w:sz w:val="16"/>
          <w:szCs w:val="16"/>
        </w:rPr>
        <w:t xml:space="preserve">            if (window.html5QrcodeScanner) {</w:t>
      </w:r>
    </w:p>
    <w:p w14:paraId="67897E2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window.html5QrcodeScanner.clear</w:t>
      </w:r>
      <w:proofErr w:type="gramEnd"/>
      <w:r w:rsidRPr="00EE2ED7">
        <w:rPr>
          <w:bCs/>
          <w:sz w:val="16"/>
          <w:szCs w:val="16"/>
        </w:rPr>
        <w:t>();</w:t>
      </w:r>
    </w:p>
    <w:p w14:paraId="20B996A8" w14:textId="77777777" w:rsidR="004E6D34" w:rsidRPr="00EE2ED7" w:rsidRDefault="004E6D34" w:rsidP="00EE2ED7">
      <w:pPr>
        <w:contextualSpacing/>
        <w:rPr>
          <w:bCs/>
          <w:sz w:val="16"/>
          <w:szCs w:val="16"/>
        </w:rPr>
      </w:pPr>
      <w:r w:rsidRPr="00EE2ED7">
        <w:rPr>
          <w:bCs/>
          <w:sz w:val="16"/>
          <w:szCs w:val="16"/>
        </w:rPr>
        <w:t xml:space="preserve">                window.html5QrcodeScanner = null;</w:t>
      </w:r>
    </w:p>
    <w:p w14:paraId="0AD56182" w14:textId="77777777" w:rsidR="004E6D34" w:rsidRPr="00EE2ED7" w:rsidRDefault="004E6D34" w:rsidP="00EE2ED7">
      <w:pPr>
        <w:contextualSpacing/>
        <w:rPr>
          <w:bCs/>
          <w:sz w:val="16"/>
          <w:szCs w:val="16"/>
        </w:rPr>
      </w:pPr>
      <w:r w:rsidRPr="00EE2ED7">
        <w:rPr>
          <w:bCs/>
          <w:sz w:val="16"/>
          <w:szCs w:val="16"/>
        </w:rPr>
        <w:t xml:space="preserve">            }</w:t>
      </w:r>
    </w:p>
    <w:p w14:paraId="370A6DBA" w14:textId="77777777" w:rsidR="004E6D34" w:rsidRPr="00EE2ED7" w:rsidRDefault="004E6D34" w:rsidP="00EE2ED7">
      <w:pPr>
        <w:contextualSpacing/>
        <w:rPr>
          <w:bCs/>
          <w:sz w:val="16"/>
          <w:szCs w:val="16"/>
        </w:rPr>
      </w:pPr>
      <w:r w:rsidRPr="00EE2ED7">
        <w:rPr>
          <w:bCs/>
          <w:sz w:val="16"/>
          <w:szCs w:val="16"/>
        </w:rPr>
        <w:t xml:space="preserve">    </w:t>
      </w:r>
    </w:p>
    <w:p w14:paraId="2620469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('.tab-</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
    <w:p w14:paraId="3F402C4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btn.classList.remove</w:t>
      </w:r>
      <w:proofErr w:type="spellEnd"/>
      <w:proofErr w:type="gramEnd"/>
      <w:r w:rsidRPr="00EE2ED7">
        <w:rPr>
          <w:bCs/>
          <w:sz w:val="16"/>
          <w:szCs w:val="16"/>
        </w:rPr>
        <w:t>('active');</w:t>
      </w:r>
    </w:p>
    <w:p w14:paraId="1BEE6B98" w14:textId="77777777" w:rsidR="004E6D34" w:rsidRPr="00EE2ED7" w:rsidRDefault="004E6D34" w:rsidP="00EE2ED7">
      <w:pPr>
        <w:contextualSpacing/>
        <w:rPr>
          <w:bCs/>
          <w:sz w:val="16"/>
          <w:szCs w:val="16"/>
        </w:rPr>
      </w:pPr>
      <w:r w:rsidRPr="00EE2ED7">
        <w:rPr>
          <w:bCs/>
          <w:sz w:val="16"/>
          <w:szCs w:val="16"/>
        </w:rPr>
        <w:lastRenderedPageBreak/>
        <w:t xml:space="preserve">            });</w:t>
      </w:r>
    </w:p>
    <w:p w14:paraId="24A25F9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(`.tab-btn[onclick="</w:t>
      </w:r>
      <w:proofErr w:type="gramStart"/>
      <w:r w:rsidRPr="00EE2ED7">
        <w:rPr>
          <w:bCs/>
          <w:sz w:val="16"/>
          <w:szCs w:val="16"/>
        </w:rPr>
        <w:t>window.switchVerificationMethod</w:t>
      </w:r>
      <w:proofErr w:type="gramEnd"/>
      <w:r w:rsidRPr="00EE2ED7">
        <w:rPr>
          <w:bCs/>
          <w:sz w:val="16"/>
          <w:szCs w:val="16"/>
        </w:rPr>
        <w:t>('${method}')</w:t>
      </w:r>
      <w:proofErr w:type="gramStart"/>
      <w:r w:rsidRPr="00EE2ED7">
        <w:rPr>
          <w:bCs/>
          <w:sz w:val="16"/>
          <w:szCs w:val="16"/>
        </w:rPr>
        <w:t>"]`).classList.add</w:t>
      </w:r>
      <w:proofErr w:type="gramEnd"/>
      <w:r w:rsidRPr="00EE2ED7">
        <w:rPr>
          <w:bCs/>
          <w:sz w:val="16"/>
          <w:szCs w:val="16"/>
        </w:rPr>
        <w:t>('active');</w:t>
      </w:r>
    </w:p>
    <w:p w14:paraId="043AE920" w14:textId="77777777" w:rsidR="004E6D34" w:rsidRPr="00EE2ED7" w:rsidRDefault="004E6D34" w:rsidP="00EE2ED7">
      <w:pPr>
        <w:contextualSpacing/>
        <w:rPr>
          <w:bCs/>
          <w:sz w:val="16"/>
          <w:szCs w:val="16"/>
        </w:rPr>
      </w:pPr>
      <w:r w:rsidRPr="00EE2ED7">
        <w:rPr>
          <w:bCs/>
          <w:sz w:val="16"/>
          <w:szCs w:val="16"/>
        </w:rPr>
        <w:t xml:space="preserve">    </w:t>
      </w:r>
    </w:p>
    <w:p w14:paraId="630E10F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'.verification</w:t>
      </w:r>
      <w:proofErr w:type="gramEnd"/>
      <w:r w:rsidRPr="00EE2ED7">
        <w:rPr>
          <w:bCs/>
          <w:sz w:val="16"/>
          <w:szCs w:val="16"/>
        </w:rPr>
        <w:t>-method'</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el</w:t>
      </w:r>
      <w:proofErr w:type="spellEnd"/>
      <w:r w:rsidRPr="00EE2ED7">
        <w:rPr>
          <w:bCs/>
          <w:sz w:val="16"/>
          <w:szCs w:val="16"/>
        </w:rPr>
        <w:t xml:space="preserve"> =&gt; {</w:t>
      </w:r>
    </w:p>
    <w:p w14:paraId="2DAECC1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el.style</w:t>
      </w:r>
      <w:proofErr w:type="gramEnd"/>
      <w:r w:rsidRPr="00EE2ED7">
        <w:rPr>
          <w:bCs/>
          <w:sz w:val="16"/>
          <w:szCs w:val="16"/>
        </w:rPr>
        <w:t>.display</w:t>
      </w:r>
      <w:proofErr w:type="spellEnd"/>
      <w:r w:rsidRPr="00EE2ED7">
        <w:rPr>
          <w:bCs/>
          <w:sz w:val="16"/>
          <w:szCs w:val="16"/>
        </w:rPr>
        <w:t xml:space="preserve"> = 'none';</w:t>
      </w:r>
    </w:p>
    <w:p w14:paraId="25D89D2C" w14:textId="77777777" w:rsidR="004E6D34" w:rsidRPr="00EE2ED7" w:rsidRDefault="004E6D34" w:rsidP="00EE2ED7">
      <w:pPr>
        <w:contextualSpacing/>
        <w:rPr>
          <w:bCs/>
          <w:sz w:val="16"/>
          <w:szCs w:val="16"/>
        </w:rPr>
      </w:pPr>
      <w:r w:rsidRPr="00EE2ED7">
        <w:rPr>
          <w:bCs/>
          <w:sz w:val="16"/>
          <w:szCs w:val="16"/>
        </w:rPr>
        <w:t xml:space="preserve">            });</w:t>
      </w:r>
    </w:p>
    <w:p w14:paraId="02125C6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(`${method}Verification`</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156FB6D5" w14:textId="77777777" w:rsidR="004E6D34" w:rsidRPr="00EE2ED7" w:rsidRDefault="004E6D34" w:rsidP="00EE2ED7">
      <w:pPr>
        <w:contextualSpacing/>
        <w:rPr>
          <w:bCs/>
          <w:sz w:val="16"/>
          <w:szCs w:val="16"/>
        </w:rPr>
      </w:pPr>
      <w:r w:rsidRPr="00EE2ED7">
        <w:rPr>
          <w:bCs/>
          <w:sz w:val="16"/>
          <w:szCs w:val="16"/>
        </w:rPr>
        <w:t xml:space="preserve">    </w:t>
      </w:r>
    </w:p>
    <w:p w14:paraId="79C5D3EF" w14:textId="77777777" w:rsidR="004E6D34" w:rsidRPr="00EE2ED7" w:rsidRDefault="004E6D34" w:rsidP="00EE2ED7">
      <w:pPr>
        <w:contextualSpacing/>
        <w:rPr>
          <w:bCs/>
          <w:sz w:val="16"/>
          <w:szCs w:val="16"/>
        </w:rPr>
      </w:pPr>
      <w:r w:rsidRPr="00EE2ED7">
        <w:rPr>
          <w:bCs/>
          <w:sz w:val="16"/>
          <w:szCs w:val="16"/>
        </w:rPr>
        <w:t xml:space="preserve">            if (method === '</w:t>
      </w:r>
      <w:proofErr w:type="spellStart"/>
      <w:r w:rsidRPr="00EE2ED7">
        <w:rPr>
          <w:bCs/>
          <w:sz w:val="16"/>
          <w:szCs w:val="16"/>
        </w:rPr>
        <w:t>qr</w:t>
      </w:r>
      <w:proofErr w:type="spellEnd"/>
      <w:r w:rsidRPr="00EE2ED7">
        <w:rPr>
          <w:bCs/>
          <w:sz w:val="16"/>
          <w:szCs w:val="16"/>
        </w:rPr>
        <w:t>') {</w:t>
      </w:r>
    </w:p>
    <w:p w14:paraId="35605E6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window.initQRScanner</w:t>
      </w:r>
      <w:proofErr w:type="spellEnd"/>
      <w:proofErr w:type="gramEnd"/>
      <w:r w:rsidRPr="00EE2ED7">
        <w:rPr>
          <w:bCs/>
          <w:sz w:val="16"/>
          <w:szCs w:val="16"/>
        </w:rPr>
        <w:t>();</w:t>
      </w:r>
    </w:p>
    <w:p w14:paraId="4D12628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'.scan</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555A5EA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('[onclick="</w:t>
      </w:r>
      <w:proofErr w:type="gramStart"/>
      <w:r w:rsidRPr="00EE2ED7">
        <w:rPr>
          <w:bCs/>
          <w:sz w:val="16"/>
          <w:szCs w:val="16"/>
        </w:rPr>
        <w:t>window.stopQRScanner</w:t>
      </w:r>
      <w:proofErr w:type="gramEnd"/>
      <w:r w:rsidRPr="00EE2ED7">
        <w:rPr>
          <w:bCs/>
          <w:sz w:val="16"/>
          <w:szCs w:val="16"/>
        </w:rPr>
        <w:t>()"]'</w:t>
      </w:r>
      <w:proofErr w:type="gramStart"/>
      <w:r w:rsidRPr="00EE2ED7">
        <w:rPr>
          <w:bCs/>
          <w:sz w:val="16"/>
          <w:szCs w:val="16"/>
        </w:rPr>
        <w:t>).style</w:t>
      </w:r>
      <w:proofErr w:type="gramEnd"/>
      <w:r w:rsidRPr="00EE2ED7">
        <w:rPr>
          <w:bCs/>
          <w:sz w:val="16"/>
          <w:szCs w:val="16"/>
        </w:rPr>
        <w:t>.display = 'none';</w:t>
      </w:r>
    </w:p>
    <w:p w14:paraId="06ED5049" w14:textId="77777777" w:rsidR="004E6D34" w:rsidRPr="00EE2ED7" w:rsidRDefault="004E6D34" w:rsidP="00EE2ED7">
      <w:pPr>
        <w:contextualSpacing/>
        <w:rPr>
          <w:bCs/>
          <w:sz w:val="16"/>
          <w:szCs w:val="16"/>
        </w:rPr>
      </w:pPr>
      <w:r w:rsidRPr="00EE2ED7">
        <w:rPr>
          <w:bCs/>
          <w:sz w:val="16"/>
          <w:szCs w:val="16"/>
        </w:rPr>
        <w:t xml:space="preserve">            }</w:t>
      </w:r>
    </w:p>
    <w:p w14:paraId="592DB56B" w14:textId="77777777" w:rsidR="004E6D34" w:rsidRPr="00EE2ED7" w:rsidRDefault="004E6D34" w:rsidP="00EE2ED7">
      <w:pPr>
        <w:contextualSpacing/>
        <w:rPr>
          <w:bCs/>
          <w:sz w:val="16"/>
          <w:szCs w:val="16"/>
        </w:rPr>
      </w:pPr>
      <w:r w:rsidRPr="00EE2ED7">
        <w:rPr>
          <w:bCs/>
          <w:sz w:val="16"/>
          <w:szCs w:val="16"/>
        </w:rPr>
        <w:t xml:space="preserve">        }</w:t>
      </w:r>
    </w:p>
    <w:p w14:paraId="4995ACDA" w14:textId="77777777" w:rsidR="004E6D34" w:rsidRPr="00EE2ED7" w:rsidRDefault="004E6D34" w:rsidP="00EE2ED7">
      <w:pPr>
        <w:contextualSpacing/>
        <w:rPr>
          <w:bCs/>
          <w:sz w:val="16"/>
          <w:szCs w:val="16"/>
        </w:rPr>
      </w:pPr>
      <w:r w:rsidRPr="00EE2ED7">
        <w:rPr>
          <w:bCs/>
          <w:sz w:val="16"/>
          <w:szCs w:val="16"/>
        </w:rPr>
        <w:t xml:space="preserve">    </w:t>
      </w:r>
    </w:p>
    <w:p w14:paraId="0E14FF0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window.showVerificationResult</w:t>
      </w:r>
      <w:proofErr w:type="spellEnd"/>
      <w:proofErr w:type="gramEnd"/>
      <w:r w:rsidRPr="00EE2ED7">
        <w:rPr>
          <w:bCs/>
          <w:sz w:val="16"/>
          <w:szCs w:val="16"/>
        </w:rPr>
        <w:t xml:space="preserve"> = function(result) {</w:t>
      </w:r>
    </w:p>
    <w:p w14:paraId="5687EB6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resultDiv</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verificationResult</w:t>
      </w:r>
      <w:proofErr w:type="spellEnd"/>
      <w:r w:rsidRPr="00EE2ED7">
        <w:rPr>
          <w:bCs/>
          <w:sz w:val="16"/>
          <w:szCs w:val="16"/>
        </w:rPr>
        <w:t>');</w:t>
      </w:r>
    </w:p>
    <w:p w14:paraId="375FD6E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statusSpan</w:t>
      </w:r>
      <w:proofErr w:type="spellEnd"/>
      <w:r w:rsidRPr="00EE2ED7">
        <w:rPr>
          <w:bCs/>
          <w:sz w:val="16"/>
          <w:szCs w:val="16"/>
        </w:rPr>
        <w:t xml:space="preserve"> = </w:t>
      </w:r>
      <w:proofErr w:type="spellStart"/>
      <w:r w:rsidRPr="00EE2ED7">
        <w:rPr>
          <w:bCs/>
          <w:sz w:val="16"/>
          <w:szCs w:val="16"/>
        </w:rPr>
        <w:t>resultDiv.querySelector</w:t>
      </w:r>
      <w:proofErr w:type="spellEnd"/>
      <w:r w:rsidRPr="00EE2ED7">
        <w:rPr>
          <w:bCs/>
          <w:sz w:val="16"/>
          <w:szCs w:val="16"/>
        </w:rPr>
        <w:t>(</w:t>
      </w:r>
      <w:proofErr w:type="gramStart"/>
      <w:r w:rsidRPr="00EE2ED7">
        <w:rPr>
          <w:bCs/>
          <w:sz w:val="16"/>
          <w:szCs w:val="16"/>
        </w:rPr>
        <w:t>'.result</w:t>
      </w:r>
      <w:proofErr w:type="gramEnd"/>
      <w:r w:rsidRPr="00EE2ED7">
        <w:rPr>
          <w:bCs/>
          <w:sz w:val="16"/>
          <w:szCs w:val="16"/>
        </w:rPr>
        <w:t>-status');</w:t>
      </w:r>
    </w:p>
    <w:p w14:paraId="72C3D34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detailsDiv</w:t>
      </w:r>
      <w:proofErr w:type="spellEnd"/>
      <w:r w:rsidRPr="00EE2ED7">
        <w:rPr>
          <w:bCs/>
          <w:sz w:val="16"/>
          <w:szCs w:val="16"/>
        </w:rPr>
        <w:t xml:space="preserve"> = </w:t>
      </w:r>
      <w:proofErr w:type="spellStart"/>
      <w:r w:rsidRPr="00EE2ED7">
        <w:rPr>
          <w:bCs/>
          <w:sz w:val="16"/>
          <w:szCs w:val="16"/>
        </w:rPr>
        <w:t>resultDiv.querySelector</w:t>
      </w:r>
      <w:proofErr w:type="spellEnd"/>
      <w:r w:rsidRPr="00EE2ED7">
        <w:rPr>
          <w:bCs/>
          <w:sz w:val="16"/>
          <w:szCs w:val="16"/>
        </w:rPr>
        <w:t>(</w:t>
      </w:r>
      <w:proofErr w:type="gramStart"/>
      <w:r w:rsidRPr="00EE2ED7">
        <w:rPr>
          <w:bCs/>
          <w:sz w:val="16"/>
          <w:szCs w:val="16"/>
        </w:rPr>
        <w:t>'.ticket</w:t>
      </w:r>
      <w:proofErr w:type="gramEnd"/>
      <w:r w:rsidRPr="00EE2ED7">
        <w:rPr>
          <w:bCs/>
          <w:sz w:val="16"/>
          <w:szCs w:val="16"/>
        </w:rPr>
        <w:t>-details');</w:t>
      </w:r>
    </w:p>
    <w:p w14:paraId="5D8E0F1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markUsedBtn</w:t>
      </w:r>
      <w:proofErr w:type="spellEnd"/>
      <w:r w:rsidRPr="00EE2ED7">
        <w:rPr>
          <w:bCs/>
          <w:sz w:val="16"/>
          <w:szCs w:val="16"/>
        </w:rPr>
        <w:t xml:space="preserve"> = </w:t>
      </w:r>
      <w:proofErr w:type="spellStart"/>
      <w:r w:rsidRPr="00EE2ED7">
        <w:rPr>
          <w:bCs/>
          <w:sz w:val="16"/>
          <w:szCs w:val="16"/>
        </w:rPr>
        <w:t>resultDiv.querySelector</w:t>
      </w:r>
      <w:proofErr w:type="spellEnd"/>
      <w:r w:rsidRPr="00EE2ED7">
        <w:rPr>
          <w:bCs/>
          <w:sz w:val="16"/>
          <w:szCs w:val="16"/>
        </w:rPr>
        <w:t>(</w:t>
      </w:r>
      <w:proofErr w:type="gramStart"/>
      <w:r w:rsidRPr="00EE2ED7">
        <w:rPr>
          <w:bCs/>
          <w:sz w:val="16"/>
          <w:szCs w:val="16"/>
        </w:rPr>
        <w:t>'.mark</w:t>
      </w:r>
      <w:proofErr w:type="gramEnd"/>
      <w:r w:rsidRPr="00EE2ED7">
        <w:rPr>
          <w:bCs/>
          <w:sz w:val="16"/>
          <w:szCs w:val="16"/>
        </w:rPr>
        <w:t>-used-</w:t>
      </w:r>
      <w:proofErr w:type="spellStart"/>
      <w:r w:rsidRPr="00EE2ED7">
        <w:rPr>
          <w:bCs/>
          <w:sz w:val="16"/>
          <w:szCs w:val="16"/>
        </w:rPr>
        <w:t>btn</w:t>
      </w:r>
      <w:proofErr w:type="spellEnd"/>
      <w:r w:rsidRPr="00EE2ED7">
        <w:rPr>
          <w:bCs/>
          <w:sz w:val="16"/>
          <w:szCs w:val="16"/>
        </w:rPr>
        <w:t>');</w:t>
      </w:r>
    </w:p>
    <w:p w14:paraId="2DE577DD" w14:textId="77777777" w:rsidR="004E6D34" w:rsidRPr="00EE2ED7" w:rsidRDefault="004E6D34" w:rsidP="00EE2ED7">
      <w:pPr>
        <w:contextualSpacing/>
        <w:rPr>
          <w:bCs/>
          <w:sz w:val="16"/>
          <w:szCs w:val="16"/>
        </w:rPr>
      </w:pPr>
      <w:r w:rsidRPr="00EE2ED7">
        <w:rPr>
          <w:bCs/>
          <w:sz w:val="16"/>
          <w:szCs w:val="16"/>
        </w:rPr>
        <w:t xml:space="preserve">    </w:t>
      </w:r>
    </w:p>
    <w:p w14:paraId="57342DF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statusSpan.className</w:t>
      </w:r>
      <w:proofErr w:type="spellEnd"/>
      <w:r w:rsidRPr="00EE2ED7">
        <w:rPr>
          <w:bCs/>
          <w:sz w:val="16"/>
          <w:szCs w:val="16"/>
        </w:rPr>
        <w:t xml:space="preserve"> = 'result-status ' + </w:t>
      </w:r>
      <w:proofErr w:type="spellStart"/>
      <w:proofErr w:type="gramStart"/>
      <w:r w:rsidRPr="00EE2ED7">
        <w:rPr>
          <w:bCs/>
          <w:sz w:val="16"/>
          <w:szCs w:val="16"/>
        </w:rPr>
        <w:t>result.status</w:t>
      </w:r>
      <w:proofErr w:type="spellEnd"/>
      <w:proofErr w:type="gramEnd"/>
      <w:r w:rsidRPr="00EE2ED7">
        <w:rPr>
          <w:bCs/>
          <w:sz w:val="16"/>
          <w:szCs w:val="16"/>
        </w:rPr>
        <w:t>;</w:t>
      </w:r>
    </w:p>
    <w:p w14:paraId="07D3CD3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statusSpan.textContent</w:t>
      </w:r>
      <w:proofErr w:type="spellEnd"/>
      <w:r w:rsidRPr="00EE2ED7">
        <w:rPr>
          <w:bCs/>
          <w:sz w:val="16"/>
          <w:szCs w:val="16"/>
        </w:rPr>
        <w:t xml:space="preserve"> = </w:t>
      </w:r>
      <w:proofErr w:type="spellStart"/>
      <w:proofErr w:type="gramStart"/>
      <w:r w:rsidRPr="00EE2ED7">
        <w:rPr>
          <w:bCs/>
          <w:sz w:val="16"/>
          <w:szCs w:val="16"/>
        </w:rPr>
        <w:t>result.message</w:t>
      </w:r>
      <w:proofErr w:type="spellEnd"/>
      <w:proofErr w:type="gramEnd"/>
      <w:r w:rsidRPr="00EE2ED7">
        <w:rPr>
          <w:bCs/>
          <w:sz w:val="16"/>
          <w:szCs w:val="16"/>
        </w:rPr>
        <w:t>;</w:t>
      </w:r>
    </w:p>
    <w:p w14:paraId="6374C68B" w14:textId="77777777" w:rsidR="004E6D34" w:rsidRPr="00EE2ED7" w:rsidRDefault="004E6D34" w:rsidP="00EE2ED7">
      <w:pPr>
        <w:contextualSpacing/>
        <w:rPr>
          <w:bCs/>
          <w:sz w:val="16"/>
          <w:szCs w:val="16"/>
        </w:rPr>
      </w:pPr>
      <w:r w:rsidRPr="00EE2ED7">
        <w:rPr>
          <w:bCs/>
          <w:sz w:val="16"/>
          <w:szCs w:val="16"/>
        </w:rPr>
        <w:t xml:space="preserve">    </w:t>
      </w:r>
    </w:p>
    <w:p w14:paraId="11F19D3D"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result.ticket</w:t>
      </w:r>
      <w:proofErr w:type="spellEnd"/>
      <w:proofErr w:type="gramEnd"/>
      <w:r w:rsidRPr="00EE2ED7">
        <w:rPr>
          <w:bCs/>
          <w:sz w:val="16"/>
          <w:szCs w:val="16"/>
        </w:rPr>
        <w:t xml:space="preserve"> &amp;&amp; </w:t>
      </w:r>
      <w:proofErr w:type="spellStart"/>
      <w:proofErr w:type="gramStart"/>
      <w:r w:rsidRPr="00EE2ED7">
        <w:rPr>
          <w:bCs/>
          <w:sz w:val="16"/>
          <w:szCs w:val="16"/>
        </w:rPr>
        <w:t>result.event</w:t>
      </w:r>
      <w:proofErr w:type="spellEnd"/>
      <w:proofErr w:type="gramEnd"/>
      <w:r w:rsidRPr="00EE2ED7">
        <w:rPr>
          <w:bCs/>
          <w:sz w:val="16"/>
          <w:szCs w:val="16"/>
        </w:rPr>
        <w:t>) {</w:t>
      </w:r>
    </w:p>
    <w:p w14:paraId="7D29DF5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detailsDiv.innerHTML</w:t>
      </w:r>
      <w:proofErr w:type="spellEnd"/>
      <w:r w:rsidRPr="00EE2ED7">
        <w:rPr>
          <w:bCs/>
          <w:sz w:val="16"/>
          <w:szCs w:val="16"/>
        </w:rPr>
        <w:t xml:space="preserve"> = `</w:t>
      </w:r>
    </w:p>
    <w:p w14:paraId="4A6AC116" w14:textId="77777777" w:rsidR="004E6D34" w:rsidRPr="00EE2ED7" w:rsidRDefault="004E6D34" w:rsidP="00EE2ED7">
      <w:pPr>
        <w:contextualSpacing/>
        <w:rPr>
          <w:bCs/>
          <w:sz w:val="16"/>
          <w:szCs w:val="16"/>
        </w:rPr>
      </w:pPr>
      <w:r w:rsidRPr="00EE2ED7">
        <w:rPr>
          <w:bCs/>
          <w:sz w:val="16"/>
          <w:szCs w:val="16"/>
        </w:rPr>
        <w:t xml:space="preserve">                    &lt;h4&gt;Ticket Information&lt;/h4&gt;</w:t>
      </w:r>
    </w:p>
    <w:p w14:paraId="7C7E3BC9" w14:textId="77777777" w:rsidR="004E6D34" w:rsidRPr="00EE2ED7" w:rsidRDefault="004E6D34" w:rsidP="00EE2ED7">
      <w:pPr>
        <w:contextualSpacing/>
        <w:rPr>
          <w:bCs/>
          <w:sz w:val="16"/>
          <w:szCs w:val="16"/>
        </w:rPr>
      </w:pPr>
      <w:r w:rsidRPr="00EE2ED7">
        <w:rPr>
          <w:bCs/>
          <w:sz w:val="16"/>
          <w:szCs w:val="16"/>
        </w:rPr>
        <w:t xml:space="preserve">                    &lt;p&gt;&lt;strong&gt;Ticket ID:&lt;/strong&gt; ${</w:t>
      </w:r>
      <w:proofErr w:type="spellStart"/>
      <w:proofErr w:type="gramStart"/>
      <w:r w:rsidRPr="00EE2ED7">
        <w:rPr>
          <w:bCs/>
          <w:sz w:val="16"/>
          <w:szCs w:val="16"/>
        </w:rPr>
        <w:t>result.ticket</w:t>
      </w:r>
      <w:proofErr w:type="gramEnd"/>
      <w:r w:rsidRPr="00EE2ED7">
        <w:rPr>
          <w:bCs/>
          <w:sz w:val="16"/>
          <w:szCs w:val="16"/>
        </w:rPr>
        <w:t>.</w:t>
      </w:r>
      <w:proofErr w:type="gramStart"/>
      <w:r w:rsidRPr="00EE2ED7">
        <w:rPr>
          <w:bCs/>
          <w:sz w:val="16"/>
          <w:szCs w:val="16"/>
        </w:rPr>
        <w:t>ticketId</w:t>
      </w:r>
      <w:proofErr w:type="spellEnd"/>
      <w:r w:rsidRPr="00EE2ED7">
        <w:rPr>
          <w:bCs/>
          <w:sz w:val="16"/>
          <w:szCs w:val="16"/>
        </w:rPr>
        <w:t>}&lt;</w:t>
      </w:r>
      <w:proofErr w:type="gramEnd"/>
      <w:r w:rsidRPr="00EE2ED7">
        <w:rPr>
          <w:bCs/>
          <w:sz w:val="16"/>
          <w:szCs w:val="16"/>
        </w:rPr>
        <w:t>/p&gt;</w:t>
      </w:r>
    </w:p>
    <w:p w14:paraId="11C88336" w14:textId="77777777" w:rsidR="004E6D34" w:rsidRPr="00EE2ED7" w:rsidRDefault="004E6D34" w:rsidP="00EE2ED7">
      <w:pPr>
        <w:contextualSpacing/>
        <w:rPr>
          <w:bCs/>
          <w:sz w:val="16"/>
          <w:szCs w:val="16"/>
        </w:rPr>
      </w:pPr>
      <w:r w:rsidRPr="00EE2ED7">
        <w:rPr>
          <w:bCs/>
          <w:sz w:val="16"/>
          <w:szCs w:val="16"/>
        </w:rPr>
        <w:t xml:space="preserve">                    &lt;p&gt;&lt;strong&gt;Event:&lt;/strong&gt; ${</w:t>
      </w:r>
      <w:proofErr w:type="gramStart"/>
      <w:r w:rsidRPr="00EE2ED7">
        <w:rPr>
          <w:bCs/>
          <w:sz w:val="16"/>
          <w:szCs w:val="16"/>
        </w:rPr>
        <w:t>result.event.name}&lt;</w:t>
      </w:r>
      <w:proofErr w:type="gramEnd"/>
      <w:r w:rsidRPr="00EE2ED7">
        <w:rPr>
          <w:bCs/>
          <w:sz w:val="16"/>
          <w:szCs w:val="16"/>
        </w:rPr>
        <w:t>/p&gt;</w:t>
      </w:r>
    </w:p>
    <w:p w14:paraId="545E6564" w14:textId="77777777" w:rsidR="004E6D34" w:rsidRPr="00EE2ED7" w:rsidRDefault="004E6D34" w:rsidP="00EE2ED7">
      <w:pPr>
        <w:contextualSpacing/>
        <w:rPr>
          <w:bCs/>
          <w:sz w:val="16"/>
          <w:szCs w:val="16"/>
        </w:rPr>
      </w:pPr>
      <w:r w:rsidRPr="00EE2ED7">
        <w:rPr>
          <w:bCs/>
          <w:sz w:val="16"/>
          <w:szCs w:val="16"/>
        </w:rPr>
        <w:t xml:space="preserve">                    &lt;p&gt;&lt;strong&gt;Event Date:&lt;/strong&gt; ${new Date(</w:t>
      </w:r>
      <w:proofErr w:type="spellStart"/>
      <w:proofErr w:type="gramStart"/>
      <w:r w:rsidRPr="00EE2ED7">
        <w:rPr>
          <w:bCs/>
          <w:sz w:val="16"/>
          <w:szCs w:val="16"/>
        </w:rPr>
        <w:t>result.event</w:t>
      </w:r>
      <w:proofErr w:type="gramEnd"/>
      <w:r w:rsidRPr="00EE2ED7">
        <w:rPr>
          <w:bCs/>
          <w:sz w:val="16"/>
          <w:szCs w:val="16"/>
        </w:rPr>
        <w:t>.date</w:t>
      </w:r>
      <w:proofErr w:type="spellEnd"/>
      <w:proofErr w:type="gramStart"/>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44647EB3" w14:textId="77777777" w:rsidR="004E6D34" w:rsidRPr="00EE2ED7" w:rsidRDefault="004E6D34" w:rsidP="00EE2ED7">
      <w:pPr>
        <w:contextualSpacing/>
        <w:rPr>
          <w:bCs/>
          <w:sz w:val="16"/>
          <w:szCs w:val="16"/>
        </w:rPr>
      </w:pPr>
      <w:r w:rsidRPr="00EE2ED7">
        <w:rPr>
          <w:bCs/>
          <w:sz w:val="16"/>
          <w:szCs w:val="16"/>
        </w:rPr>
        <w:t xml:space="preserve">                    &lt;p&gt;&lt;strong&gt;Ticket Type:&lt;/strong&gt; ${</w:t>
      </w:r>
      <w:proofErr w:type="spellStart"/>
      <w:proofErr w:type="gramStart"/>
      <w:r w:rsidRPr="00EE2ED7">
        <w:rPr>
          <w:bCs/>
          <w:sz w:val="16"/>
          <w:szCs w:val="16"/>
        </w:rPr>
        <w:t>result.ticket</w:t>
      </w:r>
      <w:proofErr w:type="gramEnd"/>
      <w:r w:rsidRPr="00EE2ED7">
        <w:rPr>
          <w:bCs/>
          <w:sz w:val="16"/>
          <w:szCs w:val="16"/>
        </w:rPr>
        <w:t>.ticketType</w:t>
      </w:r>
      <w:proofErr w:type="spellEnd"/>
      <w:r w:rsidRPr="00EE2ED7">
        <w:rPr>
          <w:bCs/>
          <w:sz w:val="16"/>
          <w:szCs w:val="16"/>
        </w:rPr>
        <w:t xml:space="preserve"> || 'Standard</w:t>
      </w:r>
      <w:proofErr w:type="gramStart"/>
      <w:r w:rsidRPr="00EE2ED7">
        <w:rPr>
          <w:bCs/>
          <w:sz w:val="16"/>
          <w:szCs w:val="16"/>
        </w:rPr>
        <w:t>'}&lt;</w:t>
      </w:r>
      <w:proofErr w:type="gramEnd"/>
      <w:r w:rsidRPr="00EE2ED7">
        <w:rPr>
          <w:bCs/>
          <w:sz w:val="16"/>
          <w:szCs w:val="16"/>
        </w:rPr>
        <w:t>/p&gt;</w:t>
      </w:r>
    </w:p>
    <w:p w14:paraId="5E5D7CE8" w14:textId="77777777" w:rsidR="004E6D34" w:rsidRPr="00EE2ED7" w:rsidRDefault="004E6D34" w:rsidP="00EE2ED7">
      <w:pPr>
        <w:contextualSpacing/>
        <w:rPr>
          <w:bCs/>
          <w:sz w:val="16"/>
          <w:szCs w:val="16"/>
        </w:rPr>
      </w:pPr>
      <w:r w:rsidRPr="00EE2ED7">
        <w:rPr>
          <w:bCs/>
          <w:sz w:val="16"/>
          <w:szCs w:val="16"/>
        </w:rPr>
        <w:t xml:space="preserve">                    &lt;p&gt;&lt;strong&gt;Purchase Date:&lt;/strong&gt; ${new Date(</w:t>
      </w:r>
      <w:proofErr w:type="spellStart"/>
      <w:proofErr w:type="gramStart"/>
      <w:r w:rsidRPr="00EE2ED7">
        <w:rPr>
          <w:bCs/>
          <w:sz w:val="16"/>
          <w:szCs w:val="16"/>
        </w:rPr>
        <w:t>result.ticket</w:t>
      </w:r>
      <w:proofErr w:type="gramEnd"/>
      <w:r w:rsidRPr="00EE2ED7">
        <w:rPr>
          <w:bCs/>
          <w:sz w:val="16"/>
          <w:szCs w:val="16"/>
        </w:rPr>
        <w:t>.purchaseDate</w:t>
      </w:r>
      <w:proofErr w:type="spellEnd"/>
      <w:proofErr w:type="gramStart"/>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438DAEFE" w14:textId="77777777" w:rsidR="004E6D34" w:rsidRPr="00EE2ED7" w:rsidRDefault="004E6D34" w:rsidP="00EE2ED7">
      <w:pPr>
        <w:contextualSpacing/>
        <w:rPr>
          <w:bCs/>
          <w:sz w:val="16"/>
          <w:szCs w:val="16"/>
        </w:rPr>
      </w:pPr>
      <w:r w:rsidRPr="00EE2ED7">
        <w:rPr>
          <w:bCs/>
          <w:sz w:val="16"/>
          <w:szCs w:val="16"/>
        </w:rPr>
        <w:t xml:space="preserve">                    &lt;p&gt;&lt;strong&gt;Purchased By:&lt;/strong&gt; ${</w:t>
      </w:r>
      <w:proofErr w:type="spellStart"/>
      <w:proofErr w:type="gramStart"/>
      <w:r w:rsidRPr="00EE2ED7">
        <w:rPr>
          <w:bCs/>
          <w:sz w:val="16"/>
          <w:szCs w:val="16"/>
        </w:rPr>
        <w:t>result.ticket</w:t>
      </w:r>
      <w:proofErr w:type="gramEnd"/>
      <w:r w:rsidRPr="00EE2ED7">
        <w:rPr>
          <w:bCs/>
          <w:sz w:val="16"/>
          <w:szCs w:val="16"/>
        </w:rPr>
        <w:t>.</w:t>
      </w:r>
      <w:proofErr w:type="gramStart"/>
      <w:r w:rsidRPr="00EE2ED7">
        <w:rPr>
          <w:bCs/>
          <w:sz w:val="16"/>
          <w:szCs w:val="16"/>
        </w:rPr>
        <w:t>userEmail</w:t>
      </w:r>
      <w:proofErr w:type="spellEnd"/>
      <w:r w:rsidRPr="00EE2ED7">
        <w:rPr>
          <w:bCs/>
          <w:sz w:val="16"/>
          <w:szCs w:val="16"/>
        </w:rPr>
        <w:t>}&lt;</w:t>
      </w:r>
      <w:proofErr w:type="gramEnd"/>
      <w:r w:rsidRPr="00EE2ED7">
        <w:rPr>
          <w:bCs/>
          <w:sz w:val="16"/>
          <w:szCs w:val="16"/>
        </w:rPr>
        <w:t>/p&gt;</w:t>
      </w:r>
    </w:p>
    <w:p w14:paraId="2D7F1087" w14:textId="77777777" w:rsidR="004E6D34" w:rsidRPr="00EE2ED7" w:rsidRDefault="004E6D34" w:rsidP="00EE2ED7">
      <w:pPr>
        <w:contextualSpacing/>
        <w:rPr>
          <w:bCs/>
          <w:sz w:val="16"/>
          <w:szCs w:val="16"/>
        </w:rPr>
      </w:pPr>
      <w:r w:rsidRPr="00EE2ED7">
        <w:rPr>
          <w:bCs/>
          <w:sz w:val="16"/>
          <w:szCs w:val="16"/>
        </w:rPr>
        <w:t xml:space="preserve">                `;</w:t>
      </w:r>
    </w:p>
    <w:p w14:paraId="7EA9E51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markUsedBtn.style.display</w:t>
      </w:r>
      <w:proofErr w:type="spellEnd"/>
      <w:proofErr w:type="gramEnd"/>
      <w:r w:rsidRPr="00EE2ED7">
        <w:rPr>
          <w:bCs/>
          <w:sz w:val="16"/>
          <w:szCs w:val="16"/>
        </w:rPr>
        <w:t xml:space="preserve"> = </w:t>
      </w:r>
      <w:proofErr w:type="spellStart"/>
      <w:proofErr w:type="gramStart"/>
      <w:r w:rsidRPr="00EE2ED7">
        <w:rPr>
          <w:bCs/>
          <w:sz w:val="16"/>
          <w:szCs w:val="16"/>
        </w:rPr>
        <w:t>result.status</w:t>
      </w:r>
      <w:proofErr w:type="spellEnd"/>
      <w:proofErr w:type="gramEnd"/>
      <w:r w:rsidRPr="00EE2ED7">
        <w:rPr>
          <w:bCs/>
          <w:sz w:val="16"/>
          <w:szCs w:val="16"/>
        </w:rPr>
        <w:t xml:space="preserve"> === 'valid</w:t>
      </w:r>
      <w:proofErr w:type="gramStart"/>
      <w:r w:rsidRPr="00EE2ED7">
        <w:rPr>
          <w:bCs/>
          <w:sz w:val="16"/>
          <w:szCs w:val="16"/>
        </w:rPr>
        <w:t>' ?</w:t>
      </w:r>
      <w:proofErr w:type="gramEnd"/>
      <w:r w:rsidRPr="00EE2ED7">
        <w:rPr>
          <w:bCs/>
          <w:sz w:val="16"/>
          <w:szCs w:val="16"/>
        </w:rPr>
        <w:t xml:space="preserve"> 'block</w:t>
      </w:r>
      <w:proofErr w:type="gramStart"/>
      <w:r w:rsidRPr="00EE2ED7">
        <w:rPr>
          <w:bCs/>
          <w:sz w:val="16"/>
          <w:szCs w:val="16"/>
        </w:rPr>
        <w:t>' :</w:t>
      </w:r>
      <w:proofErr w:type="gramEnd"/>
      <w:r w:rsidRPr="00EE2ED7">
        <w:rPr>
          <w:bCs/>
          <w:sz w:val="16"/>
          <w:szCs w:val="16"/>
        </w:rPr>
        <w:t xml:space="preserve"> 'none';</w:t>
      </w:r>
    </w:p>
    <w:p w14:paraId="56C72362" w14:textId="77777777" w:rsidR="004E6D34" w:rsidRPr="00EE2ED7" w:rsidRDefault="004E6D34" w:rsidP="00EE2ED7">
      <w:pPr>
        <w:contextualSpacing/>
        <w:rPr>
          <w:bCs/>
          <w:sz w:val="16"/>
          <w:szCs w:val="16"/>
        </w:rPr>
      </w:pPr>
      <w:r w:rsidRPr="00EE2ED7">
        <w:rPr>
          <w:bCs/>
          <w:sz w:val="16"/>
          <w:szCs w:val="16"/>
        </w:rPr>
        <w:t xml:space="preserve">            } else {</w:t>
      </w:r>
    </w:p>
    <w:p w14:paraId="30A55A1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detailsDiv.innerHTML</w:t>
      </w:r>
      <w:proofErr w:type="spellEnd"/>
      <w:r w:rsidRPr="00EE2ED7">
        <w:rPr>
          <w:bCs/>
          <w:sz w:val="16"/>
          <w:szCs w:val="16"/>
        </w:rPr>
        <w:t xml:space="preserve"> = '';</w:t>
      </w:r>
    </w:p>
    <w:p w14:paraId="527D147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markUsedBtn.style.display</w:t>
      </w:r>
      <w:proofErr w:type="spellEnd"/>
      <w:proofErr w:type="gramEnd"/>
      <w:r w:rsidRPr="00EE2ED7">
        <w:rPr>
          <w:bCs/>
          <w:sz w:val="16"/>
          <w:szCs w:val="16"/>
        </w:rPr>
        <w:t xml:space="preserve"> = 'none';</w:t>
      </w:r>
    </w:p>
    <w:p w14:paraId="23880935" w14:textId="77777777" w:rsidR="004E6D34" w:rsidRPr="00EE2ED7" w:rsidRDefault="004E6D34" w:rsidP="00EE2ED7">
      <w:pPr>
        <w:contextualSpacing/>
        <w:rPr>
          <w:bCs/>
          <w:sz w:val="16"/>
          <w:szCs w:val="16"/>
        </w:rPr>
      </w:pPr>
      <w:r w:rsidRPr="00EE2ED7">
        <w:rPr>
          <w:bCs/>
          <w:sz w:val="16"/>
          <w:szCs w:val="16"/>
        </w:rPr>
        <w:t xml:space="preserve">            }</w:t>
      </w:r>
    </w:p>
    <w:p w14:paraId="34D5EB27" w14:textId="77777777" w:rsidR="004E6D34" w:rsidRPr="00EE2ED7" w:rsidRDefault="004E6D34" w:rsidP="00EE2ED7">
      <w:pPr>
        <w:contextualSpacing/>
        <w:rPr>
          <w:bCs/>
          <w:sz w:val="16"/>
          <w:szCs w:val="16"/>
        </w:rPr>
      </w:pPr>
      <w:r w:rsidRPr="00EE2ED7">
        <w:rPr>
          <w:bCs/>
          <w:sz w:val="16"/>
          <w:szCs w:val="16"/>
        </w:rPr>
        <w:t xml:space="preserve">    </w:t>
      </w:r>
    </w:p>
    <w:p w14:paraId="0DAB1A2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resultDiv.style.display</w:t>
      </w:r>
      <w:proofErr w:type="spellEnd"/>
      <w:proofErr w:type="gramEnd"/>
      <w:r w:rsidRPr="00EE2ED7">
        <w:rPr>
          <w:bCs/>
          <w:sz w:val="16"/>
          <w:szCs w:val="16"/>
        </w:rPr>
        <w:t xml:space="preserve"> = 'block';</w:t>
      </w:r>
    </w:p>
    <w:p w14:paraId="7816FB9E" w14:textId="77777777" w:rsidR="004E6D34" w:rsidRPr="00EE2ED7" w:rsidRDefault="004E6D34" w:rsidP="00EE2ED7">
      <w:pPr>
        <w:contextualSpacing/>
        <w:rPr>
          <w:bCs/>
          <w:sz w:val="16"/>
          <w:szCs w:val="16"/>
        </w:rPr>
      </w:pPr>
      <w:r w:rsidRPr="00EE2ED7">
        <w:rPr>
          <w:bCs/>
          <w:sz w:val="16"/>
          <w:szCs w:val="16"/>
        </w:rPr>
        <w:t xml:space="preserve">        };</w:t>
      </w:r>
    </w:p>
    <w:p w14:paraId="24BFD81B" w14:textId="77777777" w:rsidR="004E6D34" w:rsidRPr="00EE2ED7" w:rsidRDefault="004E6D34" w:rsidP="00EE2ED7">
      <w:pPr>
        <w:contextualSpacing/>
        <w:rPr>
          <w:bCs/>
          <w:sz w:val="16"/>
          <w:szCs w:val="16"/>
        </w:rPr>
      </w:pPr>
      <w:r w:rsidRPr="00EE2ED7">
        <w:rPr>
          <w:bCs/>
          <w:sz w:val="16"/>
          <w:szCs w:val="16"/>
        </w:rPr>
        <w:t xml:space="preserve">    </w:t>
      </w:r>
    </w:p>
    <w:p w14:paraId="6ED2597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window.switchVerificationMethod</w:t>
      </w:r>
      <w:proofErr w:type="spellEnd"/>
      <w:proofErr w:type="gramEnd"/>
      <w:r w:rsidRPr="00EE2ED7">
        <w:rPr>
          <w:bCs/>
          <w:sz w:val="16"/>
          <w:szCs w:val="16"/>
        </w:rPr>
        <w:t xml:space="preserve"> = async function(method) {</w:t>
      </w:r>
    </w:p>
    <w:p w14:paraId="16BE8239" w14:textId="77777777" w:rsidR="004E6D34" w:rsidRPr="00EE2ED7" w:rsidRDefault="004E6D34" w:rsidP="00EE2ED7">
      <w:pPr>
        <w:contextualSpacing/>
        <w:rPr>
          <w:bCs/>
          <w:sz w:val="16"/>
          <w:szCs w:val="16"/>
        </w:rPr>
      </w:pPr>
      <w:r w:rsidRPr="00EE2ED7">
        <w:rPr>
          <w:bCs/>
          <w:sz w:val="16"/>
          <w:szCs w:val="16"/>
        </w:rPr>
        <w:t xml:space="preserve">            try {</w:t>
      </w:r>
    </w:p>
    <w:p w14:paraId="2596787C" w14:textId="77777777" w:rsidR="004E6D34" w:rsidRPr="00EE2ED7" w:rsidRDefault="004E6D34" w:rsidP="00EE2ED7">
      <w:pPr>
        <w:contextualSpacing/>
        <w:rPr>
          <w:bCs/>
          <w:sz w:val="16"/>
          <w:szCs w:val="16"/>
        </w:rPr>
      </w:pPr>
      <w:r w:rsidRPr="00EE2ED7">
        <w:rPr>
          <w:bCs/>
          <w:sz w:val="16"/>
          <w:szCs w:val="16"/>
        </w:rPr>
        <w:t xml:space="preserve">                if (window.html5QrcodeScanner) {</w:t>
      </w:r>
    </w:p>
    <w:p w14:paraId="1898F43B" w14:textId="77777777" w:rsidR="004E6D34" w:rsidRPr="00EE2ED7" w:rsidRDefault="004E6D34" w:rsidP="00EE2ED7">
      <w:pPr>
        <w:contextualSpacing/>
        <w:rPr>
          <w:bCs/>
          <w:sz w:val="16"/>
          <w:szCs w:val="16"/>
        </w:rPr>
      </w:pPr>
      <w:r w:rsidRPr="00EE2ED7">
        <w:rPr>
          <w:bCs/>
          <w:sz w:val="16"/>
          <w:szCs w:val="16"/>
        </w:rPr>
        <w:t xml:space="preserve">                    await </w:t>
      </w:r>
      <w:proofErr w:type="gramStart"/>
      <w:r w:rsidRPr="00EE2ED7">
        <w:rPr>
          <w:bCs/>
          <w:sz w:val="16"/>
          <w:szCs w:val="16"/>
        </w:rPr>
        <w:t>window.html5QrcodeScanner.stop</w:t>
      </w:r>
      <w:proofErr w:type="gramEnd"/>
      <w:r w:rsidRPr="00EE2ED7">
        <w:rPr>
          <w:bCs/>
          <w:sz w:val="16"/>
          <w:szCs w:val="16"/>
        </w:rPr>
        <w:t>();</w:t>
      </w:r>
    </w:p>
    <w:p w14:paraId="3EDE4457" w14:textId="77777777" w:rsidR="004E6D34" w:rsidRPr="00EE2ED7" w:rsidRDefault="004E6D34" w:rsidP="00EE2ED7">
      <w:pPr>
        <w:contextualSpacing/>
        <w:rPr>
          <w:bCs/>
          <w:sz w:val="16"/>
          <w:szCs w:val="16"/>
        </w:rPr>
      </w:pPr>
      <w:r w:rsidRPr="00EE2ED7">
        <w:rPr>
          <w:bCs/>
          <w:sz w:val="16"/>
          <w:szCs w:val="16"/>
        </w:rPr>
        <w:t xml:space="preserve">                    window.html5QrcodeScanner = null;</w:t>
      </w:r>
    </w:p>
    <w:p w14:paraId="6FF08D54" w14:textId="77777777" w:rsidR="004E6D34" w:rsidRPr="00EE2ED7" w:rsidRDefault="004E6D34" w:rsidP="00EE2ED7">
      <w:pPr>
        <w:contextualSpacing/>
        <w:rPr>
          <w:bCs/>
          <w:sz w:val="16"/>
          <w:szCs w:val="16"/>
        </w:rPr>
      </w:pPr>
      <w:r w:rsidRPr="00EE2ED7">
        <w:rPr>
          <w:bCs/>
          <w:sz w:val="16"/>
          <w:szCs w:val="16"/>
        </w:rPr>
        <w:t xml:space="preserve">                }</w:t>
      </w:r>
    </w:p>
    <w:p w14:paraId="7A6AB38B" w14:textId="77777777" w:rsidR="004E6D34" w:rsidRPr="00EE2ED7" w:rsidRDefault="004E6D34" w:rsidP="00EE2ED7">
      <w:pPr>
        <w:contextualSpacing/>
        <w:rPr>
          <w:bCs/>
          <w:sz w:val="16"/>
          <w:szCs w:val="16"/>
        </w:rPr>
      </w:pPr>
      <w:r w:rsidRPr="00EE2ED7">
        <w:rPr>
          <w:bCs/>
          <w:sz w:val="16"/>
          <w:szCs w:val="16"/>
        </w:rPr>
        <w:t xml:space="preserve">    </w:t>
      </w:r>
    </w:p>
    <w:p w14:paraId="6A76C83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('.tab-</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
    <w:p w14:paraId="69EBD56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btn.classList.remove</w:t>
      </w:r>
      <w:proofErr w:type="spellEnd"/>
      <w:proofErr w:type="gramEnd"/>
      <w:r w:rsidRPr="00EE2ED7">
        <w:rPr>
          <w:bCs/>
          <w:sz w:val="16"/>
          <w:szCs w:val="16"/>
        </w:rPr>
        <w:t>('active');</w:t>
      </w:r>
    </w:p>
    <w:p w14:paraId="176687B8" w14:textId="77777777" w:rsidR="004E6D34" w:rsidRPr="00EE2ED7" w:rsidRDefault="004E6D34" w:rsidP="00EE2ED7">
      <w:pPr>
        <w:contextualSpacing/>
        <w:rPr>
          <w:bCs/>
          <w:sz w:val="16"/>
          <w:szCs w:val="16"/>
        </w:rPr>
      </w:pPr>
      <w:r w:rsidRPr="00EE2ED7">
        <w:rPr>
          <w:bCs/>
          <w:sz w:val="16"/>
          <w:szCs w:val="16"/>
        </w:rPr>
        <w:t xml:space="preserve">                });</w:t>
      </w:r>
    </w:p>
    <w:p w14:paraId="53715344"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(`.tab-btn[onclick="</w:t>
      </w:r>
      <w:proofErr w:type="gramStart"/>
      <w:r w:rsidRPr="00EE2ED7">
        <w:rPr>
          <w:bCs/>
          <w:sz w:val="16"/>
          <w:szCs w:val="16"/>
        </w:rPr>
        <w:t>window.switchVerificationMethod</w:t>
      </w:r>
      <w:proofErr w:type="gramEnd"/>
      <w:r w:rsidRPr="00EE2ED7">
        <w:rPr>
          <w:bCs/>
          <w:sz w:val="16"/>
          <w:szCs w:val="16"/>
        </w:rPr>
        <w:t>('${method}')</w:t>
      </w:r>
      <w:proofErr w:type="gramStart"/>
      <w:r w:rsidRPr="00EE2ED7">
        <w:rPr>
          <w:bCs/>
          <w:sz w:val="16"/>
          <w:szCs w:val="16"/>
        </w:rPr>
        <w:t>"]`).classList.add</w:t>
      </w:r>
      <w:proofErr w:type="gramEnd"/>
      <w:r w:rsidRPr="00EE2ED7">
        <w:rPr>
          <w:bCs/>
          <w:sz w:val="16"/>
          <w:szCs w:val="16"/>
        </w:rPr>
        <w:t>('active');</w:t>
      </w:r>
    </w:p>
    <w:p w14:paraId="3D944519" w14:textId="77777777" w:rsidR="004E6D34" w:rsidRPr="00EE2ED7" w:rsidRDefault="004E6D34" w:rsidP="00EE2ED7">
      <w:pPr>
        <w:contextualSpacing/>
        <w:rPr>
          <w:bCs/>
          <w:sz w:val="16"/>
          <w:szCs w:val="16"/>
        </w:rPr>
      </w:pPr>
      <w:r w:rsidRPr="00EE2ED7">
        <w:rPr>
          <w:bCs/>
          <w:sz w:val="16"/>
          <w:szCs w:val="16"/>
        </w:rPr>
        <w:t xml:space="preserve">    </w:t>
      </w:r>
    </w:p>
    <w:p w14:paraId="7C2BB16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'.verification</w:t>
      </w:r>
      <w:proofErr w:type="gramEnd"/>
      <w:r w:rsidRPr="00EE2ED7">
        <w:rPr>
          <w:bCs/>
          <w:sz w:val="16"/>
          <w:szCs w:val="16"/>
        </w:rPr>
        <w:t>-method'</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el</w:t>
      </w:r>
      <w:proofErr w:type="spellEnd"/>
      <w:r w:rsidRPr="00EE2ED7">
        <w:rPr>
          <w:bCs/>
          <w:sz w:val="16"/>
          <w:szCs w:val="16"/>
        </w:rPr>
        <w:t xml:space="preserve"> =&gt; {</w:t>
      </w:r>
    </w:p>
    <w:p w14:paraId="3342077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el.style</w:t>
      </w:r>
      <w:proofErr w:type="gramEnd"/>
      <w:r w:rsidRPr="00EE2ED7">
        <w:rPr>
          <w:bCs/>
          <w:sz w:val="16"/>
          <w:szCs w:val="16"/>
        </w:rPr>
        <w:t>.display</w:t>
      </w:r>
      <w:proofErr w:type="spellEnd"/>
      <w:r w:rsidRPr="00EE2ED7">
        <w:rPr>
          <w:bCs/>
          <w:sz w:val="16"/>
          <w:szCs w:val="16"/>
        </w:rPr>
        <w:t xml:space="preserve"> = 'none';</w:t>
      </w:r>
    </w:p>
    <w:p w14:paraId="07259064" w14:textId="77777777" w:rsidR="004E6D34" w:rsidRPr="00EE2ED7" w:rsidRDefault="004E6D34" w:rsidP="00EE2ED7">
      <w:pPr>
        <w:contextualSpacing/>
        <w:rPr>
          <w:bCs/>
          <w:sz w:val="16"/>
          <w:szCs w:val="16"/>
        </w:rPr>
      </w:pPr>
      <w:r w:rsidRPr="00EE2ED7">
        <w:rPr>
          <w:bCs/>
          <w:sz w:val="16"/>
          <w:szCs w:val="16"/>
        </w:rPr>
        <w:t xml:space="preserve">                });</w:t>
      </w:r>
    </w:p>
    <w:p w14:paraId="4721013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(`${method}Verification`</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5838F10D" w14:textId="77777777" w:rsidR="004E6D34" w:rsidRPr="00EE2ED7" w:rsidRDefault="004E6D34" w:rsidP="00EE2ED7">
      <w:pPr>
        <w:contextualSpacing/>
        <w:rPr>
          <w:bCs/>
          <w:sz w:val="16"/>
          <w:szCs w:val="16"/>
        </w:rPr>
      </w:pPr>
      <w:r w:rsidRPr="00EE2ED7">
        <w:rPr>
          <w:bCs/>
          <w:sz w:val="16"/>
          <w:szCs w:val="16"/>
        </w:rPr>
        <w:t xml:space="preserve">    </w:t>
      </w:r>
    </w:p>
    <w:p w14:paraId="1B84578B" w14:textId="77777777" w:rsidR="004E6D34" w:rsidRPr="00EE2ED7" w:rsidRDefault="004E6D34" w:rsidP="00EE2ED7">
      <w:pPr>
        <w:contextualSpacing/>
        <w:rPr>
          <w:bCs/>
          <w:sz w:val="16"/>
          <w:szCs w:val="16"/>
        </w:rPr>
      </w:pPr>
      <w:r w:rsidRPr="00EE2ED7">
        <w:rPr>
          <w:bCs/>
          <w:sz w:val="16"/>
          <w:szCs w:val="16"/>
        </w:rPr>
        <w:t xml:space="preserve">                if (method === '</w:t>
      </w:r>
      <w:proofErr w:type="spellStart"/>
      <w:r w:rsidRPr="00EE2ED7">
        <w:rPr>
          <w:bCs/>
          <w:sz w:val="16"/>
          <w:szCs w:val="16"/>
        </w:rPr>
        <w:t>qr</w:t>
      </w:r>
      <w:proofErr w:type="spellEnd"/>
      <w:r w:rsidRPr="00EE2ED7">
        <w:rPr>
          <w:bCs/>
          <w:sz w:val="16"/>
          <w:szCs w:val="16"/>
        </w:rPr>
        <w:t>') {</w:t>
      </w:r>
    </w:p>
    <w:p w14:paraId="3F1F1E7A"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window.initQRScanner</w:t>
      </w:r>
      <w:proofErr w:type="spellEnd"/>
      <w:proofErr w:type="gramEnd"/>
      <w:r w:rsidRPr="00EE2ED7">
        <w:rPr>
          <w:bCs/>
          <w:sz w:val="16"/>
          <w:szCs w:val="16"/>
        </w:rPr>
        <w:t>();</w:t>
      </w:r>
    </w:p>
    <w:p w14:paraId="27E103E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'.scan</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7E5F05EF"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('[onclick="</w:t>
      </w:r>
      <w:proofErr w:type="gramStart"/>
      <w:r w:rsidRPr="00EE2ED7">
        <w:rPr>
          <w:bCs/>
          <w:sz w:val="16"/>
          <w:szCs w:val="16"/>
        </w:rPr>
        <w:t>window.stopQRScanner</w:t>
      </w:r>
      <w:proofErr w:type="gramEnd"/>
      <w:r w:rsidRPr="00EE2ED7">
        <w:rPr>
          <w:bCs/>
          <w:sz w:val="16"/>
          <w:szCs w:val="16"/>
        </w:rPr>
        <w:t>()"]'</w:t>
      </w:r>
      <w:proofErr w:type="gramStart"/>
      <w:r w:rsidRPr="00EE2ED7">
        <w:rPr>
          <w:bCs/>
          <w:sz w:val="16"/>
          <w:szCs w:val="16"/>
        </w:rPr>
        <w:t>).style</w:t>
      </w:r>
      <w:proofErr w:type="gramEnd"/>
      <w:r w:rsidRPr="00EE2ED7">
        <w:rPr>
          <w:bCs/>
          <w:sz w:val="16"/>
          <w:szCs w:val="16"/>
        </w:rPr>
        <w:t>.display = 'none';</w:t>
      </w:r>
    </w:p>
    <w:p w14:paraId="1E73A64D" w14:textId="77777777" w:rsidR="004E6D34" w:rsidRPr="00EE2ED7" w:rsidRDefault="004E6D34" w:rsidP="00EE2ED7">
      <w:pPr>
        <w:contextualSpacing/>
        <w:rPr>
          <w:bCs/>
          <w:sz w:val="16"/>
          <w:szCs w:val="16"/>
        </w:rPr>
      </w:pPr>
      <w:r w:rsidRPr="00EE2ED7">
        <w:rPr>
          <w:bCs/>
          <w:sz w:val="16"/>
          <w:szCs w:val="16"/>
        </w:rPr>
        <w:t xml:space="preserve">                }</w:t>
      </w:r>
    </w:p>
    <w:p w14:paraId="55BF90D8" w14:textId="77777777" w:rsidR="004E6D34" w:rsidRPr="00EE2ED7" w:rsidRDefault="004E6D34" w:rsidP="00EE2ED7">
      <w:pPr>
        <w:contextualSpacing/>
        <w:rPr>
          <w:bCs/>
          <w:sz w:val="16"/>
          <w:szCs w:val="16"/>
        </w:rPr>
      </w:pPr>
      <w:r w:rsidRPr="00EE2ED7">
        <w:rPr>
          <w:bCs/>
          <w:sz w:val="16"/>
          <w:szCs w:val="16"/>
        </w:rPr>
        <w:t xml:space="preserve">            } catch (error) {</w:t>
      </w:r>
    </w:p>
    <w:p w14:paraId="3124832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switching verification method:", error);</w:t>
      </w:r>
    </w:p>
    <w:p w14:paraId="60C7B94B"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 + </w:t>
      </w:r>
      <w:proofErr w:type="spellStart"/>
      <w:proofErr w:type="gramStart"/>
      <w:r w:rsidRPr="00EE2ED7">
        <w:rPr>
          <w:bCs/>
          <w:sz w:val="16"/>
          <w:szCs w:val="16"/>
        </w:rPr>
        <w:t>error.message</w:t>
      </w:r>
      <w:proofErr w:type="spellEnd"/>
      <w:proofErr w:type="gramEnd"/>
      <w:r w:rsidRPr="00EE2ED7">
        <w:rPr>
          <w:bCs/>
          <w:sz w:val="16"/>
          <w:szCs w:val="16"/>
        </w:rPr>
        <w:t>);</w:t>
      </w:r>
    </w:p>
    <w:p w14:paraId="691C5B71" w14:textId="77777777" w:rsidR="004E6D34" w:rsidRPr="00EE2ED7" w:rsidRDefault="004E6D34" w:rsidP="00EE2ED7">
      <w:pPr>
        <w:contextualSpacing/>
        <w:rPr>
          <w:bCs/>
          <w:sz w:val="16"/>
          <w:szCs w:val="16"/>
        </w:rPr>
      </w:pPr>
      <w:r w:rsidRPr="00EE2ED7">
        <w:rPr>
          <w:bCs/>
          <w:sz w:val="16"/>
          <w:szCs w:val="16"/>
        </w:rPr>
        <w:t xml:space="preserve">            }</w:t>
      </w:r>
    </w:p>
    <w:p w14:paraId="7FECFF26" w14:textId="77777777" w:rsidR="004E6D34" w:rsidRPr="00EE2ED7" w:rsidRDefault="004E6D34" w:rsidP="00EE2ED7">
      <w:pPr>
        <w:contextualSpacing/>
        <w:rPr>
          <w:bCs/>
          <w:sz w:val="16"/>
          <w:szCs w:val="16"/>
        </w:rPr>
      </w:pPr>
      <w:r w:rsidRPr="00EE2ED7">
        <w:rPr>
          <w:bCs/>
          <w:sz w:val="16"/>
          <w:szCs w:val="16"/>
        </w:rPr>
        <w:t xml:space="preserve">        };</w:t>
      </w:r>
    </w:p>
    <w:p w14:paraId="420553BC" w14:textId="77777777" w:rsidR="004E6D34" w:rsidRPr="00EE2ED7" w:rsidRDefault="004E6D34" w:rsidP="00EE2ED7">
      <w:pPr>
        <w:contextualSpacing/>
        <w:rPr>
          <w:bCs/>
          <w:sz w:val="16"/>
          <w:szCs w:val="16"/>
        </w:rPr>
      </w:pPr>
      <w:r w:rsidRPr="00EE2ED7">
        <w:rPr>
          <w:bCs/>
          <w:sz w:val="16"/>
          <w:szCs w:val="16"/>
        </w:rPr>
        <w:t xml:space="preserve">    </w:t>
      </w:r>
    </w:p>
    <w:p w14:paraId="616A21BF"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typeof</w:t>
      </w:r>
      <w:proofErr w:type="spellEnd"/>
      <w:r w:rsidRPr="00EE2ED7">
        <w:rPr>
          <w:bCs/>
          <w:sz w:val="16"/>
          <w:szCs w:val="16"/>
        </w:rPr>
        <w:t xml:space="preserve"> Html5QrCode === 'undefined') {</w:t>
      </w:r>
    </w:p>
    <w:p w14:paraId="3F9D7D0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('HTML5QrCode library not loaded. Please check the script inclusion.');</w:t>
      </w:r>
    </w:p>
    <w:p w14:paraId="17D2F4FA" w14:textId="77777777" w:rsidR="004E6D34" w:rsidRPr="00EE2ED7" w:rsidRDefault="004E6D34" w:rsidP="00EE2ED7">
      <w:pPr>
        <w:contextualSpacing/>
        <w:rPr>
          <w:bCs/>
          <w:sz w:val="16"/>
          <w:szCs w:val="16"/>
        </w:rPr>
      </w:pPr>
      <w:r w:rsidRPr="00EE2ED7">
        <w:rPr>
          <w:bCs/>
          <w:sz w:val="16"/>
          <w:szCs w:val="16"/>
        </w:rPr>
        <w:t xml:space="preserve">        }</w:t>
      </w:r>
    </w:p>
    <w:p w14:paraId="130CD677" w14:textId="77777777" w:rsidR="004E6D34" w:rsidRPr="00EE2ED7" w:rsidRDefault="004E6D34" w:rsidP="00EE2ED7">
      <w:pPr>
        <w:contextualSpacing/>
        <w:rPr>
          <w:bCs/>
          <w:sz w:val="16"/>
          <w:szCs w:val="16"/>
        </w:rPr>
      </w:pPr>
      <w:r w:rsidRPr="00EE2ED7">
        <w:rPr>
          <w:bCs/>
          <w:sz w:val="16"/>
          <w:szCs w:val="16"/>
        </w:rPr>
        <w:t xml:space="preserve">    </w:t>
      </w:r>
    </w:p>
    <w:p w14:paraId="6E8C5D2F"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toggleEventsView</w:t>
      </w:r>
      <w:proofErr w:type="spellEnd"/>
      <w:r w:rsidRPr="00EE2ED7">
        <w:rPr>
          <w:bCs/>
          <w:sz w:val="16"/>
          <w:szCs w:val="16"/>
        </w:rPr>
        <w:t>(view) {</w:t>
      </w:r>
    </w:p>
    <w:p w14:paraId="19DFB8A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'.toggle</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
    <w:p w14:paraId="36BAC95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btn.classList.remove</w:t>
      </w:r>
      <w:proofErr w:type="spellEnd"/>
      <w:proofErr w:type="gramEnd"/>
      <w:r w:rsidRPr="00EE2ED7">
        <w:rPr>
          <w:bCs/>
          <w:sz w:val="16"/>
          <w:szCs w:val="16"/>
        </w:rPr>
        <w:t>('active');</w:t>
      </w:r>
    </w:p>
    <w:p w14:paraId="36CAC1B5" w14:textId="77777777" w:rsidR="004E6D34" w:rsidRPr="00EE2ED7" w:rsidRDefault="004E6D34" w:rsidP="00EE2ED7">
      <w:pPr>
        <w:contextualSpacing/>
        <w:rPr>
          <w:bCs/>
          <w:sz w:val="16"/>
          <w:szCs w:val="16"/>
        </w:rPr>
      </w:pPr>
      <w:r w:rsidRPr="00EE2ED7">
        <w:rPr>
          <w:bCs/>
          <w:sz w:val="16"/>
          <w:szCs w:val="16"/>
        </w:rPr>
        <w:lastRenderedPageBreak/>
        <w:t xml:space="preserve">            });</w:t>
      </w:r>
    </w:p>
    <w:p w14:paraId="1B7611F3"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w:t>
      </w:r>
      <w:proofErr w:type="gramStart"/>
      <w:r w:rsidRPr="00EE2ED7">
        <w:rPr>
          <w:bCs/>
          <w:sz w:val="16"/>
          <w:szCs w:val="16"/>
        </w:rPr>
        <w:t>`.toggle</w:t>
      </w:r>
      <w:proofErr w:type="gramEnd"/>
      <w:r w:rsidRPr="00EE2ED7">
        <w:rPr>
          <w:bCs/>
          <w:sz w:val="16"/>
          <w:szCs w:val="16"/>
        </w:rPr>
        <w:t>-btn[onclick*="${view}</w:t>
      </w:r>
      <w:proofErr w:type="gramStart"/>
      <w:r w:rsidRPr="00EE2ED7">
        <w:rPr>
          <w:bCs/>
          <w:sz w:val="16"/>
          <w:szCs w:val="16"/>
        </w:rPr>
        <w:t>"]`).classList.add</w:t>
      </w:r>
      <w:proofErr w:type="gramEnd"/>
      <w:r w:rsidRPr="00EE2ED7">
        <w:rPr>
          <w:bCs/>
          <w:sz w:val="16"/>
          <w:szCs w:val="16"/>
        </w:rPr>
        <w:t>('active');</w:t>
      </w:r>
    </w:p>
    <w:p w14:paraId="1B9B5EE9" w14:textId="77777777" w:rsidR="004E6D34" w:rsidRPr="00EE2ED7" w:rsidRDefault="004E6D34" w:rsidP="00EE2ED7">
      <w:pPr>
        <w:contextualSpacing/>
        <w:rPr>
          <w:bCs/>
          <w:sz w:val="16"/>
          <w:szCs w:val="16"/>
        </w:rPr>
      </w:pPr>
      <w:r w:rsidRPr="00EE2ED7">
        <w:rPr>
          <w:bCs/>
          <w:sz w:val="16"/>
          <w:szCs w:val="16"/>
        </w:rPr>
        <w:t xml:space="preserve">    </w:t>
      </w:r>
    </w:p>
    <w:p w14:paraId="3294DCF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createSection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createEventSection</w:t>
      </w:r>
      <w:proofErr w:type="spellEnd"/>
      <w:r w:rsidRPr="00EE2ED7">
        <w:rPr>
          <w:bCs/>
          <w:sz w:val="16"/>
          <w:szCs w:val="16"/>
        </w:rPr>
        <w:t>');</w:t>
      </w:r>
    </w:p>
    <w:p w14:paraId="13EF000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viewSection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viewEventSection</w:t>
      </w:r>
      <w:proofErr w:type="spellEnd"/>
      <w:r w:rsidRPr="00EE2ED7">
        <w:rPr>
          <w:bCs/>
          <w:sz w:val="16"/>
          <w:szCs w:val="16"/>
        </w:rPr>
        <w:t>');</w:t>
      </w:r>
    </w:p>
    <w:p w14:paraId="52DFBFEA" w14:textId="77777777" w:rsidR="004E6D34" w:rsidRPr="00EE2ED7" w:rsidRDefault="004E6D34" w:rsidP="00EE2ED7">
      <w:pPr>
        <w:contextualSpacing/>
        <w:rPr>
          <w:bCs/>
          <w:sz w:val="16"/>
          <w:szCs w:val="16"/>
        </w:rPr>
      </w:pPr>
      <w:r w:rsidRPr="00EE2ED7">
        <w:rPr>
          <w:bCs/>
          <w:sz w:val="16"/>
          <w:szCs w:val="16"/>
        </w:rPr>
        <w:t xml:space="preserve">    </w:t>
      </w:r>
    </w:p>
    <w:p w14:paraId="6CD24B86" w14:textId="77777777" w:rsidR="004E6D34" w:rsidRPr="00EE2ED7" w:rsidRDefault="004E6D34" w:rsidP="00EE2ED7">
      <w:pPr>
        <w:contextualSpacing/>
        <w:rPr>
          <w:bCs/>
          <w:sz w:val="16"/>
          <w:szCs w:val="16"/>
        </w:rPr>
      </w:pPr>
      <w:r w:rsidRPr="00EE2ED7">
        <w:rPr>
          <w:bCs/>
          <w:sz w:val="16"/>
          <w:szCs w:val="16"/>
        </w:rPr>
        <w:t xml:space="preserve">            if (view === 'create') {</w:t>
      </w:r>
    </w:p>
    <w:p w14:paraId="5AA8338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createSection.style.display</w:t>
      </w:r>
      <w:proofErr w:type="spellEnd"/>
      <w:proofErr w:type="gramEnd"/>
      <w:r w:rsidRPr="00EE2ED7">
        <w:rPr>
          <w:bCs/>
          <w:sz w:val="16"/>
          <w:szCs w:val="16"/>
        </w:rPr>
        <w:t xml:space="preserve"> = 'block';</w:t>
      </w:r>
    </w:p>
    <w:p w14:paraId="01CD0EB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viewSection.style.display</w:t>
      </w:r>
      <w:proofErr w:type="spellEnd"/>
      <w:proofErr w:type="gramEnd"/>
      <w:r w:rsidRPr="00EE2ED7">
        <w:rPr>
          <w:bCs/>
          <w:sz w:val="16"/>
          <w:szCs w:val="16"/>
        </w:rPr>
        <w:t xml:space="preserve"> = 'none';</w:t>
      </w:r>
    </w:p>
    <w:p w14:paraId="32BA726D" w14:textId="77777777" w:rsidR="004E6D34" w:rsidRPr="00EE2ED7" w:rsidRDefault="004E6D34" w:rsidP="00EE2ED7">
      <w:pPr>
        <w:contextualSpacing/>
        <w:rPr>
          <w:bCs/>
          <w:sz w:val="16"/>
          <w:szCs w:val="16"/>
        </w:rPr>
      </w:pPr>
      <w:r w:rsidRPr="00EE2ED7">
        <w:rPr>
          <w:bCs/>
          <w:sz w:val="16"/>
          <w:szCs w:val="16"/>
        </w:rPr>
        <w:t xml:space="preserve">            } else {</w:t>
      </w:r>
    </w:p>
    <w:p w14:paraId="35C4815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createSection.style.display</w:t>
      </w:r>
      <w:proofErr w:type="spellEnd"/>
      <w:proofErr w:type="gramEnd"/>
      <w:r w:rsidRPr="00EE2ED7">
        <w:rPr>
          <w:bCs/>
          <w:sz w:val="16"/>
          <w:szCs w:val="16"/>
        </w:rPr>
        <w:t xml:space="preserve"> = 'none';</w:t>
      </w:r>
    </w:p>
    <w:p w14:paraId="4EA1B00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viewSection.style.display</w:t>
      </w:r>
      <w:proofErr w:type="spellEnd"/>
      <w:proofErr w:type="gramEnd"/>
      <w:r w:rsidRPr="00EE2ED7">
        <w:rPr>
          <w:bCs/>
          <w:sz w:val="16"/>
          <w:szCs w:val="16"/>
        </w:rPr>
        <w:t xml:space="preserve"> = 'block';</w:t>
      </w:r>
    </w:p>
    <w:p w14:paraId="2BE9FD5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loadEvents</w:t>
      </w:r>
      <w:proofErr w:type="spellEnd"/>
      <w:r w:rsidRPr="00EE2ED7">
        <w:rPr>
          <w:bCs/>
          <w:sz w:val="16"/>
          <w:szCs w:val="16"/>
        </w:rPr>
        <w:t>(</w:t>
      </w:r>
      <w:proofErr w:type="gramEnd"/>
      <w:r w:rsidRPr="00EE2ED7">
        <w:rPr>
          <w:bCs/>
          <w:sz w:val="16"/>
          <w:szCs w:val="16"/>
        </w:rPr>
        <w:t>);</w:t>
      </w:r>
    </w:p>
    <w:p w14:paraId="4AA7D5EE" w14:textId="77777777" w:rsidR="004E6D34" w:rsidRPr="00EE2ED7" w:rsidRDefault="004E6D34" w:rsidP="00EE2ED7">
      <w:pPr>
        <w:contextualSpacing/>
        <w:rPr>
          <w:bCs/>
          <w:sz w:val="16"/>
          <w:szCs w:val="16"/>
        </w:rPr>
      </w:pPr>
      <w:r w:rsidRPr="00EE2ED7">
        <w:rPr>
          <w:bCs/>
          <w:sz w:val="16"/>
          <w:szCs w:val="16"/>
        </w:rPr>
        <w:t xml:space="preserve">            }</w:t>
      </w:r>
    </w:p>
    <w:p w14:paraId="23C6EC92" w14:textId="77777777" w:rsidR="004E6D34" w:rsidRPr="00EE2ED7" w:rsidRDefault="004E6D34" w:rsidP="00EE2ED7">
      <w:pPr>
        <w:contextualSpacing/>
        <w:rPr>
          <w:bCs/>
          <w:sz w:val="16"/>
          <w:szCs w:val="16"/>
        </w:rPr>
      </w:pPr>
      <w:r w:rsidRPr="00EE2ED7">
        <w:rPr>
          <w:bCs/>
          <w:sz w:val="16"/>
          <w:szCs w:val="16"/>
        </w:rPr>
        <w:t xml:space="preserve">        }</w:t>
      </w:r>
    </w:p>
    <w:p w14:paraId="216E601A" w14:textId="77777777" w:rsidR="004E6D34" w:rsidRPr="00EE2ED7" w:rsidRDefault="004E6D34" w:rsidP="00EE2ED7">
      <w:pPr>
        <w:contextualSpacing/>
        <w:rPr>
          <w:bCs/>
          <w:sz w:val="16"/>
          <w:szCs w:val="16"/>
        </w:rPr>
      </w:pPr>
      <w:r w:rsidRPr="00EE2ED7">
        <w:rPr>
          <w:bCs/>
          <w:sz w:val="16"/>
          <w:szCs w:val="16"/>
        </w:rPr>
        <w:t xml:space="preserve">    </w:t>
      </w:r>
    </w:p>
    <w:p w14:paraId="22698EBA"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filterEvents</w:t>
      </w:r>
      <w:proofErr w:type="spellEnd"/>
      <w:r w:rsidRPr="00EE2ED7">
        <w:rPr>
          <w:bCs/>
          <w:sz w:val="16"/>
          <w:szCs w:val="16"/>
        </w:rPr>
        <w:t>(</w:t>
      </w:r>
      <w:proofErr w:type="gramEnd"/>
      <w:r w:rsidRPr="00EE2ED7">
        <w:rPr>
          <w:bCs/>
          <w:sz w:val="16"/>
          <w:szCs w:val="16"/>
        </w:rPr>
        <w:t>) {</w:t>
      </w:r>
    </w:p>
    <w:p w14:paraId="469541C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searchTerm</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eventSearchInput</w:t>
      </w:r>
      <w:proofErr w:type="spellEnd"/>
      <w:r w:rsidRPr="00EE2ED7">
        <w:rPr>
          <w:bCs/>
          <w:sz w:val="16"/>
          <w:szCs w:val="16"/>
        </w:rPr>
        <w:t>').</w:t>
      </w:r>
      <w:proofErr w:type="spellStart"/>
      <w:proofErr w:type="gramStart"/>
      <w:r w:rsidRPr="00EE2ED7">
        <w:rPr>
          <w:bCs/>
          <w:sz w:val="16"/>
          <w:szCs w:val="16"/>
        </w:rPr>
        <w:t>value.toLowerCase</w:t>
      </w:r>
      <w:proofErr w:type="spellEnd"/>
      <w:proofErr w:type="gramEnd"/>
      <w:r w:rsidRPr="00EE2ED7">
        <w:rPr>
          <w:bCs/>
          <w:sz w:val="16"/>
          <w:szCs w:val="16"/>
        </w:rPr>
        <w:t>();</w:t>
      </w:r>
    </w:p>
    <w:p w14:paraId="6709185A"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typeFilter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eventTypeFilter</w:t>
      </w:r>
      <w:proofErr w:type="spellEnd"/>
      <w:r w:rsidRPr="00EE2ED7">
        <w:rPr>
          <w:bCs/>
          <w:sz w:val="16"/>
          <w:szCs w:val="16"/>
        </w:rPr>
        <w:t>').value;</w:t>
      </w:r>
    </w:p>
    <w:p w14:paraId="62F8233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statusFilter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eventStatusFilter</w:t>
      </w:r>
      <w:proofErr w:type="spellEnd"/>
      <w:r w:rsidRPr="00EE2ED7">
        <w:rPr>
          <w:bCs/>
          <w:sz w:val="16"/>
          <w:szCs w:val="16"/>
        </w:rPr>
        <w:t>').value;</w:t>
      </w:r>
    </w:p>
    <w:p w14:paraId="646BCBB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eventList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eventList</w:t>
      </w:r>
      <w:proofErr w:type="spellEnd"/>
      <w:r w:rsidRPr="00EE2ED7">
        <w:rPr>
          <w:bCs/>
          <w:sz w:val="16"/>
          <w:szCs w:val="16"/>
        </w:rPr>
        <w:t>');</w:t>
      </w:r>
    </w:p>
    <w:p w14:paraId="1674454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eventCards</w:t>
      </w:r>
      <w:proofErr w:type="spellEnd"/>
      <w:r w:rsidRPr="00EE2ED7">
        <w:rPr>
          <w:bCs/>
          <w:sz w:val="16"/>
          <w:szCs w:val="16"/>
        </w:rPr>
        <w:t xml:space="preserve"> = </w:t>
      </w:r>
      <w:proofErr w:type="spellStart"/>
      <w:r w:rsidRPr="00EE2ED7">
        <w:rPr>
          <w:bCs/>
          <w:sz w:val="16"/>
          <w:szCs w:val="16"/>
        </w:rPr>
        <w:t>eventList.querySelectorAll</w:t>
      </w:r>
      <w:proofErr w:type="spellEnd"/>
      <w:r w:rsidRPr="00EE2ED7">
        <w:rPr>
          <w:bCs/>
          <w:sz w:val="16"/>
          <w:szCs w:val="16"/>
        </w:rPr>
        <w:t>(</w:t>
      </w:r>
      <w:proofErr w:type="gramStart"/>
      <w:r w:rsidRPr="00EE2ED7">
        <w:rPr>
          <w:bCs/>
          <w:sz w:val="16"/>
          <w:szCs w:val="16"/>
        </w:rPr>
        <w:t>'.event</w:t>
      </w:r>
      <w:proofErr w:type="gramEnd"/>
      <w:r w:rsidRPr="00EE2ED7">
        <w:rPr>
          <w:bCs/>
          <w:sz w:val="16"/>
          <w:szCs w:val="16"/>
        </w:rPr>
        <w:t>-card');</w:t>
      </w:r>
    </w:p>
    <w:p w14:paraId="0592043E"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4DB97D63" w14:textId="77777777" w:rsidR="004E6D34" w:rsidRPr="00EE2ED7" w:rsidRDefault="004E6D34" w:rsidP="00EE2ED7">
      <w:pPr>
        <w:contextualSpacing/>
        <w:rPr>
          <w:bCs/>
          <w:sz w:val="16"/>
          <w:szCs w:val="16"/>
        </w:rPr>
      </w:pPr>
      <w:r w:rsidRPr="00EE2ED7">
        <w:rPr>
          <w:bCs/>
          <w:sz w:val="16"/>
          <w:szCs w:val="16"/>
        </w:rPr>
        <w:t xml:space="preserve">    </w:t>
      </w:r>
    </w:p>
    <w:p w14:paraId="600C280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eventCards.forEach</w:t>
      </w:r>
      <w:proofErr w:type="spellEnd"/>
      <w:r w:rsidRPr="00EE2ED7">
        <w:rPr>
          <w:bCs/>
          <w:sz w:val="16"/>
          <w:szCs w:val="16"/>
        </w:rPr>
        <w:t>(card =&gt; {</w:t>
      </w:r>
    </w:p>
    <w:p w14:paraId="4D67EE41"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showCard</w:t>
      </w:r>
      <w:proofErr w:type="spellEnd"/>
      <w:r w:rsidRPr="00EE2ED7">
        <w:rPr>
          <w:bCs/>
          <w:sz w:val="16"/>
          <w:szCs w:val="16"/>
        </w:rPr>
        <w:t xml:space="preserve"> = true;</w:t>
      </w:r>
    </w:p>
    <w:p w14:paraId="272C146C" w14:textId="77777777" w:rsidR="004E6D34" w:rsidRPr="00EE2ED7" w:rsidRDefault="004E6D34" w:rsidP="00EE2ED7">
      <w:pPr>
        <w:contextualSpacing/>
        <w:rPr>
          <w:bCs/>
          <w:sz w:val="16"/>
          <w:szCs w:val="16"/>
        </w:rPr>
      </w:pPr>
      <w:r w:rsidRPr="00EE2ED7">
        <w:rPr>
          <w:bCs/>
          <w:sz w:val="16"/>
          <w:szCs w:val="16"/>
        </w:rPr>
        <w:t xml:space="preserve">    </w:t>
      </w:r>
    </w:p>
    <w:p w14:paraId="611840C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eventName</w:t>
      </w:r>
      <w:proofErr w:type="spellEnd"/>
      <w:r w:rsidRPr="00EE2ED7">
        <w:rPr>
          <w:bCs/>
          <w:sz w:val="16"/>
          <w:szCs w:val="16"/>
        </w:rPr>
        <w:t xml:space="preserve"> = </w:t>
      </w:r>
      <w:proofErr w:type="spellStart"/>
      <w:proofErr w:type="gramStart"/>
      <w:r w:rsidRPr="00EE2ED7">
        <w:rPr>
          <w:bCs/>
          <w:sz w:val="16"/>
          <w:szCs w:val="16"/>
        </w:rPr>
        <w:t>card.querySelector</w:t>
      </w:r>
      <w:proofErr w:type="spellEnd"/>
      <w:proofErr w:type="gramEnd"/>
      <w:r w:rsidRPr="00EE2ED7">
        <w:rPr>
          <w:bCs/>
          <w:sz w:val="16"/>
          <w:szCs w:val="16"/>
        </w:rPr>
        <w:t>('h3'</w:t>
      </w:r>
      <w:proofErr w:type="gramStart"/>
      <w:r w:rsidRPr="00EE2ED7">
        <w:rPr>
          <w:bCs/>
          <w:sz w:val="16"/>
          <w:szCs w:val="16"/>
        </w:rPr>
        <w:t>).</w:t>
      </w:r>
      <w:proofErr w:type="spellStart"/>
      <w:r w:rsidRPr="00EE2ED7">
        <w:rPr>
          <w:bCs/>
          <w:sz w:val="16"/>
          <w:szCs w:val="16"/>
        </w:rPr>
        <w:t>textContent.toLowerCase</w:t>
      </w:r>
      <w:proofErr w:type="spellEnd"/>
      <w:proofErr w:type="gramEnd"/>
      <w:r w:rsidRPr="00EE2ED7">
        <w:rPr>
          <w:bCs/>
          <w:sz w:val="16"/>
          <w:szCs w:val="16"/>
        </w:rPr>
        <w:t>();</w:t>
      </w:r>
    </w:p>
    <w:p w14:paraId="7A7A38C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eventId</w:t>
      </w:r>
      <w:proofErr w:type="spellEnd"/>
      <w:r w:rsidRPr="00EE2ED7">
        <w:rPr>
          <w:bCs/>
          <w:sz w:val="16"/>
          <w:szCs w:val="16"/>
        </w:rPr>
        <w:t xml:space="preserve"> = </w:t>
      </w:r>
      <w:proofErr w:type="spellStart"/>
      <w:proofErr w:type="gramStart"/>
      <w:r w:rsidRPr="00EE2ED7">
        <w:rPr>
          <w:bCs/>
          <w:sz w:val="16"/>
          <w:szCs w:val="16"/>
        </w:rPr>
        <w:t>card.querySelector</w:t>
      </w:r>
      <w:proofErr w:type="spellEnd"/>
      <w:proofErr w:type="gramEnd"/>
      <w:r w:rsidRPr="00EE2ED7">
        <w:rPr>
          <w:bCs/>
          <w:sz w:val="16"/>
          <w:szCs w:val="16"/>
        </w:rPr>
        <w:t>(</w:t>
      </w:r>
      <w:proofErr w:type="gramStart"/>
      <w:r w:rsidRPr="00EE2ED7">
        <w:rPr>
          <w:bCs/>
          <w:sz w:val="16"/>
          <w:szCs w:val="16"/>
        </w:rPr>
        <w:t>'.event</w:t>
      </w:r>
      <w:proofErr w:type="gramEnd"/>
      <w:r w:rsidRPr="00EE2ED7">
        <w:rPr>
          <w:bCs/>
          <w:sz w:val="16"/>
          <w:szCs w:val="16"/>
        </w:rPr>
        <w:t>-id'</w:t>
      </w:r>
      <w:proofErr w:type="gramStart"/>
      <w:r w:rsidRPr="00EE2ED7">
        <w:rPr>
          <w:bCs/>
          <w:sz w:val="16"/>
          <w:szCs w:val="16"/>
        </w:rPr>
        <w:t>).</w:t>
      </w:r>
      <w:proofErr w:type="spellStart"/>
      <w:r w:rsidRPr="00EE2ED7">
        <w:rPr>
          <w:bCs/>
          <w:sz w:val="16"/>
          <w:szCs w:val="16"/>
        </w:rPr>
        <w:t>textContent.toLowerCase</w:t>
      </w:r>
      <w:proofErr w:type="spellEnd"/>
      <w:proofErr w:type="gramEnd"/>
      <w:r w:rsidRPr="00EE2ED7">
        <w:rPr>
          <w:bCs/>
          <w:sz w:val="16"/>
          <w:szCs w:val="16"/>
        </w:rPr>
        <w:t>();</w:t>
      </w:r>
    </w:p>
    <w:p w14:paraId="3DE141B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eventType</w:t>
      </w:r>
      <w:proofErr w:type="spellEnd"/>
      <w:r w:rsidRPr="00EE2ED7">
        <w:rPr>
          <w:bCs/>
          <w:sz w:val="16"/>
          <w:szCs w:val="16"/>
        </w:rPr>
        <w:t xml:space="preserve"> = </w:t>
      </w:r>
      <w:proofErr w:type="gramStart"/>
      <w:r w:rsidRPr="00EE2ED7">
        <w:rPr>
          <w:bCs/>
          <w:sz w:val="16"/>
          <w:szCs w:val="16"/>
        </w:rPr>
        <w:t>card.querySelector</w:t>
      </w:r>
      <w:proofErr w:type="gramEnd"/>
      <w:r w:rsidRPr="00EE2ED7">
        <w:rPr>
          <w:bCs/>
          <w:sz w:val="16"/>
          <w:szCs w:val="16"/>
        </w:rPr>
        <w:t>(</w:t>
      </w:r>
      <w:proofErr w:type="gramStart"/>
      <w:r w:rsidRPr="00EE2ED7">
        <w:rPr>
          <w:bCs/>
          <w:sz w:val="16"/>
          <w:szCs w:val="16"/>
        </w:rPr>
        <w:t>'.event</w:t>
      </w:r>
      <w:proofErr w:type="gramEnd"/>
      <w:r w:rsidRPr="00EE2ED7">
        <w:rPr>
          <w:bCs/>
          <w:sz w:val="16"/>
          <w:szCs w:val="16"/>
        </w:rPr>
        <w:t>-type-badge'</w:t>
      </w:r>
      <w:proofErr w:type="gramStart"/>
      <w:r w:rsidRPr="00EE2ED7">
        <w:rPr>
          <w:bCs/>
          <w:sz w:val="16"/>
          <w:szCs w:val="16"/>
        </w:rPr>
        <w:t>)?.</w:t>
      </w:r>
      <w:proofErr w:type="gramEnd"/>
      <w:r w:rsidRPr="00EE2ED7">
        <w:rPr>
          <w:bCs/>
          <w:sz w:val="16"/>
          <w:szCs w:val="16"/>
        </w:rPr>
        <w:t>textContent.toLowerCase() || '';</w:t>
      </w:r>
    </w:p>
    <w:p w14:paraId="05A333C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eventDateText</w:t>
      </w:r>
      <w:proofErr w:type="spellEnd"/>
      <w:r w:rsidRPr="00EE2ED7">
        <w:rPr>
          <w:bCs/>
          <w:sz w:val="16"/>
          <w:szCs w:val="16"/>
        </w:rPr>
        <w:t xml:space="preserve"> = </w:t>
      </w:r>
      <w:proofErr w:type="spellStart"/>
      <w:proofErr w:type="gramStart"/>
      <w:r w:rsidRPr="00EE2ED7">
        <w:rPr>
          <w:bCs/>
          <w:sz w:val="16"/>
          <w:szCs w:val="16"/>
        </w:rPr>
        <w:t>card.querySelector</w:t>
      </w:r>
      <w:proofErr w:type="spellEnd"/>
      <w:proofErr w:type="gramEnd"/>
      <w:r w:rsidRPr="00EE2ED7">
        <w:rPr>
          <w:bCs/>
          <w:sz w:val="16"/>
          <w:szCs w:val="16"/>
        </w:rPr>
        <w:t>(</w:t>
      </w:r>
      <w:proofErr w:type="gramStart"/>
      <w:r w:rsidRPr="00EE2ED7">
        <w:rPr>
          <w:bCs/>
          <w:sz w:val="16"/>
          <w:szCs w:val="16"/>
        </w:rPr>
        <w:t>'.event</w:t>
      </w:r>
      <w:proofErr w:type="gramEnd"/>
      <w:r w:rsidRPr="00EE2ED7">
        <w:rPr>
          <w:bCs/>
          <w:sz w:val="16"/>
          <w:szCs w:val="16"/>
        </w:rPr>
        <w:t xml:space="preserve">-meta </w:t>
      </w:r>
      <w:proofErr w:type="gramStart"/>
      <w:r w:rsidRPr="00EE2ED7">
        <w:rPr>
          <w:bCs/>
          <w:sz w:val="16"/>
          <w:szCs w:val="16"/>
        </w:rPr>
        <w:t>p:first</w:t>
      </w:r>
      <w:proofErr w:type="gramEnd"/>
      <w:r w:rsidRPr="00EE2ED7">
        <w:rPr>
          <w:bCs/>
          <w:sz w:val="16"/>
          <w:szCs w:val="16"/>
        </w:rPr>
        <w:t>-child'</w:t>
      </w:r>
      <w:proofErr w:type="gramStart"/>
      <w:r w:rsidRPr="00EE2ED7">
        <w:rPr>
          <w:bCs/>
          <w:sz w:val="16"/>
          <w:szCs w:val="16"/>
        </w:rPr>
        <w:t>)?.</w:t>
      </w:r>
      <w:proofErr w:type="gramEnd"/>
      <w:r w:rsidRPr="00EE2ED7">
        <w:rPr>
          <w:bCs/>
          <w:sz w:val="16"/>
          <w:szCs w:val="16"/>
        </w:rPr>
        <w:t>textContent;</w:t>
      </w:r>
    </w:p>
    <w:p w14:paraId="6106C79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w:t>
      </w:r>
      <w:proofErr w:type="spellStart"/>
      <w:proofErr w:type="gramStart"/>
      <w:r w:rsidRPr="00EE2ED7">
        <w:rPr>
          <w:bCs/>
          <w:sz w:val="16"/>
          <w:szCs w:val="16"/>
        </w:rPr>
        <w:t>eventDateText</w:t>
      </w:r>
      <w:proofErr w:type="spellEnd"/>
      <w:r w:rsidRPr="00EE2ED7">
        <w:rPr>
          <w:bCs/>
          <w:sz w:val="16"/>
          <w:szCs w:val="16"/>
        </w:rPr>
        <w:t xml:space="preserve"> ?</w:t>
      </w:r>
      <w:proofErr w:type="gramEnd"/>
      <w:r w:rsidRPr="00EE2ED7">
        <w:rPr>
          <w:bCs/>
          <w:sz w:val="16"/>
          <w:szCs w:val="16"/>
        </w:rPr>
        <w:t xml:space="preserve"> new </w:t>
      </w:r>
      <w:proofErr w:type="gramStart"/>
      <w:r w:rsidRPr="00EE2ED7">
        <w:rPr>
          <w:bCs/>
          <w:sz w:val="16"/>
          <w:szCs w:val="16"/>
        </w:rPr>
        <w:t>Date(</w:t>
      </w:r>
      <w:proofErr w:type="spellStart"/>
      <w:proofErr w:type="gramEnd"/>
      <w:r w:rsidRPr="00EE2ED7">
        <w:rPr>
          <w:bCs/>
          <w:sz w:val="16"/>
          <w:szCs w:val="16"/>
        </w:rPr>
        <w:t>eventDateText.split</w:t>
      </w:r>
      <w:proofErr w:type="spellEnd"/>
      <w:r w:rsidRPr="00EE2ED7">
        <w:rPr>
          <w:bCs/>
          <w:sz w:val="16"/>
          <w:szCs w:val="16"/>
        </w:rPr>
        <w:t xml:space="preserve">(': </w:t>
      </w:r>
      <w:proofErr w:type="gramStart"/>
      <w:r w:rsidRPr="00EE2ED7">
        <w:rPr>
          <w:bCs/>
          <w:sz w:val="16"/>
          <w:szCs w:val="16"/>
        </w:rPr>
        <w:t>')[</w:t>
      </w:r>
      <w:proofErr w:type="gramEnd"/>
      <w:r w:rsidRPr="00EE2ED7">
        <w:rPr>
          <w:bCs/>
          <w:sz w:val="16"/>
          <w:szCs w:val="16"/>
        </w:rPr>
        <w:t>1]</w:t>
      </w:r>
      <w:proofErr w:type="gramStart"/>
      <w:r w:rsidRPr="00EE2ED7">
        <w:rPr>
          <w:bCs/>
          <w:sz w:val="16"/>
          <w:szCs w:val="16"/>
        </w:rPr>
        <w:t>) :</w:t>
      </w:r>
      <w:proofErr w:type="gramEnd"/>
      <w:r w:rsidRPr="00EE2ED7">
        <w:rPr>
          <w:bCs/>
          <w:sz w:val="16"/>
          <w:szCs w:val="16"/>
        </w:rPr>
        <w:t xml:space="preserve"> now;</w:t>
      </w:r>
    </w:p>
    <w:p w14:paraId="5C22D0D4" w14:textId="77777777" w:rsidR="004E6D34" w:rsidRPr="00EE2ED7" w:rsidRDefault="004E6D34" w:rsidP="00EE2ED7">
      <w:pPr>
        <w:contextualSpacing/>
        <w:rPr>
          <w:bCs/>
          <w:sz w:val="16"/>
          <w:szCs w:val="16"/>
        </w:rPr>
      </w:pPr>
      <w:r w:rsidRPr="00EE2ED7">
        <w:rPr>
          <w:bCs/>
          <w:sz w:val="16"/>
          <w:szCs w:val="16"/>
        </w:rPr>
        <w:t xml:space="preserve">    </w:t>
      </w:r>
    </w:p>
    <w:p w14:paraId="3EB235F9"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searchTerm</w:t>
      </w:r>
      <w:proofErr w:type="spellEnd"/>
      <w:r w:rsidRPr="00EE2ED7">
        <w:rPr>
          <w:bCs/>
          <w:sz w:val="16"/>
          <w:szCs w:val="16"/>
        </w:rPr>
        <w:t xml:space="preserve"> &amp;</w:t>
      </w:r>
      <w:proofErr w:type="gramStart"/>
      <w:r w:rsidRPr="00EE2ED7">
        <w:rPr>
          <w:bCs/>
          <w:sz w:val="16"/>
          <w:szCs w:val="16"/>
        </w:rPr>
        <w:t>&amp; !</w:t>
      </w:r>
      <w:proofErr w:type="spellStart"/>
      <w:proofErr w:type="gramEnd"/>
      <w:r w:rsidRPr="00EE2ED7">
        <w:rPr>
          <w:bCs/>
          <w:sz w:val="16"/>
          <w:szCs w:val="16"/>
        </w:rPr>
        <w:t>eventName.includes</w:t>
      </w:r>
      <w:proofErr w:type="spellEnd"/>
      <w:r w:rsidRPr="00EE2ED7">
        <w:rPr>
          <w:bCs/>
          <w:sz w:val="16"/>
          <w:szCs w:val="16"/>
        </w:rPr>
        <w:t>(</w:t>
      </w:r>
      <w:proofErr w:type="spellStart"/>
      <w:r w:rsidRPr="00EE2ED7">
        <w:rPr>
          <w:bCs/>
          <w:sz w:val="16"/>
          <w:szCs w:val="16"/>
        </w:rPr>
        <w:t>searchTerm</w:t>
      </w:r>
      <w:proofErr w:type="spellEnd"/>
      <w:r w:rsidRPr="00EE2ED7">
        <w:rPr>
          <w:bCs/>
          <w:sz w:val="16"/>
          <w:szCs w:val="16"/>
        </w:rPr>
        <w:t>) &amp;</w:t>
      </w:r>
      <w:proofErr w:type="gramStart"/>
      <w:r w:rsidRPr="00EE2ED7">
        <w:rPr>
          <w:bCs/>
          <w:sz w:val="16"/>
          <w:szCs w:val="16"/>
        </w:rPr>
        <w:t>&amp; !</w:t>
      </w:r>
      <w:proofErr w:type="spellStart"/>
      <w:proofErr w:type="gramEnd"/>
      <w:r w:rsidRPr="00EE2ED7">
        <w:rPr>
          <w:bCs/>
          <w:sz w:val="16"/>
          <w:szCs w:val="16"/>
        </w:rPr>
        <w:t>eventId.includes</w:t>
      </w:r>
      <w:proofErr w:type="spellEnd"/>
      <w:r w:rsidRPr="00EE2ED7">
        <w:rPr>
          <w:bCs/>
          <w:sz w:val="16"/>
          <w:szCs w:val="16"/>
        </w:rPr>
        <w:t>(</w:t>
      </w:r>
      <w:proofErr w:type="spellStart"/>
      <w:r w:rsidRPr="00EE2ED7">
        <w:rPr>
          <w:bCs/>
          <w:sz w:val="16"/>
          <w:szCs w:val="16"/>
        </w:rPr>
        <w:t>searchTerm</w:t>
      </w:r>
      <w:proofErr w:type="spellEnd"/>
      <w:r w:rsidRPr="00EE2ED7">
        <w:rPr>
          <w:bCs/>
          <w:sz w:val="16"/>
          <w:szCs w:val="16"/>
        </w:rPr>
        <w:t>)) {</w:t>
      </w:r>
    </w:p>
    <w:p w14:paraId="55CD6CF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showCard</w:t>
      </w:r>
      <w:proofErr w:type="spellEnd"/>
      <w:r w:rsidRPr="00EE2ED7">
        <w:rPr>
          <w:bCs/>
          <w:sz w:val="16"/>
          <w:szCs w:val="16"/>
        </w:rPr>
        <w:t xml:space="preserve"> = false;</w:t>
      </w:r>
    </w:p>
    <w:p w14:paraId="44D95170" w14:textId="77777777" w:rsidR="004E6D34" w:rsidRPr="00EE2ED7" w:rsidRDefault="004E6D34" w:rsidP="00EE2ED7">
      <w:pPr>
        <w:contextualSpacing/>
        <w:rPr>
          <w:bCs/>
          <w:sz w:val="16"/>
          <w:szCs w:val="16"/>
        </w:rPr>
      </w:pPr>
      <w:r w:rsidRPr="00EE2ED7">
        <w:rPr>
          <w:bCs/>
          <w:sz w:val="16"/>
          <w:szCs w:val="16"/>
        </w:rPr>
        <w:t xml:space="preserve">                }</w:t>
      </w:r>
    </w:p>
    <w:p w14:paraId="60160123" w14:textId="77777777" w:rsidR="004E6D34" w:rsidRPr="00EE2ED7" w:rsidRDefault="004E6D34" w:rsidP="00EE2ED7">
      <w:pPr>
        <w:contextualSpacing/>
        <w:rPr>
          <w:bCs/>
          <w:sz w:val="16"/>
          <w:szCs w:val="16"/>
        </w:rPr>
      </w:pPr>
      <w:r w:rsidRPr="00EE2ED7">
        <w:rPr>
          <w:bCs/>
          <w:sz w:val="16"/>
          <w:szCs w:val="16"/>
        </w:rPr>
        <w:t xml:space="preserve">    </w:t>
      </w:r>
    </w:p>
    <w:p w14:paraId="4736988C"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typeFilter</w:t>
      </w:r>
      <w:proofErr w:type="spellEnd"/>
      <w:r w:rsidRPr="00EE2ED7">
        <w:rPr>
          <w:bCs/>
          <w:sz w:val="16"/>
          <w:szCs w:val="16"/>
        </w:rPr>
        <w:t xml:space="preserve"> &amp;</w:t>
      </w:r>
      <w:proofErr w:type="gramStart"/>
      <w:r w:rsidRPr="00EE2ED7">
        <w:rPr>
          <w:bCs/>
          <w:sz w:val="16"/>
          <w:szCs w:val="16"/>
        </w:rPr>
        <w:t>&amp; !</w:t>
      </w:r>
      <w:proofErr w:type="spellStart"/>
      <w:proofErr w:type="gramEnd"/>
      <w:r w:rsidRPr="00EE2ED7">
        <w:rPr>
          <w:bCs/>
          <w:sz w:val="16"/>
          <w:szCs w:val="16"/>
        </w:rPr>
        <w:t>eventType.includes</w:t>
      </w:r>
      <w:proofErr w:type="spellEnd"/>
      <w:r w:rsidRPr="00EE2ED7">
        <w:rPr>
          <w:bCs/>
          <w:sz w:val="16"/>
          <w:szCs w:val="16"/>
        </w:rPr>
        <w:t>(</w:t>
      </w:r>
      <w:proofErr w:type="spellStart"/>
      <w:r w:rsidRPr="00EE2ED7">
        <w:rPr>
          <w:bCs/>
          <w:sz w:val="16"/>
          <w:szCs w:val="16"/>
        </w:rPr>
        <w:t>typeFilter.toLowerCase</w:t>
      </w:r>
      <w:proofErr w:type="spellEnd"/>
      <w:r w:rsidRPr="00EE2ED7">
        <w:rPr>
          <w:bCs/>
          <w:sz w:val="16"/>
          <w:szCs w:val="16"/>
        </w:rPr>
        <w:t>())) {</w:t>
      </w:r>
    </w:p>
    <w:p w14:paraId="1486FDD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showCard</w:t>
      </w:r>
      <w:proofErr w:type="spellEnd"/>
      <w:r w:rsidRPr="00EE2ED7">
        <w:rPr>
          <w:bCs/>
          <w:sz w:val="16"/>
          <w:szCs w:val="16"/>
        </w:rPr>
        <w:t xml:space="preserve"> = false;</w:t>
      </w:r>
    </w:p>
    <w:p w14:paraId="19C5DA4F" w14:textId="77777777" w:rsidR="004E6D34" w:rsidRPr="00EE2ED7" w:rsidRDefault="004E6D34" w:rsidP="00EE2ED7">
      <w:pPr>
        <w:contextualSpacing/>
        <w:rPr>
          <w:bCs/>
          <w:sz w:val="16"/>
          <w:szCs w:val="16"/>
        </w:rPr>
      </w:pPr>
      <w:r w:rsidRPr="00EE2ED7">
        <w:rPr>
          <w:bCs/>
          <w:sz w:val="16"/>
          <w:szCs w:val="16"/>
        </w:rPr>
        <w:t xml:space="preserve">                }</w:t>
      </w:r>
    </w:p>
    <w:p w14:paraId="5654C611" w14:textId="77777777" w:rsidR="004E6D34" w:rsidRPr="00EE2ED7" w:rsidRDefault="004E6D34" w:rsidP="00EE2ED7">
      <w:pPr>
        <w:contextualSpacing/>
        <w:rPr>
          <w:bCs/>
          <w:sz w:val="16"/>
          <w:szCs w:val="16"/>
        </w:rPr>
      </w:pPr>
      <w:r w:rsidRPr="00EE2ED7">
        <w:rPr>
          <w:bCs/>
          <w:sz w:val="16"/>
          <w:szCs w:val="16"/>
        </w:rPr>
        <w:t xml:space="preserve">    </w:t>
      </w:r>
    </w:p>
    <w:p w14:paraId="0D3F4AF4"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statusFilter</w:t>
      </w:r>
      <w:proofErr w:type="spellEnd"/>
      <w:r w:rsidRPr="00EE2ED7">
        <w:rPr>
          <w:bCs/>
          <w:sz w:val="16"/>
          <w:szCs w:val="16"/>
        </w:rPr>
        <w:t>) {</w:t>
      </w:r>
    </w:p>
    <w:p w14:paraId="502B1EC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eventTime</w:t>
      </w:r>
      <w:proofErr w:type="spellEnd"/>
      <w:r w:rsidRPr="00EE2ED7">
        <w:rPr>
          <w:bCs/>
          <w:sz w:val="16"/>
          <w:szCs w:val="16"/>
        </w:rPr>
        <w:t xml:space="preserve"> = </w:t>
      </w:r>
      <w:proofErr w:type="spellStart"/>
      <w:r w:rsidRPr="00EE2ED7">
        <w:rPr>
          <w:bCs/>
          <w:sz w:val="16"/>
          <w:szCs w:val="16"/>
        </w:rPr>
        <w:t>eventDate.getTime</w:t>
      </w:r>
      <w:proofErr w:type="spellEnd"/>
      <w:r w:rsidRPr="00EE2ED7">
        <w:rPr>
          <w:bCs/>
          <w:sz w:val="16"/>
          <w:szCs w:val="16"/>
        </w:rPr>
        <w:t>();</w:t>
      </w:r>
    </w:p>
    <w:p w14:paraId="21486B3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nowTime</w:t>
      </w:r>
      <w:proofErr w:type="spellEnd"/>
      <w:r w:rsidRPr="00EE2ED7">
        <w:rPr>
          <w:bCs/>
          <w:sz w:val="16"/>
          <w:szCs w:val="16"/>
        </w:rPr>
        <w:t xml:space="preserve"> = </w:t>
      </w:r>
      <w:proofErr w:type="spellStart"/>
      <w:proofErr w:type="gramStart"/>
      <w:r w:rsidRPr="00EE2ED7">
        <w:rPr>
          <w:bCs/>
          <w:sz w:val="16"/>
          <w:szCs w:val="16"/>
        </w:rPr>
        <w:t>now.getTime</w:t>
      </w:r>
      <w:proofErr w:type="spellEnd"/>
      <w:proofErr w:type="gramEnd"/>
      <w:r w:rsidRPr="00EE2ED7">
        <w:rPr>
          <w:bCs/>
          <w:sz w:val="16"/>
          <w:szCs w:val="16"/>
        </w:rPr>
        <w:t>();</w:t>
      </w:r>
    </w:p>
    <w:p w14:paraId="7247172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oneDayMs</w:t>
      </w:r>
      <w:proofErr w:type="spellEnd"/>
      <w:r w:rsidRPr="00EE2ED7">
        <w:rPr>
          <w:bCs/>
          <w:sz w:val="16"/>
          <w:szCs w:val="16"/>
        </w:rPr>
        <w:t xml:space="preserve"> = 24 * 60 * 60 * 1000;</w:t>
      </w:r>
    </w:p>
    <w:p w14:paraId="2C4FB651" w14:textId="77777777" w:rsidR="004E6D34" w:rsidRPr="00EE2ED7" w:rsidRDefault="004E6D34" w:rsidP="00EE2ED7">
      <w:pPr>
        <w:contextualSpacing/>
        <w:rPr>
          <w:bCs/>
          <w:sz w:val="16"/>
          <w:szCs w:val="16"/>
        </w:rPr>
      </w:pPr>
      <w:r w:rsidRPr="00EE2ED7">
        <w:rPr>
          <w:bCs/>
          <w:sz w:val="16"/>
          <w:szCs w:val="16"/>
        </w:rPr>
        <w:t xml:space="preserve">    </w:t>
      </w:r>
    </w:p>
    <w:p w14:paraId="09120D2F" w14:textId="77777777" w:rsidR="004E6D34" w:rsidRPr="00EE2ED7" w:rsidRDefault="004E6D34" w:rsidP="00EE2ED7">
      <w:pPr>
        <w:contextualSpacing/>
        <w:rPr>
          <w:bCs/>
          <w:sz w:val="16"/>
          <w:szCs w:val="16"/>
        </w:rPr>
      </w:pPr>
      <w:r w:rsidRPr="00EE2ED7">
        <w:rPr>
          <w:bCs/>
          <w:sz w:val="16"/>
          <w:szCs w:val="16"/>
        </w:rPr>
        <w:t xml:space="preserve">                    switch (</w:t>
      </w:r>
      <w:proofErr w:type="spellStart"/>
      <w:r w:rsidRPr="00EE2ED7">
        <w:rPr>
          <w:bCs/>
          <w:sz w:val="16"/>
          <w:szCs w:val="16"/>
        </w:rPr>
        <w:t>statusFilter</w:t>
      </w:r>
      <w:proofErr w:type="spellEnd"/>
      <w:r w:rsidRPr="00EE2ED7">
        <w:rPr>
          <w:bCs/>
          <w:sz w:val="16"/>
          <w:szCs w:val="16"/>
        </w:rPr>
        <w:t>) {</w:t>
      </w:r>
    </w:p>
    <w:p w14:paraId="149069B1" w14:textId="77777777" w:rsidR="004E6D34" w:rsidRPr="00EE2ED7" w:rsidRDefault="004E6D34" w:rsidP="00EE2ED7">
      <w:pPr>
        <w:contextualSpacing/>
        <w:rPr>
          <w:bCs/>
          <w:sz w:val="16"/>
          <w:szCs w:val="16"/>
        </w:rPr>
      </w:pPr>
      <w:r w:rsidRPr="00EE2ED7">
        <w:rPr>
          <w:bCs/>
          <w:sz w:val="16"/>
          <w:szCs w:val="16"/>
        </w:rPr>
        <w:t xml:space="preserve">                        case 'upcoming':</w:t>
      </w:r>
    </w:p>
    <w:p w14:paraId="033365D3"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eventTime</w:t>
      </w:r>
      <w:proofErr w:type="spellEnd"/>
      <w:r w:rsidRPr="00EE2ED7">
        <w:rPr>
          <w:bCs/>
          <w:sz w:val="16"/>
          <w:szCs w:val="16"/>
        </w:rPr>
        <w:t xml:space="preserve"> &lt;= </w:t>
      </w:r>
      <w:proofErr w:type="spellStart"/>
      <w:r w:rsidRPr="00EE2ED7">
        <w:rPr>
          <w:bCs/>
          <w:sz w:val="16"/>
          <w:szCs w:val="16"/>
        </w:rPr>
        <w:t>nowTime</w:t>
      </w:r>
      <w:proofErr w:type="spellEnd"/>
      <w:r w:rsidRPr="00EE2ED7">
        <w:rPr>
          <w:bCs/>
          <w:sz w:val="16"/>
          <w:szCs w:val="16"/>
        </w:rPr>
        <w:t xml:space="preserve">) </w:t>
      </w:r>
      <w:proofErr w:type="spellStart"/>
      <w:r w:rsidRPr="00EE2ED7">
        <w:rPr>
          <w:bCs/>
          <w:sz w:val="16"/>
          <w:szCs w:val="16"/>
        </w:rPr>
        <w:t>showCard</w:t>
      </w:r>
      <w:proofErr w:type="spellEnd"/>
      <w:r w:rsidRPr="00EE2ED7">
        <w:rPr>
          <w:bCs/>
          <w:sz w:val="16"/>
          <w:szCs w:val="16"/>
        </w:rPr>
        <w:t xml:space="preserve"> = false;</w:t>
      </w:r>
    </w:p>
    <w:p w14:paraId="65D5FDCE" w14:textId="77777777" w:rsidR="004E6D34" w:rsidRPr="00EE2ED7" w:rsidRDefault="004E6D34" w:rsidP="00EE2ED7">
      <w:pPr>
        <w:contextualSpacing/>
        <w:rPr>
          <w:bCs/>
          <w:sz w:val="16"/>
          <w:szCs w:val="16"/>
        </w:rPr>
      </w:pPr>
      <w:r w:rsidRPr="00EE2ED7">
        <w:rPr>
          <w:bCs/>
          <w:sz w:val="16"/>
          <w:szCs w:val="16"/>
        </w:rPr>
        <w:t xml:space="preserve">                            break;</w:t>
      </w:r>
    </w:p>
    <w:p w14:paraId="5D76C3D8" w14:textId="77777777" w:rsidR="004E6D34" w:rsidRPr="00EE2ED7" w:rsidRDefault="004E6D34" w:rsidP="00EE2ED7">
      <w:pPr>
        <w:contextualSpacing/>
        <w:rPr>
          <w:bCs/>
          <w:sz w:val="16"/>
          <w:szCs w:val="16"/>
        </w:rPr>
      </w:pPr>
      <w:r w:rsidRPr="00EE2ED7">
        <w:rPr>
          <w:bCs/>
          <w:sz w:val="16"/>
          <w:szCs w:val="16"/>
        </w:rPr>
        <w:t xml:space="preserve">                        case 'ongoing':</w:t>
      </w:r>
    </w:p>
    <w:p w14:paraId="3044178D"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eventTime</w:t>
      </w:r>
      <w:proofErr w:type="spellEnd"/>
      <w:r w:rsidRPr="00EE2ED7">
        <w:rPr>
          <w:bCs/>
          <w:sz w:val="16"/>
          <w:szCs w:val="16"/>
        </w:rPr>
        <w:t xml:space="preserve"> &lt; </w:t>
      </w:r>
      <w:proofErr w:type="spellStart"/>
      <w:r w:rsidRPr="00EE2ED7">
        <w:rPr>
          <w:bCs/>
          <w:sz w:val="16"/>
          <w:szCs w:val="16"/>
        </w:rPr>
        <w:t>nowTime</w:t>
      </w:r>
      <w:proofErr w:type="spellEnd"/>
      <w:r w:rsidRPr="00EE2ED7">
        <w:rPr>
          <w:bCs/>
          <w:sz w:val="16"/>
          <w:szCs w:val="16"/>
        </w:rPr>
        <w:t xml:space="preserve"> || </w:t>
      </w:r>
      <w:proofErr w:type="spellStart"/>
      <w:r w:rsidRPr="00EE2ED7">
        <w:rPr>
          <w:bCs/>
          <w:sz w:val="16"/>
          <w:szCs w:val="16"/>
        </w:rPr>
        <w:t>eventTime</w:t>
      </w:r>
      <w:proofErr w:type="spellEnd"/>
      <w:r w:rsidRPr="00EE2ED7">
        <w:rPr>
          <w:bCs/>
          <w:sz w:val="16"/>
          <w:szCs w:val="16"/>
        </w:rPr>
        <w:t xml:space="preserve"> &gt; (</w:t>
      </w:r>
      <w:proofErr w:type="spellStart"/>
      <w:r w:rsidRPr="00EE2ED7">
        <w:rPr>
          <w:bCs/>
          <w:sz w:val="16"/>
          <w:szCs w:val="16"/>
        </w:rPr>
        <w:t>nowTime</w:t>
      </w:r>
      <w:proofErr w:type="spellEnd"/>
      <w:r w:rsidRPr="00EE2ED7">
        <w:rPr>
          <w:bCs/>
          <w:sz w:val="16"/>
          <w:szCs w:val="16"/>
        </w:rPr>
        <w:t xml:space="preserve"> + </w:t>
      </w:r>
      <w:proofErr w:type="spellStart"/>
      <w:r w:rsidRPr="00EE2ED7">
        <w:rPr>
          <w:bCs/>
          <w:sz w:val="16"/>
          <w:szCs w:val="16"/>
        </w:rPr>
        <w:t>oneDayMs</w:t>
      </w:r>
      <w:proofErr w:type="spellEnd"/>
      <w:r w:rsidRPr="00EE2ED7">
        <w:rPr>
          <w:bCs/>
          <w:sz w:val="16"/>
          <w:szCs w:val="16"/>
        </w:rPr>
        <w:t xml:space="preserve">)) </w:t>
      </w:r>
      <w:proofErr w:type="spellStart"/>
      <w:r w:rsidRPr="00EE2ED7">
        <w:rPr>
          <w:bCs/>
          <w:sz w:val="16"/>
          <w:szCs w:val="16"/>
        </w:rPr>
        <w:t>showCard</w:t>
      </w:r>
      <w:proofErr w:type="spellEnd"/>
      <w:r w:rsidRPr="00EE2ED7">
        <w:rPr>
          <w:bCs/>
          <w:sz w:val="16"/>
          <w:szCs w:val="16"/>
        </w:rPr>
        <w:t xml:space="preserve"> = false;</w:t>
      </w:r>
    </w:p>
    <w:p w14:paraId="3F484D25" w14:textId="77777777" w:rsidR="004E6D34" w:rsidRPr="00EE2ED7" w:rsidRDefault="004E6D34" w:rsidP="00EE2ED7">
      <w:pPr>
        <w:contextualSpacing/>
        <w:rPr>
          <w:bCs/>
          <w:sz w:val="16"/>
          <w:szCs w:val="16"/>
        </w:rPr>
      </w:pPr>
      <w:r w:rsidRPr="00EE2ED7">
        <w:rPr>
          <w:bCs/>
          <w:sz w:val="16"/>
          <w:szCs w:val="16"/>
        </w:rPr>
        <w:t xml:space="preserve">                            break;</w:t>
      </w:r>
    </w:p>
    <w:p w14:paraId="53C464E0" w14:textId="77777777" w:rsidR="004E6D34" w:rsidRPr="00EE2ED7" w:rsidRDefault="004E6D34" w:rsidP="00EE2ED7">
      <w:pPr>
        <w:contextualSpacing/>
        <w:rPr>
          <w:bCs/>
          <w:sz w:val="16"/>
          <w:szCs w:val="16"/>
        </w:rPr>
      </w:pPr>
      <w:r w:rsidRPr="00EE2ED7">
        <w:rPr>
          <w:bCs/>
          <w:sz w:val="16"/>
          <w:szCs w:val="16"/>
        </w:rPr>
        <w:t xml:space="preserve">                        case 'completed':</w:t>
      </w:r>
    </w:p>
    <w:p w14:paraId="305EB673"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eventTime</w:t>
      </w:r>
      <w:proofErr w:type="spellEnd"/>
      <w:r w:rsidRPr="00EE2ED7">
        <w:rPr>
          <w:bCs/>
          <w:sz w:val="16"/>
          <w:szCs w:val="16"/>
        </w:rPr>
        <w:t xml:space="preserve"> &gt; </w:t>
      </w:r>
      <w:proofErr w:type="spellStart"/>
      <w:r w:rsidRPr="00EE2ED7">
        <w:rPr>
          <w:bCs/>
          <w:sz w:val="16"/>
          <w:szCs w:val="16"/>
        </w:rPr>
        <w:t>nowTime</w:t>
      </w:r>
      <w:proofErr w:type="spellEnd"/>
      <w:r w:rsidRPr="00EE2ED7">
        <w:rPr>
          <w:bCs/>
          <w:sz w:val="16"/>
          <w:szCs w:val="16"/>
        </w:rPr>
        <w:t xml:space="preserve">) </w:t>
      </w:r>
      <w:proofErr w:type="spellStart"/>
      <w:r w:rsidRPr="00EE2ED7">
        <w:rPr>
          <w:bCs/>
          <w:sz w:val="16"/>
          <w:szCs w:val="16"/>
        </w:rPr>
        <w:t>showCard</w:t>
      </w:r>
      <w:proofErr w:type="spellEnd"/>
      <w:r w:rsidRPr="00EE2ED7">
        <w:rPr>
          <w:bCs/>
          <w:sz w:val="16"/>
          <w:szCs w:val="16"/>
        </w:rPr>
        <w:t xml:space="preserve"> = false;</w:t>
      </w:r>
    </w:p>
    <w:p w14:paraId="3C8A21C9" w14:textId="77777777" w:rsidR="004E6D34" w:rsidRPr="00EE2ED7" w:rsidRDefault="004E6D34" w:rsidP="00EE2ED7">
      <w:pPr>
        <w:contextualSpacing/>
        <w:rPr>
          <w:bCs/>
          <w:sz w:val="16"/>
          <w:szCs w:val="16"/>
        </w:rPr>
      </w:pPr>
      <w:r w:rsidRPr="00EE2ED7">
        <w:rPr>
          <w:bCs/>
          <w:sz w:val="16"/>
          <w:szCs w:val="16"/>
        </w:rPr>
        <w:t xml:space="preserve">                            break;</w:t>
      </w:r>
    </w:p>
    <w:p w14:paraId="1A3EE4DA" w14:textId="77777777" w:rsidR="004E6D34" w:rsidRPr="00EE2ED7" w:rsidRDefault="004E6D34" w:rsidP="00EE2ED7">
      <w:pPr>
        <w:contextualSpacing/>
        <w:rPr>
          <w:bCs/>
          <w:sz w:val="16"/>
          <w:szCs w:val="16"/>
        </w:rPr>
      </w:pPr>
      <w:r w:rsidRPr="00EE2ED7">
        <w:rPr>
          <w:bCs/>
          <w:sz w:val="16"/>
          <w:szCs w:val="16"/>
        </w:rPr>
        <w:t xml:space="preserve">                    }</w:t>
      </w:r>
    </w:p>
    <w:p w14:paraId="79DE47F3" w14:textId="77777777" w:rsidR="004E6D34" w:rsidRPr="00EE2ED7" w:rsidRDefault="004E6D34" w:rsidP="00EE2ED7">
      <w:pPr>
        <w:contextualSpacing/>
        <w:rPr>
          <w:bCs/>
          <w:sz w:val="16"/>
          <w:szCs w:val="16"/>
        </w:rPr>
      </w:pPr>
      <w:r w:rsidRPr="00EE2ED7">
        <w:rPr>
          <w:bCs/>
          <w:sz w:val="16"/>
          <w:szCs w:val="16"/>
        </w:rPr>
        <w:t xml:space="preserve">                }</w:t>
      </w:r>
    </w:p>
    <w:p w14:paraId="5F7B1D6D" w14:textId="77777777" w:rsidR="004E6D34" w:rsidRPr="00EE2ED7" w:rsidRDefault="004E6D34" w:rsidP="00EE2ED7">
      <w:pPr>
        <w:contextualSpacing/>
        <w:rPr>
          <w:bCs/>
          <w:sz w:val="16"/>
          <w:szCs w:val="16"/>
        </w:rPr>
      </w:pPr>
      <w:r w:rsidRPr="00EE2ED7">
        <w:rPr>
          <w:bCs/>
          <w:sz w:val="16"/>
          <w:szCs w:val="16"/>
        </w:rPr>
        <w:t xml:space="preserve">    </w:t>
      </w:r>
    </w:p>
    <w:p w14:paraId="1124CB0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card.style</w:t>
      </w:r>
      <w:proofErr w:type="gramEnd"/>
      <w:r w:rsidRPr="00EE2ED7">
        <w:rPr>
          <w:bCs/>
          <w:sz w:val="16"/>
          <w:szCs w:val="16"/>
        </w:rPr>
        <w:t>.display</w:t>
      </w:r>
      <w:proofErr w:type="spellEnd"/>
      <w:r w:rsidRPr="00EE2ED7">
        <w:rPr>
          <w:bCs/>
          <w:sz w:val="16"/>
          <w:szCs w:val="16"/>
        </w:rPr>
        <w:t xml:space="preserve"> = </w:t>
      </w:r>
      <w:proofErr w:type="spellStart"/>
      <w:proofErr w:type="gramStart"/>
      <w:r w:rsidRPr="00EE2ED7">
        <w:rPr>
          <w:bCs/>
          <w:sz w:val="16"/>
          <w:szCs w:val="16"/>
        </w:rPr>
        <w:t>showCard</w:t>
      </w:r>
      <w:proofErr w:type="spellEnd"/>
      <w:r w:rsidRPr="00EE2ED7">
        <w:rPr>
          <w:bCs/>
          <w:sz w:val="16"/>
          <w:szCs w:val="16"/>
        </w:rPr>
        <w:t xml:space="preserve"> ?</w:t>
      </w:r>
      <w:proofErr w:type="gramEnd"/>
      <w:r w:rsidRPr="00EE2ED7">
        <w:rPr>
          <w:bCs/>
          <w:sz w:val="16"/>
          <w:szCs w:val="16"/>
        </w:rPr>
        <w:t xml:space="preserve"> '</w:t>
      </w:r>
      <w:proofErr w:type="gramStart"/>
      <w:r w:rsidRPr="00EE2ED7">
        <w:rPr>
          <w:bCs/>
          <w:sz w:val="16"/>
          <w:szCs w:val="16"/>
        </w:rPr>
        <w:t>' :</w:t>
      </w:r>
      <w:proofErr w:type="gramEnd"/>
      <w:r w:rsidRPr="00EE2ED7">
        <w:rPr>
          <w:bCs/>
          <w:sz w:val="16"/>
          <w:szCs w:val="16"/>
        </w:rPr>
        <w:t xml:space="preserve"> 'none';</w:t>
      </w:r>
    </w:p>
    <w:p w14:paraId="4B8D5249" w14:textId="77777777" w:rsidR="004E6D34" w:rsidRPr="00EE2ED7" w:rsidRDefault="004E6D34" w:rsidP="00EE2ED7">
      <w:pPr>
        <w:contextualSpacing/>
        <w:rPr>
          <w:bCs/>
          <w:sz w:val="16"/>
          <w:szCs w:val="16"/>
        </w:rPr>
      </w:pPr>
      <w:r w:rsidRPr="00EE2ED7">
        <w:rPr>
          <w:bCs/>
          <w:sz w:val="16"/>
          <w:szCs w:val="16"/>
        </w:rPr>
        <w:t xml:space="preserve">            });</w:t>
      </w:r>
    </w:p>
    <w:p w14:paraId="079AA1B3" w14:textId="77777777" w:rsidR="004E6D34" w:rsidRPr="00EE2ED7" w:rsidRDefault="004E6D34" w:rsidP="00EE2ED7">
      <w:pPr>
        <w:contextualSpacing/>
        <w:rPr>
          <w:bCs/>
          <w:sz w:val="16"/>
          <w:szCs w:val="16"/>
        </w:rPr>
      </w:pPr>
      <w:r w:rsidRPr="00EE2ED7">
        <w:rPr>
          <w:bCs/>
          <w:sz w:val="16"/>
          <w:szCs w:val="16"/>
        </w:rPr>
        <w:t xml:space="preserve">        }</w:t>
      </w:r>
    </w:p>
    <w:p w14:paraId="523A0813" w14:textId="77777777" w:rsidR="004E6D34" w:rsidRPr="00EE2ED7" w:rsidRDefault="004E6D34" w:rsidP="00EE2ED7">
      <w:pPr>
        <w:contextualSpacing/>
        <w:rPr>
          <w:bCs/>
          <w:sz w:val="16"/>
          <w:szCs w:val="16"/>
        </w:rPr>
      </w:pPr>
      <w:r w:rsidRPr="00EE2ED7">
        <w:rPr>
          <w:bCs/>
          <w:sz w:val="16"/>
          <w:szCs w:val="16"/>
        </w:rPr>
        <w:t xml:space="preserve">    </w:t>
      </w:r>
    </w:p>
    <w:p w14:paraId="175495A6" w14:textId="77777777" w:rsidR="004E6D34" w:rsidRPr="00EE2ED7" w:rsidRDefault="004E6D34" w:rsidP="00EE2ED7">
      <w:pPr>
        <w:contextualSpacing/>
        <w:rPr>
          <w:bCs/>
          <w:sz w:val="16"/>
          <w:szCs w:val="16"/>
        </w:rPr>
      </w:pPr>
      <w:r w:rsidRPr="00EE2ED7">
        <w:rPr>
          <w:bCs/>
          <w:sz w:val="16"/>
          <w:szCs w:val="16"/>
        </w:rPr>
        <w:t xml:space="preserve">        // Make functions globally available</w:t>
      </w:r>
    </w:p>
    <w:p w14:paraId="22FDC57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window.toggleEventsView</w:t>
      </w:r>
      <w:proofErr w:type="spellEnd"/>
      <w:proofErr w:type="gramEnd"/>
      <w:r w:rsidRPr="00EE2ED7">
        <w:rPr>
          <w:bCs/>
          <w:sz w:val="16"/>
          <w:szCs w:val="16"/>
        </w:rPr>
        <w:t xml:space="preserve"> = </w:t>
      </w:r>
      <w:proofErr w:type="spellStart"/>
      <w:r w:rsidRPr="00EE2ED7">
        <w:rPr>
          <w:bCs/>
          <w:sz w:val="16"/>
          <w:szCs w:val="16"/>
        </w:rPr>
        <w:t>toggleEventsView</w:t>
      </w:r>
      <w:proofErr w:type="spellEnd"/>
      <w:r w:rsidRPr="00EE2ED7">
        <w:rPr>
          <w:bCs/>
          <w:sz w:val="16"/>
          <w:szCs w:val="16"/>
        </w:rPr>
        <w:t>;</w:t>
      </w:r>
    </w:p>
    <w:p w14:paraId="7C8E317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window.filterEvents</w:t>
      </w:r>
      <w:proofErr w:type="spellEnd"/>
      <w:proofErr w:type="gramEnd"/>
      <w:r w:rsidRPr="00EE2ED7">
        <w:rPr>
          <w:bCs/>
          <w:sz w:val="16"/>
          <w:szCs w:val="16"/>
        </w:rPr>
        <w:t xml:space="preserve"> = </w:t>
      </w:r>
      <w:proofErr w:type="spellStart"/>
      <w:r w:rsidRPr="00EE2ED7">
        <w:rPr>
          <w:bCs/>
          <w:sz w:val="16"/>
          <w:szCs w:val="16"/>
        </w:rPr>
        <w:t>filterEvents</w:t>
      </w:r>
      <w:proofErr w:type="spellEnd"/>
      <w:r w:rsidRPr="00EE2ED7">
        <w:rPr>
          <w:bCs/>
          <w:sz w:val="16"/>
          <w:szCs w:val="16"/>
        </w:rPr>
        <w:t>;</w:t>
      </w:r>
    </w:p>
    <w:p w14:paraId="760D6385" w14:textId="77777777" w:rsidR="004E6D34" w:rsidRPr="00EE2ED7" w:rsidRDefault="004E6D34" w:rsidP="00EE2ED7">
      <w:pPr>
        <w:contextualSpacing/>
        <w:rPr>
          <w:bCs/>
          <w:sz w:val="16"/>
          <w:szCs w:val="16"/>
        </w:rPr>
      </w:pPr>
      <w:r w:rsidRPr="00EE2ED7">
        <w:rPr>
          <w:bCs/>
          <w:sz w:val="16"/>
          <w:szCs w:val="16"/>
        </w:rPr>
        <w:t xml:space="preserve">    </w:t>
      </w:r>
    </w:p>
    <w:p w14:paraId="7AAFE0B8" w14:textId="77777777" w:rsidR="004E6D34" w:rsidRPr="00EE2ED7" w:rsidRDefault="004E6D34" w:rsidP="00EE2ED7">
      <w:pPr>
        <w:contextualSpacing/>
        <w:rPr>
          <w:bCs/>
          <w:sz w:val="16"/>
          <w:szCs w:val="16"/>
        </w:rPr>
      </w:pPr>
      <w:r w:rsidRPr="00EE2ED7">
        <w:rPr>
          <w:bCs/>
          <w:sz w:val="16"/>
          <w:szCs w:val="16"/>
        </w:rPr>
        <w:t xml:space="preserve">        // Add this function for PNG download</w:t>
      </w:r>
    </w:p>
    <w:p w14:paraId="484CF957"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downloadTicketPNG</w:t>
      </w:r>
      <w:proofErr w:type="spellEnd"/>
      <w:r w:rsidRPr="00EE2ED7">
        <w:rPr>
          <w:bCs/>
          <w:sz w:val="16"/>
          <w:szCs w:val="16"/>
        </w:rPr>
        <w:t>(</w:t>
      </w:r>
      <w:proofErr w:type="spellStart"/>
      <w:r w:rsidRPr="00EE2ED7">
        <w:rPr>
          <w:bCs/>
          <w:sz w:val="16"/>
          <w:szCs w:val="16"/>
        </w:rPr>
        <w:t>ticketId</w:t>
      </w:r>
      <w:proofErr w:type="spellEnd"/>
      <w:r w:rsidRPr="00EE2ED7">
        <w:rPr>
          <w:bCs/>
          <w:sz w:val="16"/>
          <w:szCs w:val="16"/>
        </w:rPr>
        <w:t>) {</w:t>
      </w:r>
    </w:p>
    <w:p w14:paraId="4C065A3E" w14:textId="77777777" w:rsidR="004E6D34" w:rsidRPr="00EE2ED7" w:rsidRDefault="004E6D34" w:rsidP="00EE2ED7">
      <w:pPr>
        <w:contextualSpacing/>
        <w:rPr>
          <w:bCs/>
          <w:sz w:val="16"/>
          <w:szCs w:val="16"/>
        </w:rPr>
      </w:pPr>
      <w:r w:rsidRPr="00EE2ED7">
        <w:rPr>
          <w:bCs/>
          <w:sz w:val="16"/>
          <w:szCs w:val="16"/>
        </w:rPr>
        <w:t xml:space="preserve">            try {</w:t>
      </w:r>
    </w:p>
    <w:p w14:paraId="2AC0DBF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ticketCard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ticketCard</w:t>
      </w:r>
      <w:proofErr w:type="spellEnd"/>
      <w:r w:rsidRPr="00EE2ED7">
        <w:rPr>
          <w:bCs/>
          <w:sz w:val="16"/>
          <w:szCs w:val="16"/>
        </w:rPr>
        <w:t>');</w:t>
      </w:r>
    </w:p>
    <w:p w14:paraId="43C415C2"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ticketCard</w:t>
      </w:r>
      <w:proofErr w:type="spellEnd"/>
      <w:proofErr w:type="gramEnd"/>
      <w:r w:rsidRPr="00EE2ED7">
        <w:rPr>
          <w:bCs/>
          <w:sz w:val="16"/>
          <w:szCs w:val="16"/>
        </w:rPr>
        <w:t>) {</w:t>
      </w:r>
    </w:p>
    <w:p w14:paraId="54838AB1"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'Ticket card element not found');</w:t>
      </w:r>
    </w:p>
    <w:p w14:paraId="556C929F" w14:textId="77777777" w:rsidR="004E6D34" w:rsidRPr="00EE2ED7" w:rsidRDefault="004E6D34" w:rsidP="00EE2ED7">
      <w:pPr>
        <w:contextualSpacing/>
        <w:rPr>
          <w:bCs/>
          <w:sz w:val="16"/>
          <w:szCs w:val="16"/>
        </w:rPr>
      </w:pPr>
      <w:r w:rsidRPr="00EE2ED7">
        <w:rPr>
          <w:bCs/>
          <w:sz w:val="16"/>
          <w:szCs w:val="16"/>
        </w:rPr>
        <w:t xml:space="preserve">                }</w:t>
      </w:r>
    </w:p>
    <w:p w14:paraId="4141D44C" w14:textId="77777777" w:rsidR="004E6D34" w:rsidRPr="00EE2ED7" w:rsidRDefault="004E6D34" w:rsidP="00EE2ED7">
      <w:pPr>
        <w:contextualSpacing/>
        <w:rPr>
          <w:bCs/>
          <w:sz w:val="16"/>
          <w:szCs w:val="16"/>
        </w:rPr>
      </w:pPr>
      <w:r w:rsidRPr="00EE2ED7">
        <w:rPr>
          <w:bCs/>
          <w:sz w:val="16"/>
          <w:szCs w:val="16"/>
        </w:rPr>
        <w:t xml:space="preserve">    </w:t>
      </w:r>
    </w:p>
    <w:p w14:paraId="157A4F17" w14:textId="77777777" w:rsidR="004E6D34" w:rsidRPr="00EE2ED7" w:rsidRDefault="004E6D34" w:rsidP="00EE2ED7">
      <w:pPr>
        <w:contextualSpacing/>
        <w:rPr>
          <w:bCs/>
          <w:sz w:val="16"/>
          <w:szCs w:val="16"/>
        </w:rPr>
      </w:pPr>
      <w:r w:rsidRPr="00EE2ED7">
        <w:rPr>
          <w:bCs/>
          <w:sz w:val="16"/>
          <w:szCs w:val="16"/>
        </w:rPr>
        <w:t xml:space="preserve">                html2canvas(</w:t>
      </w:r>
      <w:proofErr w:type="spellStart"/>
      <w:r w:rsidRPr="00EE2ED7">
        <w:rPr>
          <w:bCs/>
          <w:sz w:val="16"/>
          <w:szCs w:val="16"/>
        </w:rPr>
        <w:t>ticketCard</w:t>
      </w:r>
      <w:proofErr w:type="spellEnd"/>
      <w:proofErr w:type="gramStart"/>
      <w:r w:rsidRPr="00EE2ED7">
        <w:rPr>
          <w:bCs/>
          <w:sz w:val="16"/>
          <w:szCs w:val="16"/>
        </w:rPr>
        <w:t>).then</w:t>
      </w:r>
      <w:proofErr w:type="gramEnd"/>
      <w:r w:rsidRPr="00EE2ED7">
        <w:rPr>
          <w:bCs/>
          <w:sz w:val="16"/>
          <w:szCs w:val="16"/>
        </w:rPr>
        <w:t>(canvas =&gt; {</w:t>
      </w:r>
    </w:p>
    <w:p w14:paraId="1038D2EA" w14:textId="77777777" w:rsidR="004E6D34" w:rsidRPr="00EE2ED7" w:rsidRDefault="004E6D34" w:rsidP="00EE2ED7">
      <w:pPr>
        <w:contextualSpacing/>
        <w:rPr>
          <w:bCs/>
          <w:sz w:val="16"/>
          <w:szCs w:val="16"/>
        </w:rPr>
      </w:pPr>
      <w:r w:rsidRPr="00EE2ED7">
        <w:rPr>
          <w:bCs/>
          <w:sz w:val="16"/>
          <w:szCs w:val="16"/>
        </w:rPr>
        <w:t xml:space="preserve">                    const link = </w:t>
      </w:r>
      <w:proofErr w:type="spellStart"/>
      <w:proofErr w:type="gramStart"/>
      <w:r w:rsidRPr="00EE2ED7">
        <w:rPr>
          <w:bCs/>
          <w:sz w:val="16"/>
          <w:szCs w:val="16"/>
        </w:rPr>
        <w:t>document.createElement</w:t>
      </w:r>
      <w:proofErr w:type="spellEnd"/>
      <w:proofErr w:type="gramEnd"/>
      <w:r w:rsidRPr="00EE2ED7">
        <w:rPr>
          <w:bCs/>
          <w:sz w:val="16"/>
          <w:szCs w:val="16"/>
        </w:rPr>
        <w:t>('a');</w:t>
      </w:r>
    </w:p>
    <w:p w14:paraId="6F001F4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link.download</w:t>
      </w:r>
      <w:proofErr w:type="spellEnd"/>
      <w:proofErr w:type="gramEnd"/>
      <w:r w:rsidRPr="00EE2ED7">
        <w:rPr>
          <w:bCs/>
          <w:sz w:val="16"/>
          <w:szCs w:val="16"/>
        </w:rPr>
        <w:t xml:space="preserve"> = `ticket-${</w:t>
      </w:r>
      <w:proofErr w:type="spellStart"/>
      <w:r w:rsidRPr="00EE2ED7">
        <w:rPr>
          <w:bCs/>
          <w:sz w:val="16"/>
          <w:szCs w:val="16"/>
        </w:rPr>
        <w:t>ticketId</w:t>
      </w:r>
      <w:proofErr w:type="spellEnd"/>
      <w:r w:rsidRPr="00EE2ED7">
        <w:rPr>
          <w:bCs/>
          <w:sz w:val="16"/>
          <w:szCs w:val="16"/>
        </w:rPr>
        <w:t>}.</w:t>
      </w:r>
      <w:proofErr w:type="spellStart"/>
      <w:r w:rsidRPr="00EE2ED7">
        <w:rPr>
          <w:bCs/>
          <w:sz w:val="16"/>
          <w:szCs w:val="16"/>
        </w:rPr>
        <w:t>png</w:t>
      </w:r>
      <w:proofErr w:type="spellEnd"/>
      <w:r w:rsidRPr="00EE2ED7">
        <w:rPr>
          <w:bCs/>
          <w:sz w:val="16"/>
          <w:szCs w:val="16"/>
        </w:rPr>
        <w:t>`;</w:t>
      </w:r>
    </w:p>
    <w:p w14:paraId="72BC5FBF" w14:textId="77777777" w:rsidR="004E6D34" w:rsidRPr="00EE2ED7" w:rsidRDefault="004E6D34" w:rsidP="00EE2ED7">
      <w:pPr>
        <w:contextualSpacing/>
        <w:rPr>
          <w:bCs/>
          <w:sz w:val="16"/>
          <w:szCs w:val="16"/>
        </w:rPr>
      </w:pPr>
      <w:r w:rsidRPr="00EE2ED7">
        <w:rPr>
          <w:bCs/>
          <w:sz w:val="16"/>
          <w:szCs w:val="16"/>
        </w:rPr>
        <w:lastRenderedPageBreak/>
        <w:t xml:space="preserve">                    </w:t>
      </w:r>
      <w:proofErr w:type="spellStart"/>
      <w:proofErr w:type="gramStart"/>
      <w:r w:rsidRPr="00EE2ED7">
        <w:rPr>
          <w:bCs/>
          <w:sz w:val="16"/>
          <w:szCs w:val="16"/>
        </w:rPr>
        <w:t>link.href</w:t>
      </w:r>
      <w:proofErr w:type="spellEnd"/>
      <w:proofErr w:type="gramEnd"/>
      <w:r w:rsidRPr="00EE2ED7">
        <w:rPr>
          <w:bCs/>
          <w:sz w:val="16"/>
          <w:szCs w:val="16"/>
        </w:rPr>
        <w:t xml:space="preserve"> = </w:t>
      </w:r>
      <w:proofErr w:type="spellStart"/>
      <w:proofErr w:type="gramStart"/>
      <w:r w:rsidRPr="00EE2ED7">
        <w:rPr>
          <w:bCs/>
          <w:sz w:val="16"/>
          <w:szCs w:val="16"/>
        </w:rPr>
        <w:t>canvas.toDataURL</w:t>
      </w:r>
      <w:proofErr w:type="spellEnd"/>
      <w:proofErr w:type="gramEnd"/>
      <w:r w:rsidRPr="00EE2ED7">
        <w:rPr>
          <w:bCs/>
          <w:sz w:val="16"/>
          <w:szCs w:val="16"/>
        </w:rPr>
        <w:t>('image/</w:t>
      </w:r>
      <w:proofErr w:type="spellStart"/>
      <w:r w:rsidRPr="00EE2ED7">
        <w:rPr>
          <w:bCs/>
          <w:sz w:val="16"/>
          <w:szCs w:val="16"/>
        </w:rPr>
        <w:t>png</w:t>
      </w:r>
      <w:proofErr w:type="spellEnd"/>
      <w:r w:rsidRPr="00EE2ED7">
        <w:rPr>
          <w:bCs/>
          <w:sz w:val="16"/>
          <w:szCs w:val="16"/>
        </w:rPr>
        <w:t>');</w:t>
      </w:r>
    </w:p>
    <w:p w14:paraId="3FB21FE4" w14:textId="77777777" w:rsidR="004E6D34" w:rsidRPr="00EE2ED7" w:rsidRDefault="004E6D34" w:rsidP="00EE2ED7">
      <w:pPr>
        <w:contextualSpacing/>
        <w:rPr>
          <w:bCs/>
          <w:sz w:val="16"/>
          <w:szCs w:val="16"/>
        </w:rPr>
      </w:pPr>
      <w:r w:rsidRPr="00EE2ED7">
        <w:rPr>
          <w:bCs/>
          <w:sz w:val="16"/>
          <w:szCs w:val="16"/>
        </w:rPr>
        <w:t xml:space="preserve">                    </w:t>
      </w:r>
    </w:p>
    <w:p w14:paraId="2F7E514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.appendChild</w:t>
      </w:r>
      <w:proofErr w:type="spellEnd"/>
      <w:r w:rsidRPr="00EE2ED7">
        <w:rPr>
          <w:bCs/>
          <w:sz w:val="16"/>
          <w:szCs w:val="16"/>
        </w:rPr>
        <w:t>(link);</w:t>
      </w:r>
    </w:p>
    <w:p w14:paraId="1C002C3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link.click</w:t>
      </w:r>
      <w:proofErr w:type="spellEnd"/>
      <w:proofErr w:type="gramEnd"/>
      <w:r w:rsidRPr="00EE2ED7">
        <w:rPr>
          <w:bCs/>
          <w:sz w:val="16"/>
          <w:szCs w:val="16"/>
        </w:rPr>
        <w:t>();</w:t>
      </w:r>
    </w:p>
    <w:p w14:paraId="4DAE032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.removeChild</w:t>
      </w:r>
      <w:proofErr w:type="spellEnd"/>
      <w:r w:rsidRPr="00EE2ED7">
        <w:rPr>
          <w:bCs/>
          <w:sz w:val="16"/>
          <w:szCs w:val="16"/>
        </w:rPr>
        <w:t>(link);</w:t>
      </w:r>
    </w:p>
    <w:p w14:paraId="27BB53E5" w14:textId="77777777" w:rsidR="004E6D34" w:rsidRPr="00EE2ED7" w:rsidRDefault="004E6D34" w:rsidP="00EE2ED7">
      <w:pPr>
        <w:contextualSpacing/>
        <w:rPr>
          <w:bCs/>
          <w:sz w:val="16"/>
          <w:szCs w:val="16"/>
        </w:rPr>
      </w:pPr>
      <w:r w:rsidRPr="00EE2ED7">
        <w:rPr>
          <w:bCs/>
          <w:sz w:val="16"/>
          <w:szCs w:val="16"/>
        </w:rPr>
        <w:t xml:space="preserve">                });</w:t>
      </w:r>
    </w:p>
    <w:p w14:paraId="588E4D89" w14:textId="77777777" w:rsidR="004E6D34" w:rsidRPr="00EE2ED7" w:rsidRDefault="004E6D34" w:rsidP="00EE2ED7">
      <w:pPr>
        <w:contextualSpacing/>
        <w:rPr>
          <w:bCs/>
          <w:sz w:val="16"/>
          <w:szCs w:val="16"/>
        </w:rPr>
      </w:pPr>
      <w:r w:rsidRPr="00EE2ED7">
        <w:rPr>
          <w:bCs/>
          <w:sz w:val="16"/>
          <w:szCs w:val="16"/>
        </w:rPr>
        <w:t xml:space="preserve">    </w:t>
      </w:r>
    </w:p>
    <w:p w14:paraId="66415656" w14:textId="77777777" w:rsidR="004E6D34" w:rsidRPr="00EE2ED7" w:rsidRDefault="004E6D34" w:rsidP="00EE2ED7">
      <w:pPr>
        <w:contextualSpacing/>
        <w:rPr>
          <w:bCs/>
          <w:sz w:val="16"/>
          <w:szCs w:val="16"/>
        </w:rPr>
      </w:pPr>
      <w:r w:rsidRPr="00EE2ED7">
        <w:rPr>
          <w:bCs/>
          <w:sz w:val="16"/>
          <w:szCs w:val="16"/>
        </w:rPr>
        <w:t xml:space="preserve">            } catch (error) {</w:t>
      </w:r>
    </w:p>
    <w:p w14:paraId="739A0BB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downloading ticket:", error);</w:t>
      </w:r>
    </w:p>
    <w:p w14:paraId="77C0499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downloading ticket: " + </w:t>
      </w:r>
      <w:proofErr w:type="spellStart"/>
      <w:proofErr w:type="gramStart"/>
      <w:r w:rsidRPr="00EE2ED7">
        <w:rPr>
          <w:bCs/>
          <w:sz w:val="16"/>
          <w:szCs w:val="16"/>
        </w:rPr>
        <w:t>error.message</w:t>
      </w:r>
      <w:proofErr w:type="spellEnd"/>
      <w:proofErr w:type="gramEnd"/>
      <w:r w:rsidRPr="00EE2ED7">
        <w:rPr>
          <w:bCs/>
          <w:sz w:val="16"/>
          <w:szCs w:val="16"/>
        </w:rPr>
        <w:t>);</w:t>
      </w:r>
    </w:p>
    <w:p w14:paraId="26D40517" w14:textId="77777777" w:rsidR="004E6D34" w:rsidRPr="00EE2ED7" w:rsidRDefault="004E6D34" w:rsidP="00EE2ED7">
      <w:pPr>
        <w:contextualSpacing/>
        <w:rPr>
          <w:bCs/>
          <w:sz w:val="16"/>
          <w:szCs w:val="16"/>
        </w:rPr>
      </w:pPr>
      <w:r w:rsidRPr="00EE2ED7">
        <w:rPr>
          <w:bCs/>
          <w:sz w:val="16"/>
          <w:szCs w:val="16"/>
        </w:rPr>
        <w:t xml:space="preserve">            }</w:t>
      </w:r>
    </w:p>
    <w:p w14:paraId="2ED4181A" w14:textId="77777777" w:rsidR="004E6D34" w:rsidRPr="00EE2ED7" w:rsidRDefault="004E6D34" w:rsidP="00EE2ED7">
      <w:pPr>
        <w:contextualSpacing/>
        <w:rPr>
          <w:bCs/>
          <w:sz w:val="16"/>
          <w:szCs w:val="16"/>
        </w:rPr>
      </w:pPr>
      <w:r w:rsidRPr="00EE2ED7">
        <w:rPr>
          <w:bCs/>
          <w:sz w:val="16"/>
          <w:szCs w:val="16"/>
        </w:rPr>
        <w:t xml:space="preserve">        }</w:t>
      </w:r>
    </w:p>
    <w:p w14:paraId="19AD61A2" w14:textId="77777777" w:rsidR="004E6D34" w:rsidRPr="00EE2ED7" w:rsidRDefault="004E6D34" w:rsidP="00EE2ED7">
      <w:pPr>
        <w:contextualSpacing/>
        <w:rPr>
          <w:bCs/>
          <w:sz w:val="16"/>
          <w:szCs w:val="16"/>
        </w:rPr>
      </w:pPr>
      <w:r w:rsidRPr="00EE2ED7">
        <w:rPr>
          <w:bCs/>
          <w:sz w:val="16"/>
          <w:szCs w:val="16"/>
        </w:rPr>
        <w:t xml:space="preserve">    </w:t>
      </w:r>
    </w:p>
    <w:p w14:paraId="2B874291" w14:textId="77777777" w:rsidR="004E6D34" w:rsidRPr="00EE2ED7" w:rsidRDefault="004E6D34" w:rsidP="00EE2ED7">
      <w:pPr>
        <w:contextualSpacing/>
        <w:rPr>
          <w:bCs/>
          <w:sz w:val="16"/>
          <w:szCs w:val="16"/>
        </w:rPr>
      </w:pPr>
      <w:r w:rsidRPr="00EE2ED7">
        <w:rPr>
          <w:bCs/>
          <w:sz w:val="16"/>
          <w:szCs w:val="16"/>
        </w:rPr>
        <w:t xml:space="preserve">        // Update the button in </w:t>
      </w:r>
      <w:proofErr w:type="spellStart"/>
      <w:r w:rsidRPr="00EE2ED7">
        <w:rPr>
          <w:bCs/>
          <w:sz w:val="16"/>
          <w:szCs w:val="16"/>
        </w:rPr>
        <w:t>showTicketDetails</w:t>
      </w:r>
      <w:proofErr w:type="spellEnd"/>
      <w:r w:rsidRPr="00EE2ED7">
        <w:rPr>
          <w:bCs/>
          <w:sz w:val="16"/>
          <w:szCs w:val="16"/>
        </w:rPr>
        <w:t xml:space="preserve"> function</w:t>
      </w:r>
    </w:p>
    <w:p w14:paraId="7F118FC9" w14:textId="77777777" w:rsidR="004E6D34" w:rsidRPr="00EE2ED7" w:rsidRDefault="004E6D34" w:rsidP="00EE2ED7">
      <w:pPr>
        <w:contextualSpacing/>
        <w:rPr>
          <w:bCs/>
          <w:sz w:val="16"/>
          <w:szCs w:val="16"/>
        </w:rPr>
      </w:pPr>
      <w:r w:rsidRPr="00EE2ED7">
        <w:rPr>
          <w:bCs/>
          <w:sz w:val="16"/>
          <w:szCs w:val="16"/>
        </w:rPr>
        <w:t xml:space="preserve">        // Replace the download button HTML with this:</w:t>
      </w:r>
    </w:p>
    <w:p w14:paraId="5FC60D6D" w14:textId="77777777" w:rsidR="004E6D34" w:rsidRPr="00EE2ED7" w:rsidRDefault="004E6D34" w:rsidP="00EE2ED7">
      <w:pPr>
        <w:contextualSpacing/>
        <w:rPr>
          <w:bCs/>
          <w:sz w:val="16"/>
          <w:szCs w:val="16"/>
        </w:rPr>
      </w:pPr>
      <w:r w:rsidRPr="00EE2ED7">
        <w:rPr>
          <w:bCs/>
          <w:sz w:val="16"/>
          <w:szCs w:val="16"/>
        </w:rPr>
        <w:t xml:space="preserve">        `&lt;div class="admin-ticket-actions"&gt;</w:t>
      </w:r>
    </w:p>
    <w:p w14:paraId="4BFDEEBB" w14:textId="77777777" w:rsidR="004E6D34" w:rsidRPr="00EE2ED7" w:rsidRDefault="004E6D34" w:rsidP="00EE2ED7">
      <w:pPr>
        <w:contextualSpacing/>
        <w:rPr>
          <w:bCs/>
          <w:sz w:val="16"/>
          <w:szCs w:val="16"/>
        </w:rPr>
      </w:pPr>
      <w:r w:rsidRPr="00EE2ED7">
        <w:rPr>
          <w:bCs/>
          <w:sz w:val="16"/>
          <w:szCs w:val="16"/>
        </w:rPr>
        <w:t xml:space="preserve">            &lt;button onclick="</w:t>
      </w:r>
      <w:proofErr w:type="spellStart"/>
      <w:r w:rsidRPr="00EE2ED7">
        <w:rPr>
          <w:bCs/>
          <w:sz w:val="16"/>
          <w:szCs w:val="16"/>
        </w:rPr>
        <w:t>downloadTicketPNG</w:t>
      </w:r>
      <w:proofErr w:type="spellEnd"/>
      <w:r w:rsidRPr="00EE2ED7">
        <w:rPr>
          <w:bCs/>
          <w:sz w:val="16"/>
          <w:szCs w:val="16"/>
        </w:rPr>
        <w:t>('${</w:t>
      </w:r>
      <w:proofErr w:type="spellStart"/>
      <w:r w:rsidRPr="00EE2ED7">
        <w:rPr>
          <w:bCs/>
          <w:sz w:val="16"/>
          <w:szCs w:val="16"/>
        </w:rPr>
        <w:t>ticketId</w:t>
      </w:r>
      <w:proofErr w:type="spellEnd"/>
      <w:r w:rsidRPr="00EE2ED7">
        <w:rPr>
          <w:bCs/>
          <w:sz w:val="16"/>
          <w:szCs w:val="16"/>
        </w:rPr>
        <w:t>}')" class="admin-download-</w:t>
      </w:r>
      <w:proofErr w:type="spellStart"/>
      <w:r w:rsidRPr="00EE2ED7">
        <w:rPr>
          <w:bCs/>
          <w:sz w:val="16"/>
          <w:szCs w:val="16"/>
        </w:rPr>
        <w:t>btn</w:t>
      </w:r>
      <w:proofErr w:type="spellEnd"/>
      <w:r w:rsidRPr="00EE2ED7">
        <w:rPr>
          <w:bCs/>
          <w:sz w:val="16"/>
          <w:szCs w:val="16"/>
        </w:rPr>
        <w:t>"&gt;</w:t>
      </w:r>
    </w:p>
    <w:p w14:paraId="67BC577E"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fa-download"&gt;&lt;/</w:t>
      </w:r>
      <w:proofErr w:type="spellStart"/>
      <w:r w:rsidRPr="00EE2ED7">
        <w:rPr>
          <w:bCs/>
          <w:sz w:val="16"/>
          <w:szCs w:val="16"/>
        </w:rPr>
        <w:t>i</w:t>
      </w:r>
      <w:proofErr w:type="spellEnd"/>
      <w:r w:rsidRPr="00EE2ED7">
        <w:rPr>
          <w:bCs/>
          <w:sz w:val="16"/>
          <w:szCs w:val="16"/>
        </w:rPr>
        <w:t>&gt; Download Ticket (PNG)</w:t>
      </w:r>
    </w:p>
    <w:p w14:paraId="3F757BA1" w14:textId="77777777" w:rsidR="004E6D34" w:rsidRPr="00EE2ED7" w:rsidRDefault="004E6D34" w:rsidP="00EE2ED7">
      <w:pPr>
        <w:contextualSpacing/>
        <w:rPr>
          <w:bCs/>
          <w:sz w:val="16"/>
          <w:szCs w:val="16"/>
        </w:rPr>
      </w:pPr>
      <w:r w:rsidRPr="00EE2ED7">
        <w:rPr>
          <w:bCs/>
          <w:sz w:val="16"/>
          <w:szCs w:val="16"/>
        </w:rPr>
        <w:t xml:space="preserve">            &lt;/button&gt;</w:t>
      </w:r>
    </w:p>
    <w:p w14:paraId="191496D3" w14:textId="77777777" w:rsidR="004E6D34" w:rsidRPr="00EE2ED7" w:rsidRDefault="004E6D34" w:rsidP="00EE2ED7">
      <w:pPr>
        <w:contextualSpacing/>
        <w:rPr>
          <w:bCs/>
          <w:sz w:val="16"/>
          <w:szCs w:val="16"/>
        </w:rPr>
      </w:pPr>
      <w:r w:rsidRPr="00EE2ED7">
        <w:rPr>
          <w:bCs/>
          <w:sz w:val="16"/>
          <w:szCs w:val="16"/>
        </w:rPr>
        <w:t xml:space="preserve">        &lt;/div&gt;`</w:t>
      </w:r>
    </w:p>
    <w:p w14:paraId="45EACD22" w14:textId="77777777" w:rsidR="004E6D34" w:rsidRPr="00EE2ED7" w:rsidRDefault="004E6D34" w:rsidP="00EE2ED7">
      <w:pPr>
        <w:contextualSpacing/>
        <w:rPr>
          <w:bCs/>
          <w:sz w:val="16"/>
          <w:szCs w:val="16"/>
        </w:rPr>
      </w:pPr>
    </w:p>
    <w:p w14:paraId="5BCC58D5" w14:textId="77777777" w:rsidR="004E6D34" w:rsidRPr="00EE2ED7" w:rsidRDefault="004E6D34" w:rsidP="00EE2ED7">
      <w:pPr>
        <w:contextualSpacing/>
        <w:rPr>
          <w:bCs/>
          <w:sz w:val="16"/>
          <w:szCs w:val="16"/>
        </w:rPr>
      </w:pPr>
      <w:r w:rsidRPr="00EE2ED7">
        <w:rPr>
          <w:bCs/>
          <w:sz w:val="16"/>
          <w:szCs w:val="16"/>
        </w:rPr>
        <w:t xml:space="preserve">        // Update the verification function</w:t>
      </w:r>
    </w:p>
    <w:p w14:paraId="4978C828"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r w:rsidRPr="00EE2ED7">
        <w:rPr>
          <w:bCs/>
          <w:sz w:val="16"/>
          <w:szCs w:val="16"/>
        </w:rPr>
        <w:t>verifyTicket</w:t>
      </w:r>
      <w:proofErr w:type="spellEnd"/>
      <w:r w:rsidRPr="00EE2ED7">
        <w:rPr>
          <w:bCs/>
          <w:sz w:val="16"/>
          <w:szCs w:val="16"/>
        </w:rPr>
        <w:t>(</w:t>
      </w:r>
      <w:proofErr w:type="spellStart"/>
      <w:r w:rsidRPr="00EE2ED7">
        <w:rPr>
          <w:bCs/>
          <w:sz w:val="16"/>
          <w:szCs w:val="16"/>
        </w:rPr>
        <w:t>ticketId</w:t>
      </w:r>
      <w:proofErr w:type="spellEnd"/>
      <w:r w:rsidRPr="00EE2ED7">
        <w:rPr>
          <w:bCs/>
          <w:sz w:val="16"/>
          <w:szCs w:val="16"/>
        </w:rPr>
        <w:t>) {</w:t>
      </w:r>
    </w:p>
    <w:p w14:paraId="39A38C22" w14:textId="77777777" w:rsidR="004E6D34" w:rsidRPr="00EE2ED7" w:rsidRDefault="004E6D34" w:rsidP="00EE2ED7">
      <w:pPr>
        <w:contextualSpacing/>
        <w:rPr>
          <w:bCs/>
          <w:sz w:val="16"/>
          <w:szCs w:val="16"/>
        </w:rPr>
      </w:pPr>
      <w:r w:rsidRPr="00EE2ED7">
        <w:rPr>
          <w:bCs/>
          <w:sz w:val="16"/>
          <w:szCs w:val="16"/>
        </w:rPr>
        <w:t xml:space="preserve">            try {</w:t>
      </w:r>
    </w:p>
    <w:p w14:paraId="5243D9E1" w14:textId="77777777" w:rsidR="004E6D34" w:rsidRPr="00EE2ED7" w:rsidRDefault="004E6D34" w:rsidP="00EE2ED7">
      <w:pPr>
        <w:contextualSpacing/>
        <w:rPr>
          <w:bCs/>
          <w:sz w:val="16"/>
          <w:szCs w:val="16"/>
        </w:rPr>
      </w:pPr>
      <w:r w:rsidRPr="00EE2ED7">
        <w:rPr>
          <w:bCs/>
          <w:sz w:val="16"/>
          <w:szCs w:val="16"/>
        </w:rPr>
        <w:t xml:space="preserve">                // Query tickets collection using </w:t>
      </w:r>
      <w:proofErr w:type="spellStart"/>
      <w:r w:rsidRPr="00EE2ED7">
        <w:rPr>
          <w:bCs/>
          <w:sz w:val="16"/>
          <w:szCs w:val="16"/>
        </w:rPr>
        <w:t>ticketIdentifier</w:t>
      </w:r>
      <w:proofErr w:type="spellEnd"/>
    </w:p>
    <w:p w14:paraId="100A6B4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7AC32549" w14:textId="77777777" w:rsidR="004E6D34" w:rsidRPr="00EE2ED7" w:rsidRDefault="004E6D34" w:rsidP="00EE2ED7">
      <w:pPr>
        <w:contextualSpacing/>
        <w:rPr>
          <w:bCs/>
          <w:sz w:val="16"/>
          <w:szCs w:val="16"/>
        </w:rPr>
      </w:pPr>
      <w:r w:rsidRPr="00EE2ED7">
        <w:rPr>
          <w:bCs/>
          <w:sz w:val="16"/>
          <w:szCs w:val="16"/>
        </w:rPr>
        <w:t xml:space="preserve">                const q = </w:t>
      </w:r>
      <w:proofErr w:type="gramStart"/>
      <w:r w:rsidRPr="00EE2ED7">
        <w:rPr>
          <w:bCs/>
          <w:sz w:val="16"/>
          <w:szCs w:val="16"/>
        </w:rPr>
        <w:t>query(</w:t>
      </w:r>
      <w:proofErr w:type="spellStart"/>
      <w:proofErr w:type="gramEnd"/>
      <w:r w:rsidRPr="00EE2ED7">
        <w:rPr>
          <w:bCs/>
          <w:sz w:val="16"/>
          <w:szCs w:val="16"/>
        </w:rPr>
        <w:t>ticketsRef</w:t>
      </w:r>
      <w:proofErr w:type="spellEnd"/>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ticketIdentifier</w:t>
      </w:r>
      <w:proofErr w:type="spellEnd"/>
      <w:r w:rsidRPr="00EE2ED7">
        <w:rPr>
          <w:bCs/>
          <w:sz w:val="16"/>
          <w:szCs w:val="16"/>
        </w:rPr>
        <w:t xml:space="preserve">', '==', </w:t>
      </w:r>
      <w:proofErr w:type="spellStart"/>
      <w:r w:rsidRPr="00EE2ED7">
        <w:rPr>
          <w:bCs/>
          <w:sz w:val="16"/>
          <w:szCs w:val="16"/>
        </w:rPr>
        <w:t>ticketId</w:t>
      </w:r>
      <w:proofErr w:type="spellEnd"/>
      <w:r w:rsidRPr="00EE2ED7">
        <w:rPr>
          <w:bCs/>
          <w:sz w:val="16"/>
          <w:szCs w:val="16"/>
        </w:rPr>
        <w:t>));</w:t>
      </w:r>
    </w:p>
    <w:p w14:paraId="2B7A6A3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querySnapshot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(q);</w:t>
      </w:r>
    </w:p>
    <w:p w14:paraId="12489945" w14:textId="77777777" w:rsidR="004E6D34" w:rsidRPr="00EE2ED7" w:rsidRDefault="004E6D34" w:rsidP="00EE2ED7">
      <w:pPr>
        <w:contextualSpacing/>
        <w:rPr>
          <w:bCs/>
          <w:sz w:val="16"/>
          <w:szCs w:val="16"/>
        </w:rPr>
      </w:pPr>
    </w:p>
    <w:p w14:paraId="062C99C7"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querySnapshot.empty</w:t>
      </w:r>
      <w:proofErr w:type="spellEnd"/>
      <w:r w:rsidRPr="00EE2ED7">
        <w:rPr>
          <w:bCs/>
          <w:sz w:val="16"/>
          <w:szCs w:val="16"/>
        </w:rPr>
        <w:t>) {</w:t>
      </w:r>
    </w:p>
    <w:p w14:paraId="7814131F" w14:textId="77777777" w:rsidR="004E6D34" w:rsidRPr="00EE2ED7" w:rsidRDefault="004E6D34" w:rsidP="00EE2ED7">
      <w:pPr>
        <w:contextualSpacing/>
        <w:rPr>
          <w:bCs/>
          <w:sz w:val="16"/>
          <w:szCs w:val="16"/>
        </w:rPr>
      </w:pPr>
      <w:r w:rsidRPr="00EE2ED7">
        <w:rPr>
          <w:bCs/>
          <w:sz w:val="16"/>
          <w:szCs w:val="16"/>
        </w:rPr>
        <w:t xml:space="preserve">                    return {</w:t>
      </w:r>
    </w:p>
    <w:p w14:paraId="352E966E" w14:textId="77777777" w:rsidR="004E6D34" w:rsidRPr="00EE2ED7" w:rsidRDefault="004E6D34" w:rsidP="00EE2ED7">
      <w:pPr>
        <w:contextualSpacing/>
        <w:rPr>
          <w:bCs/>
          <w:sz w:val="16"/>
          <w:szCs w:val="16"/>
        </w:rPr>
      </w:pPr>
      <w:r w:rsidRPr="00EE2ED7">
        <w:rPr>
          <w:bCs/>
          <w:sz w:val="16"/>
          <w:szCs w:val="16"/>
        </w:rPr>
        <w:t xml:space="preserve">                        status: 'invalid',</w:t>
      </w:r>
    </w:p>
    <w:p w14:paraId="574DD1B3" w14:textId="77777777" w:rsidR="004E6D34" w:rsidRPr="00EE2ED7" w:rsidRDefault="004E6D34" w:rsidP="00EE2ED7">
      <w:pPr>
        <w:contextualSpacing/>
        <w:rPr>
          <w:bCs/>
          <w:sz w:val="16"/>
          <w:szCs w:val="16"/>
        </w:rPr>
      </w:pPr>
      <w:r w:rsidRPr="00EE2ED7">
        <w:rPr>
          <w:bCs/>
          <w:sz w:val="16"/>
          <w:szCs w:val="16"/>
        </w:rPr>
        <w:t xml:space="preserve">                        message: 'Invalid Ticket',</w:t>
      </w:r>
    </w:p>
    <w:p w14:paraId="5F72B4C4" w14:textId="77777777" w:rsidR="004E6D34" w:rsidRPr="00EE2ED7" w:rsidRDefault="004E6D34" w:rsidP="00EE2ED7">
      <w:pPr>
        <w:contextualSpacing/>
        <w:rPr>
          <w:bCs/>
          <w:sz w:val="16"/>
          <w:szCs w:val="16"/>
        </w:rPr>
      </w:pPr>
      <w:r w:rsidRPr="00EE2ED7">
        <w:rPr>
          <w:bCs/>
          <w:sz w:val="16"/>
          <w:szCs w:val="16"/>
        </w:rPr>
        <w:t xml:space="preserve">                        ticket: null,</w:t>
      </w:r>
    </w:p>
    <w:p w14:paraId="4E8D9CE4" w14:textId="77777777" w:rsidR="004E6D34" w:rsidRPr="00EE2ED7" w:rsidRDefault="004E6D34" w:rsidP="00EE2ED7">
      <w:pPr>
        <w:contextualSpacing/>
        <w:rPr>
          <w:bCs/>
          <w:sz w:val="16"/>
          <w:szCs w:val="16"/>
        </w:rPr>
      </w:pPr>
      <w:r w:rsidRPr="00EE2ED7">
        <w:rPr>
          <w:bCs/>
          <w:sz w:val="16"/>
          <w:szCs w:val="16"/>
        </w:rPr>
        <w:t xml:space="preserve">                        event: null</w:t>
      </w:r>
    </w:p>
    <w:p w14:paraId="29C8C0EE" w14:textId="77777777" w:rsidR="004E6D34" w:rsidRPr="00EE2ED7" w:rsidRDefault="004E6D34" w:rsidP="00EE2ED7">
      <w:pPr>
        <w:contextualSpacing/>
        <w:rPr>
          <w:bCs/>
          <w:sz w:val="16"/>
          <w:szCs w:val="16"/>
        </w:rPr>
      </w:pPr>
      <w:r w:rsidRPr="00EE2ED7">
        <w:rPr>
          <w:bCs/>
          <w:sz w:val="16"/>
          <w:szCs w:val="16"/>
        </w:rPr>
        <w:t xml:space="preserve">                    };</w:t>
      </w:r>
    </w:p>
    <w:p w14:paraId="159E25BB" w14:textId="77777777" w:rsidR="004E6D34" w:rsidRPr="00EE2ED7" w:rsidRDefault="004E6D34" w:rsidP="00EE2ED7">
      <w:pPr>
        <w:contextualSpacing/>
        <w:rPr>
          <w:bCs/>
          <w:sz w:val="16"/>
          <w:szCs w:val="16"/>
        </w:rPr>
      </w:pPr>
      <w:r w:rsidRPr="00EE2ED7">
        <w:rPr>
          <w:bCs/>
          <w:sz w:val="16"/>
          <w:szCs w:val="16"/>
        </w:rPr>
        <w:t xml:space="preserve">                }</w:t>
      </w:r>
    </w:p>
    <w:p w14:paraId="6F1A4468" w14:textId="77777777" w:rsidR="004E6D34" w:rsidRPr="00EE2ED7" w:rsidRDefault="004E6D34" w:rsidP="00EE2ED7">
      <w:pPr>
        <w:contextualSpacing/>
        <w:rPr>
          <w:bCs/>
          <w:sz w:val="16"/>
          <w:szCs w:val="16"/>
        </w:rPr>
      </w:pPr>
    </w:p>
    <w:p w14:paraId="5DBF42F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ticketDoc</w:t>
      </w:r>
      <w:proofErr w:type="spellEnd"/>
      <w:r w:rsidRPr="00EE2ED7">
        <w:rPr>
          <w:bCs/>
          <w:sz w:val="16"/>
          <w:szCs w:val="16"/>
        </w:rPr>
        <w:t xml:space="preserve"> = </w:t>
      </w:r>
      <w:proofErr w:type="spellStart"/>
      <w:r w:rsidRPr="00EE2ED7">
        <w:rPr>
          <w:bCs/>
          <w:sz w:val="16"/>
          <w:szCs w:val="16"/>
        </w:rPr>
        <w:t>querySnapshot.docs</w:t>
      </w:r>
      <w:proofErr w:type="spellEnd"/>
      <w:r w:rsidRPr="00EE2ED7">
        <w:rPr>
          <w:bCs/>
          <w:sz w:val="16"/>
          <w:szCs w:val="16"/>
        </w:rPr>
        <w:t>[0];</w:t>
      </w:r>
    </w:p>
    <w:p w14:paraId="0D77E674" w14:textId="77777777" w:rsidR="004E6D34" w:rsidRPr="00EE2ED7" w:rsidRDefault="004E6D34" w:rsidP="00EE2ED7">
      <w:pPr>
        <w:contextualSpacing/>
        <w:rPr>
          <w:bCs/>
          <w:sz w:val="16"/>
          <w:szCs w:val="16"/>
        </w:rPr>
      </w:pPr>
      <w:r w:rsidRPr="00EE2ED7">
        <w:rPr>
          <w:bCs/>
          <w:sz w:val="16"/>
          <w:szCs w:val="16"/>
        </w:rPr>
        <w:t xml:space="preserve">                const ticket = </w:t>
      </w:r>
      <w:proofErr w:type="spellStart"/>
      <w:r w:rsidRPr="00EE2ED7">
        <w:rPr>
          <w:bCs/>
          <w:sz w:val="16"/>
          <w:szCs w:val="16"/>
        </w:rPr>
        <w:t>ticketDoc.data</w:t>
      </w:r>
      <w:proofErr w:type="spellEnd"/>
      <w:r w:rsidRPr="00EE2ED7">
        <w:rPr>
          <w:bCs/>
          <w:sz w:val="16"/>
          <w:szCs w:val="16"/>
        </w:rPr>
        <w:t>();</w:t>
      </w:r>
    </w:p>
    <w:p w14:paraId="4BD0ADE2" w14:textId="77777777" w:rsidR="004E6D34" w:rsidRPr="00EE2ED7" w:rsidRDefault="004E6D34" w:rsidP="00EE2ED7">
      <w:pPr>
        <w:contextualSpacing/>
        <w:rPr>
          <w:bCs/>
          <w:sz w:val="16"/>
          <w:szCs w:val="16"/>
        </w:rPr>
      </w:pPr>
    </w:p>
    <w:p w14:paraId="1FAB845B" w14:textId="77777777" w:rsidR="004E6D34" w:rsidRPr="00EE2ED7" w:rsidRDefault="004E6D34" w:rsidP="00EE2ED7">
      <w:pPr>
        <w:contextualSpacing/>
        <w:rPr>
          <w:bCs/>
          <w:sz w:val="16"/>
          <w:szCs w:val="16"/>
        </w:rPr>
      </w:pPr>
      <w:r w:rsidRPr="00EE2ED7">
        <w:rPr>
          <w:bCs/>
          <w:sz w:val="16"/>
          <w:szCs w:val="16"/>
        </w:rPr>
        <w:t xml:space="preserve">                // Get event details</w:t>
      </w:r>
    </w:p>
    <w:p w14:paraId="120154F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proofErr w:type="gramStart"/>
      <w:r w:rsidRPr="00EE2ED7">
        <w:rPr>
          <w:bCs/>
          <w:sz w:val="16"/>
          <w:szCs w:val="16"/>
        </w:rPr>
        <w:t>ticket.eventId</w:t>
      </w:r>
      <w:proofErr w:type="spellEnd"/>
      <w:proofErr w:type="gramEnd"/>
      <w:r w:rsidRPr="00EE2ED7">
        <w:rPr>
          <w:bCs/>
          <w:sz w:val="16"/>
          <w:szCs w:val="16"/>
        </w:rPr>
        <w:t>));</w:t>
      </w:r>
    </w:p>
    <w:p w14:paraId="5824C977"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eventDoc.exists</w:t>
      </w:r>
      <w:proofErr w:type="spellEnd"/>
      <w:proofErr w:type="gramEnd"/>
      <w:r w:rsidRPr="00EE2ED7">
        <w:rPr>
          <w:bCs/>
          <w:sz w:val="16"/>
          <w:szCs w:val="16"/>
        </w:rPr>
        <w:t>()) {</w:t>
      </w:r>
    </w:p>
    <w:p w14:paraId="1651B63F" w14:textId="77777777" w:rsidR="004E6D34" w:rsidRPr="00EE2ED7" w:rsidRDefault="004E6D34" w:rsidP="00EE2ED7">
      <w:pPr>
        <w:contextualSpacing/>
        <w:rPr>
          <w:bCs/>
          <w:sz w:val="16"/>
          <w:szCs w:val="16"/>
        </w:rPr>
      </w:pPr>
      <w:r w:rsidRPr="00EE2ED7">
        <w:rPr>
          <w:bCs/>
          <w:sz w:val="16"/>
          <w:szCs w:val="16"/>
        </w:rPr>
        <w:t xml:space="preserve">                    return {</w:t>
      </w:r>
    </w:p>
    <w:p w14:paraId="57C94476" w14:textId="77777777" w:rsidR="004E6D34" w:rsidRPr="00EE2ED7" w:rsidRDefault="004E6D34" w:rsidP="00EE2ED7">
      <w:pPr>
        <w:contextualSpacing/>
        <w:rPr>
          <w:bCs/>
          <w:sz w:val="16"/>
          <w:szCs w:val="16"/>
        </w:rPr>
      </w:pPr>
      <w:r w:rsidRPr="00EE2ED7">
        <w:rPr>
          <w:bCs/>
          <w:sz w:val="16"/>
          <w:szCs w:val="16"/>
        </w:rPr>
        <w:t xml:space="preserve">                        status: 'invalid',</w:t>
      </w:r>
    </w:p>
    <w:p w14:paraId="5F5437D6" w14:textId="77777777" w:rsidR="004E6D34" w:rsidRPr="00EE2ED7" w:rsidRDefault="004E6D34" w:rsidP="00EE2ED7">
      <w:pPr>
        <w:contextualSpacing/>
        <w:rPr>
          <w:bCs/>
          <w:sz w:val="16"/>
          <w:szCs w:val="16"/>
        </w:rPr>
      </w:pPr>
      <w:r w:rsidRPr="00EE2ED7">
        <w:rPr>
          <w:bCs/>
          <w:sz w:val="16"/>
          <w:szCs w:val="16"/>
        </w:rPr>
        <w:t xml:space="preserve">                        message: 'Event not found',</w:t>
      </w:r>
    </w:p>
    <w:p w14:paraId="3CEEE5D5" w14:textId="77777777" w:rsidR="004E6D34" w:rsidRPr="00EE2ED7" w:rsidRDefault="004E6D34" w:rsidP="00EE2ED7">
      <w:pPr>
        <w:contextualSpacing/>
        <w:rPr>
          <w:bCs/>
          <w:sz w:val="16"/>
          <w:szCs w:val="16"/>
        </w:rPr>
      </w:pPr>
      <w:r w:rsidRPr="00EE2ED7">
        <w:rPr>
          <w:bCs/>
          <w:sz w:val="16"/>
          <w:szCs w:val="16"/>
        </w:rPr>
        <w:t xml:space="preserve">                        ticket,</w:t>
      </w:r>
    </w:p>
    <w:p w14:paraId="33F3F518" w14:textId="77777777" w:rsidR="004E6D34" w:rsidRPr="00EE2ED7" w:rsidRDefault="004E6D34" w:rsidP="00EE2ED7">
      <w:pPr>
        <w:contextualSpacing/>
        <w:rPr>
          <w:bCs/>
          <w:sz w:val="16"/>
          <w:szCs w:val="16"/>
        </w:rPr>
      </w:pPr>
      <w:r w:rsidRPr="00EE2ED7">
        <w:rPr>
          <w:bCs/>
          <w:sz w:val="16"/>
          <w:szCs w:val="16"/>
        </w:rPr>
        <w:t xml:space="preserve">                        event: null</w:t>
      </w:r>
    </w:p>
    <w:p w14:paraId="310E75F5" w14:textId="77777777" w:rsidR="004E6D34" w:rsidRPr="00EE2ED7" w:rsidRDefault="004E6D34" w:rsidP="00EE2ED7">
      <w:pPr>
        <w:contextualSpacing/>
        <w:rPr>
          <w:bCs/>
          <w:sz w:val="16"/>
          <w:szCs w:val="16"/>
        </w:rPr>
      </w:pPr>
      <w:r w:rsidRPr="00EE2ED7">
        <w:rPr>
          <w:bCs/>
          <w:sz w:val="16"/>
          <w:szCs w:val="16"/>
        </w:rPr>
        <w:t xml:space="preserve">                    };</w:t>
      </w:r>
    </w:p>
    <w:p w14:paraId="12D0027C" w14:textId="77777777" w:rsidR="004E6D34" w:rsidRPr="00EE2ED7" w:rsidRDefault="004E6D34" w:rsidP="00EE2ED7">
      <w:pPr>
        <w:contextualSpacing/>
        <w:rPr>
          <w:bCs/>
          <w:sz w:val="16"/>
          <w:szCs w:val="16"/>
        </w:rPr>
      </w:pPr>
      <w:r w:rsidRPr="00EE2ED7">
        <w:rPr>
          <w:bCs/>
          <w:sz w:val="16"/>
          <w:szCs w:val="16"/>
        </w:rPr>
        <w:t xml:space="preserve">                }</w:t>
      </w:r>
    </w:p>
    <w:p w14:paraId="50FC17A7" w14:textId="77777777" w:rsidR="004E6D34" w:rsidRPr="00EE2ED7" w:rsidRDefault="004E6D34" w:rsidP="00EE2ED7">
      <w:pPr>
        <w:contextualSpacing/>
        <w:rPr>
          <w:bCs/>
          <w:sz w:val="16"/>
          <w:szCs w:val="16"/>
        </w:rPr>
      </w:pPr>
    </w:p>
    <w:p w14:paraId="72243BE1"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731A1B40"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4B94517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proofErr w:type="gramEnd"/>
      <w:r w:rsidRPr="00EE2ED7">
        <w:rPr>
          <w:bCs/>
          <w:sz w:val="16"/>
          <w:szCs w:val="16"/>
        </w:rPr>
        <w:t>);</w:t>
      </w:r>
    </w:p>
    <w:p w14:paraId="1406661A" w14:textId="77777777" w:rsidR="004E6D34" w:rsidRPr="00EE2ED7" w:rsidRDefault="004E6D34" w:rsidP="00EE2ED7">
      <w:pPr>
        <w:contextualSpacing/>
        <w:rPr>
          <w:bCs/>
          <w:sz w:val="16"/>
          <w:szCs w:val="16"/>
        </w:rPr>
      </w:pPr>
    </w:p>
    <w:p w14:paraId="5487B070"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ticket.used</w:t>
      </w:r>
      <w:proofErr w:type="spellEnd"/>
      <w:proofErr w:type="gramEnd"/>
      <w:r w:rsidRPr="00EE2ED7">
        <w:rPr>
          <w:bCs/>
          <w:sz w:val="16"/>
          <w:szCs w:val="16"/>
        </w:rPr>
        <w:t>) {</w:t>
      </w:r>
    </w:p>
    <w:p w14:paraId="74888CFB" w14:textId="77777777" w:rsidR="004E6D34" w:rsidRPr="00EE2ED7" w:rsidRDefault="004E6D34" w:rsidP="00EE2ED7">
      <w:pPr>
        <w:contextualSpacing/>
        <w:rPr>
          <w:bCs/>
          <w:sz w:val="16"/>
          <w:szCs w:val="16"/>
        </w:rPr>
      </w:pPr>
      <w:r w:rsidRPr="00EE2ED7">
        <w:rPr>
          <w:bCs/>
          <w:sz w:val="16"/>
          <w:szCs w:val="16"/>
        </w:rPr>
        <w:t xml:space="preserve">                    return {</w:t>
      </w:r>
    </w:p>
    <w:p w14:paraId="35956049" w14:textId="77777777" w:rsidR="004E6D34" w:rsidRPr="00EE2ED7" w:rsidRDefault="004E6D34" w:rsidP="00EE2ED7">
      <w:pPr>
        <w:contextualSpacing/>
        <w:rPr>
          <w:bCs/>
          <w:sz w:val="16"/>
          <w:szCs w:val="16"/>
        </w:rPr>
      </w:pPr>
      <w:r w:rsidRPr="00EE2ED7">
        <w:rPr>
          <w:bCs/>
          <w:sz w:val="16"/>
          <w:szCs w:val="16"/>
        </w:rPr>
        <w:t xml:space="preserve">                        status: 'used',</w:t>
      </w:r>
    </w:p>
    <w:p w14:paraId="3E9BA7F6" w14:textId="77777777" w:rsidR="004E6D34" w:rsidRPr="00EE2ED7" w:rsidRDefault="004E6D34" w:rsidP="00EE2ED7">
      <w:pPr>
        <w:contextualSpacing/>
        <w:rPr>
          <w:bCs/>
          <w:sz w:val="16"/>
          <w:szCs w:val="16"/>
        </w:rPr>
      </w:pPr>
      <w:r w:rsidRPr="00EE2ED7">
        <w:rPr>
          <w:bCs/>
          <w:sz w:val="16"/>
          <w:szCs w:val="16"/>
        </w:rPr>
        <w:t xml:space="preserve">                        message: 'Ticket already used',</w:t>
      </w:r>
    </w:p>
    <w:p w14:paraId="7487613B" w14:textId="77777777" w:rsidR="004E6D34" w:rsidRPr="00EE2ED7" w:rsidRDefault="004E6D34" w:rsidP="00EE2ED7">
      <w:pPr>
        <w:contextualSpacing/>
        <w:rPr>
          <w:bCs/>
          <w:sz w:val="16"/>
          <w:szCs w:val="16"/>
        </w:rPr>
      </w:pPr>
      <w:r w:rsidRPr="00EE2ED7">
        <w:rPr>
          <w:bCs/>
          <w:sz w:val="16"/>
          <w:szCs w:val="16"/>
        </w:rPr>
        <w:t xml:space="preserve">                        ticket,</w:t>
      </w:r>
    </w:p>
    <w:p w14:paraId="08A9FE9C" w14:textId="77777777" w:rsidR="004E6D34" w:rsidRPr="00EE2ED7" w:rsidRDefault="004E6D34" w:rsidP="00EE2ED7">
      <w:pPr>
        <w:contextualSpacing/>
        <w:rPr>
          <w:bCs/>
          <w:sz w:val="16"/>
          <w:szCs w:val="16"/>
        </w:rPr>
      </w:pPr>
      <w:r w:rsidRPr="00EE2ED7">
        <w:rPr>
          <w:bCs/>
          <w:sz w:val="16"/>
          <w:szCs w:val="16"/>
        </w:rPr>
        <w:t xml:space="preserve">                        event</w:t>
      </w:r>
    </w:p>
    <w:p w14:paraId="7C9968FB" w14:textId="77777777" w:rsidR="004E6D34" w:rsidRPr="00EE2ED7" w:rsidRDefault="004E6D34" w:rsidP="00EE2ED7">
      <w:pPr>
        <w:contextualSpacing/>
        <w:rPr>
          <w:bCs/>
          <w:sz w:val="16"/>
          <w:szCs w:val="16"/>
        </w:rPr>
      </w:pPr>
      <w:r w:rsidRPr="00EE2ED7">
        <w:rPr>
          <w:bCs/>
          <w:sz w:val="16"/>
          <w:szCs w:val="16"/>
        </w:rPr>
        <w:t xml:space="preserve">                    };</w:t>
      </w:r>
    </w:p>
    <w:p w14:paraId="245D5BDF" w14:textId="77777777" w:rsidR="004E6D34" w:rsidRPr="00EE2ED7" w:rsidRDefault="004E6D34" w:rsidP="00EE2ED7">
      <w:pPr>
        <w:contextualSpacing/>
        <w:rPr>
          <w:bCs/>
          <w:sz w:val="16"/>
          <w:szCs w:val="16"/>
        </w:rPr>
      </w:pPr>
      <w:r w:rsidRPr="00EE2ED7">
        <w:rPr>
          <w:bCs/>
          <w:sz w:val="16"/>
          <w:szCs w:val="16"/>
        </w:rPr>
        <w:t xml:space="preserve">                }</w:t>
      </w:r>
    </w:p>
    <w:p w14:paraId="2C9A4910" w14:textId="77777777" w:rsidR="004E6D34" w:rsidRPr="00EE2ED7" w:rsidRDefault="004E6D34" w:rsidP="00EE2ED7">
      <w:pPr>
        <w:contextualSpacing/>
        <w:rPr>
          <w:bCs/>
          <w:sz w:val="16"/>
          <w:szCs w:val="16"/>
        </w:rPr>
      </w:pPr>
    </w:p>
    <w:p w14:paraId="35F1B67E"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xml:space="preserve"> &lt; now) {</w:t>
      </w:r>
    </w:p>
    <w:p w14:paraId="14F2C4C9" w14:textId="77777777" w:rsidR="004E6D34" w:rsidRPr="00EE2ED7" w:rsidRDefault="004E6D34" w:rsidP="00EE2ED7">
      <w:pPr>
        <w:contextualSpacing/>
        <w:rPr>
          <w:bCs/>
          <w:sz w:val="16"/>
          <w:szCs w:val="16"/>
        </w:rPr>
      </w:pPr>
      <w:r w:rsidRPr="00EE2ED7">
        <w:rPr>
          <w:bCs/>
          <w:sz w:val="16"/>
          <w:szCs w:val="16"/>
        </w:rPr>
        <w:t xml:space="preserve">                    return {</w:t>
      </w:r>
    </w:p>
    <w:p w14:paraId="407411A9" w14:textId="77777777" w:rsidR="004E6D34" w:rsidRPr="00EE2ED7" w:rsidRDefault="004E6D34" w:rsidP="00EE2ED7">
      <w:pPr>
        <w:contextualSpacing/>
        <w:rPr>
          <w:bCs/>
          <w:sz w:val="16"/>
          <w:szCs w:val="16"/>
        </w:rPr>
      </w:pPr>
      <w:r w:rsidRPr="00EE2ED7">
        <w:rPr>
          <w:bCs/>
          <w:sz w:val="16"/>
          <w:szCs w:val="16"/>
        </w:rPr>
        <w:t xml:space="preserve">                        status: 'expired',</w:t>
      </w:r>
    </w:p>
    <w:p w14:paraId="3FD6548A" w14:textId="77777777" w:rsidR="004E6D34" w:rsidRPr="00EE2ED7" w:rsidRDefault="004E6D34" w:rsidP="00EE2ED7">
      <w:pPr>
        <w:contextualSpacing/>
        <w:rPr>
          <w:bCs/>
          <w:sz w:val="16"/>
          <w:szCs w:val="16"/>
        </w:rPr>
      </w:pPr>
      <w:r w:rsidRPr="00EE2ED7">
        <w:rPr>
          <w:bCs/>
          <w:sz w:val="16"/>
          <w:szCs w:val="16"/>
        </w:rPr>
        <w:t xml:space="preserve">                        message: 'Event has ended',</w:t>
      </w:r>
    </w:p>
    <w:p w14:paraId="1C760B4D" w14:textId="77777777" w:rsidR="004E6D34" w:rsidRPr="00EE2ED7" w:rsidRDefault="004E6D34" w:rsidP="00EE2ED7">
      <w:pPr>
        <w:contextualSpacing/>
        <w:rPr>
          <w:bCs/>
          <w:sz w:val="16"/>
          <w:szCs w:val="16"/>
        </w:rPr>
      </w:pPr>
      <w:r w:rsidRPr="00EE2ED7">
        <w:rPr>
          <w:bCs/>
          <w:sz w:val="16"/>
          <w:szCs w:val="16"/>
        </w:rPr>
        <w:t xml:space="preserve">                        ticket,</w:t>
      </w:r>
    </w:p>
    <w:p w14:paraId="779C424A" w14:textId="77777777" w:rsidR="004E6D34" w:rsidRPr="00EE2ED7" w:rsidRDefault="004E6D34" w:rsidP="00EE2ED7">
      <w:pPr>
        <w:contextualSpacing/>
        <w:rPr>
          <w:bCs/>
          <w:sz w:val="16"/>
          <w:szCs w:val="16"/>
        </w:rPr>
      </w:pPr>
      <w:r w:rsidRPr="00EE2ED7">
        <w:rPr>
          <w:bCs/>
          <w:sz w:val="16"/>
          <w:szCs w:val="16"/>
        </w:rPr>
        <w:t xml:space="preserve">                        event</w:t>
      </w:r>
    </w:p>
    <w:p w14:paraId="40A80F5D" w14:textId="77777777" w:rsidR="004E6D34" w:rsidRPr="00EE2ED7" w:rsidRDefault="004E6D34" w:rsidP="00EE2ED7">
      <w:pPr>
        <w:contextualSpacing/>
        <w:rPr>
          <w:bCs/>
          <w:sz w:val="16"/>
          <w:szCs w:val="16"/>
        </w:rPr>
      </w:pPr>
      <w:r w:rsidRPr="00EE2ED7">
        <w:rPr>
          <w:bCs/>
          <w:sz w:val="16"/>
          <w:szCs w:val="16"/>
        </w:rPr>
        <w:t xml:space="preserve">                    };</w:t>
      </w:r>
    </w:p>
    <w:p w14:paraId="0A622DA4" w14:textId="77777777" w:rsidR="004E6D34" w:rsidRPr="00EE2ED7" w:rsidRDefault="004E6D34" w:rsidP="00EE2ED7">
      <w:pPr>
        <w:contextualSpacing/>
        <w:rPr>
          <w:bCs/>
          <w:sz w:val="16"/>
          <w:szCs w:val="16"/>
        </w:rPr>
      </w:pPr>
      <w:r w:rsidRPr="00EE2ED7">
        <w:rPr>
          <w:bCs/>
          <w:sz w:val="16"/>
          <w:szCs w:val="16"/>
        </w:rPr>
        <w:t xml:space="preserve">                }</w:t>
      </w:r>
    </w:p>
    <w:p w14:paraId="737DB1A9" w14:textId="77777777" w:rsidR="004E6D34" w:rsidRPr="00EE2ED7" w:rsidRDefault="004E6D34" w:rsidP="00EE2ED7">
      <w:pPr>
        <w:contextualSpacing/>
        <w:rPr>
          <w:bCs/>
          <w:sz w:val="16"/>
          <w:szCs w:val="16"/>
        </w:rPr>
      </w:pPr>
    </w:p>
    <w:p w14:paraId="38158C5E" w14:textId="77777777" w:rsidR="004E6D34" w:rsidRPr="00EE2ED7" w:rsidRDefault="004E6D34" w:rsidP="00EE2ED7">
      <w:pPr>
        <w:contextualSpacing/>
        <w:rPr>
          <w:bCs/>
          <w:sz w:val="16"/>
          <w:szCs w:val="16"/>
        </w:rPr>
      </w:pPr>
      <w:r w:rsidRPr="00EE2ED7">
        <w:rPr>
          <w:bCs/>
          <w:sz w:val="16"/>
          <w:szCs w:val="16"/>
        </w:rPr>
        <w:t xml:space="preserve">                return {</w:t>
      </w:r>
    </w:p>
    <w:p w14:paraId="2DB6C240" w14:textId="77777777" w:rsidR="004E6D34" w:rsidRPr="00EE2ED7" w:rsidRDefault="004E6D34" w:rsidP="00EE2ED7">
      <w:pPr>
        <w:contextualSpacing/>
        <w:rPr>
          <w:bCs/>
          <w:sz w:val="16"/>
          <w:szCs w:val="16"/>
        </w:rPr>
      </w:pPr>
      <w:r w:rsidRPr="00EE2ED7">
        <w:rPr>
          <w:bCs/>
          <w:sz w:val="16"/>
          <w:szCs w:val="16"/>
        </w:rPr>
        <w:t xml:space="preserve">                    status: 'valid',</w:t>
      </w:r>
    </w:p>
    <w:p w14:paraId="5746CB65" w14:textId="77777777" w:rsidR="004E6D34" w:rsidRPr="00EE2ED7" w:rsidRDefault="004E6D34" w:rsidP="00EE2ED7">
      <w:pPr>
        <w:contextualSpacing/>
        <w:rPr>
          <w:bCs/>
          <w:sz w:val="16"/>
          <w:szCs w:val="16"/>
        </w:rPr>
      </w:pPr>
      <w:r w:rsidRPr="00EE2ED7">
        <w:rPr>
          <w:bCs/>
          <w:sz w:val="16"/>
          <w:szCs w:val="16"/>
        </w:rPr>
        <w:t xml:space="preserve">                    message: 'Valid Ticket',</w:t>
      </w:r>
    </w:p>
    <w:p w14:paraId="51F5B9BB" w14:textId="77777777" w:rsidR="004E6D34" w:rsidRPr="00EE2ED7" w:rsidRDefault="004E6D34" w:rsidP="00EE2ED7">
      <w:pPr>
        <w:contextualSpacing/>
        <w:rPr>
          <w:bCs/>
          <w:sz w:val="16"/>
          <w:szCs w:val="16"/>
        </w:rPr>
      </w:pPr>
      <w:r w:rsidRPr="00EE2ED7">
        <w:rPr>
          <w:bCs/>
          <w:sz w:val="16"/>
          <w:szCs w:val="16"/>
        </w:rPr>
        <w:t xml:space="preserve">                    ticket,</w:t>
      </w:r>
    </w:p>
    <w:p w14:paraId="5AE3252E" w14:textId="77777777" w:rsidR="004E6D34" w:rsidRPr="00EE2ED7" w:rsidRDefault="004E6D34" w:rsidP="00EE2ED7">
      <w:pPr>
        <w:contextualSpacing/>
        <w:rPr>
          <w:bCs/>
          <w:sz w:val="16"/>
          <w:szCs w:val="16"/>
        </w:rPr>
      </w:pPr>
      <w:r w:rsidRPr="00EE2ED7">
        <w:rPr>
          <w:bCs/>
          <w:sz w:val="16"/>
          <w:szCs w:val="16"/>
        </w:rPr>
        <w:lastRenderedPageBreak/>
        <w:t xml:space="preserve">                    event</w:t>
      </w:r>
    </w:p>
    <w:p w14:paraId="57164547" w14:textId="77777777" w:rsidR="004E6D34" w:rsidRPr="00EE2ED7" w:rsidRDefault="004E6D34" w:rsidP="00EE2ED7">
      <w:pPr>
        <w:contextualSpacing/>
        <w:rPr>
          <w:bCs/>
          <w:sz w:val="16"/>
          <w:szCs w:val="16"/>
        </w:rPr>
      </w:pPr>
      <w:r w:rsidRPr="00EE2ED7">
        <w:rPr>
          <w:bCs/>
          <w:sz w:val="16"/>
          <w:szCs w:val="16"/>
        </w:rPr>
        <w:t xml:space="preserve">                };</w:t>
      </w:r>
    </w:p>
    <w:p w14:paraId="0C6CA065" w14:textId="77777777" w:rsidR="004E6D34" w:rsidRPr="00EE2ED7" w:rsidRDefault="004E6D34" w:rsidP="00EE2ED7">
      <w:pPr>
        <w:contextualSpacing/>
        <w:rPr>
          <w:bCs/>
          <w:sz w:val="16"/>
          <w:szCs w:val="16"/>
        </w:rPr>
      </w:pPr>
      <w:r w:rsidRPr="00EE2ED7">
        <w:rPr>
          <w:bCs/>
          <w:sz w:val="16"/>
          <w:szCs w:val="16"/>
        </w:rPr>
        <w:t xml:space="preserve">            } catch (error) {</w:t>
      </w:r>
    </w:p>
    <w:p w14:paraId="3E51EFE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verifying ticket:", error);</w:t>
      </w:r>
    </w:p>
    <w:p w14:paraId="686C2C27" w14:textId="77777777" w:rsidR="004E6D34" w:rsidRPr="00EE2ED7" w:rsidRDefault="004E6D34" w:rsidP="00EE2ED7">
      <w:pPr>
        <w:contextualSpacing/>
        <w:rPr>
          <w:bCs/>
          <w:sz w:val="16"/>
          <w:szCs w:val="16"/>
        </w:rPr>
      </w:pPr>
      <w:r w:rsidRPr="00EE2ED7">
        <w:rPr>
          <w:bCs/>
          <w:sz w:val="16"/>
          <w:szCs w:val="16"/>
        </w:rPr>
        <w:t xml:space="preserve">                return {</w:t>
      </w:r>
    </w:p>
    <w:p w14:paraId="18E6D4D3" w14:textId="77777777" w:rsidR="004E6D34" w:rsidRPr="00EE2ED7" w:rsidRDefault="004E6D34" w:rsidP="00EE2ED7">
      <w:pPr>
        <w:contextualSpacing/>
        <w:rPr>
          <w:bCs/>
          <w:sz w:val="16"/>
          <w:szCs w:val="16"/>
        </w:rPr>
      </w:pPr>
      <w:r w:rsidRPr="00EE2ED7">
        <w:rPr>
          <w:bCs/>
          <w:sz w:val="16"/>
          <w:szCs w:val="16"/>
        </w:rPr>
        <w:t xml:space="preserve">                    status: 'error',</w:t>
      </w:r>
    </w:p>
    <w:p w14:paraId="6A7F5168" w14:textId="77777777" w:rsidR="004E6D34" w:rsidRPr="00EE2ED7" w:rsidRDefault="004E6D34" w:rsidP="00EE2ED7">
      <w:pPr>
        <w:contextualSpacing/>
        <w:rPr>
          <w:bCs/>
          <w:sz w:val="16"/>
          <w:szCs w:val="16"/>
        </w:rPr>
      </w:pPr>
      <w:r w:rsidRPr="00EE2ED7">
        <w:rPr>
          <w:bCs/>
          <w:sz w:val="16"/>
          <w:szCs w:val="16"/>
        </w:rPr>
        <w:t xml:space="preserve">                    message: 'Error verifying ticket',</w:t>
      </w:r>
    </w:p>
    <w:p w14:paraId="3162E9CF" w14:textId="77777777" w:rsidR="004E6D34" w:rsidRPr="00EE2ED7" w:rsidRDefault="004E6D34" w:rsidP="00EE2ED7">
      <w:pPr>
        <w:contextualSpacing/>
        <w:rPr>
          <w:bCs/>
          <w:sz w:val="16"/>
          <w:szCs w:val="16"/>
        </w:rPr>
      </w:pPr>
      <w:r w:rsidRPr="00EE2ED7">
        <w:rPr>
          <w:bCs/>
          <w:sz w:val="16"/>
          <w:szCs w:val="16"/>
        </w:rPr>
        <w:t xml:space="preserve">                    ticket: null,</w:t>
      </w:r>
    </w:p>
    <w:p w14:paraId="3AB07AAC" w14:textId="77777777" w:rsidR="004E6D34" w:rsidRPr="00EE2ED7" w:rsidRDefault="004E6D34" w:rsidP="00EE2ED7">
      <w:pPr>
        <w:contextualSpacing/>
        <w:rPr>
          <w:bCs/>
          <w:sz w:val="16"/>
          <w:szCs w:val="16"/>
        </w:rPr>
      </w:pPr>
      <w:r w:rsidRPr="00EE2ED7">
        <w:rPr>
          <w:bCs/>
          <w:sz w:val="16"/>
          <w:szCs w:val="16"/>
        </w:rPr>
        <w:t xml:space="preserve">                    event: null</w:t>
      </w:r>
    </w:p>
    <w:p w14:paraId="1F5EF579" w14:textId="77777777" w:rsidR="004E6D34" w:rsidRPr="00EE2ED7" w:rsidRDefault="004E6D34" w:rsidP="00EE2ED7">
      <w:pPr>
        <w:contextualSpacing/>
        <w:rPr>
          <w:bCs/>
          <w:sz w:val="16"/>
          <w:szCs w:val="16"/>
        </w:rPr>
      </w:pPr>
      <w:r w:rsidRPr="00EE2ED7">
        <w:rPr>
          <w:bCs/>
          <w:sz w:val="16"/>
          <w:szCs w:val="16"/>
        </w:rPr>
        <w:t xml:space="preserve">                };</w:t>
      </w:r>
    </w:p>
    <w:p w14:paraId="18FBE665" w14:textId="77777777" w:rsidR="004E6D34" w:rsidRPr="00EE2ED7" w:rsidRDefault="004E6D34" w:rsidP="00EE2ED7">
      <w:pPr>
        <w:contextualSpacing/>
        <w:rPr>
          <w:bCs/>
          <w:sz w:val="16"/>
          <w:szCs w:val="16"/>
        </w:rPr>
      </w:pPr>
      <w:r w:rsidRPr="00EE2ED7">
        <w:rPr>
          <w:bCs/>
          <w:sz w:val="16"/>
          <w:szCs w:val="16"/>
        </w:rPr>
        <w:t xml:space="preserve">            }</w:t>
      </w:r>
    </w:p>
    <w:p w14:paraId="12C27674" w14:textId="77777777" w:rsidR="004E6D34" w:rsidRPr="00EE2ED7" w:rsidRDefault="004E6D34" w:rsidP="00EE2ED7">
      <w:pPr>
        <w:contextualSpacing/>
        <w:rPr>
          <w:bCs/>
          <w:sz w:val="16"/>
          <w:szCs w:val="16"/>
        </w:rPr>
      </w:pPr>
      <w:r w:rsidRPr="00EE2ED7">
        <w:rPr>
          <w:bCs/>
          <w:sz w:val="16"/>
          <w:szCs w:val="16"/>
        </w:rPr>
        <w:t xml:space="preserve">        }</w:t>
      </w:r>
    </w:p>
    <w:p w14:paraId="4946F7BD" w14:textId="77777777" w:rsidR="004E6D34" w:rsidRPr="00EE2ED7" w:rsidRDefault="004E6D34" w:rsidP="00EE2ED7">
      <w:pPr>
        <w:contextualSpacing/>
        <w:rPr>
          <w:bCs/>
          <w:sz w:val="16"/>
          <w:szCs w:val="16"/>
        </w:rPr>
      </w:pPr>
    </w:p>
    <w:p w14:paraId="429ADEF5" w14:textId="77777777" w:rsidR="004E6D34" w:rsidRPr="00EE2ED7" w:rsidRDefault="004E6D34" w:rsidP="00EE2ED7">
      <w:pPr>
        <w:contextualSpacing/>
        <w:rPr>
          <w:bCs/>
          <w:sz w:val="16"/>
          <w:szCs w:val="16"/>
        </w:rPr>
      </w:pPr>
      <w:r w:rsidRPr="00EE2ED7">
        <w:rPr>
          <w:bCs/>
          <w:sz w:val="16"/>
          <w:szCs w:val="16"/>
        </w:rPr>
        <w:t xml:space="preserve">        // Update the mark ticket as used function</w:t>
      </w:r>
    </w:p>
    <w:p w14:paraId="4A6839EA"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markTicketAsUsed</w:t>
      </w:r>
      <w:proofErr w:type="spellEnd"/>
      <w:r w:rsidRPr="00EE2ED7">
        <w:rPr>
          <w:bCs/>
          <w:sz w:val="16"/>
          <w:szCs w:val="16"/>
        </w:rPr>
        <w:t>(</w:t>
      </w:r>
      <w:proofErr w:type="gramEnd"/>
      <w:r w:rsidRPr="00EE2ED7">
        <w:rPr>
          <w:bCs/>
          <w:sz w:val="16"/>
          <w:szCs w:val="16"/>
        </w:rPr>
        <w:t>) {</w:t>
      </w:r>
    </w:p>
    <w:p w14:paraId="1B82A8D7" w14:textId="77777777" w:rsidR="004E6D34" w:rsidRPr="00EE2ED7" w:rsidRDefault="004E6D34" w:rsidP="00EE2ED7">
      <w:pPr>
        <w:contextualSpacing/>
        <w:rPr>
          <w:bCs/>
          <w:sz w:val="16"/>
          <w:szCs w:val="16"/>
        </w:rPr>
      </w:pPr>
      <w:r w:rsidRPr="00EE2ED7">
        <w:rPr>
          <w:bCs/>
          <w:sz w:val="16"/>
          <w:szCs w:val="16"/>
        </w:rPr>
        <w:t xml:space="preserve">            try {</w:t>
      </w:r>
    </w:p>
    <w:p w14:paraId="7E9409F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ticketId</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'.ticket</w:t>
      </w:r>
      <w:proofErr w:type="gramEnd"/>
      <w:r w:rsidRPr="00EE2ED7">
        <w:rPr>
          <w:bCs/>
          <w:sz w:val="16"/>
          <w:szCs w:val="16"/>
        </w:rPr>
        <w:t xml:space="preserve">-details </w:t>
      </w:r>
      <w:proofErr w:type="gramStart"/>
      <w:r w:rsidRPr="00EE2ED7">
        <w:rPr>
          <w:bCs/>
          <w:sz w:val="16"/>
          <w:szCs w:val="16"/>
        </w:rPr>
        <w:t>p:first</w:t>
      </w:r>
      <w:proofErr w:type="gramEnd"/>
      <w:r w:rsidRPr="00EE2ED7">
        <w:rPr>
          <w:bCs/>
          <w:sz w:val="16"/>
          <w:szCs w:val="16"/>
        </w:rPr>
        <w:t>-child strong'</w:t>
      </w:r>
      <w:proofErr w:type="gramStart"/>
      <w:r w:rsidRPr="00EE2ED7">
        <w:rPr>
          <w:bCs/>
          <w:sz w:val="16"/>
          <w:szCs w:val="16"/>
        </w:rPr>
        <w:t>).</w:t>
      </w:r>
      <w:proofErr w:type="spellStart"/>
      <w:r w:rsidRPr="00EE2ED7">
        <w:rPr>
          <w:bCs/>
          <w:sz w:val="16"/>
          <w:szCs w:val="16"/>
        </w:rPr>
        <w:t>nextSibling.textContent</w:t>
      </w:r>
      <w:proofErr w:type="gramEnd"/>
      <w:r w:rsidRPr="00EE2ED7">
        <w:rPr>
          <w:bCs/>
          <w:sz w:val="16"/>
          <w:szCs w:val="16"/>
        </w:rPr>
        <w:t>.</w:t>
      </w:r>
      <w:proofErr w:type="gramStart"/>
      <w:r w:rsidRPr="00EE2ED7">
        <w:rPr>
          <w:bCs/>
          <w:sz w:val="16"/>
          <w:szCs w:val="16"/>
        </w:rPr>
        <w:t>trim</w:t>
      </w:r>
      <w:proofErr w:type="spellEnd"/>
      <w:r w:rsidRPr="00EE2ED7">
        <w:rPr>
          <w:bCs/>
          <w:sz w:val="16"/>
          <w:szCs w:val="16"/>
        </w:rPr>
        <w:t>(</w:t>
      </w:r>
      <w:proofErr w:type="gramEnd"/>
      <w:r w:rsidRPr="00EE2ED7">
        <w:rPr>
          <w:bCs/>
          <w:sz w:val="16"/>
          <w:szCs w:val="16"/>
        </w:rPr>
        <w:t>);</w:t>
      </w:r>
    </w:p>
    <w:p w14:paraId="104FE623" w14:textId="77777777" w:rsidR="004E6D34" w:rsidRPr="00EE2ED7" w:rsidRDefault="004E6D34" w:rsidP="00EE2ED7">
      <w:pPr>
        <w:contextualSpacing/>
        <w:rPr>
          <w:bCs/>
          <w:sz w:val="16"/>
          <w:szCs w:val="16"/>
        </w:rPr>
      </w:pPr>
      <w:r w:rsidRPr="00EE2ED7">
        <w:rPr>
          <w:bCs/>
          <w:sz w:val="16"/>
          <w:szCs w:val="16"/>
        </w:rPr>
        <w:t xml:space="preserve">                </w:t>
      </w:r>
    </w:p>
    <w:p w14:paraId="643C7B3E" w14:textId="77777777" w:rsidR="004E6D34" w:rsidRPr="00EE2ED7" w:rsidRDefault="004E6D34" w:rsidP="00EE2ED7">
      <w:pPr>
        <w:contextualSpacing/>
        <w:rPr>
          <w:bCs/>
          <w:sz w:val="16"/>
          <w:szCs w:val="16"/>
        </w:rPr>
      </w:pPr>
      <w:r w:rsidRPr="00EE2ED7">
        <w:rPr>
          <w:bCs/>
          <w:sz w:val="16"/>
          <w:szCs w:val="16"/>
        </w:rPr>
        <w:t xml:space="preserve">                // Query to find the ticket document using </w:t>
      </w:r>
      <w:proofErr w:type="spellStart"/>
      <w:r w:rsidRPr="00EE2ED7">
        <w:rPr>
          <w:bCs/>
          <w:sz w:val="16"/>
          <w:szCs w:val="16"/>
        </w:rPr>
        <w:t>ticketIdentifier</w:t>
      </w:r>
      <w:proofErr w:type="spellEnd"/>
    </w:p>
    <w:p w14:paraId="7F50F20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5F611390" w14:textId="77777777" w:rsidR="004E6D34" w:rsidRPr="00EE2ED7" w:rsidRDefault="004E6D34" w:rsidP="00EE2ED7">
      <w:pPr>
        <w:contextualSpacing/>
        <w:rPr>
          <w:bCs/>
          <w:sz w:val="16"/>
          <w:szCs w:val="16"/>
        </w:rPr>
      </w:pPr>
      <w:r w:rsidRPr="00EE2ED7">
        <w:rPr>
          <w:bCs/>
          <w:sz w:val="16"/>
          <w:szCs w:val="16"/>
        </w:rPr>
        <w:t xml:space="preserve">                const q = </w:t>
      </w:r>
      <w:proofErr w:type="gramStart"/>
      <w:r w:rsidRPr="00EE2ED7">
        <w:rPr>
          <w:bCs/>
          <w:sz w:val="16"/>
          <w:szCs w:val="16"/>
        </w:rPr>
        <w:t>query(</w:t>
      </w:r>
      <w:proofErr w:type="spellStart"/>
      <w:proofErr w:type="gramEnd"/>
      <w:r w:rsidRPr="00EE2ED7">
        <w:rPr>
          <w:bCs/>
          <w:sz w:val="16"/>
          <w:szCs w:val="16"/>
        </w:rPr>
        <w:t>ticketsRef</w:t>
      </w:r>
      <w:proofErr w:type="spellEnd"/>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ticketIdentifier</w:t>
      </w:r>
      <w:proofErr w:type="spellEnd"/>
      <w:r w:rsidRPr="00EE2ED7">
        <w:rPr>
          <w:bCs/>
          <w:sz w:val="16"/>
          <w:szCs w:val="16"/>
        </w:rPr>
        <w:t xml:space="preserve">', '==', </w:t>
      </w:r>
      <w:proofErr w:type="spellStart"/>
      <w:r w:rsidRPr="00EE2ED7">
        <w:rPr>
          <w:bCs/>
          <w:sz w:val="16"/>
          <w:szCs w:val="16"/>
        </w:rPr>
        <w:t>ticketId</w:t>
      </w:r>
      <w:proofErr w:type="spellEnd"/>
      <w:r w:rsidRPr="00EE2ED7">
        <w:rPr>
          <w:bCs/>
          <w:sz w:val="16"/>
          <w:szCs w:val="16"/>
        </w:rPr>
        <w:t>));</w:t>
      </w:r>
    </w:p>
    <w:p w14:paraId="2A38574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querySnapshot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(q);</w:t>
      </w:r>
    </w:p>
    <w:p w14:paraId="4E780738" w14:textId="77777777" w:rsidR="004E6D34" w:rsidRPr="00EE2ED7" w:rsidRDefault="004E6D34" w:rsidP="00EE2ED7">
      <w:pPr>
        <w:contextualSpacing/>
        <w:rPr>
          <w:bCs/>
          <w:sz w:val="16"/>
          <w:szCs w:val="16"/>
        </w:rPr>
      </w:pPr>
    </w:p>
    <w:p w14:paraId="6DB9C86E"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querySnapshot.empty</w:t>
      </w:r>
      <w:proofErr w:type="spellEnd"/>
      <w:proofErr w:type="gramEnd"/>
      <w:r w:rsidRPr="00EE2ED7">
        <w:rPr>
          <w:bCs/>
          <w:sz w:val="16"/>
          <w:szCs w:val="16"/>
        </w:rPr>
        <w:t>) {</w:t>
      </w:r>
    </w:p>
    <w:p w14:paraId="0B4B230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ticketDoc</w:t>
      </w:r>
      <w:proofErr w:type="spellEnd"/>
      <w:r w:rsidRPr="00EE2ED7">
        <w:rPr>
          <w:bCs/>
          <w:sz w:val="16"/>
          <w:szCs w:val="16"/>
        </w:rPr>
        <w:t xml:space="preserve"> = </w:t>
      </w:r>
      <w:proofErr w:type="spellStart"/>
      <w:r w:rsidRPr="00EE2ED7">
        <w:rPr>
          <w:bCs/>
          <w:sz w:val="16"/>
          <w:szCs w:val="16"/>
        </w:rPr>
        <w:t>querySnapshot.docs</w:t>
      </w:r>
      <w:proofErr w:type="spellEnd"/>
      <w:r w:rsidRPr="00EE2ED7">
        <w:rPr>
          <w:bCs/>
          <w:sz w:val="16"/>
          <w:szCs w:val="16"/>
        </w:rPr>
        <w:t>[0];</w:t>
      </w:r>
    </w:p>
    <w:p w14:paraId="5C8C12DE"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updateDoc</w:t>
      </w:r>
      <w:proofErr w:type="spellEnd"/>
      <w:r w:rsidRPr="00EE2ED7">
        <w:rPr>
          <w:bCs/>
          <w:sz w:val="16"/>
          <w:szCs w:val="16"/>
        </w:rPr>
        <w:t>(</w:t>
      </w:r>
      <w:proofErr w:type="spellStart"/>
      <w:proofErr w:type="gramEnd"/>
      <w:r w:rsidRPr="00EE2ED7">
        <w:rPr>
          <w:bCs/>
          <w:sz w:val="16"/>
          <w:szCs w:val="16"/>
        </w:rPr>
        <w:t>ticketDoc.ref</w:t>
      </w:r>
      <w:proofErr w:type="spellEnd"/>
      <w:r w:rsidRPr="00EE2ED7">
        <w:rPr>
          <w:bCs/>
          <w:sz w:val="16"/>
          <w:szCs w:val="16"/>
        </w:rPr>
        <w:t>, {</w:t>
      </w:r>
    </w:p>
    <w:p w14:paraId="04BCBF7F" w14:textId="77777777" w:rsidR="004E6D34" w:rsidRPr="00EE2ED7" w:rsidRDefault="004E6D34" w:rsidP="00EE2ED7">
      <w:pPr>
        <w:contextualSpacing/>
        <w:rPr>
          <w:bCs/>
          <w:sz w:val="16"/>
          <w:szCs w:val="16"/>
        </w:rPr>
      </w:pPr>
      <w:r w:rsidRPr="00EE2ED7">
        <w:rPr>
          <w:bCs/>
          <w:sz w:val="16"/>
          <w:szCs w:val="16"/>
        </w:rPr>
        <w:t xml:space="preserve">                        used: true,</w:t>
      </w:r>
    </w:p>
    <w:p w14:paraId="580B0D6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usedDate</w:t>
      </w:r>
      <w:proofErr w:type="spellEnd"/>
      <w:r w:rsidRPr="00EE2ED7">
        <w:rPr>
          <w:bCs/>
          <w:sz w:val="16"/>
          <w:szCs w:val="16"/>
        </w:rPr>
        <w:t>: new Date(</w:t>
      </w:r>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
    <w:p w14:paraId="3B0D1C74" w14:textId="77777777" w:rsidR="004E6D34" w:rsidRPr="00EE2ED7" w:rsidRDefault="004E6D34" w:rsidP="00EE2ED7">
      <w:pPr>
        <w:contextualSpacing/>
        <w:rPr>
          <w:bCs/>
          <w:sz w:val="16"/>
          <w:szCs w:val="16"/>
        </w:rPr>
      </w:pPr>
      <w:r w:rsidRPr="00EE2ED7">
        <w:rPr>
          <w:bCs/>
          <w:sz w:val="16"/>
          <w:szCs w:val="16"/>
        </w:rPr>
        <w:t xml:space="preserve">                    });</w:t>
      </w:r>
    </w:p>
    <w:p w14:paraId="01095C4C" w14:textId="77777777" w:rsidR="004E6D34" w:rsidRPr="00EE2ED7" w:rsidRDefault="004E6D34" w:rsidP="00EE2ED7">
      <w:pPr>
        <w:contextualSpacing/>
        <w:rPr>
          <w:bCs/>
          <w:sz w:val="16"/>
          <w:szCs w:val="16"/>
        </w:rPr>
      </w:pPr>
    </w:p>
    <w:p w14:paraId="5F266E0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'Ticket marked as used successfully!');</w:t>
      </w:r>
    </w:p>
    <w:p w14:paraId="6057F90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verificationResult</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'none';</w:t>
      </w:r>
    </w:p>
    <w:p w14:paraId="29F88756" w14:textId="77777777" w:rsidR="004E6D34" w:rsidRPr="00EE2ED7" w:rsidRDefault="004E6D34" w:rsidP="00EE2ED7">
      <w:pPr>
        <w:contextualSpacing/>
        <w:rPr>
          <w:bCs/>
          <w:sz w:val="16"/>
          <w:szCs w:val="16"/>
        </w:rPr>
      </w:pPr>
      <w:r w:rsidRPr="00EE2ED7">
        <w:rPr>
          <w:bCs/>
          <w:sz w:val="16"/>
          <w:szCs w:val="16"/>
        </w:rPr>
        <w:t xml:space="preserve">                } else {</w:t>
      </w:r>
    </w:p>
    <w:p w14:paraId="3E6CBE44"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'Ticket not found');</w:t>
      </w:r>
    </w:p>
    <w:p w14:paraId="6CCC103D" w14:textId="77777777" w:rsidR="004E6D34" w:rsidRPr="00EE2ED7" w:rsidRDefault="004E6D34" w:rsidP="00EE2ED7">
      <w:pPr>
        <w:contextualSpacing/>
        <w:rPr>
          <w:bCs/>
          <w:sz w:val="16"/>
          <w:szCs w:val="16"/>
        </w:rPr>
      </w:pPr>
      <w:r w:rsidRPr="00EE2ED7">
        <w:rPr>
          <w:bCs/>
          <w:sz w:val="16"/>
          <w:szCs w:val="16"/>
        </w:rPr>
        <w:t xml:space="preserve">                }</w:t>
      </w:r>
    </w:p>
    <w:p w14:paraId="6B97F6AF" w14:textId="77777777" w:rsidR="004E6D34" w:rsidRPr="00EE2ED7" w:rsidRDefault="004E6D34" w:rsidP="00EE2ED7">
      <w:pPr>
        <w:contextualSpacing/>
        <w:rPr>
          <w:bCs/>
          <w:sz w:val="16"/>
          <w:szCs w:val="16"/>
        </w:rPr>
      </w:pPr>
      <w:r w:rsidRPr="00EE2ED7">
        <w:rPr>
          <w:bCs/>
          <w:sz w:val="16"/>
          <w:szCs w:val="16"/>
        </w:rPr>
        <w:t xml:space="preserve">            } catch (error) {</w:t>
      </w:r>
    </w:p>
    <w:p w14:paraId="3FDF819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marking ticket as used:", error);</w:t>
      </w:r>
    </w:p>
    <w:p w14:paraId="7C7BA551"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marking ticket as used: ' + </w:t>
      </w:r>
      <w:proofErr w:type="spellStart"/>
      <w:proofErr w:type="gramStart"/>
      <w:r w:rsidRPr="00EE2ED7">
        <w:rPr>
          <w:bCs/>
          <w:sz w:val="16"/>
          <w:szCs w:val="16"/>
        </w:rPr>
        <w:t>error.message</w:t>
      </w:r>
      <w:proofErr w:type="spellEnd"/>
      <w:proofErr w:type="gramEnd"/>
      <w:r w:rsidRPr="00EE2ED7">
        <w:rPr>
          <w:bCs/>
          <w:sz w:val="16"/>
          <w:szCs w:val="16"/>
        </w:rPr>
        <w:t>);</w:t>
      </w:r>
    </w:p>
    <w:p w14:paraId="2E82135B" w14:textId="77777777" w:rsidR="004E6D34" w:rsidRPr="00EE2ED7" w:rsidRDefault="004E6D34" w:rsidP="00EE2ED7">
      <w:pPr>
        <w:contextualSpacing/>
        <w:rPr>
          <w:bCs/>
          <w:sz w:val="16"/>
          <w:szCs w:val="16"/>
        </w:rPr>
      </w:pPr>
      <w:r w:rsidRPr="00EE2ED7">
        <w:rPr>
          <w:bCs/>
          <w:sz w:val="16"/>
          <w:szCs w:val="16"/>
        </w:rPr>
        <w:t xml:space="preserve">            }</w:t>
      </w:r>
    </w:p>
    <w:p w14:paraId="4F2D5882" w14:textId="77777777" w:rsidR="004E6D34" w:rsidRPr="00EE2ED7" w:rsidRDefault="004E6D34" w:rsidP="00EE2ED7">
      <w:pPr>
        <w:contextualSpacing/>
        <w:rPr>
          <w:bCs/>
          <w:sz w:val="16"/>
          <w:szCs w:val="16"/>
        </w:rPr>
      </w:pPr>
      <w:r w:rsidRPr="00EE2ED7">
        <w:rPr>
          <w:bCs/>
          <w:sz w:val="16"/>
          <w:szCs w:val="16"/>
        </w:rPr>
        <w:t xml:space="preserve">        }</w:t>
      </w:r>
    </w:p>
    <w:p w14:paraId="19A953E3" w14:textId="77777777" w:rsidR="004E6D34" w:rsidRPr="00EE2ED7" w:rsidRDefault="004E6D34" w:rsidP="00EE2ED7">
      <w:pPr>
        <w:contextualSpacing/>
        <w:rPr>
          <w:bCs/>
          <w:sz w:val="16"/>
          <w:szCs w:val="16"/>
        </w:rPr>
      </w:pPr>
    </w:p>
    <w:p w14:paraId="1003EB15" w14:textId="77777777" w:rsidR="004E6D34" w:rsidRPr="00EE2ED7" w:rsidRDefault="004E6D34" w:rsidP="00EE2ED7">
      <w:pPr>
        <w:contextualSpacing/>
        <w:rPr>
          <w:bCs/>
          <w:sz w:val="16"/>
          <w:szCs w:val="16"/>
        </w:rPr>
      </w:pPr>
      <w:r w:rsidRPr="00EE2ED7">
        <w:rPr>
          <w:bCs/>
          <w:sz w:val="16"/>
          <w:szCs w:val="16"/>
        </w:rPr>
        <w:t xml:space="preserve">        // Add these functions to handle image management</w:t>
      </w:r>
    </w:p>
    <w:p w14:paraId="015E4047"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handleImageUpload</w:t>
      </w:r>
      <w:proofErr w:type="spellEnd"/>
      <w:r w:rsidRPr="00EE2ED7">
        <w:rPr>
          <w:bCs/>
          <w:sz w:val="16"/>
          <w:szCs w:val="16"/>
        </w:rPr>
        <w:t>(event) {</w:t>
      </w:r>
    </w:p>
    <w:p w14:paraId="17D48763" w14:textId="77777777" w:rsidR="004E6D34" w:rsidRPr="00EE2ED7" w:rsidRDefault="004E6D34" w:rsidP="00EE2ED7">
      <w:pPr>
        <w:contextualSpacing/>
        <w:rPr>
          <w:bCs/>
          <w:sz w:val="16"/>
          <w:szCs w:val="16"/>
        </w:rPr>
      </w:pPr>
      <w:r w:rsidRPr="00EE2ED7">
        <w:rPr>
          <w:bCs/>
          <w:sz w:val="16"/>
          <w:szCs w:val="16"/>
        </w:rPr>
        <w:t xml:space="preserve">            const files = </w:t>
      </w:r>
      <w:proofErr w:type="spellStart"/>
      <w:proofErr w:type="gramStart"/>
      <w:r w:rsidRPr="00EE2ED7">
        <w:rPr>
          <w:bCs/>
          <w:sz w:val="16"/>
          <w:szCs w:val="16"/>
        </w:rPr>
        <w:t>event.target</w:t>
      </w:r>
      <w:proofErr w:type="gramEnd"/>
      <w:r w:rsidRPr="00EE2ED7">
        <w:rPr>
          <w:bCs/>
          <w:sz w:val="16"/>
          <w:szCs w:val="16"/>
        </w:rPr>
        <w:t>.files</w:t>
      </w:r>
      <w:proofErr w:type="spellEnd"/>
      <w:r w:rsidRPr="00EE2ED7">
        <w:rPr>
          <w:bCs/>
          <w:sz w:val="16"/>
          <w:szCs w:val="16"/>
        </w:rPr>
        <w:t>;</w:t>
      </w:r>
    </w:p>
    <w:p w14:paraId="4F5A9F2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imageGrid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imageGrid</w:t>
      </w:r>
      <w:proofErr w:type="spellEnd"/>
      <w:r w:rsidRPr="00EE2ED7">
        <w:rPr>
          <w:bCs/>
          <w:sz w:val="16"/>
          <w:szCs w:val="16"/>
        </w:rPr>
        <w:t>');</w:t>
      </w:r>
    </w:p>
    <w:p w14:paraId="62989DBB" w14:textId="77777777" w:rsidR="004E6D34" w:rsidRPr="00EE2ED7" w:rsidRDefault="004E6D34" w:rsidP="00EE2ED7">
      <w:pPr>
        <w:contextualSpacing/>
        <w:rPr>
          <w:bCs/>
          <w:sz w:val="16"/>
          <w:szCs w:val="16"/>
        </w:rPr>
      </w:pPr>
      <w:r w:rsidRPr="00EE2ED7">
        <w:rPr>
          <w:bCs/>
          <w:sz w:val="16"/>
          <w:szCs w:val="16"/>
        </w:rPr>
        <w:t xml:space="preserve">            </w:t>
      </w:r>
    </w:p>
    <w:p w14:paraId="13E7E92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Array.from</w:t>
      </w:r>
      <w:proofErr w:type="spellEnd"/>
      <w:r w:rsidRPr="00EE2ED7">
        <w:rPr>
          <w:bCs/>
          <w:sz w:val="16"/>
          <w:szCs w:val="16"/>
        </w:rPr>
        <w:t>(files</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(file =&gt; {</w:t>
      </w:r>
    </w:p>
    <w:p w14:paraId="42E824F4" w14:textId="77777777" w:rsidR="004E6D34" w:rsidRPr="00EE2ED7" w:rsidRDefault="004E6D34" w:rsidP="00EE2ED7">
      <w:pPr>
        <w:contextualSpacing/>
        <w:rPr>
          <w:bCs/>
          <w:sz w:val="16"/>
          <w:szCs w:val="16"/>
        </w:rPr>
      </w:pPr>
      <w:r w:rsidRPr="00EE2ED7">
        <w:rPr>
          <w:bCs/>
          <w:sz w:val="16"/>
          <w:szCs w:val="16"/>
        </w:rPr>
        <w:t xml:space="preserve">                const reader = new </w:t>
      </w:r>
      <w:proofErr w:type="spellStart"/>
      <w:proofErr w:type="gramStart"/>
      <w:r w:rsidRPr="00EE2ED7">
        <w:rPr>
          <w:bCs/>
          <w:sz w:val="16"/>
          <w:szCs w:val="16"/>
        </w:rPr>
        <w:t>FileReader</w:t>
      </w:r>
      <w:proofErr w:type="spellEnd"/>
      <w:r w:rsidRPr="00EE2ED7">
        <w:rPr>
          <w:bCs/>
          <w:sz w:val="16"/>
          <w:szCs w:val="16"/>
        </w:rPr>
        <w:t>(</w:t>
      </w:r>
      <w:proofErr w:type="gramEnd"/>
      <w:r w:rsidRPr="00EE2ED7">
        <w:rPr>
          <w:bCs/>
          <w:sz w:val="16"/>
          <w:szCs w:val="16"/>
        </w:rPr>
        <w:t>);</w:t>
      </w:r>
    </w:p>
    <w:p w14:paraId="5EDE8FC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reader.onload</w:t>
      </w:r>
      <w:proofErr w:type="spellEnd"/>
      <w:proofErr w:type="gramEnd"/>
      <w:r w:rsidRPr="00EE2ED7">
        <w:rPr>
          <w:bCs/>
          <w:sz w:val="16"/>
          <w:szCs w:val="16"/>
        </w:rPr>
        <w:t xml:space="preserve"> = function(e) {</w:t>
      </w:r>
    </w:p>
    <w:p w14:paraId="1B3F087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imageItem</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5C35373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imageItem.className</w:t>
      </w:r>
      <w:proofErr w:type="spellEnd"/>
      <w:r w:rsidRPr="00EE2ED7">
        <w:rPr>
          <w:bCs/>
          <w:sz w:val="16"/>
          <w:szCs w:val="16"/>
        </w:rPr>
        <w:t xml:space="preserve"> = 'image-item';</w:t>
      </w:r>
    </w:p>
    <w:p w14:paraId="00932AD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imageItem.innerHTML</w:t>
      </w:r>
      <w:proofErr w:type="spellEnd"/>
      <w:r w:rsidRPr="00EE2ED7">
        <w:rPr>
          <w:bCs/>
          <w:sz w:val="16"/>
          <w:szCs w:val="16"/>
        </w:rPr>
        <w:t xml:space="preserve"> = `</w:t>
      </w:r>
    </w:p>
    <w:p w14:paraId="28DF645B"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img</w:t>
      </w:r>
      <w:proofErr w:type="spellEnd"/>
      <w:r w:rsidRPr="00EE2ED7">
        <w:rPr>
          <w:bCs/>
          <w:sz w:val="16"/>
          <w:szCs w:val="16"/>
        </w:rPr>
        <w:t xml:space="preserve"> </w:t>
      </w:r>
      <w:proofErr w:type="spellStart"/>
      <w:r w:rsidRPr="00EE2ED7">
        <w:rPr>
          <w:bCs/>
          <w:sz w:val="16"/>
          <w:szCs w:val="16"/>
        </w:rPr>
        <w:t>src</w:t>
      </w:r>
      <w:proofErr w:type="spellEnd"/>
      <w:r w:rsidRPr="00EE2ED7">
        <w:rPr>
          <w:bCs/>
          <w:sz w:val="16"/>
          <w:szCs w:val="16"/>
        </w:rPr>
        <w:t>="${</w:t>
      </w:r>
      <w:proofErr w:type="spellStart"/>
      <w:proofErr w:type="gramStart"/>
      <w:r w:rsidRPr="00EE2ED7">
        <w:rPr>
          <w:bCs/>
          <w:sz w:val="16"/>
          <w:szCs w:val="16"/>
        </w:rPr>
        <w:t>e.target</w:t>
      </w:r>
      <w:proofErr w:type="gramEnd"/>
      <w:r w:rsidRPr="00EE2ED7">
        <w:rPr>
          <w:bCs/>
          <w:sz w:val="16"/>
          <w:szCs w:val="16"/>
        </w:rPr>
        <w:t>.result</w:t>
      </w:r>
      <w:proofErr w:type="spellEnd"/>
      <w:r w:rsidRPr="00EE2ED7">
        <w:rPr>
          <w:bCs/>
          <w:sz w:val="16"/>
          <w:szCs w:val="16"/>
        </w:rPr>
        <w:t>}" alt="Event image"&gt;</w:t>
      </w:r>
    </w:p>
    <w:p w14:paraId="1D19C044" w14:textId="77777777" w:rsidR="004E6D34" w:rsidRPr="00EE2ED7" w:rsidRDefault="004E6D34" w:rsidP="00EE2ED7">
      <w:pPr>
        <w:contextualSpacing/>
        <w:rPr>
          <w:bCs/>
          <w:sz w:val="16"/>
          <w:szCs w:val="16"/>
        </w:rPr>
      </w:pPr>
      <w:r w:rsidRPr="00EE2ED7">
        <w:rPr>
          <w:bCs/>
          <w:sz w:val="16"/>
          <w:szCs w:val="16"/>
        </w:rPr>
        <w:t xml:space="preserve">                        &lt;div class="image-actions"&gt;</w:t>
      </w:r>
    </w:p>
    <w:p w14:paraId="7FF1C16F" w14:textId="77777777" w:rsidR="004E6D34" w:rsidRPr="00EE2ED7" w:rsidRDefault="004E6D34" w:rsidP="00EE2ED7">
      <w:pPr>
        <w:contextualSpacing/>
        <w:rPr>
          <w:bCs/>
          <w:sz w:val="16"/>
          <w:szCs w:val="16"/>
        </w:rPr>
      </w:pPr>
      <w:r w:rsidRPr="00EE2ED7">
        <w:rPr>
          <w:bCs/>
          <w:sz w:val="16"/>
          <w:szCs w:val="16"/>
        </w:rPr>
        <w:t xml:space="preserve">                            &lt;button class="image-action-</w:t>
      </w:r>
      <w:proofErr w:type="spellStart"/>
      <w:r w:rsidRPr="00EE2ED7">
        <w:rPr>
          <w:bCs/>
          <w:sz w:val="16"/>
          <w:szCs w:val="16"/>
        </w:rPr>
        <w:t>btn</w:t>
      </w:r>
      <w:proofErr w:type="spellEnd"/>
      <w:r w:rsidRPr="00EE2ED7">
        <w:rPr>
          <w:bCs/>
          <w:sz w:val="16"/>
          <w:szCs w:val="16"/>
        </w:rPr>
        <w:t>" onclick="</w:t>
      </w:r>
      <w:proofErr w:type="spellStart"/>
      <w:proofErr w:type="gramStart"/>
      <w:r w:rsidRPr="00EE2ED7">
        <w:rPr>
          <w:bCs/>
          <w:sz w:val="16"/>
          <w:szCs w:val="16"/>
        </w:rPr>
        <w:t>moveImage</w:t>
      </w:r>
      <w:proofErr w:type="spellEnd"/>
      <w:r w:rsidRPr="00EE2ED7">
        <w:rPr>
          <w:bCs/>
          <w:sz w:val="16"/>
          <w:szCs w:val="16"/>
        </w:rPr>
        <w:t>(</w:t>
      </w:r>
      <w:proofErr w:type="gramEnd"/>
      <w:r w:rsidRPr="00EE2ED7">
        <w:rPr>
          <w:bCs/>
          <w:sz w:val="16"/>
          <w:szCs w:val="16"/>
        </w:rPr>
        <w:t>this, 'up')" title="Move Up"&gt;</w:t>
      </w:r>
    </w:p>
    <w:p w14:paraId="7896C7E1"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fa-arrow-up"&gt;&lt;/</w:t>
      </w:r>
      <w:proofErr w:type="spellStart"/>
      <w:r w:rsidRPr="00EE2ED7">
        <w:rPr>
          <w:bCs/>
          <w:sz w:val="16"/>
          <w:szCs w:val="16"/>
        </w:rPr>
        <w:t>i</w:t>
      </w:r>
      <w:proofErr w:type="spellEnd"/>
      <w:r w:rsidRPr="00EE2ED7">
        <w:rPr>
          <w:bCs/>
          <w:sz w:val="16"/>
          <w:szCs w:val="16"/>
        </w:rPr>
        <w:t>&gt;</w:t>
      </w:r>
    </w:p>
    <w:p w14:paraId="4B7EF168" w14:textId="77777777" w:rsidR="004E6D34" w:rsidRPr="00EE2ED7" w:rsidRDefault="004E6D34" w:rsidP="00EE2ED7">
      <w:pPr>
        <w:contextualSpacing/>
        <w:rPr>
          <w:bCs/>
          <w:sz w:val="16"/>
          <w:szCs w:val="16"/>
        </w:rPr>
      </w:pPr>
      <w:r w:rsidRPr="00EE2ED7">
        <w:rPr>
          <w:bCs/>
          <w:sz w:val="16"/>
          <w:szCs w:val="16"/>
        </w:rPr>
        <w:t xml:space="preserve">                            &lt;/button&gt;</w:t>
      </w:r>
    </w:p>
    <w:p w14:paraId="6000078F" w14:textId="77777777" w:rsidR="004E6D34" w:rsidRPr="00EE2ED7" w:rsidRDefault="004E6D34" w:rsidP="00EE2ED7">
      <w:pPr>
        <w:contextualSpacing/>
        <w:rPr>
          <w:bCs/>
          <w:sz w:val="16"/>
          <w:szCs w:val="16"/>
        </w:rPr>
      </w:pPr>
      <w:r w:rsidRPr="00EE2ED7">
        <w:rPr>
          <w:bCs/>
          <w:sz w:val="16"/>
          <w:szCs w:val="16"/>
        </w:rPr>
        <w:t xml:space="preserve">                            &lt;button class="image-action-</w:t>
      </w:r>
      <w:proofErr w:type="spellStart"/>
      <w:r w:rsidRPr="00EE2ED7">
        <w:rPr>
          <w:bCs/>
          <w:sz w:val="16"/>
          <w:szCs w:val="16"/>
        </w:rPr>
        <w:t>btn</w:t>
      </w:r>
      <w:proofErr w:type="spellEnd"/>
      <w:r w:rsidRPr="00EE2ED7">
        <w:rPr>
          <w:bCs/>
          <w:sz w:val="16"/>
          <w:szCs w:val="16"/>
        </w:rPr>
        <w:t>" onclick="</w:t>
      </w:r>
      <w:proofErr w:type="spellStart"/>
      <w:proofErr w:type="gramStart"/>
      <w:r w:rsidRPr="00EE2ED7">
        <w:rPr>
          <w:bCs/>
          <w:sz w:val="16"/>
          <w:szCs w:val="16"/>
        </w:rPr>
        <w:t>moveImage</w:t>
      </w:r>
      <w:proofErr w:type="spellEnd"/>
      <w:r w:rsidRPr="00EE2ED7">
        <w:rPr>
          <w:bCs/>
          <w:sz w:val="16"/>
          <w:szCs w:val="16"/>
        </w:rPr>
        <w:t>(</w:t>
      </w:r>
      <w:proofErr w:type="gramEnd"/>
      <w:r w:rsidRPr="00EE2ED7">
        <w:rPr>
          <w:bCs/>
          <w:sz w:val="16"/>
          <w:szCs w:val="16"/>
        </w:rPr>
        <w:t>this, 'down')" title="Move Down"&gt;</w:t>
      </w:r>
    </w:p>
    <w:p w14:paraId="7C2EDE8C"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fa-arrow-down"&gt;&lt;/</w:t>
      </w:r>
      <w:proofErr w:type="spellStart"/>
      <w:r w:rsidRPr="00EE2ED7">
        <w:rPr>
          <w:bCs/>
          <w:sz w:val="16"/>
          <w:szCs w:val="16"/>
        </w:rPr>
        <w:t>i</w:t>
      </w:r>
      <w:proofErr w:type="spellEnd"/>
      <w:r w:rsidRPr="00EE2ED7">
        <w:rPr>
          <w:bCs/>
          <w:sz w:val="16"/>
          <w:szCs w:val="16"/>
        </w:rPr>
        <w:t>&gt;</w:t>
      </w:r>
    </w:p>
    <w:p w14:paraId="2D1CACC1" w14:textId="77777777" w:rsidR="004E6D34" w:rsidRPr="00EE2ED7" w:rsidRDefault="004E6D34" w:rsidP="00EE2ED7">
      <w:pPr>
        <w:contextualSpacing/>
        <w:rPr>
          <w:bCs/>
          <w:sz w:val="16"/>
          <w:szCs w:val="16"/>
        </w:rPr>
      </w:pPr>
      <w:r w:rsidRPr="00EE2ED7">
        <w:rPr>
          <w:bCs/>
          <w:sz w:val="16"/>
          <w:szCs w:val="16"/>
        </w:rPr>
        <w:t xml:space="preserve">                            &lt;/button&gt;</w:t>
      </w:r>
    </w:p>
    <w:p w14:paraId="401C2062" w14:textId="77777777" w:rsidR="004E6D34" w:rsidRPr="00EE2ED7" w:rsidRDefault="004E6D34" w:rsidP="00EE2ED7">
      <w:pPr>
        <w:contextualSpacing/>
        <w:rPr>
          <w:bCs/>
          <w:sz w:val="16"/>
          <w:szCs w:val="16"/>
        </w:rPr>
      </w:pPr>
      <w:r w:rsidRPr="00EE2ED7">
        <w:rPr>
          <w:bCs/>
          <w:sz w:val="16"/>
          <w:szCs w:val="16"/>
        </w:rPr>
        <w:t xml:space="preserve">                            &lt;button class="image-action-</w:t>
      </w:r>
      <w:proofErr w:type="spellStart"/>
      <w:r w:rsidRPr="00EE2ED7">
        <w:rPr>
          <w:bCs/>
          <w:sz w:val="16"/>
          <w:szCs w:val="16"/>
        </w:rPr>
        <w:t>btn</w:t>
      </w:r>
      <w:proofErr w:type="spellEnd"/>
      <w:r w:rsidRPr="00EE2ED7">
        <w:rPr>
          <w:bCs/>
          <w:sz w:val="16"/>
          <w:szCs w:val="16"/>
        </w:rPr>
        <w:t xml:space="preserve"> delete" onclick="</w:t>
      </w:r>
      <w:proofErr w:type="spellStart"/>
      <w:r w:rsidRPr="00EE2ED7">
        <w:rPr>
          <w:bCs/>
          <w:sz w:val="16"/>
          <w:szCs w:val="16"/>
        </w:rPr>
        <w:t>deleteImage</w:t>
      </w:r>
      <w:proofErr w:type="spellEnd"/>
      <w:r w:rsidRPr="00EE2ED7">
        <w:rPr>
          <w:bCs/>
          <w:sz w:val="16"/>
          <w:szCs w:val="16"/>
        </w:rPr>
        <w:t>(this)" title="Delete"&gt;</w:t>
      </w:r>
    </w:p>
    <w:p w14:paraId="12133941"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fa-trash"&gt;&lt;/</w:t>
      </w:r>
      <w:proofErr w:type="spellStart"/>
      <w:r w:rsidRPr="00EE2ED7">
        <w:rPr>
          <w:bCs/>
          <w:sz w:val="16"/>
          <w:szCs w:val="16"/>
        </w:rPr>
        <w:t>i</w:t>
      </w:r>
      <w:proofErr w:type="spellEnd"/>
      <w:r w:rsidRPr="00EE2ED7">
        <w:rPr>
          <w:bCs/>
          <w:sz w:val="16"/>
          <w:szCs w:val="16"/>
        </w:rPr>
        <w:t>&gt;</w:t>
      </w:r>
    </w:p>
    <w:p w14:paraId="06882A70" w14:textId="77777777" w:rsidR="004E6D34" w:rsidRPr="00EE2ED7" w:rsidRDefault="004E6D34" w:rsidP="00EE2ED7">
      <w:pPr>
        <w:contextualSpacing/>
        <w:rPr>
          <w:bCs/>
          <w:sz w:val="16"/>
          <w:szCs w:val="16"/>
        </w:rPr>
      </w:pPr>
      <w:r w:rsidRPr="00EE2ED7">
        <w:rPr>
          <w:bCs/>
          <w:sz w:val="16"/>
          <w:szCs w:val="16"/>
        </w:rPr>
        <w:t xml:space="preserve">                            &lt;/button&gt;</w:t>
      </w:r>
    </w:p>
    <w:p w14:paraId="30D0CA87" w14:textId="77777777" w:rsidR="004E6D34" w:rsidRPr="00EE2ED7" w:rsidRDefault="004E6D34" w:rsidP="00EE2ED7">
      <w:pPr>
        <w:contextualSpacing/>
        <w:rPr>
          <w:bCs/>
          <w:sz w:val="16"/>
          <w:szCs w:val="16"/>
        </w:rPr>
      </w:pPr>
      <w:r w:rsidRPr="00EE2ED7">
        <w:rPr>
          <w:bCs/>
          <w:sz w:val="16"/>
          <w:szCs w:val="16"/>
        </w:rPr>
        <w:t xml:space="preserve">                        &lt;/div&gt;</w:t>
      </w:r>
    </w:p>
    <w:p w14:paraId="54F66D97" w14:textId="77777777" w:rsidR="004E6D34" w:rsidRPr="00EE2ED7" w:rsidRDefault="004E6D34" w:rsidP="00EE2ED7">
      <w:pPr>
        <w:contextualSpacing/>
        <w:rPr>
          <w:bCs/>
          <w:sz w:val="16"/>
          <w:szCs w:val="16"/>
        </w:rPr>
      </w:pPr>
      <w:r w:rsidRPr="00EE2ED7">
        <w:rPr>
          <w:bCs/>
          <w:sz w:val="16"/>
          <w:szCs w:val="16"/>
        </w:rPr>
        <w:t xml:space="preserve">                    `;</w:t>
      </w:r>
    </w:p>
    <w:p w14:paraId="0CD71DD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imageGrid.appendChild</w:t>
      </w:r>
      <w:proofErr w:type="spellEnd"/>
      <w:r w:rsidRPr="00EE2ED7">
        <w:rPr>
          <w:bCs/>
          <w:sz w:val="16"/>
          <w:szCs w:val="16"/>
        </w:rPr>
        <w:t>(</w:t>
      </w:r>
      <w:proofErr w:type="spellStart"/>
      <w:r w:rsidRPr="00EE2ED7">
        <w:rPr>
          <w:bCs/>
          <w:sz w:val="16"/>
          <w:szCs w:val="16"/>
        </w:rPr>
        <w:t>imageItem</w:t>
      </w:r>
      <w:proofErr w:type="spellEnd"/>
      <w:r w:rsidRPr="00EE2ED7">
        <w:rPr>
          <w:bCs/>
          <w:sz w:val="16"/>
          <w:szCs w:val="16"/>
        </w:rPr>
        <w:t>);</w:t>
      </w:r>
    </w:p>
    <w:p w14:paraId="339F73E1" w14:textId="77777777" w:rsidR="004E6D34" w:rsidRPr="00EE2ED7" w:rsidRDefault="004E6D34" w:rsidP="00EE2ED7">
      <w:pPr>
        <w:contextualSpacing/>
        <w:rPr>
          <w:bCs/>
          <w:sz w:val="16"/>
          <w:szCs w:val="16"/>
        </w:rPr>
      </w:pPr>
      <w:r w:rsidRPr="00EE2ED7">
        <w:rPr>
          <w:bCs/>
          <w:sz w:val="16"/>
          <w:szCs w:val="16"/>
        </w:rPr>
        <w:t xml:space="preserve">                };</w:t>
      </w:r>
    </w:p>
    <w:p w14:paraId="072D44E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reader.readAsDataURL</w:t>
      </w:r>
      <w:proofErr w:type="spellEnd"/>
      <w:proofErr w:type="gramEnd"/>
      <w:r w:rsidRPr="00EE2ED7">
        <w:rPr>
          <w:bCs/>
          <w:sz w:val="16"/>
          <w:szCs w:val="16"/>
        </w:rPr>
        <w:t>(file);</w:t>
      </w:r>
    </w:p>
    <w:p w14:paraId="6EB7F973" w14:textId="77777777" w:rsidR="004E6D34" w:rsidRPr="00EE2ED7" w:rsidRDefault="004E6D34" w:rsidP="00EE2ED7">
      <w:pPr>
        <w:contextualSpacing/>
        <w:rPr>
          <w:bCs/>
          <w:sz w:val="16"/>
          <w:szCs w:val="16"/>
        </w:rPr>
      </w:pPr>
      <w:r w:rsidRPr="00EE2ED7">
        <w:rPr>
          <w:bCs/>
          <w:sz w:val="16"/>
          <w:szCs w:val="16"/>
        </w:rPr>
        <w:t xml:space="preserve">            });</w:t>
      </w:r>
    </w:p>
    <w:p w14:paraId="22E993D6" w14:textId="77777777" w:rsidR="004E6D34" w:rsidRPr="00EE2ED7" w:rsidRDefault="004E6D34" w:rsidP="00EE2ED7">
      <w:pPr>
        <w:contextualSpacing/>
        <w:rPr>
          <w:bCs/>
          <w:sz w:val="16"/>
          <w:szCs w:val="16"/>
        </w:rPr>
      </w:pPr>
      <w:r w:rsidRPr="00EE2ED7">
        <w:rPr>
          <w:bCs/>
          <w:sz w:val="16"/>
          <w:szCs w:val="16"/>
        </w:rPr>
        <w:t xml:space="preserve">        }</w:t>
      </w:r>
    </w:p>
    <w:p w14:paraId="75D9314F" w14:textId="77777777" w:rsidR="004E6D34" w:rsidRPr="00EE2ED7" w:rsidRDefault="004E6D34" w:rsidP="00EE2ED7">
      <w:pPr>
        <w:contextualSpacing/>
        <w:rPr>
          <w:bCs/>
          <w:sz w:val="16"/>
          <w:szCs w:val="16"/>
        </w:rPr>
      </w:pPr>
    </w:p>
    <w:p w14:paraId="2845A939"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moveImage</w:t>
      </w:r>
      <w:proofErr w:type="spellEnd"/>
      <w:r w:rsidRPr="00EE2ED7">
        <w:rPr>
          <w:bCs/>
          <w:sz w:val="16"/>
          <w:szCs w:val="16"/>
        </w:rPr>
        <w:t>(</w:t>
      </w:r>
      <w:proofErr w:type="gramEnd"/>
      <w:r w:rsidRPr="00EE2ED7">
        <w:rPr>
          <w:bCs/>
          <w:sz w:val="16"/>
          <w:szCs w:val="16"/>
        </w:rPr>
        <w:t>button, direction) {</w:t>
      </w:r>
    </w:p>
    <w:p w14:paraId="1379BD9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imageItem</w:t>
      </w:r>
      <w:proofErr w:type="spellEnd"/>
      <w:r w:rsidRPr="00EE2ED7">
        <w:rPr>
          <w:bCs/>
          <w:sz w:val="16"/>
          <w:szCs w:val="16"/>
        </w:rPr>
        <w:t xml:space="preserve"> = </w:t>
      </w:r>
      <w:proofErr w:type="spellStart"/>
      <w:proofErr w:type="gramStart"/>
      <w:r w:rsidRPr="00EE2ED7">
        <w:rPr>
          <w:bCs/>
          <w:sz w:val="16"/>
          <w:szCs w:val="16"/>
        </w:rPr>
        <w:t>button.closest</w:t>
      </w:r>
      <w:proofErr w:type="spellEnd"/>
      <w:proofErr w:type="gramEnd"/>
      <w:r w:rsidRPr="00EE2ED7">
        <w:rPr>
          <w:bCs/>
          <w:sz w:val="16"/>
          <w:szCs w:val="16"/>
        </w:rPr>
        <w:t>(</w:t>
      </w:r>
      <w:proofErr w:type="gramStart"/>
      <w:r w:rsidRPr="00EE2ED7">
        <w:rPr>
          <w:bCs/>
          <w:sz w:val="16"/>
          <w:szCs w:val="16"/>
        </w:rPr>
        <w:t>'.image</w:t>
      </w:r>
      <w:proofErr w:type="gramEnd"/>
      <w:r w:rsidRPr="00EE2ED7">
        <w:rPr>
          <w:bCs/>
          <w:sz w:val="16"/>
          <w:szCs w:val="16"/>
        </w:rPr>
        <w:t>-item');</w:t>
      </w:r>
    </w:p>
    <w:p w14:paraId="4069E639" w14:textId="77777777" w:rsidR="004E6D34" w:rsidRPr="00EE2ED7" w:rsidRDefault="004E6D34" w:rsidP="00EE2ED7">
      <w:pPr>
        <w:contextualSpacing/>
        <w:rPr>
          <w:bCs/>
          <w:sz w:val="16"/>
          <w:szCs w:val="16"/>
        </w:rPr>
      </w:pPr>
      <w:r w:rsidRPr="00EE2ED7">
        <w:rPr>
          <w:bCs/>
          <w:sz w:val="16"/>
          <w:szCs w:val="16"/>
        </w:rPr>
        <w:t xml:space="preserve">            const grid = </w:t>
      </w:r>
      <w:proofErr w:type="spellStart"/>
      <w:r w:rsidRPr="00EE2ED7">
        <w:rPr>
          <w:bCs/>
          <w:sz w:val="16"/>
          <w:szCs w:val="16"/>
        </w:rPr>
        <w:t>imageItem.parentElement</w:t>
      </w:r>
      <w:proofErr w:type="spellEnd"/>
      <w:r w:rsidRPr="00EE2ED7">
        <w:rPr>
          <w:bCs/>
          <w:sz w:val="16"/>
          <w:szCs w:val="16"/>
        </w:rPr>
        <w:t>;</w:t>
      </w:r>
    </w:p>
    <w:p w14:paraId="39B1F94A" w14:textId="77777777" w:rsidR="004E6D34" w:rsidRPr="00EE2ED7" w:rsidRDefault="004E6D34" w:rsidP="00EE2ED7">
      <w:pPr>
        <w:contextualSpacing/>
        <w:rPr>
          <w:bCs/>
          <w:sz w:val="16"/>
          <w:szCs w:val="16"/>
        </w:rPr>
      </w:pPr>
      <w:r w:rsidRPr="00EE2ED7">
        <w:rPr>
          <w:bCs/>
          <w:sz w:val="16"/>
          <w:szCs w:val="16"/>
        </w:rPr>
        <w:t xml:space="preserve">            </w:t>
      </w:r>
    </w:p>
    <w:p w14:paraId="7BB56AE3" w14:textId="77777777" w:rsidR="004E6D34" w:rsidRPr="00EE2ED7" w:rsidRDefault="004E6D34" w:rsidP="00EE2ED7">
      <w:pPr>
        <w:contextualSpacing/>
        <w:rPr>
          <w:bCs/>
          <w:sz w:val="16"/>
          <w:szCs w:val="16"/>
        </w:rPr>
      </w:pPr>
      <w:r w:rsidRPr="00EE2ED7">
        <w:rPr>
          <w:bCs/>
          <w:sz w:val="16"/>
          <w:szCs w:val="16"/>
        </w:rPr>
        <w:t xml:space="preserve">            if (direction === 'up' &amp;&amp; </w:t>
      </w:r>
      <w:proofErr w:type="spellStart"/>
      <w:r w:rsidRPr="00EE2ED7">
        <w:rPr>
          <w:bCs/>
          <w:sz w:val="16"/>
          <w:szCs w:val="16"/>
        </w:rPr>
        <w:t>imageItem.previousElementSibling</w:t>
      </w:r>
      <w:proofErr w:type="spellEnd"/>
      <w:r w:rsidRPr="00EE2ED7">
        <w:rPr>
          <w:bCs/>
          <w:sz w:val="16"/>
          <w:szCs w:val="16"/>
        </w:rPr>
        <w:t>) {</w:t>
      </w:r>
    </w:p>
    <w:p w14:paraId="79D292F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grid.insertBefore</w:t>
      </w:r>
      <w:proofErr w:type="spellEnd"/>
      <w:proofErr w:type="gramEnd"/>
      <w:r w:rsidRPr="00EE2ED7">
        <w:rPr>
          <w:bCs/>
          <w:sz w:val="16"/>
          <w:szCs w:val="16"/>
        </w:rPr>
        <w:t>(</w:t>
      </w:r>
      <w:proofErr w:type="spellStart"/>
      <w:r w:rsidRPr="00EE2ED7">
        <w:rPr>
          <w:bCs/>
          <w:sz w:val="16"/>
          <w:szCs w:val="16"/>
        </w:rPr>
        <w:t>imageItem</w:t>
      </w:r>
      <w:proofErr w:type="spellEnd"/>
      <w:r w:rsidRPr="00EE2ED7">
        <w:rPr>
          <w:bCs/>
          <w:sz w:val="16"/>
          <w:szCs w:val="16"/>
        </w:rPr>
        <w:t xml:space="preserve">, </w:t>
      </w:r>
      <w:proofErr w:type="spellStart"/>
      <w:r w:rsidRPr="00EE2ED7">
        <w:rPr>
          <w:bCs/>
          <w:sz w:val="16"/>
          <w:szCs w:val="16"/>
        </w:rPr>
        <w:t>imageItem.previousElementSibling</w:t>
      </w:r>
      <w:proofErr w:type="spellEnd"/>
      <w:r w:rsidRPr="00EE2ED7">
        <w:rPr>
          <w:bCs/>
          <w:sz w:val="16"/>
          <w:szCs w:val="16"/>
        </w:rPr>
        <w:t>);</w:t>
      </w:r>
    </w:p>
    <w:p w14:paraId="1E5C8AA9" w14:textId="77777777" w:rsidR="004E6D34" w:rsidRPr="00EE2ED7" w:rsidRDefault="004E6D34" w:rsidP="00EE2ED7">
      <w:pPr>
        <w:contextualSpacing/>
        <w:rPr>
          <w:bCs/>
          <w:sz w:val="16"/>
          <w:szCs w:val="16"/>
        </w:rPr>
      </w:pPr>
      <w:r w:rsidRPr="00EE2ED7">
        <w:rPr>
          <w:bCs/>
          <w:sz w:val="16"/>
          <w:szCs w:val="16"/>
        </w:rPr>
        <w:t xml:space="preserve">            } else if (direction === 'down' &amp;&amp; </w:t>
      </w:r>
      <w:proofErr w:type="spellStart"/>
      <w:r w:rsidRPr="00EE2ED7">
        <w:rPr>
          <w:bCs/>
          <w:sz w:val="16"/>
          <w:szCs w:val="16"/>
        </w:rPr>
        <w:t>imageItem.nextElementSibling</w:t>
      </w:r>
      <w:proofErr w:type="spellEnd"/>
      <w:r w:rsidRPr="00EE2ED7">
        <w:rPr>
          <w:bCs/>
          <w:sz w:val="16"/>
          <w:szCs w:val="16"/>
        </w:rPr>
        <w:t>) {</w:t>
      </w:r>
    </w:p>
    <w:p w14:paraId="5F403E26" w14:textId="77777777" w:rsidR="004E6D34" w:rsidRPr="00EE2ED7" w:rsidRDefault="004E6D34" w:rsidP="00EE2ED7">
      <w:pPr>
        <w:contextualSpacing/>
        <w:rPr>
          <w:bCs/>
          <w:sz w:val="16"/>
          <w:szCs w:val="16"/>
        </w:rPr>
      </w:pPr>
      <w:r w:rsidRPr="00EE2ED7">
        <w:rPr>
          <w:bCs/>
          <w:sz w:val="16"/>
          <w:szCs w:val="16"/>
        </w:rPr>
        <w:lastRenderedPageBreak/>
        <w:t xml:space="preserve">                </w:t>
      </w:r>
      <w:proofErr w:type="spellStart"/>
      <w:proofErr w:type="gramStart"/>
      <w:r w:rsidRPr="00EE2ED7">
        <w:rPr>
          <w:bCs/>
          <w:sz w:val="16"/>
          <w:szCs w:val="16"/>
        </w:rPr>
        <w:t>grid.insertBefore</w:t>
      </w:r>
      <w:proofErr w:type="spellEnd"/>
      <w:proofErr w:type="gramEnd"/>
      <w:r w:rsidRPr="00EE2ED7">
        <w:rPr>
          <w:bCs/>
          <w:sz w:val="16"/>
          <w:szCs w:val="16"/>
        </w:rPr>
        <w:t>(</w:t>
      </w:r>
      <w:proofErr w:type="spellStart"/>
      <w:r w:rsidRPr="00EE2ED7">
        <w:rPr>
          <w:bCs/>
          <w:sz w:val="16"/>
          <w:szCs w:val="16"/>
        </w:rPr>
        <w:t>imageItem.nextElementSibling</w:t>
      </w:r>
      <w:proofErr w:type="spellEnd"/>
      <w:r w:rsidRPr="00EE2ED7">
        <w:rPr>
          <w:bCs/>
          <w:sz w:val="16"/>
          <w:szCs w:val="16"/>
        </w:rPr>
        <w:t xml:space="preserve">, </w:t>
      </w:r>
      <w:proofErr w:type="spellStart"/>
      <w:r w:rsidRPr="00EE2ED7">
        <w:rPr>
          <w:bCs/>
          <w:sz w:val="16"/>
          <w:szCs w:val="16"/>
        </w:rPr>
        <w:t>imageItem</w:t>
      </w:r>
      <w:proofErr w:type="spellEnd"/>
      <w:r w:rsidRPr="00EE2ED7">
        <w:rPr>
          <w:bCs/>
          <w:sz w:val="16"/>
          <w:szCs w:val="16"/>
        </w:rPr>
        <w:t>);</w:t>
      </w:r>
    </w:p>
    <w:p w14:paraId="3E9D1FF5" w14:textId="77777777" w:rsidR="004E6D34" w:rsidRPr="00EE2ED7" w:rsidRDefault="004E6D34" w:rsidP="00EE2ED7">
      <w:pPr>
        <w:contextualSpacing/>
        <w:rPr>
          <w:bCs/>
          <w:sz w:val="16"/>
          <w:szCs w:val="16"/>
        </w:rPr>
      </w:pPr>
      <w:r w:rsidRPr="00EE2ED7">
        <w:rPr>
          <w:bCs/>
          <w:sz w:val="16"/>
          <w:szCs w:val="16"/>
        </w:rPr>
        <w:t xml:space="preserve">            }</w:t>
      </w:r>
    </w:p>
    <w:p w14:paraId="2CDFBFEA" w14:textId="77777777" w:rsidR="004E6D34" w:rsidRPr="00EE2ED7" w:rsidRDefault="004E6D34" w:rsidP="00EE2ED7">
      <w:pPr>
        <w:contextualSpacing/>
        <w:rPr>
          <w:bCs/>
          <w:sz w:val="16"/>
          <w:szCs w:val="16"/>
        </w:rPr>
      </w:pPr>
      <w:r w:rsidRPr="00EE2ED7">
        <w:rPr>
          <w:bCs/>
          <w:sz w:val="16"/>
          <w:szCs w:val="16"/>
        </w:rPr>
        <w:t xml:space="preserve">        }</w:t>
      </w:r>
    </w:p>
    <w:p w14:paraId="1ED2398B" w14:textId="77777777" w:rsidR="004E6D34" w:rsidRPr="00EE2ED7" w:rsidRDefault="004E6D34" w:rsidP="00EE2ED7">
      <w:pPr>
        <w:contextualSpacing/>
        <w:rPr>
          <w:bCs/>
          <w:sz w:val="16"/>
          <w:szCs w:val="16"/>
        </w:rPr>
      </w:pPr>
    </w:p>
    <w:p w14:paraId="01F6528E"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deleteImage</w:t>
      </w:r>
      <w:proofErr w:type="spellEnd"/>
      <w:r w:rsidRPr="00EE2ED7">
        <w:rPr>
          <w:bCs/>
          <w:sz w:val="16"/>
          <w:szCs w:val="16"/>
        </w:rPr>
        <w:t>(button) {</w:t>
      </w:r>
    </w:p>
    <w:p w14:paraId="61C9C8E2"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confirm(</w:t>
      </w:r>
      <w:proofErr w:type="gramEnd"/>
      <w:r w:rsidRPr="00EE2ED7">
        <w:rPr>
          <w:bCs/>
          <w:sz w:val="16"/>
          <w:szCs w:val="16"/>
        </w:rPr>
        <w:t>'Are you sure you want to delete this image?')) {</w:t>
      </w:r>
    </w:p>
    <w:p w14:paraId="152C61E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button.closest</w:t>
      </w:r>
      <w:proofErr w:type="spellEnd"/>
      <w:proofErr w:type="gramEnd"/>
      <w:r w:rsidRPr="00EE2ED7">
        <w:rPr>
          <w:bCs/>
          <w:sz w:val="16"/>
          <w:szCs w:val="16"/>
        </w:rPr>
        <w:t>(</w:t>
      </w:r>
      <w:proofErr w:type="gramStart"/>
      <w:r w:rsidRPr="00EE2ED7">
        <w:rPr>
          <w:bCs/>
          <w:sz w:val="16"/>
          <w:szCs w:val="16"/>
        </w:rPr>
        <w:t>'.image</w:t>
      </w:r>
      <w:proofErr w:type="gramEnd"/>
      <w:r w:rsidRPr="00EE2ED7">
        <w:rPr>
          <w:bCs/>
          <w:sz w:val="16"/>
          <w:szCs w:val="16"/>
        </w:rPr>
        <w:t>-item'</w:t>
      </w:r>
      <w:proofErr w:type="gramStart"/>
      <w:r w:rsidRPr="00EE2ED7">
        <w:rPr>
          <w:bCs/>
          <w:sz w:val="16"/>
          <w:szCs w:val="16"/>
        </w:rPr>
        <w:t>).remove</w:t>
      </w:r>
      <w:proofErr w:type="gramEnd"/>
      <w:r w:rsidRPr="00EE2ED7">
        <w:rPr>
          <w:bCs/>
          <w:sz w:val="16"/>
          <w:szCs w:val="16"/>
        </w:rPr>
        <w:t>();</w:t>
      </w:r>
    </w:p>
    <w:p w14:paraId="62B445DD" w14:textId="77777777" w:rsidR="004E6D34" w:rsidRPr="00EE2ED7" w:rsidRDefault="004E6D34" w:rsidP="00EE2ED7">
      <w:pPr>
        <w:contextualSpacing/>
        <w:rPr>
          <w:bCs/>
          <w:sz w:val="16"/>
          <w:szCs w:val="16"/>
        </w:rPr>
      </w:pPr>
      <w:r w:rsidRPr="00EE2ED7">
        <w:rPr>
          <w:bCs/>
          <w:sz w:val="16"/>
          <w:szCs w:val="16"/>
        </w:rPr>
        <w:t xml:space="preserve">            }</w:t>
      </w:r>
    </w:p>
    <w:p w14:paraId="38E9078D" w14:textId="77777777" w:rsidR="004E6D34" w:rsidRPr="00EE2ED7" w:rsidRDefault="004E6D34" w:rsidP="00EE2ED7">
      <w:pPr>
        <w:contextualSpacing/>
        <w:rPr>
          <w:bCs/>
          <w:sz w:val="16"/>
          <w:szCs w:val="16"/>
        </w:rPr>
      </w:pPr>
      <w:r w:rsidRPr="00EE2ED7">
        <w:rPr>
          <w:bCs/>
          <w:sz w:val="16"/>
          <w:szCs w:val="16"/>
        </w:rPr>
        <w:t xml:space="preserve">        }</w:t>
      </w:r>
    </w:p>
    <w:p w14:paraId="5ED38503" w14:textId="77777777" w:rsidR="004E6D34" w:rsidRPr="00EE2ED7" w:rsidRDefault="004E6D34" w:rsidP="00EE2ED7">
      <w:pPr>
        <w:contextualSpacing/>
        <w:rPr>
          <w:bCs/>
          <w:sz w:val="16"/>
          <w:szCs w:val="16"/>
        </w:rPr>
      </w:pPr>
    </w:p>
    <w:p w14:paraId="73A2A74B" w14:textId="77777777" w:rsidR="004E6D34" w:rsidRPr="00EE2ED7" w:rsidRDefault="004E6D34" w:rsidP="00EE2ED7">
      <w:pPr>
        <w:contextualSpacing/>
        <w:rPr>
          <w:bCs/>
          <w:sz w:val="16"/>
          <w:szCs w:val="16"/>
        </w:rPr>
      </w:pPr>
      <w:r w:rsidRPr="00EE2ED7">
        <w:rPr>
          <w:bCs/>
          <w:sz w:val="16"/>
          <w:szCs w:val="16"/>
        </w:rPr>
        <w:t xml:space="preserve">        // Add event listener for image upload</w:t>
      </w:r>
    </w:p>
    <w:p w14:paraId="41F8D4F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document.getElementById</w:t>
      </w:r>
      <w:proofErr w:type="gramEnd"/>
      <w:r w:rsidRPr="00EE2ED7">
        <w:rPr>
          <w:bCs/>
          <w:sz w:val="16"/>
          <w:szCs w:val="16"/>
        </w:rPr>
        <w:t>('imageUpload'</w:t>
      </w:r>
      <w:proofErr w:type="gramStart"/>
      <w:r w:rsidRPr="00EE2ED7">
        <w:rPr>
          <w:bCs/>
          <w:sz w:val="16"/>
          <w:szCs w:val="16"/>
        </w:rPr>
        <w:t>).addEventListener</w:t>
      </w:r>
      <w:proofErr w:type="gramEnd"/>
      <w:r w:rsidRPr="00EE2ED7">
        <w:rPr>
          <w:bCs/>
          <w:sz w:val="16"/>
          <w:szCs w:val="16"/>
        </w:rPr>
        <w:t xml:space="preserve">('change', </w:t>
      </w:r>
      <w:proofErr w:type="spellStart"/>
      <w:r w:rsidRPr="00EE2ED7">
        <w:rPr>
          <w:bCs/>
          <w:sz w:val="16"/>
          <w:szCs w:val="16"/>
        </w:rPr>
        <w:t>handleImageUpload</w:t>
      </w:r>
      <w:proofErr w:type="spellEnd"/>
      <w:r w:rsidRPr="00EE2ED7">
        <w:rPr>
          <w:bCs/>
          <w:sz w:val="16"/>
          <w:szCs w:val="16"/>
        </w:rPr>
        <w:t>);</w:t>
      </w:r>
    </w:p>
    <w:p w14:paraId="020EF727" w14:textId="77777777" w:rsidR="004E6D34" w:rsidRPr="00EE2ED7" w:rsidRDefault="004E6D34" w:rsidP="00EE2ED7">
      <w:pPr>
        <w:contextualSpacing/>
        <w:rPr>
          <w:bCs/>
          <w:sz w:val="16"/>
          <w:szCs w:val="16"/>
        </w:rPr>
      </w:pPr>
      <w:r w:rsidRPr="00EE2ED7">
        <w:rPr>
          <w:bCs/>
          <w:sz w:val="16"/>
          <w:szCs w:val="16"/>
        </w:rPr>
        <w:t xml:space="preserve">    &lt;/script&gt;</w:t>
      </w:r>
    </w:p>
    <w:p w14:paraId="132C4A78" w14:textId="77777777" w:rsidR="004E6D34" w:rsidRPr="00EE2ED7" w:rsidRDefault="004E6D34" w:rsidP="00EE2ED7">
      <w:pPr>
        <w:contextualSpacing/>
        <w:rPr>
          <w:bCs/>
          <w:sz w:val="16"/>
          <w:szCs w:val="16"/>
        </w:rPr>
      </w:pPr>
      <w:r w:rsidRPr="00EE2ED7">
        <w:rPr>
          <w:bCs/>
          <w:sz w:val="16"/>
          <w:szCs w:val="16"/>
        </w:rPr>
        <w:t xml:space="preserve">    </w:t>
      </w:r>
    </w:p>
    <w:p w14:paraId="25319306"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this modal HTML just before closing body tag --&gt;</w:t>
      </w:r>
    </w:p>
    <w:p w14:paraId="79E204D9"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editEventModal</w:t>
      </w:r>
      <w:proofErr w:type="spellEnd"/>
      <w:r w:rsidRPr="00EE2ED7">
        <w:rPr>
          <w:bCs/>
          <w:sz w:val="16"/>
          <w:szCs w:val="16"/>
        </w:rPr>
        <w:t>" class="modal"&gt;</w:t>
      </w:r>
    </w:p>
    <w:p w14:paraId="6EE0F775" w14:textId="77777777" w:rsidR="004E6D34" w:rsidRPr="00EE2ED7" w:rsidRDefault="004E6D34" w:rsidP="00EE2ED7">
      <w:pPr>
        <w:contextualSpacing/>
        <w:rPr>
          <w:bCs/>
          <w:sz w:val="16"/>
          <w:szCs w:val="16"/>
        </w:rPr>
      </w:pPr>
      <w:r w:rsidRPr="00EE2ED7">
        <w:rPr>
          <w:bCs/>
          <w:sz w:val="16"/>
          <w:szCs w:val="16"/>
        </w:rPr>
        <w:t xml:space="preserve">        &lt;div class="modal-content"&gt;</w:t>
      </w:r>
    </w:p>
    <w:p w14:paraId="478242CF" w14:textId="77777777" w:rsidR="004E6D34" w:rsidRPr="00EE2ED7" w:rsidRDefault="004E6D34" w:rsidP="00EE2ED7">
      <w:pPr>
        <w:contextualSpacing/>
        <w:rPr>
          <w:bCs/>
          <w:sz w:val="16"/>
          <w:szCs w:val="16"/>
        </w:rPr>
      </w:pPr>
      <w:r w:rsidRPr="00EE2ED7">
        <w:rPr>
          <w:bCs/>
          <w:sz w:val="16"/>
          <w:szCs w:val="16"/>
        </w:rPr>
        <w:t xml:space="preserve">            &lt;span class="close"&gt;&amp;times;&lt;/span&gt;</w:t>
      </w:r>
    </w:p>
    <w:p w14:paraId="6B49CA0D" w14:textId="77777777" w:rsidR="004E6D34" w:rsidRPr="00EE2ED7" w:rsidRDefault="004E6D34" w:rsidP="00EE2ED7">
      <w:pPr>
        <w:contextualSpacing/>
        <w:rPr>
          <w:bCs/>
          <w:sz w:val="16"/>
          <w:szCs w:val="16"/>
        </w:rPr>
      </w:pPr>
      <w:r w:rsidRPr="00EE2ED7">
        <w:rPr>
          <w:bCs/>
          <w:sz w:val="16"/>
          <w:szCs w:val="16"/>
        </w:rPr>
        <w:t xml:space="preserve">            &lt;h2&gt;Edit Event&lt;/h2&gt;</w:t>
      </w:r>
    </w:p>
    <w:p w14:paraId="08D9402C" w14:textId="77777777" w:rsidR="004E6D34" w:rsidRPr="00EE2ED7" w:rsidRDefault="004E6D34" w:rsidP="00EE2ED7">
      <w:pPr>
        <w:contextualSpacing/>
        <w:rPr>
          <w:bCs/>
          <w:sz w:val="16"/>
          <w:szCs w:val="16"/>
        </w:rPr>
      </w:pPr>
      <w:r w:rsidRPr="00EE2ED7">
        <w:rPr>
          <w:bCs/>
          <w:sz w:val="16"/>
          <w:szCs w:val="16"/>
        </w:rPr>
        <w:t xml:space="preserve">            &lt;div class="form-group"&gt;</w:t>
      </w:r>
    </w:p>
    <w:p w14:paraId="117F9DBF" w14:textId="77777777" w:rsidR="004E6D34" w:rsidRPr="00EE2ED7" w:rsidRDefault="004E6D34" w:rsidP="00EE2ED7">
      <w:pPr>
        <w:contextualSpacing/>
        <w:rPr>
          <w:bCs/>
          <w:sz w:val="16"/>
          <w:szCs w:val="16"/>
        </w:rPr>
      </w:pPr>
      <w:r w:rsidRPr="00EE2ED7">
        <w:rPr>
          <w:bCs/>
          <w:sz w:val="16"/>
          <w:szCs w:val="16"/>
        </w:rPr>
        <w:t xml:space="preserve">                &lt;label&gt;Event Name&lt;/label&gt;</w:t>
      </w:r>
    </w:p>
    <w:p w14:paraId="67D35FFB" w14:textId="77777777" w:rsidR="004E6D34" w:rsidRPr="00EE2ED7" w:rsidRDefault="004E6D34" w:rsidP="00EE2ED7">
      <w:pPr>
        <w:contextualSpacing/>
        <w:rPr>
          <w:bCs/>
          <w:sz w:val="16"/>
          <w:szCs w:val="16"/>
        </w:rPr>
      </w:pPr>
      <w:r w:rsidRPr="00EE2ED7">
        <w:rPr>
          <w:bCs/>
          <w:sz w:val="16"/>
          <w:szCs w:val="16"/>
        </w:rPr>
        <w:t xml:space="preserve">                &lt;input type="text" id="</w:t>
      </w:r>
      <w:proofErr w:type="spellStart"/>
      <w:r w:rsidRPr="00EE2ED7">
        <w:rPr>
          <w:bCs/>
          <w:sz w:val="16"/>
          <w:szCs w:val="16"/>
        </w:rPr>
        <w:t>editEventName</w:t>
      </w:r>
      <w:proofErr w:type="spellEnd"/>
      <w:r w:rsidRPr="00EE2ED7">
        <w:rPr>
          <w:bCs/>
          <w:sz w:val="16"/>
          <w:szCs w:val="16"/>
        </w:rPr>
        <w:t>" required&gt;</w:t>
      </w:r>
    </w:p>
    <w:p w14:paraId="331617D8" w14:textId="77777777" w:rsidR="004E6D34" w:rsidRPr="00EE2ED7" w:rsidRDefault="004E6D34" w:rsidP="00EE2ED7">
      <w:pPr>
        <w:contextualSpacing/>
        <w:rPr>
          <w:bCs/>
          <w:sz w:val="16"/>
          <w:szCs w:val="16"/>
        </w:rPr>
      </w:pPr>
      <w:r w:rsidRPr="00EE2ED7">
        <w:rPr>
          <w:bCs/>
          <w:sz w:val="16"/>
          <w:szCs w:val="16"/>
        </w:rPr>
        <w:t xml:space="preserve">            &lt;/div&gt;</w:t>
      </w:r>
    </w:p>
    <w:p w14:paraId="719D9661" w14:textId="77777777" w:rsidR="004E6D34" w:rsidRPr="00EE2ED7" w:rsidRDefault="004E6D34" w:rsidP="00EE2ED7">
      <w:pPr>
        <w:contextualSpacing/>
        <w:rPr>
          <w:bCs/>
          <w:sz w:val="16"/>
          <w:szCs w:val="16"/>
        </w:rPr>
      </w:pPr>
      <w:r w:rsidRPr="00EE2ED7">
        <w:rPr>
          <w:bCs/>
          <w:sz w:val="16"/>
          <w:szCs w:val="16"/>
        </w:rPr>
        <w:t xml:space="preserve">            &lt;div class="form-group"&gt;</w:t>
      </w:r>
    </w:p>
    <w:p w14:paraId="459EEA12" w14:textId="77777777" w:rsidR="004E6D34" w:rsidRPr="00EE2ED7" w:rsidRDefault="004E6D34" w:rsidP="00EE2ED7">
      <w:pPr>
        <w:contextualSpacing/>
        <w:rPr>
          <w:bCs/>
          <w:sz w:val="16"/>
          <w:szCs w:val="16"/>
        </w:rPr>
      </w:pPr>
      <w:r w:rsidRPr="00EE2ED7">
        <w:rPr>
          <w:bCs/>
          <w:sz w:val="16"/>
          <w:szCs w:val="16"/>
        </w:rPr>
        <w:t xml:space="preserve">                &lt;label&gt;Description&lt;/label&gt;</w:t>
      </w:r>
    </w:p>
    <w:p w14:paraId="7C867E7D"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textarea</w:t>
      </w:r>
      <w:proofErr w:type="spellEnd"/>
      <w:r w:rsidRPr="00EE2ED7">
        <w:rPr>
          <w:bCs/>
          <w:sz w:val="16"/>
          <w:szCs w:val="16"/>
        </w:rPr>
        <w:t xml:space="preserve"> id="</w:t>
      </w:r>
      <w:proofErr w:type="spellStart"/>
      <w:r w:rsidRPr="00EE2ED7">
        <w:rPr>
          <w:bCs/>
          <w:sz w:val="16"/>
          <w:szCs w:val="16"/>
        </w:rPr>
        <w:t>editEventDescription</w:t>
      </w:r>
      <w:proofErr w:type="spellEnd"/>
      <w:r w:rsidRPr="00EE2ED7">
        <w:rPr>
          <w:bCs/>
          <w:sz w:val="16"/>
          <w:szCs w:val="16"/>
        </w:rPr>
        <w:t>" required&gt;&lt;/</w:t>
      </w:r>
      <w:proofErr w:type="spellStart"/>
      <w:r w:rsidRPr="00EE2ED7">
        <w:rPr>
          <w:bCs/>
          <w:sz w:val="16"/>
          <w:szCs w:val="16"/>
        </w:rPr>
        <w:t>textarea</w:t>
      </w:r>
      <w:proofErr w:type="spellEnd"/>
      <w:r w:rsidRPr="00EE2ED7">
        <w:rPr>
          <w:bCs/>
          <w:sz w:val="16"/>
          <w:szCs w:val="16"/>
        </w:rPr>
        <w:t>&gt;</w:t>
      </w:r>
    </w:p>
    <w:p w14:paraId="4EAF8C54" w14:textId="77777777" w:rsidR="004E6D34" w:rsidRPr="00EE2ED7" w:rsidRDefault="004E6D34" w:rsidP="00EE2ED7">
      <w:pPr>
        <w:contextualSpacing/>
        <w:rPr>
          <w:bCs/>
          <w:sz w:val="16"/>
          <w:szCs w:val="16"/>
        </w:rPr>
      </w:pPr>
      <w:r w:rsidRPr="00EE2ED7">
        <w:rPr>
          <w:bCs/>
          <w:sz w:val="16"/>
          <w:szCs w:val="16"/>
        </w:rPr>
        <w:t xml:space="preserve">            &lt;/div&gt;</w:t>
      </w:r>
    </w:p>
    <w:p w14:paraId="3FA7435D" w14:textId="77777777" w:rsidR="004E6D34" w:rsidRPr="00EE2ED7" w:rsidRDefault="004E6D34" w:rsidP="00EE2ED7">
      <w:pPr>
        <w:contextualSpacing/>
        <w:rPr>
          <w:bCs/>
          <w:sz w:val="16"/>
          <w:szCs w:val="16"/>
        </w:rPr>
      </w:pPr>
      <w:r w:rsidRPr="00EE2ED7">
        <w:rPr>
          <w:bCs/>
          <w:sz w:val="16"/>
          <w:szCs w:val="16"/>
        </w:rPr>
        <w:t xml:space="preserve">            &lt;div class="form-group"&gt;</w:t>
      </w:r>
    </w:p>
    <w:p w14:paraId="0ED02041" w14:textId="77777777" w:rsidR="004E6D34" w:rsidRPr="00EE2ED7" w:rsidRDefault="004E6D34" w:rsidP="00EE2ED7">
      <w:pPr>
        <w:contextualSpacing/>
        <w:rPr>
          <w:bCs/>
          <w:sz w:val="16"/>
          <w:szCs w:val="16"/>
        </w:rPr>
      </w:pPr>
      <w:r w:rsidRPr="00EE2ED7">
        <w:rPr>
          <w:bCs/>
          <w:sz w:val="16"/>
          <w:szCs w:val="16"/>
        </w:rPr>
        <w:t xml:space="preserve">                &lt;label&gt;Event Date&lt;/label&gt;</w:t>
      </w:r>
    </w:p>
    <w:p w14:paraId="61720C71" w14:textId="77777777" w:rsidR="004E6D34" w:rsidRPr="00EE2ED7" w:rsidRDefault="004E6D34" w:rsidP="00EE2ED7">
      <w:pPr>
        <w:contextualSpacing/>
        <w:rPr>
          <w:bCs/>
          <w:sz w:val="16"/>
          <w:szCs w:val="16"/>
        </w:rPr>
      </w:pPr>
      <w:r w:rsidRPr="00EE2ED7">
        <w:rPr>
          <w:bCs/>
          <w:sz w:val="16"/>
          <w:szCs w:val="16"/>
        </w:rPr>
        <w:t xml:space="preserve">                &lt;input type="datetime-local" id="</w:t>
      </w:r>
      <w:proofErr w:type="spellStart"/>
      <w:r w:rsidRPr="00EE2ED7">
        <w:rPr>
          <w:bCs/>
          <w:sz w:val="16"/>
          <w:szCs w:val="16"/>
        </w:rPr>
        <w:t>editEventDate</w:t>
      </w:r>
      <w:proofErr w:type="spellEnd"/>
      <w:r w:rsidRPr="00EE2ED7">
        <w:rPr>
          <w:bCs/>
          <w:sz w:val="16"/>
          <w:szCs w:val="16"/>
        </w:rPr>
        <w:t>" required&gt;</w:t>
      </w:r>
    </w:p>
    <w:p w14:paraId="6F54390B" w14:textId="77777777" w:rsidR="004E6D34" w:rsidRPr="00EE2ED7" w:rsidRDefault="004E6D34" w:rsidP="00EE2ED7">
      <w:pPr>
        <w:contextualSpacing/>
        <w:rPr>
          <w:bCs/>
          <w:sz w:val="16"/>
          <w:szCs w:val="16"/>
        </w:rPr>
      </w:pPr>
      <w:r w:rsidRPr="00EE2ED7">
        <w:rPr>
          <w:bCs/>
          <w:sz w:val="16"/>
          <w:szCs w:val="16"/>
        </w:rPr>
        <w:t xml:space="preserve">            &lt;/div&gt;</w:t>
      </w:r>
    </w:p>
    <w:p w14:paraId="0D1D4DB7" w14:textId="77777777" w:rsidR="004E6D34" w:rsidRPr="00EE2ED7" w:rsidRDefault="004E6D34" w:rsidP="00EE2ED7">
      <w:pPr>
        <w:contextualSpacing/>
        <w:rPr>
          <w:bCs/>
          <w:sz w:val="16"/>
          <w:szCs w:val="16"/>
        </w:rPr>
      </w:pPr>
      <w:r w:rsidRPr="00EE2ED7">
        <w:rPr>
          <w:bCs/>
          <w:sz w:val="16"/>
          <w:szCs w:val="16"/>
        </w:rPr>
        <w:t xml:space="preserve">            &lt;div class="form-group"&gt;</w:t>
      </w:r>
    </w:p>
    <w:p w14:paraId="383B1C8E" w14:textId="77777777" w:rsidR="004E6D34" w:rsidRPr="00EE2ED7" w:rsidRDefault="004E6D34" w:rsidP="00EE2ED7">
      <w:pPr>
        <w:contextualSpacing/>
        <w:rPr>
          <w:bCs/>
          <w:sz w:val="16"/>
          <w:szCs w:val="16"/>
        </w:rPr>
      </w:pPr>
      <w:r w:rsidRPr="00EE2ED7">
        <w:rPr>
          <w:bCs/>
          <w:sz w:val="16"/>
          <w:szCs w:val="16"/>
        </w:rPr>
        <w:t xml:space="preserve">                &lt;label&gt;Booking Start Date&lt;/label&gt;</w:t>
      </w:r>
    </w:p>
    <w:p w14:paraId="4EC33A78" w14:textId="77777777" w:rsidR="004E6D34" w:rsidRPr="00EE2ED7" w:rsidRDefault="004E6D34" w:rsidP="00EE2ED7">
      <w:pPr>
        <w:contextualSpacing/>
        <w:rPr>
          <w:bCs/>
          <w:sz w:val="16"/>
          <w:szCs w:val="16"/>
        </w:rPr>
      </w:pPr>
      <w:r w:rsidRPr="00EE2ED7">
        <w:rPr>
          <w:bCs/>
          <w:sz w:val="16"/>
          <w:szCs w:val="16"/>
        </w:rPr>
        <w:t xml:space="preserve">                &lt;input type="datetime-local" id="</w:t>
      </w:r>
      <w:proofErr w:type="spellStart"/>
      <w:r w:rsidRPr="00EE2ED7">
        <w:rPr>
          <w:bCs/>
          <w:sz w:val="16"/>
          <w:szCs w:val="16"/>
        </w:rPr>
        <w:t>editBookingStartDate</w:t>
      </w:r>
      <w:proofErr w:type="spellEnd"/>
      <w:r w:rsidRPr="00EE2ED7">
        <w:rPr>
          <w:bCs/>
          <w:sz w:val="16"/>
          <w:szCs w:val="16"/>
        </w:rPr>
        <w:t>" required&gt;</w:t>
      </w:r>
    </w:p>
    <w:p w14:paraId="32A6E0FD" w14:textId="77777777" w:rsidR="004E6D34" w:rsidRPr="00EE2ED7" w:rsidRDefault="004E6D34" w:rsidP="00EE2ED7">
      <w:pPr>
        <w:contextualSpacing/>
        <w:rPr>
          <w:bCs/>
          <w:sz w:val="16"/>
          <w:szCs w:val="16"/>
        </w:rPr>
      </w:pPr>
      <w:r w:rsidRPr="00EE2ED7">
        <w:rPr>
          <w:bCs/>
          <w:sz w:val="16"/>
          <w:szCs w:val="16"/>
        </w:rPr>
        <w:t xml:space="preserve">            &lt;/div&gt;</w:t>
      </w:r>
    </w:p>
    <w:p w14:paraId="47122A1E" w14:textId="77777777" w:rsidR="004E6D34" w:rsidRPr="00EE2ED7" w:rsidRDefault="004E6D34" w:rsidP="00EE2ED7">
      <w:pPr>
        <w:contextualSpacing/>
        <w:rPr>
          <w:bCs/>
          <w:sz w:val="16"/>
          <w:szCs w:val="16"/>
        </w:rPr>
      </w:pPr>
      <w:r w:rsidRPr="00EE2ED7">
        <w:rPr>
          <w:bCs/>
          <w:sz w:val="16"/>
          <w:szCs w:val="16"/>
        </w:rPr>
        <w:t xml:space="preserve">            &lt;div class="form-group"&gt;</w:t>
      </w:r>
    </w:p>
    <w:p w14:paraId="1EE6A36E" w14:textId="77777777" w:rsidR="004E6D34" w:rsidRPr="00EE2ED7" w:rsidRDefault="004E6D34" w:rsidP="00EE2ED7">
      <w:pPr>
        <w:contextualSpacing/>
        <w:rPr>
          <w:bCs/>
          <w:sz w:val="16"/>
          <w:szCs w:val="16"/>
        </w:rPr>
      </w:pPr>
      <w:r w:rsidRPr="00EE2ED7">
        <w:rPr>
          <w:bCs/>
          <w:sz w:val="16"/>
          <w:szCs w:val="16"/>
        </w:rPr>
        <w:t xml:space="preserve">                &lt;label&gt;Booking Deadline&lt;/label&gt;</w:t>
      </w:r>
    </w:p>
    <w:p w14:paraId="11188755" w14:textId="77777777" w:rsidR="004E6D34" w:rsidRPr="00EE2ED7" w:rsidRDefault="004E6D34" w:rsidP="00EE2ED7">
      <w:pPr>
        <w:contextualSpacing/>
        <w:rPr>
          <w:bCs/>
          <w:sz w:val="16"/>
          <w:szCs w:val="16"/>
        </w:rPr>
      </w:pPr>
      <w:r w:rsidRPr="00EE2ED7">
        <w:rPr>
          <w:bCs/>
          <w:sz w:val="16"/>
          <w:szCs w:val="16"/>
        </w:rPr>
        <w:t xml:space="preserve">                &lt;input type="datetime-local" id="</w:t>
      </w:r>
      <w:proofErr w:type="spellStart"/>
      <w:r w:rsidRPr="00EE2ED7">
        <w:rPr>
          <w:bCs/>
          <w:sz w:val="16"/>
          <w:szCs w:val="16"/>
        </w:rPr>
        <w:t>editBookingDeadline</w:t>
      </w:r>
      <w:proofErr w:type="spellEnd"/>
      <w:r w:rsidRPr="00EE2ED7">
        <w:rPr>
          <w:bCs/>
          <w:sz w:val="16"/>
          <w:szCs w:val="16"/>
        </w:rPr>
        <w:t>" required&gt;</w:t>
      </w:r>
    </w:p>
    <w:p w14:paraId="750C8F95" w14:textId="77777777" w:rsidR="004E6D34" w:rsidRPr="00EE2ED7" w:rsidRDefault="004E6D34" w:rsidP="00EE2ED7">
      <w:pPr>
        <w:contextualSpacing/>
        <w:rPr>
          <w:bCs/>
          <w:sz w:val="16"/>
          <w:szCs w:val="16"/>
        </w:rPr>
      </w:pPr>
      <w:r w:rsidRPr="00EE2ED7">
        <w:rPr>
          <w:bCs/>
          <w:sz w:val="16"/>
          <w:szCs w:val="16"/>
        </w:rPr>
        <w:t xml:space="preserve">            &lt;/div&gt;</w:t>
      </w:r>
    </w:p>
    <w:p w14:paraId="7DED40CF" w14:textId="77777777" w:rsidR="004E6D34" w:rsidRPr="00EE2ED7" w:rsidRDefault="004E6D34" w:rsidP="00EE2ED7">
      <w:pPr>
        <w:contextualSpacing/>
        <w:rPr>
          <w:bCs/>
          <w:sz w:val="16"/>
          <w:szCs w:val="16"/>
        </w:rPr>
      </w:pPr>
      <w:r w:rsidRPr="00EE2ED7">
        <w:rPr>
          <w:bCs/>
          <w:sz w:val="16"/>
          <w:szCs w:val="16"/>
        </w:rPr>
        <w:t xml:space="preserve">            &lt;div class="form-group"&gt;</w:t>
      </w:r>
    </w:p>
    <w:p w14:paraId="11DC44CE" w14:textId="77777777" w:rsidR="004E6D34" w:rsidRPr="00EE2ED7" w:rsidRDefault="004E6D34" w:rsidP="00EE2ED7">
      <w:pPr>
        <w:contextualSpacing/>
        <w:rPr>
          <w:bCs/>
          <w:sz w:val="16"/>
          <w:szCs w:val="16"/>
        </w:rPr>
      </w:pPr>
      <w:r w:rsidRPr="00EE2ED7">
        <w:rPr>
          <w:bCs/>
          <w:sz w:val="16"/>
          <w:szCs w:val="16"/>
        </w:rPr>
        <w:t xml:space="preserve">                &lt;label&gt;Price (</w:t>
      </w:r>
      <w:proofErr w:type="gramStart"/>
      <w:r w:rsidRPr="00EE2ED7">
        <w:rPr>
          <w:bCs/>
          <w:sz w:val="16"/>
          <w:szCs w:val="16"/>
        </w:rPr>
        <w:t>₹)&lt;</w:t>
      </w:r>
      <w:proofErr w:type="gramEnd"/>
      <w:r w:rsidRPr="00EE2ED7">
        <w:rPr>
          <w:bCs/>
          <w:sz w:val="16"/>
          <w:szCs w:val="16"/>
        </w:rPr>
        <w:t>/label&gt;</w:t>
      </w:r>
    </w:p>
    <w:p w14:paraId="4A485333" w14:textId="77777777" w:rsidR="004E6D34" w:rsidRPr="00EE2ED7" w:rsidRDefault="004E6D34" w:rsidP="00EE2ED7">
      <w:pPr>
        <w:contextualSpacing/>
        <w:rPr>
          <w:bCs/>
          <w:sz w:val="16"/>
          <w:szCs w:val="16"/>
        </w:rPr>
      </w:pPr>
      <w:r w:rsidRPr="00EE2ED7">
        <w:rPr>
          <w:bCs/>
          <w:sz w:val="16"/>
          <w:szCs w:val="16"/>
        </w:rPr>
        <w:t xml:space="preserve">                &lt;input type="number" id="</w:t>
      </w:r>
      <w:proofErr w:type="spellStart"/>
      <w:r w:rsidRPr="00EE2ED7">
        <w:rPr>
          <w:bCs/>
          <w:sz w:val="16"/>
          <w:szCs w:val="16"/>
        </w:rPr>
        <w:t>editEventPrice</w:t>
      </w:r>
      <w:proofErr w:type="spellEnd"/>
      <w:r w:rsidRPr="00EE2ED7">
        <w:rPr>
          <w:bCs/>
          <w:sz w:val="16"/>
          <w:szCs w:val="16"/>
        </w:rPr>
        <w:t>" step="0.01" required&gt;</w:t>
      </w:r>
    </w:p>
    <w:p w14:paraId="53ACA67D" w14:textId="77777777" w:rsidR="004E6D34" w:rsidRPr="00EE2ED7" w:rsidRDefault="004E6D34" w:rsidP="00EE2ED7">
      <w:pPr>
        <w:contextualSpacing/>
        <w:rPr>
          <w:bCs/>
          <w:sz w:val="16"/>
          <w:szCs w:val="16"/>
        </w:rPr>
      </w:pPr>
      <w:r w:rsidRPr="00EE2ED7">
        <w:rPr>
          <w:bCs/>
          <w:sz w:val="16"/>
          <w:szCs w:val="16"/>
        </w:rPr>
        <w:t xml:space="preserve">            &lt;/div&gt;</w:t>
      </w:r>
    </w:p>
    <w:p w14:paraId="217BF6E2" w14:textId="77777777" w:rsidR="004E6D34" w:rsidRPr="00EE2ED7" w:rsidRDefault="004E6D34" w:rsidP="00EE2ED7">
      <w:pPr>
        <w:contextualSpacing/>
        <w:rPr>
          <w:bCs/>
          <w:sz w:val="16"/>
          <w:szCs w:val="16"/>
        </w:rPr>
      </w:pPr>
      <w:r w:rsidRPr="00EE2ED7">
        <w:rPr>
          <w:bCs/>
          <w:sz w:val="16"/>
          <w:szCs w:val="16"/>
        </w:rPr>
        <w:t xml:space="preserve">            &lt;div class="form-group"&gt;</w:t>
      </w:r>
    </w:p>
    <w:p w14:paraId="2BBAFE0A" w14:textId="77777777" w:rsidR="004E6D34" w:rsidRPr="00EE2ED7" w:rsidRDefault="004E6D34" w:rsidP="00EE2ED7">
      <w:pPr>
        <w:contextualSpacing/>
        <w:rPr>
          <w:bCs/>
          <w:sz w:val="16"/>
          <w:szCs w:val="16"/>
        </w:rPr>
      </w:pPr>
      <w:r w:rsidRPr="00EE2ED7">
        <w:rPr>
          <w:bCs/>
          <w:sz w:val="16"/>
          <w:szCs w:val="16"/>
        </w:rPr>
        <w:t xml:space="preserve">                &lt;label&gt;Total Tickets&lt;/label&gt;</w:t>
      </w:r>
    </w:p>
    <w:p w14:paraId="3FB0997A" w14:textId="77777777" w:rsidR="004E6D34" w:rsidRPr="00EE2ED7" w:rsidRDefault="004E6D34" w:rsidP="00EE2ED7">
      <w:pPr>
        <w:contextualSpacing/>
        <w:rPr>
          <w:bCs/>
          <w:sz w:val="16"/>
          <w:szCs w:val="16"/>
        </w:rPr>
      </w:pPr>
      <w:r w:rsidRPr="00EE2ED7">
        <w:rPr>
          <w:bCs/>
          <w:sz w:val="16"/>
          <w:szCs w:val="16"/>
        </w:rPr>
        <w:t xml:space="preserve">                &lt;input type="number" id="</w:t>
      </w:r>
      <w:proofErr w:type="spellStart"/>
      <w:r w:rsidRPr="00EE2ED7">
        <w:rPr>
          <w:bCs/>
          <w:sz w:val="16"/>
          <w:szCs w:val="16"/>
        </w:rPr>
        <w:t>editEventTickets</w:t>
      </w:r>
      <w:proofErr w:type="spellEnd"/>
      <w:r w:rsidRPr="00EE2ED7">
        <w:rPr>
          <w:bCs/>
          <w:sz w:val="16"/>
          <w:szCs w:val="16"/>
        </w:rPr>
        <w:t>" required min="1"&gt;</w:t>
      </w:r>
    </w:p>
    <w:p w14:paraId="74FCC0F9" w14:textId="77777777" w:rsidR="004E6D34" w:rsidRPr="00EE2ED7" w:rsidRDefault="004E6D34" w:rsidP="00EE2ED7">
      <w:pPr>
        <w:contextualSpacing/>
        <w:rPr>
          <w:bCs/>
          <w:sz w:val="16"/>
          <w:szCs w:val="16"/>
        </w:rPr>
      </w:pPr>
      <w:r w:rsidRPr="00EE2ED7">
        <w:rPr>
          <w:bCs/>
          <w:sz w:val="16"/>
          <w:szCs w:val="16"/>
        </w:rPr>
        <w:t xml:space="preserve">            &lt;/div&gt;</w:t>
      </w:r>
    </w:p>
    <w:p w14:paraId="1F8400A1" w14:textId="77777777" w:rsidR="004E6D34" w:rsidRPr="00EE2ED7" w:rsidRDefault="004E6D34" w:rsidP="00EE2ED7">
      <w:pPr>
        <w:contextualSpacing/>
        <w:rPr>
          <w:bCs/>
          <w:sz w:val="16"/>
          <w:szCs w:val="16"/>
        </w:rPr>
      </w:pPr>
      <w:r w:rsidRPr="00EE2ED7">
        <w:rPr>
          <w:bCs/>
          <w:sz w:val="16"/>
          <w:szCs w:val="16"/>
        </w:rPr>
        <w:t xml:space="preserve">            &lt;div id="</w:t>
      </w:r>
      <w:proofErr w:type="spellStart"/>
      <w:r w:rsidRPr="00EE2ED7">
        <w:rPr>
          <w:bCs/>
          <w:sz w:val="16"/>
          <w:szCs w:val="16"/>
        </w:rPr>
        <w:t>editImageUrlsContainer</w:t>
      </w:r>
      <w:proofErr w:type="spellEnd"/>
      <w:r w:rsidRPr="00EE2ED7">
        <w:rPr>
          <w:bCs/>
          <w:sz w:val="16"/>
          <w:szCs w:val="16"/>
        </w:rPr>
        <w:t>"&gt;</w:t>
      </w:r>
    </w:p>
    <w:p w14:paraId="2618D0D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Image inputs will be added here --&gt;</w:t>
      </w:r>
    </w:p>
    <w:p w14:paraId="210FC1D6" w14:textId="77777777" w:rsidR="004E6D34" w:rsidRPr="00EE2ED7" w:rsidRDefault="004E6D34" w:rsidP="00EE2ED7">
      <w:pPr>
        <w:contextualSpacing/>
        <w:rPr>
          <w:bCs/>
          <w:sz w:val="16"/>
          <w:szCs w:val="16"/>
        </w:rPr>
      </w:pPr>
      <w:r w:rsidRPr="00EE2ED7">
        <w:rPr>
          <w:bCs/>
          <w:sz w:val="16"/>
          <w:szCs w:val="16"/>
        </w:rPr>
        <w:t xml:space="preserve">            &lt;/div&gt;</w:t>
      </w:r>
    </w:p>
    <w:p w14:paraId="748BF566" w14:textId="77777777" w:rsidR="004E6D34" w:rsidRPr="00EE2ED7" w:rsidRDefault="004E6D34" w:rsidP="00EE2ED7">
      <w:pPr>
        <w:contextualSpacing/>
        <w:rPr>
          <w:bCs/>
          <w:sz w:val="16"/>
          <w:szCs w:val="16"/>
        </w:rPr>
      </w:pPr>
      <w:r w:rsidRPr="00EE2ED7">
        <w:rPr>
          <w:bCs/>
          <w:sz w:val="16"/>
          <w:szCs w:val="16"/>
        </w:rPr>
        <w:t xml:space="preserve">            &lt;div class="form-group" style="display: flex; gap: 10px;"&gt;</w:t>
      </w:r>
    </w:p>
    <w:p w14:paraId="38522EE9"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proofErr w:type="gramStart"/>
      <w:r w:rsidRPr="00EE2ED7">
        <w:rPr>
          <w:bCs/>
          <w:sz w:val="16"/>
          <w:szCs w:val="16"/>
        </w:rPr>
        <w:t>updateEvent</w:t>
      </w:r>
      <w:proofErr w:type="spellEnd"/>
      <w:r w:rsidRPr="00EE2ED7">
        <w:rPr>
          <w:bCs/>
          <w:sz w:val="16"/>
          <w:szCs w:val="16"/>
        </w:rPr>
        <w:t>(</w:t>
      </w:r>
      <w:proofErr w:type="gramEnd"/>
      <w:r w:rsidRPr="00EE2ED7">
        <w:rPr>
          <w:bCs/>
          <w:sz w:val="16"/>
          <w:szCs w:val="16"/>
        </w:rPr>
        <w:t>)" class="edit-</w:t>
      </w:r>
      <w:proofErr w:type="spellStart"/>
      <w:r w:rsidRPr="00EE2ED7">
        <w:rPr>
          <w:bCs/>
          <w:sz w:val="16"/>
          <w:szCs w:val="16"/>
        </w:rPr>
        <w:t>btn</w:t>
      </w:r>
      <w:proofErr w:type="spellEnd"/>
      <w:r w:rsidRPr="00EE2ED7">
        <w:rPr>
          <w:bCs/>
          <w:sz w:val="16"/>
          <w:szCs w:val="16"/>
        </w:rPr>
        <w:t>"&gt;Update Event&lt;/button&gt;</w:t>
      </w:r>
    </w:p>
    <w:p w14:paraId="43DE6701" w14:textId="77777777" w:rsidR="004E6D34" w:rsidRPr="00EE2ED7" w:rsidRDefault="004E6D34" w:rsidP="00EE2ED7">
      <w:pPr>
        <w:contextualSpacing/>
        <w:rPr>
          <w:bCs/>
          <w:sz w:val="16"/>
          <w:szCs w:val="16"/>
        </w:rPr>
      </w:pPr>
      <w:r w:rsidRPr="00EE2ED7">
        <w:rPr>
          <w:bCs/>
          <w:sz w:val="16"/>
          <w:szCs w:val="16"/>
        </w:rPr>
        <w:t xml:space="preserve">                &lt;button type="button" onclick="</w:t>
      </w:r>
      <w:proofErr w:type="spellStart"/>
      <w:proofErr w:type="gramStart"/>
      <w:r w:rsidRPr="00EE2ED7">
        <w:rPr>
          <w:bCs/>
          <w:sz w:val="16"/>
          <w:szCs w:val="16"/>
        </w:rPr>
        <w:t>cancelEdit</w:t>
      </w:r>
      <w:proofErr w:type="spellEnd"/>
      <w:r w:rsidRPr="00EE2ED7">
        <w:rPr>
          <w:bCs/>
          <w:sz w:val="16"/>
          <w:szCs w:val="16"/>
        </w:rPr>
        <w:t>(</w:t>
      </w:r>
      <w:proofErr w:type="gramEnd"/>
      <w:r w:rsidRPr="00EE2ED7">
        <w:rPr>
          <w:bCs/>
          <w:sz w:val="16"/>
          <w:szCs w:val="16"/>
        </w:rPr>
        <w:t>)" class="cancel-</w:t>
      </w:r>
      <w:proofErr w:type="spellStart"/>
      <w:r w:rsidRPr="00EE2ED7">
        <w:rPr>
          <w:bCs/>
          <w:sz w:val="16"/>
          <w:szCs w:val="16"/>
        </w:rPr>
        <w:t>btn</w:t>
      </w:r>
      <w:proofErr w:type="spellEnd"/>
      <w:r w:rsidRPr="00EE2ED7">
        <w:rPr>
          <w:bCs/>
          <w:sz w:val="16"/>
          <w:szCs w:val="16"/>
        </w:rPr>
        <w:t>" style="display: none;"&gt;Cancel Edit&lt;/button&gt;</w:t>
      </w:r>
    </w:p>
    <w:p w14:paraId="46225A58" w14:textId="77777777" w:rsidR="004E6D34" w:rsidRPr="00EE2ED7" w:rsidRDefault="004E6D34" w:rsidP="00EE2ED7">
      <w:pPr>
        <w:contextualSpacing/>
        <w:rPr>
          <w:bCs/>
          <w:sz w:val="16"/>
          <w:szCs w:val="16"/>
        </w:rPr>
      </w:pPr>
      <w:r w:rsidRPr="00EE2ED7">
        <w:rPr>
          <w:bCs/>
          <w:sz w:val="16"/>
          <w:szCs w:val="16"/>
        </w:rPr>
        <w:t xml:space="preserve">            &lt;/div&gt;</w:t>
      </w:r>
    </w:p>
    <w:p w14:paraId="2EF0B8AA" w14:textId="77777777" w:rsidR="004E6D34" w:rsidRPr="00EE2ED7" w:rsidRDefault="004E6D34" w:rsidP="00EE2ED7">
      <w:pPr>
        <w:contextualSpacing/>
        <w:rPr>
          <w:bCs/>
          <w:sz w:val="16"/>
          <w:szCs w:val="16"/>
        </w:rPr>
      </w:pPr>
      <w:r w:rsidRPr="00EE2ED7">
        <w:rPr>
          <w:bCs/>
          <w:sz w:val="16"/>
          <w:szCs w:val="16"/>
        </w:rPr>
        <w:t xml:space="preserve">        &lt;/div&gt;</w:t>
      </w:r>
    </w:p>
    <w:p w14:paraId="63E90B4D" w14:textId="77777777" w:rsidR="004E6D34" w:rsidRPr="00EE2ED7" w:rsidRDefault="004E6D34" w:rsidP="00EE2ED7">
      <w:pPr>
        <w:contextualSpacing/>
        <w:rPr>
          <w:bCs/>
          <w:sz w:val="16"/>
          <w:szCs w:val="16"/>
        </w:rPr>
      </w:pPr>
      <w:r w:rsidRPr="00EE2ED7">
        <w:rPr>
          <w:bCs/>
          <w:sz w:val="16"/>
          <w:szCs w:val="16"/>
        </w:rPr>
        <w:t xml:space="preserve">    &lt;/div&gt;</w:t>
      </w:r>
    </w:p>
    <w:p w14:paraId="7E6375FD" w14:textId="77777777" w:rsidR="004E6D34" w:rsidRPr="00EE2ED7" w:rsidRDefault="004E6D34" w:rsidP="00EE2ED7">
      <w:pPr>
        <w:contextualSpacing/>
        <w:rPr>
          <w:bCs/>
          <w:sz w:val="16"/>
          <w:szCs w:val="16"/>
        </w:rPr>
      </w:pPr>
      <w:r w:rsidRPr="00EE2ED7">
        <w:rPr>
          <w:bCs/>
          <w:sz w:val="16"/>
          <w:szCs w:val="16"/>
        </w:rPr>
        <w:t xml:space="preserve">    </w:t>
      </w:r>
    </w:p>
    <w:p w14:paraId="48B27620" w14:textId="77777777" w:rsidR="004E6D34" w:rsidRPr="00EE2ED7" w:rsidRDefault="004E6D34" w:rsidP="00EE2ED7">
      <w:pPr>
        <w:contextualSpacing/>
        <w:rPr>
          <w:bCs/>
          <w:sz w:val="16"/>
          <w:szCs w:val="16"/>
        </w:rPr>
      </w:pPr>
      <w:r w:rsidRPr="00EE2ED7">
        <w:rPr>
          <w:bCs/>
          <w:sz w:val="16"/>
          <w:szCs w:val="16"/>
        </w:rPr>
        <w:t xml:space="preserve">    &lt;script&gt;</w:t>
      </w:r>
    </w:p>
    <w:p w14:paraId="016A965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auth.onAuthStateChanged</w:t>
      </w:r>
      <w:proofErr w:type="spellEnd"/>
      <w:proofErr w:type="gramEnd"/>
      <w:r w:rsidRPr="00EE2ED7">
        <w:rPr>
          <w:bCs/>
          <w:sz w:val="16"/>
          <w:szCs w:val="16"/>
        </w:rPr>
        <w:t>((user) =&gt; {</w:t>
      </w:r>
    </w:p>
    <w:p w14:paraId="71169D4F" w14:textId="77777777" w:rsidR="004E6D34" w:rsidRPr="00EE2ED7" w:rsidRDefault="004E6D34" w:rsidP="00EE2ED7">
      <w:pPr>
        <w:contextualSpacing/>
        <w:rPr>
          <w:bCs/>
          <w:sz w:val="16"/>
          <w:szCs w:val="16"/>
        </w:rPr>
      </w:pPr>
      <w:r w:rsidRPr="00EE2ED7">
        <w:rPr>
          <w:bCs/>
          <w:sz w:val="16"/>
          <w:szCs w:val="16"/>
        </w:rPr>
        <w:t xml:space="preserve">        if (user) {</w:t>
      </w:r>
    </w:p>
    <w:p w14:paraId="0B9DDCC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'User is signed in:', </w:t>
      </w:r>
      <w:proofErr w:type="spellStart"/>
      <w:proofErr w:type="gramStart"/>
      <w:r w:rsidRPr="00EE2ED7">
        <w:rPr>
          <w:bCs/>
          <w:sz w:val="16"/>
          <w:szCs w:val="16"/>
        </w:rPr>
        <w:t>user.email</w:t>
      </w:r>
      <w:proofErr w:type="spellEnd"/>
      <w:proofErr w:type="gramEnd"/>
      <w:r w:rsidRPr="00EE2ED7">
        <w:rPr>
          <w:bCs/>
          <w:sz w:val="16"/>
          <w:szCs w:val="16"/>
        </w:rPr>
        <w:t>);</w:t>
      </w:r>
    </w:p>
    <w:p w14:paraId="422AC3A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userEmail</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proofErr w:type="gramStart"/>
      <w:r w:rsidRPr="00EE2ED7">
        <w:rPr>
          <w:bCs/>
          <w:sz w:val="16"/>
          <w:szCs w:val="16"/>
        </w:rPr>
        <w:t>user.email</w:t>
      </w:r>
      <w:proofErr w:type="spellEnd"/>
      <w:proofErr w:type="gramEnd"/>
      <w:r w:rsidRPr="00EE2ED7">
        <w:rPr>
          <w:bCs/>
          <w:sz w:val="16"/>
          <w:szCs w:val="16"/>
        </w:rPr>
        <w:t>;</w:t>
      </w:r>
    </w:p>
    <w:p w14:paraId="7DA010CA" w14:textId="77777777" w:rsidR="004E6D34" w:rsidRPr="00EE2ED7" w:rsidRDefault="004E6D34" w:rsidP="00EE2ED7">
      <w:pPr>
        <w:contextualSpacing/>
        <w:rPr>
          <w:bCs/>
          <w:sz w:val="16"/>
          <w:szCs w:val="16"/>
        </w:rPr>
      </w:pPr>
      <w:r w:rsidRPr="00EE2ED7">
        <w:rPr>
          <w:bCs/>
          <w:sz w:val="16"/>
          <w:szCs w:val="16"/>
        </w:rPr>
        <w:t xml:space="preserve">        } else {</w:t>
      </w:r>
    </w:p>
    <w:p w14:paraId="00B107A7"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'User is signed out');</w:t>
      </w:r>
    </w:p>
    <w:p w14:paraId="227F454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.href</w:t>
      </w:r>
      <w:proofErr w:type="spellEnd"/>
      <w:r w:rsidRPr="00EE2ED7">
        <w:rPr>
          <w:bCs/>
          <w:sz w:val="16"/>
          <w:szCs w:val="16"/>
        </w:rPr>
        <w:t xml:space="preserve"> = 'login.html';</w:t>
      </w:r>
    </w:p>
    <w:p w14:paraId="07922DDC" w14:textId="77777777" w:rsidR="004E6D34" w:rsidRPr="00EE2ED7" w:rsidRDefault="004E6D34" w:rsidP="00EE2ED7">
      <w:pPr>
        <w:contextualSpacing/>
        <w:rPr>
          <w:bCs/>
          <w:sz w:val="16"/>
          <w:szCs w:val="16"/>
        </w:rPr>
      </w:pPr>
      <w:r w:rsidRPr="00EE2ED7">
        <w:rPr>
          <w:bCs/>
          <w:sz w:val="16"/>
          <w:szCs w:val="16"/>
        </w:rPr>
        <w:t xml:space="preserve">        }</w:t>
      </w:r>
    </w:p>
    <w:p w14:paraId="0DF60736" w14:textId="77777777" w:rsidR="004E6D34" w:rsidRPr="00EE2ED7" w:rsidRDefault="004E6D34" w:rsidP="00EE2ED7">
      <w:pPr>
        <w:contextualSpacing/>
        <w:rPr>
          <w:bCs/>
          <w:sz w:val="16"/>
          <w:szCs w:val="16"/>
        </w:rPr>
      </w:pPr>
      <w:r w:rsidRPr="00EE2ED7">
        <w:rPr>
          <w:bCs/>
          <w:sz w:val="16"/>
          <w:szCs w:val="16"/>
        </w:rPr>
        <w:t xml:space="preserve">    });</w:t>
      </w:r>
    </w:p>
    <w:p w14:paraId="327F59E1" w14:textId="77777777" w:rsidR="004E6D34" w:rsidRPr="00EE2ED7" w:rsidRDefault="004E6D34" w:rsidP="00EE2ED7">
      <w:pPr>
        <w:contextualSpacing/>
        <w:rPr>
          <w:bCs/>
          <w:sz w:val="16"/>
          <w:szCs w:val="16"/>
        </w:rPr>
      </w:pPr>
      <w:r w:rsidRPr="00EE2ED7">
        <w:rPr>
          <w:bCs/>
          <w:sz w:val="16"/>
          <w:szCs w:val="16"/>
        </w:rPr>
        <w:t xml:space="preserve">    &lt;/script&gt;</w:t>
      </w:r>
    </w:p>
    <w:p w14:paraId="5AA7D1DC" w14:textId="77777777" w:rsidR="004E6D34" w:rsidRPr="00EE2ED7" w:rsidRDefault="004E6D34" w:rsidP="00EE2ED7">
      <w:pPr>
        <w:contextualSpacing/>
        <w:rPr>
          <w:bCs/>
          <w:sz w:val="16"/>
          <w:szCs w:val="16"/>
        </w:rPr>
      </w:pPr>
      <w:r w:rsidRPr="00EE2ED7">
        <w:rPr>
          <w:bCs/>
          <w:sz w:val="16"/>
          <w:szCs w:val="16"/>
        </w:rPr>
        <w:t xml:space="preserve">    </w:t>
      </w:r>
    </w:p>
    <w:p w14:paraId="732AC131" w14:textId="77777777" w:rsidR="004E6D34" w:rsidRPr="00EE2ED7" w:rsidRDefault="004E6D34" w:rsidP="00EE2ED7">
      <w:pPr>
        <w:contextualSpacing/>
        <w:rPr>
          <w:bCs/>
          <w:sz w:val="16"/>
          <w:szCs w:val="16"/>
        </w:rPr>
      </w:pPr>
      <w:r w:rsidRPr="00EE2ED7">
        <w:rPr>
          <w:bCs/>
          <w:sz w:val="16"/>
          <w:szCs w:val="16"/>
        </w:rPr>
        <w:t xml:space="preserve">    &lt;script&gt;</w:t>
      </w:r>
    </w:p>
    <w:p w14:paraId="4A427C45"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loadRecentEvents</w:t>
      </w:r>
      <w:proofErr w:type="spellEnd"/>
      <w:r w:rsidRPr="00EE2ED7">
        <w:rPr>
          <w:bCs/>
          <w:sz w:val="16"/>
          <w:szCs w:val="16"/>
        </w:rPr>
        <w:t>(</w:t>
      </w:r>
      <w:proofErr w:type="gramEnd"/>
      <w:r w:rsidRPr="00EE2ED7">
        <w:rPr>
          <w:bCs/>
          <w:sz w:val="16"/>
          <w:szCs w:val="16"/>
        </w:rPr>
        <w:t>) {</w:t>
      </w:r>
    </w:p>
    <w:p w14:paraId="73A64C7D" w14:textId="77777777" w:rsidR="004E6D34" w:rsidRPr="00EE2ED7" w:rsidRDefault="004E6D34" w:rsidP="00EE2ED7">
      <w:pPr>
        <w:contextualSpacing/>
        <w:rPr>
          <w:bCs/>
          <w:sz w:val="16"/>
          <w:szCs w:val="16"/>
        </w:rPr>
      </w:pPr>
      <w:r w:rsidRPr="00EE2ED7">
        <w:rPr>
          <w:bCs/>
          <w:sz w:val="16"/>
          <w:szCs w:val="16"/>
        </w:rPr>
        <w:t xml:space="preserve">        try {</w:t>
      </w:r>
    </w:p>
    <w:p w14:paraId="4DD1470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709FB06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recentEventsQuery</w:t>
      </w:r>
      <w:proofErr w:type="spellEnd"/>
      <w:r w:rsidRPr="00EE2ED7">
        <w:rPr>
          <w:bCs/>
          <w:sz w:val="16"/>
          <w:szCs w:val="16"/>
        </w:rPr>
        <w:t xml:space="preserve"> = </w:t>
      </w:r>
      <w:proofErr w:type="gramStart"/>
      <w:r w:rsidRPr="00EE2ED7">
        <w:rPr>
          <w:bCs/>
          <w:sz w:val="16"/>
          <w:szCs w:val="16"/>
        </w:rPr>
        <w:t>query(</w:t>
      </w:r>
      <w:proofErr w:type="spellStart"/>
      <w:proofErr w:type="gramEnd"/>
      <w:r w:rsidRPr="00EE2ED7">
        <w:rPr>
          <w:bCs/>
          <w:sz w:val="16"/>
          <w:szCs w:val="16"/>
        </w:rPr>
        <w:t>eventsRef</w:t>
      </w:r>
      <w:proofErr w:type="spellEnd"/>
      <w:r w:rsidRPr="00EE2ED7">
        <w:rPr>
          <w:bCs/>
          <w:sz w:val="16"/>
          <w:szCs w:val="16"/>
        </w:rPr>
        <w:t xml:space="preserve">, </w:t>
      </w:r>
      <w:proofErr w:type="spellStart"/>
      <w:proofErr w:type="gramStart"/>
      <w:r w:rsidRPr="00EE2ED7">
        <w:rPr>
          <w:bCs/>
          <w:sz w:val="16"/>
          <w:szCs w:val="16"/>
        </w:rPr>
        <w:t>orderBy</w:t>
      </w:r>
      <w:proofErr w:type="spellEnd"/>
      <w:r w:rsidRPr="00EE2ED7">
        <w:rPr>
          <w:bCs/>
          <w:sz w:val="16"/>
          <w:szCs w:val="16"/>
        </w:rPr>
        <w:t>(</w:t>
      </w:r>
      <w:proofErr w:type="gramEnd"/>
      <w:r w:rsidRPr="00EE2ED7">
        <w:rPr>
          <w:bCs/>
          <w:sz w:val="16"/>
          <w:szCs w:val="16"/>
        </w:rPr>
        <w:t>'</w:t>
      </w:r>
      <w:proofErr w:type="spellStart"/>
      <w:r w:rsidRPr="00EE2ED7">
        <w:rPr>
          <w:bCs/>
          <w:sz w:val="16"/>
          <w:szCs w:val="16"/>
        </w:rPr>
        <w:t>createdAt</w:t>
      </w:r>
      <w:proofErr w:type="spellEnd"/>
      <w:r w:rsidRPr="00EE2ED7">
        <w:rPr>
          <w:bCs/>
          <w:sz w:val="16"/>
          <w:szCs w:val="16"/>
        </w:rPr>
        <w:t xml:space="preserve">', 'desc'), </w:t>
      </w:r>
      <w:proofErr w:type="gramStart"/>
      <w:r w:rsidRPr="00EE2ED7">
        <w:rPr>
          <w:bCs/>
          <w:sz w:val="16"/>
          <w:szCs w:val="16"/>
        </w:rPr>
        <w:t>limit(</w:t>
      </w:r>
      <w:proofErr w:type="gramEnd"/>
      <w:r w:rsidRPr="00EE2ED7">
        <w:rPr>
          <w:bCs/>
          <w:sz w:val="16"/>
          <w:szCs w:val="16"/>
        </w:rPr>
        <w:t>5));</w:t>
      </w:r>
    </w:p>
    <w:p w14:paraId="3940960D"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recentEventsSnapshot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recentEventsQuery</w:t>
      </w:r>
      <w:proofErr w:type="spellEnd"/>
      <w:r w:rsidRPr="00EE2ED7">
        <w:rPr>
          <w:bCs/>
          <w:sz w:val="16"/>
          <w:szCs w:val="16"/>
        </w:rPr>
        <w:t>);</w:t>
      </w:r>
    </w:p>
    <w:p w14:paraId="7DC930C8" w14:textId="77777777" w:rsidR="004E6D34" w:rsidRPr="00EE2ED7" w:rsidRDefault="004E6D34" w:rsidP="00EE2ED7">
      <w:pPr>
        <w:contextualSpacing/>
        <w:rPr>
          <w:bCs/>
          <w:sz w:val="16"/>
          <w:szCs w:val="16"/>
        </w:rPr>
      </w:pPr>
      <w:r w:rsidRPr="00EE2ED7">
        <w:rPr>
          <w:bCs/>
          <w:sz w:val="16"/>
          <w:szCs w:val="16"/>
        </w:rPr>
        <w:t xml:space="preserve">    </w:t>
      </w:r>
    </w:p>
    <w:p w14:paraId="2A61747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recentEventsList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recentEventsList</w:t>
      </w:r>
      <w:proofErr w:type="spellEnd"/>
      <w:r w:rsidRPr="00EE2ED7">
        <w:rPr>
          <w:bCs/>
          <w:sz w:val="16"/>
          <w:szCs w:val="16"/>
        </w:rPr>
        <w:t>');</w:t>
      </w:r>
    </w:p>
    <w:p w14:paraId="77BE1DB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recentEventsList.innerHTML</w:t>
      </w:r>
      <w:proofErr w:type="spellEnd"/>
      <w:r w:rsidRPr="00EE2ED7">
        <w:rPr>
          <w:bCs/>
          <w:sz w:val="16"/>
          <w:szCs w:val="16"/>
        </w:rPr>
        <w:t xml:space="preserve"> = '';</w:t>
      </w:r>
    </w:p>
    <w:p w14:paraId="53862A67" w14:textId="77777777" w:rsidR="004E6D34" w:rsidRPr="00EE2ED7" w:rsidRDefault="004E6D34" w:rsidP="00EE2ED7">
      <w:pPr>
        <w:contextualSpacing/>
        <w:rPr>
          <w:bCs/>
          <w:sz w:val="16"/>
          <w:szCs w:val="16"/>
        </w:rPr>
      </w:pPr>
      <w:r w:rsidRPr="00EE2ED7">
        <w:rPr>
          <w:bCs/>
          <w:sz w:val="16"/>
          <w:szCs w:val="16"/>
        </w:rPr>
        <w:lastRenderedPageBreak/>
        <w:t xml:space="preserve">    </w:t>
      </w:r>
    </w:p>
    <w:p w14:paraId="5D158B41" w14:textId="77777777" w:rsidR="004E6D34" w:rsidRPr="00EE2ED7" w:rsidRDefault="004E6D34" w:rsidP="00EE2ED7">
      <w:pPr>
        <w:contextualSpacing/>
        <w:rPr>
          <w:bCs/>
          <w:sz w:val="16"/>
          <w:szCs w:val="16"/>
        </w:rPr>
      </w:pPr>
      <w:r w:rsidRPr="00EE2ED7">
        <w:rPr>
          <w:bCs/>
          <w:sz w:val="16"/>
          <w:szCs w:val="16"/>
        </w:rPr>
        <w:t xml:space="preserve">            for (const </w:t>
      </w:r>
      <w:proofErr w:type="spellStart"/>
      <w:r w:rsidRPr="00EE2ED7">
        <w:rPr>
          <w:bCs/>
          <w:sz w:val="16"/>
          <w:szCs w:val="16"/>
        </w:rPr>
        <w:t>eventDoc</w:t>
      </w:r>
      <w:proofErr w:type="spellEnd"/>
      <w:r w:rsidRPr="00EE2ED7">
        <w:rPr>
          <w:bCs/>
          <w:sz w:val="16"/>
          <w:szCs w:val="16"/>
        </w:rPr>
        <w:t xml:space="preserve"> of </w:t>
      </w:r>
      <w:proofErr w:type="spellStart"/>
      <w:r w:rsidRPr="00EE2ED7">
        <w:rPr>
          <w:bCs/>
          <w:sz w:val="16"/>
          <w:szCs w:val="16"/>
        </w:rPr>
        <w:t>recentEventsSnapshot.docs</w:t>
      </w:r>
      <w:proofErr w:type="spellEnd"/>
      <w:r w:rsidRPr="00EE2ED7">
        <w:rPr>
          <w:bCs/>
          <w:sz w:val="16"/>
          <w:szCs w:val="16"/>
        </w:rPr>
        <w:t>) {</w:t>
      </w:r>
    </w:p>
    <w:p w14:paraId="1E8C34A7"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03CC9DB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r w:rsidRPr="00EE2ED7">
        <w:rPr>
          <w:bCs/>
          <w:sz w:val="16"/>
          <w:szCs w:val="16"/>
        </w:rPr>
        <w:t>).</w:t>
      </w:r>
      <w:proofErr w:type="spellStart"/>
      <w:r w:rsidRPr="00EE2ED7">
        <w:rPr>
          <w:bCs/>
          <w:sz w:val="16"/>
          <w:szCs w:val="16"/>
        </w:rPr>
        <w:t>toLocaleDateString</w:t>
      </w:r>
      <w:proofErr w:type="spellEnd"/>
      <w:proofErr w:type="gramEnd"/>
      <w:r w:rsidRPr="00EE2ED7">
        <w:rPr>
          <w:bCs/>
          <w:sz w:val="16"/>
          <w:szCs w:val="16"/>
        </w:rPr>
        <w:t>();</w:t>
      </w:r>
    </w:p>
    <w:p w14:paraId="5BCA83E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eventStatus</w:t>
      </w:r>
      <w:proofErr w:type="spellEnd"/>
      <w:r w:rsidRPr="00EE2ED7">
        <w:rPr>
          <w:bCs/>
          <w:sz w:val="16"/>
          <w:szCs w:val="16"/>
        </w:rPr>
        <w:t xml:space="preserve"> = </w:t>
      </w:r>
      <w:proofErr w:type="spellStart"/>
      <w:r w:rsidRPr="00EE2ED7">
        <w:rPr>
          <w:bCs/>
          <w:sz w:val="16"/>
          <w:szCs w:val="16"/>
        </w:rPr>
        <w:t>getEventStatus</w:t>
      </w:r>
      <w:proofErr w:type="spellEnd"/>
      <w:r w:rsidRPr="00EE2ED7">
        <w:rPr>
          <w:bCs/>
          <w:sz w:val="16"/>
          <w:szCs w:val="16"/>
        </w:rPr>
        <w:t>(event);</w:t>
      </w:r>
    </w:p>
    <w:p w14:paraId="03328D96" w14:textId="77777777" w:rsidR="004E6D34" w:rsidRPr="00EE2ED7" w:rsidRDefault="004E6D34" w:rsidP="00EE2ED7">
      <w:pPr>
        <w:contextualSpacing/>
        <w:rPr>
          <w:bCs/>
          <w:sz w:val="16"/>
          <w:szCs w:val="16"/>
        </w:rPr>
      </w:pPr>
      <w:r w:rsidRPr="00EE2ED7">
        <w:rPr>
          <w:bCs/>
          <w:sz w:val="16"/>
          <w:szCs w:val="16"/>
        </w:rPr>
        <w:t xml:space="preserve">                </w:t>
      </w:r>
    </w:p>
    <w:p w14:paraId="456E591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eventItem</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355D41B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eventItem.className</w:t>
      </w:r>
      <w:proofErr w:type="spellEnd"/>
      <w:r w:rsidRPr="00EE2ED7">
        <w:rPr>
          <w:bCs/>
          <w:sz w:val="16"/>
          <w:szCs w:val="16"/>
        </w:rPr>
        <w:t xml:space="preserve"> = 'recent-item';</w:t>
      </w:r>
    </w:p>
    <w:p w14:paraId="55AE0ED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eventItem.innerHTML</w:t>
      </w:r>
      <w:proofErr w:type="spellEnd"/>
      <w:r w:rsidRPr="00EE2ED7">
        <w:rPr>
          <w:bCs/>
          <w:sz w:val="16"/>
          <w:szCs w:val="16"/>
        </w:rPr>
        <w:t xml:space="preserve"> = `</w:t>
      </w:r>
    </w:p>
    <w:p w14:paraId="117B813B" w14:textId="77777777" w:rsidR="004E6D34" w:rsidRPr="00EE2ED7" w:rsidRDefault="004E6D34" w:rsidP="00EE2ED7">
      <w:pPr>
        <w:contextualSpacing/>
        <w:rPr>
          <w:bCs/>
          <w:sz w:val="16"/>
          <w:szCs w:val="16"/>
        </w:rPr>
      </w:pPr>
      <w:r w:rsidRPr="00EE2ED7">
        <w:rPr>
          <w:bCs/>
          <w:sz w:val="16"/>
          <w:szCs w:val="16"/>
        </w:rPr>
        <w:t xml:space="preserve">                    &lt;div class="recent-item-title"&gt;${</w:t>
      </w:r>
      <w:proofErr w:type="gramStart"/>
      <w:r w:rsidRPr="00EE2ED7">
        <w:rPr>
          <w:bCs/>
          <w:sz w:val="16"/>
          <w:szCs w:val="16"/>
        </w:rPr>
        <w:t>event.name}&lt;</w:t>
      </w:r>
      <w:proofErr w:type="gramEnd"/>
      <w:r w:rsidRPr="00EE2ED7">
        <w:rPr>
          <w:bCs/>
          <w:sz w:val="16"/>
          <w:szCs w:val="16"/>
        </w:rPr>
        <w:t>/div&gt;</w:t>
      </w:r>
    </w:p>
    <w:p w14:paraId="4A198056" w14:textId="77777777" w:rsidR="004E6D34" w:rsidRPr="00EE2ED7" w:rsidRDefault="004E6D34" w:rsidP="00EE2ED7">
      <w:pPr>
        <w:contextualSpacing/>
        <w:rPr>
          <w:bCs/>
          <w:sz w:val="16"/>
          <w:szCs w:val="16"/>
        </w:rPr>
      </w:pPr>
      <w:r w:rsidRPr="00EE2ED7">
        <w:rPr>
          <w:bCs/>
          <w:sz w:val="16"/>
          <w:szCs w:val="16"/>
        </w:rPr>
        <w:t xml:space="preserve">                    &lt;div class="recent-item-details"&gt;</w:t>
      </w:r>
    </w:p>
    <w:p w14:paraId="4F5D3D28" w14:textId="77777777" w:rsidR="004E6D34" w:rsidRPr="00EE2ED7" w:rsidRDefault="004E6D34" w:rsidP="00EE2ED7">
      <w:pPr>
        <w:contextualSpacing/>
        <w:rPr>
          <w:bCs/>
          <w:sz w:val="16"/>
          <w:szCs w:val="16"/>
        </w:rPr>
      </w:pPr>
      <w:r w:rsidRPr="00EE2ED7">
        <w:rPr>
          <w:bCs/>
          <w:sz w:val="16"/>
          <w:szCs w:val="16"/>
        </w:rPr>
        <w:t xml:space="preserve">                        &lt;span&gt;${</w:t>
      </w:r>
      <w:proofErr w:type="spellStart"/>
      <w:r w:rsidRPr="00EE2ED7">
        <w:rPr>
          <w:bCs/>
          <w:sz w:val="16"/>
          <w:szCs w:val="16"/>
        </w:rPr>
        <w:t>eventDate</w:t>
      </w:r>
      <w:proofErr w:type="spellEnd"/>
      <w:r w:rsidRPr="00EE2ED7">
        <w:rPr>
          <w:bCs/>
          <w:sz w:val="16"/>
          <w:szCs w:val="16"/>
        </w:rPr>
        <w:t>}&lt;/span&gt;</w:t>
      </w:r>
    </w:p>
    <w:p w14:paraId="4700002C" w14:textId="77777777" w:rsidR="004E6D34" w:rsidRPr="00EE2ED7" w:rsidRDefault="004E6D34" w:rsidP="00EE2ED7">
      <w:pPr>
        <w:contextualSpacing/>
        <w:rPr>
          <w:bCs/>
          <w:sz w:val="16"/>
          <w:szCs w:val="16"/>
        </w:rPr>
      </w:pPr>
      <w:r w:rsidRPr="00EE2ED7">
        <w:rPr>
          <w:bCs/>
          <w:sz w:val="16"/>
          <w:szCs w:val="16"/>
        </w:rPr>
        <w:t xml:space="preserve">                        &lt;span&gt;${</w:t>
      </w:r>
      <w:proofErr w:type="spellStart"/>
      <w:proofErr w:type="gramStart"/>
      <w:r w:rsidRPr="00EE2ED7">
        <w:rPr>
          <w:bCs/>
          <w:sz w:val="16"/>
          <w:szCs w:val="16"/>
        </w:rPr>
        <w:t>event.eventType</w:t>
      </w:r>
      <w:proofErr w:type="spellEnd"/>
      <w:proofErr w:type="gramEnd"/>
      <w:r w:rsidRPr="00EE2ED7">
        <w:rPr>
          <w:bCs/>
          <w:sz w:val="16"/>
          <w:szCs w:val="16"/>
        </w:rPr>
        <w:t>}&lt;/span&gt;</w:t>
      </w:r>
    </w:p>
    <w:p w14:paraId="66136D40" w14:textId="77777777" w:rsidR="004E6D34" w:rsidRPr="00EE2ED7" w:rsidRDefault="004E6D34" w:rsidP="00EE2ED7">
      <w:pPr>
        <w:contextualSpacing/>
        <w:rPr>
          <w:bCs/>
          <w:sz w:val="16"/>
          <w:szCs w:val="16"/>
        </w:rPr>
      </w:pPr>
      <w:r w:rsidRPr="00EE2ED7">
        <w:rPr>
          <w:bCs/>
          <w:sz w:val="16"/>
          <w:szCs w:val="16"/>
        </w:rPr>
        <w:t xml:space="preserve">                        &lt;span&gt;${</w:t>
      </w:r>
      <w:proofErr w:type="spellStart"/>
      <w:r w:rsidRPr="00EE2ED7">
        <w:rPr>
          <w:bCs/>
          <w:sz w:val="16"/>
          <w:szCs w:val="16"/>
        </w:rPr>
        <w:t>eventStatus</w:t>
      </w:r>
      <w:proofErr w:type="spellEnd"/>
      <w:r w:rsidRPr="00EE2ED7">
        <w:rPr>
          <w:bCs/>
          <w:sz w:val="16"/>
          <w:szCs w:val="16"/>
        </w:rPr>
        <w:t>}&lt;/span&gt;</w:t>
      </w:r>
    </w:p>
    <w:p w14:paraId="12532537" w14:textId="77777777" w:rsidR="004E6D34" w:rsidRPr="00EE2ED7" w:rsidRDefault="004E6D34" w:rsidP="00EE2ED7">
      <w:pPr>
        <w:contextualSpacing/>
        <w:rPr>
          <w:bCs/>
          <w:sz w:val="16"/>
          <w:szCs w:val="16"/>
        </w:rPr>
      </w:pPr>
      <w:r w:rsidRPr="00EE2ED7">
        <w:rPr>
          <w:bCs/>
          <w:sz w:val="16"/>
          <w:szCs w:val="16"/>
        </w:rPr>
        <w:t xml:space="preserve">                    &lt;/div&gt;</w:t>
      </w:r>
    </w:p>
    <w:p w14:paraId="1AC77737" w14:textId="77777777" w:rsidR="004E6D34" w:rsidRPr="00EE2ED7" w:rsidRDefault="004E6D34" w:rsidP="00EE2ED7">
      <w:pPr>
        <w:contextualSpacing/>
        <w:rPr>
          <w:bCs/>
          <w:sz w:val="16"/>
          <w:szCs w:val="16"/>
        </w:rPr>
      </w:pPr>
      <w:r w:rsidRPr="00EE2ED7">
        <w:rPr>
          <w:bCs/>
          <w:sz w:val="16"/>
          <w:szCs w:val="16"/>
        </w:rPr>
        <w:t xml:space="preserve">                `;</w:t>
      </w:r>
    </w:p>
    <w:p w14:paraId="7135305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recentEventsList.appendChild</w:t>
      </w:r>
      <w:proofErr w:type="spellEnd"/>
      <w:r w:rsidRPr="00EE2ED7">
        <w:rPr>
          <w:bCs/>
          <w:sz w:val="16"/>
          <w:szCs w:val="16"/>
        </w:rPr>
        <w:t>(</w:t>
      </w:r>
      <w:proofErr w:type="spellStart"/>
      <w:r w:rsidRPr="00EE2ED7">
        <w:rPr>
          <w:bCs/>
          <w:sz w:val="16"/>
          <w:szCs w:val="16"/>
        </w:rPr>
        <w:t>eventItem</w:t>
      </w:r>
      <w:proofErr w:type="spellEnd"/>
      <w:r w:rsidRPr="00EE2ED7">
        <w:rPr>
          <w:bCs/>
          <w:sz w:val="16"/>
          <w:szCs w:val="16"/>
        </w:rPr>
        <w:t>);</w:t>
      </w:r>
    </w:p>
    <w:p w14:paraId="208CCF74" w14:textId="77777777" w:rsidR="004E6D34" w:rsidRPr="00EE2ED7" w:rsidRDefault="004E6D34" w:rsidP="00EE2ED7">
      <w:pPr>
        <w:contextualSpacing/>
        <w:rPr>
          <w:bCs/>
          <w:sz w:val="16"/>
          <w:szCs w:val="16"/>
        </w:rPr>
      </w:pPr>
      <w:r w:rsidRPr="00EE2ED7">
        <w:rPr>
          <w:bCs/>
          <w:sz w:val="16"/>
          <w:szCs w:val="16"/>
        </w:rPr>
        <w:t xml:space="preserve">            }</w:t>
      </w:r>
    </w:p>
    <w:p w14:paraId="54FF5833" w14:textId="77777777" w:rsidR="004E6D34" w:rsidRPr="00EE2ED7" w:rsidRDefault="004E6D34" w:rsidP="00EE2ED7">
      <w:pPr>
        <w:contextualSpacing/>
        <w:rPr>
          <w:bCs/>
          <w:sz w:val="16"/>
          <w:szCs w:val="16"/>
        </w:rPr>
      </w:pPr>
      <w:r w:rsidRPr="00EE2ED7">
        <w:rPr>
          <w:bCs/>
          <w:sz w:val="16"/>
          <w:szCs w:val="16"/>
        </w:rPr>
        <w:t xml:space="preserve">        } catch (error) {</w:t>
      </w:r>
    </w:p>
    <w:p w14:paraId="62E78C2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loading recent events:", error);</w:t>
      </w:r>
    </w:p>
    <w:p w14:paraId="67F9402F" w14:textId="77777777" w:rsidR="004E6D34" w:rsidRPr="00EE2ED7" w:rsidRDefault="004E6D34" w:rsidP="00EE2ED7">
      <w:pPr>
        <w:contextualSpacing/>
        <w:rPr>
          <w:bCs/>
          <w:sz w:val="16"/>
          <w:szCs w:val="16"/>
        </w:rPr>
      </w:pPr>
      <w:r w:rsidRPr="00EE2ED7">
        <w:rPr>
          <w:bCs/>
          <w:sz w:val="16"/>
          <w:szCs w:val="16"/>
        </w:rPr>
        <w:t xml:space="preserve">        }</w:t>
      </w:r>
    </w:p>
    <w:p w14:paraId="602040DC" w14:textId="77777777" w:rsidR="004E6D34" w:rsidRPr="00EE2ED7" w:rsidRDefault="004E6D34" w:rsidP="00EE2ED7">
      <w:pPr>
        <w:contextualSpacing/>
        <w:rPr>
          <w:bCs/>
          <w:sz w:val="16"/>
          <w:szCs w:val="16"/>
        </w:rPr>
      </w:pPr>
      <w:r w:rsidRPr="00EE2ED7">
        <w:rPr>
          <w:bCs/>
          <w:sz w:val="16"/>
          <w:szCs w:val="16"/>
        </w:rPr>
        <w:t xml:space="preserve">    }</w:t>
      </w:r>
    </w:p>
    <w:p w14:paraId="50652671" w14:textId="77777777" w:rsidR="004E6D34" w:rsidRPr="00EE2ED7" w:rsidRDefault="004E6D34" w:rsidP="00EE2ED7">
      <w:pPr>
        <w:contextualSpacing/>
        <w:rPr>
          <w:bCs/>
          <w:sz w:val="16"/>
          <w:szCs w:val="16"/>
        </w:rPr>
      </w:pPr>
      <w:r w:rsidRPr="00EE2ED7">
        <w:rPr>
          <w:bCs/>
          <w:sz w:val="16"/>
          <w:szCs w:val="16"/>
        </w:rPr>
        <w:t xml:space="preserve">    </w:t>
      </w:r>
    </w:p>
    <w:p w14:paraId="538093D1" w14:textId="77777777" w:rsidR="004E6D34" w:rsidRPr="00EE2ED7" w:rsidRDefault="004E6D34" w:rsidP="00EE2ED7">
      <w:pPr>
        <w:contextualSpacing/>
        <w:rPr>
          <w:bCs/>
          <w:sz w:val="16"/>
          <w:szCs w:val="16"/>
        </w:rPr>
      </w:pPr>
      <w:r w:rsidRPr="00EE2ED7">
        <w:rPr>
          <w:bCs/>
          <w:sz w:val="16"/>
          <w:szCs w:val="16"/>
        </w:rPr>
        <w:t xml:space="preserve">    // Make sure these functions are globally available</w:t>
      </w:r>
    </w:p>
    <w:p w14:paraId="06B39FC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window.loadRecentEvents</w:t>
      </w:r>
      <w:proofErr w:type="spellEnd"/>
      <w:proofErr w:type="gramEnd"/>
      <w:r w:rsidRPr="00EE2ED7">
        <w:rPr>
          <w:bCs/>
          <w:sz w:val="16"/>
          <w:szCs w:val="16"/>
        </w:rPr>
        <w:t xml:space="preserve"> = </w:t>
      </w:r>
      <w:proofErr w:type="spellStart"/>
      <w:r w:rsidRPr="00EE2ED7">
        <w:rPr>
          <w:bCs/>
          <w:sz w:val="16"/>
          <w:szCs w:val="16"/>
        </w:rPr>
        <w:t>loadRecentEvents</w:t>
      </w:r>
      <w:proofErr w:type="spellEnd"/>
      <w:r w:rsidRPr="00EE2ED7">
        <w:rPr>
          <w:bCs/>
          <w:sz w:val="16"/>
          <w:szCs w:val="16"/>
        </w:rPr>
        <w:t>;</w:t>
      </w:r>
    </w:p>
    <w:p w14:paraId="3406646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window.getEventStatus</w:t>
      </w:r>
      <w:proofErr w:type="spellEnd"/>
      <w:proofErr w:type="gramEnd"/>
      <w:r w:rsidRPr="00EE2ED7">
        <w:rPr>
          <w:bCs/>
          <w:sz w:val="16"/>
          <w:szCs w:val="16"/>
        </w:rPr>
        <w:t xml:space="preserve"> = </w:t>
      </w:r>
      <w:proofErr w:type="spellStart"/>
      <w:r w:rsidRPr="00EE2ED7">
        <w:rPr>
          <w:bCs/>
          <w:sz w:val="16"/>
          <w:szCs w:val="16"/>
        </w:rPr>
        <w:t>getEventStatus</w:t>
      </w:r>
      <w:proofErr w:type="spellEnd"/>
      <w:r w:rsidRPr="00EE2ED7">
        <w:rPr>
          <w:bCs/>
          <w:sz w:val="16"/>
          <w:szCs w:val="16"/>
        </w:rPr>
        <w:t>;</w:t>
      </w:r>
    </w:p>
    <w:p w14:paraId="744575BD" w14:textId="77777777" w:rsidR="004E6D34" w:rsidRPr="00EE2ED7" w:rsidRDefault="004E6D34" w:rsidP="00EE2ED7">
      <w:pPr>
        <w:contextualSpacing/>
        <w:rPr>
          <w:bCs/>
          <w:sz w:val="16"/>
          <w:szCs w:val="16"/>
        </w:rPr>
      </w:pPr>
      <w:r w:rsidRPr="00EE2ED7">
        <w:rPr>
          <w:bCs/>
          <w:sz w:val="16"/>
          <w:szCs w:val="16"/>
        </w:rPr>
        <w:t xml:space="preserve">    &lt;/script&gt;</w:t>
      </w:r>
    </w:p>
    <w:p w14:paraId="27C2BCB6" w14:textId="77777777" w:rsidR="004E6D34" w:rsidRPr="00EE2ED7" w:rsidRDefault="004E6D34" w:rsidP="00EE2ED7">
      <w:pPr>
        <w:contextualSpacing/>
        <w:rPr>
          <w:bCs/>
          <w:sz w:val="16"/>
          <w:szCs w:val="16"/>
        </w:rPr>
      </w:pPr>
      <w:r w:rsidRPr="00EE2ED7">
        <w:rPr>
          <w:bCs/>
          <w:sz w:val="16"/>
          <w:szCs w:val="16"/>
        </w:rPr>
        <w:t>&lt;script src="https://unpkg.com/html5-qrcode@2.3.8/html5-qrcode.min.js"&gt;&lt;/script&gt;</w:t>
      </w:r>
    </w:p>
    <w:p w14:paraId="74CE5F11" w14:textId="77777777" w:rsidR="004E6D34" w:rsidRPr="00EE2ED7" w:rsidRDefault="004E6D34" w:rsidP="00EE2ED7">
      <w:pPr>
        <w:contextualSpacing/>
        <w:rPr>
          <w:bCs/>
          <w:sz w:val="16"/>
          <w:szCs w:val="16"/>
        </w:rPr>
      </w:pPr>
      <w:r w:rsidRPr="00EE2ED7">
        <w:rPr>
          <w:bCs/>
          <w:sz w:val="16"/>
          <w:szCs w:val="16"/>
        </w:rPr>
        <w:t>&lt;script src="https://www.gstatic.com/firebasejs/10.8.0/firebase-app.js"&gt;&lt;/script&gt;</w:t>
      </w:r>
    </w:p>
    <w:p w14:paraId="2C21FDEC" w14:textId="77777777" w:rsidR="004E6D34" w:rsidRPr="00EE2ED7" w:rsidRDefault="004E6D34" w:rsidP="00EE2ED7">
      <w:pPr>
        <w:contextualSpacing/>
        <w:rPr>
          <w:bCs/>
          <w:sz w:val="16"/>
          <w:szCs w:val="16"/>
        </w:rPr>
      </w:pPr>
      <w:r w:rsidRPr="00EE2ED7">
        <w:rPr>
          <w:bCs/>
          <w:sz w:val="16"/>
          <w:szCs w:val="16"/>
        </w:rPr>
        <w:t>&lt;script src="https://www.gstatic.com/firebasejs/10.8.0/firebase-firestore.js"&gt;&lt;/script&gt;</w:t>
      </w:r>
    </w:p>
    <w:p w14:paraId="2F170C32" w14:textId="77777777" w:rsidR="004E6D34" w:rsidRPr="00EE2ED7" w:rsidRDefault="004E6D34" w:rsidP="00EE2ED7">
      <w:pPr>
        <w:contextualSpacing/>
        <w:rPr>
          <w:bCs/>
          <w:sz w:val="16"/>
          <w:szCs w:val="16"/>
        </w:rPr>
      </w:pPr>
      <w:r w:rsidRPr="00EE2ED7">
        <w:rPr>
          <w:bCs/>
          <w:sz w:val="16"/>
          <w:szCs w:val="16"/>
        </w:rPr>
        <w:t>&lt;script src="https://www.gstatic.com/firebasejs/10.8.0/firebase-auth.js"&gt;&lt;/script&gt;</w:t>
      </w:r>
    </w:p>
    <w:p w14:paraId="223B9C41" w14:textId="77777777" w:rsidR="004E6D34" w:rsidRPr="00EE2ED7" w:rsidRDefault="004E6D34" w:rsidP="00EE2ED7">
      <w:pPr>
        <w:contextualSpacing/>
        <w:rPr>
          <w:bCs/>
          <w:sz w:val="16"/>
          <w:szCs w:val="16"/>
        </w:rPr>
      </w:pPr>
      <w:r w:rsidRPr="00EE2ED7">
        <w:rPr>
          <w:bCs/>
          <w:sz w:val="16"/>
          <w:szCs w:val="16"/>
        </w:rPr>
        <w:t>&lt;script src="https://cdnjs.cloudflare.com/ajax/libs/html2canvas/1.4.1/html2canvas.min.js"&gt;&lt;/script&gt;</w:t>
      </w:r>
    </w:p>
    <w:p w14:paraId="63E62508" w14:textId="77777777" w:rsidR="004E6D34" w:rsidRPr="00EE2ED7" w:rsidRDefault="004E6D34" w:rsidP="00EE2ED7">
      <w:pPr>
        <w:contextualSpacing/>
        <w:rPr>
          <w:bCs/>
          <w:sz w:val="16"/>
          <w:szCs w:val="16"/>
        </w:rPr>
      </w:pPr>
      <w:r w:rsidRPr="00EE2ED7">
        <w:rPr>
          <w:bCs/>
          <w:sz w:val="16"/>
          <w:szCs w:val="16"/>
        </w:rPr>
        <w:t>&lt;script src="https://html2canvas.hertzen.com/dist/html2canvas.min.js"&gt;&lt;/script&gt;</w:t>
      </w:r>
    </w:p>
    <w:p w14:paraId="0F277F52" w14:textId="77777777" w:rsidR="004E6D34" w:rsidRPr="00EE2ED7" w:rsidRDefault="004E6D34" w:rsidP="00EE2ED7">
      <w:pPr>
        <w:contextualSpacing/>
        <w:rPr>
          <w:bCs/>
          <w:sz w:val="16"/>
          <w:szCs w:val="16"/>
        </w:rPr>
      </w:pPr>
      <w:r w:rsidRPr="00EE2ED7">
        <w:rPr>
          <w:bCs/>
          <w:sz w:val="16"/>
          <w:szCs w:val="16"/>
        </w:rPr>
        <w:t>&lt;script type="module"&gt;</w:t>
      </w:r>
    </w:p>
    <w:p w14:paraId="794C3757" w14:textId="77777777" w:rsidR="004E6D34" w:rsidRPr="00EE2ED7" w:rsidRDefault="004E6D34" w:rsidP="00EE2ED7">
      <w:pPr>
        <w:contextualSpacing/>
        <w:rPr>
          <w:bCs/>
          <w:sz w:val="16"/>
          <w:szCs w:val="16"/>
        </w:rPr>
      </w:pPr>
      <w:r w:rsidRPr="00EE2ED7">
        <w:rPr>
          <w:bCs/>
          <w:sz w:val="16"/>
          <w:szCs w:val="16"/>
        </w:rPr>
        <w:t xml:space="preserve">    import </w:t>
      </w:r>
      <w:proofErr w:type="gramStart"/>
      <w:r w:rsidRPr="00EE2ED7">
        <w:rPr>
          <w:bCs/>
          <w:sz w:val="16"/>
          <w:szCs w:val="16"/>
        </w:rPr>
        <w:t xml:space="preserve">{ </w:t>
      </w:r>
      <w:proofErr w:type="spellStart"/>
      <w:r w:rsidRPr="00EE2ED7">
        <w:rPr>
          <w:bCs/>
          <w:sz w:val="16"/>
          <w:szCs w:val="16"/>
        </w:rPr>
        <w:t>initializeApp</w:t>
      </w:r>
      <w:proofErr w:type="spellEnd"/>
      <w:proofErr w:type="gramEnd"/>
      <w:r w:rsidRPr="00EE2ED7">
        <w:rPr>
          <w:bCs/>
          <w:sz w:val="16"/>
          <w:szCs w:val="16"/>
        </w:rPr>
        <w:t xml:space="preserve"> } from "https://www.gstatic.com/firebasejs/10.8.0/firebase-app.js";</w:t>
      </w:r>
    </w:p>
    <w:p w14:paraId="7BF3FA8A" w14:textId="77777777" w:rsidR="004E6D34" w:rsidRPr="00EE2ED7" w:rsidRDefault="004E6D34" w:rsidP="00EE2ED7">
      <w:pPr>
        <w:contextualSpacing/>
        <w:rPr>
          <w:bCs/>
          <w:sz w:val="16"/>
          <w:szCs w:val="16"/>
        </w:rPr>
      </w:pPr>
      <w:r w:rsidRPr="00EE2ED7">
        <w:rPr>
          <w:bCs/>
          <w:sz w:val="16"/>
          <w:szCs w:val="16"/>
        </w:rPr>
        <w:t xml:space="preserve">    import </w:t>
      </w:r>
      <w:proofErr w:type="gramStart"/>
      <w:r w:rsidRPr="00EE2ED7">
        <w:rPr>
          <w:bCs/>
          <w:sz w:val="16"/>
          <w:szCs w:val="16"/>
        </w:rPr>
        <w:t xml:space="preserve">{ </w:t>
      </w:r>
      <w:proofErr w:type="spellStart"/>
      <w:r w:rsidRPr="00EE2ED7">
        <w:rPr>
          <w:bCs/>
          <w:sz w:val="16"/>
          <w:szCs w:val="16"/>
        </w:rPr>
        <w:t>getFirestore</w:t>
      </w:r>
      <w:proofErr w:type="spellEnd"/>
      <w:proofErr w:type="gramEnd"/>
      <w:r w:rsidRPr="00EE2ED7">
        <w:rPr>
          <w:bCs/>
          <w:sz w:val="16"/>
          <w:szCs w:val="16"/>
        </w:rPr>
        <w:t xml:space="preserve"> } from "https://www.gstatic.com/firebasejs/10.8.0/firebase-firestore.js";</w:t>
      </w:r>
    </w:p>
    <w:p w14:paraId="59DF7CBD" w14:textId="77777777" w:rsidR="004E6D34" w:rsidRPr="00EE2ED7" w:rsidRDefault="004E6D34" w:rsidP="00EE2ED7">
      <w:pPr>
        <w:contextualSpacing/>
        <w:rPr>
          <w:bCs/>
          <w:sz w:val="16"/>
          <w:szCs w:val="16"/>
        </w:rPr>
      </w:pPr>
      <w:r w:rsidRPr="00EE2ED7">
        <w:rPr>
          <w:bCs/>
          <w:sz w:val="16"/>
          <w:szCs w:val="16"/>
        </w:rPr>
        <w:t xml:space="preserve">    import </w:t>
      </w:r>
      <w:proofErr w:type="gramStart"/>
      <w:r w:rsidRPr="00EE2ED7">
        <w:rPr>
          <w:bCs/>
          <w:sz w:val="16"/>
          <w:szCs w:val="16"/>
        </w:rPr>
        <w:t xml:space="preserve">{ </w:t>
      </w:r>
      <w:proofErr w:type="spellStart"/>
      <w:r w:rsidRPr="00EE2ED7">
        <w:rPr>
          <w:bCs/>
          <w:sz w:val="16"/>
          <w:szCs w:val="16"/>
        </w:rPr>
        <w:t>getAuth</w:t>
      </w:r>
      <w:proofErr w:type="spellEnd"/>
      <w:proofErr w:type="gramEnd"/>
      <w:r w:rsidRPr="00EE2ED7">
        <w:rPr>
          <w:bCs/>
          <w:sz w:val="16"/>
          <w:szCs w:val="16"/>
        </w:rPr>
        <w:t xml:space="preserve"> } from "https://www.gstatic.com/firebasejs/10.8.0/firebase-auth.js";</w:t>
      </w:r>
    </w:p>
    <w:p w14:paraId="6DC13B32" w14:textId="77777777" w:rsidR="004E6D34" w:rsidRPr="00EE2ED7" w:rsidRDefault="004E6D34" w:rsidP="00EE2ED7">
      <w:pPr>
        <w:contextualSpacing/>
        <w:rPr>
          <w:bCs/>
          <w:sz w:val="16"/>
          <w:szCs w:val="16"/>
        </w:rPr>
      </w:pPr>
    </w:p>
    <w:p w14:paraId="2908D38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firebaseConfig</w:t>
      </w:r>
      <w:proofErr w:type="spellEnd"/>
      <w:r w:rsidRPr="00EE2ED7">
        <w:rPr>
          <w:bCs/>
          <w:sz w:val="16"/>
          <w:szCs w:val="16"/>
        </w:rPr>
        <w:t xml:space="preserve"> = {</w:t>
      </w:r>
    </w:p>
    <w:p w14:paraId="52A74D9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apiKey</w:t>
      </w:r>
      <w:proofErr w:type="spellEnd"/>
      <w:r w:rsidRPr="00EE2ED7">
        <w:rPr>
          <w:bCs/>
          <w:sz w:val="16"/>
          <w:szCs w:val="16"/>
        </w:rPr>
        <w:t>: "AIzaSyCg7vwuwfN8oWSMagExshHCtMHnxzc7pH0",</w:t>
      </w:r>
    </w:p>
    <w:p w14:paraId="77585D2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authDomain</w:t>
      </w:r>
      <w:proofErr w:type="spellEnd"/>
      <w:r w:rsidRPr="00EE2ED7">
        <w:rPr>
          <w:bCs/>
          <w:sz w:val="16"/>
          <w:szCs w:val="16"/>
        </w:rPr>
        <w:t>: "event-ticket-fc753.firebaseapp.com",</w:t>
      </w:r>
    </w:p>
    <w:p w14:paraId="13FA0C4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projectId</w:t>
      </w:r>
      <w:proofErr w:type="spellEnd"/>
      <w:r w:rsidRPr="00EE2ED7">
        <w:rPr>
          <w:bCs/>
          <w:sz w:val="16"/>
          <w:szCs w:val="16"/>
        </w:rPr>
        <w:t>: "event-ticket-fc753",</w:t>
      </w:r>
    </w:p>
    <w:p w14:paraId="7AB54C9D"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storageBucket</w:t>
      </w:r>
      <w:proofErr w:type="spellEnd"/>
      <w:r w:rsidRPr="00EE2ED7">
        <w:rPr>
          <w:bCs/>
          <w:sz w:val="16"/>
          <w:szCs w:val="16"/>
        </w:rPr>
        <w:t>: "event-ticket-fc753.firebasestorage.app",</w:t>
      </w:r>
    </w:p>
    <w:p w14:paraId="184920E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messagingSenderId</w:t>
      </w:r>
      <w:proofErr w:type="spellEnd"/>
      <w:r w:rsidRPr="00EE2ED7">
        <w:rPr>
          <w:bCs/>
          <w:sz w:val="16"/>
          <w:szCs w:val="16"/>
        </w:rPr>
        <w:t>: "216313948465",</w:t>
      </w:r>
    </w:p>
    <w:p w14:paraId="488090D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appId</w:t>
      </w:r>
      <w:proofErr w:type="spellEnd"/>
      <w:r w:rsidRPr="00EE2ED7">
        <w:rPr>
          <w:bCs/>
          <w:sz w:val="16"/>
          <w:szCs w:val="16"/>
        </w:rPr>
        <w:t>: "</w:t>
      </w:r>
      <w:proofErr w:type="gramStart"/>
      <w:r w:rsidRPr="00EE2ED7">
        <w:rPr>
          <w:bCs/>
          <w:sz w:val="16"/>
          <w:szCs w:val="16"/>
        </w:rPr>
        <w:t>1:216313948465:web</w:t>
      </w:r>
      <w:proofErr w:type="gramEnd"/>
      <w:r w:rsidRPr="00EE2ED7">
        <w:rPr>
          <w:bCs/>
          <w:sz w:val="16"/>
          <w:szCs w:val="16"/>
        </w:rPr>
        <w:t>:4c4b8eb9fbb4257fe6e810",</w:t>
      </w:r>
    </w:p>
    <w:p w14:paraId="07416E2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measurementId</w:t>
      </w:r>
      <w:proofErr w:type="spellEnd"/>
      <w:r w:rsidRPr="00EE2ED7">
        <w:rPr>
          <w:bCs/>
          <w:sz w:val="16"/>
          <w:szCs w:val="16"/>
        </w:rPr>
        <w:t>: "G-SGBZK0BYVL"</w:t>
      </w:r>
    </w:p>
    <w:p w14:paraId="742BDD81" w14:textId="77777777" w:rsidR="004E6D34" w:rsidRPr="00EE2ED7" w:rsidRDefault="004E6D34" w:rsidP="00EE2ED7">
      <w:pPr>
        <w:contextualSpacing/>
        <w:rPr>
          <w:bCs/>
          <w:sz w:val="16"/>
          <w:szCs w:val="16"/>
        </w:rPr>
      </w:pPr>
      <w:r w:rsidRPr="00EE2ED7">
        <w:rPr>
          <w:bCs/>
          <w:sz w:val="16"/>
          <w:szCs w:val="16"/>
        </w:rPr>
        <w:t xml:space="preserve">    };</w:t>
      </w:r>
    </w:p>
    <w:p w14:paraId="51DD8A0F" w14:textId="77777777" w:rsidR="004E6D34" w:rsidRPr="00EE2ED7" w:rsidRDefault="004E6D34" w:rsidP="00EE2ED7">
      <w:pPr>
        <w:contextualSpacing/>
        <w:rPr>
          <w:bCs/>
          <w:sz w:val="16"/>
          <w:szCs w:val="16"/>
        </w:rPr>
      </w:pPr>
    </w:p>
    <w:p w14:paraId="3B064661" w14:textId="77777777" w:rsidR="004E6D34" w:rsidRPr="00EE2ED7" w:rsidRDefault="004E6D34" w:rsidP="00EE2ED7">
      <w:pPr>
        <w:contextualSpacing/>
        <w:rPr>
          <w:bCs/>
          <w:sz w:val="16"/>
          <w:szCs w:val="16"/>
        </w:rPr>
      </w:pPr>
      <w:r w:rsidRPr="00EE2ED7">
        <w:rPr>
          <w:bCs/>
          <w:sz w:val="16"/>
          <w:szCs w:val="16"/>
        </w:rPr>
        <w:t xml:space="preserve">    // Initialize Firebase</w:t>
      </w:r>
    </w:p>
    <w:p w14:paraId="7AC6C469" w14:textId="77777777" w:rsidR="004E6D34" w:rsidRPr="00EE2ED7" w:rsidRDefault="004E6D34" w:rsidP="00EE2ED7">
      <w:pPr>
        <w:contextualSpacing/>
        <w:rPr>
          <w:bCs/>
          <w:sz w:val="16"/>
          <w:szCs w:val="16"/>
        </w:rPr>
      </w:pPr>
      <w:r w:rsidRPr="00EE2ED7">
        <w:rPr>
          <w:bCs/>
          <w:sz w:val="16"/>
          <w:szCs w:val="16"/>
        </w:rPr>
        <w:t xml:space="preserve">    const app = </w:t>
      </w:r>
      <w:proofErr w:type="spellStart"/>
      <w:r w:rsidRPr="00EE2ED7">
        <w:rPr>
          <w:bCs/>
          <w:sz w:val="16"/>
          <w:szCs w:val="16"/>
        </w:rPr>
        <w:t>initializeApp</w:t>
      </w:r>
      <w:proofErr w:type="spellEnd"/>
      <w:r w:rsidRPr="00EE2ED7">
        <w:rPr>
          <w:bCs/>
          <w:sz w:val="16"/>
          <w:szCs w:val="16"/>
        </w:rPr>
        <w:t>(</w:t>
      </w:r>
      <w:proofErr w:type="spellStart"/>
      <w:r w:rsidRPr="00EE2ED7">
        <w:rPr>
          <w:bCs/>
          <w:sz w:val="16"/>
          <w:szCs w:val="16"/>
        </w:rPr>
        <w:t>firebaseConfig</w:t>
      </w:r>
      <w:proofErr w:type="spellEnd"/>
      <w:r w:rsidRPr="00EE2ED7">
        <w:rPr>
          <w:bCs/>
          <w:sz w:val="16"/>
          <w:szCs w:val="16"/>
        </w:rPr>
        <w:t>);</w:t>
      </w:r>
    </w:p>
    <w:p w14:paraId="3669F3C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window.db</w:t>
      </w:r>
      <w:proofErr w:type="spellEnd"/>
      <w:r w:rsidRPr="00EE2ED7">
        <w:rPr>
          <w:bCs/>
          <w:sz w:val="16"/>
          <w:szCs w:val="16"/>
        </w:rPr>
        <w:t xml:space="preserve"> = </w:t>
      </w:r>
      <w:proofErr w:type="spellStart"/>
      <w:r w:rsidRPr="00EE2ED7">
        <w:rPr>
          <w:bCs/>
          <w:sz w:val="16"/>
          <w:szCs w:val="16"/>
        </w:rPr>
        <w:t>getFirestore</w:t>
      </w:r>
      <w:proofErr w:type="spellEnd"/>
      <w:r w:rsidRPr="00EE2ED7">
        <w:rPr>
          <w:bCs/>
          <w:sz w:val="16"/>
          <w:szCs w:val="16"/>
        </w:rPr>
        <w:t>(app);</w:t>
      </w:r>
    </w:p>
    <w:p w14:paraId="19BA922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window.auth</w:t>
      </w:r>
      <w:proofErr w:type="spellEnd"/>
      <w:proofErr w:type="gramEnd"/>
      <w:r w:rsidRPr="00EE2ED7">
        <w:rPr>
          <w:bCs/>
          <w:sz w:val="16"/>
          <w:szCs w:val="16"/>
        </w:rPr>
        <w:t xml:space="preserve"> = </w:t>
      </w:r>
      <w:proofErr w:type="spellStart"/>
      <w:r w:rsidRPr="00EE2ED7">
        <w:rPr>
          <w:bCs/>
          <w:sz w:val="16"/>
          <w:szCs w:val="16"/>
        </w:rPr>
        <w:t>getAuth</w:t>
      </w:r>
      <w:proofErr w:type="spellEnd"/>
      <w:r w:rsidRPr="00EE2ED7">
        <w:rPr>
          <w:bCs/>
          <w:sz w:val="16"/>
          <w:szCs w:val="16"/>
        </w:rPr>
        <w:t>(app);</w:t>
      </w:r>
    </w:p>
    <w:p w14:paraId="2584DE99" w14:textId="77777777" w:rsidR="004E6D34" w:rsidRPr="00EE2ED7" w:rsidRDefault="004E6D34" w:rsidP="00EE2ED7">
      <w:pPr>
        <w:contextualSpacing/>
        <w:rPr>
          <w:bCs/>
          <w:sz w:val="16"/>
          <w:szCs w:val="16"/>
        </w:rPr>
      </w:pPr>
    </w:p>
    <w:p w14:paraId="755C488E" w14:textId="77777777" w:rsidR="004E6D34" w:rsidRPr="00EE2ED7" w:rsidRDefault="004E6D34" w:rsidP="00EE2ED7">
      <w:pPr>
        <w:contextualSpacing/>
        <w:rPr>
          <w:bCs/>
          <w:sz w:val="16"/>
          <w:szCs w:val="16"/>
        </w:rPr>
      </w:pPr>
      <w:r w:rsidRPr="00EE2ED7">
        <w:rPr>
          <w:bCs/>
          <w:sz w:val="16"/>
          <w:szCs w:val="16"/>
        </w:rPr>
        <w:t xml:space="preserve">    // Define the function</w:t>
      </w:r>
    </w:p>
    <w:p w14:paraId="70585988" w14:textId="77777777" w:rsidR="004E6D34" w:rsidRPr="00EE2ED7" w:rsidRDefault="004E6D34" w:rsidP="00EE2ED7">
      <w:pPr>
        <w:contextualSpacing/>
        <w:rPr>
          <w:bCs/>
          <w:sz w:val="16"/>
          <w:szCs w:val="16"/>
        </w:rPr>
      </w:pPr>
      <w:r w:rsidRPr="00EE2ED7">
        <w:rPr>
          <w:bCs/>
          <w:sz w:val="16"/>
          <w:szCs w:val="16"/>
        </w:rPr>
        <w:t>&lt;/script&gt;</w:t>
      </w:r>
    </w:p>
    <w:p w14:paraId="086FB09E" w14:textId="77777777" w:rsidR="004E6D34" w:rsidRPr="00EE2ED7" w:rsidRDefault="004E6D34" w:rsidP="00EE2ED7">
      <w:pPr>
        <w:contextualSpacing/>
        <w:rPr>
          <w:bCs/>
          <w:sz w:val="16"/>
          <w:szCs w:val="16"/>
        </w:rPr>
      </w:pPr>
    </w:p>
    <w:p w14:paraId="3FD75AC4" w14:textId="77777777" w:rsidR="004E6D34" w:rsidRPr="00EE2ED7" w:rsidRDefault="004E6D34" w:rsidP="00EE2ED7">
      <w:pPr>
        <w:contextualSpacing/>
        <w:rPr>
          <w:bCs/>
          <w:sz w:val="16"/>
          <w:szCs w:val="16"/>
        </w:rPr>
      </w:pPr>
      <w:r w:rsidRPr="00EE2ED7">
        <w:rPr>
          <w:bCs/>
          <w:sz w:val="16"/>
          <w:szCs w:val="16"/>
        </w:rPr>
        <w:t>&lt;script&gt;</w:t>
      </w:r>
    </w:p>
    <w:p w14:paraId="43C1E1FA" w14:textId="77777777" w:rsidR="004E6D34" w:rsidRPr="00EE2ED7" w:rsidRDefault="004E6D34" w:rsidP="00EE2ED7">
      <w:pPr>
        <w:contextualSpacing/>
        <w:rPr>
          <w:bCs/>
          <w:sz w:val="16"/>
          <w:szCs w:val="16"/>
        </w:rPr>
      </w:pPr>
      <w:r w:rsidRPr="00EE2ED7">
        <w:rPr>
          <w:bCs/>
          <w:sz w:val="16"/>
          <w:szCs w:val="16"/>
        </w:rPr>
        <w:t xml:space="preserve">    // Add this after Firebase initialization</w:t>
      </w:r>
    </w:p>
    <w:p w14:paraId="0007065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xml:space="preserve">', </w:t>
      </w:r>
      <w:proofErr w:type="gramStart"/>
      <w:r w:rsidRPr="00EE2ED7">
        <w:rPr>
          <w:bCs/>
          <w:sz w:val="16"/>
          <w:szCs w:val="16"/>
        </w:rPr>
        <w:t>function(</w:t>
      </w:r>
      <w:proofErr w:type="gramEnd"/>
      <w:r w:rsidRPr="00EE2ED7">
        <w:rPr>
          <w:bCs/>
          <w:sz w:val="16"/>
          <w:szCs w:val="16"/>
        </w:rPr>
        <w:t>) {</w:t>
      </w:r>
    </w:p>
    <w:p w14:paraId="288A2AB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logoutBtn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logoutBtn</w:t>
      </w:r>
      <w:proofErr w:type="spellEnd"/>
      <w:r w:rsidRPr="00EE2ED7">
        <w:rPr>
          <w:bCs/>
          <w:sz w:val="16"/>
          <w:szCs w:val="16"/>
        </w:rPr>
        <w:t>');</w:t>
      </w:r>
    </w:p>
    <w:p w14:paraId="57968248"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logoutBtn</w:t>
      </w:r>
      <w:proofErr w:type="spellEnd"/>
      <w:r w:rsidRPr="00EE2ED7">
        <w:rPr>
          <w:bCs/>
          <w:sz w:val="16"/>
          <w:szCs w:val="16"/>
        </w:rPr>
        <w:t>) {</w:t>
      </w:r>
    </w:p>
    <w:p w14:paraId="4410E1A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logoutBtn.addEventListener</w:t>
      </w:r>
      <w:proofErr w:type="spellEnd"/>
      <w:r w:rsidRPr="00EE2ED7">
        <w:rPr>
          <w:bCs/>
          <w:sz w:val="16"/>
          <w:szCs w:val="16"/>
        </w:rPr>
        <w:t xml:space="preserve">('click', async </w:t>
      </w:r>
      <w:proofErr w:type="gramStart"/>
      <w:r w:rsidRPr="00EE2ED7">
        <w:rPr>
          <w:bCs/>
          <w:sz w:val="16"/>
          <w:szCs w:val="16"/>
        </w:rPr>
        <w:t>function(</w:t>
      </w:r>
      <w:proofErr w:type="gramEnd"/>
      <w:r w:rsidRPr="00EE2ED7">
        <w:rPr>
          <w:bCs/>
          <w:sz w:val="16"/>
          <w:szCs w:val="16"/>
        </w:rPr>
        <w:t>) {</w:t>
      </w:r>
    </w:p>
    <w:p w14:paraId="56AE2AF8" w14:textId="77777777" w:rsidR="004E6D34" w:rsidRPr="00EE2ED7" w:rsidRDefault="004E6D34" w:rsidP="00EE2ED7">
      <w:pPr>
        <w:contextualSpacing/>
        <w:rPr>
          <w:bCs/>
          <w:sz w:val="16"/>
          <w:szCs w:val="16"/>
        </w:rPr>
      </w:pPr>
      <w:r w:rsidRPr="00EE2ED7">
        <w:rPr>
          <w:bCs/>
          <w:sz w:val="16"/>
          <w:szCs w:val="16"/>
        </w:rPr>
        <w:t xml:space="preserve">            try {</w:t>
      </w:r>
    </w:p>
    <w:p w14:paraId="72B361BA" w14:textId="77777777" w:rsidR="004E6D34" w:rsidRPr="00EE2ED7" w:rsidRDefault="004E6D34" w:rsidP="00EE2ED7">
      <w:pPr>
        <w:contextualSpacing/>
        <w:rPr>
          <w:bCs/>
          <w:sz w:val="16"/>
          <w:szCs w:val="16"/>
        </w:rPr>
      </w:pPr>
      <w:r w:rsidRPr="00EE2ED7">
        <w:rPr>
          <w:bCs/>
          <w:sz w:val="16"/>
          <w:szCs w:val="16"/>
        </w:rPr>
        <w:t xml:space="preserve">                // First sign out from Firebase</w:t>
      </w:r>
    </w:p>
    <w:p w14:paraId="66B92384" w14:textId="77777777" w:rsidR="004E6D34" w:rsidRPr="00EE2ED7" w:rsidRDefault="004E6D34" w:rsidP="00EE2ED7">
      <w:pPr>
        <w:contextualSpacing/>
        <w:rPr>
          <w:bCs/>
          <w:sz w:val="16"/>
          <w:szCs w:val="16"/>
        </w:rPr>
      </w:pPr>
      <w:r w:rsidRPr="00EE2ED7">
        <w:rPr>
          <w:bCs/>
          <w:sz w:val="16"/>
          <w:szCs w:val="16"/>
        </w:rPr>
        <w:t xml:space="preserve">                await </w:t>
      </w:r>
      <w:proofErr w:type="spellStart"/>
      <w:proofErr w:type="gramStart"/>
      <w:r w:rsidRPr="00EE2ED7">
        <w:rPr>
          <w:bCs/>
          <w:sz w:val="16"/>
          <w:szCs w:val="16"/>
        </w:rPr>
        <w:t>auth.signOut</w:t>
      </w:r>
      <w:proofErr w:type="spellEnd"/>
      <w:proofErr w:type="gramEnd"/>
      <w:r w:rsidRPr="00EE2ED7">
        <w:rPr>
          <w:bCs/>
          <w:sz w:val="16"/>
          <w:szCs w:val="16"/>
        </w:rPr>
        <w:t>();</w:t>
      </w:r>
    </w:p>
    <w:p w14:paraId="67945E09" w14:textId="77777777" w:rsidR="004E6D34" w:rsidRPr="00EE2ED7" w:rsidRDefault="004E6D34" w:rsidP="00EE2ED7">
      <w:pPr>
        <w:contextualSpacing/>
        <w:rPr>
          <w:bCs/>
          <w:sz w:val="16"/>
          <w:szCs w:val="16"/>
        </w:rPr>
      </w:pPr>
      <w:r w:rsidRPr="00EE2ED7">
        <w:rPr>
          <w:bCs/>
          <w:sz w:val="16"/>
          <w:szCs w:val="16"/>
        </w:rPr>
        <w:t xml:space="preserve">                </w:t>
      </w:r>
    </w:p>
    <w:p w14:paraId="41E86C5E" w14:textId="77777777" w:rsidR="004E6D34" w:rsidRPr="00EE2ED7" w:rsidRDefault="004E6D34" w:rsidP="00EE2ED7">
      <w:pPr>
        <w:contextualSpacing/>
        <w:rPr>
          <w:bCs/>
          <w:sz w:val="16"/>
          <w:szCs w:val="16"/>
        </w:rPr>
      </w:pPr>
      <w:r w:rsidRPr="00EE2ED7">
        <w:rPr>
          <w:bCs/>
          <w:sz w:val="16"/>
          <w:szCs w:val="16"/>
        </w:rPr>
        <w:t xml:space="preserve">                // Clear all storage</w:t>
      </w:r>
    </w:p>
    <w:p w14:paraId="0C92179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localStorage.clear</w:t>
      </w:r>
      <w:proofErr w:type="spellEnd"/>
      <w:r w:rsidRPr="00EE2ED7">
        <w:rPr>
          <w:bCs/>
          <w:sz w:val="16"/>
          <w:szCs w:val="16"/>
        </w:rPr>
        <w:t>();</w:t>
      </w:r>
    </w:p>
    <w:p w14:paraId="5BA07DC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sessionStorage.clear</w:t>
      </w:r>
      <w:proofErr w:type="spellEnd"/>
      <w:r w:rsidRPr="00EE2ED7">
        <w:rPr>
          <w:bCs/>
          <w:sz w:val="16"/>
          <w:szCs w:val="16"/>
        </w:rPr>
        <w:t>();</w:t>
      </w:r>
    </w:p>
    <w:p w14:paraId="37055D42" w14:textId="77777777" w:rsidR="004E6D34" w:rsidRPr="00EE2ED7" w:rsidRDefault="004E6D34" w:rsidP="00EE2ED7">
      <w:pPr>
        <w:contextualSpacing/>
        <w:rPr>
          <w:bCs/>
          <w:sz w:val="16"/>
          <w:szCs w:val="16"/>
        </w:rPr>
      </w:pPr>
      <w:r w:rsidRPr="00EE2ED7">
        <w:rPr>
          <w:bCs/>
          <w:sz w:val="16"/>
          <w:szCs w:val="16"/>
        </w:rPr>
        <w:t xml:space="preserve">                </w:t>
      </w:r>
    </w:p>
    <w:p w14:paraId="63D78863" w14:textId="77777777" w:rsidR="004E6D34" w:rsidRPr="00EE2ED7" w:rsidRDefault="004E6D34" w:rsidP="00EE2ED7">
      <w:pPr>
        <w:contextualSpacing/>
        <w:rPr>
          <w:bCs/>
          <w:sz w:val="16"/>
          <w:szCs w:val="16"/>
        </w:rPr>
      </w:pPr>
      <w:r w:rsidRPr="00EE2ED7">
        <w:rPr>
          <w:bCs/>
          <w:sz w:val="16"/>
          <w:szCs w:val="16"/>
        </w:rPr>
        <w:t xml:space="preserve">                // Get the base URL for GitHub Pages</w:t>
      </w:r>
    </w:p>
    <w:p w14:paraId="5E982EE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baseUrl</w:t>
      </w:r>
      <w:proofErr w:type="spellEnd"/>
      <w:r w:rsidRPr="00EE2ED7">
        <w:rPr>
          <w:bCs/>
          <w:sz w:val="16"/>
          <w:szCs w:val="16"/>
        </w:rPr>
        <w:t xml:space="preserve"> = </w:t>
      </w:r>
      <w:proofErr w:type="spellStart"/>
      <w:proofErr w:type="gramStart"/>
      <w:r w:rsidRPr="00EE2ED7">
        <w:rPr>
          <w:bCs/>
          <w:sz w:val="16"/>
          <w:szCs w:val="16"/>
        </w:rPr>
        <w:t>window.location</w:t>
      </w:r>
      <w:proofErr w:type="gramEnd"/>
      <w:r w:rsidRPr="00EE2ED7">
        <w:rPr>
          <w:bCs/>
          <w:sz w:val="16"/>
          <w:szCs w:val="16"/>
        </w:rPr>
        <w:t>.</w:t>
      </w:r>
      <w:proofErr w:type="gramStart"/>
      <w:r w:rsidRPr="00EE2ED7">
        <w:rPr>
          <w:bCs/>
          <w:sz w:val="16"/>
          <w:szCs w:val="16"/>
        </w:rPr>
        <w:t>pathname.includes</w:t>
      </w:r>
      <w:proofErr w:type="spellEnd"/>
      <w:proofErr w:type="gramEnd"/>
      <w:r w:rsidRPr="00EE2ED7">
        <w:rPr>
          <w:bCs/>
          <w:sz w:val="16"/>
          <w:szCs w:val="16"/>
        </w:rPr>
        <w:t>('/Event-Ticket-Management'</w:t>
      </w:r>
      <w:proofErr w:type="gramStart"/>
      <w:r w:rsidRPr="00EE2ED7">
        <w:rPr>
          <w:bCs/>
          <w:sz w:val="16"/>
          <w:szCs w:val="16"/>
        </w:rPr>
        <w:t>) ?</w:t>
      </w:r>
      <w:proofErr w:type="gramEnd"/>
      <w:r w:rsidRPr="00EE2ED7">
        <w:rPr>
          <w:bCs/>
          <w:sz w:val="16"/>
          <w:szCs w:val="16"/>
        </w:rPr>
        <w:t xml:space="preserve"> '/Event-Ticket-Management</w:t>
      </w:r>
      <w:proofErr w:type="gramStart"/>
      <w:r w:rsidRPr="00EE2ED7">
        <w:rPr>
          <w:bCs/>
          <w:sz w:val="16"/>
          <w:szCs w:val="16"/>
        </w:rPr>
        <w:t>' :</w:t>
      </w:r>
      <w:proofErr w:type="gramEnd"/>
      <w:r w:rsidRPr="00EE2ED7">
        <w:rPr>
          <w:bCs/>
          <w:sz w:val="16"/>
          <w:szCs w:val="16"/>
        </w:rPr>
        <w:t xml:space="preserve"> '';</w:t>
      </w:r>
    </w:p>
    <w:p w14:paraId="0F4B63AE" w14:textId="77777777" w:rsidR="004E6D34" w:rsidRPr="00EE2ED7" w:rsidRDefault="004E6D34" w:rsidP="00EE2ED7">
      <w:pPr>
        <w:contextualSpacing/>
        <w:rPr>
          <w:bCs/>
          <w:sz w:val="16"/>
          <w:szCs w:val="16"/>
        </w:rPr>
      </w:pPr>
      <w:r w:rsidRPr="00EE2ED7">
        <w:rPr>
          <w:bCs/>
          <w:sz w:val="16"/>
          <w:szCs w:val="16"/>
        </w:rPr>
        <w:t xml:space="preserve">                </w:t>
      </w:r>
    </w:p>
    <w:p w14:paraId="5A3BB9F0" w14:textId="77777777" w:rsidR="004E6D34" w:rsidRPr="00EE2ED7" w:rsidRDefault="004E6D34" w:rsidP="00EE2ED7">
      <w:pPr>
        <w:contextualSpacing/>
        <w:rPr>
          <w:bCs/>
          <w:sz w:val="16"/>
          <w:szCs w:val="16"/>
        </w:rPr>
      </w:pPr>
      <w:r w:rsidRPr="00EE2ED7">
        <w:rPr>
          <w:bCs/>
          <w:sz w:val="16"/>
          <w:szCs w:val="16"/>
        </w:rPr>
        <w:t xml:space="preserve">                // Force redirect to index page with correct path</w:t>
      </w:r>
    </w:p>
    <w:p w14:paraId="4059211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w:t>
      </w:r>
      <w:proofErr w:type="spellStart"/>
      <w:r w:rsidRPr="00EE2ED7">
        <w:rPr>
          <w:bCs/>
          <w:sz w:val="16"/>
          <w:szCs w:val="16"/>
        </w:rPr>
        <w:t>baseUrl</w:t>
      </w:r>
      <w:proofErr w:type="spellEnd"/>
      <w:r w:rsidRPr="00EE2ED7">
        <w:rPr>
          <w:bCs/>
          <w:sz w:val="16"/>
          <w:szCs w:val="16"/>
        </w:rPr>
        <w:t>}/index.html`);</w:t>
      </w:r>
    </w:p>
    <w:p w14:paraId="3656BD87" w14:textId="77777777" w:rsidR="004E6D34" w:rsidRPr="00EE2ED7" w:rsidRDefault="004E6D34" w:rsidP="00EE2ED7">
      <w:pPr>
        <w:contextualSpacing/>
        <w:rPr>
          <w:bCs/>
          <w:sz w:val="16"/>
          <w:szCs w:val="16"/>
        </w:rPr>
      </w:pPr>
      <w:r w:rsidRPr="00EE2ED7">
        <w:rPr>
          <w:bCs/>
          <w:sz w:val="16"/>
          <w:szCs w:val="16"/>
        </w:rPr>
        <w:t xml:space="preserve">                </w:t>
      </w:r>
    </w:p>
    <w:p w14:paraId="38B1C5E6" w14:textId="77777777" w:rsidR="004E6D34" w:rsidRPr="00EE2ED7" w:rsidRDefault="004E6D34" w:rsidP="00EE2ED7">
      <w:pPr>
        <w:contextualSpacing/>
        <w:rPr>
          <w:bCs/>
          <w:sz w:val="16"/>
          <w:szCs w:val="16"/>
        </w:rPr>
      </w:pPr>
      <w:r w:rsidRPr="00EE2ED7">
        <w:rPr>
          <w:bCs/>
          <w:sz w:val="16"/>
          <w:szCs w:val="16"/>
        </w:rPr>
        <w:t xml:space="preserve">                // Prevent back navigation</w:t>
      </w:r>
    </w:p>
    <w:p w14:paraId="1701EAF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window.history</w:t>
      </w:r>
      <w:proofErr w:type="gramEnd"/>
      <w:r w:rsidRPr="00EE2ED7">
        <w:rPr>
          <w:bCs/>
          <w:sz w:val="16"/>
          <w:szCs w:val="16"/>
        </w:rPr>
        <w:t>.</w:t>
      </w:r>
      <w:proofErr w:type="gramStart"/>
      <w:r w:rsidRPr="00EE2ED7">
        <w:rPr>
          <w:bCs/>
          <w:sz w:val="16"/>
          <w:szCs w:val="16"/>
        </w:rPr>
        <w:t>pushState</w:t>
      </w:r>
      <w:proofErr w:type="spellEnd"/>
      <w:r w:rsidRPr="00EE2ED7">
        <w:rPr>
          <w:bCs/>
          <w:sz w:val="16"/>
          <w:szCs w:val="16"/>
        </w:rPr>
        <w:t>(</w:t>
      </w:r>
      <w:proofErr w:type="gramEnd"/>
      <w:r w:rsidRPr="00EE2ED7">
        <w:rPr>
          <w:bCs/>
          <w:sz w:val="16"/>
          <w:szCs w:val="16"/>
        </w:rPr>
        <w:t>null, '', `${</w:t>
      </w:r>
      <w:proofErr w:type="spellStart"/>
      <w:r w:rsidRPr="00EE2ED7">
        <w:rPr>
          <w:bCs/>
          <w:sz w:val="16"/>
          <w:szCs w:val="16"/>
        </w:rPr>
        <w:t>baseUrl</w:t>
      </w:r>
      <w:proofErr w:type="spellEnd"/>
      <w:r w:rsidRPr="00EE2ED7">
        <w:rPr>
          <w:bCs/>
          <w:sz w:val="16"/>
          <w:szCs w:val="16"/>
        </w:rPr>
        <w:t>}/index.html`);</w:t>
      </w:r>
    </w:p>
    <w:p w14:paraId="3F9EBF9F" w14:textId="77777777" w:rsidR="004E6D34" w:rsidRPr="00EE2ED7" w:rsidRDefault="004E6D34" w:rsidP="00EE2ED7">
      <w:pPr>
        <w:contextualSpacing/>
        <w:rPr>
          <w:bCs/>
          <w:sz w:val="16"/>
          <w:szCs w:val="16"/>
        </w:rPr>
      </w:pPr>
      <w:r w:rsidRPr="00EE2ED7">
        <w:rPr>
          <w:bCs/>
          <w:sz w:val="16"/>
          <w:szCs w:val="16"/>
        </w:rPr>
        <w:lastRenderedPageBreak/>
        <w:t xml:space="preserve">                </w:t>
      </w:r>
    </w:p>
    <w:p w14:paraId="482A06B6" w14:textId="77777777" w:rsidR="004E6D34" w:rsidRPr="00EE2ED7" w:rsidRDefault="004E6D34" w:rsidP="00EE2ED7">
      <w:pPr>
        <w:contextualSpacing/>
        <w:rPr>
          <w:bCs/>
          <w:sz w:val="16"/>
          <w:szCs w:val="16"/>
        </w:rPr>
      </w:pPr>
      <w:r w:rsidRPr="00EE2ED7">
        <w:rPr>
          <w:bCs/>
          <w:sz w:val="16"/>
          <w:szCs w:val="16"/>
        </w:rPr>
        <w:t xml:space="preserve">            } catch (error) {</w:t>
      </w:r>
    </w:p>
    <w:p w14:paraId="0F5046B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("Logout error:", error);</w:t>
      </w:r>
    </w:p>
    <w:p w14:paraId="15B4AE39" w14:textId="77777777" w:rsidR="004E6D34" w:rsidRPr="00EE2ED7" w:rsidRDefault="004E6D34" w:rsidP="00EE2ED7">
      <w:pPr>
        <w:contextualSpacing/>
        <w:rPr>
          <w:bCs/>
          <w:sz w:val="16"/>
          <w:szCs w:val="16"/>
        </w:rPr>
      </w:pPr>
      <w:r w:rsidRPr="00EE2ED7">
        <w:rPr>
          <w:bCs/>
          <w:sz w:val="16"/>
          <w:szCs w:val="16"/>
        </w:rPr>
        <w:t xml:space="preserve">                // Force </w:t>
      </w:r>
      <w:proofErr w:type="gramStart"/>
      <w:r w:rsidRPr="00EE2ED7">
        <w:rPr>
          <w:bCs/>
          <w:sz w:val="16"/>
          <w:szCs w:val="16"/>
        </w:rPr>
        <w:t>redirect</w:t>
      </w:r>
      <w:proofErr w:type="gramEnd"/>
      <w:r w:rsidRPr="00EE2ED7">
        <w:rPr>
          <w:bCs/>
          <w:sz w:val="16"/>
          <w:szCs w:val="16"/>
        </w:rPr>
        <w:t xml:space="preserve"> even if there's an error</w:t>
      </w:r>
    </w:p>
    <w:p w14:paraId="4F8C83D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baseUrl</w:t>
      </w:r>
      <w:proofErr w:type="spellEnd"/>
      <w:r w:rsidRPr="00EE2ED7">
        <w:rPr>
          <w:bCs/>
          <w:sz w:val="16"/>
          <w:szCs w:val="16"/>
        </w:rPr>
        <w:t xml:space="preserve"> = </w:t>
      </w:r>
      <w:proofErr w:type="spellStart"/>
      <w:proofErr w:type="gramStart"/>
      <w:r w:rsidRPr="00EE2ED7">
        <w:rPr>
          <w:bCs/>
          <w:sz w:val="16"/>
          <w:szCs w:val="16"/>
        </w:rPr>
        <w:t>window.location</w:t>
      </w:r>
      <w:proofErr w:type="gramEnd"/>
      <w:r w:rsidRPr="00EE2ED7">
        <w:rPr>
          <w:bCs/>
          <w:sz w:val="16"/>
          <w:szCs w:val="16"/>
        </w:rPr>
        <w:t>.</w:t>
      </w:r>
      <w:proofErr w:type="gramStart"/>
      <w:r w:rsidRPr="00EE2ED7">
        <w:rPr>
          <w:bCs/>
          <w:sz w:val="16"/>
          <w:szCs w:val="16"/>
        </w:rPr>
        <w:t>pathname.includes</w:t>
      </w:r>
      <w:proofErr w:type="spellEnd"/>
      <w:proofErr w:type="gramEnd"/>
      <w:r w:rsidRPr="00EE2ED7">
        <w:rPr>
          <w:bCs/>
          <w:sz w:val="16"/>
          <w:szCs w:val="16"/>
        </w:rPr>
        <w:t>('/Event-Ticket-Management'</w:t>
      </w:r>
      <w:proofErr w:type="gramStart"/>
      <w:r w:rsidRPr="00EE2ED7">
        <w:rPr>
          <w:bCs/>
          <w:sz w:val="16"/>
          <w:szCs w:val="16"/>
        </w:rPr>
        <w:t>) ?</w:t>
      </w:r>
      <w:proofErr w:type="gramEnd"/>
      <w:r w:rsidRPr="00EE2ED7">
        <w:rPr>
          <w:bCs/>
          <w:sz w:val="16"/>
          <w:szCs w:val="16"/>
        </w:rPr>
        <w:t xml:space="preserve"> '/Event-Ticket-Management</w:t>
      </w:r>
      <w:proofErr w:type="gramStart"/>
      <w:r w:rsidRPr="00EE2ED7">
        <w:rPr>
          <w:bCs/>
          <w:sz w:val="16"/>
          <w:szCs w:val="16"/>
        </w:rPr>
        <w:t>' :</w:t>
      </w:r>
      <w:proofErr w:type="gramEnd"/>
      <w:r w:rsidRPr="00EE2ED7">
        <w:rPr>
          <w:bCs/>
          <w:sz w:val="16"/>
          <w:szCs w:val="16"/>
        </w:rPr>
        <w:t xml:space="preserve"> '';</w:t>
      </w:r>
    </w:p>
    <w:p w14:paraId="5CAAC5B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w:t>
      </w:r>
      <w:proofErr w:type="spellStart"/>
      <w:r w:rsidRPr="00EE2ED7">
        <w:rPr>
          <w:bCs/>
          <w:sz w:val="16"/>
          <w:szCs w:val="16"/>
        </w:rPr>
        <w:t>baseUrl</w:t>
      </w:r>
      <w:proofErr w:type="spellEnd"/>
      <w:r w:rsidRPr="00EE2ED7">
        <w:rPr>
          <w:bCs/>
          <w:sz w:val="16"/>
          <w:szCs w:val="16"/>
        </w:rPr>
        <w:t>}/index.html`);</w:t>
      </w:r>
    </w:p>
    <w:p w14:paraId="1E6FEBED" w14:textId="77777777" w:rsidR="004E6D34" w:rsidRPr="00EE2ED7" w:rsidRDefault="004E6D34" w:rsidP="00EE2ED7">
      <w:pPr>
        <w:contextualSpacing/>
        <w:rPr>
          <w:bCs/>
          <w:sz w:val="16"/>
          <w:szCs w:val="16"/>
        </w:rPr>
      </w:pPr>
      <w:r w:rsidRPr="00EE2ED7">
        <w:rPr>
          <w:bCs/>
          <w:sz w:val="16"/>
          <w:szCs w:val="16"/>
        </w:rPr>
        <w:t xml:space="preserve">            }</w:t>
      </w:r>
    </w:p>
    <w:p w14:paraId="46BAB2E5" w14:textId="77777777" w:rsidR="004E6D34" w:rsidRPr="00EE2ED7" w:rsidRDefault="004E6D34" w:rsidP="00EE2ED7">
      <w:pPr>
        <w:contextualSpacing/>
        <w:rPr>
          <w:bCs/>
          <w:sz w:val="16"/>
          <w:szCs w:val="16"/>
        </w:rPr>
      </w:pPr>
      <w:r w:rsidRPr="00EE2ED7">
        <w:rPr>
          <w:bCs/>
          <w:sz w:val="16"/>
          <w:szCs w:val="16"/>
        </w:rPr>
        <w:t xml:space="preserve">        });</w:t>
      </w:r>
    </w:p>
    <w:p w14:paraId="036DE631" w14:textId="77777777" w:rsidR="004E6D34" w:rsidRPr="00EE2ED7" w:rsidRDefault="004E6D34" w:rsidP="00EE2ED7">
      <w:pPr>
        <w:contextualSpacing/>
        <w:rPr>
          <w:bCs/>
          <w:sz w:val="16"/>
          <w:szCs w:val="16"/>
        </w:rPr>
      </w:pPr>
      <w:r w:rsidRPr="00EE2ED7">
        <w:rPr>
          <w:bCs/>
          <w:sz w:val="16"/>
          <w:szCs w:val="16"/>
        </w:rPr>
        <w:t xml:space="preserve">    }</w:t>
      </w:r>
    </w:p>
    <w:p w14:paraId="2A24A7F7" w14:textId="77777777" w:rsidR="004E6D34" w:rsidRPr="00EE2ED7" w:rsidRDefault="004E6D34" w:rsidP="00EE2ED7">
      <w:pPr>
        <w:contextualSpacing/>
        <w:rPr>
          <w:bCs/>
          <w:sz w:val="16"/>
          <w:szCs w:val="16"/>
        </w:rPr>
      </w:pPr>
      <w:r w:rsidRPr="00EE2ED7">
        <w:rPr>
          <w:bCs/>
          <w:sz w:val="16"/>
          <w:szCs w:val="16"/>
        </w:rPr>
        <w:t>});</w:t>
      </w:r>
    </w:p>
    <w:p w14:paraId="5B4C711E" w14:textId="77777777" w:rsidR="004E6D34" w:rsidRPr="00EE2ED7" w:rsidRDefault="004E6D34" w:rsidP="00EE2ED7">
      <w:pPr>
        <w:contextualSpacing/>
        <w:rPr>
          <w:bCs/>
          <w:sz w:val="16"/>
          <w:szCs w:val="16"/>
        </w:rPr>
      </w:pPr>
      <w:r w:rsidRPr="00EE2ED7">
        <w:rPr>
          <w:bCs/>
          <w:sz w:val="16"/>
          <w:szCs w:val="16"/>
        </w:rPr>
        <w:t>&lt;/script&gt;</w:t>
      </w:r>
    </w:p>
    <w:p w14:paraId="1E9C6331" w14:textId="77777777" w:rsidR="004E6D34" w:rsidRPr="00EE2ED7" w:rsidRDefault="004E6D34" w:rsidP="00EE2ED7">
      <w:pPr>
        <w:contextualSpacing/>
        <w:rPr>
          <w:bCs/>
          <w:sz w:val="16"/>
          <w:szCs w:val="16"/>
        </w:rPr>
      </w:pPr>
    </w:p>
    <w:p w14:paraId="709619BA" w14:textId="77777777" w:rsidR="004E6D34" w:rsidRPr="00EE2ED7" w:rsidRDefault="004E6D34" w:rsidP="00EE2ED7">
      <w:pPr>
        <w:contextualSpacing/>
        <w:rPr>
          <w:bCs/>
          <w:sz w:val="16"/>
          <w:szCs w:val="16"/>
        </w:rPr>
      </w:pPr>
      <w:proofErr w:type="gramStart"/>
      <w:r w:rsidRPr="00EE2ED7">
        <w:rPr>
          <w:bCs/>
          <w:sz w:val="16"/>
          <w:szCs w:val="16"/>
        </w:rPr>
        <w:t>&lt;!--</w:t>
      </w:r>
      <w:proofErr w:type="gramEnd"/>
      <w:r w:rsidRPr="00EE2ED7">
        <w:rPr>
          <w:bCs/>
          <w:sz w:val="16"/>
          <w:szCs w:val="16"/>
        </w:rPr>
        <w:t xml:space="preserve"> Add reference to external JavaScript file --&gt;</w:t>
      </w:r>
    </w:p>
    <w:p w14:paraId="4965E6FC" w14:textId="77777777" w:rsidR="004E6D34" w:rsidRPr="00EE2ED7" w:rsidRDefault="004E6D34" w:rsidP="00EE2ED7">
      <w:pPr>
        <w:contextualSpacing/>
        <w:rPr>
          <w:bCs/>
          <w:sz w:val="16"/>
          <w:szCs w:val="16"/>
        </w:rPr>
      </w:pPr>
      <w:r w:rsidRPr="00EE2ED7">
        <w:rPr>
          <w:bCs/>
          <w:sz w:val="16"/>
          <w:szCs w:val="16"/>
        </w:rPr>
        <w:t xml:space="preserve">&lt;script type="module" </w:t>
      </w:r>
      <w:proofErr w:type="spellStart"/>
      <w:r w:rsidRPr="00EE2ED7">
        <w:rPr>
          <w:bCs/>
          <w:sz w:val="16"/>
          <w:szCs w:val="16"/>
        </w:rPr>
        <w:t>src</w:t>
      </w:r>
      <w:proofErr w:type="spellEnd"/>
      <w:r w:rsidRPr="00EE2ED7">
        <w:rPr>
          <w:bCs/>
          <w:sz w:val="16"/>
          <w:szCs w:val="16"/>
        </w:rPr>
        <w:t>="scripts/admin.js"&gt;&lt;/script&gt;</w:t>
      </w:r>
    </w:p>
    <w:p w14:paraId="655B3978"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Loader </w:t>
      </w:r>
      <w:proofErr w:type="spellStart"/>
      <w:r w:rsidRPr="00EE2ED7">
        <w:rPr>
          <w:bCs/>
          <w:sz w:val="16"/>
          <w:szCs w:val="16"/>
        </w:rPr>
        <w:t>iframe</w:t>
      </w:r>
      <w:proofErr w:type="spellEnd"/>
      <w:r w:rsidRPr="00EE2ED7">
        <w:rPr>
          <w:bCs/>
          <w:sz w:val="16"/>
          <w:szCs w:val="16"/>
        </w:rPr>
        <w:t xml:space="preserve"> --&gt;</w:t>
      </w:r>
    </w:p>
    <w:p w14:paraId="77B8AE52" w14:textId="77777777" w:rsidR="004E6D34" w:rsidRPr="00EE2ED7" w:rsidRDefault="004E6D34" w:rsidP="00EE2ED7">
      <w:pPr>
        <w:contextualSpacing/>
        <w:rPr>
          <w:bCs/>
          <w:sz w:val="16"/>
          <w:szCs w:val="16"/>
        </w:rPr>
      </w:pPr>
    </w:p>
    <w:p w14:paraId="0304780E"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this function to handle scheduler sections --&gt;</w:t>
      </w:r>
    </w:p>
    <w:p w14:paraId="5D7E52BA" w14:textId="77777777" w:rsidR="004E6D34" w:rsidRPr="00EE2ED7" w:rsidRDefault="004E6D34" w:rsidP="00EE2ED7">
      <w:pPr>
        <w:contextualSpacing/>
        <w:rPr>
          <w:bCs/>
          <w:sz w:val="16"/>
          <w:szCs w:val="16"/>
        </w:rPr>
      </w:pPr>
      <w:r w:rsidRPr="00EE2ED7">
        <w:rPr>
          <w:bCs/>
          <w:sz w:val="16"/>
          <w:szCs w:val="16"/>
        </w:rPr>
        <w:t xml:space="preserve">    &lt;script&gt;</w:t>
      </w:r>
    </w:p>
    <w:p w14:paraId="523898C4" w14:textId="77777777" w:rsidR="004E6D34" w:rsidRPr="00EE2ED7" w:rsidRDefault="004E6D34" w:rsidP="00EE2ED7">
      <w:pPr>
        <w:contextualSpacing/>
        <w:rPr>
          <w:bCs/>
          <w:sz w:val="16"/>
          <w:szCs w:val="16"/>
        </w:rPr>
      </w:pPr>
      <w:r w:rsidRPr="00EE2ED7">
        <w:rPr>
          <w:bCs/>
          <w:sz w:val="16"/>
          <w:szCs w:val="16"/>
        </w:rPr>
        <w:t xml:space="preserve">    function </w:t>
      </w:r>
      <w:proofErr w:type="spellStart"/>
      <w:r w:rsidRPr="00EE2ED7">
        <w:rPr>
          <w:bCs/>
          <w:sz w:val="16"/>
          <w:szCs w:val="16"/>
        </w:rPr>
        <w:t>toggleScheduleSection</w:t>
      </w:r>
      <w:proofErr w:type="spellEnd"/>
      <w:r w:rsidRPr="00EE2ED7">
        <w:rPr>
          <w:bCs/>
          <w:sz w:val="16"/>
          <w:szCs w:val="16"/>
        </w:rPr>
        <w:t>(type) {</w:t>
      </w:r>
    </w:p>
    <w:p w14:paraId="604976F6" w14:textId="77777777" w:rsidR="004E6D34" w:rsidRPr="00EE2ED7" w:rsidRDefault="004E6D34" w:rsidP="00EE2ED7">
      <w:pPr>
        <w:contextualSpacing/>
        <w:rPr>
          <w:bCs/>
          <w:sz w:val="16"/>
          <w:szCs w:val="16"/>
        </w:rPr>
      </w:pPr>
      <w:r w:rsidRPr="00EE2ED7">
        <w:rPr>
          <w:bCs/>
          <w:sz w:val="16"/>
          <w:szCs w:val="16"/>
        </w:rPr>
        <w:t xml:space="preserve">        const section = </w:t>
      </w:r>
      <w:proofErr w:type="spellStart"/>
      <w:proofErr w:type="gramStart"/>
      <w:r w:rsidRPr="00EE2ED7">
        <w:rPr>
          <w:bCs/>
          <w:sz w:val="16"/>
          <w:szCs w:val="16"/>
        </w:rPr>
        <w:t>document.getElementById</w:t>
      </w:r>
      <w:proofErr w:type="spellEnd"/>
      <w:proofErr w:type="gramEnd"/>
      <w:r w:rsidRPr="00EE2ED7">
        <w:rPr>
          <w:bCs/>
          <w:sz w:val="16"/>
          <w:szCs w:val="16"/>
        </w:rPr>
        <w:t>(`${type}</w:t>
      </w:r>
      <w:proofErr w:type="spellStart"/>
      <w:r w:rsidRPr="00EE2ED7">
        <w:rPr>
          <w:bCs/>
          <w:sz w:val="16"/>
          <w:szCs w:val="16"/>
        </w:rPr>
        <w:t>ScheduleSection</w:t>
      </w:r>
      <w:proofErr w:type="spellEnd"/>
      <w:r w:rsidRPr="00EE2ED7">
        <w:rPr>
          <w:bCs/>
          <w:sz w:val="16"/>
          <w:szCs w:val="16"/>
        </w:rPr>
        <w:t>`);</w:t>
      </w:r>
    </w:p>
    <w:p w14:paraId="7D659A73" w14:textId="77777777" w:rsidR="004E6D34" w:rsidRPr="00EE2ED7" w:rsidRDefault="004E6D34" w:rsidP="00EE2ED7">
      <w:pPr>
        <w:contextualSpacing/>
        <w:rPr>
          <w:bCs/>
          <w:sz w:val="16"/>
          <w:szCs w:val="16"/>
        </w:rPr>
      </w:pPr>
      <w:r w:rsidRPr="00EE2ED7">
        <w:rPr>
          <w:bCs/>
          <w:sz w:val="16"/>
          <w:szCs w:val="16"/>
        </w:rPr>
        <w:t xml:space="preserve">        const checkbox = </w:t>
      </w:r>
      <w:proofErr w:type="spellStart"/>
      <w:proofErr w:type="gramStart"/>
      <w:r w:rsidRPr="00EE2ED7">
        <w:rPr>
          <w:bCs/>
          <w:sz w:val="16"/>
          <w:szCs w:val="16"/>
        </w:rPr>
        <w:t>document.getElementById</w:t>
      </w:r>
      <w:proofErr w:type="spellEnd"/>
      <w:proofErr w:type="gramEnd"/>
      <w:r w:rsidRPr="00EE2ED7">
        <w:rPr>
          <w:bCs/>
          <w:sz w:val="16"/>
          <w:szCs w:val="16"/>
        </w:rPr>
        <w:t>(`enable${</w:t>
      </w:r>
      <w:proofErr w:type="spellStart"/>
      <w:proofErr w:type="gramStart"/>
      <w:r w:rsidRPr="00EE2ED7">
        <w:rPr>
          <w:bCs/>
          <w:sz w:val="16"/>
          <w:szCs w:val="16"/>
        </w:rPr>
        <w:t>type.charAt</w:t>
      </w:r>
      <w:proofErr w:type="spellEnd"/>
      <w:proofErr w:type="gramEnd"/>
      <w:r w:rsidRPr="00EE2ED7">
        <w:rPr>
          <w:bCs/>
          <w:sz w:val="16"/>
          <w:szCs w:val="16"/>
        </w:rPr>
        <w:t>(0</w:t>
      </w:r>
      <w:proofErr w:type="gramStart"/>
      <w:r w:rsidRPr="00EE2ED7">
        <w:rPr>
          <w:bCs/>
          <w:sz w:val="16"/>
          <w:szCs w:val="16"/>
        </w:rPr>
        <w:t>).</w:t>
      </w:r>
      <w:proofErr w:type="spellStart"/>
      <w:r w:rsidRPr="00EE2ED7">
        <w:rPr>
          <w:bCs/>
          <w:sz w:val="16"/>
          <w:szCs w:val="16"/>
        </w:rPr>
        <w:t>toUpperCase</w:t>
      </w:r>
      <w:proofErr w:type="spellEnd"/>
      <w:proofErr w:type="gramEnd"/>
      <w:r w:rsidRPr="00EE2ED7">
        <w:rPr>
          <w:bCs/>
          <w:sz w:val="16"/>
          <w:szCs w:val="16"/>
        </w:rPr>
        <w:t xml:space="preserve">() + </w:t>
      </w:r>
      <w:proofErr w:type="spellStart"/>
      <w:proofErr w:type="gramStart"/>
      <w:r w:rsidRPr="00EE2ED7">
        <w:rPr>
          <w:bCs/>
          <w:sz w:val="16"/>
          <w:szCs w:val="16"/>
        </w:rPr>
        <w:t>type.slice</w:t>
      </w:r>
      <w:proofErr w:type="spellEnd"/>
      <w:proofErr w:type="gramEnd"/>
      <w:r w:rsidRPr="00EE2ED7">
        <w:rPr>
          <w:bCs/>
          <w:sz w:val="16"/>
          <w:szCs w:val="16"/>
        </w:rPr>
        <w:t>(1</w:t>
      </w:r>
      <w:proofErr w:type="gramStart"/>
      <w:r w:rsidRPr="00EE2ED7">
        <w:rPr>
          <w:bCs/>
          <w:sz w:val="16"/>
          <w:szCs w:val="16"/>
        </w:rPr>
        <w:t>)}Schedule</w:t>
      </w:r>
      <w:proofErr w:type="gramEnd"/>
      <w:r w:rsidRPr="00EE2ED7">
        <w:rPr>
          <w:bCs/>
          <w:sz w:val="16"/>
          <w:szCs w:val="16"/>
        </w:rPr>
        <w:t>`);</w:t>
      </w:r>
    </w:p>
    <w:p w14:paraId="3DE31AE0" w14:textId="77777777" w:rsidR="004E6D34" w:rsidRPr="00EE2ED7" w:rsidRDefault="004E6D34" w:rsidP="00EE2ED7">
      <w:pPr>
        <w:contextualSpacing/>
        <w:rPr>
          <w:bCs/>
          <w:sz w:val="16"/>
          <w:szCs w:val="16"/>
        </w:rPr>
      </w:pPr>
      <w:r w:rsidRPr="00EE2ED7">
        <w:rPr>
          <w:bCs/>
          <w:sz w:val="16"/>
          <w:szCs w:val="16"/>
        </w:rPr>
        <w:t xml:space="preserve">        </w:t>
      </w:r>
    </w:p>
    <w:p w14:paraId="4C8AC8D5"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checkbox.checked</w:t>
      </w:r>
      <w:proofErr w:type="spellEnd"/>
      <w:proofErr w:type="gramEnd"/>
      <w:r w:rsidRPr="00EE2ED7">
        <w:rPr>
          <w:bCs/>
          <w:sz w:val="16"/>
          <w:szCs w:val="16"/>
        </w:rPr>
        <w:t>) {</w:t>
      </w:r>
    </w:p>
    <w:p w14:paraId="03477BD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section.style</w:t>
      </w:r>
      <w:proofErr w:type="gramEnd"/>
      <w:r w:rsidRPr="00EE2ED7">
        <w:rPr>
          <w:bCs/>
          <w:sz w:val="16"/>
          <w:szCs w:val="16"/>
        </w:rPr>
        <w:t>.display</w:t>
      </w:r>
      <w:proofErr w:type="spellEnd"/>
      <w:r w:rsidRPr="00EE2ED7">
        <w:rPr>
          <w:bCs/>
          <w:sz w:val="16"/>
          <w:szCs w:val="16"/>
        </w:rPr>
        <w:t xml:space="preserve"> = 'block';</w:t>
      </w:r>
    </w:p>
    <w:p w14:paraId="686655CB" w14:textId="77777777" w:rsidR="004E6D34" w:rsidRPr="00EE2ED7" w:rsidRDefault="004E6D34" w:rsidP="00EE2ED7">
      <w:pPr>
        <w:contextualSpacing/>
        <w:rPr>
          <w:bCs/>
          <w:sz w:val="16"/>
          <w:szCs w:val="16"/>
        </w:rPr>
      </w:pPr>
      <w:r w:rsidRPr="00EE2ED7">
        <w:rPr>
          <w:bCs/>
          <w:sz w:val="16"/>
          <w:szCs w:val="16"/>
        </w:rPr>
        <w:t xml:space="preserve">            // Set minimum date to today for publish date</w:t>
      </w:r>
    </w:p>
    <w:p w14:paraId="38F64E86" w14:textId="77777777" w:rsidR="004E6D34" w:rsidRPr="00EE2ED7" w:rsidRDefault="004E6D34" w:rsidP="00EE2ED7">
      <w:pPr>
        <w:contextualSpacing/>
        <w:rPr>
          <w:bCs/>
          <w:sz w:val="16"/>
          <w:szCs w:val="16"/>
        </w:rPr>
      </w:pPr>
      <w:r w:rsidRPr="00EE2ED7">
        <w:rPr>
          <w:bCs/>
          <w:sz w:val="16"/>
          <w:szCs w:val="16"/>
        </w:rPr>
        <w:t xml:space="preserve">            if (type === 'publish') {</w:t>
      </w:r>
    </w:p>
    <w:p w14:paraId="5C2F4C3C" w14:textId="77777777" w:rsidR="004E6D34" w:rsidRPr="00EE2ED7" w:rsidRDefault="004E6D34" w:rsidP="00EE2ED7">
      <w:pPr>
        <w:contextualSpacing/>
        <w:rPr>
          <w:bCs/>
          <w:sz w:val="16"/>
          <w:szCs w:val="16"/>
        </w:rPr>
      </w:pPr>
      <w:r w:rsidRPr="00EE2ED7">
        <w:rPr>
          <w:bCs/>
          <w:sz w:val="16"/>
          <w:szCs w:val="16"/>
        </w:rPr>
        <w:t xml:space="preserve">                const today = new </w:t>
      </w:r>
      <w:proofErr w:type="gramStart"/>
      <w:r w:rsidRPr="00EE2ED7">
        <w:rPr>
          <w:bCs/>
          <w:sz w:val="16"/>
          <w:szCs w:val="16"/>
        </w:rPr>
        <w:t>Date(</w:t>
      </w:r>
      <w:proofErr w:type="gramEnd"/>
      <w:r w:rsidRPr="00EE2ED7">
        <w:rPr>
          <w:bCs/>
          <w:sz w:val="16"/>
          <w:szCs w:val="16"/>
        </w:rPr>
        <w:t>);</w:t>
      </w:r>
    </w:p>
    <w:p w14:paraId="1D8C86A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today.setMinutes</w:t>
      </w:r>
      <w:proofErr w:type="spellEnd"/>
      <w:proofErr w:type="gramEnd"/>
      <w:r w:rsidRPr="00EE2ED7">
        <w:rPr>
          <w:bCs/>
          <w:sz w:val="16"/>
          <w:szCs w:val="16"/>
        </w:rPr>
        <w:t>(</w:t>
      </w:r>
      <w:proofErr w:type="spellStart"/>
      <w:proofErr w:type="gramStart"/>
      <w:r w:rsidRPr="00EE2ED7">
        <w:rPr>
          <w:bCs/>
          <w:sz w:val="16"/>
          <w:szCs w:val="16"/>
        </w:rPr>
        <w:t>today.getMinutes</w:t>
      </w:r>
      <w:proofErr w:type="spellEnd"/>
      <w:proofErr w:type="gramEnd"/>
      <w:r w:rsidRPr="00EE2ED7">
        <w:rPr>
          <w:bCs/>
          <w:sz w:val="16"/>
          <w:szCs w:val="16"/>
        </w:rPr>
        <w:t xml:space="preserve">() - </w:t>
      </w:r>
      <w:proofErr w:type="spellStart"/>
      <w:proofErr w:type="gramStart"/>
      <w:r w:rsidRPr="00EE2ED7">
        <w:rPr>
          <w:bCs/>
          <w:sz w:val="16"/>
          <w:szCs w:val="16"/>
        </w:rPr>
        <w:t>today.getTimezoneOffset</w:t>
      </w:r>
      <w:proofErr w:type="spellEnd"/>
      <w:proofErr w:type="gramEnd"/>
      <w:r w:rsidRPr="00EE2ED7">
        <w:rPr>
          <w:bCs/>
          <w:sz w:val="16"/>
          <w:szCs w:val="16"/>
        </w:rPr>
        <w:t>());</w:t>
      </w:r>
    </w:p>
    <w:p w14:paraId="3317250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publishDate</w:t>
      </w:r>
      <w:proofErr w:type="spellEnd"/>
      <w:r w:rsidRPr="00EE2ED7">
        <w:rPr>
          <w:bCs/>
          <w:sz w:val="16"/>
          <w:szCs w:val="16"/>
        </w:rPr>
        <w:t>'</w:t>
      </w:r>
      <w:proofErr w:type="gramStart"/>
      <w:r w:rsidRPr="00EE2ED7">
        <w:rPr>
          <w:bCs/>
          <w:sz w:val="16"/>
          <w:szCs w:val="16"/>
        </w:rPr>
        <w:t>).min</w:t>
      </w:r>
      <w:proofErr w:type="gramEnd"/>
      <w:r w:rsidRPr="00EE2ED7">
        <w:rPr>
          <w:bCs/>
          <w:sz w:val="16"/>
          <w:szCs w:val="16"/>
        </w:rPr>
        <w:t xml:space="preserve"> = </w:t>
      </w:r>
      <w:proofErr w:type="spellStart"/>
      <w:proofErr w:type="gramStart"/>
      <w:r w:rsidRPr="00EE2ED7">
        <w:rPr>
          <w:bCs/>
          <w:sz w:val="16"/>
          <w:szCs w:val="16"/>
        </w:rPr>
        <w:t>today.toISOString</w:t>
      </w:r>
      <w:proofErr w:type="spellEnd"/>
      <w:proofErr w:type="gramEnd"/>
      <w:r w:rsidRPr="00EE2ED7">
        <w:rPr>
          <w:bCs/>
          <w:sz w:val="16"/>
          <w:szCs w:val="16"/>
        </w:rPr>
        <w:t>(</w:t>
      </w:r>
      <w:proofErr w:type="gramStart"/>
      <w:r w:rsidRPr="00EE2ED7">
        <w:rPr>
          <w:bCs/>
          <w:sz w:val="16"/>
          <w:szCs w:val="16"/>
        </w:rPr>
        <w:t>).slice</w:t>
      </w:r>
      <w:proofErr w:type="gramEnd"/>
      <w:r w:rsidRPr="00EE2ED7">
        <w:rPr>
          <w:bCs/>
          <w:sz w:val="16"/>
          <w:szCs w:val="16"/>
        </w:rPr>
        <w:t>(0, 16);</w:t>
      </w:r>
    </w:p>
    <w:p w14:paraId="19F4BF16" w14:textId="77777777" w:rsidR="004E6D34" w:rsidRPr="00EE2ED7" w:rsidRDefault="004E6D34" w:rsidP="00EE2ED7">
      <w:pPr>
        <w:contextualSpacing/>
        <w:rPr>
          <w:bCs/>
          <w:sz w:val="16"/>
          <w:szCs w:val="16"/>
        </w:rPr>
      </w:pPr>
      <w:r w:rsidRPr="00EE2ED7">
        <w:rPr>
          <w:bCs/>
          <w:sz w:val="16"/>
          <w:szCs w:val="16"/>
        </w:rPr>
        <w:t xml:space="preserve">            }</w:t>
      </w:r>
    </w:p>
    <w:p w14:paraId="5D536949" w14:textId="77777777" w:rsidR="004E6D34" w:rsidRPr="00EE2ED7" w:rsidRDefault="004E6D34" w:rsidP="00EE2ED7">
      <w:pPr>
        <w:contextualSpacing/>
        <w:rPr>
          <w:bCs/>
          <w:sz w:val="16"/>
          <w:szCs w:val="16"/>
        </w:rPr>
      </w:pPr>
      <w:r w:rsidRPr="00EE2ED7">
        <w:rPr>
          <w:bCs/>
          <w:sz w:val="16"/>
          <w:szCs w:val="16"/>
        </w:rPr>
        <w:t xml:space="preserve">            // Set minimum date to event date for hide date</w:t>
      </w:r>
    </w:p>
    <w:p w14:paraId="63FAFB7F" w14:textId="77777777" w:rsidR="004E6D34" w:rsidRPr="00EE2ED7" w:rsidRDefault="004E6D34" w:rsidP="00EE2ED7">
      <w:pPr>
        <w:contextualSpacing/>
        <w:rPr>
          <w:bCs/>
          <w:sz w:val="16"/>
          <w:szCs w:val="16"/>
        </w:rPr>
      </w:pPr>
      <w:r w:rsidRPr="00EE2ED7">
        <w:rPr>
          <w:bCs/>
          <w:sz w:val="16"/>
          <w:szCs w:val="16"/>
        </w:rPr>
        <w:t xml:space="preserve">            if (type === 'hide') {</w:t>
      </w:r>
    </w:p>
    <w:p w14:paraId="2E8F192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').value;</w:t>
      </w:r>
    </w:p>
    <w:p w14:paraId="42C46A6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w:t>
      </w:r>
    </w:p>
    <w:p w14:paraId="0432894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hideDate</w:t>
      </w:r>
      <w:proofErr w:type="spellEnd"/>
      <w:r w:rsidRPr="00EE2ED7">
        <w:rPr>
          <w:bCs/>
          <w:sz w:val="16"/>
          <w:szCs w:val="16"/>
        </w:rPr>
        <w:t>'</w:t>
      </w:r>
      <w:proofErr w:type="gramStart"/>
      <w:r w:rsidRPr="00EE2ED7">
        <w:rPr>
          <w:bCs/>
          <w:sz w:val="16"/>
          <w:szCs w:val="16"/>
        </w:rPr>
        <w:t>).min</w:t>
      </w:r>
      <w:proofErr w:type="gramEnd"/>
      <w:r w:rsidRPr="00EE2ED7">
        <w:rPr>
          <w:bCs/>
          <w:sz w:val="16"/>
          <w:szCs w:val="16"/>
        </w:rPr>
        <w:t xml:space="preserve"> = </w:t>
      </w:r>
      <w:proofErr w:type="spellStart"/>
      <w:r w:rsidRPr="00EE2ED7">
        <w:rPr>
          <w:bCs/>
          <w:sz w:val="16"/>
          <w:szCs w:val="16"/>
        </w:rPr>
        <w:t>eventDate</w:t>
      </w:r>
      <w:proofErr w:type="spellEnd"/>
      <w:r w:rsidRPr="00EE2ED7">
        <w:rPr>
          <w:bCs/>
          <w:sz w:val="16"/>
          <w:szCs w:val="16"/>
        </w:rPr>
        <w:t>;</w:t>
      </w:r>
    </w:p>
    <w:p w14:paraId="21C80696" w14:textId="77777777" w:rsidR="004E6D34" w:rsidRPr="00EE2ED7" w:rsidRDefault="004E6D34" w:rsidP="00EE2ED7">
      <w:pPr>
        <w:contextualSpacing/>
        <w:rPr>
          <w:bCs/>
          <w:sz w:val="16"/>
          <w:szCs w:val="16"/>
        </w:rPr>
      </w:pPr>
      <w:r w:rsidRPr="00EE2ED7">
        <w:rPr>
          <w:bCs/>
          <w:sz w:val="16"/>
          <w:szCs w:val="16"/>
        </w:rPr>
        <w:t xml:space="preserve">                }</w:t>
      </w:r>
    </w:p>
    <w:p w14:paraId="11B17406" w14:textId="77777777" w:rsidR="004E6D34" w:rsidRPr="00EE2ED7" w:rsidRDefault="004E6D34" w:rsidP="00EE2ED7">
      <w:pPr>
        <w:contextualSpacing/>
        <w:rPr>
          <w:bCs/>
          <w:sz w:val="16"/>
          <w:szCs w:val="16"/>
        </w:rPr>
      </w:pPr>
      <w:r w:rsidRPr="00EE2ED7">
        <w:rPr>
          <w:bCs/>
          <w:sz w:val="16"/>
          <w:szCs w:val="16"/>
        </w:rPr>
        <w:t xml:space="preserve">            }</w:t>
      </w:r>
    </w:p>
    <w:p w14:paraId="5FBCC140" w14:textId="77777777" w:rsidR="004E6D34" w:rsidRPr="00EE2ED7" w:rsidRDefault="004E6D34" w:rsidP="00EE2ED7">
      <w:pPr>
        <w:contextualSpacing/>
        <w:rPr>
          <w:bCs/>
          <w:sz w:val="16"/>
          <w:szCs w:val="16"/>
        </w:rPr>
      </w:pPr>
      <w:r w:rsidRPr="00EE2ED7">
        <w:rPr>
          <w:bCs/>
          <w:sz w:val="16"/>
          <w:szCs w:val="16"/>
        </w:rPr>
        <w:t xml:space="preserve">        } else {</w:t>
      </w:r>
    </w:p>
    <w:p w14:paraId="674EA17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section.style</w:t>
      </w:r>
      <w:proofErr w:type="gramEnd"/>
      <w:r w:rsidRPr="00EE2ED7">
        <w:rPr>
          <w:bCs/>
          <w:sz w:val="16"/>
          <w:szCs w:val="16"/>
        </w:rPr>
        <w:t>.display</w:t>
      </w:r>
      <w:proofErr w:type="spellEnd"/>
      <w:r w:rsidRPr="00EE2ED7">
        <w:rPr>
          <w:bCs/>
          <w:sz w:val="16"/>
          <w:szCs w:val="16"/>
        </w:rPr>
        <w:t xml:space="preserve"> = 'none';</w:t>
      </w:r>
    </w:p>
    <w:p w14:paraId="4E96588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(`${type}Date`).value = '';</w:t>
      </w:r>
    </w:p>
    <w:p w14:paraId="78CF399C" w14:textId="77777777" w:rsidR="004E6D34" w:rsidRPr="00EE2ED7" w:rsidRDefault="004E6D34" w:rsidP="00EE2ED7">
      <w:pPr>
        <w:contextualSpacing/>
        <w:rPr>
          <w:bCs/>
          <w:sz w:val="16"/>
          <w:szCs w:val="16"/>
        </w:rPr>
      </w:pPr>
      <w:r w:rsidRPr="00EE2ED7">
        <w:rPr>
          <w:bCs/>
          <w:sz w:val="16"/>
          <w:szCs w:val="16"/>
        </w:rPr>
        <w:t xml:space="preserve">        }</w:t>
      </w:r>
    </w:p>
    <w:p w14:paraId="40E21E91" w14:textId="77777777" w:rsidR="004E6D34" w:rsidRPr="00EE2ED7" w:rsidRDefault="004E6D34" w:rsidP="00EE2ED7">
      <w:pPr>
        <w:contextualSpacing/>
        <w:rPr>
          <w:bCs/>
          <w:sz w:val="16"/>
          <w:szCs w:val="16"/>
        </w:rPr>
      </w:pPr>
      <w:r w:rsidRPr="00EE2ED7">
        <w:rPr>
          <w:bCs/>
          <w:sz w:val="16"/>
          <w:szCs w:val="16"/>
        </w:rPr>
        <w:t xml:space="preserve">    }</w:t>
      </w:r>
    </w:p>
    <w:p w14:paraId="3DBB751F" w14:textId="77777777" w:rsidR="004E6D34" w:rsidRPr="00EE2ED7" w:rsidRDefault="004E6D34" w:rsidP="00EE2ED7">
      <w:pPr>
        <w:contextualSpacing/>
        <w:rPr>
          <w:bCs/>
          <w:sz w:val="16"/>
          <w:szCs w:val="16"/>
        </w:rPr>
      </w:pPr>
    </w:p>
    <w:p w14:paraId="5B88F4EF" w14:textId="77777777" w:rsidR="004E6D34" w:rsidRPr="00EE2ED7" w:rsidRDefault="004E6D34" w:rsidP="00EE2ED7">
      <w:pPr>
        <w:contextualSpacing/>
        <w:rPr>
          <w:bCs/>
          <w:sz w:val="16"/>
          <w:szCs w:val="16"/>
        </w:rPr>
      </w:pPr>
      <w:r w:rsidRPr="00EE2ED7">
        <w:rPr>
          <w:bCs/>
          <w:sz w:val="16"/>
          <w:szCs w:val="16"/>
        </w:rPr>
        <w:t xml:space="preserve">    // Add event listener for event date change</w:t>
      </w:r>
    </w:p>
    <w:p w14:paraId="30296A6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w:t>
      </w:r>
      <w:proofErr w:type="gramStart"/>
      <w:r w:rsidRPr="00EE2ED7">
        <w:rPr>
          <w:bCs/>
          <w:sz w:val="16"/>
          <w:szCs w:val="16"/>
        </w:rPr>
        <w:t>).</w:t>
      </w:r>
      <w:proofErr w:type="spellStart"/>
      <w:r w:rsidRPr="00EE2ED7">
        <w:rPr>
          <w:bCs/>
          <w:sz w:val="16"/>
          <w:szCs w:val="16"/>
        </w:rPr>
        <w:t>addEventListener</w:t>
      </w:r>
      <w:proofErr w:type="spellEnd"/>
      <w:proofErr w:type="gramEnd"/>
      <w:r w:rsidRPr="00EE2ED7">
        <w:rPr>
          <w:bCs/>
          <w:sz w:val="16"/>
          <w:szCs w:val="16"/>
        </w:rPr>
        <w:t xml:space="preserve">('change', </w:t>
      </w:r>
      <w:proofErr w:type="gramStart"/>
      <w:r w:rsidRPr="00EE2ED7">
        <w:rPr>
          <w:bCs/>
          <w:sz w:val="16"/>
          <w:szCs w:val="16"/>
        </w:rPr>
        <w:t>function(</w:t>
      </w:r>
      <w:proofErr w:type="gramEnd"/>
      <w:r w:rsidRPr="00EE2ED7">
        <w:rPr>
          <w:bCs/>
          <w:sz w:val="16"/>
          <w:szCs w:val="16"/>
        </w:rPr>
        <w:t>) {</w:t>
      </w:r>
    </w:p>
    <w:p w14:paraId="3FE3319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hideDate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hideDate</w:t>
      </w:r>
      <w:proofErr w:type="spellEnd"/>
      <w:r w:rsidRPr="00EE2ED7">
        <w:rPr>
          <w:bCs/>
          <w:sz w:val="16"/>
          <w:szCs w:val="16"/>
        </w:rPr>
        <w:t>');</w:t>
      </w:r>
    </w:p>
    <w:p w14:paraId="09F1DDE6"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hideDate</w:t>
      </w:r>
      <w:proofErr w:type="spellEnd"/>
      <w:r w:rsidRPr="00EE2ED7">
        <w:rPr>
          <w:bCs/>
          <w:sz w:val="16"/>
          <w:szCs w:val="16"/>
        </w:rPr>
        <w:t xml:space="preserve"> &amp;&amp; </w:t>
      </w:r>
      <w:proofErr w:type="spellStart"/>
      <w:r w:rsidRPr="00EE2ED7">
        <w:rPr>
          <w:bCs/>
          <w:sz w:val="16"/>
          <w:szCs w:val="16"/>
        </w:rPr>
        <w:t>this.value</w:t>
      </w:r>
      <w:proofErr w:type="spellEnd"/>
      <w:r w:rsidRPr="00EE2ED7">
        <w:rPr>
          <w:bCs/>
          <w:sz w:val="16"/>
          <w:szCs w:val="16"/>
        </w:rPr>
        <w:t>) {</w:t>
      </w:r>
    </w:p>
    <w:p w14:paraId="1EDA7FF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hideDate.min</w:t>
      </w:r>
      <w:proofErr w:type="spellEnd"/>
      <w:r w:rsidRPr="00EE2ED7">
        <w:rPr>
          <w:bCs/>
          <w:sz w:val="16"/>
          <w:szCs w:val="16"/>
        </w:rPr>
        <w:t xml:space="preserve"> = </w:t>
      </w:r>
      <w:proofErr w:type="spellStart"/>
      <w:r w:rsidRPr="00EE2ED7">
        <w:rPr>
          <w:bCs/>
          <w:sz w:val="16"/>
          <w:szCs w:val="16"/>
        </w:rPr>
        <w:t>this.value</w:t>
      </w:r>
      <w:proofErr w:type="spellEnd"/>
      <w:r w:rsidRPr="00EE2ED7">
        <w:rPr>
          <w:bCs/>
          <w:sz w:val="16"/>
          <w:szCs w:val="16"/>
        </w:rPr>
        <w:t>;</w:t>
      </w:r>
    </w:p>
    <w:p w14:paraId="3F6B3404" w14:textId="77777777" w:rsidR="004E6D34" w:rsidRPr="00EE2ED7" w:rsidRDefault="004E6D34" w:rsidP="00EE2ED7">
      <w:pPr>
        <w:contextualSpacing/>
        <w:rPr>
          <w:bCs/>
          <w:sz w:val="16"/>
          <w:szCs w:val="16"/>
        </w:rPr>
      </w:pPr>
      <w:r w:rsidRPr="00EE2ED7">
        <w:rPr>
          <w:bCs/>
          <w:sz w:val="16"/>
          <w:szCs w:val="16"/>
        </w:rPr>
        <w:t xml:space="preserve">        }</w:t>
      </w:r>
    </w:p>
    <w:p w14:paraId="0EB753C6" w14:textId="77777777" w:rsidR="004E6D34" w:rsidRPr="00EE2ED7" w:rsidRDefault="004E6D34" w:rsidP="00EE2ED7">
      <w:pPr>
        <w:contextualSpacing/>
        <w:rPr>
          <w:bCs/>
          <w:sz w:val="16"/>
          <w:szCs w:val="16"/>
        </w:rPr>
      </w:pPr>
      <w:r w:rsidRPr="00EE2ED7">
        <w:rPr>
          <w:bCs/>
          <w:sz w:val="16"/>
          <w:szCs w:val="16"/>
        </w:rPr>
        <w:t xml:space="preserve">    });</w:t>
      </w:r>
    </w:p>
    <w:p w14:paraId="2A158FFF" w14:textId="77777777" w:rsidR="004E6D34" w:rsidRPr="00EE2ED7" w:rsidRDefault="004E6D34" w:rsidP="00EE2ED7">
      <w:pPr>
        <w:contextualSpacing/>
        <w:rPr>
          <w:bCs/>
          <w:sz w:val="16"/>
          <w:szCs w:val="16"/>
        </w:rPr>
      </w:pPr>
    </w:p>
    <w:p w14:paraId="184204E7" w14:textId="77777777" w:rsidR="004E6D34" w:rsidRPr="00EE2ED7" w:rsidRDefault="004E6D34" w:rsidP="00EE2ED7">
      <w:pPr>
        <w:contextualSpacing/>
        <w:rPr>
          <w:bCs/>
          <w:sz w:val="16"/>
          <w:szCs w:val="16"/>
        </w:rPr>
      </w:pPr>
      <w:r w:rsidRPr="00EE2ED7">
        <w:rPr>
          <w:bCs/>
          <w:sz w:val="16"/>
          <w:szCs w:val="16"/>
        </w:rPr>
        <w:t xml:space="preserve">    // Make the function globally available</w:t>
      </w:r>
    </w:p>
    <w:p w14:paraId="37C2CE8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window.toggleScheduleSection</w:t>
      </w:r>
      <w:proofErr w:type="spellEnd"/>
      <w:proofErr w:type="gramEnd"/>
      <w:r w:rsidRPr="00EE2ED7">
        <w:rPr>
          <w:bCs/>
          <w:sz w:val="16"/>
          <w:szCs w:val="16"/>
        </w:rPr>
        <w:t xml:space="preserve"> = </w:t>
      </w:r>
      <w:proofErr w:type="spellStart"/>
      <w:r w:rsidRPr="00EE2ED7">
        <w:rPr>
          <w:bCs/>
          <w:sz w:val="16"/>
          <w:szCs w:val="16"/>
        </w:rPr>
        <w:t>toggleScheduleSection</w:t>
      </w:r>
      <w:proofErr w:type="spellEnd"/>
      <w:r w:rsidRPr="00EE2ED7">
        <w:rPr>
          <w:bCs/>
          <w:sz w:val="16"/>
          <w:szCs w:val="16"/>
        </w:rPr>
        <w:t>;</w:t>
      </w:r>
    </w:p>
    <w:p w14:paraId="477A3596" w14:textId="77777777" w:rsidR="004E6D34" w:rsidRPr="00EE2ED7" w:rsidRDefault="004E6D34" w:rsidP="00EE2ED7">
      <w:pPr>
        <w:contextualSpacing/>
        <w:rPr>
          <w:bCs/>
          <w:sz w:val="16"/>
          <w:szCs w:val="16"/>
        </w:rPr>
      </w:pPr>
      <w:r w:rsidRPr="00EE2ED7">
        <w:rPr>
          <w:bCs/>
          <w:sz w:val="16"/>
          <w:szCs w:val="16"/>
        </w:rPr>
        <w:t xml:space="preserve">    &lt;/script&gt;</w:t>
      </w:r>
    </w:p>
    <w:p w14:paraId="366690D6" w14:textId="77777777" w:rsidR="004E6D34" w:rsidRPr="00EE2ED7" w:rsidRDefault="004E6D34" w:rsidP="00EE2ED7">
      <w:pPr>
        <w:contextualSpacing/>
        <w:rPr>
          <w:bCs/>
          <w:sz w:val="16"/>
          <w:szCs w:val="16"/>
        </w:rPr>
      </w:pPr>
    </w:p>
    <w:p w14:paraId="17CF3750" w14:textId="77777777" w:rsidR="004E6D34" w:rsidRPr="00EE2ED7" w:rsidRDefault="004E6D34" w:rsidP="00EE2ED7">
      <w:pPr>
        <w:contextualSpacing/>
        <w:rPr>
          <w:bCs/>
          <w:sz w:val="16"/>
          <w:szCs w:val="16"/>
        </w:rPr>
      </w:pPr>
      <w:r w:rsidRPr="00EE2ED7">
        <w:rPr>
          <w:bCs/>
          <w:sz w:val="16"/>
          <w:szCs w:val="16"/>
        </w:rPr>
        <w:t xml:space="preserve">    &lt;script&gt;</w:t>
      </w:r>
    </w:p>
    <w:p w14:paraId="0389BC2D" w14:textId="77777777" w:rsidR="004E6D34" w:rsidRPr="00EE2ED7" w:rsidRDefault="004E6D34" w:rsidP="00EE2ED7">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handleEventSelect</w:t>
      </w:r>
      <w:proofErr w:type="spellEnd"/>
      <w:r w:rsidRPr="00EE2ED7">
        <w:rPr>
          <w:bCs/>
          <w:sz w:val="16"/>
          <w:szCs w:val="16"/>
        </w:rPr>
        <w:t>(</w:t>
      </w:r>
      <w:proofErr w:type="gramEnd"/>
      <w:r w:rsidRPr="00EE2ED7">
        <w:rPr>
          <w:bCs/>
          <w:sz w:val="16"/>
          <w:szCs w:val="16"/>
        </w:rPr>
        <w:t>) {</w:t>
      </w:r>
    </w:p>
    <w:p w14:paraId="5604C21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eventSelect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eventSelect</w:t>
      </w:r>
      <w:proofErr w:type="spellEnd"/>
      <w:r w:rsidRPr="00EE2ED7">
        <w:rPr>
          <w:bCs/>
          <w:sz w:val="16"/>
          <w:szCs w:val="16"/>
        </w:rPr>
        <w:t>');</w:t>
      </w:r>
    </w:p>
    <w:p w14:paraId="0F96F1F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ticketInfoDiv</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ticketInfo</w:t>
      </w:r>
      <w:proofErr w:type="spellEnd"/>
      <w:r w:rsidRPr="00EE2ED7">
        <w:rPr>
          <w:bCs/>
          <w:sz w:val="16"/>
          <w:szCs w:val="16"/>
        </w:rPr>
        <w:t>');</w:t>
      </w:r>
    </w:p>
    <w:p w14:paraId="2CCCF25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generateBtn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generateTicketBtn</w:t>
      </w:r>
      <w:proofErr w:type="spellEnd"/>
      <w:r w:rsidRPr="00EE2ED7">
        <w:rPr>
          <w:bCs/>
          <w:sz w:val="16"/>
          <w:szCs w:val="16"/>
        </w:rPr>
        <w:t>');</w:t>
      </w:r>
    </w:p>
    <w:p w14:paraId="4D78A447" w14:textId="77777777" w:rsidR="004E6D34" w:rsidRPr="00EE2ED7" w:rsidRDefault="004E6D34" w:rsidP="00EE2ED7">
      <w:pPr>
        <w:contextualSpacing/>
        <w:rPr>
          <w:bCs/>
          <w:sz w:val="16"/>
          <w:szCs w:val="16"/>
        </w:rPr>
      </w:pPr>
      <w:r w:rsidRPr="00EE2ED7">
        <w:rPr>
          <w:bCs/>
          <w:sz w:val="16"/>
          <w:szCs w:val="16"/>
        </w:rPr>
        <w:t xml:space="preserve">        </w:t>
      </w:r>
    </w:p>
    <w:p w14:paraId="284320FE"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eventSelect.value</w:t>
      </w:r>
      <w:proofErr w:type="spellEnd"/>
      <w:proofErr w:type="gramEnd"/>
      <w:r w:rsidRPr="00EE2ED7">
        <w:rPr>
          <w:bCs/>
          <w:sz w:val="16"/>
          <w:szCs w:val="16"/>
        </w:rPr>
        <w:t>) {</w:t>
      </w:r>
    </w:p>
    <w:p w14:paraId="32558B0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16C2CAA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generateBtn.disabled</w:t>
      </w:r>
      <w:proofErr w:type="spellEnd"/>
      <w:r w:rsidRPr="00EE2ED7">
        <w:rPr>
          <w:bCs/>
          <w:sz w:val="16"/>
          <w:szCs w:val="16"/>
        </w:rPr>
        <w:t xml:space="preserve"> = true;</w:t>
      </w:r>
    </w:p>
    <w:p w14:paraId="49E55D55" w14:textId="77777777" w:rsidR="004E6D34" w:rsidRPr="00EE2ED7" w:rsidRDefault="004E6D34" w:rsidP="00EE2ED7">
      <w:pPr>
        <w:contextualSpacing/>
        <w:rPr>
          <w:bCs/>
          <w:sz w:val="16"/>
          <w:szCs w:val="16"/>
        </w:rPr>
      </w:pPr>
      <w:r w:rsidRPr="00EE2ED7">
        <w:rPr>
          <w:bCs/>
          <w:sz w:val="16"/>
          <w:szCs w:val="16"/>
        </w:rPr>
        <w:t xml:space="preserve">            return;</w:t>
      </w:r>
    </w:p>
    <w:p w14:paraId="7F3A5899" w14:textId="77777777" w:rsidR="004E6D34" w:rsidRPr="00EE2ED7" w:rsidRDefault="004E6D34" w:rsidP="00EE2ED7">
      <w:pPr>
        <w:contextualSpacing/>
        <w:rPr>
          <w:bCs/>
          <w:sz w:val="16"/>
          <w:szCs w:val="16"/>
        </w:rPr>
      </w:pPr>
      <w:r w:rsidRPr="00EE2ED7">
        <w:rPr>
          <w:bCs/>
          <w:sz w:val="16"/>
          <w:szCs w:val="16"/>
        </w:rPr>
        <w:t xml:space="preserve">        }</w:t>
      </w:r>
    </w:p>
    <w:p w14:paraId="7C65D3CC" w14:textId="77777777" w:rsidR="004E6D34" w:rsidRPr="00EE2ED7" w:rsidRDefault="004E6D34" w:rsidP="00EE2ED7">
      <w:pPr>
        <w:contextualSpacing/>
        <w:rPr>
          <w:bCs/>
          <w:sz w:val="16"/>
          <w:szCs w:val="16"/>
        </w:rPr>
      </w:pPr>
    </w:p>
    <w:p w14:paraId="697B40CD" w14:textId="77777777" w:rsidR="004E6D34" w:rsidRPr="00EE2ED7" w:rsidRDefault="004E6D34" w:rsidP="00EE2ED7">
      <w:pPr>
        <w:contextualSpacing/>
        <w:rPr>
          <w:bCs/>
          <w:sz w:val="16"/>
          <w:szCs w:val="16"/>
        </w:rPr>
      </w:pPr>
      <w:r w:rsidRPr="00EE2ED7">
        <w:rPr>
          <w:bCs/>
          <w:sz w:val="16"/>
          <w:szCs w:val="16"/>
        </w:rPr>
        <w:t xml:space="preserve">        try {</w:t>
      </w:r>
    </w:p>
    <w:p w14:paraId="3871F6E1" w14:textId="77777777" w:rsidR="004E6D34" w:rsidRPr="00EE2ED7" w:rsidRDefault="004E6D34" w:rsidP="00EE2ED7">
      <w:pPr>
        <w:contextualSpacing/>
        <w:rPr>
          <w:bCs/>
          <w:sz w:val="16"/>
          <w:szCs w:val="16"/>
        </w:rPr>
      </w:pPr>
      <w:r w:rsidRPr="00EE2ED7">
        <w:rPr>
          <w:bCs/>
          <w:sz w:val="16"/>
          <w:szCs w:val="16"/>
        </w:rPr>
        <w:t xml:space="preserve">            // Get event details</w:t>
      </w:r>
    </w:p>
    <w:p w14:paraId="0718D9A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r w:rsidRPr="00EE2ED7">
        <w:rPr>
          <w:bCs/>
          <w:sz w:val="16"/>
          <w:szCs w:val="16"/>
        </w:rPr>
        <w:t>eventSelect.value</w:t>
      </w:r>
      <w:proofErr w:type="spellEnd"/>
      <w:r w:rsidRPr="00EE2ED7">
        <w:rPr>
          <w:bCs/>
          <w:sz w:val="16"/>
          <w:szCs w:val="16"/>
        </w:rPr>
        <w:t>));</w:t>
      </w:r>
    </w:p>
    <w:p w14:paraId="5F619854"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eventDoc.exists</w:t>
      </w:r>
      <w:proofErr w:type="spellEnd"/>
      <w:proofErr w:type="gramEnd"/>
      <w:r w:rsidRPr="00EE2ED7">
        <w:rPr>
          <w:bCs/>
          <w:sz w:val="16"/>
          <w:szCs w:val="16"/>
        </w:rPr>
        <w:t>()) {</w:t>
      </w:r>
    </w:p>
    <w:p w14:paraId="3E1DBA1D" w14:textId="77777777" w:rsidR="004E6D34" w:rsidRPr="00EE2ED7" w:rsidRDefault="004E6D34" w:rsidP="00EE2ED7">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'Event not found');</w:t>
      </w:r>
    </w:p>
    <w:p w14:paraId="1579BE15" w14:textId="77777777" w:rsidR="004E6D34" w:rsidRPr="00EE2ED7" w:rsidRDefault="004E6D34" w:rsidP="00EE2ED7">
      <w:pPr>
        <w:contextualSpacing/>
        <w:rPr>
          <w:bCs/>
          <w:sz w:val="16"/>
          <w:szCs w:val="16"/>
        </w:rPr>
      </w:pPr>
      <w:r w:rsidRPr="00EE2ED7">
        <w:rPr>
          <w:bCs/>
          <w:sz w:val="16"/>
          <w:szCs w:val="16"/>
        </w:rPr>
        <w:t xml:space="preserve">            }</w:t>
      </w:r>
    </w:p>
    <w:p w14:paraId="7A7DF368" w14:textId="77777777" w:rsidR="004E6D34" w:rsidRPr="00EE2ED7" w:rsidRDefault="004E6D34" w:rsidP="00EE2ED7">
      <w:pPr>
        <w:contextualSpacing/>
        <w:rPr>
          <w:bCs/>
          <w:sz w:val="16"/>
          <w:szCs w:val="16"/>
        </w:rPr>
      </w:pPr>
    </w:p>
    <w:p w14:paraId="4CEFDD6F" w14:textId="77777777" w:rsidR="004E6D34" w:rsidRPr="00EE2ED7" w:rsidRDefault="004E6D34" w:rsidP="00EE2ED7">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290EC085" w14:textId="77777777" w:rsidR="004E6D34" w:rsidRPr="00EE2ED7" w:rsidRDefault="004E6D34" w:rsidP="00EE2ED7">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35FC75F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bookingStart</w:t>
      </w:r>
      <w:proofErr w:type="spellEnd"/>
      <w:r w:rsidRPr="00EE2ED7">
        <w:rPr>
          <w:bCs/>
          <w:sz w:val="16"/>
          <w:szCs w:val="16"/>
        </w:rPr>
        <w:t xml:space="preserve"> = new Date(</w:t>
      </w:r>
      <w:proofErr w:type="spellStart"/>
      <w:proofErr w:type="gramStart"/>
      <w:r w:rsidRPr="00EE2ED7">
        <w:rPr>
          <w:bCs/>
          <w:sz w:val="16"/>
          <w:szCs w:val="16"/>
        </w:rPr>
        <w:t>event.bookingStartDate</w:t>
      </w:r>
      <w:proofErr w:type="spellEnd"/>
      <w:proofErr w:type="gramEnd"/>
      <w:r w:rsidRPr="00EE2ED7">
        <w:rPr>
          <w:bCs/>
          <w:sz w:val="16"/>
          <w:szCs w:val="16"/>
        </w:rPr>
        <w:t>);</w:t>
      </w:r>
    </w:p>
    <w:p w14:paraId="3145B7A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bookingEnd</w:t>
      </w:r>
      <w:proofErr w:type="spellEnd"/>
      <w:r w:rsidRPr="00EE2ED7">
        <w:rPr>
          <w:bCs/>
          <w:sz w:val="16"/>
          <w:szCs w:val="16"/>
        </w:rPr>
        <w:t xml:space="preserve"> = new Date(</w:t>
      </w:r>
      <w:proofErr w:type="spellStart"/>
      <w:proofErr w:type="gramStart"/>
      <w:r w:rsidRPr="00EE2ED7">
        <w:rPr>
          <w:bCs/>
          <w:sz w:val="16"/>
          <w:szCs w:val="16"/>
        </w:rPr>
        <w:t>event.bookingDeadline</w:t>
      </w:r>
      <w:proofErr w:type="spellEnd"/>
      <w:proofErr w:type="gramEnd"/>
      <w:r w:rsidRPr="00EE2ED7">
        <w:rPr>
          <w:bCs/>
          <w:sz w:val="16"/>
          <w:szCs w:val="16"/>
        </w:rPr>
        <w:t>);</w:t>
      </w:r>
    </w:p>
    <w:p w14:paraId="5AA278D9" w14:textId="77777777" w:rsidR="004E6D34" w:rsidRPr="00EE2ED7" w:rsidRDefault="004E6D34" w:rsidP="00EE2ED7">
      <w:pPr>
        <w:contextualSpacing/>
        <w:rPr>
          <w:bCs/>
          <w:sz w:val="16"/>
          <w:szCs w:val="16"/>
        </w:rPr>
      </w:pPr>
    </w:p>
    <w:p w14:paraId="2603031C" w14:textId="77777777" w:rsidR="004E6D34" w:rsidRPr="00EE2ED7" w:rsidRDefault="004E6D34" w:rsidP="00EE2ED7">
      <w:pPr>
        <w:contextualSpacing/>
        <w:rPr>
          <w:bCs/>
          <w:sz w:val="16"/>
          <w:szCs w:val="16"/>
        </w:rPr>
      </w:pPr>
      <w:r w:rsidRPr="00EE2ED7">
        <w:rPr>
          <w:bCs/>
          <w:sz w:val="16"/>
          <w:szCs w:val="16"/>
        </w:rPr>
        <w:t xml:space="preserve">            // Check if booking is allowed</w:t>
      </w:r>
    </w:p>
    <w:p w14:paraId="5C9B20B0" w14:textId="77777777" w:rsidR="004E6D34" w:rsidRPr="00EE2ED7" w:rsidRDefault="004E6D34" w:rsidP="00EE2ED7">
      <w:pPr>
        <w:contextualSpacing/>
        <w:rPr>
          <w:bCs/>
          <w:sz w:val="16"/>
          <w:szCs w:val="16"/>
        </w:rPr>
      </w:pPr>
      <w:r w:rsidRPr="00EE2ED7">
        <w:rPr>
          <w:bCs/>
          <w:sz w:val="16"/>
          <w:szCs w:val="16"/>
        </w:rPr>
        <w:t xml:space="preserve">            if (now &lt; </w:t>
      </w:r>
      <w:proofErr w:type="spellStart"/>
      <w:r w:rsidRPr="00EE2ED7">
        <w:rPr>
          <w:bCs/>
          <w:sz w:val="16"/>
          <w:szCs w:val="16"/>
        </w:rPr>
        <w:t>bookingStart</w:t>
      </w:r>
      <w:proofErr w:type="spellEnd"/>
      <w:r w:rsidRPr="00EE2ED7">
        <w:rPr>
          <w:bCs/>
          <w:sz w:val="16"/>
          <w:szCs w:val="16"/>
        </w:rPr>
        <w:t>) {</w:t>
      </w:r>
    </w:p>
    <w:p w14:paraId="4641DFC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68326E9E" w14:textId="77777777" w:rsidR="004E6D34" w:rsidRPr="00EE2ED7" w:rsidRDefault="004E6D34" w:rsidP="00EE2ED7">
      <w:pPr>
        <w:contextualSpacing/>
        <w:rPr>
          <w:bCs/>
          <w:sz w:val="16"/>
          <w:szCs w:val="16"/>
        </w:rPr>
      </w:pPr>
      <w:r w:rsidRPr="00EE2ED7">
        <w:rPr>
          <w:bCs/>
          <w:sz w:val="16"/>
          <w:szCs w:val="16"/>
        </w:rPr>
        <w:t xml:space="preserve">                    &lt;div class="alert alert-warning"&gt;</w:t>
      </w:r>
    </w:p>
    <w:p w14:paraId="71CA8C5F"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fa-clock"&gt;&lt;/</w:t>
      </w:r>
      <w:proofErr w:type="spellStart"/>
      <w:r w:rsidRPr="00EE2ED7">
        <w:rPr>
          <w:bCs/>
          <w:sz w:val="16"/>
          <w:szCs w:val="16"/>
        </w:rPr>
        <w:t>i</w:t>
      </w:r>
      <w:proofErr w:type="spellEnd"/>
      <w:r w:rsidRPr="00EE2ED7">
        <w:rPr>
          <w:bCs/>
          <w:sz w:val="16"/>
          <w:szCs w:val="16"/>
        </w:rPr>
        <w:t>&gt;</w:t>
      </w:r>
    </w:p>
    <w:p w14:paraId="027804B6" w14:textId="77777777" w:rsidR="004E6D34" w:rsidRPr="00EE2ED7" w:rsidRDefault="004E6D34" w:rsidP="00EE2ED7">
      <w:pPr>
        <w:contextualSpacing/>
        <w:rPr>
          <w:bCs/>
          <w:sz w:val="16"/>
          <w:szCs w:val="16"/>
        </w:rPr>
      </w:pPr>
      <w:r w:rsidRPr="00EE2ED7">
        <w:rPr>
          <w:bCs/>
          <w:sz w:val="16"/>
          <w:szCs w:val="16"/>
        </w:rPr>
        <w:t xml:space="preserve">                        Booking hasn't started yet. Starts on ${</w:t>
      </w:r>
      <w:proofErr w:type="spellStart"/>
      <w:r w:rsidRPr="00EE2ED7">
        <w:rPr>
          <w:bCs/>
          <w:sz w:val="16"/>
          <w:szCs w:val="16"/>
        </w:rPr>
        <w:t>bookingStart.toLocaleDateString</w:t>
      </w:r>
      <w:proofErr w:type="spellEnd"/>
      <w:r w:rsidRPr="00EE2ED7">
        <w:rPr>
          <w:bCs/>
          <w:sz w:val="16"/>
          <w:szCs w:val="16"/>
        </w:rPr>
        <w:t>()} at ${</w:t>
      </w:r>
      <w:proofErr w:type="spellStart"/>
      <w:r w:rsidRPr="00EE2ED7">
        <w:rPr>
          <w:bCs/>
          <w:sz w:val="16"/>
          <w:szCs w:val="16"/>
        </w:rPr>
        <w:t>bookingStart.toLocaleTimeString</w:t>
      </w:r>
      <w:proofErr w:type="spellEnd"/>
      <w:r w:rsidRPr="00EE2ED7">
        <w:rPr>
          <w:bCs/>
          <w:sz w:val="16"/>
          <w:szCs w:val="16"/>
        </w:rPr>
        <w:t>()}</w:t>
      </w:r>
    </w:p>
    <w:p w14:paraId="515978AE" w14:textId="77777777" w:rsidR="004E6D34" w:rsidRPr="00EE2ED7" w:rsidRDefault="004E6D34" w:rsidP="00EE2ED7">
      <w:pPr>
        <w:contextualSpacing/>
        <w:rPr>
          <w:bCs/>
          <w:sz w:val="16"/>
          <w:szCs w:val="16"/>
        </w:rPr>
      </w:pPr>
      <w:r w:rsidRPr="00EE2ED7">
        <w:rPr>
          <w:bCs/>
          <w:sz w:val="16"/>
          <w:szCs w:val="16"/>
        </w:rPr>
        <w:t xml:space="preserve">                    &lt;/div&gt;</w:t>
      </w:r>
    </w:p>
    <w:p w14:paraId="70779EC0" w14:textId="77777777" w:rsidR="004E6D34" w:rsidRPr="00EE2ED7" w:rsidRDefault="004E6D34" w:rsidP="00EE2ED7">
      <w:pPr>
        <w:contextualSpacing/>
        <w:rPr>
          <w:bCs/>
          <w:sz w:val="16"/>
          <w:szCs w:val="16"/>
        </w:rPr>
      </w:pPr>
      <w:r w:rsidRPr="00EE2ED7">
        <w:rPr>
          <w:bCs/>
          <w:sz w:val="16"/>
          <w:szCs w:val="16"/>
        </w:rPr>
        <w:t xml:space="preserve">                `;</w:t>
      </w:r>
    </w:p>
    <w:p w14:paraId="3812200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generateBtn.disabled</w:t>
      </w:r>
      <w:proofErr w:type="spellEnd"/>
      <w:r w:rsidRPr="00EE2ED7">
        <w:rPr>
          <w:bCs/>
          <w:sz w:val="16"/>
          <w:szCs w:val="16"/>
        </w:rPr>
        <w:t xml:space="preserve"> = true;</w:t>
      </w:r>
    </w:p>
    <w:p w14:paraId="2A63F5E0" w14:textId="77777777" w:rsidR="004E6D34" w:rsidRPr="00EE2ED7" w:rsidRDefault="004E6D34" w:rsidP="00EE2ED7">
      <w:pPr>
        <w:contextualSpacing/>
        <w:rPr>
          <w:bCs/>
          <w:sz w:val="16"/>
          <w:szCs w:val="16"/>
        </w:rPr>
      </w:pPr>
      <w:r w:rsidRPr="00EE2ED7">
        <w:rPr>
          <w:bCs/>
          <w:sz w:val="16"/>
          <w:szCs w:val="16"/>
        </w:rPr>
        <w:t xml:space="preserve">                return;</w:t>
      </w:r>
    </w:p>
    <w:p w14:paraId="57DC6ED6" w14:textId="77777777" w:rsidR="004E6D34" w:rsidRPr="00EE2ED7" w:rsidRDefault="004E6D34" w:rsidP="00EE2ED7">
      <w:pPr>
        <w:contextualSpacing/>
        <w:rPr>
          <w:bCs/>
          <w:sz w:val="16"/>
          <w:szCs w:val="16"/>
        </w:rPr>
      </w:pPr>
      <w:r w:rsidRPr="00EE2ED7">
        <w:rPr>
          <w:bCs/>
          <w:sz w:val="16"/>
          <w:szCs w:val="16"/>
        </w:rPr>
        <w:t xml:space="preserve">            }</w:t>
      </w:r>
    </w:p>
    <w:p w14:paraId="3E94E720" w14:textId="77777777" w:rsidR="004E6D34" w:rsidRPr="00EE2ED7" w:rsidRDefault="004E6D34" w:rsidP="00EE2ED7">
      <w:pPr>
        <w:contextualSpacing/>
        <w:rPr>
          <w:bCs/>
          <w:sz w:val="16"/>
          <w:szCs w:val="16"/>
        </w:rPr>
      </w:pPr>
    </w:p>
    <w:p w14:paraId="7173993A" w14:textId="77777777" w:rsidR="004E6D34" w:rsidRPr="00EE2ED7" w:rsidRDefault="004E6D34" w:rsidP="00EE2ED7">
      <w:pPr>
        <w:contextualSpacing/>
        <w:rPr>
          <w:bCs/>
          <w:sz w:val="16"/>
          <w:szCs w:val="16"/>
        </w:rPr>
      </w:pPr>
      <w:r w:rsidRPr="00EE2ED7">
        <w:rPr>
          <w:bCs/>
          <w:sz w:val="16"/>
          <w:szCs w:val="16"/>
        </w:rPr>
        <w:t xml:space="preserve">            if (now &gt; </w:t>
      </w:r>
      <w:proofErr w:type="spellStart"/>
      <w:r w:rsidRPr="00EE2ED7">
        <w:rPr>
          <w:bCs/>
          <w:sz w:val="16"/>
          <w:szCs w:val="16"/>
        </w:rPr>
        <w:t>bookingEnd</w:t>
      </w:r>
      <w:proofErr w:type="spellEnd"/>
      <w:r w:rsidRPr="00EE2ED7">
        <w:rPr>
          <w:bCs/>
          <w:sz w:val="16"/>
          <w:szCs w:val="16"/>
        </w:rPr>
        <w:t>) {</w:t>
      </w:r>
    </w:p>
    <w:p w14:paraId="7ACA47C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3D303A97" w14:textId="77777777" w:rsidR="004E6D34" w:rsidRPr="00EE2ED7" w:rsidRDefault="004E6D34" w:rsidP="00EE2ED7">
      <w:pPr>
        <w:contextualSpacing/>
        <w:rPr>
          <w:bCs/>
          <w:sz w:val="16"/>
          <w:szCs w:val="16"/>
        </w:rPr>
      </w:pPr>
      <w:r w:rsidRPr="00EE2ED7">
        <w:rPr>
          <w:bCs/>
          <w:sz w:val="16"/>
          <w:szCs w:val="16"/>
        </w:rPr>
        <w:t xml:space="preserve">                    &lt;div class="alert alert-error"&gt;</w:t>
      </w:r>
    </w:p>
    <w:p w14:paraId="7E448D97"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fa-times-circle"&gt;&lt;/</w:t>
      </w:r>
      <w:proofErr w:type="spellStart"/>
      <w:r w:rsidRPr="00EE2ED7">
        <w:rPr>
          <w:bCs/>
          <w:sz w:val="16"/>
          <w:szCs w:val="16"/>
        </w:rPr>
        <w:t>i</w:t>
      </w:r>
      <w:proofErr w:type="spellEnd"/>
      <w:r w:rsidRPr="00EE2ED7">
        <w:rPr>
          <w:bCs/>
          <w:sz w:val="16"/>
          <w:szCs w:val="16"/>
        </w:rPr>
        <w:t>&gt;</w:t>
      </w:r>
    </w:p>
    <w:p w14:paraId="26F8D8C9" w14:textId="77777777" w:rsidR="004E6D34" w:rsidRPr="00EE2ED7" w:rsidRDefault="004E6D34" w:rsidP="00EE2ED7">
      <w:pPr>
        <w:contextualSpacing/>
        <w:rPr>
          <w:bCs/>
          <w:sz w:val="16"/>
          <w:szCs w:val="16"/>
        </w:rPr>
      </w:pPr>
      <w:r w:rsidRPr="00EE2ED7">
        <w:rPr>
          <w:bCs/>
          <w:sz w:val="16"/>
          <w:szCs w:val="16"/>
        </w:rPr>
        <w:t xml:space="preserve">                        Booking period has ended</w:t>
      </w:r>
    </w:p>
    <w:p w14:paraId="33A16578" w14:textId="77777777" w:rsidR="004E6D34" w:rsidRPr="00EE2ED7" w:rsidRDefault="004E6D34" w:rsidP="00EE2ED7">
      <w:pPr>
        <w:contextualSpacing/>
        <w:rPr>
          <w:bCs/>
          <w:sz w:val="16"/>
          <w:szCs w:val="16"/>
        </w:rPr>
      </w:pPr>
      <w:r w:rsidRPr="00EE2ED7">
        <w:rPr>
          <w:bCs/>
          <w:sz w:val="16"/>
          <w:szCs w:val="16"/>
        </w:rPr>
        <w:t xml:space="preserve">                    &lt;/div&gt;</w:t>
      </w:r>
    </w:p>
    <w:p w14:paraId="51BE8D40" w14:textId="77777777" w:rsidR="004E6D34" w:rsidRPr="00EE2ED7" w:rsidRDefault="004E6D34" w:rsidP="00EE2ED7">
      <w:pPr>
        <w:contextualSpacing/>
        <w:rPr>
          <w:bCs/>
          <w:sz w:val="16"/>
          <w:szCs w:val="16"/>
        </w:rPr>
      </w:pPr>
      <w:r w:rsidRPr="00EE2ED7">
        <w:rPr>
          <w:bCs/>
          <w:sz w:val="16"/>
          <w:szCs w:val="16"/>
        </w:rPr>
        <w:t xml:space="preserve">                `;</w:t>
      </w:r>
    </w:p>
    <w:p w14:paraId="163DB63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generateBtn.disabled</w:t>
      </w:r>
      <w:proofErr w:type="spellEnd"/>
      <w:r w:rsidRPr="00EE2ED7">
        <w:rPr>
          <w:bCs/>
          <w:sz w:val="16"/>
          <w:szCs w:val="16"/>
        </w:rPr>
        <w:t xml:space="preserve"> = true;</w:t>
      </w:r>
    </w:p>
    <w:p w14:paraId="5884B113" w14:textId="77777777" w:rsidR="004E6D34" w:rsidRPr="00EE2ED7" w:rsidRDefault="004E6D34" w:rsidP="00EE2ED7">
      <w:pPr>
        <w:contextualSpacing/>
        <w:rPr>
          <w:bCs/>
          <w:sz w:val="16"/>
          <w:szCs w:val="16"/>
        </w:rPr>
      </w:pPr>
      <w:r w:rsidRPr="00EE2ED7">
        <w:rPr>
          <w:bCs/>
          <w:sz w:val="16"/>
          <w:szCs w:val="16"/>
        </w:rPr>
        <w:t xml:space="preserve">                return;</w:t>
      </w:r>
    </w:p>
    <w:p w14:paraId="758A1638" w14:textId="77777777" w:rsidR="004E6D34" w:rsidRPr="00EE2ED7" w:rsidRDefault="004E6D34" w:rsidP="00EE2ED7">
      <w:pPr>
        <w:contextualSpacing/>
        <w:rPr>
          <w:bCs/>
          <w:sz w:val="16"/>
          <w:szCs w:val="16"/>
        </w:rPr>
      </w:pPr>
      <w:r w:rsidRPr="00EE2ED7">
        <w:rPr>
          <w:bCs/>
          <w:sz w:val="16"/>
          <w:szCs w:val="16"/>
        </w:rPr>
        <w:t xml:space="preserve">            }</w:t>
      </w:r>
    </w:p>
    <w:p w14:paraId="4D8346E6" w14:textId="77777777" w:rsidR="004E6D34" w:rsidRPr="00EE2ED7" w:rsidRDefault="004E6D34" w:rsidP="00EE2ED7">
      <w:pPr>
        <w:contextualSpacing/>
        <w:rPr>
          <w:bCs/>
          <w:sz w:val="16"/>
          <w:szCs w:val="16"/>
        </w:rPr>
      </w:pPr>
    </w:p>
    <w:p w14:paraId="4043B667" w14:textId="77777777" w:rsidR="004E6D34" w:rsidRPr="00EE2ED7" w:rsidRDefault="004E6D34" w:rsidP="00EE2ED7">
      <w:pPr>
        <w:contextualSpacing/>
        <w:rPr>
          <w:bCs/>
          <w:sz w:val="16"/>
          <w:szCs w:val="16"/>
        </w:rPr>
      </w:pPr>
      <w:r w:rsidRPr="00EE2ED7">
        <w:rPr>
          <w:bCs/>
          <w:sz w:val="16"/>
          <w:szCs w:val="16"/>
        </w:rPr>
        <w:t xml:space="preserve">            // Check ticket availability</w:t>
      </w:r>
    </w:p>
    <w:p w14:paraId="00B966E3"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availabilityHTML</w:t>
      </w:r>
      <w:proofErr w:type="spellEnd"/>
      <w:r w:rsidRPr="00EE2ED7">
        <w:rPr>
          <w:bCs/>
          <w:sz w:val="16"/>
          <w:szCs w:val="16"/>
        </w:rPr>
        <w:t xml:space="preserve"> = '';</w:t>
      </w:r>
    </w:p>
    <w:p w14:paraId="63ACC14B" w14:textId="77777777" w:rsidR="004E6D34" w:rsidRPr="00EE2ED7" w:rsidRDefault="004E6D34" w:rsidP="00EE2ED7">
      <w:pPr>
        <w:contextualSpacing/>
        <w:rPr>
          <w:bCs/>
          <w:sz w:val="16"/>
          <w:szCs w:val="16"/>
        </w:rPr>
      </w:pPr>
      <w:r w:rsidRPr="00EE2ED7">
        <w:rPr>
          <w:bCs/>
          <w:sz w:val="16"/>
          <w:szCs w:val="16"/>
        </w:rPr>
        <w:t xml:space="preserve">            let </w:t>
      </w:r>
      <w:proofErr w:type="spellStart"/>
      <w:r w:rsidRPr="00EE2ED7">
        <w:rPr>
          <w:bCs/>
          <w:sz w:val="16"/>
          <w:szCs w:val="16"/>
        </w:rPr>
        <w:t>canGenerate</w:t>
      </w:r>
      <w:proofErr w:type="spellEnd"/>
      <w:r w:rsidRPr="00EE2ED7">
        <w:rPr>
          <w:bCs/>
          <w:sz w:val="16"/>
          <w:szCs w:val="16"/>
        </w:rPr>
        <w:t xml:space="preserve"> = false;</w:t>
      </w:r>
    </w:p>
    <w:p w14:paraId="7580483D" w14:textId="77777777" w:rsidR="004E6D34" w:rsidRPr="00EE2ED7" w:rsidRDefault="004E6D34" w:rsidP="00EE2ED7">
      <w:pPr>
        <w:contextualSpacing/>
        <w:rPr>
          <w:bCs/>
          <w:sz w:val="16"/>
          <w:szCs w:val="16"/>
        </w:rPr>
      </w:pPr>
    </w:p>
    <w:p w14:paraId="55604A57"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event.eventType</w:t>
      </w:r>
      <w:proofErr w:type="spellEnd"/>
      <w:proofErr w:type="gramEnd"/>
      <w:r w:rsidRPr="00EE2ED7">
        <w:rPr>
          <w:bCs/>
          <w:sz w:val="16"/>
          <w:szCs w:val="16"/>
        </w:rPr>
        <w:t xml:space="preserve"> === 'hybrid') {</w:t>
      </w:r>
    </w:p>
    <w:p w14:paraId="6A10C0F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venueAvailable</w:t>
      </w:r>
      <w:proofErr w:type="spellEnd"/>
      <w:r w:rsidRPr="00EE2ED7">
        <w:rPr>
          <w:bCs/>
          <w:sz w:val="16"/>
          <w:szCs w:val="16"/>
        </w:rPr>
        <w:t xml:space="preserve"> = </w:t>
      </w:r>
      <w:proofErr w:type="spellStart"/>
      <w:proofErr w:type="gramStart"/>
      <w:r w:rsidRPr="00EE2ED7">
        <w:rPr>
          <w:bCs/>
          <w:sz w:val="16"/>
          <w:szCs w:val="16"/>
        </w:rPr>
        <w:t>event.tickets?.venue?.available</w:t>
      </w:r>
      <w:proofErr w:type="spellEnd"/>
      <w:proofErr w:type="gramEnd"/>
      <w:r w:rsidRPr="00EE2ED7">
        <w:rPr>
          <w:bCs/>
          <w:sz w:val="16"/>
          <w:szCs w:val="16"/>
        </w:rPr>
        <w:t xml:space="preserve"> || 0;</w:t>
      </w:r>
    </w:p>
    <w:p w14:paraId="1FC6FFD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onlineAvailable</w:t>
      </w:r>
      <w:proofErr w:type="spellEnd"/>
      <w:r w:rsidRPr="00EE2ED7">
        <w:rPr>
          <w:bCs/>
          <w:sz w:val="16"/>
          <w:szCs w:val="16"/>
        </w:rPr>
        <w:t xml:space="preserve"> = </w:t>
      </w:r>
      <w:proofErr w:type="spellStart"/>
      <w:proofErr w:type="gramStart"/>
      <w:r w:rsidRPr="00EE2ED7">
        <w:rPr>
          <w:bCs/>
          <w:sz w:val="16"/>
          <w:szCs w:val="16"/>
        </w:rPr>
        <w:t>event.tickets?.online?.available</w:t>
      </w:r>
      <w:proofErr w:type="spellEnd"/>
      <w:proofErr w:type="gramEnd"/>
      <w:r w:rsidRPr="00EE2ED7">
        <w:rPr>
          <w:bCs/>
          <w:sz w:val="16"/>
          <w:szCs w:val="16"/>
        </w:rPr>
        <w:t xml:space="preserve"> || 0;</w:t>
      </w:r>
    </w:p>
    <w:p w14:paraId="3051EBF1" w14:textId="77777777" w:rsidR="004E6D34" w:rsidRPr="00EE2ED7" w:rsidRDefault="004E6D34" w:rsidP="00EE2ED7">
      <w:pPr>
        <w:contextualSpacing/>
        <w:rPr>
          <w:bCs/>
          <w:sz w:val="16"/>
          <w:szCs w:val="16"/>
        </w:rPr>
      </w:pPr>
      <w:r w:rsidRPr="00EE2ED7">
        <w:rPr>
          <w:bCs/>
          <w:sz w:val="16"/>
          <w:szCs w:val="16"/>
        </w:rPr>
        <w:t xml:space="preserve">                </w:t>
      </w:r>
    </w:p>
    <w:p w14:paraId="51D55AA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availabilityHTML</w:t>
      </w:r>
      <w:proofErr w:type="spellEnd"/>
      <w:r w:rsidRPr="00EE2ED7">
        <w:rPr>
          <w:bCs/>
          <w:sz w:val="16"/>
          <w:szCs w:val="16"/>
        </w:rPr>
        <w:t xml:space="preserve"> = `</w:t>
      </w:r>
    </w:p>
    <w:p w14:paraId="0103E4A2" w14:textId="77777777" w:rsidR="004E6D34" w:rsidRPr="00EE2ED7" w:rsidRDefault="004E6D34" w:rsidP="00EE2ED7">
      <w:pPr>
        <w:contextualSpacing/>
        <w:rPr>
          <w:bCs/>
          <w:sz w:val="16"/>
          <w:szCs w:val="16"/>
        </w:rPr>
      </w:pPr>
      <w:r w:rsidRPr="00EE2ED7">
        <w:rPr>
          <w:bCs/>
          <w:sz w:val="16"/>
          <w:szCs w:val="16"/>
        </w:rPr>
        <w:t xml:space="preserve">                    &lt;div class="ticket-availability"&gt;</w:t>
      </w:r>
    </w:p>
    <w:p w14:paraId="0D66C929" w14:textId="77777777" w:rsidR="004E6D34" w:rsidRPr="00EE2ED7" w:rsidRDefault="004E6D34" w:rsidP="00EE2ED7">
      <w:pPr>
        <w:contextualSpacing/>
        <w:rPr>
          <w:bCs/>
          <w:sz w:val="16"/>
          <w:szCs w:val="16"/>
        </w:rPr>
      </w:pPr>
      <w:r w:rsidRPr="00EE2ED7">
        <w:rPr>
          <w:bCs/>
          <w:sz w:val="16"/>
          <w:szCs w:val="16"/>
        </w:rPr>
        <w:t xml:space="preserve">                        &lt;h4&gt;Ticket Availability:&lt;/h4&gt;</w:t>
      </w:r>
    </w:p>
    <w:p w14:paraId="3B3FE71D" w14:textId="77777777" w:rsidR="004E6D34" w:rsidRPr="00EE2ED7" w:rsidRDefault="004E6D34" w:rsidP="00EE2ED7">
      <w:pPr>
        <w:contextualSpacing/>
        <w:rPr>
          <w:bCs/>
          <w:sz w:val="16"/>
          <w:szCs w:val="16"/>
        </w:rPr>
      </w:pPr>
      <w:r w:rsidRPr="00EE2ED7">
        <w:rPr>
          <w:bCs/>
          <w:sz w:val="16"/>
          <w:szCs w:val="16"/>
        </w:rPr>
        <w:t xml:space="preserve">                        &lt;div class="availability-item ${</w:t>
      </w:r>
      <w:proofErr w:type="spellStart"/>
      <w:r w:rsidRPr="00EE2ED7">
        <w:rPr>
          <w:bCs/>
          <w:sz w:val="16"/>
          <w:szCs w:val="16"/>
        </w:rPr>
        <w:t>venueAvailable</w:t>
      </w:r>
      <w:proofErr w:type="spellEnd"/>
      <w:r w:rsidRPr="00EE2ED7">
        <w:rPr>
          <w:bCs/>
          <w:sz w:val="16"/>
          <w:szCs w:val="16"/>
        </w:rPr>
        <w:t xml:space="preserve"> &gt; </w:t>
      </w:r>
      <w:proofErr w:type="gramStart"/>
      <w:r w:rsidRPr="00EE2ED7">
        <w:rPr>
          <w:bCs/>
          <w:sz w:val="16"/>
          <w:szCs w:val="16"/>
        </w:rPr>
        <w:t>0 ?</w:t>
      </w:r>
      <w:proofErr w:type="gramEnd"/>
      <w:r w:rsidRPr="00EE2ED7">
        <w:rPr>
          <w:bCs/>
          <w:sz w:val="16"/>
          <w:szCs w:val="16"/>
        </w:rPr>
        <w:t xml:space="preserve"> 'available</w:t>
      </w:r>
      <w:proofErr w:type="gramStart"/>
      <w:r w:rsidRPr="00EE2ED7">
        <w:rPr>
          <w:bCs/>
          <w:sz w:val="16"/>
          <w:szCs w:val="16"/>
        </w:rPr>
        <w:t>' :</w:t>
      </w:r>
      <w:proofErr w:type="gramEnd"/>
      <w:r w:rsidRPr="00EE2ED7">
        <w:rPr>
          <w:bCs/>
          <w:sz w:val="16"/>
          <w:szCs w:val="16"/>
        </w:rPr>
        <w:t xml:space="preserve"> 'sold-out'}"&gt;</w:t>
      </w:r>
    </w:p>
    <w:p w14:paraId="1D9211E0" w14:textId="77777777" w:rsidR="004E6D34" w:rsidRPr="00EE2ED7" w:rsidRDefault="004E6D34" w:rsidP="00EE2ED7">
      <w:pPr>
        <w:contextualSpacing/>
        <w:rPr>
          <w:bCs/>
          <w:sz w:val="16"/>
          <w:szCs w:val="16"/>
        </w:rPr>
      </w:pPr>
      <w:r w:rsidRPr="00EE2ED7">
        <w:rPr>
          <w:bCs/>
          <w:sz w:val="16"/>
          <w:szCs w:val="16"/>
        </w:rPr>
        <w:t xml:space="preserve">                            &lt;span&gt;Venue Tickets:&lt;/span&gt;</w:t>
      </w:r>
    </w:p>
    <w:p w14:paraId="07C4815D" w14:textId="77777777" w:rsidR="004E6D34" w:rsidRPr="00EE2ED7" w:rsidRDefault="004E6D34" w:rsidP="00EE2ED7">
      <w:pPr>
        <w:contextualSpacing/>
        <w:rPr>
          <w:bCs/>
          <w:sz w:val="16"/>
          <w:szCs w:val="16"/>
        </w:rPr>
      </w:pPr>
      <w:r w:rsidRPr="00EE2ED7">
        <w:rPr>
          <w:bCs/>
          <w:sz w:val="16"/>
          <w:szCs w:val="16"/>
        </w:rPr>
        <w:t xml:space="preserve">                            &lt;span&gt;${</w:t>
      </w:r>
      <w:proofErr w:type="spellStart"/>
      <w:r w:rsidRPr="00EE2ED7">
        <w:rPr>
          <w:bCs/>
          <w:sz w:val="16"/>
          <w:szCs w:val="16"/>
        </w:rPr>
        <w:t>venueAvailable</w:t>
      </w:r>
      <w:proofErr w:type="spellEnd"/>
      <w:r w:rsidRPr="00EE2ED7">
        <w:rPr>
          <w:bCs/>
          <w:sz w:val="16"/>
          <w:szCs w:val="16"/>
        </w:rPr>
        <w:t>} available&lt;/span&gt;</w:t>
      </w:r>
    </w:p>
    <w:p w14:paraId="18A38F19" w14:textId="77777777" w:rsidR="004E6D34" w:rsidRPr="00EE2ED7" w:rsidRDefault="004E6D34" w:rsidP="00EE2ED7">
      <w:pPr>
        <w:contextualSpacing/>
        <w:rPr>
          <w:bCs/>
          <w:sz w:val="16"/>
          <w:szCs w:val="16"/>
        </w:rPr>
      </w:pPr>
      <w:r w:rsidRPr="00EE2ED7">
        <w:rPr>
          <w:bCs/>
          <w:sz w:val="16"/>
          <w:szCs w:val="16"/>
        </w:rPr>
        <w:t xml:space="preserve">                            &lt;span&gt;Price: ₹${</w:t>
      </w:r>
      <w:proofErr w:type="spellStart"/>
      <w:proofErr w:type="gramStart"/>
      <w:r w:rsidRPr="00EE2ED7">
        <w:rPr>
          <w:bCs/>
          <w:sz w:val="16"/>
          <w:szCs w:val="16"/>
        </w:rPr>
        <w:t>event.tickets?.venue?.price</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/span&gt;</w:t>
      </w:r>
    </w:p>
    <w:p w14:paraId="55B58267" w14:textId="77777777" w:rsidR="004E6D34" w:rsidRPr="00EE2ED7" w:rsidRDefault="004E6D34" w:rsidP="00EE2ED7">
      <w:pPr>
        <w:contextualSpacing/>
        <w:rPr>
          <w:bCs/>
          <w:sz w:val="16"/>
          <w:szCs w:val="16"/>
        </w:rPr>
      </w:pPr>
      <w:r w:rsidRPr="00EE2ED7">
        <w:rPr>
          <w:bCs/>
          <w:sz w:val="16"/>
          <w:szCs w:val="16"/>
        </w:rPr>
        <w:t xml:space="preserve">                        &lt;/div&gt;</w:t>
      </w:r>
    </w:p>
    <w:p w14:paraId="2F589ED5" w14:textId="77777777" w:rsidR="004E6D34" w:rsidRPr="00EE2ED7" w:rsidRDefault="004E6D34" w:rsidP="00EE2ED7">
      <w:pPr>
        <w:contextualSpacing/>
        <w:rPr>
          <w:bCs/>
          <w:sz w:val="16"/>
          <w:szCs w:val="16"/>
        </w:rPr>
      </w:pPr>
      <w:r w:rsidRPr="00EE2ED7">
        <w:rPr>
          <w:bCs/>
          <w:sz w:val="16"/>
          <w:szCs w:val="16"/>
        </w:rPr>
        <w:t xml:space="preserve">                        &lt;div class="availability-item ${</w:t>
      </w:r>
      <w:proofErr w:type="spellStart"/>
      <w:r w:rsidRPr="00EE2ED7">
        <w:rPr>
          <w:bCs/>
          <w:sz w:val="16"/>
          <w:szCs w:val="16"/>
        </w:rPr>
        <w:t>onlineAvailable</w:t>
      </w:r>
      <w:proofErr w:type="spellEnd"/>
      <w:r w:rsidRPr="00EE2ED7">
        <w:rPr>
          <w:bCs/>
          <w:sz w:val="16"/>
          <w:szCs w:val="16"/>
        </w:rPr>
        <w:t xml:space="preserve"> &gt; </w:t>
      </w:r>
      <w:proofErr w:type="gramStart"/>
      <w:r w:rsidRPr="00EE2ED7">
        <w:rPr>
          <w:bCs/>
          <w:sz w:val="16"/>
          <w:szCs w:val="16"/>
        </w:rPr>
        <w:t>0 ?</w:t>
      </w:r>
      <w:proofErr w:type="gramEnd"/>
      <w:r w:rsidRPr="00EE2ED7">
        <w:rPr>
          <w:bCs/>
          <w:sz w:val="16"/>
          <w:szCs w:val="16"/>
        </w:rPr>
        <w:t xml:space="preserve"> 'available</w:t>
      </w:r>
      <w:proofErr w:type="gramStart"/>
      <w:r w:rsidRPr="00EE2ED7">
        <w:rPr>
          <w:bCs/>
          <w:sz w:val="16"/>
          <w:szCs w:val="16"/>
        </w:rPr>
        <w:t>' :</w:t>
      </w:r>
      <w:proofErr w:type="gramEnd"/>
      <w:r w:rsidRPr="00EE2ED7">
        <w:rPr>
          <w:bCs/>
          <w:sz w:val="16"/>
          <w:szCs w:val="16"/>
        </w:rPr>
        <w:t xml:space="preserve"> 'sold-out'}"&gt;</w:t>
      </w:r>
    </w:p>
    <w:p w14:paraId="75D21D0E" w14:textId="77777777" w:rsidR="004E6D34" w:rsidRPr="00EE2ED7" w:rsidRDefault="004E6D34" w:rsidP="00EE2ED7">
      <w:pPr>
        <w:contextualSpacing/>
        <w:rPr>
          <w:bCs/>
          <w:sz w:val="16"/>
          <w:szCs w:val="16"/>
        </w:rPr>
      </w:pPr>
      <w:r w:rsidRPr="00EE2ED7">
        <w:rPr>
          <w:bCs/>
          <w:sz w:val="16"/>
          <w:szCs w:val="16"/>
        </w:rPr>
        <w:t xml:space="preserve">                            &lt;span&gt;Online Tickets:&lt;/span&gt;</w:t>
      </w:r>
    </w:p>
    <w:p w14:paraId="18B18D76" w14:textId="77777777" w:rsidR="004E6D34" w:rsidRPr="00EE2ED7" w:rsidRDefault="004E6D34" w:rsidP="00EE2ED7">
      <w:pPr>
        <w:contextualSpacing/>
        <w:rPr>
          <w:bCs/>
          <w:sz w:val="16"/>
          <w:szCs w:val="16"/>
        </w:rPr>
      </w:pPr>
      <w:r w:rsidRPr="00EE2ED7">
        <w:rPr>
          <w:bCs/>
          <w:sz w:val="16"/>
          <w:szCs w:val="16"/>
        </w:rPr>
        <w:t xml:space="preserve">                            &lt;span&gt;${</w:t>
      </w:r>
      <w:proofErr w:type="spellStart"/>
      <w:r w:rsidRPr="00EE2ED7">
        <w:rPr>
          <w:bCs/>
          <w:sz w:val="16"/>
          <w:szCs w:val="16"/>
        </w:rPr>
        <w:t>onlineAvailable</w:t>
      </w:r>
      <w:proofErr w:type="spellEnd"/>
      <w:r w:rsidRPr="00EE2ED7">
        <w:rPr>
          <w:bCs/>
          <w:sz w:val="16"/>
          <w:szCs w:val="16"/>
        </w:rPr>
        <w:t>} available&lt;/span&gt;</w:t>
      </w:r>
    </w:p>
    <w:p w14:paraId="6E8CA694" w14:textId="77777777" w:rsidR="004E6D34" w:rsidRPr="00EE2ED7" w:rsidRDefault="004E6D34" w:rsidP="00EE2ED7">
      <w:pPr>
        <w:contextualSpacing/>
        <w:rPr>
          <w:bCs/>
          <w:sz w:val="16"/>
          <w:szCs w:val="16"/>
        </w:rPr>
      </w:pPr>
      <w:r w:rsidRPr="00EE2ED7">
        <w:rPr>
          <w:bCs/>
          <w:sz w:val="16"/>
          <w:szCs w:val="16"/>
        </w:rPr>
        <w:t xml:space="preserve">                            &lt;span&gt;Price: ₹${</w:t>
      </w:r>
      <w:proofErr w:type="spellStart"/>
      <w:proofErr w:type="gramStart"/>
      <w:r w:rsidRPr="00EE2ED7">
        <w:rPr>
          <w:bCs/>
          <w:sz w:val="16"/>
          <w:szCs w:val="16"/>
        </w:rPr>
        <w:t>event.tickets?.online?.price</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/span&gt;</w:t>
      </w:r>
    </w:p>
    <w:p w14:paraId="24DF7D3E" w14:textId="77777777" w:rsidR="004E6D34" w:rsidRPr="00EE2ED7" w:rsidRDefault="004E6D34" w:rsidP="00EE2ED7">
      <w:pPr>
        <w:contextualSpacing/>
        <w:rPr>
          <w:bCs/>
          <w:sz w:val="16"/>
          <w:szCs w:val="16"/>
        </w:rPr>
      </w:pPr>
      <w:r w:rsidRPr="00EE2ED7">
        <w:rPr>
          <w:bCs/>
          <w:sz w:val="16"/>
          <w:szCs w:val="16"/>
        </w:rPr>
        <w:t xml:space="preserve">                        &lt;/div&gt;</w:t>
      </w:r>
    </w:p>
    <w:p w14:paraId="2CD48892" w14:textId="77777777" w:rsidR="004E6D34" w:rsidRPr="00EE2ED7" w:rsidRDefault="004E6D34" w:rsidP="00EE2ED7">
      <w:pPr>
        <w:contextualSpacing/>
        <w:rPr>
          <w:bCs/>
          <w:sz w:val="16"/>
          <w:szCs w:val="16"/>
        </w:rPr>
      </w:pPr>
      <w:r w:rsidRPr="00EE2ED7">
        <w:rPr>
          <w:bCs/>
          <w:sz w:val="16"/>
          <w:szCs w:val="16"/>
        </w:rPr>
        <w:t xml:space="preserve">                    &lt;/div&gt;</w:t>
      </w:r>
    </w:p>
    <w:p w14:paraId="708802BB" w14:textId="77777777" w:rsidR="004E6D34" w:rsidRPr="00EE2ED7" w:rsidRDefault="004E6D34" w:rsidP="00EE2ED7">
      <w:pPr>
        <w:contextualSpacing/>
        <w:rPr>
          <w:bCs/>
          <w:sz w:val="16"/>
          <w:szCs w:val="16"/>
        </w:rPr>
      </w:pPr>
      <w:r w:rsidRPr="00EE2ED7">
        <w:rPr>
          <w:bCs/>
          <w:sz w:val="16"/>
          <w:szCs w:val="16"/>
        </w:rPr>
        <w:t xml:space="preserve">                `;</w:t>
      </w:r>
    </w:p>
    <w:p w14:paraId="2CDDBAE4"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canGenerate</w:t>
      </w:r>
      <w:proofErr w:type="spellEnd"/>
      <w:r w:rsidRPr="00EE2ED7">
        <w:rPr>
          <w:bCs/>
          <w:sz w:val="16"/>
          <w:szCs w:val="16"/>
        </w:rPr>
        <w:t xml:space="preserve"> = </w:t>
      </w:r>
      <w:proofErr w:type="spellStart"/>
      <w:r w:rsidRPr="00EE2ED7">
        <w:rPr>
          <w:bCs/>
          <w:sz w:val="16"/>
          <w:szCs w:val="16"/>
        </w:rPr>
        <w:t>venueAvailable</w:t>
      </w:r>
      <w:proofErr w:type="spellEnd"/>
      <w:r w:rsidRPr="00EE2ED7">
        <w:rPr>
          <w:bCs/>
          <w:sz w:val="16"/>
          <w:szCs w:val="16"/>
        </w:rPr>
        <w:t xml:space="preserve"> &gt; 0 || </w:t>
      </w:r>
      <w:proofErr w:type="spellStart"/>
      <w:r w:rsidRPr="00EE2ED7">
        <w:rPr>
          <w:bCs/>
          <w:sz w:val="16"/>
          <w:szCs w:val="16"/>
        </w:rPr>
        <w:t>onlineAvailable</w:t>
      </w:r>
      <w:proofErr w:type="spellEnd"/>
      <w:r w:rsidRPr="00EE2ED7">
        <w:rPr>
          <w:bCs/>
          <w:sz w:val="16"/>
          <w:szCs w:val="16"/>
        </w:rPr>
        <w:t xml:space="preserve"> &gt; 0;</w:t>
      </w:r>
    </w:p>
    <w:p w14:paraId="51579984" w14:textId="77777777" w:rsidR="004E6D34" w:rsidRPr="00EE2ED7" w:rsidRDefault="004E6D34" w:rsidP="00EE2ED7">
      <w:pPr>
        <w:contextualSpacing/>
        <w:rPr>
          <w:bCs/>
          <w:sz w:val="16"/>
          <w:szCs w:val="16"/>
        </w:rPr>
      </w:pPr>
      <w:r w:rsidRPr="00EE2ED7">
        <w:rPr>
          <w:bCs/>
          <w:sz w:val="16"/>
          <w:szCs w:val="16"/>
        </w:rPr>
        <w:t xml:space="preserve">            } else {</w:t>
      </w:r>
    </w:p>
    <w:p w14:paraId="28A92AE1" w14:textId="77777777" w:rsidR="004E6D34" w:rsidRPr="00EE2ED7" w:rsidRDefault="004E6D34" w:rsidP="00EE2ED7">
      <w:pPr>
        <w:contextualSpacing/>
        <w:rPr>
          <w:bCs/>
          <w:sz w:val="16"/>
          <w:szCs w:val="16"/>
        </w:rPr>
      </w:pPr>
      <w:r w:rsidRPr="00EE2ED7">
        <w:rPr>
          <w:bCs/>
          <w:sz w:val="16"/>
          <w:szCs w:val="16"/>
        </w:rPr>
        <w:t xml:space="preserve">                const available = </w:t>
      </w:r>
      <w:proofErr w:type="spellStart"/>
      <w:proofErr w:type="gramStart"/>
      <w:r w:rsidRPr="00EE2ED7">
        <w:rPr>
          <w:bCs/>
          <w:sz w:val="16"/>
          <w:szCs w:val="16"/>
        </w:rPr>
        <w:t>event.availableTickets</w:t>
      </w:r>
      <w:proofErr w:type="spellEnd"/>
      <w:proofErr w:type="gramEnd"/>
      <w:r w:rsidRPr="00EE2ED7">
        <w:rPr>
          <w:bCs/>
          <w:sz w:val="16"/>
          <w:szCs w:val="16"/>
        </w:rPr>
        <w:t xml:space="preserve"> || 0;</w:t>
      </w:r>
    </w:p>
    <w:p w14:paraId="7CDECFF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availabilityHTML</w:t>
      </w:r>
      <w:proofErr w:type="spellEnd"/>
      <w:r w:rsidRPr="00EE2ED7">
        <w:rPr>
          <w:bCs/>
          <w:sz w:val="16"/>
          <w:szCs w:val="16"/>
        </w:rPr>
        <w:t xml:space="preserve"> = `</w:t>
      </w:r>
    </w:p>
    <w:p w14:paraId="0ADDACA6" w14:textId="77777777" w:rsidR="004E6D34" w:rsidRPr="00EE2ED7" w:rsidRDefault="004E6D34" w:rsidP="00EE2ED7">
      <w:pPr>
        <w:contextualSpacing/>
        <w:rPr>
          <w:bCs/>
          <w:sz w:val="16"/>
          <w:szCs w:val="16"/>
        </w:rPr>
      </w:pPr>
      <w:r w:rsidRPr="00EE2ED7">
        <w:rPr>
          <w:bCs/>
          <w:sz w:val="16"/>
          <w:szCs w:val="16"/>
        </w:rPr>
        <w:t xml:space="preserve">                    &lt;div class="ticket-availability"&gt;</w:t>
      </w:r>
    </w:p>
    <w:p w14:paraId="75351579" w14:textId="77777777" w:rsidR="004E6D34" w:rsidRPr="00EE2ED7" w:rsidRDefault="004E6D34" w:rsidP="00EE2ED7">
      <w:pPr>
        <w:contextualSpacing/>
        <w:rPr>
          <w:bCs/>
          <w:sz w:val="16"/>
          <w:szCs w:val="16"/>
        </w:rPr>
      </w:pPr>
      <w:r w:rsidRPr="00EE2ED7">
        <w:rPr>
          <w:bCs/>
          <w:sz w:val="16"/>
          <w:szCs w:val="16"/>
        </w:rPr>
        <w:t xml:space="preserve">                        &lt;h4&gt;Ticket Availability:&lt;/h4&gt;</w:t>
      </w:r>
    </w:p>
    <w:p w14:paraId="1085B381" w14:textId="77777777" w:rsidR="004E6D34" w:rsidRPr="00EE2ED7" w:rsidRDefault="004E6D34" w:rsidP="00EE2ED7">
      <w:pPr>
        <w:contextualSpacing/>
        <w:rPr>
          <w:bCs/>
          <w:sz w:val="16"/>
          <w:szCs w:val="16"/>
        </w:rPr>
      </w:pPr>
      <w:r w:rsidRPr="00EE2ED7">
        <w:rPr>
          <w:bCs/>
          <w:sz w:val="16"/>
          <w:szCs w:val="16"/>
        </w:rPr>
        <w:t xml:space="preserve">                        &lt;div class="availability-item ${available &gt; </w:t>
      </w:r>
      <w:proofErr w:type="gramStart"/>
      <w:r w:rsidRPr="00EE2ED7">
        <w:rPr>
          <w:bCs/>
          <w:sz w:val="16"/>
          <w:szCs w:val="16"/>
        </w:rPr>
        <w:t>0 ?</w:t>
      </w:r>
      <w:proofErr w:type="gramEnd"/>
      <w:r w:rsidRPr="00EE2ED7">
        <w:rPr>
          <w:bCs/>
          <w:sz w:val="16"/>
          <w:szCs w:val="16"/>
        </w:rPr>
        <w:t xml:space="preserve"> 'available</w:t>
      </w:r>
      <w:proofErr w:type="gramStart"/>
      <w:r w:rsidRPr="00EE2ED7">
        <w:rPr>
          <w:bCs/>
          <w:sz w:val="16"/>
          <w:szCs w:val="16"/>
        </w:rPr>
        <w:t>' :</w:t>
      </w:r>
      <w:proofErr w:type="gramEnd"/>
      <w:r w:rsidRPr="00EE2ED7">
        <w:rPr>
          <w:bCs/>
          <w:sz w:val="16"/>
          <w:szCs w:val="16"/>
        </w:rPr>
        <w:t xml:space="preserve"> 'sold-out'}"&gt;</w:t>
      </w:r>
    </w:p>
    <w:p w14:paraId="744408BE" w14:textId="77777777" w:rsidR="004E6D34" w:rsidRPr="00EE2ED7" w:rsidRDefault="004E6D34" w:rsidP="00EE2ED7">
      <w:pPr>
        <w:contextualSpacing/>
        <w:rPr>
          <w:bCs/>
          <w:sz w:val="16"/>
          <w:szCs w:val="16"/>
        </w:rPr>
      </w:pPr>
      <w:r w:rsidRPr="00EE2ED7">
        <w:rPr>
          <w:bCs/>
          <w:sz w:val="16"/>
          <w:szCs w:val="16"/>
        </w:rPr>
        <w:t xml:space="preserve">                            &lt;span&gt;Available Tickets:&lt;/span&gt;</w:t>
      </w:r>
    </w:p>
    <w:p w14:paraId="711059A8" w14:textId="77777777" w:rsidR="004E6D34" w:rsidRPr="00EE2ED7" w:rsidRDefault="004E6D34" w:rsidP="00EE2ED7">
      <w:pPr>
        <w:contextualSpacing/>
        <w:rPr>
          <w:bCs/>
          <w:sz w:val="16"/>
          <w:szCs w:val="16"/>
        </w:rPr>
      </w:pPr>
      <w:r w:rsidRPr="00EE2ED7">
        <w:rPr>
          <w:bCs/>
          <w:sz w:val="16"/>
          <w:szCs w:val="16"/>
        </w:rPr>
        <w:t xml:space="preserve">                            &lt;span&gt;${available}&lt;/span&gt;</w:t>
      </w:r>
    </w:p>
    <w:p w14:paraId="1B4C6CF5" w14:textId="77777777" w:rsidR="004E6D34" w:rsidRPr="00EE2ED7" w:rsidRDefault="004E6D34" w:rsidP="00EE2ED7">
      <w:pPr>
        <w:contextualSpacing/>
        <w:rPr>
          <w:bCs/>
          <w:sz w:val="16"/>
          <w:szCs w:val="16"/>
        </w:rPr>
      </w:pPr>
      <w:r w:rsidRPr="00EE2ED7">
        <w:rPr>
          <w:bCs/>
          <w:sz w:val="16"/>
          <w:szCs w:val="16"/>
        </w:rPr>
        <w:t xml:space="preserve">                            &lt;span&gt;Price: ₹${</w:t>
      </w:r>
      <w:proofErr w:type="spellStart"/>
      <w:proofErr w:type="gramStart"/>
      <w:r w:rsidRPr="00EE2ED7">
        <w:rPr>
          <w:bCs/>
          <w:sz w:val="16"/>
          <w:szCs w:val="16"/>
        </w:rPr>
        <w:t>event.price</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/span&gt;</w:t>
      </w:r>
    </w:p>
    <w:p w14:paraId="5DFCAE45" w14:textId="77777777" w:rsidR="004E6D34" w:rsidRPr="00EE2ED7" w:rsidRDefault="004E6D34" w:rsidP="00EE2ED7">
      <w:pPr>
        <w:contextualSpacing/>
        <w:rPr>
          <w:bCs/>
          <w:sz w:val="16"/>
          <w:szCs w:val="16"/>
        </w:rPr>
      </w:pPr>
      <w:r w:rsidRPr="00EE2ED7">
        <w:rPr>
          <w:bCs/>
          <w:sz w:val="16"/>
          <w:szCs w:val="16"/>
        </w:rPr>
        <w:t xml:space="preserve">                        &lt;/div&gt;</w:t>
      </w:r>
    </w:p>
    <w:p w14:paraId="41B680E8" w14:textId="77777777" w:rsidR="004E6D34" w:rsidRPr="00EE2ED7" w:rsidRDefault="004E6D34" w:rsidP="00EE2ED7">
      <w:pPr>
        <w:contextualSpacing/>
        <w:rPr>
          <w:bCs/>
          <w:sz w:val="16"/>
          <w:szCs w:val="16"/>
        </w:rPr>
      </w:pPr>
      <w:r w:rsidRPr="00EE2ED7">
        <w:rPr>
          <w:bCs/>
          <w:sz w:val="16"/>
          <w:szCs w:val="16"/>
        </w:rPr>
        <w:t xml:space="preserve">                    &lt;/div&gt;</w:t>
      </w:r>
    </w:p>
    <w:p w14:paraId="117C1715" w14:textId="77777777" w:rsidR="004E6D34" w:rsidRPr="00EE2ED7" w:rsidRDefault="004E6D34" w:rsidP="00EE2ED7">
      <w:pPr>
        <w:contextualSpacing/>
        <w:rPr>
          <w:bCs/>
          <w:sz w:val="16"/>
          <w:szCs w:val="16"/>
        </w:rPr>
      </w:pPr>
      <w:r w:rsidRPr="00EE2ED7">
        <w:rPr>
          <w:bCs/>
          <w:sz w:val="16"/>
          <w:szCs w:val="16"/>
        </w:rPr>
        <w:t xml:space="preserve">                `;</w:t>
      </w:r>
    </w:p>
    <w:p w14:paraId="608E291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canGenerate</w:t>
      </w:r>
      <w:proofErr w:type="spellEnd"/>
      <w:r w:rsidRPr="00EE2ED7">
        <w:rPr>
          <w:bCs/>
          <w:sz w:val="16"/>
          <w:szCs w:val="16"/>
        </w:rPr>
        <w:t xml:space="preserve"> = available &gt; 0;</w:t>
      </w:r>
    </w:p>
    <w:p w14:paraId="48CB347E" w14:textId="77777777" w:rsidR="004E6D34" w:rsidRPr="00EE2ED7" w:rsidRDefault="004E6D34" w:rsidP="00EE2ED7">
      <w:pPr>
        <w:contextualSpacing/>
        <w:rPr>
          <w:bCs/>
          <w:sz w:val="16"/>
          <w:szCs w:val="16"/>
        </w:rPr>
      </w:pPr>
      <w:r w:rsidRPr="00EE2ED7">
        <w:rPr>
          <w:bCs/>
          <w:sz w:val="16"/>
          <w:szCs w:val="16"/>
        </w:rPr>
        <w:t xml:space="preserve">            }</w:t>
      </w:r>
    </w:p>
    <w:p w14:paraId="36A99725" w14:textId="77777777" w:rsidR="004E6D34" w:rsidRPr="00EE2ED7" w:rsidRDefault="004E6D34" w:rsidP="00EE2ED7">
      <w:pPr>
        <w:contextualSpacing/>
        <w:rPr>
          <w:bCs/>
          <w:sz w:val="16"/>
          <w:szCs w:val="16"/>
        </w:rPr>
      </w:pPr>
    </w:p>
    <w:p w14:paraId="23184A5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75E80A7F" w14:textId="77777777" w:rsidR="004E6D34" w:rsidRPr="00EE2ED7" w:rsidRDefault="004E6D34" w:rsidP="00EE2ED7">
      <w:pPr>
        <w:contextualSpacing/>
        <w:rPr>
          <w:bCs/>
          <w:sz w:val="16"/>
          <w:szCs w:val="16"/>
        </w:rPr>
      </w:pPr>
      <w:r w:rsidRPr="00EE2ED7">
        <w:rPr>
          <w:bCs/>
          <w:sz w:val="16"/>
          <w:szCs w:val="16"/>
        </w:rPr>
        <w:t xml:space="preserve">                &lt;div class="event-info"&gt;</w:t>
      </w:r>
    </w:p>
    <w:p w14:paraId="61E79AC1" w14:textId="77777777" w:rsidR="004E6D34" w:rsidRPr="00EE2ED7" w:rsidRDefault="004E6D34" w:rsidP="00EE2ED7">
      <w:pPr>
        <w:contextualSpacing/>
        <w:rPr>
          <w:bCs/>
          <w:sz w:val="16"/>
          <w:szCs w:val="16"/>
        </w:rPr>
      </w:pPr>
      <w:r w:rsidRPr="00EE2ED7">
        <w:rPr>
          <w:bCs/>
          <w:sz w:val="16"/>
          <w:szCs w:val="16"/>
        </w:rPr>
        <w:t xml:space="preserve">                    &lt;h3&gt;${</w:t>
      </w:r>
      <w:proofErr w:type="gramStart"/>
      <w:r w:rsidRPr="00EE2ED7">
        <w:rPr>
          <w:bCs/>
          <w:sz w:val="16"/>
          <w:szCs w:val="16"/>
        </w:rPr>
        <w:t>event.name}&lt;</w:t>
      </w:r>
      <w:proofErr w:type="gramEnd"/>
      <w:r w:rsidRPr="00EE2ED7">
        <w:rPr>
          <w:bCs/>
          <w:sz w:val="16"/>
          <w:szCs w:val="16"/>
        </w:rPr>
        <w:t>/h3&gt;</w:t>
      </w:r>
    </w:p>
    <w:p w14:paraId="0D28B841" w14:textId="77777777" w:rsidR="004E6D34" w:rsidRPr="00EE2ED7" w:rsidRDefault="004E6D34" w:rsidP="00EE2ED7">
      <w:pPr>
        <w:contextualSpacing/>
        <w:rPr>
          <w:bCs/>
          <w:sz w:val="16"/>
          <w:szCs w:val="16"/>
        </w:rPr>
      </w:pPr>
      <w:r w:rsidRPr="00EE2ED7">
        <w:rPr>
          <w:bCs/>
          <w:sz w:val="16"/>
          <w:szCs w:val="16"/>
        </w:rPr>
        <w:t xml:space="preserve">                    &lt;p&gt;&lt;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fa-calendar"&gt;&lt;/</w:t>
      </w:r>
      <w:proofErr w:type="spellStart"/>
      <w:r w:rsidRPr="00EE2ED7">
        <w:rPr>
          <w:bCs/>
          <w:sz w:val="16"/>
          <w:szCs w:val="16"/>
        </w:rPr>
        <w:t>i</w:t>
      </w:r>
      <w:proofErr w:type="spellEnd"/>
      <w:r w:rsidRPr="00EE2ED7">
        <w:rPr>
          <w:bCs/>
          <w:sz w:val="16"/>
          <w:szCs w:val="16"/>
        </w:rPr>
        <w:t>&gt; ${new Date(</w:t>
      </w:r>
      <w:proofErr w:type="spellStart"/>
      <w:proofErr w:type="gramStart"/>
      <w:r w:rsidRPr="00EE2ED7">
        <w:rPr>
          <w:bCs/>
          <w:sz w:val="16"/>
          <w:szCs w:val="16"/>
        </w:rPr>
        <w:t>event.date</w:t>
      </w:r>
      <w:proofErr w:type="spellEnd"/>
      <w:r w:rsidRPr="00EE2ED7">
        <w:rPr>
          <w:bCs/>
          <w:sz w:val="16"/>
          <w:szCs w:val="16"/>
        </w:rPr>
        <w:t>).</w:t>
      </w:r>
      <w:proofErr w:type="spellStart"/>
      <w:r w:rsidRPr="00EE2ED7">
        <w:rPr>
          <w:bCs/>
          <w:sz w:val="16"/>
          <w:szCs w:val="16"/>
        </w:rPr>
        <w:t>toLocaleDateString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6E315CCB"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availabilityHTML</w:t>
      </w:r>
      <w:proofErr w:type="spellEnd"/>
      <w:r w:rsidRPr="00EE2ED7">
        <w:rPr>
          <w:bCs/>
          <w:sz w:val="16"/>
          <w:szCs w:val="16"/>
        </w:rPr>
        <w:t>}</w:t>
      </w:r>
    </w:p>
    <w:p w14:paraId="76C1C703" w14:textId="77777777" w:rsidR="004E6D34" w:rsidRPr="00EE2ED7" w:rsidRDefault="004E6D34" w:rsidP="00EE2ED7">
      <w:pPr>
        <w:contextualSpacing/>
        <w:rPr>
          <w:bCs/>
          <w:sz w:val="16"/>
          <w:szCs w:val="16"/>
        </w:rPr>
      </w:pPr>
      <w:r w:rsidRPr="00EE2ED7">
        <w:rPr>
          <w:bCs/>
          <w:sz w:val="16"/>
          <w:szCs w:val="16"/>
        </w:rPr>
        <w:t xml:space="preserve">                &lt;/div&gt;</w:t>
      </w:r>
    </w:p>
    <w:p w14:paraId="02FCB441" w14:textId="77777777" w:rsidR="004E6D34" w:rsidRPr="00EE2ED7" w:rsidRDefault="004E6D34" w:rsidP="00EE2ED7">
      <w:pPr>
        <w:contextualSpacing/>
        <w:rPr>
          <w:bCs/>
          <w:sz w:val="16"/>
          <w:szCs w:val="16"/>
        </w:rPr>
      </w:pPr>
      <w:r w:rsidRPr="00EE2ED7">
        <w:rPr>
          <w:bCs/>
          <w:sz w:val="16"/>
          <w:szCs w:val="16"/>
        </w:rPr>
        <w:t xml:space="preserve">            `;</w:t>
      </w:r>
    </w:p>
    <w:p w14:paraId="339BE653" w14:textId="77777777" w:rsidR="004E6D34" w:rsidRPr="00EE2ED7" w:rsidRDefault="004E6D34" w:rsidP="00EE2ED7">
      <w:pPr>
        <w:contextualSpacing/>
        <w:rPr>
          <w:bCs/>
          <w:sz w:val="16"/>
          <w:szCs w:val="16"/>
        </w:rPr>
      </w:pPr>
    </w:p>
    <w:p w14:paraId="7EDFC748"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generateBtn.disabled</w:t>
      </w:r>
      <w:proofErr w:type="spellEnd"/>
      <w:r w:rsidRPr="00EE2ED7">
        <w:rPr>
          <w:bCs/>
          <w:sz w:val="16"/>
          <w:szCs w:val="16"/>
        </w:rPr>
        <w:t xml:space="preserve"> </w:t>
      </w:r>
      <w:proofErr w:type="gramStart"/>
      <w:r w:rsidRPr="00EE2ED7">
        <w:rPr>
          <w:bCs/>
          <w:sz w:val="16"/>
          <w:szCs w:val="16"/>
        </w:rPr>
        <w:t>= !</w:t>
      </w:r>
      <w:proofErr w:type="spellStart"/>
      <w:r w:rsidRPr="00EE2ED7">
        <w:rPr>
          <w:bCs/>
          <w:sz w:val="16"/>
          <w:szCs w:val="16"/>
        </w:rPr>
        <w:t>canGenerate</w:t>
      </w:r>
      <w:proofErr w:type="spellEnd"/>
      <w:proofErr w:type="gramEnd"/>
      <w:r w:rsidRPr="00EE2ED7">
        <w:rPr>
          <w:bCs/>
          <w:sz w:val="16"/>
          <w:szCs w:val="16"/>
        </w:rPr>
        <w:t>;</w:t>
      </w:r>
    </w:p>
    <w:p w14:paraId="69ED10C9"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canGenerate</w:t>
      </w:r>
      <w:proofErr w:type="spellEnd"/>
      <w:proofErr w:type="gramEnd"/>
      <w:r w:rsidRPr="00EE2ED7">
        <w:rPr>
          <w:bCs/>
          <w:sz w:val="16"/>
          <w:szCs w:val="16"/>
        </w:rPr>
        <w:t>) {</w:t>
      </w:r>
    </w:p>
    <w:p w14:paraId="46A9E42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7EA1C284" w14:textId="77777777" w:rsidR="004E6D34" w:rsidRPr="00EE2ED7" w:rsidRDefault="004E6D34" w:rsidP="00EE2ED7">
      <w:pPr>
        <w:contextualSpacing/>
        <w:rPr>
          <w:bCs/>
          <w:sz w:val="16"/>
          <w:szCs w:val="16"/>
        </w:rPr>
      </w:pPr>
      <w:r w:rsidRPr="00EE2ED7">
        <w:rPr>
          <w:bCs/>
          <w:sz w:val="16"/>
          <w:szCs w:val="16"/>
        </w:rPr>
        <w:t xml:space="preserve">                    &lt;div class="alert alert-error"&gt;</w:t>
      </w:r>
    </w:p>
    <w:p w14:paraId="1EB03DD0"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fa-exclamation-circle"&gt;&lt;/</w:t>
      </w:r>
      <w:proofErr w:type="spellStart"/>
      <w:r w:rsidRPr="00EE2ED7">
        <w:rPr>
          <w:bCs/>
          <w:sz w:val="16"/>
          <w:szCs w:val="16"/>
        </w:rPr>
        <w:t>i</w:t>
      </w:r>
      <w:proofErr w:type="spellEnd"/>
      <w:r w:rsidRPr="00EE2ED7">
        <w:rPr>
          <w:bCs/>
          <w:sz w:val="16"/>
          <w:szCs w:val="16"/>
        </w:rPr>
        <w:t>&gt;</w:t>
      </w:r>
    </w:p>
    <w:p w14:paraId="6A4011C7" w14:textId="77777777" w:rsidR="004E6D34" w:rsidRPr="00EE2ED7" w:rsidRDefault="004E6D34" w:rsidP="00EE2ED7">
      <w:pPr>
        <w:contextualSpacing/>
        <w:rPr>
          <w:bCs/>
          <w:sz w:val="16"/>
          <w:szCs w:val="16"/>
        </w:rPr>
      </w:pPr>
      <w:r w:rsidRPr="00EE2ED7">
        <w:rPr>
          <w:bCs/>
          <w:sz w:val="16"/>
          <w:szCs w:val="16"/>
        </w:rPr>
        <w:t xml:space="preserve">                        No tickets available for this event</w:t>
      </w:r>
    </w:p>
    <w:p w14:paraId="36F6E87E" w14:textId="77777777" w:rsidR="004E6D34" w:rsidRPr="00EE2ED7" w:rsidRDefault="004E6D34" w:rsidP="00EE2ED7">
      <w:pPr>
        <w:contextualSpacing/>
        <w:rPr>
          <w:bCs/>
          <w:sz w:val="16"/>
          <w:szCs w:val="16"/>
        </w:rPr>
      </w:pPr>
      <w:r w:rsidRPr="00EE2ED7">
        <w:rPr>
          <w:bCs/>
          <w:sz w:val="16"/>
          <w:szCs w:val="16"/>
        </w:rPr>
        <w:t xml:space="preserve">                    &lt;/div&gt;</w:t>
      </w:r>
    </w:p>
    <w:p w14:paraId="39420483" w14:textId="77777777" w:rsidR="004E6D34" w:rsidRPr="00EE2ED7" w:rsidRDefault="004E6D34" w:rsidP="00EE2ED7">
      <w:pPr>
        <w:contextualSpacing/>
        <w:rPr>
          <w:bCs/>
          <w:sz w:val="16"/>
          <w:szCs w:val="16"/>
        </w:rPr>
      </w:pPr>
      <w:r w:rsidRPr="00EE2ED7">
        <w:rPr>
          <w:bCs/>
          <w:sz w:val="16"/>
          <w:szCs w:val="16"/>
        </w:rPr>
        <w:lastRenderedPageBreak/>
        <w:t xml:space="preserve">                `;</w:t>
      </w:r>
    </w:p>
    <w:p w14:paraId="34B3EE28" w14:textId="77777777" w:rsidR="004E6D34" w:rsidRPr="00EE2ED7" w:rsidRDefault="004E6D34" w:rsidP="00EE2ED7">
      <w:pPr>
        <w:contextualSpacing/>
        <w:rPr>
          <w:bCs/>
          <w:sz w:val="16"/>
          <w:szCs w:val="16"/>
        </w:rPr>
      </w:pPr>
      <w:r w:rsidRPr="00EE2ED7">
        <w:rPr>
          <w:bCs/>
          <w:sz w:val="16"/>
          <w:szCs w:val="16"/>
        </w:rPr>
        <w:t xml:space="preserve">            }</w:t>
      </w:r>
    </w:p>
    <w:p w14:paraId="75C442D4" w14:textId="77777777" w:rsidR="004E6D34" w:rsidRPr="00EE2ED7" w:rsidRDefault="004E6D34" w:rsidP="00EE2ED7">
      <w:pPr>
        <w:contextualSpacing/>
        <w:rPr>
          <w:bCs/>
          <w:sz w:val="16"/>
          <w:szCs w:val="16"/>
        </w:rPr>
      </w:pPr>
    </w:p>
    <w:p w14:paraId="0544B81B" w14:textId="77777777" w:rsidR="004E6D34" w:rsidRPr="00EE2ED7" w:rsidRDefault="004E6D34" w:rsidP="00EE2ED7">
      <w:pPr>
        <w:contextualSpacing/>
        <w:rPr>
          <w:bCs/>
          <w:sz w:val="16"/>
          <w:szCs w:val="16"/>
        </w:rPr>
      </w:pPr>
      <w:r w:rsidRPr="00EE2ED7">
        <w:rPr>
          <w:bCs/>
          <w:sz w:val="16"/>
          <w:szCs w:val="16"/>
        </w:rPr>
        <w:t xml:space="preserve">        } catch (error) {</w:t>
      </w:r>
    </w:p>
    <w:p w14:paraId="3857854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fetching event details:', error);</w:t>
      </w:r>
    </w:p>
    <w:p w14:paraId="10A1BC3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27BEF46F" w14:textId="77777777" w:rsidR="004E6D34" w:rsidRPr="00EE2ED7" w:rsidRDefault="004E6D34" w:rsidP="00EE2ED7">
      <w:pPr>
        <w:contextualSpacing/>
        <w:rPr>
          <w:bCs/>
          <w:sz w:val="16"/>
          <w:szCs w:val="16"/>
        </w:rPr>
      </w:pPr>
      <w:r w:rsidRPr="00EE2ED7">
        <w:rPr>
          <w:bCs/>
          <w:sz w:val="16"/>
          <w:szCs w:val="16"/>
        </w:rPr>
        <w:t xml:space="preserve">                &lt;div class="alert alert-error"&gt;</w:t>
      </w:r>
    </w:p>
    <w:p w14:paraId="63B4075C"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fa-exclamation-circle"&gt;&lt;/</w:t>
      </w:r>
      <w:proofErr w:type="spellStart"/>
      <w:r w:rsidRPr="00EE2ED7">
        <w:rPr>
          <w:bCs/>
          <w:sz w:val="16"/>
          <w:szCs w:val="16"/>
        </w:rPr>
        <w:t>i</w:t>
      </w:r>
      <w:proofErr w:type="spellEnd"/>
      <w:r w:rsidRPr="00EE2ED7">
        <w:rPr>
          <w:bCs/>
          <w:sz w:val="16"/>
          <w:szCs w:val="16"/>
        </w:rPr>
        <w:t>&gt;</w:t>
      </w:r>
    </w:p>
    <w:p w14:paraId="0C8B47BD" w14:textId="77777777" w:rsidR="004E6D34" w:rsidRPr="00EE2ED7" w:rsidRDefault="004E6D34" w:rsidP="00EE2ED7">
      <w:pPr>
        <w:contextualSpacing/>
        <w:rPr>
          <w:bCs/>
          <w:sz w:val="16"/>
          <w:szCs w:val="16"/>
        </w:rPr>
      </w:pPr>
      <w:r w:rsidRPr="00EE2ED7">
        <w:rPr>
          <w:bCs/>
          <w:sz w:val="16"/>
          <w:szCs w:val="16"/>
        </w:rPr>
        <w:t xml:space="preserve">                    Error fetching event details</w:t>
      </w:r>
    </w:p>
    <w:p w14:paraId="564BE60A" w14:textId="77777777" w:rsidR="004E6D34" w:rsidRPr="00EE2ED7" w:rsidRDefault="004E6D34" w:rsidP="00EE2ED7">
      <w:pPr>
        <w:contextualSpacing/>
        <w:rPr>
          <w:bCs/>
          <w:sz w:val="16"/>
          <w:szCs w:val="16"/>
        </w:rPr>
      </w:pPr>
      <w:r w:rsidRPr="00EE2ED7">
        <w:rPr>
          <w:bCs/>
          <w:sz w:val="16"/>
          <w:szCs w:val="16"/>
        </w:rPr>
        <w:t xml:space="preserve">                &lt;/div&gt;</w:t>
      </w:r>
    </w:p>
    <w:p w14:paraId="38C4F94E" w14:textId="77777777" w:rsidR="004E6D34" w:rsidRPr="00EE2ED7" w:rsidRDefault="004E6D34" w:rsidP="00EE2ED7">
      <w:pPr>
        <w:contextualSpacing/>
        <w:rPr>
          <w:bCs/>
          <w:sz w:val="16"/>
          <w:szCs w:val="16"/>
        </w:rPr>
      </w:pPr>
      <w:r w:rsidRPr="00EE2ED7">
        <w:rPr>
          <w:bCs/>
          <w:sz w:val="16"/>
          <w:szCs w:val="16"/>
        </w:rPr>
        <w:t xml:space="preserve">            `;</w:t>
      </w:r>
    </w:p>
    <w:p w14:paraId="779CFFD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generateBtn.disabled</w:t>
      </w:r>
      <w:proofErr w:type="spellEnd"/>
      <w:r w:rsidRPr="00EE2ED7">
        <w:rPr>
          <w:bCs/>
          <w:sz w:val="16"/>
          <w:szCs w:val="16"/>
        </w:rPr>
        <w:t xml:space="preserve"> = true;</w:t>
      </w:r>
    </w:p>
    <w:p w14:paraId="5D1011DB" w14:textId="77777777" w:rsidR="004E6D34" w:rsidRPr="00EE2ED7" w:rsidRDefault="004E6D34" w:rsidP="00EE2ED7">
      <w:pPr>
        <w:contextualSpacing/>
        <w:rPr>
          <w:bCs/>
          <w:sz w:val="16"/>
          <w:szCs w:val="16"/>
        </w:rPr>
      </w:pPr>
      <w:r w:rsidRPr="00EE2ED7">
        <w:rPr>
          <w:bCs/>
          <w:sz w:val="16"/>
          <w:szCs w:val="16"/>
        </w:rPr>
        <w:t xml:space="preserve">        }</w:t>
      </w:r>
    </w:p>
    <w:p w14:paraId="4C89D94C" w14:textId="77777777" w:rsidR="004E6D34" w:rsidRPr="00EE2ED7" w:rsidRDefault="004E6D34" w:rsidP="00EE2ED7">
      <w:pPr>
        <w:contextualSpacing/>
        <w:rPr>
          <w:bCs/>
          <w:sz w:val="16"/>
          <w:szCs w:val="16"/>
        </w:rPr>
      </w:pPr>
      <w:r w:rsidRPr="00EE2ED7">
        <w:rPr>
          <w:bCs/>
          <w:sz w:val="16"/>
          <w:szCs w:val="16"/>
        </w:rPr>
        <w:t xml:space="preserve">    }</w:t>
      </w:r>
    </w:p>
    <w:p w14:paraId="5F62112C" w14:textId="77777777" w:rsidR="004E6D34" w:rsidRPr="00EE2ED7" w:rsidRDefault="004E6D34" w:rsidP="00EE2ED7">
      <w:pPr>
        <w:contextualSpacing/>
        <w:rPr>
          <w:bCs/>
          <w:sz w:val="16"/>
          <w:szCs w:val="16"/>
        </w:rPr>
      </w:pPr>
      <w:r w:rsidRPr="00EE2ED7">
        <w:rPr>
          <w:bCs/>
          <w:sz w:val="16"/>
          <w:szCs w:val="16"/>
        </w:rPr>
        <w:t xml:space="preserve">    &lt;/script&gt;</w:t>
      </w:r>
    </w:p>
    <w:p w14:paraId="5039B9A6" w14:textId="77777777" w:rsidR="004E6D34" w:rsidRPr="00EE2ED7" w:rsidRDefault="004E6D34" w:rsidP="00EE2ED7">
      <w:pPr>
        <w:contextualSpacing/>
        <w:rPr>
          <w:bCs/>
          <w:sz w:val="16"/>
          <w:szCs w:val="16"/>
        </w:rPr>
      </w:pPr>
    </w:p>
    <w:p w14:paraId="5193E806" w14:textId="77777777" w:rsidR="004E6D34" w:rsidRPr="00EE2ED7" w:rsidRDefault="004E6D34" w:rsidP="00EE2ED7">
      <w:pPr>
        <w:contextualSpacing/>
        <w:rPr>
          <w:bCs/>
          <w:sz w:val="16"/>
          <w:szCs w:val="16"/>
        </w:rPr>
      </w:pPr>
      <w:r w:rsidRPr="00EE2ED7">
        <w:rPr>
          <w:bCs/>
          <w:sz w:val="16"/>
          <w:szCs w:val="16"/>
        </w:rPr>
        <w:t xml:space="preserve">    &lt;script&gt;</w:t>
      </w:r>
    </w:p>
    <w:p w14:paraId="32391C66"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toggleMoreMenu</w:t>
      </w:r>
      <w:proofErr w:type="spellEnd"/>
      <w:r w:rsidRPr="00EE2ED7">
        <w:rPr>
          <w:bCs/>
          <w:sz w:val="16"/>
          <w:szCs w:val="16"/>
        </w:rPr>
        <w:t>(</w:t>
      </w:r>
      <w:proofErr w:type="gramEnd"/>
      <w:r w:rsidRPr="00EE2ED7">
        <w:rPr>
          <w:bCs/>
          <w:sz w:val="16"/>
          <w:szCs w:val="16"/>
        </w:rPr>
        <w:t>) {</w:t>
      </w:r>
    </w:p>
    <w:p w14:paraId="5403565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moreMenu</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moreMenu</w:t>
      </w:r>
      <w:proofErr w:type="spellEnd"/>
      <w:r w:rsidRPr="00EE2ED7">
        <w:rPr>
          <w:bCs/>
          <w:sz w:val="16"/>
          <w:szCs w:val="16"/>
        </w:rPr>
        <w:t>');</w:t>
      </w:r>
    </w:p>
    <w:p w14:paraId="1F130C1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moreButton</w:t>
      </w:r>
      <w:proofErr w:type="spellEnd"/>
      <w:r w:rsidRPr="00EE2ED7">
        <w:rPr>
          <w:bCs/>
          <w:sz w:val="16"/>
          <w:szCs w:val="16"/>
        </w:rPr>
        <w:t xml:space="preserve"> = </w:t>
      </w:r>
      <w:proofErr w:type="gramStart"/>
      <w:r w:rsidRPr="00EE2ED7">
        <w:rPr>
          <w:bCs/>
          <w:sz w:val="16"/>
          <w:szCs w:val="16"/>
        </w:rPr>
        <w:t>document.querySelector</w:t>
      </w:r>
      <w:proofErr w:type="gramEnd"/>
      <w:r w:rsidRPr="00EE2ED7">
        <w:rPr>
          <w:bCs/>
          <w:sz w:val="16"/>
          <w:szCs w:val="16"/>
        </w:rPr>
        <w:t>(</w:t>
      </w:r>
      <w:proofErr w:type="gramStart"/>
      <w:r w:rsidRPr="00EE2ED7">
        <w:rPr>
          <w:bCs/>
          <w:sz w:val="16"/>
          <w:szCs w:val="16"/>
        </w:rPr>
        <w:t>'.mobile</w:t>
      </w:r>
      <w:proofErr w:type="gramEnd"/>
      <w:r w:rsidRPr="00EE2ED7">
        <w:rPr>
          <w:bCs/>
          <w:sz w:val="16"/>
          <w:szCs w:val="16"/>
        </w:rPr>
        <w:t>-nav-item[onclick="</w:t>
      </w:r>
      <w:proofErr w:type="gramStart"/>
      <w:r w:rsidRPr="00EE2ED7">
        <w:rPr>
          <w:bCs/>
          <w:sz w:val="16"/>
          <w:szCs w:val="16"/>
        </w:rPr>
        <w:t>toggleMoreMenu(</w:t>
      </w:r>
      <w:proofErr w:type="gramEnd"/>
      <w:r w:rsidRPr="00EE2ED7">
        <w:rPr>
          <w:bCs/>
          <w:sz w:val="16"/>
          <w:szCs w:val="16"/>
        </w:rPr>
        <w:t>)"]');</w:t>
      </w:r>
    </w:p>
    <w:p w14:paraId="38C282DA" w14:textId="77777777" w:rsidR="004E6D34" w:rsidRPr="00EE2ED7" w:rsidRDefault="004E6D34" w:rsidP="00EE2ED7">
      <w:pPr>
        <w:contextualSpacing/>
        <w:rPr>
          <w:bCs/>
          <w:sz w:val="16"/>
          <w:szCs w:val="16"/>
        </w:rPr>
      </w:pPr>
      <w:r w:rsidRPr="00EE2ED7">
        <w:rPr>
          <w:bCs/>
          <w:sz w:val="16"/>
          <w:szCs w:val="16"/>
        </w:rPr>
        <w:t xml:space="preserve">        </w:t>
      </w:r>
    </w:p>
    <w:p w14:paraId="1922B22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moreMenu.classList.toggle</w:t>
      </w:r>
      <w:proofErr w:type="spellEnd"/>
      <w:proofErr w:type="gramEnd"/>
      <w:r w:rsidRPr="00EE2ED7">
        <w:rPr>
          <w:bCs/>
          <w:sz w:val="16"/>
          <w:szCs w:val="16"/>
        </w:rPr>
        <w:t>('active');</w:t>
      </w:r>
    </w:p>
    <w:p w14:paraId="6319242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moreButton.classList.toggle</w:t>
      </w:r>
      <w:proofErr w:type="spellEnd"/>
      <w:proofErr w:type="gramEnd"/>
      <w:r w:rsidRPr="00EE2ED7">
        <w:rPr>
          <w:bCs/>
          <w:sz w:val="16"/>
          <w:szCs w:val="16"/>
        </w:rPr>
        <w:t>('active');</w:t>
      </w:r>
    </w:p>
    <w:p w14:paraId="568E0ABF" w14:textId="77777777" w:rsidR="004E6D34" w:rsidRPr="00EE2ED7" w:rsidRDefault="004E6D34" w:rsidP="00EE2ED7">
      <w:pPr>
        <w:contextualSpacing/>
        <w:rPr>
          <w:bCs/>
          <w:sz w:val="16"/>
          <w:szCs w:val="16"/>
        </w:rPr>
      </w:pPr>
      <w:r w:rsidRPr="00EE2ED7">
        <w:rPr>
          <w:bCs/>
          <w:sz w:val="16"/>
          <w:szCs w:val="16"/>
        </w:rPr>
        <w:t xml:space="preserve">        </w:t>
      </w:r>
    </w:p>
    <w:p w14:paraId="223F1BE7" w14:textId="77777777" w:rsidR="004E6D34" w:rsidRPr="00EE2ED7" w:rsidRDefault="004E6D34" w:rsidP="00EE2ED7">
      <w:pPr>
        <w:contextualSpacing/>
        <w:rPr>
          <w:bCs/>
          <w:sz w:val="16"/>
          <w:szCs w:val="16"/>
        </w:rPr>
      </w:pPr>
      <w:r w:rsidRPr="00EE2ED7">
        <w:rPr>
          <w:bCs/>
          <w:sz w:val="16"/>
          <w:szCs w:val="16"/>
        </w:rPr>
        <w:t xml:space="preserve">        // Update the More button icon</w:t>
      </w:r>
    </w:p>
    <w:p w14:paraId="6A1E309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moreIcon</w:t>
      </w:r>
      <w:proofErr w:type="spellEnd"/>
      <w:r w:rsidRPr="00EE2ED7">
        <w:rPr>
          <w:bCs/>
          <w:sz w:val="16"/>
          <w:szCs w:val="16"/>
        </w:rPr>
        <w:t xml:space="preserve"> = </w:t>
      </w:r>
      <w:proofErr w:type="spellStart"/>
      <w:r w:rsidRPr="00EE2ED7">
        <w:rPr>
          <w:bCs/>
          <w:sz w:val="16"/>
          <w:szCs w:val="16"/>
        </w:rPr>
        <w:t>moreButton.querySelector</w:t>
      </w:r>
      <w:proofErr w:type="spellEnd"/>
      <w:r w:rsidRPr="00EE2ED7">
        <w:rPr>
          <w:bCs/>
          <w:sz w:val="16"/>
          <w:szCs w:val="16"/>
        </w:rPr>
        <w:t>('</w:t>
      </w:r>
      <w:proofErr w:type="spellStart"/>
      <w:r w:rsidRPr="00EE2ED7">
        <w:rPr>
          <w:bCs/>
          <w:sz w:val="16"/>
          <w:szCs w:val="16"/>
        </w:rPr>
        <w:t>i</w:t>
      </w:r>
      <w:proofErr w:type="spellEnd"/>
      <w:r w:rsidRPr="00EE2ED7">
        <w:rPr>
          <w:bCs/>
          <w:sz w:val="16"/>
          <w:szCs w:val="16"/>
        </w:rPr>
        <w:t>');</w:t>
      </w:r>
    </w:p>
    <w:p w14:paraId="233A786E" w14:textId="77777777" w:rsidR="004E6D34" w:rsidRPr="00EE2ED7" w:rsidRDefault="004E6D34" w:rsidP="00EE2ED7">
      <w:pPr>
        <w:contextualSpacing/>
        <w:rPr>
          <w:bCs/>
          <w:sz w:val="16"/>
          <w:szCs w:val="16"/>
        </w:rPr>
      </w:pPr>
      <w:r w:rsidRPr="00EE2ED7">
        <w:rPr>
          <w:bCs/>
          <w:sz w:val="16"/>
          <w:szCs w:val="16"/>
        </w:rPr>
        <w:t xml:space="preserve">        if (</w:t>
      </w:r>
      <w:proofErr w:type="spellStart"/>
      <w:proofErr w:type="gramStart"/>
      <w:r w:rsidRPr="00EE2ED7">
        <w:rPr>
          <w:bCs/>
          <w:sz w:val="16"/>
          <w:szCs w:val="16"/>
        </w:rPr>
        <w:t>moreMenu.classList.contains</w:t>
      </w:r>
      <w:proofErr w:type="spellEnd"/>
      <w:proofErr w:type="gramEnd"/>
      <w:r w:rsidRPr="00EE2ED7">
        <w:rPr>
          <w:bCs/>
          <w:sz w:val="16"/>
          <w:szCs w:val="16"/>
        </w:rPr>
        <w:t>('active')) {</w:t>
      </w:r>
    </w:p>
    <w:p w14:paraId="152AE59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moreIcon.classList.remove</w:t>
      </w:r>
      <w:proofErr w:type="spellEnd"/>
      <w:proofErr w:type="gramEnd"/>
      <w:r w:rsidRPr="00EE2ED7">
        <w:rPr>
          <w:bCs/>
          <w:sz w:val="16"/>
          <w:szCs w:val="16"/>
        </w:rPr>
        <w:t>('fa-ellipsis-h');</w:t>
      </w:r>
    </w:p>
    <w:p w14:paraId="29B5715F"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moreIcon.classList.add</w:t>
      </w:r>
      <w:proofErr w:type="spellEnd"/>
      <w:r w:rsidRPr="00EE2ED7">
        <w:rPr>
          <w:bCs/>
          <w:sz w:val="16"/>
          <w:szCs w:val="16"/>
        </w:rPr>
        <w:t>('fa-times');</w:t>
      </w:r>
    </w:p>
    <w:p w14:paraId="30CB1BDC" w14:textId="77777777" w:rsidR="004E6D34" w:rsidRPr="00EE2ED7" w:rsidRDefault="004E6D34" w:rsidP="00EE2ED7">
      <w:pPr>
        <w:contextualSpacing/>
        <w:rPr>
          <w:bCs/>
          <w:sz w:val="16"/>
          <w:szCs w:val="16"/>
        </w:rPr>
      </w:pPr>
      <w:r w:rsidRPr="00EE2ED7">
        <w:rPr>
          <w:bCs/>
          <w:sz w:val="16"/>
          <w:szCs w:val="16"/>
        </w:rPr>
        <w:t xml:space="preserve">        } else {</w:t>
      </w:r>
    </w:p>
    <w:p w14:paraId="7AF8924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moreIcon.classList.remove</w:t>
      </w:r>
      <w:proofErr w:type="spellEnd"/>
      <w:proofErr w:type="gramEnd"/>
      <w:r w:rsidRPr="00EE2ED7">
        <w:rPr>
          <w:bCs/>
          <w:sz w:val="16"/>
          <w:szCs w:val="16"/>
        </w:rPr>
        <w:t>('fa-times');</w:t>
      </w:r>
    </w:p>
    <w:p w14:paraId="2D116379"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moreIcon.classList.add</w:t>
      </w:r>
      <w:proofErr w:type="spellEnd"/>
      <w:r w:rsidRPr="00EE2ED7">
        <w:rPr>
          <w:bCs/>
          <w:sz w:val="16"/>
          <w:szCs w:val="16"/>
        </w:rPr>
        <w:t>('fa-ellipsis-h');</w:t>
      </w:r>
    </w:p>
    <w:p w14:paraId="0F21E829" w14:textId="77777777" w:rsidR="004E6D34" w:rsidRPr="00EE2ED7" w:rsidRDefault="004E6D34" w:rsidP="00EE2ED7">
      <w:pPr>
        <w:contextualSpacing/>
        <w:rPr>
          <w:bCs/>
          <w:sz w:val="16"/>
          <w:szCs w:val="16"/>
        </w:rPr>
      </w:pPr>
      <w:r w:rsidRPr="00EE2ED7">
        <w:rPr>
          <w:bCs/>
          <w:sz w:val="16"/>
          <w:szCs w:val="16"/>
        </w:rPr>
        <w:t xml:space="preserve">        }</w:t>
      </w:r>
    </w:p>
    <w:p w14:paraId="22D42026" w14:textId="77777777" w:rsidR="004E6D34" w:rsidRPr="00EE2ED7" w:rsidRDefault="004E6D34" w:rsidP="00EE2ED7">
      <w:pPr>
        <w:contextualSpacing/>
        <w:rPr>
          <w:bCs/>
          <w:sz w:val="16"/>
          <w:szCs w:val="16"/>
        </w:rPr>
      </w:pPr>
      <w:r w:rsidRPr="00EE2ED7">
        <w:rPr>
          <w:bCs/>
          <w:sz w:val="16"/>
          <w:szCs w:val="16"/>
        </w:rPr>
        <w:t xml:space="preserve">    }</w:t>
      </w:r>
    </w:p>
    <w:p w14:paraId="3EE20E92" w14:textId="77777777" w:rsidR="004E6D34" w:rsidRPr="00EE2ED7" w:rsidRDefault="004E6D34" w:rsidP="00EE2ED7">
      <w:pPr>
        <w:contextualSpacing/>
        <w:rPr>
          <w:bCs/>
          <w:sz w:val="16"/>
          <w:szCs w:val="16"/>
        </w:rPr>
      </w:pPr>
    </w:p>
    <w:p w14:paraId="0155DCCC" w14:textId="77777777" w:rsidR="004E6D34" w:rsidRPr="00EE2ED7" w:rsidRDefault="004E6D34" w:rsidP="00EE2ED7">
      <w:pPr>
        <w:contextualSpacing/>
        <w:rPr>
          <w:bCs/>
          <w:sz w:val="16"/>
          <w:szCs w:val="16"/>
        </w:rPr>
      </w:pPr>
      <w:r w:rsidRPr="00EE2ED7">
        <w:rPr>
          <w:bCs/>
          <w:sz w:val="16"/>
          <w:szCs w:val="16"/>
        </w:rPr>
        <w:t xml:space="preserve">    // Close more menu when clicking outside</w:t>
      </w:r>
    </w:p>
    <w:p w14:paraId="560424D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('click', function(event) {</w:t>
      </w:r>
    </w:p>
    <w:p w14:paraId="78066F2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moreMenu</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moreMenu</w:t>
      </w:r>
      <w:proofErr w:type="spellEnd"/>
      <w:r w:rsidRPr="00EE2ED7">
        <w:rPr>
          <w:bCs/>
          <w:sz w:val="16"/>
          <w:szCs w:val="16"/>
        </w:rPr>
        <w:t>');</w:t>
      </w:r>
    </w:p>
    <w:p w14:paraId="29E2F3B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moreButton</w:t>
      </w:r>
      <w:proofErr w:type="spellEnd"/>
      <w:r w:rsidRPr="00EE2ED7">
        <w:rPr>
          <w:bCs/>
          <w:sz w:val="16"/>
          <w:szCs w:val="16"/>
        </w:rPr>
        <w:t xml:space="preserve"> = </w:t>
      </w:r>
      <w:proofErr w:type="gramStart"/>
      <w:r w:rsidRPr="00EE2ED7">
        <w:rPr>
          <w:bCs/>
          <w:sz w:val="16"/>
          <w:szCs w:val="16"/>
        </w:rPr>
        <w:t>document.querySelector</w:t>
      </w:r>
      <w:proofErr w:type="gramEnd"/>
      <w:r w:rsidRPr="00EE2ED7">
        <w:rPr>
          <w:bCs/>
          <w:sz w:val="16"/>
          <w:szCs w:val="16"/>
        </w:rPr>
        <w:t>(</w:t>
      </w:r>
      <w:proofErr w:type="gramStart"/>
      <w:r w:rsidRPr="00EE2ED7">
        <w:rPr>
          <w:bCs/>
          <w:sz w:val="16"/>
          <w:szCs w:val="16"/>
        </w:rPr>
        <w:t>'.mobile</w:t>
      </w:r>
      <w:proofErr w:type="gramEnd"/>
      <w:r w:rsidRPr="00EE2ED7">
        <w:rPr>
          <w:bCs/>
          <w:sz w:val="16"/>
          <w:szCs w:val="16"/>
        </w:rPr>
        <w:t>-nav-item[onclick="</w:t>
      </w:r>
      <w:proofErr w:type="gramStart"/>
      <w:r w:rsidRPr="00EE2ED7">
        <w:rPr>
          <w:bCs/>
          <w:sz w:val="16"/>
          <w:szCs w:val="16"/>
        </w:rPr>
        <w:t>toggleMoreMenu(</w:t>
      </w:r>
      <w:proofErr w:type="gramEnd"/>
      <w:r w:rsidRPr="00EE2ED7">
        <w:rPr>
          <w:bCs/>
          <w:sz w:val="16"/>
          <w:szCs w:val="16"/>
        </w:rPr>
        <w:t>)"]');</w:t>
      </w:r>
    </w:p>
    <w:p w14:paraId="02ABED47" w14:textId="77777777" w:rsidR="004E6D34" w:rsidRPr="00EE2ED7" w:rsidRDefault="004E6D34" w:rsidP="00EE2ED7">
      <w:pPr>
        <w:contextualSpacing/>
        <w:rPr>
          <w:bCs/>
          <w:sz w:val="16"/>
          <w:szCs w:val="16"/>
        </w:rPr>
      </w:pPr>
      <w:r w:rsidRPr="00EE2ED7">
        <w:rPr>
          <w:bCs/>
          <w:sz w:val="16"/>
          <w:szCs w:val="16"/>
        </w:rPr>
        <w:t xml:space="preserve">        </w:t>
      </w:r>
    </w:p>
    <w:p w14:paraId="18BA68B4" w14:textId="77777777" w:rsidR="004E6D34" w:rsidRPr="00EE2ED7" w:rsidRDefault="004E6D34" w:rsidP="00EE2ED7">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moreButton.contains</w:t>
      </w:r>
      <w:proofErr w:type="spellEnd"/>
      <w:proofErr w:type="gramEnd"/>
      <w:r w:rsidRPr="00EE2ED7">
        <w:rPr>
          <w:bCs/>
          <w:sz w:val="16"/>
          <w:szCs w:val="16"/>
        </w:rPr>
        <w:t>(</w:t>
      </w:r>
      <w:proofErr w:type="spellStart"/>
      <w:proofErr w:type="gramStart"/>
      <w:r w:rsidRPr="00EE2ED7">
        <w:rPr>
          <w:bCs/>
          <w:sz w:val="16"/>
          <w:szCs w:val="16"/>
        </w:rPr>
        <w:t>event.target</w:t>
      </w:r>
      <w:proofErr w:type="spellEnd"/>
      <w:proofErr w:type="gramEnd"/>
      <w:r w:rsidRPr="00EE2ED7">
        <w:rPr>
          <w:bCs/>
          <w:sz w:val="16"/>
          <w:szCs w:val="16"/>
        </w:rPr>
        <w:t>) &amp;</w:t>
      </w:r>
      <w:proofErr w:type="gramStart"/>
      <w:r w:rsidRPr="00EE2ED7">
        <w:rPr>
          <w:bCs/>
          <w:sz w:val="16"/>
          <w:szCs w:val="16"/>
        </w:rPr>
        <w:t>&amp; !</w:t>
      </w:r>
      <w:proofErr w:type="spellStart"/>
      <w:proofErr w:type="gramEnd"/>
      <w:r w:rsidRPr="00EE2ED7">
        <w:rPr>
          <w:bCs/>
          <w:sz w:val="16"/>
          <w:szCs w:val="16"/>
        </w:rPr>
        <w:t>moreMenu.contains</w:t>
      </w:r>
      <w:proofErr w:type="spellEnd"/>
      <w:r w:rsidRPr="00EE2ED7">
        <w:rPr>
          <w:bCs/>
          <w:sz w:val="16"/>
          <w:szCs w:val="16"/>
        </w:rPr>
        <w:t>(</w:t>
      </w:r>
      <w:proofErr w:type="spellStart"/>
      <w:proofErr w:type="gramStart"/>
      <w:r w:rsidRPr="00EE2ED7">
        <w:rPr>
          <w:bCs/>
          <w:sz w:val="16"/>
          <w:szCs w:val="16"/>
        </w:rPr>
        <w:t>event.target</w:t>
      </w:r>
      <w:proofErr w:type="spellEnd"/>
      <w:proofErr w:type="gramEnd"/>
      <w:r w:rsidRPr="00EE2ED7">
        <w:rPr>
          <w:bCs/>
          <w:sz w:val="16"/>
          <w:szCs w:val="16"/>
        </w:rPr>
        <w:t>)) {</w:t>
      </w:r>
    </w:p>
    <w:p w14:paraId="424F85CD"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moreMenu.classList.remove</w:t>
      </w:r>
      <w:proofErr w:type="spellEnd"/>
      <w:proofErr w:type="gramEnd"/>
      <w:r w:rsidRPr="00EE2ED7">
        <w:rPr>
          <w:bCs/>
          <w:sz w:val="16"/>
          <w:szCs w:val="16"/>
        </w:rPr>
        <w:t>('active');</w:t>
      </w:r>
    </w:p>
    <w:p w14:paraId="7FCCF41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moreButton.classList.remove</w:t>
      </w:r>
      <w:proofErr w:type="spellEnd"/>
      <w:proofErr w:type="gramEnd"/>
      <w:r w:rsidRPr="00EE2ED7">
        <w:rPr>
          <w:bCs/>
          <w:sz w:val="16"/>
          <w:szCs w:val="16"/>
        </w:rPr>
        <w:t>('active');</w:t>
      </w:r>
    </w:p>
    <w:p w14:paraId="74BD28C3"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moreIcon</w:t>
      </w:r>
      <w:proofErr w:type="spellEnd"/>
      <w:r w:rsidRPr="00EE2ED7">
        <w:rPr>
          <w:bCs/>
          <w:sz w:val="16"/>
          <w:szCs w:val="16"/>
        </w:rPr>
        <w:t xml:space="preserve"> = </w:t>
      </w:r>
      <w:proofErr w:type="spellStart"/>
      <w:r w:rsidRPr="00EE2ED7">
        <w:rPr>
          <w:bCs/>
          <w:sz w:val="16"/>
          <w:szCs w:val="16"/>
        </w:rPr>
        <w:t>moreButton.querySelector</w:t>
      </w:r>
      <w:proofErr w:type="spellEnd"/>
      <w:r w:rsidRPr="00EE2ED7">
        <w:rPr>
          <w:bCs/>
          <w:sz w:val="16"/>
          <w:szCs w:val="16"/>
        </w:rPr>
        <w:t>('</w:t>
      </w:r>
      <w:proofErr w:type="spellStart"/>
      <w:r w:rsidRPr="00EE2ED7">
        <w:rPr>
          <w:bCs/>
          <w:sz w:val="16"/>
          <w:szCs w:val="16"/>
        </w:rPr>
        <w:t>i</w:t>
      </w:r>
      <w:proofErr w:type="spellEnd"/>
      <w:r w:rsidRPr="00EE2ED7">
        <w:rPr>
          <w:bCs/>
          <w:sz w:val="16"/>
          <w:szCs w:val="16"/>
        </w:rPr>
        <w:t>');</w:t>
      </w:r>
    </w:p>
    <w:p w14:paraId="17D1BE59"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moreIcon.classList.remove</w:t>
      </w:r>
      <w:proofErr w:type="spellEnd"/>
      <w:proofErr w:type="gramEnd"/>
      <w:r w:rsidRPr="00EE2ED7">
        <w:rPr>
          <w:bCs/>
          <w:sz w:val="16"/>
          <w:szCs w:val="16"/>
        </w:rPr>
        <w:t>('fa-times');</w:t>
      </w:r>
    </w:p>
    <w:p w14:paraId="6480196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moreIcon.classList.add</w:t>
      </w:r>
      <w:proofErr w:type="spellEnd"/>
      <w:r w:rsidRPr="00EE2ED7">
        <w:rPr>
          <w:bCs/>
          <w:sz w:val="16"/>
          <w:szCs w:val="16"/>
        </w:rPr>
        <w:t>('fa-ellipsis-h');</w:t>
      </w:r>
    </w:p>
    <w:p w14:paraId="215B3952" w14:textId="77777777" w:rsidR="004E6D34" w:rsidRPr="00EE2ED7" w:rsidRDefault="004E6D34" w:rsidP="00EE2ED7">
      <w:pPr>
        <w:contextualSpacing/>
        <w:rPr>
          <w:bCs/>
          <w:sz w:val="16"/>
          <w:szCs w:val="16"/>
        </w:rPr>
      </w:pPr>
      <w:r w:rsidRPr="00EE2ED7">
        <w:rPr>
          <w:bCs/>
          <w:sz w:val="16"/>
          <w:szCs w:val="16"/>
        </w:rPr>
        <w:t xml:space="preserve">        }</w:t>
      </w:r>
    </w:p>
    <w:p w14:paraId="43B2BB68" w14:textId="77777777" w:rsidR="004E6D34" w:rsidRPr="00EE2ED7" w:rsidRDefault="004E6D34" w:rsidP="00EE2ED7">
      <w:pPr>
        <w:contextualSpacing/>
        <w:rPr>
          <w:bCs/>
          <w:sz w:val="16"/>
          <w:szCs w:val="16"/>
        </w:rPr>
      </w:pPr>
      <w:r w:rsidRPr="00EE2ED7">
        <w:rPr>
          <w:bCs/>
          <w:sz w:val="16"/>
          <w:szCs w:val="16"/>
        </w:rPr>
        <w:t xml:space="preserve">    });</w:t>
      </w:r>
    </w:p>
    <w:p w14:paraId="3ACC5C99" w14:textId="77777777" w:rsidR="004E6D34" w:rsidRPr="00EE2ED7" w:rsidRDefault="004E6D34" w:rsidP="00EE2ED7">
      <w:pPr>
        <w:contextualSpacing/>
        <w:rPr>
          <w:bCs/>
          <w:sz w:val="16"/>
          <w:szCs w:val="16"/>
        </w:rPr>
      </w:pPr>
      <w:r w:rsidRPr="00EE2ED7">
        <w:rPr>
          <w:bCs/>
          <w:sz w:val="16"/>
          <w:szCs w:val="16"/>
        </w:rPr>
        <w:t xml:space="preserve">    &lt;/script&gt;</w:t>
      </w:r>
    </w:p>
    <w:p w14:paraId="4D092EED" w14:textId="77777777" w:rsidR="004E6D34" w:rsidRPr="00EE2ED7" w:rsidRDefault="004E6D34" w:rsidP="00EE2ED7">
      <w:pPr>
        <w:contextualSpacing/>
        <w:rPr>
          <w:bCs/>
          <w:sz w:val="16"/>
          <w:szCs w:val="16"/>
        </w:rPr>
      </w:pPr>
    </w:p>
    <w:p w14:paraId="745A0FAA" w14:textId="77777777" w:rsidR="004E6D34" w:rsidRPr="00EE2ED7" w:rsidRDefault="004E6D34" w:rsidP="00EE2ED7">
      <w:pPr>
        <w:contextualSpacing/>
        <w:rPr>
          <w:bCs/>
          <w:sz w:val="16"/>
          <w:szCs w:val="16"/>
        </w:rPr>
      </w:pPr>
      <w:r w:rsidRPr="00EE2ED7">
        <w:rPr>
          <w:bCs/>
          <w:sz w:val="16"/>
          <w:szCs w:val="16"/>
        </w:rPr>
        <w:t xml:space="preserve">    &lt;script&gt;</w:t>
      </w:r>
    </w:p>
    <w:p w14:paraId="3E17D73B" w14:textId="77777777" w:rsidR="004E6D34" w:rsidRPr="00EE2ED7" w:rsidRDefault="004E6D34" w:rsidP="00EE2ED7">
      <w:pPr>
        <w:contextualSpacing/>
        <w:rPr>
          <w:bCs/>
          <w:sz w:val="16"/>
          <w:szCs w:val="16"/>
        </w:rPr>
      </w:pPr>
      <w:r w:rsidRPr="00EE2ED7">
        <w:rPr>
          <w:bCs/>
          <w:sz w:val="16"/>
          <w:szCs w:val="16"/>
        </w:rPr>
        <w:t xml:space="preserve">    // Global logout function</w:t>
      </w:r>
    </w:p>
    <w:p w14:paraId="33A8D09F" w14:textId="77777777" w:rsidR="004E6D34" w:rsidRPr="00EE2ED7" w:rsidRDefault="004E6D34" w:rsidP="00EE2ED7">
      <w:pPr>
        <w:contextualSpacing/>
        <w:rPr>
          <w:bCs/>
          <w:sz w:val="16"/>
          <w:szCs w:val="16"/>
        </w:rPr>
      </w:pPr>
      <w:r w:rsidRPr="00EE2ED7">
        <w:rPr>
          <w:bCs/>
          <w:sz w:val="16"/>
          <w:szCs w:val="16"/>
        </w:rPr>
        <w:t xml:space="preserve">    function </w:t>
      </w:r>
      <w:proofErr w:type="gramStart"/>
      <w:r w:rsidRPr="00EE2ED7">
        <w:rPr>
          <w:bCs/>
          <w:sz w:val="16"/>
          <w:szCs w:val="16"/>
        </w:rPr>
        <w:t>logout(</w:t>
      </w:r>
      <w:proofErr w:type="gramEnd"/>
      <w:r w:rsidRPr="00EE2ED7">
        <w:rPr>
          <w:bCs/>
          <w:sz w:val="16"/>
          <w:szCs w:val="16"/>
        </w:rPr>
        <w:t>) {</w:t>
      </w:r>
    </w:p>
    <w:p w14:paraId="6E582399" w14:textId="77777777" w:rsidR="004E6D34" w:rsidRPr="00EE2ED7" w:rsidRDefault="004E6D34" w:rsidP="00EE2ED7">
      <w:pPr>
        <w:contextualSpacing/>
        <w:rPr>
          <w:bCs/>
          <w:sz w:val="16"/>
          <w:szCs w:val="16"/>
        </w:rPr>
      </w:pPr>
      <w:r w:rsidRPr="00EE2ED7">
        <w:rPr>
          <w:bCs/>
          <w:sz w:val="16"/>
          <w:szCs w:val="16"/>
        </w:rPr>
        <w:t xml:space="preserve">        try {</w:t>
      </w:r>
    </w:p>
    <w:p w14:paraId="465A9B7E" w14:textId="77777777" w:rsidR="004E6D34" w:rsidRPr="00EE2ED7" w:rsidRDefault="004E6D34" w:rsidP="00EE2ED7">
      <w:pPr>
        <w:contextualSpacing/>
        <w:rPr>
          <w:bCs/>
          <w:sz w:val="16"/>
          <w:szCs w:val="16"/>
        </w:rPr>
      </w:pPr>
      <w:r w:rsidRPr="00EE2ED7">
        <w:rPr>
          <w:bCs/>
          <w:sz w:val="16"/>
          <w:szCs w:val="16"/>
        </w:rPr>
        <w:t xml:space="preserve">            // First sign out from Firebase</w:t>
      </w:r>
    </w:p>
    <w:p w14:paraId="1D0C14C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auth.signOut</w:t>
      </w:r>
      <w:proofErr w:type="spellEnd"/>
      <w:proofErr w:type="gramEnd"/>
      <w:r w:rsidRPr="00EE2ED7">
        <w:rPr>
          <w:bCs/>
          <w:sz w:val="16"/>
          <w:szCs w:val="16"/>
        </w:rPr>
        <w:t>(</w:t>
      </w:r>
      <w:proofErr w:type="gramStart"/>
      <w:r w:rsidRPr="00EE2ED7">
        <w:rPr>
          <w:bCs/>
          <w:sz w:val="16"/>
          <w:szCs w:val="16"/>
        </w:rPr>
        <w:t>).then</w:t>
      </w:r>
      <w:proofErr w:type="gramEnd"/>
      <w:r w:rsidRPr="00EE2ED7">
        <w:rPr>
          <w:bCs/>
          <w:sz w:val="16"/>
          <w:szCs w:val="16"/>
        </w:rPr>
        <w:t>(() =&gt; {</w:t>
      </w:r>
    </w:p>
    <w:p w14:paraId="7386E91E" w14:textId="77777777" w:rsidR="004E6D34" w:rsidRPr="00EE2ED7" w:rsidRDefault="004E6D34" w:rsidP="00EE2ED7">
      <w:pPr>
        <w:contextualSpacing/>
        <w:rPr>
          <w:bCs/>
          <w:sz w:val="16"/>
          <w:szCs w:val="16"/>
        </w:rPr>
      </w:pPr>
      <w:r w:rsidRPr="00EE2ED7">
        <w:rPr>
          <w:bCs/>
          <w:sz w:val="16"/>
          <w:szCs w:val="16"/>
        </w:rPr>
        <w:t xml:space="preserve">                // Clear all storage</w:t>
      </w:r>
    </w:p>
    <w:p w14:paraId="19AA0C4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localStorage.clear</w:t>
      </w:r>
      <w:proofErr w:type="spellEnd"/>
      <w:r w:rsidRPr="00EE2ED7">
        <w:rPr>
          <w:bCs/>
          <w:sz w:val="16"/>
          <w:szCs w:val="16"/>
        </w:rPr>
        <w:t>();</w:t>
      </w:r>
    </w:p>
    <w:p w14:paraId="2BA5B452"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sessionStorage.clear</w:t>
      </w:r>
      <w:proofErr w:type="spellEnd"/>
      <w:r w:rsidRPr="00EE2ED7">
        <w:rPr>
          <w:bCs/>
          <w:sz w:val="16"/>
          <w:szCs w:val="16"/>
        </w:rPr>
        <w:t>();</w:t>
      </w:r>
    </w:p>
    <w:p w14:paraId="0F036DEE" w14:textId="77777777" w:rsidR="004E6D34" w:rsidRPr="00EE2ED7" w:rsidRDefault="004E6D34" w:rsidP="00EE2ED7">
      <w:pPr>
        <w:contextualSpacing/>
        <w:rPr>
          <w:bCs/>
          <w:sz w:val="16"/>
          <w:szCs w:val="16"/>
        </w:rPr>
      </w:pPr>
      <w:r w:rsidRPr="00EE2ED7">
        <w:rPr>
          <w:bCs/>
          <w:sz w:val="16"/>
          <w:szCs w:val="16"/>
        </w:rPr>
        <w:t xml:space="preserve">                </w:t>
      </w:r>
    </w:p>
    <w:p w14:paraId="119D0986" w14:textId="77777777" w:rsidR="004E6D34" w:rsidRPr="00EE2ED7" w:rsidRDefault="004E6D34" w:rsidP="00EE2ED7">
      <w:pPr>
        <w:contextualSpacing/>
        <w:rPr>
          <w:bCs/>
          <w:sz w:val="16"/>
          <w:szCs w:val="16"/>
        </w:rPr>
      </w:pPr>
      <w:r w:rsidRPr="00EE2ED7">
        <w:rPr>
          <w:bCs/>
          <w:sz w:val="16"/>
          <w:szCs w:val="16"/>
        </w:rPr>
        <w:t xml:space="preserve">                // Get the base URL for GitHub Pages</w:t>
      </w:r>
    </w:p>
    <w:p w14:paraId="508306C9"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baseUrl</w:t>
      </w:r>
      <w:proofErr w:type="spellEnd"/>
      <w:r w:rsidRPr="00EE2ED7">
        <w:rPr>
          <w:bCs/>
          <w:sz w:val="16"/>
          <w:szCs w:val="16"/>
        </w:rPr>
        <w:t xml:space="preserve"> = </w:t>
      </w:r>
      <w:proofErr w:type="spellStart"/>
      <w:proofErr w:type="gramStart"/>
      <w:r w:rsidRPr="00EE2ED7">
        <w:rPr>
          <w:bCs/>
          <w:sz w:val="16"/>
          <w:szCs w:val="16"/>
        </w:rPr>
        <w:t>window.location</w:t>
      </w:r>
      <w:proofErr w:type="gramEnd"/>
      <w:r w:rsidRPr="00EE2ED7">
        <w:rPr>
          <w:bCs/>
          <w:sz w:val="16"/>
          <w:szCs w:val="16"/>
        </w:rPr>
        <w:t>.</w:t>
      </w:r>
      <w:proofErr w:type="gramStart"/>
      <w:r w:rsidRPr="00EE2ED7">
        <w:rPr>
          <w:bCs/>
          <w:sz w:val="16"/>
          <w:szCs w:val="16"/>
        </w:rPr>
        <w:t>pathname.includes</w:t>
      </w:r>
      <w:proofErr w:type="spellEnd"/>
      <w:proofErr w:type="gramEnd"/>
      <w:r w:rsidRPr="00EE2ED7">
        <w:rPr>
          <w:bCs/>
          <w:sz w:val="16"/>
          <w:szCs w:val="16"/>
        </w:rPr>
        <w:t>('/Event-Ticket-Management'</w:t>
      </w:r>
      <w:proofErr w:type="gramStart"/>
      <w:r w:rsidRPr="00EE2ED7">
        <w:rPr>
          <w:bCs/>
          <w:sz w:val="16"/>
          <w:szCs w:val="16"/>
        </w:rPr>
        <w:t>) ?</w:t>
      </w:r>
      <w:proofErr w:type="gramEnd"/>
      <w:r w:rsidRPr="00EE2ED7">
        <w:rPr>
          <w:bCs/>
          <w:sz w:val="16"/>
          <w:szCs w:val="16"/>
        </w:rPr>
        <w:t xml:space="preserve"> '/Event-Ticket-Management</w:t>
      </w:r>
      <w:proofErr w:type="gramStart"/>
      <w:r w:rsidRPr="00EE2ED7">
        <w:rPr>
          <w:bCs/>
          <w:sz w:val="16"/>
          <w:szCs w:val="16"/>
        </w:rPr>
        <w:t>' :</w:t>
      </w:r>
      <w:proofErr w:type="gramEnd"/>
      <w:r w:rsidRPr="00EE2ED7">
        <w:rPr>
          <w:bCs/>
          <w:sz w:val="16"/>
          <w:szCs w:val="16"/>
        </w:rPr>
        <w:t xml:space="preserve"> '';</w:t>
      </w:r>
    </w:p>
    <w:p w14:paraId="4DA83432" w14:textId="77777777" w:rsidR="004E6D34" w:rsidRPr="00EE2ED7" w:rsidRDefault="004E6D34" w:rsidP="00EE2ED7">
      <w:pPr>
        <w:contextualSpacing/>
        <w:rPr>
          <w:bCs/>
          <w:sz w:val="16"/>
          <w:szCs w:val="16"/>
        </w:rPr>
      </w:pPr>
      <w:r w:rsidRPr="00EE2ED7">
        <w:rPr>
          <w:bCs/>
          <w:sz w:val="16"/>
          <w:szCs w:val="16"/>
        </w:rPr>
        <w:t xml:space="preserve">                </w:t>
      </w:r>
    </w:p>
    <w:p w14:paraId="48E74093" w14:textId="77777777" w:rsidR="004E6D34" w:rsidRPr="00EE2ED7" w:rsidRDefault="004E6D34" w:rsidP="00EE2ED7">
      <w:pPr>
        <w:contextualSpacing/>
        <w:rPr>
          <w:bCs/>
          <w:sz w:val="16"/>
          <w:szCs w:val="16"/>
        </w:rPr>
      </w:pPr>
      <w:r w:rsidRPr="00EE2ED7">
        <w:rPr>
          <w:bCs/>
          <w:sz w:val="16"/>
          <w:szCs w:val="16"/>
        </w:rPr>
        <w:t xml:space="preserve">                // Force redirect to index page with correct path</w:t>
      </w:r>
    </w:p>
    <w:p w14:paraId="6AA51C2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w:t>
      </w:r>
      <w:proofErr w:type="spellStart"/>
      <w:r w:rsidRPr="00EE2ED7">
        <w:rPr>
          <w:bCs/>
          <w:sz w:val="16"/>
          <w:szCs w:val="16"/>
        </w:rPr>
        <w:t>baseUrl</w:t>
      </w:r>
      <w:proofErr w:type="spellEnd"/>
      <w:r w:rsidRPr="00EE2ED7">
        <w:rPr>
          <w:bCs/>
          <w:sz w:val="16"/>
          <w:szCs w:val="16"/>
        </w:rPr>
        <w:t>}/index.html`);</w:t>
      </w:r>
    </w:p>
    <w:p w14:paraId="5B35A1FD" w14:textId="77777777" w:rsidR="004E6D34" w:rsidRPr="00EE2ED7" w:rsidRDefault="004E6D34" w:rsidP="00EE2ED7">
      <w:pPr>
        <w:contextualSpacing/>
        <w:rPr>
          <w:bCs/>
          <w:sz w:val="16"/>
          <w:szCs w:val="16"/>
        </w:rPr>
      </w:pPr>
      <w:r w:rsidRPr="00EE2ED7">
        <w:rPr>
          <w:bCs/>
          <w:sz w:val="16"/>
          <w:szCs w:val="16"/>
        </w:rPr>
        <w:t xml:space="preserve">                </w:t>
      </w:r>
    </w:p>
    <w:p w14:paraId="33944BFD" w14:textId="77777777" w:rsidR="004E6D34" w:rsidRPr="00EE2ED7" w:rsidRDefault="004E6D34" w:rsidP="00EE2ED7">
      <w:pPr>
        <w:contextualSpacing/>
        <w:rPr>
          <w:bCs/>
          <w:sz w:val="16"/>
          <w:szCs w:val="16"/>
        </w:rPr>
      </w:pPr>
      <w:r w:rsidRPr="00EE2ED7">
        <w:rPr>
          <w:bCs/>
          <w:sz w:val="16"/>
          <w:szCs w:val="16"/>
        </w:rPr>
        <w:t xml:space="preserve">                // Prevent back navigation</w:t>
      </w:r>
    </w:p>
    <w:p w14:paraId="5B34040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window.history</w:t>
      </w:r>
      <w:proofErr w:type="gramEnd"/>
      <w:r w:rsidRPr="00EE2ED7">
        <w:rPr>
          <w:bCs/>
          <w:sz w:val="16"/>
          <w:szCs w:val="16"/>
        </w:rPr>
        <w:t>.</w:t>
      </w:r>
      <w:proofErr w:type="gramStart"/>
      <w:r w:rsidRPr="00EE2ED7">
        <w:rPr>
          <w:bCs/>
          <w:sz w:val="16"/>
          <w:szCs w:val="16"/>
        </w:rPr>
        <w:t>pushState</w:t>
      </w:r>
      <w:proofErr w:type="spellEnd"/>
      <w:r w:rsidRPr="00EE2ED7">
        <w:rPr>
          <w:bCs/>
          <w:sz w:val="16"/>
          <w:szCs w:val="16"/>
        </w:rPr>
        <w:t>(</w:t>
      </w:r>
      <w:proofErr w:type="gramEnd"/>
      <w:r w:rsidRPr="00EE2ED7">
        <w:rPr>
          <w:bCs/>
          <w:sz w:val="16"/>
          <w:szCs w:val="16"/>
        </w:rPr>
        <w:t>null, '', `${</w:t>
      </w:r>
      <w:proofErr w:type="spellStart"/>
      <w:r w:rsidRPr="00EE2ED7">
        <w:rPr>
          <w:bCs/>
          <w:sz w:val="16"/>
          <w:szCs w:val="16"/>
        </w:rPr>
        <w:t>baseUrl</w:t>
      </w:r>
      <w:proofErr w:type="spellEnd"/>
      <w:r w:rsidRPr="00EE2ED7">
        <w:rPr>
          <w:bCs/>
          <w:sz w:val="16"/>
          <w:szCs w:val="16"/>
        </w:rPr>
        <w:t>}/index.html`);</w:t>
      </w:r>
    </w:p>
    <w:p w14:paraId="758B2F38" w14:textId="77777777" w:rsidR="004E6D34" w:rsidRPr="00EE2ED7" w:rsidRDefault="004E6D34" w:rsidP="00EE2ED7">
      <w:pPr>
        <w:contextualSpacing/>
        <w:rPr>
          <w:bCs/>
          <w:sz w:val="16"/>
          <w:szCs w:val="16"/>
        </w:rPr>
      </w:pPr>
      <w:r w:rsidRPr="00EE2ED7">
        <w:rPr>
          <w:bCs/>
          <w:sz w:val="16"/>
          <w:szCs w:val="16"/>
        </w:rPr>
        <w:t xml:space="preserve">                </w:t>
      </w:r>
    </w:p>
    <w:p w14:paraId="779F7DC3"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).catch</w:t>
      </w:r>
      <w:proofErr w:type="gramEnd"/>
      <w:r w:rsidRPr="00EE2ED7">
        <w:rPr>
          <w:bCs/>
          <w:sz w:val="16"/>
          <w:szCs w:val="16"/>
        </w:rPr>
        <w:t>((error) =&gt; {</w:t>
      </w:r>
    </w:p>
    <w:p w14:paraId="3CA89CF3"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signing out:", error);</w:t>
      </w:r>
    </w:p>
    <w:p w14:paraId="2B99DA8A" w14:textId="77777777" w:rsidR="004E6D34" w:rsidRPr="00EE2ED7" w:rsidRDefault="004E6D34" w:rsidP="00EE2ED7">
      <w:pPr>
        <w:contextualSpacing/>
        <w:rPr>
          <w:bCs/>
          <w:sz w:val="16"/>
          <w:szCs w:val="16"/>
        </w:rPr>
      </w:pPr>
      <w:r w:rsidRPr="00EE2ED7">
        <w:rPr>
          <w:bCs/>
          <w:sz w:val="16"/>
          <w:szCs w:val="16"/>
        </w:rPr>
        <w:t xml:space="preserve">                // Force </w:t>
      </w:r>
      <w:proofErr w:type="gramStart"/>
      <w:r w:rsidRPr="00EE2ED7">
        <w:rPr>
          <w:bCs/>
          <w:sz w:val="16"/>
          <w:szCs w:val="16"/>
        </w:rPr>
        <w:t>redirect</w:t>
      </w:r>
      <w:proofErr w:type="gramEnd"/>
      <w:r w:rsidRPr="00EE2ED7">
        <w:rPr>
          <w:bCs/>
          <w:sz w:val="16"/>
          <w:szCs w:val="16"/>
        </w:rPr>
        <w:t xml:space="preserve"> even if there's an error</w:t>
      </w:r>
    </w:p>
    <w:p w14:paraId="4861A5D1"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baseUrl</w:t>
      </w:r>
      <w:proofErr w:type="spellEnd"/>
      <w:r w:rsidRPr="00EE2ED7">
        <w:rPr>
          <w:bCs/>
          <w:sz w:val="16"/>
          <w:szCs w:val="16"/>
        </w:rPr>
        <w:t xml:space="preserve"> = </w:t>
      </w:r>
      <w:proofErr w:type="spellStart"/>
      <w:proofErr w:type="gramStart"/>
      <w:r w:rsidRPr="00EE2ED7">
        <w:rPr>
          <w:bCs/>
          <w:sz w:val="16"/>
          <w:szCs w:val="16"/>
        </w:rPr>
        <w:t>window.location</w:t>
      </w:r>
      <w:proofErr w:type="gramEnd"/>
      <w:r w:rsidRPr="00EE2ED7">
        <w:rPr>
          <w:bCs/>
          <w:sz w:val="16"/>
          <w:szCs w:val="16"/>
        </w:rPr>
        <w:t>.</w:t>
      </w:r>
      <w:proofErr w:type="gramStart"/>
      <w:r w:rsidRPr="00EE2ED7">
        <w:rPr>
          <w:bCs/>
          <w:sz w:val="16"/>
          <w:szCs w:val="16"/>
        </w:rPr>
        <w:t>pathname.includes</w:t>
      </w:r>
      <w:proofErr w:type="spellEnd"/>
      <w:proofErr w:type="gramEnd"/>
      <w:r w:rsidRPr="00EE2ED7">
        <w:rPr>
          <w:bCs/>
          <w:sz w:val="16"/>
          <w:szCs w:val="16"/>
        </w:rPr>
        <w:t>('/Event-Ticket-Management'</w:t>
      </w:r>
      <w:proofErr w:type="gramStart"/>
      <w:r w:rsidRPr="00EE2ED7">
        <w:rPr>
          <w:bCs/>
          <w:sz w:val="16"/>
          <w:szCs w:val="16"/>
        </w:rPr>
        <w:t>) ?</w:t>
      </w:r>
      <w:proofErr w:type="gramEnd"/>
      <w:r w:rsidRPr="00EE2ED7">
        <w:rPr>
          <w:bCs/>
          <w:sz w:val="16"/>
          <w:szCs w:val="16"/>
        </w:rPr>
        <w:t xml:space="preserve"> '/Event-Ticket-Management</w:t>
      </w:r>
      <w:proofErr w:type="gramStart"/>
      <w:r w:rsidRPr="00EE2ED7">
        <w:rPr>
          <w:bCs/>
          <w:sz w:val="16"/>
          <w:szCs w:val="16"/>
        </w:rPr>
        <w:t>' :</w:t>
      </w:r>
      <w:proofErr w:type="gramEnd"/>
      <w:r w:rsidRPr="00EE2ED7">
        <w:rPr>
          <w:bCs/>
          <w:sz w:val="16"/>
          <w:szCs w:val="16"/>
        </w:rPr>
        <w:t xml:space="preserve"> '';</w:t>
      </w:r>
    </w:p>
    <w:p w14:paraId="652319E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w:t>
      </w:r>
      <w:proofErr w:type="spellStart"/>
      <w:r w:rsidRPr="00EE2ED7">
        <w:rPr>
          <w:bCs/>
          <w:sz w:val="16"/>
          <w:szCs w:val="16"/>
        </w:rPr>
        <w:t>baseUrl</w:t>
      </w:r>
      <w:proofErr w:type="spellEnd"/>
      <w:r w:rsidRPr="00EE2ED7">
        <w:rPr>
          <w:bCs/>
          <w:sz w:val="16"/>
          <w:szCs w:val="16"/>
        </w:rPr>
        <w:t>}/index.html`);</w:t>
      </w:r>
    </w:p>
    <w:p w14:paraId="0EA621CB" w14:textId="77777777" w:rsidR="004E6D34" w:rsidRPr="00EE2ED7" w:rsidRDefault="004E6D34" w:rsidP="00EE2ED7">
      <w:pPr>
        <w:contextualSpacing/>
        <w:rPr>
          <w:bCs/>
          <w:sz w:val="16"/>
          <w:szCs w:val="16"/>
        </w:rPr>
      </w:pPr>
      <w:r w:rsidRPr="00EE2ED7">
        <w:rPr>
          <w:bCs/>
          <w:sz w:val="16"/>
          <w:szCs w:val="16"/>
        </w:rPr>
        <w:t xml:space="preserve">            });</w:t>
      </w:r>
    </w:p>
    <w:p w14:paraId="166B1EEC" w14:textId="77777777" w:rsidR="004E6D34" w:rsidRPr="00EE2ED7" w:rsidRDefault="004E6D34" w:rsidP="00EE2ED7">
      <w:pPr>
        <w:contextualSpacing/>
        <w:rPr>
          <w:bCs/>
          <w:sz w:val="16"/>
          <w:szCs w:val="16"/>
        </w:rPr>
      </w:pPr>
      <w:r w:rsidRPr="00EE2ED7">
        <w:rPr>
          <w:bCs/>
          <w:sz w:val="16"/>
          <w:szCs w:val="16"/>
        </w:rPr>
        <w:t xml:space="preserve">        } catch (error) {</w:t>
      </w:r>
    </w:p>
    <w:p w14:paraId="268E03B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("Logout error:", error);</w:t>
      </w:r>
    </w:p>
    <w:p w14:paraId="3131AEB1" w14:textId="77777777" w:rsidR="004E6D34" w:rsidRPr="00EE2ED7" w:rsidRDefault="004E6D34" w:rsidP="00EE2ED7">
      <w:pPr>
        <w:contextualSpacing/>
        <w:rPr>
          <w:bCs/>
          <w:sz w:val="16"/>
          <w:szCs w:val="16"/>
        </w:rPr>
      </w:pPr>
      <w:r w:rsidRPr="00EE2ED7">
        <w:rPr>
          <w:bCs/>
          <w:sz w:val="16"/>
          <w:szCs w:val="16"/>
        </w:rPr>
        <w:t xml:space="preserve">            // Force </w:t>
      </w:r>
      <w:proofErr w:type="gramStart"/>
      <w:r w:rsidRPr="00EE2ED7">
        <w:rPr>
          <w:bCs/>
          <w:sz w:val="16"/>
          <w:szCs w:val="16"/>
        </w:rPr>
        <w:t>redirect</w:t>
      </w:r>
      <w:proofErr w:type="gramEnd"/>
      <w:r w:rsidRPr="00EE2ED7">
        <w:rPr>
          <w:bCs/>
          <w:sz w:val="16"/>
          <w:szCs w:val="16"/>
        </w:rPr>
        <w:t xml:space="preserve"> even if there's an error</w:t>
      </w:r>
    </w:p>
    <w:p w14:paraId="5A079803" w14:textId="77777777" w:rsidR="004E6D34" w:rsidRPr="00EE2ED7" w:rsidRDefault="004E6D34" w:rsidP="00EE2ED7">
      <w:pPr>
        <w:contextualSpacing/>
        <w:rPr>
          <w:bCs/>
          <w:sz w:val="16"/>
          <w:szCs w:val="16"/>
        </w:rPr>
      </w:pPr>
      <w:r w:rsidRPr="00EE2ED7">
        <w:rPr>
          <w:bCs/>
          <w:sz w:val="16"/>
          <w:szCs w:val="16"/>
        </w:rPr>
        <w:lastRenderedPageBreak/>
        <w:t xml:space="preserve">            const </w:t>
      </w:r>
      <w:proofErr w:type="spellStart"/>
      <w:r w:rsidRPr="00EE2ED7">
        <w:rPr>
          <w:bCs/>
          <w:sz w:val="16"/>
          <w:szCs w:val="16"/>
        </w:rPr>
        <w:t>baseUrl</w:t>
      </w:r>
      <w:proofErr w:type="spellEnd"/>
      <w:r w:rsidRPr="00EE2ED7">
        <w:rPr>
          <w:bCs/>
          <w:sz w:val="16"/>
          <w:szCs w:val="16"/>
        </w:rPr>
        <w:t xml:space="preserve"> = </w:t>
      </w:r>
      <w:proofErr w:type="spellStart"/>
      <w:proofErr w:type="gramStart"/>
      <w:r w:rsidRPr="00EE2ED7">
        <w:rPr>
          <w:bCs/>
          <w:sz w:val="16"/>
          <w:szCs w:val="16"/>
        </w:rPr>
        <w:t>window.location</w:t>
      </w:r>
      <w:proofErr w:type="gramEnd"/>
      <w:r w:rsidRPr="00EE2ED7">
        <w:rPr>
          <w:bCs/>
          <w:sz w:val="16"/>
          <w:szCs w:val="16"/>
        </w:rPr>
        <w:t>.</w:t>
      </w:r>
      <w:proofErr w:type="gramStart"/>
      <w:r w:rsidRPr="00EE2ED7">
        <w:rPr>
          <w:bCs/>
          <w:sz w:val="16"/>
          <w:szCs w:val="16"/>
        </w:rPr>
        <w:t>pathname.includes</w:t>
      </w:r>
      <w:proofErr w:type="spellEnd"/>
      <w:proofErr w:type="gramEnd"/>
      <w:r w:rsidRPr="00EE2ED7">
        <w:rPr>
          <w:bCs/>
          <w:sz w:val="16"/>
          <w:szCs w:val="16"/>
        </w:rPr>
        <w:t>('/Event-Ticket-Management'</w:t>
      </w:r>
      <w:proofErr w:type="gramStart"/>
      <w:r w:rsidRPr="00EE2ED7">
        <w:rPr>
          <w:bCs/>
          <w:sz w:val="16"/>
          <w:szCs w:val="16"/>
        </w:rPr>
        <w:t>) ?</w:t>
      </w:r>
      <w:proofErr w:type="gramEnd"/>
      <w:r w:rsidRPr="00EE2ED7">
        <w:rPr>
          <w:bCs/>
          <w:sz w:val="16"/>
          <w:szCs w:val="16"/>
        </w:rPr>
        <w:t xml:space="preserve"> '/Event-Ticket-Management</w:t>
      </w:r>
      <w:proofErr w:type="gramStart"/>
      <w:r w:rsidRPr="00EE2ED7">
        <w:rPr>
          <w:bCs/>
          <w:sz w:val="16"/>
          <w:szCs w:val="16"/>
        </w:rPr>
        <w:t>' :</w:t>
      </w:r>
      <w:proofErr w:type="gramEnd"/>
      <w:r w:rsidRPr="00EE2ED7">
        <w:rPr>
          <w:bCs/>
          <w:sz w:val="16"/>
          <w:szCs w:val="16"/>
        </w:rPr>
        <w:t xml:space="preserve"> '';</w:t>
      </w:r>
    </w:p>
    <w:p w14:paraId="705F9184"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w:t>
      </w:r>
      <w:proofErr w:type="spellStart"/>
      <w:r w:rsidRPr="00EE2ED7">
        <w:rPr>
          <w:bCs/>
          <w:sz w:val="16"/>
          <w:szCs w:val="16"/>
        </w:rPr>
        <w:t>baseUrl</w:t>
      </w:r>
      <w:proofErr w:type="spellEnd"/>
      <w:r w:rsidRPr="00EE2ED7">
        <w:rPr>
          <w:bCs/>
          <w:sz w:val="16"/>
          <w:szCs w:val="16"/>
        </w:rPr>
        <w:t>}/index.html`);</w:t>
      </w:r>
    </w:p>
    <w:p w14:paraId="1D5E5A69" w14:textId="77777777" w:rsidR="004E6D34" w:rsidRPr="00EE2ED7" w:rsidRDefault="004E6D34" w:rsidP="00EE2ED7">
      <w:pPr>
        <w:contextualSpacing/>
        <w:rPr>
          <w:bCs/>
          <w:sz w:val="16"/>
          <w:szCs w:val="16"/>
        </w:rPr>
      </w:pPr>
      <w:r w:rsidRPr="00EE2ED7">
        <w:rPr>
          <w:bCs/>
          <w:sz w:val="16"/>
          <w:szCs w:val="16"/>
        </w:rPr>
        <w:t xml:space="preserve">        }</w:t>
      </w:r>
    </w:p>
    <w:p w14:paraId="47BF1F86" w14:textId="77777777" w:rsidR="004E6D34" w:rsidRPr="00EE2ED7" w:rsidRDefault="004E6D34" w:rsidP="00EE2ED7">
      <w:pPr>
        <w:contextualSpacing/>
        <w:rPr>
          <w:bCs/>
          <w:sz w:val="16"/>
          <w:szCs w:val="16"/>
        </w:rPr>
      </w:pPr>
      <w:r w:rsidRPr="00EE2ED7">
        <w:rPr>
          <w:bCs/>
          <w:sz w:val="16"/>
          <w:szCs w:val="16"/>
        </w:rPr>
        <w:t xml:space="preserve">    }</w:t>
      </w:r>
    </w:p>
    <w:p w14:paraId="0A29260F" w14:textId="77777777" w:rsidR="004E6D34" w:rsidRPr="00EE2ED7" w:rsidRDefault="004E6D34" w:rsidP="00EE2ED7">
      <w:pPr>
        <w:contextualSpacing/>
        <w:rPr>
          <w:bCs/>
          <w:sz w:val="16"/>
          <w:szCs w:val="16"/>
        </w:rPr>
      </w:pPr>
    </w:p>
    <w:p w14:paraId="67A5C0C6" w14:textId="77777777" w:rsidR="004E6D34" w:rsidRPr="00EE2ED7" w:rsidRDefault="004E6D34" w:rsidP="00EE2ED7">
      <w:pPr>
        <w:contextualSpacing/>
        <w:rPr>
          <w:bCs/>
          <w:sz w:val="16"/>
          <w:szCs w:val="16"/>
        </w:rPr>
      </w:pPr>
      <w:r w:rsidRPr="00EE2ED7">
        <w:rPr>
          <w:bCs/>
          <w:sz w:val="16"/>
          <w:szCs w:val="16"/>
        </w:rPr>
        <w:t xml:space="preserve">    // Make logout function globally available</w:t>
      </w:r>
    </w:p>
    <w:p w14:paraId="5CE1560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window.logout</w:t>
      </w:r>
      <w:proofErr w:type="spellEnd"/>
      <w:proofErr w:type="gramEnd"/>
      <w:r w:rsidRPr="00EE2ED7">
        <w:rPr>
          <w:bCs/>
          <w:sz w:val="16"/>
          <w:szCs w:val="16"/>
        </w:rPr>
        <w:t xml:space="preserve"> = logout;</w:t>
      </w:r>
    </w:p>
    <w:p w14:paraId="4BAE2C2D" w14:textId="77777777" w:rsidR="004E6D34" w:rsidRPr="00EE2ED7" w:rsidRDefault="004E6D34" w:rsidP="00EE2ED7">
      <w:pPr>
        <w:contextualSpacing/>
        <w:rPr>
          <w:bCs/>
          <w:sz w:val="16"/>
          <w:szCs w:val="16"/>
        </w:rPr>
      </w:pPr>
      <w:r w:rsidRPr="00EE2ED7">
        <w:rPr>
          <w:bCs/>
          <w:sz w:val="16"/>
          <w:szCs w:val="16"/>
        </w:rPr>
        <w:t>&lt;/script&gt;</w:t>
      </w:r>
    </w:p>
    <w:p w14:paraId="73E187D2" w14:textId="77777777" w:rsidR="004E6D34" w:rsidRPr="00EE2ED7" w:rsidRDefault="004E6D34" w:rsidP="00EE2ED7">
      <w:pPr>
        <w:contextualSpacing/>
        <w:rPr>
          <w:bCs/>
          <w:sz w:val="16"/>
          <w:szCs w:val="16"/>
        </w:rPr>
      </w:pPr>
    </w:p>
    <w:p w14:paraId="2E247C73" w14:textId="77777777" w:rsidR="004E6D34" w:rsidRPr="00EE2ED7" w:rsidRDefault="004E6D34" w:rsidP="00EE2ED7">
      <w:pPr>
        <w:contextualSpacing/>
        <w:rPr>
          <w:bCs/>
          <w:sz w:val="16"/>
          <w:szCs w:val="16"/>
        </w:rPr>
      </w:pPr>
      <w:r w:rsidRPr="00EE2ED7">
        <w:rPr>
          <w:bCs/>
          <w:sz w:val="16"/>
          <w:szCs w:val="16"/>
        </w:rPr>
        <w:t>&lt;/body&gt;</w:t>
      </w:r>
    </w:p>
    <w:p w14:paraId="48C716AD" w14:textId="77777777" w:rsidR="004E6D34" w:rsidRPr="00EE2ED7" w:rsidRDefault="004E6D34" w:rsidP="00EE2ED7">
      <w:pPr>
        <w:contextualSpacing/>
        <w:rPr>
          <w:bCs/>
          <w:sz w:val="16"/>
          <w:szCs w:val="16"/>
        </w:rPr>
      </w:pPr>
      <w:r w:rsidRPr="00EE2ED7">
        <w:rPr>
          <w:bCs/>
          <w:sz w:val="16"/>
          <w:szCs w:val="16"/>
        </w:rPr>
        <w:t>&lt;/html&gt;</w:t>
      </w:r>
    </w:p>
    <w:p w14:paraId="18BDCEF4" w14:textId="77777777" w:rsidR="004E6D34" w:rsidRPr="00EE2ED7" w:rsidRDefault="004E6D34" w:rsidP="00EE2ED7">
      <w:pPr>
        <w:contextualSpacing/>
        <w:rPr>
          <w:bCs/>
          <w:sz w:val="16"/>
          <w:szCs w:val="16"/>
        </w:rPr>
      </w:pPr>
    </w:p>
    <w:p w14:paraId="44B933E4" w14:textId="77777777" w:rsidR="004E6D34" w:rsidRPr="00EE2ED7" w:rsidRDefault="004E6D34" w:rsidP="00EE2ED7">
      <w:pPr>
        <w:contextualSpacing/>
        <w:rPr>
          <w:bCs/>
          <w:sz w:val="16"/>
          <w:szCs w:val="16"/>
        </w:rPr>
      </w:pPr>
      <w:proofErr w:type="gramStart"/>
      <w:r w:rsidRPr="00EE2ED7">
        <w:rPr>
          <w:bCs/>
          <w:sz w:val="16"/>
          <w:szCs w:val="16"/>
        </w:rPr>
        <w:t>&lt;!--</w:t>
      </w:r>
      <w:proofErr w:type="gramEnd"/>
      <w:r w:rsidRPr="00EE2ED7">
        <w:rPr>
          <w:bCs/>
          <w:sz w:val="16"/>
          <w:szCs w:val="16"/>
        </w:rPr>
        <w:t xml:space="preserve"> Add this right before closing body tag --&gt;</w:t>
      </w:r>
    </w:p>
    <w:p w14:paraId="10089616" w14:textId="77777777" w:rsidR="004E6D34" w:rsidRPr="00EE2ED7" w:rsidRDefault="004E6D34" w:rsidP="00EE2ED7">
      <w:pPr>
        <w:contextualSpacing/>
        <w:rPr>
          <w:bCs/>
          <w:sz w:val="16"/>
          <w:szCs w:val="16"/>
        </w:rPr>
      </w:pPr>
      <w:r w:rsidRPr="00EE2ED7">
        <w:rPr>
          <w:bCs/>
          <w:sz w:val="16"/>
          <w:szCs w:val="16"/>
        </w:rPr>
        <w:t>&lt;div class="mobile-nav"&gt;</w:t>
      </w:r>
    </w:p>
    <w:p w14:paraId="34727ED1" w14:textId="77777777" w:rsidR="004E6D34" w:rsidRPr="00EE2ED7" w:rsidRDefault="004E6D34" w:rsidP="00EE2ED7">
      <w:pPr>
        <w:contextualSpacing/>
        <w:rPr>
          <w:bCs/>
          <w:sz w:val="16"/>
          <w:szCs w:val="16"/>
        </w:rPr>
      </w:pPr>
      <w:r w:rsidRPr="00EE2ED7">
        <w:rPr>
          <w:bCs/>
          <w:sz w:val="16"/>
          <w:szCs w:val="16"/>
        </w:rPr>
        <w:t xml:space="preserve">    &lt;div class="mobile-nav-items"&gt;</w:t>
      </w:r>
    </w:p>
    <w:p w14:paraId="2777F3F1" w14:textId="77777777" w:rsidR="004E6D34" w:rsidRPr="00EE2ED7" w:rsidRDefault="004E6D34" w:rsidP="00EE2ED7">
      <w:pPr>
        <w:contextualSpacing/>
        <w:rPr>
          <w:bCs/>
          <w:sz w:val="16"/>
          <w:szCs w:val="16"/>
        </w:rPr>
      </w:pPr>
      <w:r w:rsidRPr="00EE2ED7">
        <w:rPr>
          <w:bCs/>
          <w:sz w:val="16"/>
          <w:szCs w:val="16"/>
        </w:rPr>
        <w:t xml:space="preserve">        &lt;div class="mobile-nav-item active" onclick="</w:t>
      </w:r>
      <w:proofErr w:type="spellStart"/>
      <w:r w:rsidRPr="00EE2ED7">
        <w:rPr>
          <w:bCs/>
          <w:sz w:val="16"/>
          <w:szCs w:val="16"/>
        </w:rPr>
        <w:t>showSection</w:t>
      </w:r>
      <w:proofErr w:type="spellEnd"/>
      <w:r w:rsidRPr="00EE2ED7">
        <w:rPr>
          <w:bCs/>
          <w:sz w:val="16"/>
          <w:szCs w:val="16"/>
        </w:rPr>
        <w:t>('dashboard')"&gt;</w:t>
      </w:r>
    </w:p>
    <w:p w14:paraId="3FD61A20"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fa-tachometer-alt"&gt;&lt;/</w:t>
      </w:r>
      <w:proofErr w:type="spellStart"/>
      <w:r w:rsidRPr="00EE2ED7">
        <w:rPr>
          <w:bCs/>
          <w:sz w:val="16"/>
          <w:szCs w:val="16"/>
        </w:rPr>
        <w:t>i</w:t>
      </w:r>
      <w:proofErr w:type="spellEnd"/>
      <w:r w:rsidRPr="00EE2ED7">
        <w:rPr>
          <w:bCs/>
          <w:sz w:val="16"/>
          <w:szCs w:val="16"/>
        </w:rPr>
        <w:t>&gt;</w:t>
      </w:r>
    </w:p>
    <w:p w14:paraId="13B51299" w14:textId="77777777" w:rsidR="004E6D34" w:rsidRPr="00EE2ED7" w:rsidRDefault="004E6D34" w:rsidP="00EE2ED7">
      <w:pPr>
        <w:contextualSpacing/>
        <w:rPr>
          <w:bCs/>
          <w:sz w:val="16"/>
          <w:szCs w:val="16"/>
        </w:rPr>
      </w:pPr>
      <w:r w:rsidRPr="00EE2ED7">
        <w:rPr>
          <w:bCs/>
          <w:sz w:val="16"/>
          <w:szCs w:val="16"/>
        </w:rPr>
        <w:t xml:space="preserve">            &lt;span&gt;Dashboard&lt;/span&gt;</w:t>
      </w:r>
    </w:p>
    <w:p w14:paraId="24972A4F" w14:textId="77777777" w:rsidR="004E6D34" w:rsidRPr="00EE2ED7" w:rsidRDefault="004E6D34" w:rsidP="00EE2ED7">
      <w:pPr>
        <w:contextualSpacing/>
        <w:rPr>
          <w:bCs/>
          <w:sz w:val="16"/>
          <w:szCs w:val="16"/>
        </w:rPr>
      </w:pPr>
      <w:r w:rsidRPr="00EE2ED7">
        <w:rPr>
          <w:bCs/>
          <w:sz w:val="16"/>
          <w:szCs w:val="16"/>
        </w:rPr>
        <w:t xml:space="preserve">        &lt;/div&gt;</w:t>
      </w:r>
    </w:p>
    <w:p w14:paraId="563EF16A" w14:textId="77777777" w:rsidR="004E6D34" w:rsidRPr="00EE2ED7" w:rsidRDefault="004E6D34" w:rsidP="00EE2ED7">
      <w:pPr>
        <w:contextualSpacing/>
        <w:rPr>
          <w:bCs/>
          <w:sz w:val="16"/>
          <w:szCs w:val="16"/>
        </w:rPr>
      </w:pPr>
      <w:r w:rsidRPr="00EE2ED7">
        <w:rPr>
          <w:bCs/>
          <w:sz w:val="16"/>
          <w:szCs w:val="16"/>
        </w:rPr>
        <w:t xml:space="preserve">        </w:t>
      </w:r>
    </w:p>
    <w:p w14:paraId="47C04BBF" w14:textId="77777777" w:rsidR="004E6D34" w:rsidRPr="00EE2ED7" w:rsidRDefault="004E6D34" w:rsidP="00EE2ED7">
      <w:pPr>
        <w:contextualSpacing/>
        <w:rPr>
          <w:bCs/>
          <w:sz w:val="16"/>
          <w:szCs w:val="16"/>
        </w:rPr>
      </w:pPr>
      <w:r w:rsidRPr="00EE2ED7">
        <w:rPr>
          <w:bCs/>
          <w:sz w:val="16"/>
          <w:szCs w:val="16"/>
        </w:rPr>
        <w:t xml:space="preserve">        &lt;div class="mobile-nav-item" onclick="</w:t>
      </w:r>
      <w:proofErr w:type="spellStart"/>
      <w:r w:rsidRPr="00EE2ED7">
        <w:rPr>
          <w:bCs/>
          <w:sz w:val="16"/>
          <w:szCs w:val="16"/>
        </w:rPr>
        <w:t>showSection</w:t>
      </w:r>
      <w:proofErr w:type="spellEnd"/>
      <w:r w:rsidRPr="00EE2ED7">
        <w:rPr>
          <w:bCs/>
          <w:sz w:val="16"/>
          <w:szCs w:val="16"/>
        </w:rPr>
        <w:t>('events')"&gt;</w:t>
      </w:r>
    </w:p>
    <w:p w14:paraId="3726A8DE"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fa-calendar-alt"&gt;&lt;/</w:t>
      </w:r>
      <w:proofErr w:type="spellStart"/>
      <w:r w:rsidRPr="00EE2ED7">
        <w:rPr>
          <w:bCs/>
          <w:sz w:val="16"/>
          <w:szCs w:val="16"/>
        </w:rPr>
        <w:t>i</w:t>
      </w:r>
      <w:proofErr w:type="spellEnd"/>
      <w:r w:rsidRPr="00EE2ED7">
        <w:rPr>
          <w:bCs/>
          <w:sz w:val="16"/>
          <w:szCs w:val="16"/>
        </w:rPr>
        <w:t>&gt;</w:t>
      </w:r>
    </w:p>
    <w:p w14:paraId="61291541" w14:textId="77777777" w:rsidR="004E6D34" w:rsidRPr="00EE2ED7" w:rsidRDefault="004E6D34" w:rsidP="00EE2ED7">
      <w:pPr>
        <w:contextualSpacing/>
        <w:rPr>
          <w:bCs/>
          <w:sz w:val="16"/>
          <w:szCs w:val="16"/>
        </w:rPr>
      </w:pPr>
      <w:r w:rsidRPr="00EE2ED7">
        <w:rPr>
          <w:bCs/>
          <w:sz w:val="16"/>
          <w:szCs w:val="16"/>
        </w:rPr>
        <w:t xml:space="preserve">            &lt;span&gt;Events&lt;/span&gt;</w:t>
      </w:r>
    </w:p>
    <w:p w14:paraId="002138D5" w14:textId="77777777" w:rsidR="004E6D34" w:rsidRPr="00EE2ED7" w:rsidRDefault="004E6D34" w:rsidP="00EE2ED7">
      <w:pPr>
        <w:contextualSpacing/>
        <w:rPr>
          <w:bCs/>
          <w:sz w:val="16"/>
          <w:szCs w:val="16"/>
        </w:rPr>
      </w:pPr>
      <w:r w:rsidRPr="00EE2ED7">
        <w:rPr>
          <w:bCs/>
          <w:sz w:val="16"/>
          <w:szCs w:val="16"/>
        </w:rPr>
        <w:t xml:space="preserve">        &lt;/div&gt;</w:t>
      </w:r>
    </w:p>
    <w:p w14:paraId="158DEB2B" w14:textId="77777777" w:rsidR="004E6D34" w:rsidRPr="00EE2ED7" w:rsidRDefault="004E6D34" w:rsidP="00EE2ED7">
      <w:pPr>
        <w:contextualSpacing/>
        <w:rPr>
          <w:bCs/>
          <w:sz w:val="16"/>
          <w:szCs w:val="16"/>
        </w:rPr>
      </w:pPr>
      <w:r w:rsidRPr="00EE2ED7">
        <w:rPr>
          <w:bCs/>
          <w:sz w:val="16"/>
          <w:szCs w:val="16"/>
        </w:rPr>
        <w:t xml:space="preserve">        </w:t>
      </w:r>
    </w:p>
    <w:p w14:paraId="00839569" w14:textId="77777777" w:rsidR="004E6D34" w:rsidRPr="00EE2ED7" w:rsidRDefault="004E6D34" w:rsidP="00EE2ED7">
      <w:pPr>
        <w:contextualSpacing/>
        <w:rPr>
          <w:bCs/>
          <w:sz w:val="16"/>
          <w:szCs w:val="16"/>
        </w:rPr>
      </w:pPr>
      <w:r w:rsidRPr="00EE2ED7">
        <w:rPr>
          <w:bCs/>
          <w:sz w:val="16"/>
          <w:szCs w:val="16"/>
        </w:rPr>
        <w:t xml:space="preserve">        &lt;div class="mobile-nav-item" onclick="</w:t>
      </w:r>
      <w:proofErr w:type="spellStart"/>
      <w:r w:rsidRPr="00EE2ED7">
        <w:rPr>
          <w:bCs/>
          <w:sz w:val="16"/>
          <w:szCs w:val="16"/>
        </w:rPr>
        <w:t>showSection</w:t>
      </w:r>
      <w:proofErr w:type="spellEnd"/>
      <w:r w:rsidRPr="00EE2ED7">
        <w:rPr>
          <w:bCs/>
          <w:sz w:val="16"/>
          <w:szCs w:val="16"/>
        </w:rPr>
        <w:t>('tickets')"&gt;</w:t>
      </w:r>
    </w:p>
    <w:p w14:paraId="5307953F"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fa-ticket-alt"&gt;&lt;/</w:t>
      </w:r>
      <w:proofErr w:type="spellStart"/>
      <w:r w:rsidRPr="00EE2ED7">
        <w:rPr>
          <w:bCs/>
          <w:sz w:val="16"/>
          <w:szCs w:val="16"/>
        </w:rPr>
        <w:t>i</w:t>
      </w:r>
      <w:proofErr w:type="spellEnd"/>
      <w:r w:rsidRPr="00EE2ED7">
        <w:rPr>
          <w:bCs/>
          <w:sz w:val="16"/>
          <w:szCs w:val="16"/>
        </w:rPr>
        <w:t>&gt;</w:t>
      </w:r>
    </w:p>
    <w:p w14:paraId="64F57572" w14:textId="77777777" w:rsidR="004E6D34" w:rsidRPr="00EE2ED7" w:rsidRDefault="004E6D34" w:rsidP="00EE2ED7">
      <w:pPr>
        <w:contextualSpacing/>
        <w:rPr>
          <w:bCs/>
          <w:sz w:val="16"/>
          <w:szCs w:val="16"/>
        </w:rPr>
      </w:pPr>
      <w:r w:rsidRPr="00EE2ED7">
        <w:rPr>
          <w:bCs/>
          <w:sz w:val="16"/>
          <w:szCs w:val="16"/>
        </w:rPr>
        <w:t xml:space="preserve">            &lt;span&gt;Tickets&lt;/span&gt;</w:t>
      </w:r>
    </w:p>
    <w:p w14:paraId="37A792F2" w14:textId="77777777" w:rsidR="004E6D34" w:rsidRPr="00EE2ED7" w:rsidRDefault="004E6D34" w:rsidP="00EE2ED7">
      <w:pPr>
        <w:contextualSpacing/>
        <w:rPr>
          <w:bCs/>
          <w:sz w:val="16"/>
          <w:szCs w:val="16"/>
        </w:rPr>
      </w:pPr>
      <w:r w:rsidRPr="00EE2ED7">
        <w:rPr>
          <w:bCs/>
          <w:sz w:val="16"/>
          <w:szCs w:val="16"/>
        </w:rPr>
        <w:t xml:space="preserve">        &lt;/div&gt;</w:t>
      </w:r>
    </w:p>
    <w:p w14:paraId="32BD2369" w14:textId="77777777" w:rsidR="004E6D34" w:rsidRPr="00EE2ED7" w:rsidRDefault="004E6D34" w:rsidP="00EE2ED7">
      <w:pPr>
        <w:contextualSpacing/>
        <w:rPr>
          <w:bCs/>
          <w:sz w:val="16"/>
          <w:szCs w:val="16"/>
        </w:rPr>
      </w:pPr>
      <w:r w:rsidRPr="00EE2ED7">
        <w:rPr>
          <w:bCs/>
          <w:sz w:val="16"/>
          <w:szCs w:val="16"/>
        </w:rPr>
        <w:t xml:space="preserve">        </w:t>
      </w:r>
    </w:p>
    <w:p w14:paraId="1D04304A" w14:textId="77777777" w:rsidR="004E6D34" w:rsidRPr="00EE2ED7" w:rsidRDefault="004E6D34" w:rsidP="00EE2ED7">
      <w:pPr>
        <w:contextualSpacing/>
        <w:rPr>
          <w:bCs/>
          <w:sz w:val="16"/>
          <w:szCs w:val="16"/>
        </w:rPr>
      </w:pPr>
      <w:r w:rsidRPr="00EE2ED7">
        <w:rPr>
          <w:bCs/>
          <w:sz w:val="16"/>
          <w:szCs w:val="16"/>
        </w:rPr>
        <w:t xml:space="preserve">        &lt;div class="mobile-nav-item" onclick="</w:t>
      </w:r>
      <w:proofErr w:type="spellStart"/>
      <w:r w:rsidRPr="00EE2ED7">
        <w:rPr>
          <w:bCs/>
          <w:sz w:val="16"/>
          <w:szCs w:val="16"/>
        </w:rPr>
        <w:t>showSection</w:t>
      </w:r>
      <w:proofErr w:type="spellEnd"/>
      <w:r w:rsidRPr="00EE2ED7">
        <w:rPr>
          <w:bCs/>
          <w:sz w:val="16"/>
          <w:szCs w:val="16"/>
        </w:rPr>
        <w:t>('passes')"&gt;</w:t>
      </w:r>
    </w:p>
    <w:p w14:paraId="44BD42C0"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fa-id-card"&gt;&lt;/</w:t>
      </w:r>
      <w:proofErr w:type="spellStart"/>
      <w:r w:rsidRPr="00EE2ED7">
        <w:rPr>
          <w:bCs/>
          <w:sz w:val="16"/>
          <w:szCs w:val="16"/>
        </w:rPr>
        <w:t>i</w:t>
      </w:r>
      <w:proofErr w:type="spellEnd"/>
      <w:r w:rsidRPr="00EE2ED7">
        <w:rPr>
          <w:bCs/>
          <w:sz w:val="16"/>
          <w:szCs w:val="16"/>
        </w:rPr>
        <w:t>&gt;</w:t>
      </w:r>
    </w:p>
    <w:p w14:paraId="2BB69E9C" w14:textId="77777777" w:rsidR="004E6D34" w:rsidRPr="00EE2ED7" w:rsidRDefault="004E6D34" w:rsidP="00EE2ED7">
      <w:pPr>
        <w:contextualSpacing/>
        <w:rPr>
          <w:bCs/>
          <w:sz w:val="16"/>
          <w:szCs w:val="16"/>
        </w:rPr>
      </w:pPr>
      <w:r w:rsidRPr="00EE2ED7">
        <w:rPr>
          <w:bCs/>
          <w:sz w:val="16"/>
          <w:szCs w:val="16"/>
        </w:rPr>
        <w:t xml:space="preserve">            &lt;span&gt;Passes&lt;/span&gt;</w:t>
      </w:r>
    </w:p>
    <w:p w14:paraId="17EF9EDE" w14:textId="77777777" w:rsidR="004E6D34" w:rsidRPr="00EE2ED7" w:rsidRDefault="004E6D34" w:rsidP="00EE2ED7">
      <w:pPr>
        <w:contextualSpacing/>
        <w:rPr>
          <w:bCs/>
          <w:sz w:val="16"/>
          <w:szCs w:val="16"/>
        </w:rPr>
      </w:pPr>
      <w:r w:rsidRPr="00EE2ED7">
        <w:rPr>
          <w:bCs/>
          <w:sz w:val="16"/>
          <w:szCs w:val="16"/>
        </w:rPr>
        <w:t xml:space="preserve">        &lt;/div&gt;</w:t>
      </w:r>
    </w:p>
    <w:p w14:paraId="5EAE561B" w14:textId="77777777" w:rsidR="004E6D34" w:rsidRPr="00EE2ED7" w:rsidRDefault="004E6D34" w:rsidP="00EE2ED7">
      <w:pPr>
        <w:contextualSpacing/>
        <w:rPr>
          <w:bCs/>
          <w:sz w:val="16"/>
          <w:szCs w:val="16"/>
        </w:rPr>
      </w:pPr>
      <w:r w:rsidRPr="00EE2ED7">
        <w:rPr>
          <w:bCs/>
          <w:sz w:val="16"/>
          <w:szCs w:val="16"/>
        </w:rPr>
        <w:t xml:space="preserve">        </w:t>
      </w:r>
    </w:p>
    <w:p w14:paraId="612A3122" w14:textId="77777777" w:rsidR="004E6D34" w:rsidRPr="00EE2ED7" w:rsidRDefault="004E6D34" w:rsidP="00EE2ED7">
      <w:pPr>
        <w:contextualSpacing/>
        <w:rPr>
          <w:bCs/>
          <w:sz w:val="16"/>
          <w:szCs w:val="16"/>
        </w:rPr>
      </w:pPr>
      <w:r w:rsidRPr="00EE2ED7">
        <w:rPr>
          <w:bCs/>
          <w:sz w:val="16"/>
          <w:szCs w:val="16"/>
        </w:rPr>
        <w:t xml:space="preserve">        &lt;div class="mobile-nav-item" onclick="</w:t>
      </w:r>
      <w:proofErr w:type="spellStart"/>
      <w:proofErr w:type="gramStart"/>
      <w:r w:rsidRPr="00EE2ED7">
        <w:rPr>
          <w:bCs/>
          <w:sz w:val="16"/>
          <w:szCs w:val="16"/>
        </w:rPr>
        <w:t>toggleMoreMenu</w:t>
      </w:r>
      <w:proofErr w:type="spellEnd"/>
      <w:r w:rsidRPr="00EE2ED7">
        <w:rPr>
          <w:bCs/>
          <w:sz w:val="16"/>
          <w:szCs w:val="16"/>
        </w:rPr>
        <w:t>(</w:t>
      </w:r>
      <w:proofErr w:type="gramEnd"/>
      <w:r w:rsidRPr="00EE2ED7">
        <w:rPr>
          <w:bCs/>
          <w:sz w:val="16"/>
          <w:szCs w:val="16"/>
        </w:rPr>
        <w:t>)"&gt;</w:t>
      </w:r>
    </w:p>
    <w:p w14:paraId="2AABD1B3"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fa-ellipsis-h"&gt;&lt;/</w:t>
      </w:r>
      <w:proofErr w:type="spellStart"/>
      <w:r w:rsidRPr="00EE2ED7">
        <w:rPr>
          <w:bCs/>
          <w:sz w:val="16"/>
          <w:szCs w:val="16"/>
        </w:rPr>
        <w:t>i</w:t>
      </w:r>
      <w:proofErr w:type="spellEnd"/>
      <w:r w:rsidRPr="00EE2ED7">
        <w:rPr>
          <w:bCs/>
          <w:sz w:val="16"/>
          <w:szCs w:val="16"/>
        </w:rPr>
        <w:t>&gt;</w:t>
      </w:r>
    </w:p>
    <w:p w14:paraId="1C988C88" w14:textId="77777777" w:rsidR="004E6D34" w:rsidRPr="00EE2ED7" w:rsidRDefault="004E6D34" w:rsidP="00EE2ED7">
      <w:pPr>
        <w:contextualSpacing/>
        <w:rPr>
          <w:bCs/>
          <w:sz w:val="16"/>
          <w:szCs w:val="16"/>
        </w:rPr>
      </w:pPr>
      <w:r w:rsidRPr="00EE2ED7">
        <w:rPr>
          <w:bCs/>
          <w:sz w:val="16"/>
          <w:szCs w:val="16"/>
        </w:rPr>
        <w:t xml:space="preserve">            &lt;span&gt;More&lt;/span&gt;</w:t>
      </w:r>
    </w:p>
    <w:p w14:paraId="23540258" w14:textId="77777777" w:rsidR="004E6D34" w:rsidRPr="00EE2ED7" w:rsidRDefault="004E6D34" w:rsidP="00EE2ED7">
      <w:pPr>
        <w:contextualSpacing/>
        <w:rPr>
          <w:bCs/>
          <w:sz w:val="16"/>
          <w:szCs w:val="16"/>
        </w:rPr>
      </w:pPr>
      <w:r w:rsidRPr="00EE2ED7">
        <w:rPr>
          <w:bCs/>
          <w:sz w:val="16"/>
          <w:szCs w:val="16"/>
        </w:rPr>
        <w:t xml:space="preserve">        &lt;/div&gt;</w:t>
      </w:r>
    </w:p>
    <w:p w14:paraId="68EAA1A3" w14:textId="77777777" w:rsidR="004E6D34" w:rsidRPr="00EE2ED7" w:rsidRDefault="004E6D34" w:rsidP="00EE2ED7">
      <w:pPr>
        <w:contextualSpacing/>
        <w:rPr>
          <w:bCs/>
          <w:sz w:val="16"/>
          <w:szCs w:val="16"/>
        </w:rPr>
      </w:pPr>
      <w:r w:rsidRPr="00EE2ED7">
        <w:rPr>
          <w:bCs/>
          <w:sz w:val="16"/>
          <w:szCs w:val="16"/>
        </w:rPr>
        <w:t xml:space="preserve">    &lt;/div&gt;</w:t>
      </w:r>
    </w:p>
    <w:p w14:paraId="0C47E8D9" w14:textId="77777777" w:rsidR="004E6D34" w:rsidRPr="00EE2ED7" w:rsidRDefault="004E6D34" w:rsidP="00EE2ED7">
      <w:pPr>
        <w:contextualSpacing/>
        <w:rPr>
          <w:bCs/>
          <w:sz w:val="16"/>
          <w:szCs w:val="16"/>
        </w:rPr>
      </w:pPr>
    </w:p>
    <w:p w14:paraId="3DBC7F42" w14:textId="77777777" w:rsidR="004E6D34" w:rsidRPr="00EE2ED7" w:rsidRDefault="004E6D34" w:rsidP="00EE2ED7">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Move more menu inside mobile-nav --&gt;</w:t>
      </w:r>
    </w:p>
    <w:p w14:paraId="036AEA30" w14:textId="77777777" w:rsidR="004E6D34" w:rsidRPr="00EE2ED7" w:rsidRDefault="004E6D34" w:rsidP="00EE2ED7">
      <w:pPr>
        <w:contextualSpacing/>
        <w:rPr>
          <w:bCs/>
          <w:sz w:val="16"/>
          <w:szCs w:val="16"/>
        </w:rPr>
      </w:pPr>
      <w:r w:rsidRPr="00EE2ED7">
        <w:rPr>
          <w:bCs/>
          <w:sz w:val="16"/>
          <w:szCs w:val="16"/>
        </w:rPr>
        <w:t xml:space="preserve">    &lt;div class="more-menu" id="</w:t>
      </w:r>
      <w:proofErr w:type="spellStart"/>
      <w:r w:rsidRPr="00EE2ED7">
        <w:rPr>
          <w:bCs/>
          <w:sz w:val="16"/>
          <w:szCs w:val="16"/>
        </w:rPr>
        <w:t>moreMenu</w:t>
      </w:r>
      <w:proofErr w:type="spellEnd"/>
      <w:r w:rsidRPr="00EE2ED7">
        <w:rPr>
          <w:bCs/>
          <w:sz w:val="16"/>
          <w:szCs w:val="16"/>
        </w:rPr>
        <w:t>"&gt;</w:t>
      </w:r>
    </w:p>
    <w:p w14:paraId="37A6D36F" w14:textId="77777777" w:rsidR="004E6D34" w:rsidRPr="00EE2ED7" w:rsidRDefault="004E6D34" w:rsidP="00EE2ED7">
      <w:pPr>
        <w:contextualSpacing/>
        <w:rPr>
          <w:bCs/>
          <w:sz w:val="16"/>
          <w:szCs w:val="16"/>
        </w:rPr>
      </w:pPr>
      <w:r w:rsidRPr="00EE2ED7">
        <w:rPr>
          <w:bCs/>
          <w:sz w:val="16"/>
          <w:szCs w:val="16"/>
        </w:rPr>
        <w:t xml:space="preserve">        &lt;div class="mobile-nav-item" onclick="</w:t>
      </w:r>
      <w:proofErr w:type="spellStart"/>
      <w:r w:rsidRPr="00EE2ED7">
        <w:rPr>
          <w:bCs/>
          <w:sz w:val="16"/>
          <w:szCs w:val="16"/>
        </w:rPr>
        <w:t>showSection</w:t>
      </w:r>
      <w:proofErr w:type="spellEnd"/>
      <w:r w:rsidRPr="00EE2ED7">
        <w:rPr>
          <w:bCs/>
          <w:sz w:val="16"/>
          <w:szCs w:val="16"/>
        </w:rPr>
        <w:t>('verification')"&gt;</w:t>
      </w:r>
    </w:p>
    <w:p w14:paraId="160A124F"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fa-check-circle"&gt;&lt;/</w:t>
      </w:r>
      <w:proofErr w:type="spellStart"/>
      <w:r w:rsidRPr="00EE2ED7">
        <w:rPr>
          <w:bCs/>
          <w:sz w:val="16"/>
          <w:szCs w:val="16"/>
        </w:rPr>
        <w:t>i</w:t>
      </w:r>
      <w:proofErr w:type="spellEnd"/>
      <w:r w:rsidRPr="00EE2ED7">
        <w:rPr>
          <w:bCs/>
          <w:sz w:val="16"/>
          <w:szCs w:val="16"/>
        </w:rPr>
        <w:t>&gt;</w:t>
      </w:r>
    </w:p>
    <w:p w14:paraId="1B6D1108" w14:textId="77777777" w:rsidR="004E6D34" w:rsidRPr="00EE2ED7" w:rsidRDefault="004E6D34" w:rsidP="00EE2ED7">
      <w:pPr>
        <w:contextualSpacing/>
        <w:rPr>
          <w:bCs/>
          <w:sz w:val="16"/>
          <w:szCs w:val="16"/>
        </w:rPr>
      </w:pPr>
      <w:r w:rsidRPr="00EE2ED7">
        <w:rPr>
          <w:bCs/>
          <w:sz w:val="16"/>
          <w:szCs w:val="16"/>
        </w:rPr>
        <w:t xml:space="preserve">            &lt;span&gt;Verify&lt;/span&gt;</w:t>
      </w:r>
    </w:p>
    <w:p w14:paraId="42331974" w14:textId="77777777" w:rsidR="004E6D34" w:rsidRPr="00EE2ED7" w:rsidRDefault="004E6D34" w:rsidP="00EE2ED7">
      <w:pPr>
        <w:contextualSpacing/>
        <w:rPr>
          <w:bCs/>
          <w:sz w:val="16"/>
          <w:szCs w:val="16"/>
        </w:rPr>
      </w:pPr>
      <w:r w:rsidRPr="00EE2ED7">
        <w:rPr>
          <w:bCs/>
          <w:sz w:val="16"/>
          <w:szCs w:val="16"/>
        </w:rPr>
        <w:t xml:space="preserve">        &lt;/div&gt;</w:t>
      </w:r>
    </w:p>
    <w:p w14:paraId="3D643DCC" w14:textId="77777777" w:rsidR="004E6D34" w:rsidRPr="00EE2ED7" w:rsidRDefault="004E6D34" w:rsidP="00EE2ED7">
      <w:pPr>
        <w:contextualSpacing/>
        <w:rPr>
          <w:bCs/>
          <w:sz w:val="16"/>
          <w:szCs w:val="16"/>
        </w:rPr>
      </w:pPr>
      <w:r w:rsidRPr="00EE2ED7">
        <w:rPr>
          <w:bCs/>
          <w:sz w:val="16"/>
          <w:szCs w:val="16"/>
        </w:rPr>
        <w:t xml:space="preserve">        &lt;div class="mobile-nav-item" onclick="</w:t>
      </w:r>
      <w:proofErr w:type="spellStart"/>
      <w:r w:rsidRPr="00EE2ED7">
        <w:rPr>
          <w:bCs/>
          <w:sz w:val="16"/>
          <w:szCs w:val="16"/>
        </w:rPr>
        <w:t>showSection</w:t>
      </w:r>
      <w:proofErr w:type="spellEnd"/>
      <w:r w:rsidRPr="00EE2ED7">
        <w:rPr>
          <w:bCs/>
          <w:sz w:val="16"/>
          <w:szCs w:val="16"/>
        </w:rPr>
        <w:t>('</w:t>
      </w:r>
      <w:proofErr w:type="spellStart"/>
      <w:r w:rsidRPr="00EE2ED7">
        <w:rPr>
          <w:bCs/>
          <w:sz w:val="16"/>
          <w:szCs w:val="16"/>
        </w:rPr>
        <w:t>generateTicket</w:t>
      </w:r>
      <w:proofErr w:type="spellEnd"/>
      <w:r w:rsidRPr="00EE2ED7">
        <w:rPr>
          <w:bCs/>
          <w:sz w:val="16"/>
          <w:szCs w:val="16"/>
        </w:rPr>
        <w:t>')"&gt;</w:t>
      </w:r>
    </w:p>
    <w:p w14:paraId="49A39FF6" w14:textId="77777777" w:rsidR="004E6D34" w:rsidRPr="00EE2ED7" w:rsidRDefault="004E6D34" w:rsidP="00EE2ED7">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fa-plus-circle"&gt;&lt;/</w:t>
      </w:r>
      <w:proofErr w:type="spellStart"/>
      <w:r w:rsidRPr="00EE2ED7">
        <w:rPr>
          <w:bCs/>
          <w:sz w:val="16"/>
          <w:szCs w:val="16"/>
        </w:rPr>
        <w:t>i</w:t>
      </w:r>
      <w:proofErr w:type="spellEnd"/>
      <w:r w:rsidRPr="00EE2ED7">
        <w:rPr>
          <w:bCs/>
          <w:sz w:val="16"/>
          <w:szCs w:val="16"/>
        </w:rPr>
        <w:t>&gt;</w:t>
      </w:r>
    </w:p>
    <w:p w14:paraId="253C8CF1" w14:textId="77777777" w:rsidR="004E6D34" w:rsidRPr="00EE2ED7" w:rsidRDefault="004E6D34" w:rsidP="00EE2ED7">
      <w:pPr>
        <w:contextualSpacing/>
        <w:rPr>
          <w:bCs/>
          <w:sz w:val="16"/>
          <w:szCs w:val="16"/>
        </w:rPr>
      </w:pPr>
      <w:r w:rsidRPr="00EE2ED7">
        <w:rPr>
          <w:bCs/>
          <w:sz w:val="16"/>
          <w:szCs w:val="16"/>
        </w:rPr>
        <w:t xml:space="preserve">            &lt;span&gt;Generate&lt;/span&gt;</w:t>
      </w:r>
    </w:p>
    <w:p w14:paraId="1EF7B499" w14:textId="77777777" w:rsidR="004E6D34" w:rsidRPr="00EE2ED7" w:rsidRDefault="004E6D34" w:rsidP="00EE2ED7">
      <w:pPr>
        <w:contextualSpacing/>
        <w:rPr>
          <w:bCs/>
          <w:sz w:val="16"/>
          <w:szCs w:val="16"/>
        </w:rPr>
      </w:pPr>
      <w:r w:rsidRPr="00EE2ED7">
        <w:rPr>
          <w:bCs/>
          <w:sz w:val="16"/>
          <w:szCs w:val="16"/>
        </w:rPr>
        <w:t xml:space="preserve">        &lt;/div&gt;</w:t>
      </w:r>
    </w:p>
    <w:p w14:paraId="1FD80A28" w14:textId="77777777" w:rsidR="004E6D34" w:rsidRPr="00EE2ED7" w:rsidRDefault="004E6D34" w:rsidP="00EE2ED7">
      <w:pPr>
        <w:contextualSpacing/>
        <w:rPr>
          <w:bCs/>
          <w:sz w:val="16"/>
          <w:szCs w:val="16"/>
        </w:rPr>
      </w:pPr>
      <w:r w:rsidRPr="00EE2ED7">
        <w:rPr>
          <w:bCs/>
          <w:sz w:val="16"/>
          <w:szCs w:val="16"/>
        </w:rPr>
        <w:t xml:space="preserve">    &lt;/div&gt;</w:t>
      </w:r>
    </w:p>
    <w:p w14:paraId="3E0A5954" w14:textId="77777777" w:rsidR="004E6D34" w:rsidRPr="00EE2ED7" w:rsidRDefault="004E6D34" w:rsidP="00EE2ED7">
      <w:pPr>
        <w:contextualSpacing/>
        <w:rPr>
          <w:bCs/>
          <w:sz w:val="16"/>
          <w:szCs w:val="16"/>
        </w:rPr>
      </w:pPr>
      <w:r w:rsidRPr="00EE2ED7">
        <w:rPr>
          <w:bCs/>
          <w:sz w:val="16"/>
          <w:szCs w:val="16"/>
        </w:rPr>
        <w:t>&lt;/div&gt;</w:t>
      </w:r>
    </w:p>
    <w:p w14:paraId="2E11B938" w14:textId="77777777" w:rsidR="004E6D34" w:rsidRPr="00EE2ED7" w:rsidRDefault="004E6D34" w:rsidP="00EE2ED7">
      <w:pPr>
        <w:contextualSpacing/>
        <w:rPr>
          <w:bCs/>
          <w:sz w:val="16"/>
          <w:szCs w:val="16"/>
        </w:rPr>
      </w:pPr>
    </w:p>
    <w:p w14:paraId="78FB5AAE" w14:textId="77777777" w:rsidR="004E6D34" w:rsidRPr="00EE2ED7" w:rsidRDefault="004E6D34" w:rsidP="00EE2ED7">
      <w:pPr>
        <w:contextualSpacing/>
        <w:rPr>
          <w:bCs/>
          <w:sz w:val="16"/>
          <w:szCs w:val="16"/>
        </w:rPr>
      </w:pPr>
      <w:r w:rsidRPr="00EE2ED7">
        <w:rPr>
          <w:bCs/>
          <w:sz w:val="16"/>
          <w:szCs w:val="16"/>
        </w:rPr>
        <w:t>&lt;script&gt;</w:t>
      </w:r>
    </w:p>
    <w:p w14:paraId="5DD2AE09" w14:textId="77777777" w:rsidR="004E6D34" w:rsidRPr="00EE2ED7" w:rsidRDefault="004E6D34" w:rsidP="00EE2ED7">
      <w:pPr>
        <w:contextualSpacing/>
        <w:rPr>
          <w:bCs/>
          <w:sz w:val="16"/>
          <w:szCs w:val="16"/>
        </w:rPr>
      </w:pPr>
      <w:r w:rsidRPr="00EE2ED7">
        <w:rPr>
          <w:bCs/>
          <w:sz w:val="16"/>
          <w:szCs w:val="16"/>
        </w:rPr>
        <w:t xml:space="preserve">    // Functions for handling event category and pricing type</w:t>
      </w:r>
    </w:p>
    <w:p w14:paraId="766B6D9A"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handleEventCategoryChange</w:t>
      </w:r>
      <w:proofErr w:type="spellEnd"/>
      <w:r w:rsidRPr="00EE2ED7">
        <w:rPr>
          <w:bCs/>
          <w:sz w:val="16"/>
          <w:szCs w:val="16"/>
        </w:rPr>
        <w:t>(</w:t>
      </w:r>
      <w:proofErr w:type="gramEnd"/>
      <w:r w:rsidRPr="00EE2ED7">
        <w:rPr>
          <w:bCs/>
          <w:sz w:val="16"/>
          <w:szCs w:val="16"/>
        </w:rPr>
        <w:t>) {</w:t>
      </w:r>
    </w:p>
    <w:p w14:paraId="1258A116"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categorySelect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eventCategory</w:t>
      </w:r>
      <w:proofErr w:type="spellEnd"/>
      <w:r w:rsidRPr="00EE2ED7">
        <w:rPr>
          <w:bCs/>
          <w:sz w:val="16"/>
          <w:szCs w:val="16"/>
        </w:rPr>
        <w:t>');</w:t>
      </w:r>
    </w:p>
    <w:p w14:paraId="6D28917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otherCategoryGroup</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otherCategoryGroup</w:t>
      </w:r>
      <w:proofErr w:type="spellEnd"/>
      <w:r w:rsidRPr="00EE2ED7">
        <w:rPr>
          <w:bCs/>
          <w:sz w:val="16"/>
          <w:szCs w:val="16"/>
        </w:rPr>
        <w:t>');</w:t>
      </w:r>
    </w:p>
    <w:p w14:paraId="4860B50E"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otherCategoryInput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otherCategoryName</w:t>
      </w:r>
      <w:proofErr w:type="spellEnd"/>
      <w:r w:rsidRPr="00EE2ED7">
        <w:rPr>
          <w:bCs/>
          <w:sz w:val="16"/>
          <w:szCs w:val="16"/>
        </w:rPr>
        <w:t>');</w:t>
      </w:r>
    </w:p>
    <w:p w14:paraId="410EB0A1" w14:textId="77777777" w:rsidR="004E6D34" w:rsidRPr="00EE2ED7" w:rsidRDefault="004E6D34" w:rsidP="00EE2ED7">
      <w:pPr>
        <w:contextualSpacing/>
        <w:rPr>
          <w:bCs/>
          <w:sz w:val="16"/>
          <w:szCs w:val="16"/>
        </w:rPr>
      </w:pPr>
      <w:r w:rsidRPr="00EE2ED7">
        <w:rPr>
          <w:bCs/>
          <w:sz w:val="16"/>
          <w:szCs w:val="16"/>
        </w:rPr>
        <w:t xml:space="preserve">        </w:t>
      </w:r>
    </w:p>
    <w:p w14:paraId="6B9AE275"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categorySelect.value</w:t>
      </w:r>
      <w:proofErr w:type="spellEnd"/>
      <w:r w:rsidRPr="00EE2ED7">
        <w:rPr>
          <w:bCs/>
          <w:sz w:val="16"/>
          <w:szCs w:val="16"/>
        </w:rPr>
        <w:t xml:space="preserve"> === 'other') {</w:t>
      </w:r>
    </w:p>
    <w:p w14:paraId="2FEE97C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otherCategoryGroup.style.display</w:t>
      </w:r>
      <w:proofErr w:type="spellEnd"/>
      <w:proofErr w:type="gramEnd"/>
      <w:r w:rsidRPr="00EE2ED7">
        <w:rPr>
          <w:bCs/>
          <w:sz w:val="16"/>
          <w:szCs w:val="16"/>
        </w:rPr>
        <w:t xml:space="preserve"> = 'block';</w:t>
      </w:r>
    </w:p>
    <w:p w14:paraId="6F411E61"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otherCategoryInput.required</w:t>
      </w:r>
      <w:proofErr w:type="spellEnd"/>
      <w:r w:rsidRPr="00EE2ED7">
        <w:rPr>
          <w:bCs/>
          <w:sz w:val="16"/>
          <w:szCs w:val="16"/>
        </w:rPr>
        <w:t xml:space="preserve"> = true;</w:t>
      </w:r>
    </w:p>
    <w:p w14:paraId="303769D2" w14:textId="77777777" w:rsidR="004E6D34" w:rsidRPr="00EE2ED7" w:rsidRDefault="004E6D34" w:rsidP="00EE2ED7">
      <w:pPr>
        <w:contextualSpacing/>
        <w:rPr>
          <w:bCs/>
          <w:sz w:val="16"/>
          <w:szCs w:val="16"/>
        </w:rPr>
      </w:pPr>
      <w:r w:rsidRPr="00EE2ED7">
        <w:rPr>
          <w:bCs/>
          <w:sz w:val="16"/>
          <w:szCs w:val="16"/>
        </w:rPr>
        <w:t xml:space="preserve">        } else {</w:t>
      </w:r>
    </w:p>
    <w:p w14:paraId="58E37D6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otherCategoryGroup.style.display</w:t>
      </w:r>
      <w:proofErr w:type="spellEnd"/>
      <w:proofErr w:type="gramEnd"/>
      <w:r w:rsidRPr="00EE2ED7">
        <w:rPr>
          <w:bCs/>
          <w:sz w:val="16"/>
          <w:szCs w:val="16"/>
        </w:rPr>
        <w:t xml:space="preserve"> = 'none';</w:t>
      </w:r>
    </w:p>
    <w:p w14:paraId="2A4F73CC"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otherCategoryInput.required</w:t>
      </w:r>
      <w:proofErr w:type="spellEnd"/>
      <w:r w:rsidRPr="00EE2ED7">
        <w:rPr>
          <w:bCs/>
          <w:sz w:val="16"/>
          <w:szCs w:val="16"/>
        </w:rPr>
        <w:t xml:space="preserve"> = false;</w:t>
      </w:r>
    </w:p>
    <w:p w14:paraId="451A319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otherCategoryInput.value</w:t>
      </w:r>
      <w:proofErr w:type="spellEnd"/>
      <w:r w:rsidRPr="00EE2ED7">
        <w:rPr>
          <w:bCs/>
          <w:sz w:val="16"/>
          <w:szCs w:val="16"/>
        </w:rPr>
        <w:t xml:space="preserve"> = '';</w:t>
      </w:r>
    </w:p>
    <w:p w14:paraId="18EDA848" w14:textId="77777777" w:rsidR="004E6D34" w:rsidRPr="00EE2ED7" w:rsidRDefault="004E6D34" w:rsidP="00EE2ED7">
      <w:pPr>
        <w:contextualSpacing/>
        <w:rPr>
          <w:bCs/>
          <w:sz w:val="16"/>
          <w:szCs w:val="16"/>
        </w:rPr>
      </w:pPr>
      <w:r w:rsidRPr="00EE2ED7">
        <w:rPr>
          <w:bCs/>
          <w:sz w:val="16"/>
          <w:szCs w:val="16"/>
        </w:rPr>
        <w:t xml:space="preserve">        }</w:t>
      </w:r>
    </w:p>
    <w:p w14:paraId="705D82A2" w14:textId="77777777" w:rsidR="004E6D34" w:rsidRPr="00EE2ED7" w:rsidRDefault="004E6D34" w:rsidP="00EE2ED7">
      <w:pPr>
        <w:contextualSpacing/>
        <w:rPr>
          <w:bCs/>
          <w:sz w:val="16"/>
          <w:szCs w:val="16"/>
        </w:rPr>
      </w:pPr>
      <w:r w:rsidRPr="00EE2ED7">
        <w:rPr>
          <w:bCs/>
          <w:sz w:val="16"/>
          <w:szCs w:val="16"/>
        </w:rPr>
        <w:t xml:space="preserve">    }</w:t>
      </w:r>
    </w:p>
    <w:p w14:paraId="4E696EB2" w14:textId="77777777" w:rsidR="004E6D34" w:rsidRPr="00EE2ED7" w:rsidRDefault="004E6D34" w:rsidP="00EE2ED7">
      <w:pPr>
        <w:contextualSpacing/>
        <w:rPr>
          <w:bCs/>
          <w:sz w:val="16"/>
          <w:szCs w:val="16"/>
        </w:rPr>
      </w:pPr>
    </w:p>
    <w:p w14:paraId="3DC88798"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handlePricingTypeChange</w:t>
      </w:r>
      <w:proofErr w:type="spellEnd"/>
      <w:r w:rsidRPr="00EE2ED7">
        <w:rPr>
          <w:bCs/>
          <w:sz w:val="16"/>
          <w:szCs w:val="16"/>
        </w:rPr>
        <w:t>(</w:t>
      </w:r>
      <w:proofErr w:type="gramEnd"/>
      <w:r w:rsidRPr="00EE2ED7">
        <w:rPr>
          <w:bCs/>
          <w:sz w:val="16"/>
          <w:szCs w:val="16"/>
        </w:rPr>
        <w:t>) {</w:t>
      </w:r>
    </w:p>
    <w:p w14:paraId="51069F6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pricingType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eventPricingType</w:t>
      </w:r>
      <w:proofErr w:type="spellEnd"/>
      <w:r w:rsidRPr="00EE2ED7">
        <w:rPr>
          <w:bCs/>
          <w:sz w:val="16"/>
          <w:szCs w:val="16"/>
        </w:rPr>
        <w:t>').value;</w:t>
      </w:r>
    </w:p>
    <w:p w14:paraId="061DC2F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priceInputs</w:t>
      </w:r>
      <w:proofErr w:type="spellEnd"/>
      <w:r w:rsidRPr="00EE2ED7">
        <w:rPr>
          <w:bCs/>
          <w:sz w:val="16"/>
          <w:szCs w:val="16"/>
        </w:rPr>
        <w:t xml:space="preserve"> = [</w:t>
      </w:r>
    </w:p>
    <w:p w14:paraId="3ECDD021"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eventPrice</w:t>
      </w:r>
      <w:proofErr w:type="spellEnd"/>
      <w:r w:rsidRPr="00EE2ED7">
        <w:rPr>
          <w:bCs/>
          <w:sz w:val="16"/>
          <w:szCs w:val="16"/>
        </w:rPr>
        <w:t>'),</w:t>
      </w:r>
    </w:p>
    <w:p w14:paraId="78B65D9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venueTicketPrice</w:t>
      </w:r>
      <w:proofErr w:type="spellEnd"/>
      <w:r w:rsidRPr="00EE2ED7">
        <w:rPr>
          <w:bCs/>
          <w:sz w:val="16"/>
          <w:szCs w:val="16"/>
        </w:rPr>
        <w:t>'),</w:t>
      </w:r>
    </w:p>
    <w:p w14:paraId="0732A29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onlineTicketPrice</w:t>
      </w:r>
      <w:proofErr w:type="spellEnd"/>
      <w:r w:rsidRPr="00EE2ED7">
        <w:rPr>
          <w:bCs/>
          <w:sz w:val="16"/>
          <w:szCs w:val="16"/>
        </w:rPr>
        <w:t>')</w:t>
      </w:r>
    </w:p>
    <w:p w14:paraId="3C9417DA" w14:textId="77777777" w:rsidR="004E6D34" w:rsidRPr="00EE2ED7" w:rsidRDefault="004E6D34" w:rsidP="00EE2ED7">
      <w:pPr>
        <w:contextualSpacing/>
        <w:rPr>
          <w:bCs/>
          <w:sz w:val="16"/>
          <w:szCs w:val="16"/>
        </w:rPr>
      </w:pPr>
      <w:r w:rsidRPr="00EE2ED7">
        <w:rPr>
          <w:bCs/>
          <w:sz w:val="16"/>
          <w:szCs w:val="16"/>
        </w:rPr>
        <w:t xml:space="preserve">    ];</w:t>
      </w:r>
    </w:p>
    <w:p w14:paraId="1863EB5A" w14:textId="77777777" w:rsidR="004E6D34" w:rsidRPr="00EE2ED7" w:rsidRDefault="004E6D34" w:rsidP="00EE2ED7">
      <w:pPr>
        <w:contextualSpacing/>
        <w:rPr>
          <w:bCs/>
          <w:sz w:val="16"/>
          <w:szCs w:val="16"/>
        </w:rPr>
      </w:pPr>
      <w:r w:rsidRPr="00EE2ED7">
        <w:rPr>
          <w:bCs/>
          <w:sz w:val="16"/>
          <w:szCs w:val="16"/>
        </w:rPr>
        <w:lastRenderedPageBreak/>
        <w:t xml:space="preserve">    </w:t>
      </w:r>
    </w:p>
    <w:p w14:paraId="4C48976A"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priceInputs.forEach</w:t>
      </w:r>
      <w:proofErr w:type="spellEnd"/>
      <w:r w:rsidRPr="00EE2ED7">
        <w:rPr>
          <w:bCs/>
          <w:sz w:val="16"/>
          <w:szCs w:val="16"/>
        </w:rPr>
        <w:t>(input =&gt; {</w:t>
      </w:r>
    </w:p>
    <w:p w14:paraId="17E58E6F" w14:textId="77777777" w:rsidR="004E6D34" w:rsidRPr="00EE2ED7" w:rsidRDefault="004E6D34" w:rsidP="00EE2ED7">
      <w:pPr>
        <w:contextualSpacing/>
        <w:rPr>
          <w:bCs/>
          <w:sz w:val="16"/>
          <w:szCs w:val="16"/>
        </w:rPr>
      </w:pPr>
      <w:r w:rsidRPr="00EE2ED7">
        <w:rPr>
          <w:bCs/>
          <w:sz w:val="16"/>
          <w:szCs w:val="16"/>
        </w:rPr>
        <w:t xml:space="preserve">        if (input) {</w:t>
      </w:r>
    </w:p>
    <w:p w14:paraId="5C95F264"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pricingType</w:t>
      </w:r>
      <w:proofErr w:type="spellEnd"/>
      <w:r w:rsidRPr="00EE2ED7">
        <w:rPr>
          <w:bCs/>
          <w:sz w:val="16"/>
          <w:szCs w:val="16"/>
        </w:rPr>
        <w:t xml:space="preserve"> === 'free') {</w:t>
      </w:r>
    </w:p>
    <w:p w14:paraId="7F80DDC3"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input.value</w:t>
      </w:r>
      <w:proofErr w:type="spellEnd"/>
      <w:r w:rsidRPr="00EE2ED7">
        <w:rPr>
          <w:bCs/>
          <w:sz w:val="16"/>
          <w:szCs w:val="16"/>
        </w:rPr>
        <w:t xml:space="preserve"> = '0';</w:t>
      </w:r>
    </w:p>
    <w:p w14:paraId="0DC87036"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input.readOnly</w:t>
      </w:r>
      <w:proofErr w:type="spellEnd"/>
      <w:proofErr w:type="gramEnd"/>
      <w:r w:rsidRPr="00EE2ED7">
        <w:rPr>
          <w:bCs/>
          <w:sz w:val="16"/>
          <w:szCs w:val="16"/>
        </w:rPr>
        <w:t xml:space="preserve"> = true;</w:t>
      </w:r>
    </w:p>
    <w:p w14:paraId="5D859085" w14:textId="77777777" w:rsidR="004E6D34" w:rsidRPr="00EE2ED7" w:rsidRDefault="004E6D34" w:rsidP="00EE2ED7">
      <w:pPr>
        <w:contextualSpacing/>
        <w:rPr>
          <w:bCs/>
          <w:sz w:val="16"/>
          <w:szCs w:val="16"/>
        </w:rPr>
      </w:pPr>
      <w:r w:rsidRPr="00EE2ED7">
        <w:rPr>
          <w:bCs/>
          <w:sz w:val="16"/>
          <w:szCs w:val="16"/>
        </w:rPr>
        <w:t xml:space="preserve">            } else {</w:t>
      </w:r>
    </w:p>
    <w:p w14:paraId="68063467"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input.value</w:t>
      </w:r>
      <w:proofErr w:type="spellEnd"/>
      <w:r w:rsidRPr="00EE2ED7">
        <w:rPr>
          <w:bCs/>
          <w:sz w:val="16"/>
          <w:szCs w:val="16"/>
        </w:rPr>
        <w:t xml:space="preserve"> = '';</w:t>
      </w:r>
    </w:p>
    <w:p w14:paraId="5115377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input.readOnly</w:t>
      </w:r>
      <w:proofErr w:type="spellEnd"/>
      <w:proofErr w:type="gramEnd"/>
      <w:r w:rsidRPr="00EE2ED7">
        <w:rPr>
          <w:bCs/>
          <w:sz w:val="16"/>
          <w:szCs w:val="16"/>
        </w:rPr>
        <w:t xml:space="preserve"> = false;</w:t>
      </w:r>
    </w:p>
    <w:p w14:paraId="35FCFD10" w14:textId="77777777" w:rsidR="004E6D34" w:rsidRPr="00EE2ED7" w:rsidRDefault="004E6D34" w:rsidP="00EE2ED7">
      <w:pPr>
        <w:contextualSpacing/>
        <w:rPr>
          <w:bCs/>
          <w:sz w:val="16"/>
          <w:szCs w:val="16"/>
        </w:rPr>
      </w:pPr>
      <w:r w:rsidRPr="00EE2ED7">
        <w:rPr>
          <w:bCs/>
          <w:sz w:val="16"/>
          <w:szCs w:val="16"/>
        </w:rPr>
        <w:t xml:space="preserve">            }</w:t>
      </w:r>
    </w:p>
    <w:p w14:paraId="458510D3" w14:textId="77777777" w:rsidR="004E6D34" w:rsidRPr="00EE2ED7" w:rsidRDefault="004E6D34" w:rsidP="00EE2ED7">
      <w:pPr>
        <w:contextualSpacing/>
        <w:rPr>
          <w:bCs/>
          <w:sz w:val="16"/>
          <w:szCs w:val="16"/>
        </w:rPr>
      </w:pPr>
      <w:r w:rsidRPr="00EE2ED7">
        <w:rPr>
          <w:bCs/>
          <w:sz w:val="16"/>
          <w:szCs w:val="16"/>
        </w:rPr>
        <w:t xml:space="preserve">        }</w:t>
      </w:r>
    </w:p>
    <w:p w14:paraId="1CE34978" w14:textId="77777777" w:rsidR="004E6D34" w:rsidRPr="00EE2ED7" w:rsidRDefault="004E6D34" w:rsidP="00EE2ED7">
      <w:pPr>
        <w:contextualSpacing/>
        <w:rPr>
          <w:bCs/>
          <w:sz w:val="16"/>
          <w:szCs w:val="16"/>
        </w:rPr>
      </w:pPr>
      <w:r w:rsidRPr="00EE2ED7">
        <w:rPr>
          <w:bCs/>
          <w:sz w:val="16"/>
          <w:szCs w:val="16"/>
        </w:rPr>
        <w:t xml:space="preserve">    });</w:t>
      </w:r>
    </w:p>
    <w:p w14:paraId="568639C3" w14:textId="77777777" w:rsidR="004E6D34" w:rsidRDefault="004E6D34" w:rsidP="00EE2ED7">
      <w:pPr>
        <w:contextualSpacing/>
        <w:rPr>
          <w:bCs/>
          <w:sz w:val="16"/>
          <w:szCs w:val="16"/>
        </w:rPr>
      </w:pPr>
      <w:r w:rsidRPr="00EE2ED7">
        <w:rPr>
          <w:bCs/>
          <w:sz w:val="16"/>
          <w:szCs w:val="16"/>
        </w:rPr>
        <w:t>}</w:t>
      </w:r>
    </w:p>
    <w:p w14:paraId="3C871ABF" w14:textId="77777777" w:rsidR="00DE5C81" w:rsidRPr="00EE2ED7" w:rsidRDefault="00DE5C81" w:rsidP="00DE5C81">
      <w:pPr>
        <w:contextualSpacing/>
        <w:rPr>
          <w:bCs/>
          <w:sz w:val="16"/>
          <w:szCs w:val="16"/>
        </w:rPr>
      </w:pPr>
      <w:r w:rsidRPr="00EE2ED7">
        <w:rPr>
          <w:bCs/>
          <w:sz w:val="16"/>
          <w:szCs w:val="16"/>
        </w:rPr>
        <w:t xml:space="preserve">        let </w:t>
      </w:r>
      <w:proofErr w:type="spellStart"/>
      <w:r w:rsidRPr="00EE2ED7">
        <w:rPr>
          <w:bCs/>
          <w:sz w:val="16"/>
          <w:szCs w:val="16"/>
        </w:rPr>
        <w:t>currentFilter</w:t>
      </w:r>
      <w:proofErr w:type="spellEnd"/>
      <w:r w:rsidRPr="00EE2ED7">
        <w:rPr>
          <w:bCs/>
          <w:sz w:val="16"/>
          <w:szCs w:val="16"/>
        </w:rPr>
        <w:t xml:space="preserve"> = 'all';</w:t>
      </w:r>
    </w:p>
    <w:p w14:paraId="2619D559" w14:textId="77777777" w:rsidR="00DE5C81" w:rsidRPr="00EE2ED7" w:rsidRDefault="00DE5C81" w:rsidP="00DE5C81">
      <w:pPr>
        <w:contextualSpacing/>
        <w:rPr>
          <w:bCs/>
          <w:sz w:val="16"/>
          <w:szCs w:val="16"/>
        </w:rPr>
      </w:pPr>
      <w:r w:rsidRPr="00EE2ED7">
        <w:rPr>
          <w:bCs/>
          <w:sz w:val="16"/>
          <w:szCs w:val="16"/>
        </w:rPr>
        <w:t xml:space="preserve">    </w:t>
      </w:r>
    </w:p>
    <w:p w14:paraId="481A8781" w14:textId="77777777" w:rsidR="00DE5C81" w:rsidRPr="00EE2ED7" w:rsidRDefault="00DE5C81" w:rsidP="00DE5C81">
      <w:pPr>
        <w:contextualSpacing/>
        <w:rPr>
          <w:bCs/>
          <w:sz w:val="16"/>
          <w:szCs w:val="16"/>
        </w:rPr>
      </w:pPr>
      <w:r w:rsidRPr="00EE2ED7">
        <w:rPr>
          <w:bCs/>
          <w:sz w:val="16"/>
          <w:szCs w:val="16"/>
        </w:rPr>
        <w:t xml:space="preserve">        // Function to generate unique event ID</w:t>
      </w:r>
    </w:p>
    <w:p w14:paraId="3CCD4757"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generateEventId</w:t>
      </w:r>
      <w:proofErr w:type="spellEnd"/>
      <w:r w:rsidRPr="00EE2ED7">
        <w:rPr>
          <w:bCs/>
          <w:sz w:val="16"/>
          <w:szCs w:val="16"/>
        </w:rPr>
        <w:t>(</w:t>
      </w:r>
      <w:proofErr w:type="gramEnd"/>
      <w:r w:rsidRPr="00EE2ED7">
        <w:rPr>
          <w:bCs/>
          <w:sz w:val="16"/>
          <w:szCs w:val="16"/>
        </w:rPr>
        <w:t>) {</w:t>
      </w:r>
    </w:p>
    <w:p w14:paraId="2A36A887" w14:textId="77777777" w:rsidR="00DE5C81" w:rsidRPr="00EE2ED7" w:rsidRDefault="00DE5C81" w:rsidP="00DE5C81">
      <w:pPr>
        <w:contextualSpacing/>
        <w:rPr>
          <w:bCs/>
          <w:sz w:val="16"/>
          <w:szCs w:val="16"/>
        </w:rPr>
      </w:pPr>
      <w:r w:rsidRPr="00EE2ED7">
        <w:rPr>
          <w:bCs/>
          <w:sz w:val="16"/>
          <w:szCs w:val="16"/>
        </w:rPr>
        <w:t xml:space="preserve">            const timestamp = new Date(</w:t>
      </w:r>
      <w:proofErr w:type="gramStart"/>
      <w:r w:rsidRPr="00EE2ED7">
        <w:rPr>
          <w:bCs/>
          <w:sz w:val="16"/>
          <w:szCs w:val="16"/>
        </w:rPr>
        <w:t>).</w:t>
      </w:r>
      <w:proofErr w:type="spellStart"/>
      <w:r w:rsidRPr="00EE2ED7">
        <w:rPr>
          <w:bCs/>
          <w:sz w:val="16"/>
          <w:szCs w:val="16"/>
        </w:rPr>
        <w:t>getTime</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toString</w:t>
      </w:r>
      <w:proofErr w:type="spellEnd"/>
      <w:proofErr w:type="gramEnd"/>
      <w:r w:rsidRPr="00EE2ED7">
        <w:rPr>
          <w:bCs/>
          <w:sz w:val="16"/>
          <w:szCs w:val="16"/>
        </w:rPr>
        <w:t>(36);</w:t>
      </w:r>
    </w:p>
    <w:p w14:paraId="0DEC074E"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randomStr</w:t>
      </w:r>
      <w:proofErr w:type="spellEnd"/>
      <w:r w:rsidRPr="00EE2ED7">
        <w:rPr>
          <w:bCs/>
          <w:sz w:val="16"/>
          <w:szCs w:val="16"/>
        </w:rPr>
        <w:t xml:space="preserve"> = </w:t>
      </w:r>
      <w:proofErr w:type="spellStart"/>
      <w:r w:rsidRPr="00EE2ED7">
        <w:rPr>
          <w:bCs/>
          <w:sz w:val="16"/>
          <w:szCs w:val="16"/>
        </w:rPr>
        <w:t>Math.random</w:t>
      </w:r>
      <w:proofErr w:type="spellEnd"/>
      <w:r w:rsidRPr="00EE2ED7">
        <w:rPr>
          <w:bCs/>
          <w:sz w:val="16"/>
          <w:szCs w:val="16"/>
        </w:rPr>
        <w:t>(</w:t>
      </w:r>
      <w:proofErr w:type="gramStart"/>
      <w:r w:rsidRPr="00EE2ED7">
        <w:rPr>
          <w:bCs/>
          <w:sz w:val="16"/>
          <w:szCs w:val="16"/>
        </w:rPr>
        <w:t>).</w:t>
      </w:r>
      <w:proofErr w:type="spellStart"/>
      <w:r w:rsidRPr="00EE2ED7">
        <w:rPr>
          <w:bCs/>
          <w:sz w:val="16"/>
          <w:szCs w:val="16"/>
        </w:rPr>
        <w:t>toString</w:t>
      </w:r>
      <w:proofErr w:type="spellEnd"/>
      <w:proofErr w:type="gramEnd"/>
      <w:r w:rsidRPr="00EE2ED7">
        <w:rPr>
          <w:bCs/>
          <w:sz w:val="16"/>
          <w:szCs w:val="16"/>
        </w:rPr>
        <w:t>(36</w:t>
      </w:r>
      <w:proofErr w:type="gramStart"/>
      <w:r w:rsidRPr="00EE2ED7">
        <w:rPr>
          <w:bCs/>
          <w:sz w:val="16"/>
          <w:szCs w:val="16"/>
        </w:rPr>
        <w:t>).substring</w:t>
      </w:r>
      <w:proofErr w:type="gramEnd"/>
      <w:r w:rsidRPr="00EE2ED7">
        <w:rPr>
          <w:bCs/>
          <w:sz w:val="16"/>
          <w:szCs w:val="16"/>
        </w:rPr>
        <w:t>(2, 7);</w:t>
      </w:r>
    </w:p>
    <w:p w14:paraId="32E10105" w14:textId="77777777" w:rsidR="00DE5C81" w:rsidRPr="00EE2ED7" w:rsidRDefault="00DE5C81" w:rsidP="00DE5C81">
      <w:pPr>
        <w:contextualSpacing/>
        <w:rPr>
          <w:bCs/>
          <w:sz w:val="16"/>
          <w:szCs w:val="16"/>
        </w:rPr>
      </w:pPr>
      <w:r w:rsidRPr="00EE2ED7">
        <w:rPr>
          <w:bCs/>
          <w:sz w:val="16"/>
          <w:szCs w:val="16"/>
        </w:rPr>
        <w:t xml:space="preserve">            return `EVT-${timestamp}-${</w:t>
      </w:r>
      <w:proofErr w:type="spellStart"/>
      <w:r w:rsidRPr="00EE2ED7">
        <w:rPr>
          <w:bCs/>
          <w:sz w:val="16"/>
          <w:szCs w:val="16"/>
        </w:rPr>
        <w:t>randomStr</w:t>
      </w:r>
      <w:proofErr w:type="spellEnd"/>
      <w:r w:rsidRPr="00EE2ED7">
        <w:rPr>
          <w:bCs/>
          <w:sz w:val="16"/>
          <w:szCs w:val="16"/>
        </w:rPr>
        <w:t>}</w:t>
      </w:r>
      <w:proofErr w:type="gramStart"/>
      <w:r w:rsidRPr="00EE2ED7">
        <w:rPr>
          <w:bCs/>
          <w:sz w:val="16"/>
          <w:szCs w:val="16"/>
        </w:rPr>
        <w:t>`.</w:t>
      </w:r>
      <w:proofErr w:type="spellStart"/>
      <w:r w:rsidRPr="00EE2ED7">
        <w:rPr>
          <w:bCs/>
          <w:sz w:val="16"/>
          <w:szCs w:val="16"/>
        </w:rPr>
        <w:t>toUpperCase</w:t>
      </w:r>
      <w:proofErr w:type="spellEnd"/>
      <w:proofErr w:type="gramEnd"/>
      <w:r w:rsidRPr="00EE2ED7">
        <w:rPr>
          <w:bCs/>
          <w:sz w:val="16"/>
          <w:szCs w:val="16"/>
        </w:rPr>
        <w:t>();</w:t>
      </w:r>
    </w:p>
    <w:p w14:paraId="7CF0F3CE" w14:textId="77777777" w:rsidR="00DE5C81" w:rsidRPr="00EE2ED7" w:rsidRDefault="00DE5C81" w:rsidP="00DE5C81">
      <w:pPr>
        <w:contextualSpacing/>
        <w:rPr>
          <w:bCs/>
          <w:sz w:val="16"/>
          <w:szCs w:val="16"/>
        </w:rPr>
      </w:pPr>
      <w:r w:rsidRPr="00EE2ED7">
        <w:rPr>
          <w:bCs/>
          <w:sz w:val="16"/>
          <w:szCs w:val="16"/>
        </w:rPr>
        <w:t xml:space="preserve">        }</w:t>
      </w:r>
    </w:p>
    <w:p w14:paraId="42C6219E" w14:textId="77777777" w:rsidR="00DE5C81" w:rsidRPr="00EE2ED7" w:rsidRDefault="00DE5C81" w:rsidP="00DE5C81">
      <w:pPr>
        <w:contextualSpacing/>
        <w:rPr>
          <w:bCs/>
          <w:sz w:val="16"/>
          <w:szCs w:val="16"/>
        </w:rPr>
      </w:pPr>
      <w:r w:rsidRPr="00EE2ED7">
        <w:rPr>
          <w:bCs/>
          <w:sz w:val="16"/>
          <w:szCs w:val="16"/>
        </w:rPr>
        <w:t xml:space="preserve">    </w:t>
      </w:r>
    </w:p>
    <w:p w14:paraId="460486EF" w14:textId="77777777" w:rsidR="00DE5C81" w:rsidRPr="00EE2ED7" w:rsidRDefault="00DE5C81" w:rsidP="00DE5C81">
      <w:pPr>
        <w:contextualSpacing/>
        <w:rPr>
          <w:bCs/>
          <w:sz w:val="16"/>
          <w:szCs w:val="16"/>
        </w:rPr>
      </w:pPr>
      <w:r w:rsidRPr="00EE2ED7">
        <w:rPr>
          <w:bCs/>
          <w:sz w:val="16"/>
          <w:szCs w:val="16"/>
        </w:rPr>
        <w:t xml:space="preserve">        // Load all events initially</w:t>
      </w:r>
    </w:p>
    <w:p w14:paraId="36B9652D" w14:textId="77777777" w:rsidR="00DE5C81" w:rsidRPr="00EE2ED7" w:rsidRDefault="00DE5C81" w:rsidP="00DE5C81">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loadFilteredEvents</w:t>
      </w:r>
      <w:proofErr w:type="spellEnd"/>
      <w:r w:rsidRPr="00EE2ED7">
        <w:rPr>
          <w:bCs/>
          <w:sz w:val="16"/>
          <w:szCs w:val="16"/>
        </w:rPr>
        <w:t>(</w:t>
      </w:r>
      <w:proofErr w:type="gramEnd"/>
      <w:r w:rsidRPr="00EE2ED7">
        <w:rPr>
          <w:bCs/>
          <w:sz w:val="16"/>
          <w:szCs w:val="16"/>
        </w:rPr>
        <w:t>) {</w:t>
      </w:r>
    </w:p>
    <w:p w14:paraId="016B4DD6" w14:textId="77777777" w:rsidR="00DE5C81" w:rsidRPr="00EE2ED7" w:rsidRDefault="00DE5C81" w:rsidP="00DE5C81">
      <w:pPr>
        <w:contextualSpacing/>
        <w:rPr>
          <w:bCs/>
          <w:sz w:val="16"/>
          <w:szCs w:val="16"/>
        </w:rPr>
      </w:pPr>
      <w:r w:rsidRPr="00EE2ED7">
        <w:rPr>
          <w:bCs/>
          <w:sz w:val="16"/>
          <w:szCs w:val="16"/>
        </w:rPr>
        <w:t xml:space="preserve">            try {</w:t>
      </w:r>
    </w:p>
    <w:p w14:paraId="0C95C018"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eventsSnapshot</w:t>
      </w:r>
      <w:proofErr w:type="spellEnd"/>
      <w:r w:rsidRPr="00EE2ED7">
        <w:rPr>
          <w:bCs/>
          <w:sz w:val="16"/>
          <w:szCs w:val="16"/>
        </w:rPr>
        <w:t xml:space="preserve"> = await </w:t>
      </w:r>
      <w:proofErr w:type="spellStart"/>
      <w:proofErr w:type="gramStart"/>
      <w:r w:rsidRPr="00EE2ED7">
        <w:rPr>
          <w:bCs/>
          <w:sz w:val="16"/>
          <w:szCs w:val="16"/>
        </w:rPr>
        <w:t>getDocs</w:t>
      </w:r>
      <w:proofErr w:type="spellEnd"/>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67F718C8"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allEvents</w:t>
      </w:r>
      <w:proofErr w:type="spellEnd"/>
      <w:r w:rsidRPr="00EE2ED7">
        <w:rPr>
          <w:bCs/>
          <w:sz w:val="16"/>
          <w:szCs w:val="16"/>
        </w:rPr>
        <w:t xml:space="preserve"> = [];</w:t>
      </w:r>
    </w:p>
    <w:p w14:paraId="0D7EA19D" w14:textId="77777777" w:rsidR="00DE5C81" w:rsidRPr="00EE2ED7" w:rsidRDefault="00DE5C81" w:rsidP="00DE5C81">
      <w:pPr>
        <w:contextualSpacing/>
        <w:rPr>
          <w:bCs/>
          <w:sz w:val="16"/>
          <w:szCs w:val="16"/>
        </w:rPr>
      </w:pPr>
      <w:r w:rsidRPr="00EE2ED7">
        <w:rPr>
          <w:bCs/>
          <w:sz w:val="16"/>
          <w:szCs w:val="16"/>
        </w:rPr>
        <w:t xml:space="preserve">                </w:t>
      </w:r>
    </w:p>
    <w:p w14:paraId="4E0AC3E0"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eventsSnapshot.forEach</w:t>
      </w:r>
      <w:proofErr w:type="spellEnd"/>
      <w:r w:rsidRPr="00EE2ED7">
        <w:rPr>
          <w:bCs/>
          <w:sz w:val="16"/>
          <w:szCs w:val="16"/>
        </w:rPr>
        <w:t>(doc =&gt; {</w:t>
      </w:r>
    </w:p>
    <w:p w14:paraId="0E0938ED"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allEvents.push</w:t>
      </w:r>
      <w:proofErr w:type="spellEnd"/>
      <w:r w:rsidRPr="00EE2ED7">
        <w:rPr>
          <w:bCs/>
          <w:sz w:val="16"/>
          <w:szCs w:val="16"/>
        </w:rPr>
        <w:t>({</w:t>
      </w:r>
    </w:p>
    <w:p w14:paraId="12D999B1" w14:textId="77777777" w:rsidR="00DE5C81" w:rsidRPr="00EE2ED7" w:rsidRDefault="00DE5C81" w:rsidP="00DE5C81">
      <w:pPr>
        <w:contextualSpacing/>
        <w:rPr>
          <w:bCs/>
          <w:sz w:val="16"/>
          <w:szCs w:val="16"/>
        </w:rPr>
      </w:pPr>
      <w:r w:rsidRPr="00EE2ED7">
        <w:rPr>
          <w:bCs/>
          <w:sz w:val="16"/>
          <w:szCs w:val="16"/>
        </w:rPr>
        <w:t xml:space="preserve">                        id: doc.id,</w:t>
      </w:r>
    </w:p>
    <w:p w14:paraId="40E9DA9E"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6674A588" w14:textId="77777777" w:rsidR="00DE5C81" w:rsidRPr="00EE2ED7" w:rsidRDefault="00DE5C81" w:rsidP="00DE5C81">
      <w:pPr>
        <w:contextualSpacing/>
        <w:rPr>
          <w:bCs/>
          <w:sz w:val="16"/>
          <w:szCs w:val="16"/>
        </w:rPr>
      </w:pPr>
      <w:r w:rsidRPr="00EE2ED7">
        <w:rPr>
          <w:bCs/>
          <w:sz w:val="16"/>
          <w:szCs w:val="16"/>
        </w:rPr>
        <w:t xml:space="preserve">                    });</w:t>
      </w:r>
    </w:p>
    <w:p w14:paraId="23FF2CD9" w14:textId="77777777" w:rsidR="00DE5C81" w:rsidRPr="00EE2ED7" w:rsidRDefault="00DE5C81" w:rsidP="00DE5C81">
      <w:pPr>
        <w:contextualSpacing/>
        <w:rPr>
          <w:bCs/>
          <w:sz w:val="16"/>
          <w:szCs w:val="16"/>
        </w:rPr>
      </w:pPr>
      <w:r w:rsidRPr="00EE2ED7">
        <w:rPr>
          <w:bCs/>
          <w:sz w:val="16"/>
          <w:szCs w:val="16"/>
        </w:rPr>
        <w:t xml:space="preserve">                });</w:t>
      </w:r>
    </w:p>
    <w:p w14:paraId="0F683D87" w14:textId="77777777" w:rsidR="00DE5C81" w:rsidRPr="00EE2ED7" w:rsidRDefault="00DE5C81" w:rsidP="00DE5C81">
      <w:pPr>
        <w:contextualSpacing/>
        <w:rPr>
          <w:bCs/>
          <w:sz w:val="16"/>
          <w:szCs w:val="16"/>
        </w:rPr>
      </w:pPr>
      <w:r w:rsidRPr="00EE2ED7">
        <w:rPr>
          <w:bCs/>
          <w:sz w:val="16"/>
          <w:szCs w:val="16"/>
        </w:rPr>
        <w:t xml:space="preserve">                </w:t>
      </w:r>
    </w:p>
    <w:p w14:paraId="2D0D1C77"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applyFilters</w:t>
      </w:r>
      <w:proofErr w:type="spellEnd"/>
      <w:r w:rsidRPr="00EE2ED7">
        <w:rPr>
          <w:bCs/>
          <w:sz w:val="16"/>
          <w:szCs w:val="16"/>
        </w:rPr>
        <w:t>('all');</w:t>
      </w:r>
    </w:p>
    <w:p w14:paraId="6B09D273" w14:textId="77777777" w:rsidR="00DE5C81" w:rsidRPr="00EE2ED7" w:rsidRDefault="00DE5C81" w:rsidP="00DE5C81">
      <w:pPr>
        <w:contextualSpacing/>
        <w:rPr>
          <w:bCs/>
          <w:sz w:val="16"/>
          <w:szCs w:val="16"/>
        </w:rPr>
      </w:pPr>
      <w:r w:rsidRPr="00EE2ED7">
        <w:rPr>
          <w:bCs/>
          <w:sz w:val="16"/>
          <w:szCs w:val="16"/>
        </w:rPr>
        <w:t xml:space="preserve">            } catch (error) {</w:t>
      </w:r>
    </w:p>
    <w:p w14:paraId="72DB8215"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loading events:", error);</w:t>
      </w:r>
    </w:p>
    <w:p w14:paraId="6A1A46A7"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filteredEventsList</w:t>
      </w:r>
      <w:proofErr w:type="spellEnd"/>
      <w:r w:rsidRPr="00EE2ED7">
        <w:rPr>
          <w:bCs/>
          <w:sz w:val="16"/>
          <w:szCs w:val="16"/>
        </w:rPr>
        <w:t>'</w:t>
      </w:r>
      <w:proofErr w:type="gramStart"/>
      <w:r w:rsidRPr="00EE2ED7">
        <w:rPr>
          <w:bCs/>
          <w:sz w:val="16"/>
          <w:szCs w:val="16"/>
        </w:rPr>
        <w:t>).</w:t>
      </w:r>
      <w:proofErr w:type="spellStart"/>
      <w:r w:rsidRPr="00EE2ED7">
        <w:rPr>
          <w:bCs/>
          <w:sz w:val="16"/>
          <w:szCs w:val="16"/>
        </w:rPr>
        <w:t>innerHTML</w:t>
      </w:r>
      <w:proofErr w:type="spellEnd"/>
      <w:proofErr w:type="gramEnd"/>
      <w:r w:rsidRPr="00EE2ED7">
        <w:rPr>
          <w:bCs/>
          <w:sz w:val="16"/>
          <w:szCs w:val="16"/>
        </w:rPr>
        <w:t xml:space="preserve"> = `</w:t>
      </w:r>
    </w:p>
    <w:p w14:paraId="0D156B95" w14:textId="77777777" w:rsidR="00DE5C81" w:rsidRPr="00EE2ED7" w:rsidRDefault="00DE5C81" w:rsidP="00DE5C81">
      <w:pPr>
        <w:contextualSpacing/>
        <w:rPr>
          <w:bCs/>
          <w:sz w:val="16"/>
          <w:szCs w:val="16"/>
        </w:rPr>
      </w:pPr>
      <w:r w:rsidRPr="00EE2ED7">
        <w:rPr>
          <w:bCs/>
          <w:sz w:val="16"/>
          <w:szCs w:val="16"/>
        </w:rPr>
        <w:t xml:space="preserve">                    &lt;div class="error-message"&gt;</w:t>
      </w:r>
    </w:p>
    <w:p w14:paraId="09CCF0B9" w14:textId="77777777" w:rsidR="00DE5C81" w:rsidRPr="00EE2ED7" w:rsidRDefault="00DE5C81" w:rsidP="00DE5C81">
      <w:pPr>
        <w:contextualSpacing/>
        <w:rPr>
          <w:bCs/>
          <w:sz w:val="16"/>
          <w:szCs w:val="16"/>
        </w:rPr>
      </w:pPr>
      <w:r w:rsidRPr="00EE2ED7">
        <w:rPr>
          <w:bCs/>
          <w:sz w:val="16"/>
          <w:szCs w:val="16"/>
        </w:rPr>
        <w:t xml:space="preserve">                        Error loading events. Please try again.</w:t>
      </w:r>
    </w:p>
    <w:p w14:paraId="163BA886" w14:textId="77777777" w:rsidR="00DE5C81" w:rsidRPr="00EE2ED7" w:rsidRDefault="00DE5C81" w:rsidP="00DE5C81">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loadFilteredEvents</w:t>
      </w:r>
      <w:proofErr w:type="spellEnd"/>
      <w:r w:rsidRPr="00EE2ED7">
        <w:rPr>
          <w:bCs/>
          <w:sz w:val="16"/>
          <w:szCs w:val="16"/>
        </w:rPr>
        <w:t>(</w:t>
      </w:r>
      <w:proofErr w:type="gramEnd"/>
      <w:r w:rsidRPr="00EE2ED7">
        <w:rPr>
          <w:bCs/>
          <w:sz w:val="16"/>
          <w:szCs w:val="16"/>
        </w:rPr>
        <w:t>)" class="retry-</w:t>
      </w:r>
      <w:proofErr w:type="spellStart"/>
      <w:r w:rsidRPr="00EE2ED7">
        <w:rPr>
          <w:bCs/>
          <w:sz w:val="16"/>
          <w:szCs w:val="16"/>
        </w:rPr>
        <w:t>btn</w:t>
      </w:r>
      <w:proofErr w:type="spellEnd"/>
      <w:r w:rsidRPr="00EE2ED7">
        <w:rPr>
          <w:bCs/>
          <w:sz w:val="16"/>
          <w:szCs w:val="16"/>
        </w:rPr>
        <w:t>"&gt;Retry&lt;/button&gt;</w:t>
      </w:r>
    </w:p>
    <w:p w14:paraId="09BCE2D1" w14:textId="77777777" w:rsidR="00DE5C81" w:rsidRPr="00EE2ED7" w:rsidRDefault="00DE5C81" w:rsidP="00DE5C81">
      <w:pPr>
        <w:contextualSpacing/>
        <w:rPr>
          <w:bCs/>
          <w:sz w:val="16"/>
          <w:szCs w:val="16"/>
        </w:rPr>
      </w:pPr>
      <w:r w:rsidRPr="00EE2ED7">
        <w:rPr>
          <w:bCs/>
          <w:sz w:val="16"/>
          <w:szCs w:val="16"/>
        </w:rPr>
        <w:t xml:space="preserve">                    &lt;/div&gt;</w:t>
      </w:r>
    </w:p>
    <w:p w14:paraId="2E562001" w14:textId="77777777" w:rsidR="00DE5C81" w:rsidRPr="00EE2ED7" w:rsidRDefault="00DE5C81" w:rsidP="00DE5C81">
      <w:pPr>
        <w:contextualSpacing/>
        <w:rPr>
          <w:bCs/>
          <w:sz w:val="16"/>
          <w:szCs w:val="16"/>
        </w:rPr>
      </w:pPr>
      <w:r w:rsidRPr="00EE2ED7">
        <w:rPr>
          <w:bCs/>
          <w:sz w:val="16"/>
          <w:szCs w:val="16"/>
        </w:rPr>
        <w:t xml:space="preserve">                `;</w:t>
      </w:r>
    </w:p>
    <w:p w14:paraId="3916830E" w14:textId="77777777" w:rsidR="00DE5C81" w:rsidRPr="00EE2ED7" w:rsidRDefault="00DE5C81" w:rsidP="00DE5C81">
      <w:pPr>
        <w:contextualSpacing/>
        <w:rPr>
          <w:bCs/>
          <w:sz w:val="16"/>
          <w:szCs w:val="16"/>
        </w:rPr>
      </w:pPr>
      <w:r w:rsidRPr="00EE2ED7">
        <w:rPr>
          <w:bCs/>
          <w:sz w:val="16"/>
          <w:szCs w:val="16"/>
        </w:rPr>
        <w:t xml:space="preserve">            }</w:t>
      </w:r>
    </w:p>
    <w:p w14:paraId="2FAE8EDF" w14:textId="77777777" w:rsidR="00DE5C81" w:rsidRPr="00EE2ED7" w:rsidRDefault="00DE5C81" w:rsidP="00DE5C81">
      <w:pPr>
        <w:contextualSpacing/>
        <w:rPr>
          <w:bCs/>
          <w:sz w:val="16"/>
          <w:szCs w:val="16"/>
        </w:rPr>
      </w:pPr>
      <w:r w:rsidRPr="00EE2ED7">
        <w:rPr>
          <w:bCs/>
          <w:sz w:val="16"/>
          <w:szCs w:val="16"/>
        </w:rPr>
        <w:t xml:space="preserve">        }</w:t>
      </w:r>
    </w:p>
    <w:p w14:paraId="56ABD23C" w14:textId="77777777" w:rsidR="00DE5C81" w:rsidRPr="00EE2ED7" w:rsidRDefault="00DE5C81" w:rsidP="00DE5C81">
      <w:pPr>
        <w:contextualSpacing/>
        <w:rPr>
          <w:bCs/>
          <w:sz w:val="16"/>
          <w:szCs w:val="16"/>
        </w:rPr>
      </w:pPr>
      <w:r w:rsidRPr="00EE2ED7">
        <w:rPr>
          <w:bCs/>
          <w:sz w:val="16"/>
          <w:szCs w:val="16"/>
        </w:rPr>
        <w:t xml:space="preserve">    </w:t>
      </w:r>
    </w:p>
    <w:p w14:paraId="18AD1DBE" w14:textId="77777777" w:rsidR="00DE5C81" w:rsidRPr="00EE2ED7" w:rsidRDefault="00DE5C81" w:rsidP="00DE5C81">
      <w:pPr>
        <w:contextualSpacing/>
        <w:rPr>
          <w:bCs/>
          <w:sz w:val="16"/>
          <w:szCs w:val="16"/>
        </w:rPr>
      </w:pPr>
      <w:r w:rsidRPr="00EE2ED7">
        <w:rPr>
          <w:bCs/>
          <w:sz w:val="16"/>
          <w:szCs w:val="16"/>
        </w:rPr>
        <w:t xml:space="preserve">        // Apply filters to events</w:t>
      </w:r>
    </w:p>
    <w:p w14:paraId="445AC29D"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applyFilters</w:t>
      </w:r>
      <w:proofErr w:type="spellEnd"/>
      <w:r w:rsidRPr="00EE2ED7">
        <w:rPr>
          <w:bCs/>
          <w:sz w:val="16"/>
          <w:szCs w:val="16"/>
        </w:rPr>
        <w:t>(</w:t>
      </w:r>
      <w:proofErr w:type="spellStart"/>
      <w:proofErr w:type="gramEnd"/>
      <w:r w:rsidRPr="00EE2ED7">
        <w:rPr>
          <w:bCs/>
          <w:sz w:val="16"/>
          <w:szCs w:val="16"/>
        </w:rPr>
        <w:t>filterType</w:t>
      </w:r>
      <w:proofErr w:type="spellEnd"/>
      <w:r w:rsidRPr="00EE2ED7">
        <w:rPr>
          <w:bCs/>
          <w:sz w:val="16"/>
          <w:szCs w:val="16"/>
        </w:rPr>
        <w:t xml:space="preserve"> = </w:t>
      </w:r>
      <w:proofErr w:type="spellStart"/>
      <w:r w:rsidRPr="00EE2ED7">
        <w:rPr>
          <w:bCs/>
          <w:sz w:val="16"/>
          <w:szCs w:val="16"/>
        </w:rPr>
        <w:t>currentFilter</w:t>
      </w:r>
      <w:proofErr w:type="spellEnd"/>
      <w:r w:rsidRPr="00EE2ED7">
        <w:rPr>
          <w:bCs/>
          <w:sz w:val="16"/>
          <w:szCs w:val="16"/>
        </w:rPr>
        <w:t>) {</w:t>
      </w:r>
    </w:p>
    <w:p w14:paraId="68E8CA8A"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currentFilter</w:t>
      </w:r>
      <w:proofErr w:type="spellEnd"/>
      <w:r w:rsidRPr="00EE2ED7">
        <w:rPr>
          <w:bCs/>
          <w:sz w:val="16"/>
          <w:szCs w:val="16"/>
        </w:rPr>
        <w:t xml:space="preserve"> = </w:t>
      </w:r>
      <w:proofErr w:type="spellStart"/>
      <w:r w:rsidRPr="00EE2ED7">
        <w:rPr>
          <w:bCs/>
          <w:sz w:val="16"/>
          <w:szCs w:val="16"/>
        </w:rPr>
        <w:t>filterType</w:t>
      </w:r>
      <w:proofErr w:type="spellEnd"/>
      <w:r w:rsidRPr="00EE2ED7">
        <w:rPr>
          <w:bCs/>
          <w:sz w:val="16"/>
          <w:szCs w:val="16"/>
        </w:rPr>
        <w:t>;</w:t>
      </w:r>
    </w:p>
    <w:p w14:paraId="45AEF13D" w14:textId="77777777" w:rsidR="00DE5C81" w:rsidRPr="00EE2ED7" w:rsidRDefault="00DE5C81" w:rsidP="00DE5C81">
      <w:pPr>
        <w:contextualSpacing/>
        <w:rPr>
          <w:bCs/>
          <w:sz w:val="16"/>
          <w:szCs w:val="16"/>
        </w:rPr>
      </w:pPr>
      <w:r w:rsidRPr="00EE2ED7">
        <w:rPr>
          <w:bCs/>
          <w:sz w:val="16"/>
          <w:szCs w:val="16"/>
        </w:rPr>
        <w:t xml:space="preserve">    </w:t>
      </w:r>
    </w:p>
    <w:p w14:paraId="63699A95"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'.filter</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
    <w:p w14:paraId="655C35C5"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btn.classList.remove</w:t>
      </w:r>
      <w:proofErr w:type="spellEnd"/>
      <w:proofErr w:type="gramEnd"/>
      <w:r w:rsidRPr="00EE2ED7">
        <w:rPr>
          <w:bCs/>
          <w:sz w:val="16"/>
          <w:szCs w:val="16"/>
        </w:rPr>
        <w:t>('active');</w:t>
      </w:r>
    </w:p>
    <w:p w14:paraId="1D87B922" w14:textId="77777777" w:rsidR="00DE5C81" w:rsidRPr="00EE2ED7" w:rsidRDefault="00DE5C81" w:rsidP="00DE5C81">
      <w:pPr>
        <w:contextualSpacing/>
        <w:rPr>
          <w:bCs/>
          <w:sz w:val="16"/>
          <w:szCs w:val="16"/>
        </w:rPr>
      </w:pPr>
      <w:r w:rsidRPr="00EE2ED7">
        <w:rPr>
          <w:bCs/>
          <w:sz w:val="16"/>
          <w:szCs w:val="16"/>
        </w:rPr>
        <w:t xml:space="preserve">                if (</w:t>
      </w:r>
      <w:proofErr w:type="gramStart"/>
      <w:r w:rsidRPr="00EE2ED7">
        <w:rPr>
          <w:bCs/>
          <w:sz w:val="16"/>
          <w:szCs w:val="16"/>
        </w:rPr>
        <w:t>btn.textContent.toLowerCase</w:t>
      </w:r>
      <w:proofErr w:type="gramEnd"/>
      <w:r w:rsidRPr="00EE2ED7">
        <w:rPr>
          <w:bCs/>
          <w:sz w:val="16"/>
          <w:szCs w:val="16"/>
        </w:rPr>
        <w:t>(</w:t>
      </w:r>
      <w:proofErr w:type="gramStart"/>
      <w:r w:rsidRPr="00EE2ED7">
        <w:rPr>
          <w:bCs/>
          <w:sz w:val="16"/>
          <w:szCs w:val="16"/>
        </w:rPr>
        <w:t>).includes</w:t>
      </w:r>
      <w:proofErr w:type="gramEnd"/>
      <w:r w:rsidRPr="00EE2ED7">
        <w:rPr>
          <w:bCs/>
          <w:sz w:val="16"/>
          <w:szCs w:val="16"/>
        </w:rPr>
        <w:t>(filterType.toLowerCase())) {</w:t>
      </w:r>
    </w:p>
    <w:p w14:paraId="7AD61CC6"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btn.classList.add</w:t>
      </w:r>
      <w:proofErr w:type="spellEnd"/>
      <w:r w:rsidRPr="00EE2ED7">
        <w:rPr>
          <w:bCs/>
          <w:sz w:val="16"/>
          <w:szCs w:val="16"/>
        </w:rPr>
        <w:t>('active');</w:t>
      </w:r>
    </w:p>
    <w:p w14:paraId="031AC674" w14:textId="77777777" w:rsidR="00DE5C81" w:rsidRPr="00EE2ED7" w:rsidRDefault="00DE5C81" w:rsidP="00DE5C81">
      <w:pPr>
        <w:contextualSpacing/>
        <w:rPr>
          <w:bCs/>
          <w:sz w:val="16"/>
          <w:szCs w:val="16"/>
        </w:rPr>
      </w:pPr>
      <w:r w:rsidRPr="00EE2ED7">
        <w:rPr>
          <w:bCs/>
          <w:sz w:val="16"/>
          <w:szCs w:val="16"/>
        </w:rPr>
        <w:t xml:space="preserve">                }</w:t>
      </w:r>
    </w:p>
    <w:p w14:paraId="353C009F" w14:textId="77777777" w:rsidR="00DE5C81" w:rsidRPr="00EE2ED7" w:rsidRDefault="00DE5C81" w:rsidP="00DE5C81">
      <w:pPr>
        <w:contextualSpacing/>
        <w:rPr>
          <w:bCs/>
          <w:sz w:val="16"/>
          <w:szCs w:val="16"/>
        </w:rPr>
      </w:pPr>
      <w:r w:rsidRPr="00EE2ED7">
        <w:rPr>
          <w:bCs/>
          <w:sz w:val="16"/>
          <w:szCs w:val="16"/>
        </w:rPr>
        <w:t xml:space="preserve">            });</w:t>
      </w:r>
    </w:p>
    <w:p w14:paraId="59F09B3F" w14:textId="77777777" w:rsidR="00DE5C81" w:rsidRPr="00EE2ED7" w:rsidRDefault="00DE5C81" w:rsidP="00DE5C81">
      <w:pPr>
        <w:contextualSpacing/>
        <w:rPr>
          <w:bCs/>
          <w:sz w:val="16"/>
          <w:szCs w:val="16"/>
        </w:rPr>
      </w:pPr>
      <w:r w:rsidRPr="00EE2ED7">
        <w:rPr>
          <w:bCs/>
          <w:sz w:val="16"/>
          <w:szCs w:val="16"/>
        </w:rPr>
        <w:t xml:space="preserve">    </w:t>
      </w:r>
    </w:p>
    <w:p w14:paraId="7E80954D"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searchTerm</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eventSearchInput</w:t>
      </w:r>
      <w:proofErr w:type="spellEnd"/>
      <w:r w:rsidRPr="00EE2ED7">
        <w:rPr>
          <w:bCs/>
          <w:sz w:val="16"/>
          <w:szCs w:val="16"/>
        </w:rPr>
        <w:t>').</w:t>
      </w:r>
      <w:proofErr w:type="spellStart"/>
      <w:proofErr w:type="gramStart"/>
      <w:r w:rsidRPr="00EE2ED7">
        <w:rPr>
          <w:bCs/>
          <w:sz w:val="16"/>
          <w:szCs w:val="16"/>
        </w:rPr>
        <w:t>value.toLowerCase</w:t>
      </w:r>
      <w:proofErr w:type="spellEnd"/>
      <w:proofErr w:type="gramEnd"/>
      <w:r w:rsidRPr="00EE2ED7">
        <w:rPr>
          <w:bCs/>
          <w:sz w:val="16"/>
          <w:szCs w:val="16"/>
        </w:rPr>
        <w:t>();</w:t>
      </w:r>
    </w:p>
    <w:p w14:paraId="25ECADE0"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dateFilter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eventDateFilter</w:t>
      </w:r>
      <w:proofErr w:type="spellEnd"/>
      <w:r w:rsidRPr="00EE2ED7">
        <w:rPr>
          <w:bCs/>
          <w:sz w:val="16"/>
          <w:szCs w:val="16"/>
        </w:rPr>
        <w:t>').value;</w:t>
      </w:r>
    </w:p>
    <w:p w14:paraId="03D72A71" w14:textId="77777777" w:rsidR="00DE5C81" w:rsidRPr="00EE2ED7" w:rsidRDefault="00DE5C81" w:rsidP="00DE5C81">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7083F023" w14:textId="77777777" w:rsidR="00DE5C81" w:rsidRPr="00EE2ED7" w:rsidRDefault="00DE5C81" w:rsidP="00DE5C81">
      <w:pPr>
        <w:contextualSpacing/>
        <w:rPr>
          <w:bCs/>
          <w:sz w:val="16"/>
          <w:szCs w:val="16"/>
        </w:rPr>
      </w:pPr>
      <w:r w:rsidRPr="00EE2ED7">
        <w:rPr>
          <w:bCs/>
          <w:sz w:val="16"/>
          <w:szCs w:val="16"/>
        </w:rPr>
        <w:t xml:space="preserve">            const today = new Date(</w:t>
      </w:r>
      <w:proofErr w:type="spellStart"/>
      <w:proofErr w:type="gramStart"/>
      <w:r w:rsidRPr="00EE2ED7">
        <w:rPr>
          <w:bCs/>
          <w:sz w:val="16"/>
          <w:szCs w:val="16"/>
        </w:rPr>
        <w:t>now.getFullYear</w:t>
      </w:r>
      <w:proofErr w:type="spellEnd"/>
      <w:proofErr w:type="gramEnd"/>
      <w:r w:rsidRPr="00EE2ED7">
        <w:rPr>
          <w:bCs/>
          <w:sz w:val="16"/>
          <w:szCs w:val="16"/>
        </w:rPr>
        <w:t xml:space="preserve">(), </w:t>
      </w:r>
      <w:proofErr w:type="spellStart"/>
      <w:proofErr w:type="gramStart"/>
      <w:r w:rsidRPr="00EE2ED7">
        <w:rPr>
          <w:bCs/>
          <w:sz w:val="16"/>
          <w:szCs w:val="16"/>
        </w:rPr>
        <w:t>now.getMonth</w:t>
      </w:r>
      <w:proofErr w:type="spellEnd"/>
      <w:proofErr w:type="gramEnd"/>
      <w:r w:rsidRPr="00EE2ED7">
        <w:rPr>
          <w:bCs/>
          <w:sz w:val="16"/>
          <w:szCs w:val="16"/>
        </w:rPr>
        <w:t xml:space="preserve">(), </w:t>
      </w:r>
      <w:proofErr w:type="spellStart"/>
      <w:proofErr w:type="gramStart"/>
      <w:r w:rsidRPr="00EE2ED7">
        <w:rPr>
          <w:bCs/>
          <w:sz w:val="16"/>
          <w:szCs w:val="16"/>
        </w:rPr>
        <w:t>now.getDate</w:t>
      </w:r>
      <w:proofErr w:type="spellEnd"/>
      <w:proofErr w:type="gramEnd"/>
      <w:r w:rsidRPr="00EE2ED7">
        <w:rPr>
          <w:bCs/>
          <w:sz w:val="16"/>
          <w:szCs w:val="16"/>
        </w:rPr>
        <w:t>());</w:t>
      </w:r>
    </w:p>
    <w:p w14:paraId="10A06CAC" w14:textId="77777777" w:rsidR="00DE5C81" w:rsidRPr="00EE2ED7" w:rsidRDefault="00DE5C81" w:rsidP="00DE5C81">
      <w:pPr>
        <w:contextualSpacing/>
        <w:rPr>
          <w:bCs/>
          <w:sz w:val="16"/>
          <w:szCs w:val="16"/>
        </w:rPr>
      </w:pPr>
      <w:r w:rsidRPr="00EE2ED7">
        <w:rPr>
          <w:bCs/>
          <w:sz w:val="16"/>
          <w:szCs w:val="16"/>
        </w:rPr>
        <w:t xml:space="preserve">    </w:t>
      </w:r>
    </w:p>
    <w:p w14:paraId="7575C2FF" w14:textId="77777777" w:rsidR="00DE5C81" w:rsidRPr="00EE2ED7" w:rsidRDefault="00DE5C81" w:rsidP="00DE5C81">
      <w:pPr>
        <w:contextualSpacing/>
        <w:rPr>
          <w:bCs/>
          <w:sz w:val="16"/>
          <w:szCs w:val="16"/>
        </w:rPr>
      </w:pPr>
      <w:r w:rsidRPr="00EE2ED7">
        <w:rPr>
          <w:bCs/>
          <w:sz w:val="16"/>
          <w:szCs w:val="16"/>
        </w:rPr>
        <w:t xml:space="preserve">            let </w:t>
      </w:r>
      <w:proofErr w:type="spellStart"/>
      <w:r w:rsidRPr="00EE2ED7">
        <w:rPr>
          <w:bCs/>
          <w:sz w:val="16"/>
          <w:szCs w:val="16"/>
        </w:rPr>
        <w:t>filteredEvents</w:t>
      </w:r>
      <w:proofErr w:type="spellEnd"/>
      <w:r w:rsidRPr="00EE2ED7">
        <w:rPr>
          <w:bCs/>
          <w:sz w:val="16"/>
          <w:szCs w:val="16"/>
        </w:rPr>
        <w:t xml:space="preserve"> = </w:t>
      </w:r>
      <w:proofErr w:type="spellStart"/>
      <w:r w:rsidRPr="00EE2ED7">
        <w:rPr>
          <w:bCs/>
          <w:sz w:val="16"/>
          <w:szCs w:val="16"/>
        </w:rPr>
        <w:t>allEvents.filter</w:t>
      </w:r>
      <w:proofErr w:type="spellEnd"/>
      <w:r w:rsidRPr="00EE2ED7">
        <w:rPr>
          <w:bCs/>
          <w:sz w:val="16"/>
          <w:szCs w:val="16"/>
        </w:rPr>
        <w:t>(event =&gt; {</w:t>
      </w:r>
    </w:p>
    <w:p w14:paraId="41C69989"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proofErr w:type="gramEnd"/>
      <w:r w:rsidRPr="00EE2ED7">
        <w:rPr>
          <w:bCs/>
          <w:sz w:val="16"/>
          <w:szCs w:val="16"/>
        </w:rPr>
        <w:t>);</w:t>
      </w:r>
    </w:p>
    <w:p w14:paraId="7AFD01FF"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eventName</w:t>
      </w:r>
      <w:proofErr w:type="spellEnd"/>
      <w:r w:rsidRPr="00EE2ED7">
        <w:rPr>
          <w:bCs/>
          <w:sz w:val="16"/>
          <w:szCs w:val="16"/>
        </w:rPr>
        <w:t xml:space="preserve"> = (event.name || ''</w:t>
      </w:r>
      <w:proofErr w:type="gramStart"/>
      <w:r w:rsidRPr="00EE2ED7">
        <w:rPr>
          <w:bCs/>
          <w:sz w:val="16"/>
          <w:szCs w:val="16"/>
        </w:rPr>
        <w:t>).</w:t>
      </w:r>
      <w:proofErr w:type="spellStart"/>
      <w:r w:rsidRPr="00EE2ED7">
        <w:rPr>
          <w:bCs/>
          <w:sz w:val="16"/>
          <w:szCs w:val="16"/>
        </w:rPr>
        <w:t>toLowerCase</w:t>
      </w:r>
      <w:proofErr w:type="spellEnd"/>
      <w:proofErr w:type="gramEnd"/>
      <w:r w:rsidRPr="00EE2ED7">
        <w:rPr>
          <w:bCs/>
          <w:sz w:val="16"/>
          <w:szCs w:val="16"/>
        </w:rPr>
        <w:t>();</w:t>
      </w:r>
    </w:p>
    <w:p w14:paraId="57427CAF"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eventId</w:t>
      </w:r>
      <w:proofErr w:type="spellEnd"/>
      <w:r w:rsidRPr="00EE2ED7">
        <w:rPr>
          <w:bCs/>
          <w:sz w:val="16"/>
          <w:szCs w:val="16"/>
        </w:rPr>
        <w:t xml:space="preserve"> = (</w:t>
      </w:r>
      <w:proofErr w:type="spellStart"/>
      <w:proofErr w:type="gramStart"/>
      <w:r w:rsidRPr="00EE2ED7">
        <w:rPr>
          <w:bCs/>
          <w:sz w:val="16"/>
          <w:szCs w:val="16"/>
        </w:rPr>
        <w:t>event.eventId</w:t>
      </w:r>
      <w:proofErr w:type="spellEnd"/>
      <w:proofErr w:type="gramEnd"/>
      <w:r w:rsidRPr="00EE2ED7">
        <w:rPr>
          <w:bCs/>
          <w:sz w:val="16"/>
          <w:szCs w:val="16"/>
        </w:rPr>
        <w:t xml:space="preserve"> || ''</w:t>
      </w:r>
      <w:proofErr w:type="gramStart"/>
      <w:r w:rsidRPr="00EE2ED7">
        <w:rPr>
          <w:bCs/>
          <w:sz w:val="16"/>
          <w:szCs w:val="16"/>
        </w:rPr>
        <w:t>).</w:t>
      </w:r>
      <w:proofErr w:type="spellStart"/>
      <w:r w:rsidRPr="00EE2ED7">
        <w:rPr>
          <w:bCs/>
          <w:sz w:val="16"/>
          <w:szCs w:val="16"/>
        </w:rPr>
        <w:t>toLowerCase</w:t>
      </w:r>
      <w:proofErr w:type="spellEnd"/>
      <w:proofErr w:type="gramEnd"/>
      <w:r w:rsidRPr="00EE2ED7">
        <w:rPr>
          <w:bCs/>
          <w:sz w:val="16"/>
          <w:szCs w:val="16"/>
        </w:rPr>
        <w:t>();</w:t>
      </w:r>
    </w:p>
    <w:p w14:paraId="2CB638E4" w14:textId="77777777" w:rsidR="00DE5C81" w:rsidRPr="00EE2ED7" w:rsidRDefault="00DE5C81" w:rsidP="00DE5C81">
      <w:pPr>
        <w:contextualSpacing/>
        <w:rPr>
          <w:bCs/>
          <w:sz w:val="16"/>
          <w:szCs w:val="16"/>
        </w:rPr>
      </w:pPr>
      <w:r w:rsidRPr="00EE2ED7">
        <w:rPr>
          <w:bCs/>
          <w:sz w:val="16"/>
          <w:szCs w:val="16"/>
        </w:rPr>
        <w:t xml:space="preserve">                </w:t>
      </w:r>
    </w:p>
    <w:p w14:paraId="65B14B35"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searchTerm</w:t>
      </w:r>
      <w:proofErr w:type="spellEnd"/>
      <w:r w:rsidRPr="00EE2ED7">
        <w:rPr>
          <w:bCs/>
          <w:sz w:val="16"/>
          <w:szCs w:val="16"/>
        </w:rPr>
        <w:t xml:space="preserve"> &amp;</w:t>
      </w:r>
      <w:proofErr w:type="gramStart"/>
      <w:r w:rsidRPr="00EE2ED7">
        <w:rPr>
          <w:bCs/>
          <w:sz w:val="16"/>
          <w:szCs w:val="16"/>
        </w:rPr>
        <w:t>&amp; !</w:t>
      </w:r>
      <w:proofErr w:type="spellStart"/>
      <w:proofErr w:type="gramEnd"/>
      <w:r w:rsidRPr="00EE2ED7">
        <w:rPr>
          <w:bCs/>
          <w:sz w:val="16"/>
          <w:szCs w:val="16"/>
        </w:rPr>
        <w:t>eventName.includes</w:t>
      </w:r>
      <w:proofErr w:type="spellEnd"/>
      <w:r w:rsidRPr="00EE2ED7">
        <w:rPr>
          <w:bCs/>
          <w:sz w:val="16"/>
          <w:szCs w:val="16"/>
        </w:rPr>
        <w:t>(</w:t>
      </w:r>
      <w:proofErr w:type="spellStart"/>
      <w:r w:rsidRPr="00EE2ED7">
        <w:rPr>
          <w:bCs/>
          <w:sz w:val="16"/>
          <w:szCs w:val="16"/>
        </w:rPr>
        <w:t>searchTerm</w:t>
      </w:r>
      <w:proofErr w:type="spellEnd"/>
      <w:r w:rsidRPr="00EE2ED7">
        <w:rPr>
          <w:bCs/>
          <w:sz w:val="16"/>
          <w:szCs w:val="16"/>
        </w:rPr>
        <w:t>) &amp;</w:t>
      </w:r>
      <w:proofErr w:type="gramStart"/>
      <w:r w:rsidRPr="00EE2ED7">
        <w:rPr>
          <w:bCs/>
          <w:sz w:val="16"/>
          <w:szCs w:val="16"/>
        </w:rPr>
        <w:t>&amp; !</w:t>
      </w:r>
      <w:proofErr w:type="spellStart"/>
      <w:proofErr w:type="gramEnd"/>
      <w:r w:rsidRPr="00EE2ED7">
        <w:rPr>
          <w:bCs/>
          <w:sz w:val="16"/>
          <w:szCs w:val="16"/>
        </w:rPr>
        <w:t>eventId.includes</w:t>
      </w:r>
      <w:proofErr w:type="spellEnd"/>
      <w:r w:rsidRPr="00EE2ED7">
        <w:rPr>
          <w:bCs/>
          <w:sz w:val="16"/>
          <w:szCs w:val="16"/>
        </w:rPr>
        <w:t>(</w:t>
      </w:r>
      <w:proofErr w:type="spellStart"/>
      <w:r w:rsidRPr="00EE2ED7">
        <w:rPr>
          <w:bCs/>
          <w:sz w:val="16"/>
          <w:szCs w:val="16"/>
        </w:rPr>
        <w:t>searchTerm</w:t>
      </w:r>
      <w:proofErr w:type="spellEnd"/>
      <w:r w:rsidRPr="00EE2ED7">
        <w:rPr>
          <w:bCs/>
          <w:sz w:val="16"/>
          <w:szCs w:val="16"/>
        </w:rPr>
        <w:t>)) {</w:t>
      </w:r>
    </w:p>
    <w:p w14:paraId="5D9F1BED" w14:textId="77777777" w:rsidR="00DE5C81" w:rsidRPr="00EE2ED7" w:rsidRDefault="00DE5C81" w:rsidP="00DE5C81">
      <w:pPr>
        <w:contextualSpacing/>
        <w:rPr>
          <w:bCs/>
          <w:sz w:val="16"/>
          <w:szCs w:val="16"/>
        </w:rPr>
      </w:pPr>
      <w:r w:rsidRPr="00EE2ED7">
        <w:rPr>
          <w:bCs/>
          <w:sz w:val="16"/>
          <w:szCs w:val="16"/>
        </w:rPr>
        <w:t xml:space="preserve">                    return false;</w:t>
      </w:r>
    </w:p>
    <w:p w14:paraId="3BFF2D9D" w14:textId="77777777" w:rsidR="00DE5C81" w:rsidRPr="00EE2ED7" w:rsidRDefault="00DE5C81" w:rsidP="00DE5C81">
      <w:pPr>
        <w:contextualSpacing/>
        <w:rPr>
          <w:bCs/>
          <w:sz w:val="16"/>
          <w:szCs w:val="16"/>
        </w:rPr>
      </w:pPr>
      <w:r w:rsidRPr="00EE2ED7">
        <w:rPr>
          <w:bCs/>
          <w:sz w:val="16"/>
          <w:szCs w:val="16"/>
        </w:rPr>
        <w:t xml:space="preserve">                }</w:t>
      </w:r>
    </w:p>
    <w:p w14:paraId="4785A3B2" w14:textId="77777777" w:rsidR="00DE5C81" w:rsidRPr="00EE2ED7" w:rsidRDefault="00DE5C81" w:rsidP="00DE5C81">
      <w:pPr>
        <w:contextualSpacing/>
        <w:rPr>
          <w:bCs/>
          <w:sz w:val="16"/>
          <w:szCs w:val="16"/>
        </w:rPr>
      </w:pPr>
      <w:r w:rsidRPr="00EE2ED7">
        <w:rPr>
          <w:bCs/>
          <w:sz w:val="16"/>
          <w:szCs w:val="16"/>
        </w:rPr>
        <w:t xml:space="preserve">    </w:t>
      </w:r>
    </w:p>
    <w:p w14:paraId="6CE5BE53"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dateFilter</w:t>
      </w:r>
      <w:proofErr w:type="spellEnd"/>
      <w:r w:rsidRPr="00EE2ED7">
        <w:rPr>
          <w:bCs/>
          <w:sz w:val="16"/>
          <w:szCs w:val="16"/>
        </w:rPr>
        <w:t>) {</w:t>
      </w:r>
    </w:p>
    <w:p w14:paraId="44C36E1D"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filterDate</w:t>
      </w:r>
      <w:proofErr w:type="spellEnd"/>
      <w:r w:rsidRPr="00EE2ED7">
        <w:rPr>
          <w:bCs/>
          <w:sz w:val="16"/>
          <w:szCs w:val="16"/>
        </w:rPr>
        <w:t xml:space="preserve"> = new Date(</w:t>
      </w:r>
      <w:proofErr w:type="spellStart"/>
      <w:r w:rsidRPr="00EE2ED7">
        <w:rPr>
          <w:bCs/>
          <w:sz w:val="16"/>
          <w:szCs w:val="16"/>
        </w:rPr>
        <w:t>dateFilter</w:t>
      </w:r>
      <w:proofErr w:type="spellEnd"/>
      <w:r w:rsidRPr="00EE2ED7">
        <w:rPr>
          <w:bCs/>
          <w:sz w:val="16"/>
          <w:szCs w:val="16"/>
        </w:rPr>
        <w:t>);</w:t>
      </w:r>
    </w:p>
    <w:p w14:paraId="18642109"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eventDateOnly</w:t>
      </w:r>
      <w:proofErr w:type="spellEnd"/>
      <w:r w:rsidRPr="00EE2ED7">
        <w:rPr>
          <w:bCs/>
          <w:sz w:val="16"/>
          <w:szCs w:val="16"/>
        </w:rPr>
        <w:t xml:space="preserve"> = new </w:t>
      </w:r>
      <w:proofErr w:type="gramStart"/>
      <w:r w:rsidRPr="00EE2ED7">
        <w:rPr>
          <w:bCs/>
          <w:sz w:val="16"/>
          <w:szCs w:val="16"/>
        </w:rPr>
        <w:t>Date(</w:t>
      </w:r>
      <w:proofErr w:type="spellStart"/>
      <w:proofErr w:type="gramEnd"/>
      <w:r w:rsidRPr="00EE2ED7">
        <w:rPr>
          <w:bCs/>
          <w:sz w:val="16"/>
          <w:szCs w:val="16"/>
        </w:rPr>
        <w:t>eventDate.getFullYear</w:t>
      </w:r>
      <w:proofErr w:type="spellEnd"/>
      <w:r w:rsidRPr="00EE2ED7">
        <w:rPr>
          <w:bCs/>
          <w:sz w:val="16"/>
          <w:szCs w:val="16"/>
        </w:rPr>
        <w:t xml:space="preserve">(), </w:t>
      </w:r>
      <w:proofErr w:type="spellStart"/>
      <w:r w:rsidRPr="00EE2ED7">
        <w:rPr>
          <w:bCs/>
          <w:sz w:val="16"/>
          <w:szCs w:val="16"/>
        </w:rPr>
        <w:t>eventDate.getMonth</w:t>
      </w:r>
      <w:proofErr w:type="spellEnd"/>
      <w:r w:rsidRPr="00EE2ED7">
        <w:rPr>
          <w:bCs/>
          <w:sz w:val="16"/>
          <w:szCs w:val="16"/>
        </w:rPr>
        <w:t xml:space="preserve">(), </w:t>
      </w:r>
      <w:proofErr w:type="spellStart"/>
      <w:r w:rsidRPr="00EE2ED7">
        <w:rPr>
          <w:bCs/>
          <w:sz w:val="16"/>
          <w:szCs w:val="16"/>
        </w:rPr>
        <w:t>eventDate.getDate</w:t>
      </w:r>
      <w:proofErr w:type="spellEnd"/>
      <w:r w:rsidRPr="00EE2ED7">
        <w:rPr>
          <w:bCs/>
          <w:sz w:val="16"/>
          <w:szCs w:val="16"/>
        </w:rPr>
        <w:t>());</w:t>
      </w:r>
    </w:p>
    <w:p w14:paraId="54540938"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eventDateOnly.getTime</w:t>
      </w:r>
      <w:proofErr w:type="spellEnd"/>
      <w:r w:rsidRPr="00EE2ED7">
        <w:rPr>
          <w:bCs/>
          <w:sz w:val="16"/>
          <w:szCs w:val="16"/>
        </w:rPr>
        <w:t>(</w:t>
      </w:r>
      <w:proofErr w:type="gramStart"/>
      <w:r w:rsidRPr="00EE2ED7">
        <w:rPr>
          <w:bCs/>
          <w:sz w:val="16"/>
          <w:szCs w:val="16"/>
        </w:rPr>
        <w:t>) !</w:t>
      </w:r>
      <w:proofErr w:type="gramEnd"/>
      <w:r w:rsidRPr="00EE2ED7">
        <w:rPr>
          <w:bCs/>
          <w:sz w:val="16"/>
          <w:szCs w:val="16"/>
        </w:rPr>
        <w:t xml:space="preserve">== </w:t>
      </w:r>
      <w:proofErr w:type="spellStart"/>
      <w:r w:rsidRPr="00EE2ED7">
        <w:rPr>
          <w:bCs/>
          <w:sz w:val="16"/>
          <w:szCs w:val="16"/>
        </w:rPr>
        <w:t>filterDate.getTime</w:t>
      </w:r>
      <w:proofErr w:type="spellEnd"/>
      <w:r w:rsidRPr="00EE2ED7">
        <w:rPr>
          <w:bCs/>
          <w:sz w:val="16"/>
          <w:szCs w:val="16"/>
        </w:rPr>
        <w:t>()) {</w:t>
      </w:r>
    </w:p>
    <w:p w14:paraId="36F296F7" w14:textId="77777777" w:rsidR="00DE5C81" w:rsidRPr="00EE2ED7" w:rsidRDefault="00DE5C81" w:rsidP="00DE5C81">
      <w:pPr>
        <w:contextualSpacing/>
        <w:rPr>
          <w:bCs/>
          <w:sz w:val="16"/>
          <w:szCs w:val="16"/>
        </w:rPr>
      </w:pPr>
      <w:r w:rsidRPr="00EE2ED7">
        <w:rPr>
          <w:bCs/>
          <w:sz w:val="16"/>
          <w:szCs w:val="16"/>
        </w:rPr>
        <w:t xml:space="preserve">                        return false;</w:t>
      </w:r>
    </w:p>
    <w:p w14:paraId="1396519B" w14:textId="77777777" w:rsidR="00DE5C81" w:rsidRPr="00EE2ED7" w:rsidRDefault="00DE5C81" w:rsidP="00DE5C81">
      <w:pPr>
        <w:contextualSpacing/>
        <w:rPr>
          <w:bCs/>
          <w:sz w:val="16"/>
          <w:szCs w:val="16"/>
        </w:rPr>
      </w:pPr>
      <w:r w:rsidRPr="00EE2ED7">
        <w:rPr>
          <w:bCs/>
          <w:sz w:val="16"/>
          <w:szCs w:val="16"/>
        </w:rPr>
        <w:t xml:space="preserve">                    }</w:t>
      </w:r>
    </w:p>
    <w:p w14:paraId="08C572EA" w14:textId="77777777" w:rsidR="00DE5C81" w:rsidRPr="00EE2ED7" w:rsidRDefault="00DE5C81" w:rsidP="00DE5C81">
      <w:pPr>
        <w:contextualSpacing/>
        <w:rPr>
          <w:bCs/>
          <w:sz w:val="16"/>
          <w:szCs w:val="16"/>
        </w:rPr>
      </w:pPr>
      <w:r w:rsidRPr="00EE2ED7">
        <w:rPr>
          <w:bCs/>
          <w:sz w:val="16"/>
          <w:szCs w:val="16"/>
        </w:rPr>
        <w:lastRenderedPageBreak/>
        <w:t xml:space="preserve">                }</w:t>
      </w:r>
    </w:p>
    <w:p w14:paraId="19D6390D" w14:textId="77777777" w:rsidR="00DE5C81" w:rsidRPr="00EE2ED7" w:rsidRDefault="00DE5C81" w:rsidP="00DE5C81">
      <w:pPr>
        <w:contextualSpacing/>
        <w:rPr>
          <w:bCs/>
          <w:sz w:val="16"/>
          <w:szCs w:val="16"/>
        </w:rPr>
      </w:pPr>
      <w:r w:rsidRPr="00EE2ED7">
        <w:rPr>
          <w:bCs/>
          <w:sz w:val="16"/>
          <w:szCs w:val="16"/>
        </w:rPr>
        <w:t xml:space="preserve">    </w:t>
      </w:r>
    </w:p>
    <w:p w14:paraId="4A576A7C" w14:textId="77777777" w:rsidR="00DE5C81" w:rsidRPr="00EE2ED7" w:rsidRDefault="00DE5C81" w:rsidP="00DE5C81">
      <w:pPr>
        <w:contextualSpacing/>
        <w:rPr>
          <w:bCs/>
          <w:sz w:val="16"/>
          <w:szCs w:val="16"/>
        </w:rPr>
      </w:pPr>
      <w:r w:rsidRPr="00EE2ED7">
        <w:rPr>
          <w:bCs/>
          <w:sz w:val="16"/>
          <w:szCs w:val="16"/>
        </w:rPr>
        <w:t xml:space="preserve">                switch (</w:t>
      </w:r>
      <w:proofErr w:type="spellStart"/>
      <w:r w:rsidRPr="00EE2ED7">
        <w:rPr>
          <w:bCs/>
          <w:sz w:val="16"/>
          <w:szCs w:val="16"/>
        </w:rPr>
        <w:t>filterType</w:t>
      </w:r>
      <w:proofErr w:type="spellEnd"/>
      <w:r w:rsidRPr="00EE2ED7">
        <w:rPr>
          <w:bCs/>
          <w:sz w:val="16"/>
          <w:szCs w:val="16"/>
        </w:rPr>
        <w:t>) {</w:t>
      </w:r>
    </w:p>
    <w:p w14:paraId="169CEAD2" w14:textId="77777777" w:rsidR="00DE5C81" w:rsidRPr="00EE2ED7" w:rsidRDefault="00DE5C81" w:rsidP="00DE5C81">
      <w:pPr>
        <w:contextualSpacing/>
        <w:rPr>
          <w:bCs/>
          <w:sz w:val="16"/>
          <w:szCs w:val="16"/>
        </w:rPr>
      </w:pPr>
      <w:r w:rsidRPr="00EE2ED7">
        <w:rPr>
          <w:bCs/>
          <w:sz w:val="16"/>
          <w:szCs w:val="16"/>
        </w:rPr>
        <w:t xml:space="preserve">                    case 'upcoming':</w:t>
      </w:r>
    </w:p>
    <w:p w14:paraId="1CE9309D" w14:textId="77777777" w:rsidR="00DE5C81" w:rsidRPr="00EE2ED7" w:rsidRDefault="00DE5C81" w:rsidP="00DE5C81">
      <w:pPr>
        <w:contextualSpacing/>
        <w:rPr>
          <w:bCs/>
          <w:sz w:val="16"/>
          <w:szCs w:val="16"/>
        </w:rPr>
      </w:pPr>
      <w:r w:rsidRPr="00EE2ED7">
        <w:rPr>
          <w:bCs/>
          <w:sz w:val="16"/>
          <w:szCs w:val="16"/>
        </w:rPr>
        <w:t xml:space="preserve">                        return </w:t>
      </w:r>
      <w:proofErr w:type="spellStart"/>
      <w:r w:rsidRPr="00EE2ED7">
        <w:rPr>
          <w:bCs/>
          <w:sz w:val="16"/>
          <w:szCs w:val="16"/>
        </w:rPr>
        <w:t>eventDate</w:t>
      </w:r>
      <w:proofErr w:type="spellEnd"/>
      <w:r w:rsidRPr="00EE2ED7">
        <w:rPr>
          <w:bCs/>
          <w:sz w:val="16"/>
          <w:szCs w:val="16"/>
        </w:rPr>
        <w:t xml:space="preserve"> &gt; now;</w:t>
      </w:r>
    </w:p>
    <w:p w14:paraId="38FAC4F6" w14:textId="77777777" w:rsidR="00DE5C81" w:rsidRPr="00EE2ED7" w:rsidRDefault="00DE5C81" w:rsidP="00DE5C81">
      <w:pPr>
        <w:contextualSpacing/>
        <w:rPr>
          <w:bCs/>
          <w:sz w:val="16"/>
          <w:szCs w:val="16"/>
        </w:rPr>
      </w:pPr>
      <w:r w:rsidRPr="00EE2ED7">
        <w:rPr>
          <w:bCs/>
          <w:sz w:val="16"/>
          <w:szCs w:val="16"/>
        </w:rPr>
        <w:t xml:space="preserve">                    case 'today':</w:t>
      </w:r>
    </w:p>
    <w:p w14:paraId="0762E79D" w14:textId="77777777" w:rsidR="00DE5C81" w:rsidRPr="00EE2ED7" w:rsidRDefault="00DE5C81" w:rsidP="00DE5C81">
      <w:pPr>
        <w:contextualSpacing/>
        <w:rPr>
          <w:bCs/>
          <w:sz w:val="16"/>
          <w:szCs w:val="16"/>
        </w:rPr>
      </w:pPr>
      <w:r w:rsidRPr="00EE2ED7">
        <w:rPr>
          <w:bCs/>
          <w:sz w:val="16"/>
          <w:szCs w:val="16"/>
        </w:rPr>
        <w:t xml:space="preserve">                        return </w:t>
      </w:r>
      <w:proofErr w:type="spellStart"/>
      <w:r w:rsidRPr="00EE2ED7">
        <w:rPr>
          <w:bCs/>
          <w:sz w:val="16"/>
          <w:szCs w:val="16"/>
        </w:rPr>
        <w:t>eventDate.getDate</w:t>
      </w:r>
      <w:proofErr w:type="spellEnd"/>
      <w:r w:rsidRPr="00EE2ED7">
        <w:rPr>
          <w:bCs/>
          <w:sz w:val="16"/>
          <w:szCs w:val="16"/>
        </w:rPr>
        <w:t xml:space="preserve">() === </w:t>
      </w:r>
      <w:proofErr w:type="spellStart"/>
      <w:proofErr w:type="gramStart"/>
      <w:r w:rsidRPr="00EE2ED7">
        <w:rPr>
          <w:bCs/>
          <w:sz w:val="16"/>
          <w:szCs w:val="16"/>
        </w:rPr>
        <w:t>today.getDate</w:t>
      </w:r>
      <w:proofErr w:type="spellEnd"/>
      <w:proofErr w:type="gramEnd"/>
      <w:r w:rsidRPr="00EE2ED7">
        <w:rPr>
          <w:bCs/>
          <w:sz w:val="16"/>
          <w:szCs w:val="16"/>
        </w:rPr>
        <w:t>() &amp;&amp;</w:t>
      </w:r>
    </w:p>
    <w:p w14:paraId="785C2821"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eventDate.getMonth</w:t>
      </w:r>
      <w:proofErr w:type="spellEnd"/>
      <w:r w:rsidRPr="00EE2ED7">
        <w:rPr>
          <w:bCs/>
          <w:sz w:val="16"/>
          <w:szCs w:val="16"/>
        </w:rPr>
        <w:t xml:space="preserve">() === </w:t>
      </w:r>
      <w:proofErr w:type="spellStart"/>
      <w:proofErr w:type="gramStart"/>
      <w:r w:rsidRPr="00EE2ED7">
        <w:rPr>
          <w:bCs/>
          <w:sz w:val="16"/>
          <w:szCs w:val="16"/>
        </w:rPr>
        <w:t>today.getMonth</w:t>
      </w:r>
      <w:proofErr w:type="spellEnd"/>
      <w:proofErr w:type="gramEnd"/>
      <w:r w:rsidRPr="00EE2ED7">
        <w:rPr>
          <w:bCs/>
          <w:sz w:val="16"/>
          <w:szCs w:val="16"/>
        </w:rPr>
        <w:t>() &amp;&amp;</w:t>
      </w:r>
    </w:p>
    <w:p w14:paraId="027C7FBD"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eventDate.getFullYear</w:t>
      </w:r>
      <w:proofErr w:type="spellEnd"/>
      <w:r w:rsidRPr="00EE2ED7">
        <w:rPr>
          <w:bCs/>
          <w:sz w:val="16"/>
          <w:szCs w:val="16"/>
        </w:rPr>
        <w:t xml:space="preserve">() === </w:t>
      </w:r>
      <w:proofErr w:type="spellStart"/>
      <w:proofErr w:type="gramStart"/>
      <w:r w:rsidRPr="00EE2ED7">
        <w:rPr>
          <w:bCs/>
          <w:sz w:val="16"/>
          <w:szCs w:val="16"/>
        </w:rPr>
        <w:t>today.getFullYear</w:t>
      </w:r>
      <w:proofErr w:type="spellEnd"/>
      <w:proofErr w:type="gramEnd"/>
      <w:r w:rsidRPr="00EE2ED7">
        <w:rPr>
          <w:bCs/>
          <w:sz w:val="16"/>
          <w:szCs w:val="16"/>
        </w:rPr>
        <w:t>();</w:t>
      </w:r>
    </w:p>
    <w:p w14:paraId="7D3D31F9" w14:textId="77777777" w:rsidR="00DE5C81" w:rsidRPr="00EE2ED7" w:rsidRDefault="00DE5C81" w:rsidP="00DE5C81">
      <w:pPr>
        <w:contextualSpacing/>
        <w:rPr>
          <w:bCs/>
          <w:sz w:val="16"/>
          <w:szCs w:val="16"/>
        </w:rPr>
      </w:pPr>
      <w:r w:rsidRPr="00EE2ED7">
        <w:rPr>
          <w:bCs/>
          <w:sz w:val="16"/>
          <w:szCs w:val="16"/>
        </w:rPr>
        <w:t xml:space="preserve">                    case 'past':</w:t>
      </w:r>
    </w:p>
    <w:p w14:paraId="2FB32621" w14:textId="77777777" w:rsidR="00DE5C81" w:rsidRPr="00EE2ED7" w:rsidRDefault="00DE5C81" w:rsidP="00DE5C81">
      <w:pPr>
        <w:contextualSpacing/>
        <w:rPr>
          <w:bCs/>
          <w:sz w:val="16"/>
          <w:szCs w:val="16"/>
        </w:rPr>
      </w:pPr>
      <w:r w:rsidRPr="00EE2ED7">
        <w:rPr>
          <w:bCs/>
          <w:sz w:val="16"/>
          <w:szCs w:val="16"/>
        </w:rPr>
        <w:t xml:space="preserve">                        return </w:t>
      </w:r>
      <w:proofErr w:type="spellStart"/>
      <w:r w:rsidRPr="00EE2ED7">
        <w:rPr>
          <w:bCs/>
          <w:sz w:val="16"/>
          <w:szCs w:val="16"/>
        </w:rPr>
        <w:t>eventDate</w:t>
      </w:r>
      <w:proofErr w:type="spellEnd"/>
      <w:r w:rsidRPr="00EE2ED7">
        <w:rPr>
          <w:bCs/>
          <w:sz w:val="16"/>
          <w:szCs w:val="16"/>
        </w:rPr>
        <w:t xml:space="preserve"> &lt; now;</w:t>
      </w:r>
    </w:p>
    <w:p w14:paraId="06CA9689" w14:textId="77777777" w:rsidR="00DE5C81" w:rsidRPr="00EE2ED7" w:rsidRDefault="00DE5C81" w:rsidP="00DE5C81">
      <w:pPr>
        <w:contextualSpacing/>
        <w:rPr>
          <w:bCs/>
          <w:sz w:val="16"/>
          <w:szCs w:val="16"/>
        </w:rPr>
      </w:pPr>
      <w:r w:rsidRPr="00EE2ED7">
        <w:rPr>
          <w:bCs/>
          <w:sz w:val="16"/>
          <w:szCs w:val="16"/>
        </w:rPr>
        <w:t xml:space="preserve">                    default:</w:t>
      </w:r>
    </w:p>
    <w:p w14:paraId="24FDB161" w14:textId="77777777" w:rsidR="00DE5C81" w:rsidRPr="00EE2ED7" w:rsidRDefault="00DE5C81" w:rsidP="00DE5C81">
      <w:pPr>
        <w:contextualSpacing/>
        <w:rPr>
          <w:bCs/>
          <w:sz w:val="16"/>
          <w:szCs w:val="16"/>
        </w:rPr>
      </w:pPr>
      <w:r w:rsidRPr="00EE2ED7">
        <w:rPr>
          <w:bCs/>
          <w:sz w:val="16"/>
          <w:szCs w:val="16"/>
        </w:rPr>
        <w:t xml:space="preserve">                        return true;</w:t>
      </w:r>
    </w:p>
    <w:p w14:paraId="338AA524" w14:textId="77777777" w:rsidR="00DE5C81" w:rsidRPr="00EE2ED7" w:rsidRDefault="00DE5C81" w:rsidP="00DE5C81">
      <w:pPr>
        <w:contextualSpacing/>
        <w:rPr>
          <w:bCs/>
          <w:sz w:val="16"/>
          <w:szCs w:val="16"/>
        </w:rPr>
      </w:pPr>
      <w:r w:rsidRPr="00EE2ED7">
        <w:rPr>
          <w:bCs/>
          <w:sz w:val="16"/>
          <w:szCs w:val="16"/>
        </w:rPr>
        <w:t xml:space="preserve">                }</w:t>
      </w:r>
    </w:p>
    <w:p w14:paraId="68EE13D1" w14:textId="77777777" w:rsidR="00DE5C81" w:rsidRPr="00EE2ED7" w:rsidRDefault="00DE5C81" w:rsidP="00DE5C81">
      <w:pPr>
        <w:contextualSpacing/>
        <w:rPr>
          <w:bCs/>
          <w:sz w:val="16"/>
          <w:szCs w:val="16"/>
        </w:rPr>
      </w:pPr>
      <w:r w:rsidRPr="00EE2ED7">
        <w:rPr>
          <w:bCs/>
          <w:sz w:val="16"/>
          <w:szCs w:val="16"/>
        </w:rPr>
        <w:t xml:space="preserve">            });</w:t>
      </w:r>
    </w:p>
    <w:p w14:paraId="107B2C8B" w14:textId="77777777" w:rsidR="00DE5C81" w:rsidRPr="00EE2ED7" w:rsidRDefault="00DE5C81" w:rsidP="00DE5C81">
      <w:pPr>
        <w:contextualSpacing/>
        <w:rPr>
          <w:bCs/>
          <w:sz w:val="16"/>
          <w:szCs w:val="16"/>
        </w:rPr>
      </w:pPr>
      <w:r w:rsidRPr="00EE2ED7">
        <w:rPr>
          <w:bCs/>
          <w:sz w:val="16"/>
          <w:szCs w:val="16"/>
        </w:rPr>
        <w:t xml:space="preserve">    </w:t>
      </w:r>
    </w:p>
    <w:p w14:paraId="60688E63"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filteredEvents.sort</w:t>
      </w:r>
      <w:proofErr w:type="spellEnd"/>
      <w:r w:rsidRPr="00EE2ED7">
        <w:rPr>
          <w:bCs/>
          <w:sz w:val="16"/>
          <w:szCs w:val="16"/>
        </w:rPr>
        <w:t>((a, b) =&gt; new Date(</w:t>
      </w:r>
      <w:proofErr w:type="spellStart"/>
      <w:proofErr w:type="gramStart"/>
      <w:r w:rsidRPr="00EE2ED7">
        <w:rPr>
          <w:bCs/>
          <w:sz w:val="16"/>
          <w:szCs w:val="16"/>
        </w:rPr>
        <w:t>b.date</w:t>
      </w:r>
      <w:proofErr w:type="spellEnd"/>
      <w:proofErr w:type="gramEnd"/>
      <w:r w:rsidRPr="00EE2ED7">
        <w:rPr>
          <w:bCs/>
          <w:sz w:val="16"/>
          <w:szCs w:val="16"/>
        </w:rPr>
        <w:t>) - new Date(</w:t>
      </w:r>
      <w:proofErr w:type="spellStart"/>
      <w:proofErr w:type="gramStart"/>
      <w:r w:rsidRPr="00EE2ED7">
        <w:rPr>
          <w:bCs/>
          <w:sz w:val="16"/>
          <w:szCs w:val="16"/>
        </w:rPr>
        <w:t>a.date</w:t>
      </w:r>
      <w:proofErr w:type="spellEnd"/>
      <w:proofErr w:type="gramEnd"/>
      <w:r w:rsidRPr="00EE2ED7">
        <w:rPr>
          <w:bCs/>
          <w:sz w:val="16"/>
          <w:szCs w:val="16"/>
        </w:rPr>
        <w:t>));</w:t>
      </w:r>
    </w:p>
    <w:p w14:paraId="262B4728" w14:textId="77777777" w:rsidR="00DE5C81" w:rsidRPr="00EE2ED7" w:rsidRDefault="00DE5C81" w:rsidP="00DE5C81">
      <w:pPr>
        <w:contextualSpacing/>
        <w:rPr>
          <w:bCs/>
          <w:sz w:val="16"/>
          <w:szCs w:val="16"/>
        </w:rPr>
      </w:pPr>
      <w:r w:rsidRPr="00EE2ED7">
        <w:rPr>
          <w:bCs/>
          <w:sz w:val="16"/>
          <w:szCs w:val="16"/>
        </w:rPr>
        <w:t xml:space="preserve">    </w:t>
      </w:r>
    </w:p>
    <w:p w14:paraId="65557F2E"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displayFilteredEvents</w:t>
      </w:r>
      <w:proofErr w:type="spellEnd"/>
      <w:r w:rsidRPr="00EE2ED7">
        <w:rPr>
          <w:bCs/>
          <w:sz w:val="16"/>
          <w:szCs w:val="16"/>
        </w:rPr>
        <w:t>(</w:t>
      </w:r>
      <w:proofErr w:type="spellStart"/>
      <w:r w:rsidRPr="00EE2ED7">
        <w:rPr>
          <w:bCs/>
          <w:sz w:val="16"/>
          <w:szCs w:val="16"/>
        </w:rPr>
        <w:t>filteredEvents</w:t>
      </w:r>
      <w:proofErr w:type="spellEnd"/>
      <w:r w:rsidRPr="00EE2ED7">
        <w:rPr>
          <w:bCs/>
          <w:sz w:val="16"/>
          <w:szCs w:val="16"/>
        </w:rPr>
        <w:t>);</w:t>
      </w:r>
    </w:p>
    <w:p w14:paraId="1BFCE3A7" w14:textId="77777777" w:rsidR="00DE5C81" w:rsidRPr="00EE2ED7" w:rsidRDefault="00DE5C81" w:rsidP="00DE5C81">
      <w:pPr>
        <w:contextualSpacing/>
        <w:rPr>
          <w:bCs/>
          <w:sz w:val="16"/>
          <w:szCs w:val="16"/>
        </w:rPr>
      </w:pPr>
      <w:r w:rsidRPr="00EE2ED7">
        <w:rPr>
          <w:bCs/>
          <w:sz w:val="16"/>
          <w:szCs w:val="16"/>
        </w:rPr>
        <w:t xml:space="preserve">        }</w:t>
      </w:r>
    </w:p>
    <w:p w14:paraId="4FB62C46" w14:textId="77777777" w:rsidR="00DE5C81" w:rsidRPr="00EE2ED7" w:rsidRDefault="00DE5C81" w:rsidP="00DE5C81">
      <w:pPr>
        <w:contextualSpacing/>
        <w:rPr>
          <w:bCs/>
          <w:sz w:val="16"/>
          <w:szCs w:val="16"/>
        </w:rPr>
      </w:pPr>
      <w:r w:rsidRPr="00EE2ED7">
        <w:rPr>
          <w:bCs/>
          <w:sz w:val="16"/>
          <w:szCs w:val="16"/>
        </w:rPr>
        <w:t xml:space="preserve">    </w:t>
      </w:r>
    </w:p>
    <w:p w14:paraId="1ACD5286" w14:textId="77777777" w:rsidR="00DE5C81" w:rsidRPr="00EE2ED7" w:rsidRDefault="00DE5C81" w:rsidP="00DE5C81">
      <w:pPr>
        <w:contextualSpacing/>
        <w:rPr>
          <w:bCs/>
          <w:sz w:val="16"/>
          <w:szCs w:val="16"/>
        </w:rPr>
      </w:pPr>
      <w:r w:rsidRPr="00EE2ED7">
        <w:rPr>
          <w:bCs/>
          <w:sz w:val="16"/>
          <w:szCs w:val="16"/>
        </w:rPr>
        <w:t xml:space="preserve">        // Display filtered events</w:t>
      </w:r>
    </w:p>
    <w:p w14:paraId="51E39108" w14:textId="77777777" w:rsidR="00DE5C81" w:rsidRPr="00EE2ED7" w:rsidRDefault="00DE5C81" w:rsidP="00DE5C81">
      <w:pPr>
        <w:contextualSpacing/>
        <w:rPr>
          <w:bCs/>
          <w:sz w:val="16"/>
          <w:szCs w:val="16"/>
        </w:rPr>
      </w:pPr>
      <w:r w:rsidRPr="00EE2ED7">
        <w:rPr>
          <w:bCs/>
          <w:sz w:val="16"/>
          <w:szCs w:val="16"/>
        </w:rPr>
        <w:t xml:space="preserve">        function </w:t>
      </w:r>
      <w:proofErr w:type="spellStart"/>
      <w:r w:rsidRPr="00EE2ED7">
        <w:rPr>
          <w:bCs/>
          <w:sz w:val="16"/>
          <w:szCs w:val="16"/>
        </w:rPr>
        <w:t>displayFilteredEvents</w:t>
      </w:r>
      <w:proofErr w:type="spellEnd"/>
      <w:r w:rsidRPr="00EE2ED7">
        <w:rPr>
          <w:bCs/>
          <w:sz w:val="16"/>
          <w:szCs w:val="16"/>
        </w:rPr>
        <w:t>(events) {</w:t>
      </w:r>
    </w:p>
    <w:p w14:paraId="223FBC25" w14:textId="77777777" w:rsidR="00DE5C81" w:rsidRPr="00EE2ED7" w:rsidRDefault="00DE5C81" w:rsidP="00DE5C81">
      <w:pPr>
        <w:contextualSpacing/>
        <w:rPr>
          <w:bCs/>
          <w:sz w:val="16"/>
          <w:szCs w:val="16"/>
        </w:rPr>
      </w:pPr>
      <w:r w:rsidRPr="00EE2ED7">
        <w:rPr>
          <w:bCs/>
          <w:sz w:val="16"/>
          <w:szCs w:val="16"/>
        </w:rPr>
        <w:t xml:space="preserve">            const container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filteredEventsList</w:t>
      </w:r>
      <w:proofErr w:type="spellEnd"/>
      <w:r w:rsidRPr="00EE2ED7">
        <w:rPr>
          <w:bCs/>
          <w:sz w:val="16"/>
          <w:szCs w:val="16"/>
        </w:rPr>
        <w:t>');</w:t>
      </w:r>
    </w:p>
    <w:p w14:paraId="0221A1ED" w14:textId="77777777" w:rsidR="00DE5C81" w:rsidRPr="00EE2ED7" w:rsidRDefault="00DE5C81" w:rsidP="00DE5C81">
      <w:pPr>
        <w:contextualSpacing/>
        <w:rPr>
          <w:bCs/>
          <w:sz w:val="16"/>
          <w:szCs w:val="16"/>
        </w:rPr>
      </w:pPr>
      <w:r w:rsidRPr="00EE2ED7">
        <w:rPr>
          <w:bCs/>
          <w:sz w:val="16"/>
          <w:szCs w:val="16"/>
        </w:rPr>
        <w:t xml:space="preserve">            </w:t>
      </w:r>
    </w:p>
    <w:p w14:paraId="5F4DA357" w14:textId="77777777" w:rsidR="00DE5C81" w:rsidRPr="00EE2ED7" w:rsidRDefault="00DE5C81" w:rsidP="00DE5C81">
      <w:pPr>
        <w:contextualSpacing/>
        <w:rPr>
          <w:bCs/>
          <w:sz w:val="16"/>
          <w:szCs w:val="16"/>
        </w:rPr>
      </w:pPr>
      <w:r w:rsidRPr="00EE2ED7">
        <w:rPr>
          <w:bCs/>
          <w:sz w:val="16"/>
          <w:szCs w:val="16"/>
        </w:rPr>
        <w:t xml:space="preserve">            if (</w:t>
      </w:r>
      <w:proofErr w:type="spellStart"/>
      <w:proofErr w:type="gramStart"/>
      <w:r w:rsidRPr="00EE2ED7">
        <w:rPr>
          <w:bCs/>
          <w:sz w:val="16"/>
          <w:szCs w:val="16"/>
        </w:rPr>
        <w:t>events.length</w:t>
      </w:r>
      <w:proofErr w:type="spellEnd"/>
      <w:proofErr w:type="gramEnd"/>
      <w:r w:rsidRPr="00EE2ED7">
        <w:rPr>
          <w:bCs/>
          <w:sz w:val="16"/>
          <w:szCs w:val="16"/>
        </w:rPr>
        <w:t xml:space="preserve"> === 0) {</w:t>
      </w:r>
    </w:p>
    <w:p w14:paraId="40801AD2"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container.innerHTML</w:t>
      </w:r>
      <w:proofErr w:type="spellEnd"/>
      <w:proofErr w:type="gramEnd"/>
      <w:r w:rsidRPr="00EE2ED7">
        <w:rPr>
          <w:bCs/>
          <w:sz w:val="16"/>
          <w:szCs w:val="16"/>
        </w:rPr>
        <w:t xml:space="preserve"> = `</w:t>
      </w:r>
    </w:p>
    <w:p w14:paraId="0D91CF72" w14:textId="77777777" w:rsidR="00DE5C81" w:rsidRPr="00EE2ED7" w:rsidRDefault="00DE5C81" w:rsidP="00DE5C81">
      <w:pPr>
        <w:contextualSpacing/>
        <w:rPr>
          <w:bCs/>
          <w:sz w:val="16"/>
          <w:szCs w:val="16"/>
        </w:rPr>
      </w:pPr>
      <w:r w:rsidRPr="00EE2ED7">
        <w:rPr>
          <w:bCs/>
          <w:sz w:val="16"/>
          <w:szCs w:val="16"/>
        </w:rPr>
        <w:t xml:space="preserve">                    &lt;div class="no-events-message"&gt;</w:t>
      </w:r>
    </w:p>
    <w:p w14:paraId="2DD00422" w14:textId="77777777" w:rsidR="00DE5C81" w:rsidRPr="00EE2ED7" w:rsidRDefault="00DE5C81" w:rsidP="00DE5C81">
      <w:pPr>
        <w:contextualSpacing/>
        <w:rPr>
          <w:bCs/>
          <w:sz w:val="16"/>
          <w:szCs w:val="16"/>
        </w:rPr>
      </w:pPr>
      <w:r w:rsidRPr="00EE2ED7">
        <w:rPr>
          <w:bCs/>
          <w:sz w:val="16"/>
          <w:szCs w:val="16"/>
        </w:rPr>
        <w:t xml:space="preserve">                        &lt;p&gt;No events found matching your </w:t>
      </w:r>
      <w:proofErr w:type="gramStart"/>
      <w:r w:rsidRPr="00EE2ED7">
        <w:rPr>
          <w:bCs/>
          <w:sz w:val="16"/>
          <w:szCs w:val="16"/>
        </w:rPr>
        <w:t>criteria.&lt;</w:t>
      </w:r>
      <w:proofErr w:type="gramEnd"/>
      <w:r w:rsidRPr="00EE2ED7">
        <w:rPr>
          <w:bCs/>
          <w:sz w:val="16"/>
          <w:szCs w:val="16"/>
        </w:rPr>
        <w:t>/p&gt;</w:t>
      </w:r>
    </w:p>
    <w:p w14:paraId="203B5D47" w14:textId="77777777" w:rsidR="00DE5C81" w:rsidRPr="00EE2ED7" w:rsidRDefault="00DE5C81" w:rsidP="00DE5C81">
      <w:pPr>
        <w:contextualSpacing/>
        <w:rPr>
          <w:bCs/>
          <w:sz w:val="16"/>
          <w:szCs w:val="16"/>
        </w:rPr>
      </w:pPr>
      <w:r w:rsidRPr="00EE2ED7">
        <w:rPr>
          <w:bCs/>
          <w:sz w:val="16"/>
          <w:szCs w:val="16"/>
        </w:rPr>
        <w:t xml:space="preserve">                    &lt;/div&gt;</w:t>
      </w:r>
    </w:p>
    <w:p w14:paraId="207626DD" w14:textId="77777777" w:rsidR="00DE5C81" w:rsidRPr="00EE2ED7" w:rsidRDefault="00DE5C81" w:rsidP="00DE5C81">
      <w:pPr>
        <w:contextualSpacing/>
        <w:rPr>
          <w:bCs/>
          <w:sz w:val="16"/>
          <w:szCs w:val="16"/>
        </w:rPr>
      </w:pPr>
      <w:r w:rsidRPr="00EE2ED7">
        <w:rPr>
          <w:bCs/>
          <w:sz w:val="16"/>
          <w:szCs w:val="16"/>
        </w:rPr>
        <w:t xml:space="preserve">                `;</w:t>
      </w:r>
    </w:p>
    <w:p w14:paraId="6FBDBD5B" w14:textId="77777777" w:rsidR="00DE5C81" w:rsidRPr="00EE2ED7" w:rsidRDefault="00DE5C81" w:rsidP="00DE5C81">
      <w:pPr>
        <w:contextualSpacing/>
        <w:rPr>
          <w:bCs/>
          <w:sz w:val="16"/>
          <w:szCs w:val="16"/>
        </w:rPr>
      </w:pPr>
      <w:r w:rsidRPr="00EE2ED7">
        <w:rPr>
          <w:bCs/>
          <w:sz w:val="16"/>
          <w:szCs w:val="16"/>
        </w:rPr>
        <w:t xml:space="preserve">                return;</w:t>
      </w:r>
    </w:p>
    <w:p w14:paraId="5D163A6D" w14:textId="77777777" w:rsidR="00DE5C81" w:rsidRPr="00EE2ED7" w:rsidRDefault="00DE5C81" w:rsidP="00DE5C81">
      <w:pPr>
        <w:contextualSpacing/>
        <w:rPr>
          <w:bCs/>
          <w:sz w:val="16"/>
          <w:szCs w:val="16"/>
        </w:rPr>
      </w:pPr>
      <w:r w:rsidRPr="00EE2ED7">
        <w:rPr>
          <w:bCs/>
          <w:sz w:val="16"/>
          <w:szCs w:val="16"/>
        </w:rPr>
        <w:t xml:space="preserve">            }</w:t>
      </w:r>
    </w:p>
    <w:p w14:paraId="38CC56DE" w14:textId="77777777" w:rsidR="00DE5C81" w:rsidRPr="00EE2ED7" w:rsidRDefault="00DE5C81" w:rsidP="00DE5C81">
      <w:pPr>
        <w:contextualSpacing/>
        <w:rPr>
          <w:bCs/>
          <w:sz w:val="16"/>
          <w:szCs w:val="16"/>
        </w:rPr>
      </w:pPr>
      <w:r w:rsidRPr="00EE2ED7">
        <w:rPr>
          <w:bCs/>
          <w:sz w:val="16"/>
          <w:szCs w:val="16"/>
        </w:rPr>
        <w:t xml:space="preserve">    </w:t>
      </w:r>
    </w:p>
    <w:p w14:paraId="122D5260" w14:textId="77777777" w:rsidR="00DE5C81" w:rsidRPr="00EE2ED7" w:rsidRDefault="00DE5C81" w:rsidP="00DE5C81">
      <w:pPr>
        <w:contextualSpacing/>
        <w:rPr>
          <w:bCs/>
          <w:sz w:val="16"/>
          <w:szCs w:val="16"/>
        </w:rPr>
      </w:pPr>
      <w:r w:rsidRPr="00EE2ED7">
        <w:rPr>
          <w:bCs/>
          <w:sz w:val="16"/>
          <w:szCs w:val="16"/>
        </w:rPr>
        <w:t xml:space="preserve">            let html = `</w:t>
      </w:r>
    </w:p>
    <w:p w14:paraId="6FBDEA8A" w14:textId="77777777" w:rsidR="00DE5C81" w:rsidRPr="00EE2ED7" w:rsidRDefault="00DE5C81" w:rsidP="00DE5C81">
      <w:pPr>
        <w:contextualSpacing/>
        <w:rPr>
          <w:bCs/>
          <w:sz w:val="16"/>
          <w:szCs w:val="16"/>
        </w:rPr>
      </w:pPr>
      <w:r w:rsidRPr="00EE2ED7">
        <w:rPr>
          <w:bCs/>
          <w:sz w:val="16"/>
          <w:szCs w:val="16"/>
        </w:rPr>
        <w:t xml:space="preserve">                &lt;div class="events-grid"&gt;</w:t>
      </w:r>
    </w:p>
    <w:p w14:paraId="63DB9CC7"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events.map</w:t>
      </w:r>
      <w:proofErr w:type="spellEnd"/>
      <w:r w:rsidRPr="00EE2ED7">
        <w:rPr>
          <w:bCs/>
          <w:sz w:val="16"/>
          <w:szCs w:val="16"/>
        </w:rPr>
        <w:t>(</w:t>
      </w:r>
      <w:proofErr w:type="gramEnd"/>
      <w:r w:rsidRPr="00EE2ED7">
        <w:rPr>
          <w:bCs/>
          <w:sz w:val="16"/>
          <w:szCs w:val="16"/>
        </w:rPr>
        <w:t>event =&gt; `</w:t>
      </w:r>
    </w:p>
    <w:p w14:paraId="7B1A66D1" w14:textId="77777777" w:rsidR="00DE5C81" w:rsidRPr="00EE2ED7" w:rsidRDefault="00DE5C81" w:rsidP="00DE5C81">
      <w:pPr>
        <w:contextualSpacing/>
        <w:rPr>
          <w:bCs/>
          <w:sz w:val="16"/>
          <w:szCs w:val="16"/>
        </w:rPr>
      </w:pPr>
      <w:r w:rsidRPr="00EE2ED7">
        <w:rPr>
          <w:bCs/>
          <w:sz w:val="16"/>
          <w:szCs w:val="16"/>
        </w:rPr>
        <w:t xml:space="preserve">                        &lt;div class="event-card"&gt;</w:t>
      </w:r>
    </w:p>
    <w:p w14:paraId="3EE748AD" w14:textId="77777777" w:rsidR="00DE5C81" w:rsidRPr="00EE2ED7" w:rsidRDefault="00DE5C81" w:rsidP="00DE5C81">
      <w:pPr>
        <w:contextualSpacing/>
        <w:rPr>
          <w:bCs/>
          <w:sz w:val="16"/>
          <w:szCs w:val="16"/>
        </w:rPr>
      </w:pPr>
      <w:r w:rsidRPr="00EE2ED7">
        <w:rPr>
          <w:bCs/>
          <w:sz w:val="16"/>
          <w:szCs w:val="16"/>
        </w:rPr>
        <w:t xml:space="preserve">                            &lt;div class="event-header"&gt;</w:t>
      </w:r>
    </w:p>
    <w:p w14:paraId="49DBEC4A" w14:textId="77777777" w:rsidR="00DE5C81" w:rsidRPr="00EE2ED7" w:rsidRDefault="00DE5C81" w:rsidP="00DE5C81">
      <w:pPr>
        <w:contextualSpacing/>
        <w:rPr>
          <w:bCs/>
          <w:sz w:val="16"/>
          <w:szCs w:val="16"/>
        </w:rPr>
      </w:pPr>
      <w:r w:rsidRPr="00EE2ED7">
        <w:rPr>
          <w:bCs/>
          <w:sz w:val="16"/>
          <w:szCs w:val="16"/>
        </w:rPr>
        <w:t xml:space="preserve">                                &lt;div&gt;</w:t>
      </w:r>
    </w:p>
    <w:p w14:paraId="1504ABC0" w14:textId="77777777" w:rsidR="00DE5C81" w:rsidRPr="00EE2ED7" w:rsidRDefault="00DE5C81" w:rsidP="00DE5C81">
      <w:pPr>
        <w:contextualSpacing/>
        <w:rPr>
          <w:bCs/>
          <w:sz w:val="16"/>
          <w:szCs w:val="16"/>
        </w:rPr>
      </w:pPr>
      <w:r w:rsidRPr="00EE2ED7">
        <w:rPr>
          <w:bCs/>
          <w:sz w:val="16"/>
          <w:szCs w:val="16"/>
        </w:rPr>
        <w:t xml:space="preserve">                                    &lt;h3&gt;${event.name || 'Unnamed Event</w:t>
      </w:r>
      <w:proofErr w:type="gramStart"/>
      <w:r w:rsidRPr="00EE2ED7">
        <w:rPr>
          <w:bCs/>
          <w:sz w:val="16"/>
          <w:szCs w:val="16"/>
        </w:rPr>
        <w:t>'}&lt;</w:t>
      </w:r>
      <w:proofErr w:type="gramEnd"/>
      <w:r w:rsidRPr="00EE2ED7">
        <w:rPr>
          <w:bCs/>
          <w:sz w:val="16"/>
          <w:szCs w:val="16"/>
        </w:rPr>
        <w:t>/h3&gt;</w:t>
      </w:r>
    </w:p>
    <w:p w14:paraId="6F3DA88F" w14:textId="77777777" w:rsidR="00DE5C81" w:rsidRPr="00EE2ED7" w:rsidRDefault="00DE5C81" w:rsidP="00DE5C81">
      <w:pPr>
        <w:contextualSpacing/>
        <w:rPr>
          <w:bCs/>
          <w:sz w:val="16"/>
          <w:szCs w:val="16"/>
        </w:rPr>
      </w:pPr>
      <w:r w:rsidRPr="00EE2ED7">
        <w:rPr>
          <w:bCs/>
          <w:sz w:val="16"/>
          <w:szCs w:val="16"/>
        </w:rPr>
        <w:t xml:space="preserve">                                    &lt;div class="event-id"&gt;ID: ${</w:t>
      </w:r>
      <w:proofErr w:type="spellStart"/>
      <w:proofErr w:type="gramStart"/>
      <w:r w:rsidRPr="00EE2ED7">
        <w:rPr>
          <w:bCs/>
          <w:sz w:val="16"/>
          <w:szCs w:val="16"/>
        </w:rPr>
        <w:t>event.eventId</w:t>
      </w:r>
      <w:proofErr w:type="spellEnd"/>
      <w:proofErr w:type="gramEnd"/>
      <w:r w:rsidRPr="00EE2ED7">
        <w:rPr>
          <w:bCs/>
          <w:sz w:val="16"/>
          <w:szCs w:val="16"/>
        </w:rPr>
        <w:t xml:space="preserve"> || 'No ID</w:t>
      </w:r>
      <w:proofErr w:type="gramStart"/>
      <w:r w:rsidRPr="00EE2ED7">
        <w:rPr>
          <w:bCs/>
          <w:sz w:val="16"/>
          <w:szCs w:val="16"/>
        </w:rPr>
        <w:t>'}&lt;</w:t>
      </w:r>
      <w:proofErr w:type="gramEnd"/>
      <w:r w:rsidRPr="00EE2ED7">
        <w:rPr>
          <w:bCs/>
          <w:sz w:val="16"/>
          <w:szCs w:val="16"/>
        </w:rPr>
        <w:t>/div&gt;</w:t>
      </w:r>
    </w:p>
    <w:p w14:paraId="2B785E8D" w14:textId="77777777" w:rsidR="00DE5C81" w:rsidRPr="00EE2ED7" w:rsidRDefault="00DE5C81" w:rsidP="00DE5C81">
      <w:pPr>
        <w:contextualSpacing/>
        <w:rPr>
          <w:bCs/>
          <w:sz w:val="16"/>
          <w:szCs w:val="16"/>
        </w:rPr>
      </w:pPr>
      <w:r w:rsidRPr="00EE2ED7">
        <w:rPr>
          <w:bCs/>
          <w:sz w:val="16"/>
          <w:szCs w:val="16"/>
        </w:rPr>
        <w:t xml:space="preserve">                                &lt;/div&gt;</w:t>
      </w:r>
    </w:p>
    <w:p w14:paraId="43D01094"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getEventStatusBadge</w:t>
      </w:r>
      <w:proofErr w:type="spellEnd"/>
      <w:r w:rsidRPr="00EE2ED7">
        <w:rPr>
          <w:bCs/>
          <w:sz w:val="16"/>
          <w:szCs w:val="16"/>
        </w:rPr>
        <w:t>(event)}</w:t>
      </w:r>
    </w:p>
    <w:p w14:paraId="2018D0F0" w14:textId="77777777" w:rsidR="00DE5C81" w:rsidRPr="00EE2ED7" w:rsidRDefault="00DE5C81" w:rsidP="00DE5C81">
      <w:pPr>
        <w:contextualSpacing/>
        <w:rPr>
          <w:bCs/>
          <w:sz w:val="16"/>
          <w:szCs w:val="16"/>
        </w:rPr>
      </w:pPr>
      <w:r w:rsidRPr="00EE2ED7">
        <w:rPr>
          <w:bCs/>
          <w:sz w:val="16"/>
          <w:szCs w:val="16"/>
        </w:rPr>
        <w:t xml:space="preserve">                            &lt;/div&gt;</w:t>
      </w:r>
    </w:p>
    <w:p w14:paraId="7314527D" w14:textId="77777777" w:rsidR="00DE5C81" w:rsidRPr="00EE2ED7" w:rsidRDefault="00DE5C81" w:rsidP="00DE5C81">
      <w:pPr>
        <w:contextualSpacing/>
        <w:rPr>
          <w:bCs/>
          <w:sz w:val="16"/>
          <w:szCs w:val="16"/>
        </w:rPr>
      </w:pPr>
      <w:r w:rsidRPr="00EE2ED7">
        <w:rPr>
          <w:bCs/>
          <w:sz w:val="16"/>
          <w:szCs w:val="16"/>
        </w:rPr>
        <w:t xml:space="preserve">                            &lt;div class="event-details"&gt;</w:t>
      </w:r>
    </w:p>
    <w:p w14:paraId="6DAD744D" w14:textId="77777777" w:rsidR="00DE5C81" w:rsidRPr="00EE2ED7" w:rsidRDefault="00DE5C81" w:rsidP="00DE5C81">
      <w:pPr>
        <w:contextualSpacing/>
        <w:rPr>
          <w:bCs/>
          <w:sz w:val="16"/>
          <w:szCs w:val="16"/>
        </w:rPr>
      </w:pPr>
      <w:r w:rsidRPr="00EE2ED7">
        <w:rPr>
          <w:bCs/>
          <w:sz w:val="16"/>
          <w:szCs w:val="16"/>
        </w:rPr>
        <w:t xml:space="preserve">                                &lt;p&gt;&lt;strong&gt;Date:&lt;/strong&gt; ${new Date(</w:t>
      </w:r>
      <w:proofErr w:type="spellStart"/>
      <w:proofErr w:type="gramStart"/>
      <w:r w:rsidRPr="00EE2ED7">
        <w:rPr>
          <w:bCs/>
          <w:sz w:val="16"/>
          <w:szCs w:val="16"/>
        </w:rPr>
        <w:t>event.date</w:t>
      </w:r>
      <w:proofErr w:type="spellEnd"/>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3253A795" w14:textId="77777777" w:rsidR="00DE5C81" w:rsidRPr="00EE2ED7" w:rsidRDefault="00DE5C81" w:rsidP="00DE5C81">
      <w:pPr>
        <w:contextualSpacing/>
        <w:rPr>
          <w:bCs/>
          <w:sz w:val="16"/>
          <w:szCs w:val="16"/>
        </w:rPr>
      </w:pPr>
      <w:r w:rsidRPr="00EE2ED7">
        <w:rPr>
          <w:bCs/>
          <w:sz w:val="16"/>
          <w:szCs w:val="16"/>
        </w:rPr>
        <w:t xml:space="preserve">                                &lt;p&gt;&lt;strong&gt;Location:&lt;/strong&gt; ${</w:t>
      </w:r>
      <w:proofErr w:type="spellStart"/>
      <w:proofErr w:type="gramStart"/>
      <w:r w:rsidRPr="00EE2ED7">
        <w:rPr>
          <w:bCs/>
          <w:sz w:val="16"/>
          <w:szCs w:val="16"/>
        </w:rPr>
        <w:t>event.place</w:t>
      </w:r>
      <w:proofErr w:type="spellEnd"/>
      <w:proofErr w:type="gramEnd"/>
      <w:r w:rsidRPr="00EE2ED7">
        <w:rPr>
          <w:bCs/>
          <w:sz w:val="16"/>
          <w:szCs w:val="16"/>
        </w:rPr>
        <w:t xml:space="preserve"> || 'Not specified</w:t>
      </w:r>
      <w:proofErr w:type="gramStart"/>
      <w:r w:rsidRPr="00EE2ED7">
        <w:rPr>
          <w:bCs/>
          <w:sz w:val="16"/>
          <w:szCs w:val="16"/>
        </w:rPr>
        <w:t>'}&lt;</w:t>
      </w:r>
      <w:proofErr w:type="gramEnd"/>
      <w:r w:rsidRPr="00EE2ED7">
        <w:rPr>
          <w:bCs/>
          <w:sz w:val="16"/>
          <w:szCs w:val="16"/>
        </w:rPr>
        <w:t>/p&gt;</w:t>
      </w:r>
    </w:p>
    <w:p w14:paraId="4E50D179" w14:textId="77777777" w:rsidR="00DE5C81" w:rsidRPr="00EE2ED7" w:rsidRDefault="00DE5C81" w:rsidP="00DE5C81">
      <w:pPr>
        <w:contextualSpacing/>
        <w:rPr>
          <w:bCs/>
          <w:sz w:val="16"/>
          <w:szCs w:val="16"/>
        </w:rPr>
      </w:pPr>
      <w:r w:rsidRPr="00EE2ED7">
        <w:rPr>
          <w:bCs/>
          <w:sz w:val="16"/>
          <w:szCs w:val="16"/>
        </w:rPr>
        <w:t xml:space="preserve">                                &lt;p&gt;&lt;strong&gt;Venue:&lt;/strong&gt; ${</w:t>
      </w:r>
      <w:proofErr w:type="spellStart"/>
      <w:proofErr w:type="gramStart"/>
      <w:r w:rsidRPr="00EE2ED7">
        <w:rPr>
          <w:bCs/>
          <w:sz w:val="16"/>
          <w:szCs w:val="16"/>
        </w:rPr>
        <w:t>event.venue</w:t>
      </w:r>
      <w:proofErr w:type="spellEnd"/>
      <w:proofErr w:type="gramEnd"/>
      <w:r w:rsidRPr="00EE2ED7">
        <w:rPr>
          <w:bCs/>
          <w:sz w:val="16"/>
          <w:szCs w:val="16"/>
        </w:rPr>
        <w:t xml:space="preserve"> || 'Not specified</w:t>
      </w:r>
      <w:proofErr w:type="gramStart"/>
      <w:r w:rsidRPr="00EE2ED7">
        <w:rPr>
          <w:bCs/>
          <w:sz w:val="16"/>
          <w:szCs w:val="16"/>
        </w:rPr>
        <w:t>'}&lt;</w:t>
      </w:r>
      <w:proofErr w:type="gramEnd"/>
      <w:r w:rsidRPr="00EE2ED7">
        <w:rPr>
          <w:bCs/>
          <w:sz w:val="16"/>
          <w:szCs w:val="16"/>
        </w:rPr>
        <w:t>/p&gt;</w:t>
      </w:r>
    </w:p>
    <w:p w14:paraId="0D8100B4" w14:textId="77777777" w:rsidR="00DE5C81" w:rsidRPr="00EE2ED7" w:rsidRDefault="00DE5C81" w:rsidP="00DE5C81">
      <w:pPr>
        <w:contextualSpacing/>
        <w:rPr>
          <w:bCs/>
          <w:sz w:val="16"/>
          <w:szCs w:val="16"/>
        </w:rPr>
      </w:pPr>
      <w:r w:rsidRPr="00EE2ED7">
        <w:rPr>
          <w:bCs/>
          <w:sz w:val="16"/>
          <w:szCs w:val="16"/>
        </w:rPr>
        <w:t xml:space="preserve">                                &lt;p&gt;&lt;strong&gt;Price:&lt;/strong&gt; ₹${(</w:t>
      </w:r>
      <w:proofErr w:type="spellStart"/>
      <w:proofErr w:type="gramStart"/>
      <w:r w:rsidRPr="00EE2ED7">
        <w:rPr>
          <w:bCs/>
          <w:sz w:val="16"/>
          <w:szCs w:val="16"/>
        </w:rPr>
        <w:t>event.price</w:t>
      </w:r>
      <w:proofErr w:type="spellEnd"/>
      <w:proofErr w:type="gramEnd"/>
      <w:r w:rsidRPr="00EE2ED7">
        <w:rPr>
          <w:bCs/>
          <w:sz w:val="16"/>
          <w:szCs w:val="16"/>
        </w:rPr>
        <w:t xml:space="preserve"> || 0</w:t>
      </w:r>
      <w:proofErr w:type="gramStart"/>
      <w:r w:rsidRPr="00EE2ED7">
        <w:rPr>
          <w:bCs/>
          <w:sz w:val="16"/>
          <w:szCs w:val="16"/>
        </w:rPr>
        <w:t>).</w:t>
      </w:r>
      <w:proofErr w:type="spellStart"/>
      <w:r w:rsidRPr="00EE2ED7">
        <w:rPr>
          <w:bCs/>
          <w:sz w:val="16"/>
          <w:szCs w:val="16"/>
        </w:rPr>
        <w:t>toFixed</w:t>
      </w:r>
      <w:proofErr w:type="spellEnd"/>
      <w:proofErr w:type="gramEnd"/>
      <w:r w:rsidRPr="00EE2ED7">
        <w:rPr>
          <w:bCs/>
          <w:sz w:val="16"/>
          <w:szCs w:val="16"/>
        </w:rPr>
        <w:t>(2</w:t>
      </w:r>
      <w:proofErr w:type="gramStart"/>
      <w:r w:rsidRPr="00EE2ED7">
        <w:rPr>
          <w:bCs/>
          <w:sz w:val="16"/>
          <w:szCs w:val="16"/>
        </w:rPr>
        <w:t>)}&lt;</w:t>
      </w:r>
      <w:proofErr w:type="gramEnd"/>
      <w:r w:rsidRPr="00EE2ED7">
        <w:rPr>
          <w:bCs/>
          <w:sz w:val="16"/>
          <w:szCs w:val="16"/>
        </w:rPr>
        <w:t>/p&gt;</w:t>
      </w:r>
    </w:p>
    <w:p w14:paraId="2904A287" w14:textId="77777777" w:rsidR="00DE5C81" w:rsidRPr="00EE2ED7" w:rsidRDefault="00DE5C81" w:rsidP="00DE5C81">
      <w:pPr>
        <w:contextualSpacing/>
        <w:rPr>
          <w:bCs/>
          <w:sz w:val="16"/>
          <w:szCs w:val="16"/>
        </w:rPr>
      </w:pPr>
      <w:r w:rsidRPr="00EE2ED7">
        <w:rPr>
          <w:bCs/>
          <w:sz w:val="16"/>
          <w:szCs w:val="16"/>
        </w:rPr>
        <w:t xml:space="preserve">                                &lt;p&gt;&lt;strong&gt;Available Tickets:&lt;/strong&gt; ${</w:t>
      </w:r>
      <w:proofErr w:type="spellStart"/>
      <w:proofErr w:type="gramStart"/>
      <w:r w:rsidRPr="00EE2ED7">
        <w:rPr>
          <w:bCs/>
          <w:sz w:val="16"/>
          <w:szCs w:val="16"/>
        </w:rPr>
        <w:t>event.availableTickets</w:t>
      </w:r>
      <w:proofErr w:type="spellEnd"/>
      <w:proofErr w:type="gramEnd"/>
      <w:r w:rsidRPr="00EE2ED7">
        <w:rPr>
          <w:bCs/>
          <w:sz w:val="16"/>
          <w:szCs w:val="16"/>
        </w:rPr>
        <w:t xml:space="preserve"> || 0}/${</w:t>
      </w:r>
      <w:proofErr w:type="spellStart"/>
      <w:proofErr w:type="gramStart"/>
      <w:r w:rsidRPr="00EE2ED7">
        <w:rPr>
          <w:bCs/>
          <w:sz w:val="16"/>
          <w:szCs w:val="16"/>
        </w:rPr>
        <w:t>event.totalTickets</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/p&gt;</w:t>
      </w:r>
    </w:p>
    <w:p w14:paraId="31DBE42B" w14:textId="77777777" w:rsidR="00DE5C81" w:rsidRPr="00EE2ED7" w:rsidRDefault="00DE5C81" w:rsidP="00DE5C81">
      <w:pPr>
        <w:contextualSpacing/>
        <w:rPr>
          <w:bCs/>
          <w:sz w:val="16"/>
          <w:szCs w:val="16"/>
        </w:rPr>
      </w:pPr>
      <w:r w:rsidRPr="00EE2ED7">
        <w:rPr>
          <w:bCs/>
          <w:sz w:val="16"/>
          <w:szCs w:val="16"/>
        </w:rPr>
        <w:t xml:space="preserve">                            &lt;/div&gt;</w:t>
      </w:r>
    </w:p>
    <w:p w14:paraId="5BCD1844" w14:textId="77777777" w:rsidR="00DE5C81" w:rsidRPr="00EE2ED7" w:rsidRDefault="00DE5C81" w:rsidP="00DE5C81">
      <w:pPr>
        <w:contextualSpacing/>
        <w:rPr>
          <w:bCs/>
          <w:sz w:val="16"/>
          <w:szCs w:val="16"/>
        </w:rPr>
      </w:pPr>
      <w:r w:rsidRPr="00EE2ED7">
        <w:rPr>
          <w:bCs/>
          <w:sz w:val="16"/>
          <w:szCs w:val="16"/>
        </w:rPr>
        <w:t xml:space="preserve">                            &lt;div class="event-actions"&gt;</w:t>
      </w:r>
    </w:p>
    <w:p w14:paraId="6628CFF4" w14:textId="77777777" w:rsidR="00DE5C81" w:rsidRPr="00EE2ED7" w:rsidRDefault="00DE5C81" w:rsidP="00DE5C81">
      <w:pPr>
        <w:contextualSpacing/>
        <w:rPr>
          <w:bCs/>
          <w:sz w:val="16"/>
          <w:szCs w:val="16"/>
        </w:rPr>
      </w:pPr>
      <w:r w:rsidRPr="00EE2ED7">
        <w:rPr>
          <w:bCs/>
          <w:sz w:val="16"/>
          <w:szCs w:val="16"/>
        </w:rPr>
        <w:t xml:space="preserve">                                &lt;button onclick="</w:t>
      </w:r>
      <w:proofErr w:type="spellStart"/>
      <w:r w:rsidRPr="00EE2ED7">
        <w:rPr>
          <w:bCs/>
          <w:sz w:val="16"/>
          <w:szCs w:val="16"/>
        </w:rPr>
        <w:t>handleEditClick</w:t>
      </w:r>
      <w:proofErr w:type="spellEnd"/>
      <w:r w:rsidRPr="00EE2ED7">
        <w:rPr>
          <w:bCs/>
          <w:sz w:val="16"/>
          <w:szCs w:val="16"/>
        </w:rPr>
        <w:t>('${event.id}', ${</w:t>
      </w:r>
      <w:proofErr w:type="spellStart"/>
      <w:r w:rsidRPr="00EE2ED7">
        <w:rPr>
          <w:bCs/>
          <w:sz w:val="16"/>
          <w:szCs w:val="16"/>
        </w:rPr>
        <w:t>JSON.stringify</w:t>
      </w:r>
      <w:proofErr w:type="spellEnd"/>
      <w:r w:rsidRPr="00EE2ED7">
        <w:rPr>
          <w:bCs/>
          <w:sz w:val="16"/>
          <w:szCs w:val="16"/>
        </w:rPr>
        <w:t>(event</w:t>
      </w:r>
      <w:proofErr w:type="gramStart"/>
      <w:r w:rsidRPr="00EE2ED7">
        <w:rPr>
          <w:bCs/>
          <w:sz w:val="16"/>
          <w:szCs w:val="16"/>
        </w:rPr>
        <w:t>).replace</w:t>
      </w:r>
      <w:proofErr w:type="gramEnd"/>
      <w:r w:rsidRPr="00EE2ED7">
        <w:rPr>
          <w:bCs/>
          <w:sz w:val="16"/>
          <w:szCs w:val="16"/>
        </w:rPr>
        <w:t>(/"/g, '&amp;</w:t>
      </w:r>
      <w:proofErr w:type="spellStart"/>
      <w:r w:rsidRPr="00EE2ED7">
        <w:rPr>
          <w:bCs/>
          <w:sz w:val="16"/>
          <w:szCs w:val="16"/>
        </w:rPr>
        <w:t>quot</w:t>
      </w:r>
      <w:proofErr w:type="spellEnd"/>
      <w:r w:rsidRPr="00EE2ED7">
        <w:rPr>
          <w:bCs/>
          <w:sz w:val="16"/>
          <w:szCs w:val="16"/>
        </w:rPr>
        <w:t>;')})" class="edit-</w:t>
      </w:r>
      <w:proofErr w:type="spellStart"/>
      <w:r w:rsidRPr="00EE2ED7">
        <w:rPr>
          <w:bCs/>
          <w:sz w:val="16"/>
          <w:szCs w:val="16"/>
        </w:rPr>
        <w:t>btn</w:t>
      </w:r>
      <w:proofErr w:type="spellEnd"/>
      <w:r w:rsidRPr="00EE2ED7">
        <w:rPr>
          <w:bCs/>
          <w:sz w:val="16"/>
          <w:szCs w:val="16"/>
        </w:rPr>
        <w:t>"&gt;Edit&lt;/button&gt;</w:t>
      </w:r>
    </w:p>
    <w:p w14:paraId="46BEA905" w14:textId="77777777" w:rsidR="00DE5C81" w:rsidRPr="00EE2ED7" w:rsidRDefault="00DE5C81" w:rsidP="00DE5C81">
      <w:pPr>
        <w:contextualSpacing/>
        <w:rPr>
          <w:bCs/>
          <w:sz w:val="16"/>
          <w:szCs w:val="16"/>
        </w:rPr>
      </w:pPr>
      <w:r w:rsidRPr="00EE2ED7">
        <w:rPr>
          <w:bCs/>
          <w:sz w:val="16"/>
          <w:szCs w:val="16"/>
        </w:rPr>
        <w:t xml:space="preserve">                                &lt;button onclick="</w:t>
      </w:r>
      <w:proofErr w:type="spellStart"/>
      <w:r w:rsidRPr="00EE2ED7">
        <w:rPr>
          <w:bCs/>
          <w:sz w:val="16"/>
          <w:szCs w:val="16"/>
        </w:rPr>
        <w:t>deleteEvent</w:t>
      </w:r>
      <w:proofErr w:type="spellEnd"/>
      <w:r w:rsidRPr="00EE2ED7">
        <w:rPr>
          <w:bCs/>
          <w:sz w:val="16"/>
          <w:szCs w:val="16"/>
        </w:rPr>
        <w:t>('${event.id}')" class="delete-</w:t>
      </w:r>
      <w:proofErr w:type="spellStart"/>
      <w:r w:rsidRPr="00EE2ED7">
        <w:rPr>
          <w:bCs/>
          <w:sz w:val="16"/>
          <w:szCs w:val="16"/>
        </w:rPr>
        <w:t>btn</w:t>
      </w:r>
      <w:proofErr w:type="spellEnd"/>
      <w:r w:rsidRPr="00EE2ED7">
        <w:rPr>
          <w:bCs/>
          <w:sz w:val="16"/>
          <w:szCs w:val="16"/>
        </w:rPr>
        <w:t>"&gt;Delete&lt;/button&gt;</w:t>
      </w:r>
    </w:p>
    <w:p w14:paraId="1B66F571" w14:textId="77777777" w:rsidR="00DE5C81" w:rsidRPr="00EE2ED7" w:rsidRDefault="00DE5C81" w:rsidP="00DE5C81">
      <w:pPr>
        <w:contextualSpacing/>
        <w:rPr>
          <w:bCs/>
          <w:sz w:val="16"/>
          <w:szCs w:val="16"/>
        </w:rPr>
      </w:pPr>
      <w:r w:rsidRPr="00EE2ED7">
        <w:rPr>
          <w:bCs/>
          <w:sz w:val="16"/>
          <w:szCs w:val="16"/>
        </w:rPr>
        <w:t xml:space="preserve">                            &lt;/div&gt;</w:t>
      </w:r>
    </w:p>
    <w:p w14:paraId="57E2B49C" w14:textId="77777777" w:rsidR="00DE5C81" w:rsidRPr="00EE2ED7" w:rsidRDefault="00DE5C81" w:rsidP="00DE5C81">
      <w:pPr>
        <w:contextualSpacing/>
        <w:rPr>
          <w:bCs/>
          <w:sz w:val="16"/>
          <w:szCs w:val="16"/>
        </w:rPr>
      </w:pPr>
      <w:r w:rsidRPr="00EE2ED7">
        <w:rPr>
          <w:bCs/>
          <w:sz w:val="16"/>
          <w:szCs w:val="16"/>
        </w:rPr>
        <w:t xml:space="preserve">                        &lt;/div&gt;</w:t>
      </w:r>
    </w:p>
    <w:p w14:paraId="2F37A63B"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).join</w:t>
      </w:r>
      <w:proofErr w:type="gramEnd"/>
      <w:r w:rsidRPr="00EE2ED7">
        <w:rPr>
          <w:bCs/>
          <w:sz w:val="16"/>
          <w:szCs w:val="16"/>
        </w:rPr>
        <w:t>('')}</w:t>
      </w:r>
    </w:p>
    <w:p w14:paraId="04F0EBF2" w14:textId="77777777" w:rsidR="00DE5C81" w:rsidRPr="00EE2ED7" w:rsidRDefault="00DE5C81" w:rsidP="00DE5C81">
      <w:pPr>
        <w:contextualSpacing/>
        <w:rPr>
          <w:bCs/>
          <w:sz w:val="16"/>
          <w:szCs w:val="16"/>
        </w:rPr>
      </w:pPr>
      <w:r w:rsidRPr="00EE2ED7">
        <w:rPr>
          <w:bCs/>
          <w:sz w:val="16"/>
          <w:szCs w:val="16"/>
        </w:rPr>
        <w:t xml:space="preserve">                &lt;/div&gt;</w:t>
      </w:r>
    </w:p>
    <w:p w14:paraId="29985378" w14:textId="77777777" w:rsidR="00DE5C81" w:rsidRPr="00EE2ED7" w:rsidRDefault="00DE5C81" w:rsidP="00DE5C81">
      <w:pPr>
        <w:contextualSpacing/>
        <w:rPr>
          <w:bCs/>
          <w:sz w:val="16"/>
          <w:szCs w:val="16"/>
        </w:rPr>
      </w:pPr>
      <w:r w:rsidRPr="00EE2ED7">
        <w:rPr>
          <w:bCs/>
          <w:sz w:val="16"/>
          <w:szCs w:val="16"/>
        </w:rPr>
        <w:t xml:space="preserve">            `;</w:t>
      </w:r>
    </w:p>
    <w:p w14:paraId="53C6F10B" w14:textId="77777777" w:rsidR="00DE5C81" w:rsidRPr="00EE2ED7" w:rsidRDefault="00DE5C81" w:rsidP="00DE5C81">
      <w:pPr>
        <w:contextualSpacing/>
        <w:rPr>
          <w:bCs/>
          <w:sz w:val="16"/>
          <w:szCs w:val="16"/>
        </w:rPr>
      </w:pPr>
      <w:r w:rsidRPr="00EE2ED7">
        <w:rPr>
          <w:bCs/>
          <w:sz w:val="16"/>
          <w:szCs w:val="16"/>
        </w:rPr>
        <w:t xml:space="preserve">            </w:t>
      </w:r>
    </w:p>
    <w:p w14:paraId="121A13A8"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container.innerHTML</w:t>
      </w:r>
      <w:proofErr w:type="spellEnd"/>
      <w:proofErr w:type="gramEnd"/>
      <w:r w:rsidRPr="00EE2ED7">
        <w:rPr>
          <w:bCs/>
          <w:sz w:val="16"/>
          <w:szCs w:val="16"/>
        </w:rPr>
        <w:t xml:space="preserve"> = html;</w:t>
      </w:r>
    </w:p>
    <w:p w14:paraId="0D70D3A6" w14:textId="77777777" w:rsidR="00DE5C81" w:rsidRPr="00EE2ED7" w:rsidRDefault="00DE5C81" w:rsidP="00DE5C81">
      <w:pPr>
        <w:contextualSpacing/>
        <w:rPr>
          <w:bCs/>
          <w:sz w:val="16"/>
          <w:szCs w:val="16"/>
        </w:rPr>
      </w:pPr>
      <w:r w:rsidRPr="00EE2ED7">
        <w:rPr>
          <w:bCs/>
          <w:sz w:val="16"/>
          <w:szCs w:val="16"/>
        </w:rPr>
        <w:t xml:space="preserve">        }</w:t>
      </w:r>
    </w:p>
    <w:p w14:paraId="3C7442F3" w14:textId="77777777" w:rsidR="00DE5C81" w:rsidRPr="00EE2ED7" w:rsidRDefault="00DE5C81" w:rsidP="00DE5C81">
      <w:pPr>
        <w:contextualSpacing/>
        <w:rPr>
          <w:bCs/>
          <w:sz w:val="16"/>
          <w:szCs w:val="16"/>
        </w:rPr>
      </w:pPr>
      <w:r w:rsidRPr="00EE2ED7">
        <w:rPr>
          <w:bCs/>
          <w:sz w:val="16"/>
          <w:szCs w:val="16"/>
        </w:rPr>
        <w:t xml:space="preserve">    </w:t>
      </w:r>
    </w:p>
    <w:p w14:paraId="53392E3B" w14:textId="77777777" w:rsidR="00DE5C81" w:rsidRPr="00EE2ED7" w:rsidRDefault="00DE5C81" w:rsidP="00DE5C81">
      <w:pPr>
        <w:contextualSpacing/>
        <w:rPr>
          <w:bCs/>
          <w:sz w:val="16"/>
          <w:szCs w:val="16"/>
        </w:rPr>
      </w:pPr>
      <w:r w:rsidRPr="00EE2ED7">
        <w:rPr>
          <w:bCs/>
          <w:sz w:val="16"/>
          <w:szCs w:val="16"/>
        </w:rPr>
        <w:t xml:space="preserve">        // Get event status badge</w:t>
      </w:r>
    </w:p>
    <w:p w14:paraId="53AF71FD" w14:textId="77777777" w:rsidR="00DE5C81" w:rsidRPr="00EE2ED7" w:rsidRDefault="00DE5C81" w:rsidP="00DE5C81">
      <w:pPr>
        <w:contextualSpacing/>
        <w:rPr>
          <w:bCs/>
          <w:sz w:val="16"/>
          <w:szCs w:val="16"/>
        </w:rPr>
      </w:pPr>
      <w:r w:rsidRPr="00EE2ED7">
        <w:rPr>
          <w:bCs/>
          <w:sz w:val="16"/>
          <w:szCs w:val="16"/>
        </w:rPr>
        <w:t xml:space="preserve">        function </w:t>
      </w:r>
      <w:proofErr w:type="spellStart"/>
      <w:r w:rsidRPr="00EE2ED7">
        <w:rPr>
          <w:bCs/>
          <w:sz w:val="16"/>
          <w:szCs w:val="16"/>
        </w:rPr>
        <w:t>getEventStatusBadge</w:t>
      </w:r>
      <w:proofErr w:type="spellEnd"/>
      <w:r w:rsidRPr="00EE2ED7">
        <w:rPr>
          <w:bCs/>
          <w:sz w:val="16"/>
          <w:szCs w:val="16"/>
        </w:rPr>
        <w:t>(event) {</w:t>
      </w:r>
    </w:p>
    <w:p w14:paraId="0CB4C79D"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proofErr w:type="gramEnd"/>
      <w:r w:rsidRPr="00EE2ED7">
        <w:rPr>
          <w:bCs/>
          <w:sz w:val="16"/>
          <w:szCs w:val="16"/>
        </w:rPr>
        <w:t>);</w:t>
      </w:r>
    </w:p>
    <w:p w14:paraId="0E5A7734" w14:textId="77777777" w:rsidR="00DE5C81" w:rsidRPr="00EE2ED7" w:rsidRDefault="00DE5C81" w:rsidP="00DE5C81">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3F9BBCF7" w14:textId="77777777" w:rsidR="00DE5C81" w:rsidRPr="00EE2ED7" w:rsidRDefault="00DE5C81" w:rsidP="00DE5C81">
      <w:pPr>
        <w:contextualSpacing/>
        <w:rPr>
          <w:bCs/>
          <w:sz w:val="16"/>
          <w:szCs w:val="16"/>
        </w:rPr>
      </w:pPr>
      <w:r w:rsidRPr="00EE2ED7">
        <w:rPr>
          <w:bCs/>
          <w:sz w:val="16"/>
          <w:szCs w:val="16"/>
        </w:rPr>
        <w:t xml:space="preserve">    </w:t>
      </w:r>
    </w:p>
    <w:p w14:paraId="54AD169D"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xml:space="preserve"> &lt; now) {</w:t>
      </w:r>
    </w:p>
    <w:p w14:paraId="0F49586F" w14:textId="77777777" w:rsidR="00DE5C81" w:rsidRPr="00EE2ED7" w:rsidRDefault="00DE5C81" w:rsidP="00DE5C81">
      <w:pPr>
        <w:contextualSpacing/>
        <w:rPr>
          <w:bCs/>
          <w:sz w:val="16"/>
          <w:szCs w:val="16"/>
        </w:rPr>
      </w:pPr>
      <w:r w:rsidRPr="00EE2ED7">
        <w:rPr>
          <w:bCs/>
          <w:sz w:val="16"/>
          <w:szCs w:val="16"/>
        </w:rPr>
        <w:t xml:space="preserve">                return '&lt;span class="status-badge past"&gt;Past&lt;/span&gt;';</w:t>
      </w:r>
    </w:p>
    <w:p w14:paraId="0BD2542C" w14:textId="77777777" w:rsidR="00DE5C81" w:rsidRPr="00EE2ED7" w:rsidRDefault="00DE5C81" w:rsidP="00DE5C81">
      <w:pPr>
        <w:contextualSpacing/>
        <w:rPr>
          <w:bCs/>
          <w:sz w:val="16"/>
          <w:szCs w:val="16"/>
        </w:rPr>
      </w:pPr>
      <w:r w:rsidRPr="00EE2ED7">
        <w:rPr>
          <w:bCs/>
          <w:sz w:val="16"/>
          <w:szCs w:val="16"/>
        </w:rPr>
        <w:t xml:space="preserve">            } else if (</w:t>
      </w:r>
      <w:proofErr w:type="spellStart"/>
      <w:proofErr w:type="gramStart"/>
      <w:r w:rsidRPr="00EE2ED7">
        <w:rPr>
          <w:bCs/>
          <w:sz w:val="16"/>
          <w:szCs w:val="16"/>
        </w:rPr>
        <w:t>event.availableTickets</w:t>
      </w:r>
      <w:proofErr w:type="spellEnd"/>
      <w:proofErr w:type="gramEnd"/>
      <w:r w:rsidRPr="00EE2ED7">
        <w:rPr>
          <w:bCs/>
          <w:sz w:val="16"/>
          <w:szCs w:val="16"/>
        </w:rPr>
        <w:t xml:space="preserve"> &lt;= 0) {</w:t>
      </w:r>
    </w:p>
    <w:p w14:paraId="1EF3D827" w14:textId="77777777" w:rsidR="00DE5C81" w:rsidRPr="00EE2ED7" w:rsidRDefault="00DE5C81" w:rsidP="00DE5C81">
      <w:pPr>
        <w:contextualSpacing/>
        <w:rPr>
          <w:bCs/>
          <w:sz w:val="16"/>
          <w:szCs w:val="16"/>
        </w:rPr>
      </w:pPr>
      <w:r w:rsidRPr="00EE2ED7">
        <w:rPr>
          <w:bCs/>
          <w:sz w:val="16"/>
          <w:szCs w:val="16"/>
        </w:rPr>
        <w:t xml:space="preserve">                return '&lt;span class="status-badge sold-out"&gt;Sold Out&lt;/span&gt;';</w:t>
      </w:r>
    </w:p>
    <w:p w14:paraId="0BB8248A" w14:textId="77777777" w:rsidR="00DE5C81" w:rsidRPr="00EE2ED7" w:rsidRDefault="00DE5C81" w:rsidP="00DE5C81">
      <w:pPr>
        <w:contextualSpacing/>
        <w:rPr>
          <w:bCs/>
          <w:sz w:val="16"/>
          <w:szCs w:val="16"/>
        </w:rPr>
      </w:pPr>
      <w:r w:rsidRPr="00EE2ED7">
        <w:rPr>
          <w:bCs/>
          <w:sz w:val="16"/>
          <w:szCs w:val="16"/>
        </w:rPr>
        <w:t xml:space="preserve">            } else {</w:t>
      </w:r>
    </w:p>
    <w:p w14:paraId="325E89D7" w14:textId="77777777" w:rsidR="00DE5C81" w:rsidRPr="00EE2ED7" w:rsidRDefault="00DE5C81" w:rsidP="00DE5C81">
      <w:pPr>
        <w:contextualSpacing/>
        <w:rPr>
          <w:bCs/>
          <w:sz w:val="16"/>
          <w:szCs w:val="16"/>
        </w:rPr>
      </w:pPr>
      <w:r w:rsidRPr="00EE2ED7">
        <w:rPr>
          <w:bCs/>
          <w:sz w:val="16"/>
          <w:szCs w:val="16"/>
        </w:rPr>
        <w:t xml:space="preserve">                return '&lt;span class="status-badge upcoming"&gt;Upcoming&lt;/span&gt;';</w:t>
      </w:r>
    </w:p>
    <w:p w14:paraId="6FDAD06C" w14:textId="77777777" w:rsidR="00DE5C81" w:rsidRPr="00EE2ED7" w:rsidRDefault="00DE5C81" w:rsidP="00DE5C81">
      <w:pPr>
        <w:contextualSpacing/>
        <w:rPr>
          <w:bCs/>
          <w:sz w:val="16"/>
          <w:szCs w:val="16"/>
        </w:rPr>
      </w:pPr>
      <w:r w:rsidRPr="00EE2ED7">
        <w:rPr>
          <w:bCs/>
          <w:sz w:val="16"/>
          <w:szCs w:val="16"/>
        </w:rPr>
        <w:t xml:space="preserve">            }</w:t>
      </w:r>
    </w:p>
    <w:p w14:paraId="387ABED7" w14:textId="77777777" w:rsidR="00DE5C81" w:rsidRPr="00EE2ED7" w:rsidRDefault="00DE5C81" w:rsidP="00DE5C81">
      <w:pPr>
        <w:contextualSpacing/>
        <w:rPr>
          <w:bCs/>
          <w:sz w:val="16"/>
          <w:szCs w:val="16"/>
        </w:rPr>
      </w:pPr>
      <w:r w:rsidRPr="00EE2ED7">
        <w:rPr>
          <w:bCs/>
          <w:sz w:val="16"/>
          <w:szCs w:val="16"/>
        </w:rPr>
        <w:t xml:space="preserve">        }</w:t>
      </w:r>
    </w:p>
    <w:p w14:paraId="57F7FE78" w14:textId="77777777" w:rsidR="00DE5C81" w:rsidRPr="00EE2ED7" w:rsidRDefault="00DE5C81" w:rsidP="00DE5C81">
      <w:pPr>
        <w:contextualSpacing/>
        <w:rPr>
          <w:bCs/>
          <w:sz w:val="16"/>
          <w:szCs w:val="16"/>
        </w:rPr>
      </w:pPr>
      <w:r w:rsidRPr="00EE2ED7">
        <w:rPr>
          <w:bCs/>
          <w:sz w:val="16"/>
          <w:szCs w:val="16"/>
        </w:rPr>
        <w:lastRenderedPageBreak/>
        <w:t xml:space="preserve">    </w:t>
      </w:r>
    </w:p>
    <w:p w14:paraId="5FEA1C8E" w14:textId="77777777" w:rsidR="00DE5C81" w:rsidRPr="00EE2ED7" w:rsidRDefault="00DE5C81" w:rsidP="00DE5C81">
      <w:pPr>
        <w:contextualSpacing/>
        <w:rPr>
          <w:bCs/>
          <w:sz w:val="16"/>
          <w:szCs w:val="16"/>
        </w:rPr>
      </w:pPr>
      <w:r w:rsidRPr="00EE2ED7">
        <w:rPr>
          <w:bCs/>
          <w:sz w:val="16"/>
          <w:szCs w:val="16"/>
        </w:rPr>
        <w:t xml:space="preserve">        // Make functions globally available</w:t>
      </w:r>
    </w:p>
    <w:p w14:paraId="3356610F"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window.generateEventId</w:t>
      </w:r>
      <w:proofErr w:type="spellEnd"/>
      <w:proofErr w:type="gramEnd"/>
      <w:r w:rsidRPr="00EE2ED7">
        <w:rPr>
          <w:bCs/>
          <w:sz w:val="16"/>
          <w:szCs w:val="16"/>
        </w:rPr>
        <w:t xml:space="preserve"> = </w:t>
      </w:r>
      <w:proofErr w:type="spellStart"/>
      <w:r w:rsidRPr="00EE2ED7">
        <w:rPr>
          <w:bCs/>
          <w:sz w:val="16"/>
          <w:szCs w:val="16"/>
        </w:rPr>
        <w:t>generateEventId</w:t>
      </w:r>
      <w:proofErr w:type="spellEnd"/>
      <w:r w:rsidRPr="00EE2ED7">
        <w:rPr>
          <w:bCs/>
          <w:sz w:val="16"/>
          <w:szCs w:val="16"/>
        </w:rPr>
        <w:t>;</w:t>
      </w:r>
    </w:p>
    <w:p w14:paraId="13D63E6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window.loadFilteredEvents</w:t>
      </w:r>
      <w:proofErr w:type="spellEnd"/>
      <w:proofErr w:type="gramEnd"/>
      <w:r w:rsidRPr="00EE2ED7">
        <w:rPr>
          <w:bCs/>
          <w:sz w:val="16"/>
          <w:szCs w:val="16"/>
        </w:rPr>
        <w:t xml:space="preserve"> = </w:t>
      </w:r>
      <w:proofErr w:type="spellStart"/>
      <w:r w:rsidRPr="00EE2ED7">
        <w:rPr>
          <w:bCs/>
          <w:sz w:val="16"/>
          <w:szCs w:val="16"/>
        </w:rPr>
        <w:t>loadFilteredEvents</w:t>
      </w:r>
      <w:proofErr w:type="spellEnd"/>
      <w:r w:rsidRPr="00EE2ED7">
        <w:rPr>
          <w:bCs/>
          <w:sz w:val="16"/>
          <w:szCs w:val="16"/>
        </w:rPr>
        <w:t>;</w:t>
      </w:r>
    </w:p>
    <w:p w14:paraId="1D242FD0"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window.applyFilters</w:t>
      </w:r>
      <w:proofErr w:type="spellEnd"/>
      <w:proofErr w:type="gramEnd"/>
      <w:r w:rsidRPr="00EE2ED7">
        <w:rPr>
          <w:bCs/>
          <w:sz w:val="16"/>
          <w:szCs w:val="16"/>
        </w:rPr>
        <w:t xml:space="preserve"> = </w:t>
      </w:r>
      <w:proofErr w:type="spellStart"/>
      <w:r w:rsidRPr="00EE2ED7">
        <w:rPr>
          <w:bCs/>
          <w:sz w:val="16"/>
          <w:szCs w:val="16"/>
        </w:rPr>
        <w:t>applyFilters</w:t>
      </w:r>
      <w:proofErr w:type="spellEnd"/>
      <w:r w:rsidRPr="00EE2ED7">
        <w:rPr>
          <w:bCs/>
          <w:sz w:val="16"/>
          <w:szCs w:val="16"/>
        </w:rPr>
        <w:t>;</w:t>
      </w:r>
    </w:p>
    <w:p w14:paraId="104AFBD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window.showSection</w:t>
      </w:r>
      <w:proofErr w:type="spellEnd"/>
      <w:proofErr w:type="gramEnd"/>
      <w:r w:rsidRPr="00EE2ED7">
        <w:rPr>
          <w:bCs/>
          <w:sz w:val="16"/>
          <w:szCs w:val="16"/>
        </w:rPr>
        <w:t xml:space="preserve"> = </w:t>
      </w:r>
      <w:proofErr w:type="spellStart"/>
      <w:r w:rsidRPr="00EE2ED7">
        <w:rPr>
          <w:bCs/>
          <w:sz w:val="16"/>
          <w:szCs w:val="16"/>
        </w:rPr>
        <w:t>showSection</w:t>
      </w:r>
      <w:proofErr w:type="spellEnd"/>
      <w:r w:rsidRPr="00EE2ED7">
        <w:rPr>
          <w:bCs/>
          <w:sz w:val="16"/>
          <w:szCs w:val="16"/>
        </w:rPr>
        <w:t>;</w:t>
      </w:r>
    </w:p>
    <w:p w14:paraId="27ACCA5D" w14:textId="77777777" w:rsidR="00DE5C81" w:rsidRPr="00EE2ED7" w:rsidRDefault="00DE5C81" w:rsidP="00DE5C81">
      <w:pPr>
        <w:contextualSpacing/>
        <w:rPr>
          <w:bCs/>
          <w:sz w:val="16"/>
          <w:szCs w:val="16"/>
        </w:rPr>
      </w:pPr>
      <w:r w:rsidRPr="00EE2ED7">
        <w:rPr>
          <w:bCs/>
          <w:sz w:val="16"/>
          <w:szCs w:val="16"/>
        </w:rPr>
        <w:t xml:space="preserve">    </w:t>
      </w:r>
    </w:p>
    <w:p w14:paraId="2ADC2867"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handleEventTypeChange</w:t>
      </w:r>
      <w:proofErr w:type="spellEnd"/>
      <w:r w:rsidRPr="00EE2ED7">
        <w:rPr>
          <w:bCs/>
          <w:sz w:val="16"/>
          <w:szCs w:val="16"/>
        </w:rPr>
        <w:t>(</w:t>
      </w:r>
      <w:proofErr w:type="gramEnd"/>
      <w:r w:rsidRPr="00EE2ED7">
        <w:rPr>
          <w:bCs/>
          <w:sz w:val="16"/>
          <w:szCs w:val="16"/>
        </w:rPr>
        <w:t>) {</w:t>
      </w:r>
    </w:p>
    <w:p w14:paraId="5B06D05B"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eventType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eventType</w:t>
      </w:r>
      <w:proofErr w:type="spellEnd"/>
      <w:r w:rsidRPr="00EE2ED7">
        <w:rPr>
          <w:bCs/>
          <w:sz w:val="16"/>
          <w:szCs w:val="16"/>
        </w:rPr>
        <w:t>').value;</w:t>
      </w:r>
    </w:p>
    <w:p w14:paraId="2F742434"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onlineDetails</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onlineEventDetails</w:t>
      </w:r>
      <w:proofErr w:type="spellEnd"/>
      <w:r w:rsidRPr="00EE2ED7">
        <w:rPr>
          <w:bCs/>
          <w:sz w:val="16"/>
          <w:szCs w:val="16"/>
        </w:rPr>
        <w:t>');</w:t>
      </w:r>
    </w:p>
    <w:p w14:paraId="159D9D02"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venueDetails</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venueEventDetails</w:t>
      </w:r>
      <w:proofErr w:type="spellEnd"/>
      <w:r w:rsidRPr="00EE2ED7">
        <w:rPr>
          <w:bCs/>
          <w:sz w:val="16"/>
          <w:szCs w:val="16"/>
        </w:rPr>
        <w:t>');</w:t>
      </w:r>
    </w:p>
    <w:p w14:paraId="5A9D1F74"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ticketingSection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ticketingSection</w:t>
      </w:r>
      <w:proofErr w:type="spellEnd"/>
      <w:r w:rsidRPr="00EE2ED7">
        <w:rPr>
          <w:bCs/>
          <w:sz w:val="16"/>
          <w:szCs w:val="16"/>
        </w:rPr>
        <w:t>');</w:t>
      </w:r>
    </w:p>
    <w:p w14:paraId="58CC9B27"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standardTicketsSection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standardTicketsSection</w:t>
      </w:r>
      <w:proofErr w:type="spellEnd"/>
      <w:r w:rsidRPr="00EE2ED7">
        <w:rPr>
          <w:bCs/>
          <w:sz w:val="16"/>
          <w:szCs w:val="16"/>
        </w:rPr>
        <w:t>');</w:t>
      </w:r>
    </w:p>
    <w:p w14:paraId="3C69043B"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hybridTicketsSection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hybridTicketsSection</w:t>
      </w:r>
      <w:proofErr w:type="spellEnd"/>
      <w:r w:rsidRPr="00EE2ED7">
        <w:rPr>
          <w:bCs/>
          <w:sz w:val="16"/>
          <w:szCs w:val="16"/>
        </w:rPr>
        <w:t>');</w:t>
      </w:r>
    </w:p>
    <w:p w14:paraId="23D415D7"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priceField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eventPrice</w:t>
      </w:r>
      <w:proofErr w:type="spellEnd"/>
      <w:r w:rsidRPr="00EE2ED7">
        <w:rPr>
          <w:bCs/>
          <w:sz w:val="16"/>
          <w:szCs w:val="16"/>
        </w:rPr>
        <w:t>'</w:t>
      </w:r>
      <w:proofErr w:type="gramStart"/>
      <w:r w:rsidRPr="00EE2ED7">
        <w:rPr>
          <w:bCs/>
          <w:sz w:val="16"/>
          <w:szCs w:val="16"/>
        </w:rPr>
        <w:t>).</w:t>
      </w:r>
      <w:proofErr w:type="spellStart"/>
      <w:r w:rsidRPr="00EE2ED7">
        <w:rPr>
          <w:bCs/>
          <w:sz w:val="16"/>
          <w:szCs w:val="16"/>
        </w:rPr>
        <w:t>parentElement</w:t>
      </w:r>
      <w:proofErr w:type="spellEnd"/>
      <w:proofErr w:type="gramEnd"/>
      <w:r w:rsidRPr="00EE2ED7">
        <w:rPr>
          <w:bCs/>
          <w:sz w:val="16"/>
          <w:szCs w:val="16"/>
        </w:rPr>
        <w:t>;</w:t>
      </w:r>
    </w:p>
    <w:p w14:paraId="1A569ABF" w14:textId="77777777" w:rsidR="00DE5C81" w:rsidRPr="00EE2ED7" w:rsidRDefault="00DE5C81" w:rsidP="00DE5C81">
      <w:pPr>
        <w:contextualSpacing/>
        <w:rPr>
          <w:bCs/>
          <w:sz w:val="16"/>
          <w:szCs w:val="16"/>
        </w:rPr>
      </w:pPr>
      <w:r w:rsidRPr="00EE2ED7">
        <w:rPr>
          <w:bCs/>
          <w:sz w:val="16"/>
          <w:szCs w:val="16"/>
        </w:rPr>
        <w:t xml:space="preserve">    </w:t>
      </w:r>
    </w:p>
    <w:p w14:paraId="077B495D"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onlineDetails.style.display</w:t>
      </w:r>
      <w:proofErr w:type="spellEnd"/>
      <w:proofErr w:type="gramEnd"/>
      <w:r w:rsidRPr="00EE2ED7">
        <w:rPr>
          <w:bCs/>
          <w:sz w:val="16"/>
          <w:szCs w:val="16"/>
        </w:rPr>
        <w:t xml:space="preserve"> = 'none';</w:t>
      </w:r>
    </w:p>
    <w:p w14:paraId="1FBA1C33"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venueDetails.style.display</w:t>
      </w:r>
      <w:proofErr w:type="spellEnd"/>
      <w:proofErr w:type="gramEnd"/>
      <w:r w:rsidRPr="00EE2ED7">
        <w:rPr>
          <w:bCs/>
          <w:sz w:val="16"/>
          <w:szCs w:val="16"/>
        </w:rPr>
        <w:t xml:space="preserve"> = 'none';</w:t>
      </w:r>
    </w:p>
    <w:p w14:paraId="41D898D5"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'none';</w:t>
      </w:r>
    </w:p>
    <w:p w14:paraId="2D6C0816"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standardTicketsSection.style.display</w:t>
      </w:r>
      <w:proofErr w:type="spellEnd"/>
      <w:proofErr w:type="gramEnd"/>
      <w:r w:rsidRPr="00EE2ED7">
        <w:rPr>
          <w:bCs/>
          <w:sz w:val="16"/>
          <w:szCs w:val="16"/>
        </w:rPr>
        <w:t xml:space="preserve"> = 'none';</w:t>
      </w:r>
    </w:p>
    <w:p w14:paraId="247EEC4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hybridTicketsSection.style.display</w:t>
      </w:r>
      <w:proofErr w:type="spellEnd"/>
      <w:proofErr w:type="gramEnd"/>
      <w:r w:rsidRPr="00EE2ED7">
        <w:rPr>
          <w:bCs/>
          <w:sz w:val="16"/>
          <w:szCs w:val="16"/>
        </w:rPr>
        <w:t xml:space="preserve"> = 'none';</w:t>
      </w:r>
    </w:p>
    <w:p w14:paraId="343AAFFD"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priceField.style.display</w:t>
      </w:r>
      <w:proofErr w:type="spellEnd"/>
      <w:proofErr w:type="gramEnd"/>
      <w:r w:rsidRPr="00EE2ED7">
        <w:rPr>
          <w:bCs/>
          <w:sz w:val="16"/>
          <w:szCs w:val="16"/>
        </w:rPr>
        <w:t xml:space="preserve"> = 'block';</w:t>
      </w:r>
    </w:p>
    <w:p w14:paraId="4A7E5B18" w14:textId="77777777" w:rsidR="00DE5C81" w:rsidRPr="00EE2ED7" w:rsidRDefault="00DE5C81" w:rsidP="00DE5C81">
      <w:pPr>
        <w:contextualSpacing/>
        <w:rPr>
          <w:bCs/>
          <w:sz w:val="16"/>
          <w:szCs w:val="16"/>
        </w:rPr>
      </w:pPr>
      <w:r w:rsidRPr="00EE2ED7">
        <w:rPr>
          <w:bCs/>
          <w:sz w:val="16"/>
          <w:szCs w:val="16"/>
        </w:rPr>
        <w:t xml:space="preserve">    </w:t>
      </w:r>
    </w:p>
    <w:p w14:paraId="6C798DEB" w14:textId="77777777" w:rsidR="00DE5C81" w:rsidRPr="00EE2ED7" w:rsidRDefault="00DE5C81" w:rsidP="00DE5C81">
      <w:pPr>
        <w:contextualSpacing/>
        <w:rPr>
          <w:bCs/>
          <w:sz w:val="16"/>
          <w:szCs w:val="16"/>
        </w:rPr>
      </w:pPr>
      <w:r w:rsidRPr="00EE2ED7">
        <w:rPr>
          <w:bCs/>
          <w:sz w:val="16"/>
          <w:szCs w:val="16"/>
        </w:rPr>
        <w:t xml:space="preserve">            switch (</w:t>
      </w:r>
      <w:proofErr w:type="spellStart"/>
      <w:r w:rsidRPr="00EE2ED7">
        <w:rPr>
          <w:bCs/>
          <w:sz w:val="16"/>
          <w:szCs w:val="16"/>
        </w:rPr>
        <w:t>eventType</w:t>
      </w:r>
      <w:proofErr w:type="spellEnd"/>
      <w:r w:rsidRPr="00EE2ED7">
        <w:rPr>
          <w:bCs/>
          <w:sz w:val="16"/>
          <w:szCs w:val="16"/>
        </w:rPr>
        <w:t>) {</w:t>
      </w:r>
    </w:p>
    <w:p w14:paraId="0E466749" w14:textId="77777777" w:rsidR="00DE5C81" w:rsidRPr="00EE2ED7" w:rsidRDefault="00DE5C81" w:rsidP="00DE5C81">
      <w:pPr>
        <w:contextualSpacing/>
        <w:rPr>
          <w:bCs/>
          <w:sz w:val="16"/>
          <w:szCs w:val="16"/>
        </w:rPr>
      </w:pPr>
      <w:r w:rsidRPr="00EE2ED7">
        <w:rPr>
          <w:bCs/>
          <w:sz w:val="16"/>
          <w:szCs w:val="16"/>
        </w:rPr>
        <w:t xml:space="preserve">                case 'online':</w:t>
      </w:r>
    </w:p>
    <w:p w14:paraId="3DF51930"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onlineDetails.style.display</w:t>
      </w:r>
      <w:proofErr w:type="spellEnd"/>
      <w:proofErr w:type="gramEnd"/>
      <w:r w:rsidRPr="00EE2ED7">
        <w:rPr>
          <w:bCs/>
          <w:sz w:val="16"/>
          <w:szCs w:val="16"/>
        </w:rPr>
        <w:t xml:space="preserve"> = 'block';</w:t>
      </w:r>
    </w:p>
    <w:p w14:paraId="7ED40CB7"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'block';</w:t>
      </w:r>
    </w:p>
    <w:p w14:paraId="27F8D738"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standardTicketsSection.style.display</w:t>
      </w:r>
      <w:proofErr w:type="spellEnd"/>
      <w:proofErr w:type="gramEnd"/>
      <w:r w:rsidRPr="00EE2ED7">
        <w:rPr>
          <w:bCs/>
          <w:sz w:val="16"/>
          <w:szCs w:val="16"/>
        </w:rPr>
        <w:t xml:space="preserve"> = 'block';</w:t>
      </w:r>
    </w:p>
    <w:p w14:paraId="10655A3C" w14:textId="77777777" w:rsidR="00DE5C81" w:rsidRPr="00EE2ED7" w:rsidRDefault="00DE5C81" w:rsidP="00DE5C81">
      <w:pPr>
        <w:contextualSpacing/>
        <w:rPr>
          <w:bCs/>
          <w:sz w:val="16"/>
          <w:szCs w:val="16"/>
        </w:rPr>
      </w:pPr>
      <w:r w:rsidRPr="00EE2ED7">
        <w:rPr>
          <w:bCs/>
          <w:sz w:val="16"/>
          <w:szCs w:val="16"/>
        </w:rPr>
        <w:t xml:space="preserve">                    break;</w:t>
      </w:r>
    </w:p>
    <w:p w14:paraId="1B436FF0" w14:textId="77777777" w:rsidR="00DE5C81" w:rsidRPr="00EE2ED7" w:rsidRDefault="00DE5C81" w:rsidP="00DE5C81">
      <w:pPr>
        <w:contextualSpacing/>
        <w:rPr>
          <w:bCs/>
          <w:sz w:val="16"/>
          <w:szCs w:val="16"/>
        </w:rPr>
      </w:pPr>
      <w:r w:rsidRPr="00EE2ED7">
        <w:rPr>
          <w:bCs/>
          <w:sz w:val="16"/>
          <w:szCs w:val="16"/>
        </w:rPr>
        <w:t xml:space="preserve">                case 'venue':</w:t>
      </w:r>
    </w:p>
    <w:p w14:paraId="052A1040"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venueDetails.style.display</w:t>
      </w:r>
      <w:proofErr w:type="spellEnd"/>
      <w:proofErr w:type="gramEnd"/>
      <w:r w:rsidRPr="00EE2ED7">
        <w:rPr>
          <w:bCs/>
          <w:sz w:val="16"/>
          <w:szCs w:val="16"/>
        </w:rPr>
        <w:t xml:space="preserve"> = 'block';</w:t>
      </w:r>
    </w:p>
    <w:p w14:paraId="39BE145C"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'block';</w:t>
      </w:r>
    </w:p>
    <w:p w14:paraId="4C1FCE3C"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standardTicketsSection.style.display</w:t>
      </w:r>
      <w:proofErr w:type="spellEnd"/>
      <w:proofErr w:type="gramEnd"/>
      <w:r w:rsidRPr="00EE2ED7">
        <w:rPr>
          <w:bCs/>
          <w:sz w:val="16"/>
          <w:szCs w:val="16"/>
        </w:rPr>
        <w:t xml:space="preserve"> = 'block';</w:t>
      </w:r>
    </w:p>
    <w:p w14:paraId="7B37B234" w14:textId="77777777" w:rsidR="00DE5C81" w:rsidRPr="00EE2ED7" w:rsidRDefault="00DE5C81" w:rsidP="00DE5C81">
      <w:pPr>
        <w:contextualSpacing/>
        <w:rPr>
          <w:bCs/>
          <w:sz w:val="16"/>
          <w:szCs w:val="16"/>
        </w:rPr>
      </w:pPr>
      <w:r w:rsidRPr="00EE2ED7">
        <w:rPr>
          <w:bCs/>
          <w:sz w:val="16"/>
          <w:szCs w:val="16"/>
        </w:rPr>
        <w:t xml:space="preserve">                    break;</w:t>
      </w:r>
    </w:p>
    <w:p w14:paraId="22BC7000" w14:textId="77777777" w:rsidR="00DE5C81" w:rsidRPr="00EE2ED7" w:rsidRDefault="00DE5C81" w:rsidP="00DE5C81">
      <w:pPr>
        <w:contextualSpacing/>
        <w:rPr>
          <w:bCs/>
          <w:sz w:val="16"/>
          <w:szCs w:val="16"/>
        </w:rPr>
      </w:pPr>
      <w:r w:rsidRPr="00EE2ED7">
        <w:rPr>
          <w:bCs/>
          <w:sz w:val="16"/>
          <w:szCs w:val="16"/>
        </w:rPr>
        <w:t xml:space="preserve">                case 'hybrid':</w:t>
      </w:r>
    </w:p>
    <w:p w14:paraId="32217443"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onlineDetails.style.display</w:t>
      </w:r>
      <w:proofErr w:type="spellEnd"/>
      <w:proofErr w:type="gramEnd"/>
      <w:r w:rsidRPr="00EE2ED7">
        <w:rPr>
          <w:bCs/>
          <w:sz w:val="16"/>
          <w:szCs w:val="16"/>
        </w:rPr>
        <w:t xml:space="preserve"> = 'block';</w:t>
      </w:r>
    </w:p>
    <w:p w14:paraId="4875F406"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venueDetails.style.display</w:t>
      </w:r>
      <w:proofErr w:type="spellEnd"/>
      <w:proofErr w:type="gramEnd"/>
      <w:r w:rsidRPr="00EE2ED7">
        <w:rPr>
          <w:bCs/>
          <w:sz w:val="16"/>
          <w:szCs w:val="16"/>
        </w:rPr>
        <w:t xml:space="preserve"> = 'block';</w:t>
      </w:r>
    </w:p>
    <w:p w14:paraId="701F612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'block';</w:t>
      </w:r>
    </w:p>
    <w:p w14:paraId="7EDFAA66"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hybridTicketsSection.style.display</w:t>
      </w:r>
      <w:proofErr w:type="spellEnd"/>
      <w:proofErr w:type="gramEnd"/>
      <w:r w:rsidRPr="00EE2ED7">
        <w:rPr>
          <w:bCs/>
          <w:sz w:val="16"/>
          <w:szCs w:val="16"/>
        </w:rPr>
        <w:t xml:space="preserve"> = 'block';</w:t>
      </w:r>
    </w:p>
    <w:p w14:paraId="65990DF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priceField.style.display</w:t>
      </w:r>
      <w:proofErr w:type="spellEnd"/>
      <w:proofErr w:type="gramEnd"/>
      <w:r w:rsidRPr="00EE2ED7">
        <w:rPr>
          <w:bCs/>
          <w:sz w:val="16"/>
          <w:szCs w:val="16"/>
        </w:rPr>
        <w:t xml:space="preserve"> = 'none';</w:t>
      </w:r>
    </w:p>
    <w:p w14:paraId="3BB93011" w14:textId="77777777" w:rsidR="00DE5C81" w:rsidRPr="00EE2ED7" w:rsidRDefault="00DE5C81" w:rsidP="00DE5C81">
      <w:pPr>
        <w:contextualSpacing/>
        <w:rPr>
          <w:bCs/>
          <w:sz w:val="16"/>
          <w:szCs w:val="16"/>
        </w:rPr>
      </w:pPr>
      <w:r w:rsidRPr="00EE2ED7">
        <w:rPr>
          <w:bCs/>
          <w:sz w:val="16"/>
          <w:szCs w:val="16"/>
        </w:rPr>
        <w:t xml:space="preserve">                    break;</w:t>
      </w:r>
    </w:p>
    <w:p w14:paraId="4A75E1A1" w14:textId="77777777" w:rsidR="00DE5C81" w:rsidRPr="00EE2ED7" w:rsidRDefault="00DE5C81" w:rsidP="00DE5C81">
      <w:pPr>
        <w:contextualSpacing/>
        <w:rPr>
          <w:bCs/>
          <w:sz w:val="16"/>
          <w:szCs w:val="16"/>
        </w:rPr>
      </w:pPr>
      <w:r w:rsidRPr="00EE2ED7">
        <w:rPr>
          <w:bCs/>
          <w:sz w:val="16"/>
          <w:szCs w:val="16"/>
        </w:rPr>
        <w:t xml:space="preserve">            }</w:t>
      </w:r>
    </w:p>
    <w:p w14:paraId="275DB515" w14:textId="77777777" w:rsidR="00DE5C81" w:rsidRPr="00EE2ED7" w:rsidRDefault="00DE5C81" w:rsidP="00DE5C81">
      <w:pPr>
        <w:contextualSpacing/>
        <w:rPr>
          <w:bCs/>
          <w:sz w:val="16"/>
          <w:szCs w:val="16"/>
        </w:rPr>
      </w:pPr>
      <w:r w:rsidRPr="00EE2ED7">
        <w:rPr>
          <w:bCs/>
          <w:sz w:val="16"/>
          <w:szCs w:val="16"/>
        </w:rPr>
        <w:t xml:space="preserve">        }</w:t>
      </w:r>
    </w:p>
    <w:p w14:paraId="50F8A711" w14:textId="77777777" w:rsidR="00DE5C81" w:rsidRPr="00EE2ED7" w:rsidRDefault="00DE5C81" w:rsidP="00DE5C81">
      <w:pPr>
        <w:contextualSpacing/>
        <w:rPr>
          <w:bCs/>
          <w:sz w:val="16"/>
          <w:szCs w:val="16"/>
        </w:rPr>
      </w:pPr>
      <w:r w:rsidRPr="00EE2ED7">
        <w:rPr>
          <w:bCs/>
          <w:sz w:val="16"/>
          <w:szCs w:val="16"/>
        </w:rPr>
        <w:t xml:space="preserve">    </w:t>
      </w:r>
    </w:p>
    <w:p w14:paraId="6E2E191B" w14:textId="77777777" w:rsidR="00DE5C81" w:rsidRPr="00EE2ED7" w:rsidRDefault="00DE5C81" w:rsidP="00DE5C81">
      <w:pPr>
        <w:contextualSpacing/>
        <w:rPr>
          <w:bCs/>
          <w:sz w:val="16"/>
          <w:szCs w:val="16"/>
        </w:rPr>
      </w:pPr>
      <w:r w:rsidRPr="00EE2ED7">
        <w:rPr>
          <w:bCs/>
          <w:sz w:val="16"/>
          <w:szCs w:val="16"/>
        </w:rPr>
        <w:t xml:space="preserve">        // Add validation for dates</w:t>
      </w:r>
    </w:p>
    <w:p w14:paraId="79860A28"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validateEventDates</w:t>
      </w:r>
      <w:proofErr w:type="spellEnd"/>
      <w:r w:rsidRPr="00EE2ED7">
        <w:rPr>
          <w:bCs/>
          <w:sz w:val="16"/>
          <w:szCs w:val="16"/>
        </w:rPr>
        <w:t>(</w:t>
      </w:r>
      <w:proofErr w:type="gramEnd"/>
      <w:r w:rsidRPr="00EE2ED7">
        <w:rPr>
          <w:bCs/>
          <w:sz w:val="16"/>
          <w:szCs w:val="16"/>
        </w:rPr>
        <w:t>) {</w:t>
      </w:r>
    </w:p>
    <w:p w14:paraId="2640895C"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').value);</w:t>
      </w:r>
    </w:p>
    <w:p w14:paraId="14E24665"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bookingStartDate</w:t>
      </w:r>
      <w:proofErr w:type="spellEnd"/>
      <w:r w:rsidRPr="00EE2ED7">
        <w:rPr>
          <w:bCs/>
          <w:sz w:val="16"/>
          <w:szCs w:val="16"/>
        </w:rPr>
        <w:t xml:space="preserve"> =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bookingStartDate</w:t>
      </w:r>
      <w:proofErr w:type="spellEnd"/>
      <w:r w:rsidRPr="00EE2ED7">
        <w:rPr>
          <w:bCs/>
          <w:sz w:val="16"/>
          <w:szCs w:val="16"/>
        </w:rPr>
        <w:t>').value);</w:t>
      </w:r>
    </w:p>
    <w:p w14:paraId="47B35E78"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bookingDeadline</w:t>
      </w:r>
      <w:proofErr w:type="spellEnd"/>
      <w:r w:rsidRPr="00EE2ED7">
        <w:rPr>
          <w:bCs/>
          <w:sz w:val="16"/>
          <w:szCs w:val="16"/>
        </w:rPr>
        <w:t xml:space="preserve"> =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bookingDeadline</w:t>
      </w:r>
      <w:proofErr w:type="spellEnd"/>
      <w:r w:rsidRPr="00EE2ED7">
        <w:rPr>
          <w:bCs/>
          <w:sz w:val="16"/>
          <w:szCs w:val="16"/>
        </w:rPr>
        <w:t>').value);</w:t>
      </w:r>
    </w:p>
    <w:p w14:paraId="473BE9E6" w14:textId="77777777" w:rsidR="00DE5C81" w:rsidRPr="00EE2ED7" w:rsidRDefault="00DE5C81" w:rsidP="00DE5C81">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60890142" w14:textId="77777777" w:rsidR="00DE5C81" w:rsidRPr="00EE2ED7" w:rsidRDefault="00DE5C81" w:rsidP="00DE5C81">
      <w:pPr>
        <w:contextualSpacing/>
        <w:rPr>
          <w:bCs/>
          <w:sz w:val="16"/>
          <w:szCs w:val="16"/>
        </w:rPr>
      </w:pPr>
      <w:r w:rsidRPr="00EE2ED7">
        <w:rPr>
          <w:bCs/>
          <w:sz w:val="16"/>
          <w:szCs w:val="16"/>
        </w:rPr>
        <w:t xml:space="preserve">    </w:t>
      </w:r>
    </w:p>
    <w:p w14:paraId="03021F9D"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w:t>
      </w:r>
      <w:proofErr w:type="gramStart"/>
      <w:r w:rsidRPr="00EE2ED7">
        <w:rPr>
          <w:bCs/>
          <w:sz w:val="16"/>
          <w:szCs w:val="16"/>
        </w:rPr>
        <w:t>).min</w:t>
      </w:r>
      <w:proofErr w:type="gramEnd"/>
      <w:r w:rsidRPr="00EE2ED7">
        <w:rPr>
          <w:bCs/>
          <w:sz w:val="16"/>
          <w:szCs w:val="16"/>
        </w:rPr>
        <w:t xml:space="preserve"> = </w:t>
      </w:r>
      <w:proofErr w:type="spellStart"/>
      <w:proofErr w:type="gramStart"/>
      <w:r w:rsidRPr="00EE2ED7">
        <w:rPr>
          <w:bCs/>
          <w:sz w:val="16"/>
          <w:szCs w:val="16"/>
        </w:rPr>
        <w:t>now.toISOString</w:t>
      </w:r>
      <w:proofErr w:type="spellEnd"/>
      <w:proofErr w:type="gramEnd"/>
      <w:r w:rsidRPr="00EE2ED7">
        <w:rPr>
          <w:bCs/>
          <w:sz w:val="16"/>
          <w:szCs w:val="16"/>
        </w:rPr>
        <w:t>(</w:t>
      </w:r>
      <w:proofErr w:type="gramStart"/>
      <w:r w:rsidRPr="00EE2ED7">
        <w:rPr>
          <w:bCs/>
          <w:sz w:val="16"/>
          <w:szCs w:val="16"/>
        </w:rPr>
        <w:t>).slice</w:t>
      </w:r>
      <w:proofErr w:type="gramEnd"/>
      <w:r w:rsidRPr="00EE2ED7">
        <w:rPr>
          <w:bCs/>
          <w:sz w:val="16"/>
          <w:szCs w:val="16"/>
        </w:rPr>
        <w:t>(0, 16);</w:t>
      </w:r>
    </w:p>
    <w:p w14:paraId="03838D53" w14:textId="77777777" w:rsidR="00DE5C81" w:rsidRPr="00EE2ED7" w:rsidRDefault="00DE5C81" w:rsidP="00DE5C81">
      <w:pPr>
        <w:contextualSpacing/>
        <w:rPr>
          <w:bCs/>
          <w:sz w:val="16"/>
          <w:szCs w:val="16"/>
        </w:rPr>
      </w:pPr>
      <w:r w:rsidRPr="00EE2ED7">
        <w:rPr>
          <w:bCs/>
          <w:sz w:val="16"/>
          <w:szCs w:val="16"/>
        </w:rPr>
        <w:t xml:space="preserve">    </w:t>
      </w:r>
    </w:p>
    <w:p w14:paraId="68D160F9"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xml:space="preserve"> &lt; now) {</w:t>
      </w:r>
    </w:p>
    <w:p w14:paraId="43822DA7"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'Event date must be in the future');</w:t>
      </w:r>
    </w:p>
    <w:p w14:paraId="741E3E3A" w14:textId="77777777" w:rsidR="00DE5C81" w:rsidRPr="00EE2ED7" w:rsidRDefault="00DE5C81" w:rsidP="00DE5C81">
      <w:pPr>
        <w:contextualSpacing/>
        <w:rPr>
          <w:bCs/>
          <w:sz w:val="16"/>
          <w:szCs w:val="16"/>
        </w:rPr>
      </w:pPr>
      <w:r w:rsidRPr="00EE2ED7">
        <w:rPr>
          <w:bCs/>
          <w:sz w:val="16"/>
          <w:szCs w:val="16"/>
        </w:rPr>
        <w:t xml:space="preserve">                return false;</w:t>
      </w:r>
    </w:p>
    <w:p w14:paraId="474619C0" w14:textId="77777777" w:rsidR="00DE5C81" w:rsidRPr="00EE2ED7" w:rsidRDefault="00DE5C81" w:rsidP="00DE5C81">
      <w:pPr>
        <w:contextualSpacing/>
        <w:rPr>
          <w:bCs/>
          <w:sz w:val="16"/>
          <w:szCs w:val="16"/>
        </w:rPr>
      </w:pPr>
      <w:r w:rsidRPr="00EE2ED7">
        <w:rPr>
          <w:bCs/>
          <w:sz w:val="16"/>
          <w:szCs w:val="16"/>
        </w:rPr>
        <w:t xml:space="preserve">            }</w:t>
      </w:r>
    </w:p>
    <w:p w14:paraId="6756BD21" w14:textId="77777777" w:rsidR="00DE5C81" w:rsidRPr="00EE2ED7" w:rsidRDefault="00DE5C81" w:rsidP="00DE5C81">
      <w:pPr>
        <w:contextualSpacing/>
        <w:rPr>
          <w:bCs/>
          <w:sz w:val="16"/>
          <w:szCs w:val="16"/>
        </w:rPr>
      </w:pPr>
      <w:r w:rsidRPr="00EE2ED7">
        <w:rPr>
          <w:bCs/>
          <w:sz w:val="16"/>
          <w:szCs w:val="16"/>
        </w:rPr>
        <w:t xml:space="preserve">    </w:t>
      </w:r>
    </w:p>
    <w:p w14:paraId="05A287CA"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bookingStartDate</w:t>
      </w:r>
      <w:proofErr w:type="spellEnd"/>
      <w:r w:rsidRPr="00EE2ED7">
        <w:rPr>
          <w:bCs/>
          <w:sz w:val="16"/>
          <w:szCs w:val="16"/>
        </w:rPr>
        <w:t xml:space="preserve"> &gt; </w:t>
      </w:r>
      <w:proofErr w:type="spellStart"/>
      <w:r w:rsidRPr="00EE2ED7">
        <w:rPr>
          <w:bCs/>
          <w:sz w:val="16"/>
          <w:szCs w:val="16"/>
        </w:rPr>
        <w:t>eventDate</w:t>
      </w:r>
      <w:proofErr w:type="spellEnd"/>
      <w:r w:rsidRPr="00EE2ED7">
        <w:rPr>
          <w:bCs/>
          <w:sz w:val="16"/>
          <w:szCs w:val="16"/>
        </w:rPr>
        <w:t>) {</w:t>
      </w:r>
    </w:p>
    <w:p w14:paraId="473FF9F8"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'Booking start date must be before event date');</w:t>
      </w:r>
    </w:p>
    <w:p w14:paraId="7C6571A9" w14:textId="77777777" w:rsidR="00DE5C81" w:rsidRPr="00EE2ED7" w:rsidRDefault="00DE5C81" w:rsidP="00DE5C81">
      <w:pPr>
        <w:contextualSpacing/>
        <w:rPr>
          <w:bCs/>
          <w:sz w:val="16"/>
          <w:szCs w:val="16"/>
        </w:rPr>
      </w:pPr>
      <w:r w:rsidRPr="00EE2ED7">
        <w:rPr>
          <w:bCs/>
          <w:sz w:val="16"/>
          <w:szCs w:val="16"/>
        </w:rPr>
        <w:t xml:space="preserve">                return false;</w:t>
      </w:r>
    </w:p>
    <w:p w14:paraId="5AC6670A" w14:textId="77777777" w:rsidR="00DE5C81" w:rsidRPr="00EE2ED7" w:rsidRDefault="00DE5C81" w:rsidP="00DE5C81">
      <w:pPr>
        <w:contextualSpacing/>
        <w:rPr>
          <w:bCs/>
          <w:sz w:val="16"/>
          <w:szCs w:val="16"/>
        </w:rPr>
      </w:pPr>
      <w:r w:rsidRPr="00EE2ED7">
        <w:rPr>
          <w:bCs/>
          <w:sz w:val="16"/>
          <w:szCs w:val="16"/>
        </w:rPr>
        <w:t xml:space="preserve">            }</w:t>
      </w:r>
    </w:p>
    <w:p w14:paraId="086BD436" w14:textId="77777777" w:rsidR="00DE5C81" w:rsidRPr="00EE2ED7" w:rsidRDefault="00DE5C81" w:rsidP="00DE5C81">
      <w:pPr>
        <w:contextualSpacing/>
        <w:rPr>
          <w:bCs/>
          <w:sz w:val="16"/>
          <w:szCs w:val="16"/>
        </w:rPr>
      </w:pPr>
      <w:r w:rsidRPr="00EE2ED7">
        <w:rPr>
          <w:bCs/>
          <w:sz w:val="16"/>
          <w:szCs w:val="16"/>
        </w:rPr>
        <w:t xml:space="preserve">    </w:t>
      </w:r>
    </w:p>
    <w:p w14:paraId="2BB8CC79"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bookingDeadline</w:t>
      </w:r>
      <w:proofErr w:type="spellEnd"/>
      <w:r w:rsidRPr="00EE2ED7">
        <w:rPr>
          <w:bCs/>
          <w:sz w:val="16"/>
          <w:szCs w:val="16"/>
        </w:rPr>
        <w:t xml:space="preserve"> &gt; </w:t>
      </w:r>
      <w:proofErr w:type="spellStart"/>
      <w:r w:rsidRPr="00EE2ED7">
        <w:rPr>
          <w:bCs/>
          <w:sz w:val="16"/>
          <w:szCs w:val="16"/>
        </w:rPr>
        <w:t>eventDate</w:t>
      </w:r>
      <w:proofErr w:type="spellEnd"/>
      <w:r w:rsidRPr="00EE2ED7">
        <w:rPr>
          <w:bCs/>
          <w:sz w:val="16"/>
          <w:szCs w:val="16"/>
        </w:rPr>
        <w:t>) {</w:t>
      </w:r>
    </w:p>
    <w:p w14:paraId="6B8901EA"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'Booking deadline must be before or same as event date');</w:t>
      </w:r>
    </w:p>
    <w:p w14:paraId="021B648C" w14:textId="77777777" w:rsidR="00DE5C81" w:rsidRPr="00EE2ED7" w:rsidRDefault="00DE5C81" w:rsidP="00DE5C81">
      <w:pPr>
        <w:contextualSpacing/>
        <w:rPr>
          <w:bCs/>
          <w:sz w:val="16"/>
          <w:szCs w:val="16"/>
        </w:rPr>
      </w:pPr>
      <w:r w:rsidRPr="00EE2ED7">
        <w:rPr>
          <w:bCs/>
          <w:sz w:val="16"/>
          <w:szCs w:val="16"/>
        </w:rPr>
        <w:t xml:space="preserve">                return false;</w:t>
      </w:r>
    </w:p>
    <w:p w14:paraId="6FED101F" w14:textId="77777777" w:rsidR="00DE5C81" w:rsidRPr="00EE2ED7" w:rsidRDefault="00DE5C81" w:rsidP="00DE5C81">
      <w:pPr>
        <w:contextualSpacing/>
        <w:rPr>
          <w:bCs/>
          <w:sz w:val="16"/>
          <w:szCs w:val="16"/>
        </w:rPr>
      </w:pPr>
      <w:r w:rsidRPr="00EE2ED7">
        <w:rPr>
          <w:bCs/>
          <w:sz w:val="16"/>
          <w:szCs w:val="16"/>
        </w:rPr>
        <w:t xml:space="preserve">            }</w:t>
      </w:r>
    </w:p>
    <w:p w14:paraId="7490571E" w14:textId="77777777" w:rsidR="00DE5C81" w:rsidRPr="00EE2ED7" w:rsidRDefault="00DE5C81" w:rsidP="00DE5C81">
      <w:pPr>
        <w:contextualSpacing/>
        <w:rPr>
          <w:bCs/>
          <w:sz w:val="16"/>
          <w:szCs w:val="16"/>
        </w:rPr>
      </w:pPr>
      <w:r w:rsidRPr="00EE2ED7">
        <w:rPr>
          <w:bCs/>
          <w:sz w:val="16"/>
          <w:szCs w:val="16"/>
        </w:rPr>
        <w:t xml:space="preserve">    </w:t>
      </w:r>
    </w:p>
    <w:p w14:paraId="606B135B"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bookingDeadline</w:t>
      </w:r>
      <w:proofErr w:type="spellEnd"/>
      <w:r w:rsidRPr="00EE2ED7">
        <w:rPr>
          <w:bCs/>
          <w:sz w:val="16"/>
          <w:szCs w:val="16"/>
        </w:rPr>
        <w:t xml:space="preserve"> &lt; </w:t>
      </w:r>
      <w:proofErr w:type="spellStart"/>
      <w:r w:rsidRPr="00EE2ED7">
        <w:rPr>
          <w:bCs/>
          <w:sz w:val="16"/>
          <w:szCs w:val="16"/>
        </w:rPr>
        <w:t>bookingStartDate</w:t>
      </w:r>
      <w:proofErr w:type="spellEnd"/>
      <w:r w:rsidRPr="00EE2ED7">
        <w:rPr>
          <w:bCs/>
          <w:sz w:val="16"/>
          <w:szCs w:val="16"/>
        </w:rPr>
        <w:t>) {</w:t>
      </w:r>
    </w:p>
    <w:p w14:paraId="06D274D6"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'Booking deadline must be after booking start date');</w:t>
      </w:r>
    </w:p>
    <w:p w14:paraId="52D8E300" w14:textId="77777777" w:rsidR="00DE5C81" w:rsidRPr="00EE2ED7" w:rsidRDefault="00DE5C81" w:rsidP="00DE5C81">
      <w:pPr>
        <w:contextualSpacing/>
        <w:rPr>
          <w:bCs/>
          <w:sz w:val="16"/>
          <w:szCs w:val="16"/>
        </w:rPr>
      </w:pPr>
      <w:r w:rsidRPr="00EE2ED7">
        <w:rPr>
          <w:bCs/>
          <w:sz w:val="16"/>
          <w:szCs w:val="16"/>
        </w:rPr>
        <w:t xml:space="preserve">                return false;</w:t>
      </w:r>
    </w:p>
    <w:p w14:paraId="658945BF" w14:textId="77777777" w:rsidR="00DE5C81" w:rsidRPr="00EE2ED7" w:rsidRDefault="00DE5C81" w:rsidP="00DE5C81">
      <w:pPr>
        <w:contextualSpacing/>
        <w:rPr>
          <w:bCs/>
          <w:sz w:val="16"/>
          <w:szCs w:val="16"/>
        </w:rPr>
      </w:pPr>
      <w:r w:rsidRPr="00EE2ED7">
        <w:rPr>
          <w:bCs/>
          <w:sz w:val="16"/>
          <w:szCs w:val="16"/>
        </w:rPr>
        <w:t xml:space="preserve">            }</w:t>
      </w:r>
    </w:p>
    <w:p w14:paraId="5E45ACEA" w14:textId="77777777" w:rsidR="00DE5C81" w:rsidRPr="00EE2ED7" w:rsidRDefault="00DE5C81" w:rsidP="00DE5C81">
      <w:pPr>
        <w:contextualSpacing/>
        <w:rPr>
          <w:bCs/>
          <w:sz w:val="16"/>
          <w:szCs w:val="16"/>
        </w:rPr>
      </w:pPr>
      <w:r w:rsidRPr="00EE2ED7">
        <w:rPr>
          <w:bCs/>
          <w:sz w:val="16"/>
          <w:szCs w:val="16"/>
        </w:rPr>
        <w:t xml:space="preserve">    </w:t>
      </w:r>
    </w:p>
    <w:p w14:paraId="320788DE" w14:textId="77777777" w:rsidR="00DE5C81" w:rsidRPr="00EE2ED7" w:rsidRDefault="00DE5C81" w:rsidP="00DE5C81">
      <w:pPr>
        <w:contextualSpacing/>
        <w:rPr>
          <w:bCs/>
          <w:sz w:val="16"/>
          <w:szCs w:val="16"/>
        </w:rPr>
      </w:pPr>
      <w:r w:rsidRPr="00EE2ED7">
        <w:rPr>
          <w:bCs/>
          <w:sz w:val="16"/>
          <w:szCs w:val="16"/>
        </w:rPr>
        <w:t xml:space="preserve">            return true;</w:t>
      </w:r>
    </w:p>
    <w:p w14:paraId="661A69CA" w14:textId="77777777" w:rsidR="00DE5C81" w:rsidRPr="00EE2ED7" w:rsidRDefault="00DE5C81" w:rsidP="00DE5C81">
      <w:pPr>
        <w:contextualSpacing/>
        <w:rPr>
          <w:bCs/>
          <w:sz w:val="16"/>
          <w:szCs w:val="16"/>
        </w:rPr>
      </w:pPr>
      <w:r w:rsidRPr="00EE2ED7">
        <w:rPr>
          <w:bCs/>
          <w:sz w:val="16"/>
          <w:szCs w:val="16"/>
        </w:rPr>
        <w:t xml:space="preserve">        }</w:t>
      </w:r>
    </w:p>
    <w:p w14:paraId="1E594C9E" w14:textId="77777777" w:rsidR="00DE5C81" w:rsidRPr="00EE2ED7" w:rsidRDefault="00DE5C81" w:rsidP="00DE5C81">
      <w:pPr>
        <w:contextualSpacing/>
        <w:rPr>
          <w:bCs/>
          <w:sz w:val="16"/>
          <w:szCs w:val="16"/>
        </w:rPr>
      </w:pPr>
      <w:r w:rsidRPr="00EE2ED7">
        <w:rPr>
          <w:bCs/>
          <w:sz w:val="16"/>
          <w:szCs w:val="16"/>
        </w:rPr>
        <w:t xml:space="preserve">    </w:t>
      </w:r>
    </w:p>
    <w:p w14:paraId="62DD01E4" w14:textId="77777777" w:rsidR="00DE5C81" w:rsidRPr="00EE2ED7" w:rsidRDefault="00DE5C81" w:rsidP="00DE5C81">
      <w:pPr>
        <w:contextualSpacing/>
        <w:rPr>
          <w:bCs/>
          <w:sz w:val="16"/>
          <w:szCs w:val="16"/>
        </w:rPr>
      </w:pPr>
      <w:r w:rsidRPr="00EE2ED7">
        <w:rPr>
          <w:bCs/>
          <w:sz w:val="16"/>
          <w:szCs w:val="16"/>
        </w:rPr>
        <w:t xml:space="preserve">        // Add validation for tickets</w:t>
      </w:r>
    </w:p>
    <w:p w14:paraId="539E8662"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validateTickets</w:t>
      </w:r>
      <w:proofErr w:type="spellEnd"/>
      <w:r w:rsidRPr="00EE2ED7">
        <w:rPr>
          <w:bCs/>
          <w:sz w:val="16"/>
          <w:szCs w:val="16"/>
        </w:rPr>
        <w:t>(</w:t>
      </w:r>
      <w:proofErr w:type="gramEnd"/>
      <w:r w:rsidRPr="00EE2ED7">
        <w:rPr>
          <w:bCs/>
          <w:sz w:val="16"/>
          <w:szCs w:val="16"/>
        </w:rPr>
        <w:t>) {</w:t>
      </w:r>
    </w:p>
    <w:p w14:paraId="03962F6D" w14:textId="77777777" w:rsidR="00DE5C81" w:rsidRPr="00EE2ED7" w:rsidRDefault="00DE5C81" w:rsidP="00DE5C81">
      <w:pPr>
        <w:contextualSpacing/>
        <w:rPr>
          <w:bCs/>
          <w:sz w:val="16"/>
          <w:szCs w:val="16"/>
        </w:rPr>
      </w:pPr>
      <w:r w:rsidRPr="00EE2ED7">
        <w:rPr>
          <w:bCs/>
          <w:sz w:val="16"/>
          <w:szCs w:val="16"/>
        </w:rPr>
        <w:lastRenderedPageBreak/>
        <w:t xml:space="preserve">            const </w:t>
      </w:r>
      <w:proofErr w:type="spellStart"/>
      <w:r w:rsidRPr="00EE2ED7">
        <w:rPr>
          <w:bCs/>
          <w:sz w:val="16"/>
          <w:szCs w:val="16"/>
        </w:rPr>
        <w:t>eventType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eventType</w:t>
      </w:r>
      <w:proofErr w:type="spellEnd"/>
      <w:r w:rsidRPr="00EE2ED7">
        <w:rPr>
          <w:bCs/>
          <w:sz w:val="16"/>
          <w:szCs w:val="16"/>
        </w:rPr>
        <w:t>').value;</w:t>
      </w:r>
    </w:p>
    <w:p w14:paraId="33A62990" w14:textId="77777777" w:rsidR="00DE5C81" w:rsidRPr="00EE2ED7" w:rsidRDefault="00DE5C81" w:rsidP="00DE5C81">
      <w:pPr>
        <w:contextualSpacing/>
        <w:rPr>
          <w:bCs/>
          <w:sz w:val="16"/>
          <w:szCs w:val="16"/>
        </w:rPr>
      </w:pPr>
      <w:r w:rsidRPr="00EE2ED7">
        <w:rPr>
          <w:bCs/>
          <w:sz w:val="16"/>
          <w:szCs w:val="16"/>
        </w:rPr>
        <w:t xml:space="preserve">            let </w:t>
      </w:r>
      <w:proofErr w:type="spellStart"/>
      <w:r w:rsidRPr="00EE2ED7">
        <w:rPr>
          <w:bCs/>
          <w:sz w:val="16"/>
          <w:szCs w:val="16"/>
        </w:rPr>
        <w:t>isValid</w:t>
      </w:r>
      <w:proofErr w:type="spellEnd"/>
      <w:r w:rsidRPr="00EE2ED7">
        <w:rPr>
          <w:bCs/>
          <w:sz w:val="16"/>
          <w:szCs w:val="16"/>
        </w:rPr>
        <w:t xml:space="preserve"> = true;</w:t>
      </w:r>
    </w:p>
    <w:p w14:paraId="08953F4D" w14:textId="77777777" w:rsidR="00DE5C81" w:rsidRPr="00EE2ED7" w:rsidRDefault="00DE5C81" w:rsidP="00DE5C81">
      <w:pPr>
        <w:contextualSpacing/>
        <w:rPr>
          <w:bCs/>
          <w:sz w:val="16"/>
          <w:szCs w:val="16"/>
        </w:rPr>
      </w:pPr>
      <w:r w:rsidRPr="00EE2ED7">
        <w:rPr>
          <w:bCs/>
          <w:sz w:val="16"/>
          <w:szCs w:val="16"/>
        </w:rPr>
        <w:t xml:space="preserve">    </w:t>
      </w:r>
    </w:p>
    <w:p w14:paraId="60AA131C"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eventType</w:t>
      </w:r>
      <w:proofErr w:type="spellEnd"/>
      <w:r w:rsidRPr="00EE2ED7">
        <w:rPr>
          <w:bCs/>
          <w:sz w:val="16"/>
          <w:szCs w:val="16"/>
        </w:rPr>
        <w:t xml:space="preserve"> === 'hybrid') {</w:t>
      </w:r>
    </w:p>
    <w:p w14:paraId="77AC0477"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venueTickets</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venueTickets</w:t>
      </w:r>
      <w:proofErr w:type="spellEnd"/>
      <w:r w:rsidRPr="00EE2ED7">
        <w:rPr>
          <w:bCs/>
          <w:sz w:val="16"/>
          <w:szCs w:val="16"/>
        </w:rPr>
        <w:t>').value) || 0;</w:t>
      </w:r>
    </w:p>
    <w:p w14:paraId="1D344DA2"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onlineTickets</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onlineTickets</w:t>
      </w:r>
      <w:proofErr w:type="spellEnd"/>
      <w:r w:rsidRPr="00EE2ED7">
        <w:rPr>
          <w:bCs/>
          <w:sz w:val="16"/>
          <w:szCs w:val="16"/>
        </w:rPr>
        <w:t>').value) || 0;</w:t>
      </w:r>
    </w:p>
    <w:p w14:paraId="7A92F1D3"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venuePrice</w:t>
      </w:r>
      <w:proofErr w:type="spellEnd"/>
      <w:r w:rsidRPr="00EE2ED7">
        <w:rPr>
          <w:bCs/>
          <w:sz w:val="16"/>
          <w:szCs w:val="16"/>
        </w:rPr>
        <w:t xml:space="preserve"> =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venueTicketPrice</w:t>
      </w:r>
      <w:proofErr w:type="spellEnd"/>
      <w:r w:rsidRPr="00EE2ED7">
        <w:rPr>
          <w:bCs/>
          <w:sz w:val="16"/>
          <w:szCs w:val="16"/>
        </w:rPr>
        <w:t>').value) || 0;</w:t>
      </w:r>
    </w:p>
    <w:p w14:paraId="725431C5"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onlinePrice</w:t>
      </w:r>
      <w:proofErr w:type="spellEnd"/>
      <w:r w:rsidRPr="00EE2ED7">
        <w:rPr>
          <w:bCs/>
          <w:sz w:val="16"/>
          <w:szCs w:val="16"/>
        </w:rPr>
        <w:t xml:space="preserve"> =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onlineTicketPrice</w:t>
      </w:r>
      <w:proofErr w:type="spellEnd"/>
      <w:r w:rsidRPr="00EE2ED7">
        <w:rPr>
          <w:bCs/>
          <w:sz w:val="16"/>
          <w:szCs w:val="16"/>
        </w:rPr>
        <w:t>').value) || 0;</w:t>
      </w:r>
    </w:p>
    <w:p w14:paraId="2306582A" w14:textId="77777777" w:rsidR="00DE5C81" w:rsidRPr="00EE2ED7" w:rsidRDefault="00DE5C81" w:rsidP="00DE5C81">
      <w:pPr>
        <w:contextualSpacing/>
        <w:rPr>
          <w:bCs/>
          <w:sz w:val="16"/>
          <w:szCs w:val="16"/>
        </w:rPr>
      </w:pPr>
      <w:r w:rsidRPr="00EE2ED7">
        <w:rPr>
          <w:bCs/>
          <w:sz w:val="16"/>
          <w:szCs w:val="16"/>
        </w:rPr>
        <w:t xml:space="preserve">                </w:t>
      </w:r>
    </w:p>
    <w:p w14:paraId="45711800"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venueTickets</w:t>
      </w:r>
      <w:proofErr w:type="spellEnd"/>
      <w:r w:rsidRPr="00EE2ED7">
        <w:rPr>
          <w:bCs/>
          <w:sz w:val="16"/>
          <w:szCs w:val="16"/>
        </w:rPr>
        <w:t xml:space="preserve"> &lt;= 0 &amp;&amp; </w:t>
      </w:r>
      <w:proofErr w:type="spellStart"/>
      <w:r w:rsidRPr="00EE2ED7">
        <w:rPr>
          <w:bCs/>
          <w:sz w:val="16"/>
          <w:szCs w:val="16"/>
        </w:rPr>
        <w:t>onlineTickets</w:t>
      </w:r>
      <w:proofErr w:type="spellEnd"/>
      <w:r w:rsidRPr="00EE2ED7">
        <w:rPr>
          <w:bCs/>
          <w:sz w:val="16"/>
          <w:szCs w:val="16"/>
        </w:rPr>
        <w:t xml:space="preserve"> &lt;= 0) {</w:t>
      </w:r>
    </w:p>
    <w:p w14:paraId="1EB2A28D"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specify ticket capacity for at least one ticket type');</w:t>
      </w:r>
    </w:p>
    <w:p w14:paraId="4612B9F0"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isValid</w:t>
      </w:r>
      <w:proofErr w:type="spellEnd"/>
      <w:r w:rsidRPr="00EE2ED7">
        <w:rPr>
          <w:bCs/>
          <w:sz w:val="16"/>
          <w:szCs w:val="16"/>
        </w:rPr>
        <w:t xml:space="preserve"> = false;</w:t>
      </w:r>
    </w:p>
    <w:p w14:paraId="5774074D" w14:textId="77777777" w:rsidR="00DE5C81" w:rsidRPr="00EE2ED7" w:rsidRDefault="00DE5C81" w:rsidP="00DE5C81">
      <w:pPr>
        <w:contextualSpacing/>
        <w:rPr>
          <w:bCs/>
          <w:sz w:val="16"/>
          <w:szCs w:val="16"/>
        </w:rPr>
      </w:pPr>
      <w:r w:rsidRPr="00EE2ED7">
        <w:rPr>
          <w:bCs/>
          <w:sz w:val="16"/>
          <w:szCs w:val="16"/>
        </w:rPr>
        <w:t xml:space="preserve">                }</w:t>
      </w:r>
    </w:p>
    <w:p w14:paraId="1948EA05" w14:textId="77777777" w:rsidR="00DE5C81" w:rsidRPr="00EE2ED7" w:rsidRDefault="00DE5C81" w:rsidP="00DE5C81">
      <w:pPr>
        <w:contextualSpacing/>
        <w:rPr>
          <w:bCs/>
          <w:sz w:val="16"/>
          <w:szCs w:val="16"/>
        </w:rPr>
      </w:pPr>
      <w:r w:rsidRPr="00EE2ED7">
        <w:rPr>
          <w:bCs/>
          <w:sz w:val="16"/>
          <w:szCs w:val="16"/>
        </w:rPr>
        <w:t xml:space="preserve">    </w:t>
      </w:r>
    </w:p>
    <w:p w14:paraId="1D467B83"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venueTickets</w:t>
      </w:r>
      <w:proofErr w:type="spellEnd"/>
      <w:r w:rsidRPr="00EE2ED7">
        <w:rPr>
          <w:bCs/>
          <w:sz w:val="16"/>
          <w:szCs w:val="16"/>
        </w:rPr>
        <w:t xml:space="preserve"> &gt; 0 &amp;&amp; </w:t>
      </w:r>
      <w:proofErr w:type="spellStart"/>
      <w:r w:rsidRPr="00EE2ED7">
        <w:rPr>
          <w:bCs/>
          <w:sz w:val="16"/>
          <w:szCs w:val="16"/>
        </w:rPr>
        <w:t>venuePrice</w:t>
      </w:r>
      <w:proofErr w:type="spellEnd"/>
      <w:r w:rsidRPr="00EE2ED7">
        <w:rPr>
          <w:bCs/>
          <w:sz w:val="16"/>
          <w:szCs w:val="16"/>
        </w:rPr>
        <w:t xml:space="preserve"> &lt;= 0) {</w:t>
      </w:r>
    </w:p>
    <w:p w14:paraId="33FD252F"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specify a valid price for venue tickets');</w:t>
      </w:r>
    </w:p>
    <w:p w14:paraId="118858B0"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isValid</w:t>
      </w:r>
      <w:proofErr w:type="spellEnd"/>
      <w:r w:rsidRPr="00EE2ED7">
        <w:rPr>
          <w:bCs/>
          <w:sz w:val="16"/>
          <w:szCs w:val="16"/>
        </w:rPr>
        <w:t xml:space="preserve"> = false;</w:t>
      </w:r>
    </w:p>
    <w:p w14:paraId="36BF1EE5" w14:textId="77777777" w:rsidR="00DE5C81" w:rsidRPr="00EE2ED7" w:rsidRDefault="00DE5C81" w:rsidP="00DE5C81">
      <w:pPr>
        <w:contextualSpacing/>
        <w:rPr>
          <w:bCs/>
          <w:sz w:val="16"/>
          <w:szCs w:val="16"/>
        </w:rPr>
      </w:pPr>
      <w:r w:rsidRPr="00EE2ED7">
        <w:rPr>
          <w:bCs/>
          <w:sz w:val="16"/>
          <w:szCs w:val="16"/>
        </w:rPr>
        <w:t xml:space="preserve">                }</w:t>
      </w:r>
    </w:p>
    <w:p w14:paraId="5D11118E" w14:textId="77777777" w:rsidR="00DE5C81" w:rsidRPr="00EE2ED7" w:rsidRDefault="00DE5C81" w:rsidP="00DE5C81">
      <w:pPr>
        <w:contextualSpacing/>
        <w:rPr>
          <w:bCs/>
          <w:sz w:val="16"/>
          <w:szCs w:val="16"/>
        </w:rPr>
      </w:pPr>
      <w:r w:rsidRPr="00EE2ED7">
        <w:rPr>
          <w:bCs/>
          <w:sz w:val="16"/>
          <w:szCs w:val="16"/>
        </w:rPr>
        <w:t xml:space="preserve">    </w:t>
      </w:r>
    </w:p>
    <w:p w14:paraId="72DB50AC"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onlineTickets</w:t>
      </w:r>
      <w:proofErr w:type="spellEnd"/>
      <w:r w:rsidRPr="00EE2ED7">
        <w:rPr>
          <w:bCs/>
          <w:sz w:val="16"/>
          <w:szCs w:val="16"/>
        </w:rPr>
        <w:t xml:space="preserve"> &gt; 0 &amp;&amp; </w:t>
      </w:r>
      <w:proofErr w:type="spellStart"/>
      <w:r w:rsidRPr="00EE2ED7">
        <w:rPr>
          <w:bCs/>
          <w:sz w:val="16"/>
          <w:szCs w:val="16"/>
        </w:rPr>
        <w:t>onlinePrice</w:t>
      </w:r>
      <w:proofErr w:type="spellEnd"/>
      <w:r w:rsidRPr="00EE2ED7">
        <w:rPr>
          <w:bCs/>
          <w:sz w:val="16"/>
          <w:szCs w:val="16"/>
        </w:rPr>
        <w:t xml:space="preserve"> &lt;= 0) {</w:t>
      </w:r>
    </w:p>
    <w:p w14:paraId="62B2B963"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specify a valid price for online tickets');</w:t>
      </w:r>
    </w:p>
    <w:p w14:paraId="7D7F022C"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isValid</w:t>
      </w:r>
      <w:proofErr w:type="spellEnd"/>
      <w:r w:rsidRPr="00EE2ED7">
        <w:rPr>
          <w:bCs/>
          <w:sz w:val="16"/>
          <w:szCs w:val="16"/>
        </w:rPr>
        <w:t xml:space="preserve"> = false;</w:t>
      </w:r>
    </w:p>
    <w:p w14:paraId="0C8351D1" w14:textId="77777777" w:rsidR="00DE5C81" w:rsidRPr="00EE2ED7" w:rsidRDefault="00DE5C81" w:rsidP="00DE5C81">
      <w:pPr>
        <w:contextualSpacing/>
        <w:rPr>
          <w:bCs/>
          <w:sz w:val="16"/>
          <w:szCs w:val="16"/>
        </w:rPr>
      </w:pPr>
      <w:r w:rsidRPr="00EE2ED7">
        <w:rPr>
          <w:bCs/>
          <w:sz w:val="16"/>
          <w:szCs w:val="16"/>
        </w:rPr>
        <w:t xml:space="preserve">                }</w:t>
      </w:r>
    </w:p>
    <w:p w14:paraId="24E66DE8" w14:textId="77777777" w:rsidR="00DE5C81" w:rsidRPr="00EE2ED7" w:rsidRDefault="00DE5C81" w:rsidP="00DE5C81">
      <w:pPr>
        <w:contextualSpacing/>
        <w:rPr>
          <w:bCs/>
          <w:sz w:val="16"/>
          <w:szCs w:val="16"/>
        </w:rPr>
      </w:pPr>
      <w:r w:rsidRPr="00EE2ED7">
        <w:rPr>
          <w:bCs/>
          <w:sz w:val="16"/>
          <w:szCs w:val="16"/>
        </w:rPr>
        <w:t xml:space="preserve">            } else {</w:t>
      </w:r>
    </w:p>
    <w:p w14:paraId="371332DA"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totalTickets</w:t>
      </w:r>
      <w:proofErr w:type="spellEnd"/>
      <w:r w:rsidRPr="00EE2ED7">
        <w:rPr>
          <w:bCs/>
          <w:sz w:val="16"/>
          <w:szCs w:val="16"/>
        </w:rPr>
        <w:t xml:space="preserve"> = </w:t>
      </w:r>
      <w:proofErr w:type="spellStart"/>
      <w:r w:rsidRPr="00EE2ED7">
        <w:rPr>
          <w:bCs/>
          <w:sz w:val="16"/>
          <w:szCs w:val="16"/>
        </w:rPr>
        <w:t>parseInt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eventTickets</w:t>
      </w:r>
      <w:proofErr w:type="spellEnd"/>
      <w:r w:rsidRPr="00EE2ED7">
        <w:rPr>
          <w:bCs/>
          <w:sz w:val="16"/>
          <w:szCs w:val="16"/>
        </w:rPr>
        <w:t>').value) || 0;</w:t>
      </w:r>
    </w:p>
    <w:p w14:paraId="7692994D" w14:textId="77777777" w:rsidR="00DE5C81" w:rsidRPr="00EE2ED7" w:rsidRDefault="00DE5C81" w:rsidP="00DE5C81">
      <w:pPr>
        <w:contextualSpacing/>
        <w:rPr>
          <w:bCs/>
          <w:sz w:val="16"/>
          <w:szCs w:val="16"/>
        </w:rPr>
      </w:pPr>
      <w:r w:rsidRPr="00EE2ED7">
        <w:rPr>
          <w:bCs/>
          <w:sz w:val="16"/>
          <w:szCs w:val="16"/>
        </w:rPr>
        <w:t xml:space="preserve">                const price = </w:t>
      </w:r>
      <w:proofErr w:type="spellStart"/>
      <w:r w:rsidRPr="00EE2ED7">
        <w:rPr>
          <w:bCs/>
          <w:sz w:val="16"/>
          <w:szCs w:val="16"/>
        </w:rPr>
        <w:t>parseFloat</w:t>
      </w:r>
      <w:proofErr w:type="spellEnd"/>
      <w:r w:rsidRPr="00EE2ED7">
        <w:rPr>
          <w:bCs/>
          <w:sz w:val="16"/>
          <w:szCs w:val="16"/>
        </w:rPr>
        <w:t>(</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eventPrice</w:t>
      </w:r>
      <w:proofErr w:type="spellEnd"/>
      <w:r w:rsidRPr="00EE2ED7">
        <w:rPr>
          <w:bCs/>
          <w:sz w:val="16"/>
          <w:szCs w:val="16"/>
        </w:rPr>
        <w:t>').value) || 0;</w:t>
      </w:r>
    </w:p>
    <w:p w14:paraId="71102371" w14:textId="77777777" w:rsidR="00DE5C81" w:rsidRPr="00EE2ED7" w:rsidRDefault="00DE5C81" w:rsidP="00DE5C81">
      <w:pPr>
        <w:contextualSpacing/>
        <w:rPr>
          <w:bCs/>
          <w:sz w:val="16"/>
          <w:szCs w:val="16"/>
        </w:rPr>
      </w:pPr>
      <w:r w:rsidRPr="00EE2ED7">
        <w:rPr>
          <w:bCs/>
          <w:sz w:val="16"/>
          <w:szCs w:val="16"/>
        </w:rPr>
        <w:t xml:space="preserve">                </w:t>
      </w:r>
    </w:p>
    <w:p w14:paraId="132CABA7"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totalTickets</w:t>
      </w:r>
      <w:proofErr w:type="spellEnd"/>
      <w:r w:rsidRPr="00EE2ED7">
        <w:rPr>
          <w:bCs/>
          <w:sz w:val="16"/>
          <w:szCs w:val="16"/>
        </w:rPr>
        <w:t xml:space="preserve"> &lt;= 0) {</w:t>
      </w:r>
    </w:p>
    <w:p w14:paraId="33C1D40D"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'Total tickets must be greater than 0');</w:t>
      </w:r>
    </w:p>
    <w:p w14:paraId="2DF0BAE9"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isValid</w:t>
      </w:r>
      <w:proofErr w:type="spellEnd"/>
      <w:r w:rsidRPr="00EE2ED7">
        <w:rPr>
          <w:bCs/>
          <w:sz w:val="16"/>
          <w:szCs w:val="16"/>
        </w:rPr>
        <w:t xml:space="preserve"> = false;</w:t>
      </w:r>
    </w:p>
    <w:p w14:paraId="073F3B5D" w14:textId="77777777" w:rsidR="00DE5C81" w:rsidRPr="00EE2ED7" w:rsidRDefault="00DE5C81" w:rsidP="00DE5C81">
      <w:pPr>
        <w:contextualSpacing/>
        <w:rPr>
          <w:bCs/>
          <w:sz w:val="16"/>
          <w:szCs w:val="16"/>
        </w:rPr>
      </w:pPr>
      <w:r w:rsidRPr="00EE2ED7">
        <w:rPr>
          <w:bCs/>
          <w:sz w:val="16"/>
          <w:szCs w:val="16"/>
        </w:rPr>
        <w:t xml:space="preserve">                }</w:t>
      </w:r>
    </w:p>
    <w:p w14:paraId="1FD51389" w14:textId="77777777" w:rsidR="00DE5C81" w:rsidRPr="00EE2ED7" w:rsidRDefault="00DE5C81" w:rsidP="00DE5C81">
      <w:pPr>
        <w:contextualSpacing/>
        <w:rPr>
          <w:bCs/>
          <w:sz w:val="16"/>
          <w:szCs w:val="16"/>
        </w:rPr>
      </w:pPr>
      <w:r w:rsidRPr="00EE2ED7">
        <w:rPr>
          <w:bCs/>
          <w:sz w:val="16"/>
          <w:szCs w:val="16"/>
        </w:rPr>
        <w:t xml:space="preserve">    </w:t>
      </w:r>
    </w:p>
    <w:p w14:paraId="4C5B43D0" w14:textId="77777777" w:rsidR="00DE5C81" w:rsidRPr="00EE2ED7" w:rsidRDefault="00DE5C81" w:rsidP="00DE5C81">
      <w:pPr>
        <w:contextualSpacing/>
        <w:rPr>
          <w:bCs/>
          <w:sz w:val="16"/>
          <w:szCs w:val="16"/>
        </w:rPr>
      </w:pPr>
      <w:r w:rsidRPr="00EE2ED7">
        <w:rPr>
          <w:bCs/>
          <w:sz w:val="16"/>
          <w:szCs w:val="16"/>
        </w:rPr>
        <w:t xml:space="preserve">                if (price &lt;= 0) {</w:t>
      </w:r>
    </w:p>
    <w:p w14:paraId="6445629E"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'Please specify a valid ticket price');</w:t>
      </w:r>
    </w:p>
    <w:p w14:paraId="54E5425B"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isValid</w:t>
      </w:r>
      <w:proofErr w:type="spellEnd"/>
      <w:r w:rsidRPr="00EE2ED7">
        <w:rPr>
          <w:bCs/>
          <w:sz w:val="16"/>
          <w:szCs w:val="16"/>
        </w:rPr>
        <w:t xml:space="preserve"> = false;</w:t>
      </w:r>
    </w:p>
    <w:p w14:paraId="7A2F79AB" w14:textId="77777777" w:rsidR="00DE5C81" w:rsidRPr="00EE2ED7" w:rsidRDefault="00DE5C81" w:rsidP="00DE5C81">
      <w:pPr>
        <w:contextualSpacing/>
        <w:rPr>
          <w:bCs/>
          <w:sz w:val="16"/>
          <w:szCs w:val="16"/>
        </w:rPr>
      </w:pPr>
      <w:r w:rsidRPr="00EE2ED7">
        <w:rPr>
          <w:bCs/>
          <w:sz w:val="16"/>
          <w:szCs w:val="16"/>
        </w:rPr>
        <w:t xml:space="preserve">                }</w:t>
      </w:r>
    </w:p>
    <w:p w14:paraId="0A5B8272" w14:textId="77777777" w:rsidR="00DE5C81" w:rsidRPr="00EE2ED7" w:rsidRDefault="00DE5C81" w:rsidP="00DE5C81">
      <w:pPr>
        <w:contextualSpacing/>
        <w:rPr>
          <w:bCs/>
          <w:sz w:val="16"/>
          <w:szCs w:val="16"/>
        </w:rPr>
      </w:pPr>
      <w:r w:rsidRPr="00EE2ED7">
        <w:rPr>
          <w:bCs/>
          <w:sz w:val="16"/>
          <w:szCs w:val="16"/>
        </w:rPr>
        <w:t xml:space="preserve">            }</w:t>
      </w:r>
    </w:p>
    <w:p w14:paraId="73A8037D" w14:textId="77777777" w:rsidR="00DE5C81" w:rsidRPr="00EE2ED7" w:rsidRDefault="00DE5C81" w:rsidP="00DE5C81">
      <w:pPr>
        <w:contextualSpacing/>
        <w:rPr>
          <w:bCs/>
          <w:sz w:val="16"/>
          <w:szCs w:val="16"/>
        </w:rPr>
      </w:pPr>
      <w:r w:rsidRPr="00EE2ED7">
        <w:rPr>
          <w:bCs/>
          <w:sz w:val="16"/>
          <w:szCs w:val="16"/>
        </w:rPr>
        <w:t xml:space="preserve">    </w:t>
      </w:r>
    </w:p>
    <w:p w14:paraId="0F9AB578" w14:textId="77777777" w:rsidR="00DE5C81" w:rsidRPr="00EE2ED7" w:rsidRDefault="00DE5C81" w:rsidP="00DE5C81">
      <w:pPr>
        <w:contextualSpacing/>
        <w:rPr>
          <w:bCs/>
          <w:sz w:val="16"/>
          <w:szCs w:val="16"/>
        </w:rPr>
      </w:pPr>
      <w:r w:rsidRPr="00EE2ED7">
        <w:rPr>
          <w:bCs/>
          <w:sz w:val="16"/>
          <w:szCs w:val="16"/>
        </w:rPr>
        <w:t xml:space="preserve">            return </w:t>
      </w:r>
      <w:proofErr w:type="spellStart"/>
      <w:r w:rsidRPr="00EE2ED7">
        <w:rPr>
          <w:bCs/>
          <w:sz w:val="16"/>
          <w:szCs w:val="16"/>
        </w:rPr>
        <w:t>isValid</w:t>
      </w:r>
      <w:proofErr w:type="spellEnd"/>
      <w:r w:rsidRPr="00EE2ED7">
        <w:rPr>
          <w:bCs/>
          <w:sz w:val="16"/>
          <w:szCs w:val="16"/>
        </w:rPr>
        <w:t>;</w:t>
      </w:r>
    </w:p>
    <w:p w14:paraId="3D30752A" w14:textId="77777777" w:rsidR="00DE5C81" w:rsidRPr="00EE2ED7" w:rsidRDefault="00DE5C81" w:rsidP="00DE5C81">
      <w:pPr>
        <w:contextualSpacing/>
        <w:rPr>
          <w:bCs/>
          <w:sz w:val="16"/>
          <w:szCs w:val="16"/>
        </w:rPr>
      </w:pPr>
      <w:r w:rsidRPr="00EE2ED7">
        <w:rPr>
          <w:bCs/>
          <w:sz w:val="16"/>
          <w:szCs w:val="16"/>
        </w:rPr>
        <w:t xml:space="preserve">        }</w:t>
      </w:r>
    </w:p>
    <w:p w14:paraId="070BAB6C" w14:textId="77777777" w:rsidR="00DE5C81" w:rsidRPr="00EE2ED7" w:rsidRDefault="00DE5C81" w:rsidP="00DE5C81">
      <w:pPr>
        <w:contextualSpacing/>
        <w:rPr>
          <w:bCs/>
          <w:sz w:val="16"/>
          <w:szCs w:val="16"/>
        </w:rPr>
      </w:pPr>
      <w:r w:rsidRPr="00EE2ED7">
        <w:rPr>
          <w:bCs/>
          <w:sz w:val="16"/>
          <w:szCs w:val="16"/>
        </w:rPr>
        <w:t xml:space="preserve">    </w:t>
      </w:r>
    </w:p>
    <w:p w14:paraId="65BBF592"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cancelEdit</w:t>
      </w:r>
      <w:proofErr w:type="spellEnd"/>
      <w:r w:rsidRPr="00EE2ED7">
        <w:rPr>
          <w:bCs/>
          <w:sz w:val="16"/>
          <w:szCs w:val="16"/>
        </w:rPr>
        <w:t>(</w:t>
      </w:r>
      <w:proofErr w:type="gramEnd"/>
      <w:r w:rsidRPr="00EE2ED7">
        <w:rPr>
          <w:bCs/>
          <w:sz w:val="16"/>
          <w:szCs w:val="16"/>
        </w:rPr>
        <w:t>) {</w:t>
      </w:r>
    </w:p>
    <w:p w14:paraId="76C8C9BD" w14:textId="77777777" w:rsidR="00DE5C81" w:rsidRPr="00EE2ED7" w:rsidRDefault="00DE5C81" w:rsidP="00DE5C81">
      <w:pPr>
        <w:contextualSpacing/>
        <w:rPr>
          <w:bCs/>
          <w:sz w:val="16"/>
          <w:szCs w:val="16"/>
        </w:rPr>
      </w:pPr>
      <w:r w:rsidRPr="00EE2ED7">
        <w:rPr>
          <w:bCs/>
          <w:sz w:val="16"/>
          <w:szCs w:val="16"/>
        </w:rPr>
        <w:t xml:space="preserve">    try {</w:t>
      </w:r>
    </w:p>
    <w:p w14:paraId="0FF0407D" w14:textId="77777777" w:rsidR="00DE5C81" w:rsidRPr="00EE2ED7" w:rsidRDefault="00DE5C81" w:rsidP="00DE5C81">
      <w:pPr>
        <w:contextualSpacing/>
        <w:rPr>
          <w:bCs/>
          <w:sz w:val="16"/>
          <w:szCs w:val="16"/>
        </w:rPr>
      </w:pPr>
      <w:r w:rsidRPr="00EE2ED7">
        <w:rPr>
          <w:bCs/>
          <w:sz w:val="16"/>
          <w:szCs w:val="16"/>
        </w:rPr>
        <w:t xml:space="preserve">        // Clear the form</w:t>
      </w:r>
    </w:p>
    <w:p w14:paraId="0EE6B363"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clearEventForm</w:t>
      </w:r>
      <w:proofErr w:type="spellEnd"/>
      <w:r w:rsidRPr="00EE2ED7">
        <w:rPr>
          <w:bCs/>
          <w:sz w:val="16"/>
          <w:szCs w:val="16"/>
        </w:rPr>
        <w:t>(</w:t>
      </w:r>
      <w:proofErr w:type="gramEnd"/>
      <w:r w:rsidRPr="00EE2ED7">
        <w:rPr>
          <w:bCs/>
          <w:sz w:val="16"/>
          <w:szCs w:val="16"/>
        </w:rPr>
        <w:t>);</w:t>
      </w:r>
    </w:p>
    <w:p w14:paraId="437C8461" w14:textId="77777777" w:rsidR="00DE5C81" w:rsidRPr="00EE2ED7" w:rsidRDefault="00DE5C81" w:rsidP="00DE5C81">
      <w:pPr>
        <w:contextualSpacing/>
        <w:rPr>
          <w:bCs/>
          <w:sz w:val="16"/>
          <w:szCs w:val="16"/>
        </w:rPr>
      </w:pPr>
      <w:r w:rsidRPr="00EE2ED7">
        <w:rPr>
          <w:bCs/>
          <w:sz w:val="16"/>
          <w:szCs w:val="16"/>
        </w:rPr>
        <w:t xml:space="preserve">        </w:t>
      </w:r>
    </w:p>
    <w:p w14:paraId="1AEF458C" w14:textId="77777777" w:rsidR="00DE5C81" w:rsidRPr="00EE2ED7" w:rsidRDefault="00DE5C81" w:rsidP="00DE5C81">
      <w:pPr>
        <w:contextualSpacing/>
        <w:rPr>
          <w:bCs/>
          <w:sz w:val="16"/>
          <w:szCs w:val="16"/>
        </w:rPr>
      </w:pPr>
      <w:r w:rsidRPr="00EE2ED7">
        <w:rPr>
          <w:bCs/>
          <w:sz w:val="16"/>
          <w:szCs w:val="16"/>
        </w:rPr>
        <w:t xml:space="preserve">        // Switch back to view mode</w:t>
      </w:r>
    </w:p>
    <w:p w14:paraId="684BCA33"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toggleEventsView</w:t>
      </w:r>
      <w:proofErr w:type="spellEnd"/>
      <w:r w:rsidRPr="00EE2ED7">
        <w:rPr>
          <w:bCs/>
          <w:sz w:val="16"/>
          <w:szCs w:val="16"/>
        </w:rPr>
        <w:t>('view');</w:t>
      </w:r>
    </w:p>
    <w:p w14:paraId="3E98E52A" w14:textId="77777777" w:rsidR="00DE5C81" w:rsidRPr="00EE2ED7" w:rsidRDefault="00DE5C81" w:rsidP="00DE5C81">
      <w:pPr>
        <w:contextualSpacing/>
        <w:rPr>
          <w:bCs/>
          <w:sz w:val="16"/>
          <w:szCs w:val="16"/>
        </w:rPr>
      </w:pPr>
      <w:r w:rsidRPr="00EE2ED7">
        <w:rPr>
          <w:bCs/>
          <w:sz w:val="16"/>
          <w:szCs w:val="16"/>
        </w:rPr>
        <w:t xml:space="preserve">        </w:t>
      </w:r>
    </w:p>
    <w:p w14:paraId="0A9C3F8C" w14:textId="77777777" w:rsidR="00DE5C81" w:rsidRPr="00EE2ED7" w:rsidRDefault="00DE5C81" w:rsidP="00DE5C81">
      <w:pPr>
        <w:contextualSpacing/>
        <w:rPr>
          <w:bCs/>
          <w:sz w:val="16"/>
          <w:szCs w:val="16"/>
        </w:rPr>
      </w:pPr>
      <w:r w:rsidRPr="00EE2ED7">
        <w:rPr>
          <w:bCs/>
          <w:sz w:val="16"/>
          <w:szCs w:val="16"/>
        </w:rPr>
        <w:t xml:space="preserve">        // Reset editing state</w:t>
      </w:r>
    </w:p>
    <w:p w14:paraId="273E95AF"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isEditing</w:t>
      </w:r>
      <w:proofErr w:type="spellEnd"/>
      <w:r w:rsidRPr="00EE2ED7">
        <w:rPr>
          <w:bCs/>
          <w:sz w:val="16"/>
          <w:szCs w:val="16"/>
        </w:rPr>
        <w:t xml:space="preserve"> = false;</w:t>
      </w:r>
    </w:p>
    <w:p w14:paraId="27011A6A"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currentEditingEventId</w:t>
      </w:r>
      <w:proofErr w:type="spellEnd"/>
      <w:r w:rsidRPr="00EE2ED7">
        <w:rPr>
          <w:bCs/>
          <w:sz w:val="16"/>
          <w:szCs w:val="16"/>
        </w:rPr>
        <w:t xml:space="preserve"> = null;</w:t>
      </w:r>
    </w:p>
    <w:p w14:paraId="705F250E" w14:textId="77777777" w:rsidR="00DE5C81" w:rsidRPr="00EE2ED7" w:rsidRDefault="00DE5C81" w:rsidP="00DE5C81">
      <w:pPr>
        <w:contextualSpacing/>
        <w:rPr>
          <w:bCs/>
          <w:sz w:val="16"/>
          <w:szCs w:val="16"/>
        </w:rPr>
      </w:pPr>
      <w:r w:rsidRPr="00EE2ED7">
        <w:rPr>
          <w:bCs/>
          <w:sz w:val="16"/>
          <w:szCs w:val="16"/>
        </w:rPr>
        <w:t xml:space="preserve">        </w:t>
      </w:r>
    </w:p>
    <w:p w14:paraId="0D1D6E0B" w14:textId="77777777" w:rsidR="00DE5C81" w:rsidRPr="00EE2ED7" w:rsidRDefault="00DE5C81" w:rsidP="00DE5C81">
      <w:pPr>
        <w:contextualSpacing/>
        <w:rPr>
          <w:bCs/>
          <w:sz w:val="16"/>
          <w:szCs w:val="16"/>
        </w:rPr>
      </w:pPr>
      <w:r w:rsidRPr="00EE2ED7">
        <w:rPr>
          <w:bCs/>
          <w:sz w:val="16"/>
          <w:szCs w:val="16"/>
        </w:rPr>
        <w:t xml:space="preserve">        // Clear rich text editors</w:t>
      </w:r>
    </w:p>
    <w:p w14:paraId="3D135B76" w14:textId="77777777" w:rsidR="00DE5C81" w:rsidRPr="00EE2ED7" w:rsidRDefault="00DE5C81" w:rsidP="00DE5C81">
      <w:pPr>
        <w:contextualSpacing/>
        <w:rPr>
          <w:bCs/>
          <w:sz w:val="16"/>
          <w:szCs w:val="16"/>
        </w:rPr>
      </w:pPr>
      <w:r w:rsidRPr="00EE2ED7">
        <w:rPr>
          <w:bCs/>
          <w:sz w:val="16"/>
          <w:szCs w:val="16"/>
        </w:rPr>
        <w:t xml:space="preserve">        const editors = ['</w:t>
      </w:r>
      <w:proofErr w:type="spellStart"/>
      <w:r w:rsidRPr="00EE2ED7">
        <w:rPr>
          <w:bCs/>
          <w:sz w:val="16"/>
          <w:szCs w:val="16"/>
        </w:rPr>
        <w:t>eventDescription</w:t>
      </w:r>
      <w:proofErr w:type="spellEnd"/>
      <w:r w:rsidRPr="00EE2ED7">
        <w:rPr>
          <w:bCs/>
          <w:sz w:val="16"/>
          <w:szCs w:val="16"/>
        </w:rPr>
        <w:t>', '</w:t>
      </w:r>
      <w:proofErr w:type="spellStart"/>
      <w:r w:rsidRPr="00EE2ED7">
        <w:rPr>
          <w:bCs/>
          <w:sz w:val="16"/>
          <w:szCs w:val="16"/>
        </w:rPr>
        <w:t>eventRules</w:t>
      </w:r>
      <w:proofErr w:type="spellEnd"/>
      <w:r w:rsidRPr="00EE2ED7">
        <w:rPr>
          <w:bCs/>
          <w:sz w:val="16"/>
          <w:szCs w:val="16"/>
        </w:rPr>
        <w:t>'];</w:t>
      </w:r>
    </w:p>
    <w:p w14:paraId="2AA891F0"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editors.forEach</w:t>
      </w:r>
      <w:proofErr w:type="spellEnd"/>
      <w:proofErr w:type="gramEnd"/>
      <w:r w:rsidRPr="00EE2ED7">
        <w:rPr>
          <w:bCs/>
          <w:sz w:val="16"/>
          <w:szCs w:val="16"/>
        </w:rPr>
        <w:t>(</w:t>
      </w:r>
      <w:proofErr w:type="spellStart"/>
      <w:r w:rsidRPr="00EE2ED7">
        <w:rPr>
          <w:bCs/>
          <w:sz w:val="16"/>
          <w:szCs w:val="16"/>
        </w:rPr>
        <w:t>editorId</w:t>
      </w:r>
      <w:proofErr w:type="spellEnd"/>
      <w:r w:rsidRPr="00EE2ED7">
        <w:rPr>
          <w:bCs/>
          <w:sz w:val="16"/>
          <w:szCs w:val="16"/>
        </w:rPr>
        <w:t xml:space="preserve"> =&gt; {</w:t>
      </w:r>
    </w:p>
    <w:p w14:paraId="1FF37663" w14:textId="77777777" w:rsidR="00DE5C81" w:rsidRPr="00EE2ED7" w:rsidRDefault="00DE5C81" w:rsidP="00DE5C81">
      <w:pPr>
        <w:contextualSpacing/>
        <w:rPr>
          <w:bCs/>
          <w:sz w:val="16"/>
          <w:szCs w:val="16"/>
        </w:rPr>
      </w:pPr>
      <w:r w:rsidRPr="00EE2ED7">
        <w:rPr>
          <w:bCs/>
          <w:sz w:val="16"/>
          <w:szCs w:val="16"/>
        </w:rPr>
        <w:t xml:space="preserve">            const editor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editorId</w:t>
      </w:r>
      <w:proofErr w:type="spellEnd"/>
      <w:r w:rsidRPr="00EE2ED7">
        <w:rPr>
          <w:bCs/>
          <w:sz w:val="16"/>
          <w:szCs w:val="16"/>
        </w:rPr>
        <w:t>);</w:t>
      </w:r>
    </w:p>
    <w:p w14:paraId="5A117168" w14:textId="77777777" w:rsidR="00DE5C81" w:rsidRPr="00EE2ED7" w:rsidRDefault="00DE5C81" w:rsidP="00DE5C81">
      <w:pPr>
        <w:contextualSpacing/>
        <w:rPr>
          <w:bCs/>
          <w:sz w:val="16"/>
          <w:szCs w:val="16"/>
        </w:rPr>
      </w:pPr>
      <w:r w:rsidRPr="00EE2ED7">
        <w:rPr>
          <w:bCs/>
          <w:sz w:val="16"/>
          <w:szCs w:val="16"/>
        </w:rPr>
        <w:t xml:space="preserve">            if (editor) {</w:t>
      </w:r>
    </w:p>
    <w:p w14:paraId="6A387A85"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editor.innerHTML</w:t>
      </w:r>
      <w:proofErr w:type="spellEnd"/>
      <w:proofErr w:type="gramEnd"/>
      <w:r w:rsidRPr="00EE2ED7">
        <w:rPr>
          <w:bCs/>
          <w:sz w:val="16"/>
          <w:szCs w:val="16"/>
        </w:rPr>
        <w:t xml:space="preserve"> = '';</w:t>
      </w:r>
    </w:p>
    <w:p w14:paraId="13C1350F" w14:textId="77777777" w:rsidR="00DE5C81" w:rsidRPr="00EE2ED7" w:rsidRDefault="00DE5C81" w:rsidP="00DE5C81">
      <w:pPr>
        <w:contextualSpacing/>
        <w:rPr>
          <w:bCs/>
          <w:sz w:val="16"/>
          <w:szCs w:val="16"/>
        </w:rPr>
      </w:pPr>
      <w:r w:rsidRPr="00EE2ED7">
        <w:rPr>
          <w:bCs/>
          <w:sz w:val="16"/>
          <w:szCs w:val="16"/>
        </w:rPr>
        <w:t xml:space="preserve">            }</w:t>
      </w:r>
    </w:p>
    <w:p w14:paraId="761D33C6" w14:textId="77777777" w:rsidR="00DE5C81" w:rsidRPr="00EE2ED7" w:rsidRDefault="00DE5C81" w:rsidP="00DE5C81">
      <w:pPr>
        <w:contextualSpacing/>
        <w:rPr>
          <w:bCs/>
          <w:sz w:val="16"/>
          <w:szCs w:val="16"/>
        </w:rPr>
      </w:pPr>
      <w:r w:rsidRPr="00EE2ED7">
        <w:rPr>
          <w:bCs/>
          <w:sz w:val="16"/>
          <w:szCs w:val="16"/>
        </w:rPr>
        <w:t xml:space="preserve">        });</w:t>
      </w:r>
    </w:p>
    <w:p w14:paraId="59581D07" w14:textId="77777777" w:rsidR="00DE5C81" w:rsidRPr="00EE2ED7" w:rsidRDefault="00DE5C81" w:rsidP="00DE5C81">
      <w:pPr>
        <w:contextualSpacing/>
        <w:rPr>
          <w:bCs/>
          <w:sz w:val="16"/>
          <w:szCs w:val="16"/>
        </w:rPr>
      </w:pPr>
      <w:r w:rsidRPr="00EE2ED7">
        <w:rPr>
          <w:bCs/>
          <w:sz w:val="16"/>
          <w:szCs w:val="16"/>
        </w:rPr>
        <w:t xml:space="preserve">        </w:t>
      </w:r>
    </w:p>
    <w:p w14:paraId="245E772D" w14:textId="77777777" w:rsidR="00DE5C81" w:rsidRPr="00EE2ED7" w:rsidRDefault="00DE5C81" w:rsidP="00DE5C81">
      <w:pPr>
        <w:contextualSpacing/>
        <w:rPr>
          <w:bCs/>
          <w:sz w:val="16"/>
          <w:szCs w:val="16"/>
        </w:rPr>
      </w:pPr>
      <w:r w:rsidRPr="00EE2ED7">
        <w:rPr>
          <w:bCs/>
          <w:sz w:val="16"/>
          <w:szCs w:val="16"/>
        </w:rPr>
        <w:t xml:space="preserve">        // Hide cancel button</w:t>
      </w:r>
    </w:p>
    <w:p w14:paraId="570EC6D3"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cancelBtn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'.cancel</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6CEE5F72"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cancelBtn</w:t>
      </w:r>
      <w:proofErr w:type="spellEnd"/>
      <w:r w:rsidRPr="00EE2ED7">
        <w:rPr>
          <w:bCs/>
          <w:sz w:val="16"/>
          <w:szCs w:val="16"/>
        </w:rPr>
        <w:t>) {</w:t>
      </w:r>
    </w:p>
    <w:p w14:paraId="0FD08D9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cancelBtn.style.display</w:t>
      </w:r>
      <w:proofErr w:type="spellEnd"/>
      <w:proofErr w:type="gramEnd"/>
      <w:r w:rsidRPr="00EE2ED7">
        <w:rPr>
          <w:bCs/>
          <w:sz w:val="16"/>
          <w:szCs w:val="16"/>
        </w:rPr>
        <w:t xml:space="preserve"> = 'none';</w:t>
      </w:r>
    </w:p>
    <w:p w14:paraId="4ED52A15" w14:textId="77777777" w:rsidR="00DE5C81" w:rsidRPr="00EE2ED7" w:rsidRDefault="00DE5C81" w:rsidP="00DE5C81">
      <w:pPr>
        <w:contextualSpacing/>
        <w:rPr>
          <w:bCs/>
          <w:sz w:val="16"/>
          <w:szCs w:val="16"/>
        </w:rPr>
      </w:pPr>
      <w:r w:rsidRPr="00EE2ED7">
        <w:rPr>
          <w:bCs/>
          <w:sz w:val="16"/>
          <w:szCs w:val="16"/>
        </w:rPr>
        <w:t xml:space="preserve">        }</w:t>
      </w:r>
    </w:p>
    <w:p w14:paraId="62BC3900" w14:textId="77777777" w:rsidR="00DE5C81" w:rsidRPr="00EE2ED7" w:rsidRDefault="00DE5C81" w:rsidP="00DE5C81">
      <w:pPr>
        <w:contextualSpacing/>
        <w:rPr>
          <w:bCs/>
          <w:sz w:val="16"/>
          <w:szCs w:val="16"/>
        </w:rPr>
      </w:pPr>
      <w:r w:rsidRPr="00EE2ED7">
        <w:rPr>
          <w:bCs/>
          <w:sz w:val="16"/>
          <w:szCs w:val="16"/>
        </w:rPr>
        <w:t xml:space="preserve">        </w:t>
      </w:r>
    </w:p>
    <w:p w14:paraId="69E398E1" w14:textId="77777777" w:rsidR="00DE5C81" w:rsidRPr="00EE2ED7" w:rsidRDefault="00DE5C81" w:rsidP="00DE5C81">
      <w:pPr>
        <w:contextualSpacing/>
        <w:rPr>
          <w:bCs/>
          <w:sz w:val="16"/>
          <w:szCs w:val="16"/>
        </w:rPr>
      </w:pPr>
      <w:r w:rsidRPr="00EE2ED7">
        <w:rPr>
          <w:bCs/>
          <w:sz w:val="16"/>
          <w:szCs w:val="16"/>
        </w:rPr>
        <w:t xml:space="preserve">        // Reset create button text</w:t>
      </w:r>
    </w:p>
    <w:p w14:paraId="5B6CCE72"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createBtn</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'.create</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
    <w:p w14:paraId="7838DC07"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createBtn</w:t>
      </w:r>
      <w:proofErr w:type="spellEnd"/>
      <w:r w:rsidRPr="00EE2ED7">
        <w:rPr>
          <w:bCs/>
          <w:sz w:val="16"/>
          <w:szCs w:val="16"/>
        </w:rPr>
        <w:t>) {</w:t>
      </w:r>
    </w:p>
    <w:p w14:paraId="385DF8F9"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createBtn.textContent</w:t>
      </w:r>
      <w:proofErr w:type="spellEnd"/>
      <w:r w:rsidRPr="00EE2ED7">
        <w:rPr>
          <w:bCs/>
          <w:sz w:val="16"/>
          <w:szCs w:val="16"/>
        </w:rPr>
        <w:t xml:space="preserve"> = 'Create Event';</w:t>
      </w:r>
    </w:p>
    <w:p w14:paraId="082528D3" w14:textId="77777777" w:rsidR="00DE5C81" w:rsidRPr="00EE2ED7" w:rsidRDefault="00DE5C81" w:rsidP="00DE5C81">
      <w:pPr>
        <w:contextualSpacing/>
        <w:rPr>
          <w:bCs/>
          <w:sz w:val="16"/>
          <w:szCs w:val="16"/>
        </w:rPr>
      </w:pPr>
      <w:r w:rsidRPr="00EE2ED7">
        <w:rPr>
          <w:bCs/>
          <w:sz w:val="16"/>
          <w:szCs w:val="16"/>
        </w:rPr>
        <w:t xml:space="preserve">        }</w:t>
      </w:r>
    </w:p>
    <w:p w14:paraId="149BDB41" w14:textId="77777777" w:rsidR="00DE5C81" w:rsidRPr="00EE2ED7" w:rsidRDefault="00DE5C81" w:rsidP="00DE5C81">
      <w:pPr>
        <w:contextualSpacing/>
        <w:rPr>
          <w:bCs/>
          <w:sz w:val="16"/>
          <w:szCs w:val="16"/>
        </w:rPr>
      </w:pPr>
      <w:r w:rsidRPr="00EE2ED7">
        <w:rPr>
          <w:bCs/>
          <w:sz w:val="16"/>
          <w:szCs w:val="16"/>
        </w:rPr>
        <w:t xml:space="preserve">        </w:t>
      </w:r>
    </w:p>
    <w:p w14:paraId="3A3713B9" w14:textId="77777777" w:rsidR="00DE5C81" w:rsidRPr="00EE2ED7" w:rsidRDefault="00DE5C81" w:rsidP="00DE5C81">
      <w:pPr>
        <w:contextualSpacing/>
        <w:rPr>
          <w:bCs/>
          <w:sz w:val="16"/>
          <w:szCs w:val="16"/>
        </w:rPr>
      </w:pPr>
      <w:r w:rsidRPr="00EE2ED7">
        <w:rPr>
          <w:bCs/>
          <w:sz w:val="16"/>
          <w:szCs w:val="16"/>
        </w:rPr>
        <w:t xml:space="preserve">    } catch (error) {</w:t>
      </w:r>
    </w:p>
    <w:p w14:paraId="6DFC622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in cancel edit:", error);</w:t>
      </w:r>
    </w:p>
    <w:p w14:paraId="064DF94A" w14:textId="77777777" w:rsidR="00DE5C81" w:rsidRPr="00EE2ED7" w:rsidRDefault="00DE5C81" w:rsidP="00DE5C81">
      <w:pPr>
        <w:contextualSpacing/>
        <w:rPr>
          <w:bCs/>
          <w:sz w:val="16"/>
          <w:szCs w:val="16"/>
        </w:rPr>
      </w:pPr>
      <w:r w:rsidRPr="00EE2ED7">
        <w:rPr>
          <w:bCs/>
          <w:sz w:val="16"/>
          <w:szCs w:val="16"/>
        </w:rPr>
        <w:t xml:space="preserve">    }</w:t>
      </w:r>
    </w:p>
    <w:p w14:paraId="7861493F" w14:textId="77777777" w:rsidR="00DE5C81" w:rsidRPr="00EE2ED7" w:rsidRDefault="00DE5C81" w:rsidP="00DE5C81">
      <w:pPr>
        <w:contextualSpacing/>
        <w:rPr>
          <w:bCs/>
          <w:sz w:val="16"/>
          <w:szCs w:val="16"/>
        </w:rPr>
      </w:pPr>
      <w:r w:rsidRPr="00EE2ED7">
        <w:rPr>
          <w:bCs/>
          <w:sz w:val="16"/>
          <w:szCs w:val="16"/>
        </w:rPr>
        <w:t>}</w:t>
      </w:r>
    </w:p>
    <w:p w14:paraId="4743ED06" w14:textId="77777777" w:rsidR="00DE5C81" w:rsidRPr="00EE2ED7" w:rsidRDefault="00DE5C81" w:rsidP="00DE5C81">
      <w:pPr>
        <w:contextualSpacing/>
        <w:rPr>
          <w:bCs/>
          <w:sz w:val="16"/>
          <w:szCs w:val="16"/>
        </w:rPr>
      </w:pPr>
      <w:r w:rsidRPr="00EE2ED7">
        <w:rPr>
          <w:bCs/>
          <w:sz w:val="16"/>
          <w:szCs w:val="16"/>
        </w:rPr>
        <w:lastRenderedPageBreak/>
        <w:t xml:space="preserve">    </w:t>
      </w:r>
    </w:p>
    <w:p w14:paraId="13E8D1D4" w14:textId="77777777" w:rsidR="00DE5C81" w:rsidRPr="00EE2ED7" w:rsidRDefault="00DE5C81" w:rsidP="00DE5C81">
      <w:pPr>
        <w:contextualSpacing/>
        <w:rPr>
          <w:bCs/>
          <w:sz w:val="16"/>
          <w:szCs w:val="16"/>
        </w:rPr>
      </w:pPr>
      <w:r w:rsidRPr="00EE2ED7">
        <w:rPr>
          <w:bCs/>
          <w:sz w:val="16"/>
          <w:szCs w:val="16"/>
        </w:rPr>
        <w:t xml:space="preserve">        // Add to your existing global assignments</w:t>
      </w:r>
    </w:p>
    <w:p w14:paraId="65C672E7"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window.cancelEdit</w:t>
      </w:r>
      <w:proofErr w:type="spellEnd"/>
      <w:proofErr w:type="gramEnd"/>
      <w:r w:rsidRPr="00EE2ED7">
        <w:rPr>
          <w:bCs/>
          <w:sz w:val="16"/>
          <w:szCs w:val="16"/>
        </w:rPr>
        <w:t xml:space="preserve"> = </w:t>
      </w:r>
      <w:proofErr w:type="spellStart"/>
      <w:r w:rsidRPr="00EE2ED7">
        <w:rPr>
          <w:bCs/>
          <w:sz w:val="16"/>
          <w:szCs w:val="16"/>
        </w:rPr>
        <w:t>cancelEdit</w:t>
      </w:r>
      <w:proofErr w:type="spellEnd"/>
      <w:r w:rsidRPr="00EE2ED7">
        <w:rPr>
          <w:bCs/>
          <w:sz w:val="16"/>
          <w:szCs w:val="16"/>
        </w:rPr>
        <w:t>;</w:t>
      </w:r>
    </w:p>
    <w:p w14:paraId="0932ED4D" w14:textId="77777777" w:rsidR="00DE5C81" w:rsidRPr="00EE2ED7" w:rsidRDefault="00DE5C81" w:rsidP="00DE5C81">
      <w:pPr>
        <w:contextualSpacing/>
        <w:rPr>
          <w:bCs/>
          <w:sz w:val="16"/>
          <w:szCs w:val="16"/>
        </w:rPr>
      </w:pPr>
      <w:r w:rsidRPr="00EE2ED7">
        <w:rPr>
          <w:bCs/>
          <w:sz w:val="16"/>
          <w:szCs w:val="16"/>
        </w:rPr>
        <w:t xml:space="preserve">    </w:t>
      </w:r>
    </w:p>
    <w:p w14:paraId="01C64D3D" w14:textId="77777777" w:rsidR="00DE5C81" w:rsidRPr="00EE2ED7" w:rsidRDefault="00DE5C81" w:rsidP="00DE5C81">
      <w:pPr>
        <w:contextualSpacing/>
        <w:rPr>
          <w:bCs/>
          <w:sz w:val="16"/>
          <w:szCs w:val="16"/>
        </w:rPr>
      </w:pPr>
      <w:r w:rsidRPr="00EE2ED7">
        <w:rPr>
          <w:bCs/>
          <w:sz w:val="16"/>
          <w:szCs w:val="16"/>
        </w:rPr>
        <w:t xml:space="preserve">        // Update the </w:t>
      </w:r>
      <w:proofErr w:type="spellStart"/>
      <w:r w:rsidRPr="00EE2ED7">
        <w:rPr>
          <w:bCs/>
          <w:sz w:val="16"/>
          <w:szCs w:val="16"/>
        </w:rPr>
        <w:t>switchVerificationMethod</w:t>
      </w:r>
      <w:proofErr w:type="spellEnd"/>
      <w:r w:rsidRPr="00EE2ED7">
        <w:rPr>
          <w:bCs/>
          <w:sz w:val="16"/>
          <w:szCs w:val="16"/>
        </w:rPr>
        <w:t xml:space="preserve"> function</w:t>
      </w:r>
    </w:p>
    <w:p w14:paraId="2F8DBB5C" w14:textId="77777777" w:rsidR="00DE5C81" w:rsidRPr="00EE2ED7" w:rsidRDefault="00DE5C81" w:rsidP="00DE5C81">
      <w:pPr>
        <w:contextualSpacing/>
        <w:rPr>
          <w:bCs/>
          <w:sz w:val="16"/>
          <w:szCs w:val="16"/>
        </w:rPr>
      </w:pPr>
      <w:r w:rsidRPr="00EE2ED7">
        <w:rPr>
          <w:bCs/>
          <w:sz w:val="16"/>
          <w:szCs w:val="16"/>
        </w:rPr>
        <w:t xml:space="preserve">        function </w:t>
      </w:r>
      <w:proofErr w:type="spellStart"/>
      <w:r w:rsidRPr="00EE2ED7">
        <w:rPr>
          <w:bCs/>
          <w:sz w:val="16"/>
          <w:szCs w:val="16"/>
        </w:rPr>
        <w:t>switchVerificationMethod</w:t>
      </w:r>
      <w:proofErr w:type="spellEnd"/>
      <w:r w:rsidRPr="00EE2ED7">
        <w:rPr>
          <w:bCs/>
          <w:sz w:val="16"/>
          <w:szCs w:val="16"/>
        </w:rPr>
        <w:t>(method) {</w:t>
      </w:r>
    </w:p>
    <w:p w14:paraId="6B59739E" w14:textId="77777777" w:rsidR="00DE5C81" w:rsidRPr="00EE2ED7" w:rsidRDefault="00DE5C81" w:rsidP="00DE5C81">
      <w:pPr>
        <w:contextualSpacing/>
        <w:rPr>
          <w:bCs/>
          <w:sz w:val="16"/>
          <w:szCs w:val="16"/>
        </w:rPr>
      </w:pPr>
      <w:r w:rsidRPr="00EE2ED7">
        <w:rPr>
          <w:bCs/>
          <w:sz w:val="16"/>
          <w:szCs w:val="16"/>
        </w:rPr>
        <w:t xml:space="preserve">            if (window.html5QrcodeScanner) {</w:t>
      </w:r>
    </w:p>
    <w:p w14:paraId="61B551E8"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window.html5QrcodeScanner.clear</w:t>
      </w:r>
      <w:proofErr w:type="gramEnd"/>
      <w:r w:rsidRPr="00EE2ED7">
        <w:rPr>
          <w:bCs/>
          <w:sz w:val="16"/>
          <w:szCs w:val="16"/>
        </w:rPr>
        <w:t>();</w:t>
      </w:r>
    </w:p>
    <w:p w14:paraId="04142580" w14:textId="77777777" w:rsidR="00DE5C81" w:rsidRPr="00EE2ED7" w:rsidRDefault="00DE5C81" w:rsidP="00DE5C81">
      <w:pPr>
        <w:contextualSpacing/>
        <w:rPr>
          <w:bCs/>
          <w:sz w:val="16"/>
          <w:szCs w:val="16"/>
        </w:rPr>
      </w:pPr>
      <w:r w:rsidRPr="00EE2ED7">
        <w:rPr>
          <w:bCs/>
          <w:sz w:val="16"/>
          <w:szCs w:val="16"/>
        </w:rPr>
        <w:t xml:space="preserve">                window.html5QrcodeScanner = null;</w:t>
      </w:r>
    </w:p>
    <w:p w14:paraId="13EF486A" w14:textId="77777777" w:rsidR="00DE5C81" w:rsidRPr="00EE2ED7" w:rsidRDefault="00DE5C81" w:rsidP="00DE5C81">
      <w:pPr>
        <w:contextualSpacing/>
        <w:rPr>
          <w:bCs/>
          <w:sz w:val="16"/>
          <w:szCs w:val="16"/>
        </w:rPr>
      </w:pPr>
      <w:r w:rsidRPr="00EE2ED7">
        <w:rPr>
          <w:bCs/>
          <w:sz w:val="16"/>
          <w:szCs w:val="16"/>
        </w:rPr>
        <w:t xml:space="preserve">            }</w:t>
      </w:r>
    </w:p>
    <w:p w14:paraId="5DB9C4BA" w14:textId="77777777" w:rsidR="00DE5C81" w:rsidRPr="00EE2ED7" w:rsidRDefault="00DE5C81" w:rsidP="00DE5C81">
      <w:pPr>
        <w:contextualSpacing/>
        <w:rPr>
          <w:bCs/>
          <w:sz w:val="16"/>
          <w:szCs w:val="16"/>
        </w:rPr>
      </w:pPr>
      <w:r w:rsidRPr="00EE2ED7">
        <w:rPr>
          <w:bCs/>
          <w:sz w:val="16"/>
          <w:szCs w:val="16"/>
        </w:rPr>
        <w:t xml:space="preserve">    </w:t>
      </w:r>
    </w:p>
    <w:p w14:paraId="3ABCF29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('.tab-</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
    <w:p w14:paraId="7DB2FDE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btn.classList.remove</w:t>
      </w:r>
      <w:proofErr w:type="spellEnd"/>
      <w:proofErr w:type="gramEnd"/>
      <w:r w:rsidRPr="00EE2ED7">
        <w:rPr>
          <w:bCs/>
          <w:sz w:val="16"/>
          <w:szCs w:val="16"/>
        </w:rPr>
        <w:t>('active');</w:t>
      </w:r>
    </w:p>
    <w:p w14:paraId="56C303C5" w14:textId="77777777" w:rsidR="00DE5C81" w:rsidRPr="00EE2ED7" w:rsidRDefault="00DE5C81" w:rsidP="00DE5C81">
      <w:pPr>
        <w:contextualSpacing/>
        <w:rPr>
          <w:bCs/>
          <w:sz w:val="16"/>
          <w:szCs w:val="16"/>
        </w:rPr>
      </w:pPr>
      <w:r w:rsidRPr="00EE2ED7">
        <w:rPr>
          <w:bCs/>
          <w:sz w:val="16"/>
          <w:szCs w:val="16"/>
        </w:rPr>
        <w:t xml:space="preserve">            });</w:t>
      </w:r>
    </w:p>
    <w:p w14:paraId="127484CB"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(`.tab-btn[onclick="</w:t>
      </w:r>
      <w:proofErr w:type="gramStart"/>
      <w:r w:rsidRPr="00EE2ED7">
        <w:rPr>
          <w:bCs/>
          <w:sz w:val="16"/>
          <w:szCs w:val="16"/>
        </w:rPr>
        <w:t>window.switchVerificationMethod</w:t>
      </w:r>
      <w:proofErr w:type="gramEnd"/>
      <w:r w:rsidRPr="00EE2ED7">
        <w:rPr>
          <w:bCs/>
          <w:sz w:val="16"/>
          <w:szCs w:val="16"/>
        </w:rPr>
        <w:t>('${method}')</w:t>
      </w:r>
      <w:proofErr w:type="gramStart"/>
      <w:r w:rsidRPr="00EE2ED7">
        <w:rPr>
          <w:bCs/>
          <w:sz w:val="16"/>
          <w:szCs w:val="16"/>
        </w:rPr>
        <w:t>"]`).classList.add</w:t>
      </w:r>
      <w:proofErr w:type="gramEnd"/>
      <w:r w:rsidRPr="00EE2ED7">
        <w:rPr>
          <w:bCs/>
          <w:sz w:val="16"/>
          <w:szCs w:val="16"/>
        </w:rPr>
        <w:t>('active');</w:t>
      </w:r>
    </w:p>
    <w:p w14:paraId="1B172CA0" w14:textId="77777777" w:rsidR="00DE5C81" w:rsidRPr="00EE2ED7" w:rsidRDefault="00DE5C81" w:rsidP="00DE5C81">
      <w:pPr>
        <w:contextualSpacing/>
        <w:rPr>
          <w:bCs/>
          <w:sz w:val="16"/>
          <w:szCs w:val="16"/>
        </w:rPr>
      </w:pPr>
      <w:r w:rsidRPr="00EE2ED7">
        <w:rPr>
          <w:bCs/>
          <w:sz w:val="16"/>
          <w:szCs w:val="16"/>
        </w:rPr>
        <w:t xml:space="preserve">    </w:t>
      </w:r>
    </w:p>
    <w:p w14:paraId="6317B789"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'.verification</w:t>
      </w:r>
      <w:proofErr w:type="gramEnd"/>
      <w:r w:rsidRPr="00EE2ED7">
        <w:rPr>
          <w:bCs/>
          <w:sz w:val="16"/>
          <w:szCs w:val="16"/>
        </w:rPr>
        <w:t>-method'</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el</w:t>
      </w:r>
      <w:proofErr w:type="spellEnd"/>
      <w:r w:rsidRPr="00EE2ED7">
        <w:rPr>
          <w:bCs/>
          <w:sz w:val="16"/>
          <w:szCs w:val="16"/>
        </w:rPr>
        <w:t xml:space="preserve"> =&gt; {</w:t>
      </w:r>
    </w:p>
    <w:p w14:paraId="1FE8F291"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el.style</w:t>
      </w:r>
      <w:proofErr w:type="gramEnd"/>
      <w:r w:rsidRPr="00EE2ED7">
        <w:rPr>
          <w:bCs/>
          <w:sz w:val="16"/>
          <w:szCs w:val="16"/>
        </w:rPr>
        <w:t>.display</w:t>
      </w:r>
      <w:proofErr w:type="spellEnd"/>
      <w:r w:rsidRPr="00EE2ED7">
        <w:rPr>
          <w:bCs/>
          <w:sz w:val="16"/>
          <w:szCs w:val="16"/>
        </w:rPr>
        <w:t xml:space="preserve"> = 'none';</w:t>
      </w:r>
    </w:p>
    <w:p w14:paraId="46AE5873" w14:textId="77777777" w:rsidR="00DE5C81" w:rsidRPr="00EE2ED7" w:rsidRDefault="00DE5C81" w:rsidP="00DE5C81">
      <w:pPr>
        <w:contextualSpacing/>
        <w:rPr>
          <w:bCs/>
          <w:sz w:val="16"/>
          <w:szCs w:val="16"/>
        </w:rPr>
      </w:pPr>
      <w:r w:rsidRPr="00EE2ED7">
        <w:rPr>
          <w:bCs/>
          <w:sz w:val="16"/>
          <w:szCs w:val="16"/>
        </w:rPr>
        <w:t xml:space="preserve">            });</w:t>
      </w:r>
    </w:p>
    <w:p w14:paraId="29842153"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(`${method}Verification`</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4CFF360F" w14:textId="77777777" w:rsidR="00DE5C81" w:rsidRPr="00EE2ED7" w:rsidRDefault="00DE5C81" w:rsidP="00DE5C81">
      <w:pPr>
        <w:contextualSpacing/>
        <w:rPr>
          <w:bCs/>
          <w:sz w:val="16"/>
          <w:szCs w:val="16"/>
        </w:rPr>
      </w:pPr>
      <w:r w:rsidRPr="00EE2ED7">
        <w:rPr>
          <w:bCs/>
          <w:sz w:val="16"/>
          <w:szCs w:val="16"/>
        </w:rPr>
        <w:t xml:space="preserve">    </w:t>
      </w:r>
    </w:p>
    <w:p w14:paraId="75C9AD2C" w14:textId="77777777" w:rsidR="00DE5C81" w:rsidRPr="00EE2ED7" w:rsidRDefault="00DE5C81" w:rsidP="00DE5C81">
      <w:pPr>
        <w:contextualSpacing/>
        <w:rPr>
          <w:bCs/>
          <w:sz w:val="16"/>
          <w:szCs w:val="16"/>
        </w:rPr>
      </w:pPr>
      <w:r w:rsidRPr="00EE2ED7">
        <w:rPr>
          <w:bCs/>
          <w:sz w:val="16"/>
          <w:szCs w:val="16"/>
        </w:rPr>
        <w:t xml:space="preserve">            if (method === '</w:t>
      </w:r>
      <w:proofErr w:type="spellStart"/>
      <w:r w:rsidRPr="00EE2ED7">
        <w:rPr>
          <w:bCs/>
          <w:sz w:val="16"/>
          <w:szCs w:val="16"/>
        </w:rPr>
        <w:t>qr</w:t>
      </w:r>
      <w:proofErr w:type="spellEnd"/>
      <w:r w:rsidRPr="00EE2ED7">
        <w:rPr>
          <w:bCs/>
          <w:sz w:val="16"/>
          <w:szCs w:val="16"/>
        </w:rPr>
        <w:t>') {</w:t>
      </w:r>
    </w:p>
    <w:p w14:paraId="55055503"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window.initQRScanner</w:t>
      </w:r>
      <w:proofErr w:type="spellEnd"/>
      <w:proofErr w:type="gramEnd"/>
      <w:r w:rsidRPr="00EE2ED7">
        <w:rPr>
          <w:bCs/>
          <w:sz w:val="16"/>
          <w:szCs w:val="16"/>
        </w:rPr>
        <w:t>();</w:t>
      </w:r>
    </w:p>
    <w:p w14:paraId="489B40D0"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'.scan</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0712348C"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('[onclick="</w:t>
      </w:r>
      <w:proofErr w:type="gramStart"/>
      <w:r w:rsidRPr="00EE2ED7">
        <w:rPr>
          <w:bCs/>
          <w:sz w:val="16"/>
          <w:szCs w:val="16"/>
        </w:rPr>
        <w:t>window.stopQRScanner</w:t>
      </w:r>
      <w:proofErr w:type="gramEnd"/>
      <w:r w:rsidRPr="00EE2ED7">
        <w:rPr>
          <w:bCs/>
          <w:sz w:val="16"/>
          <w:szCs w:val="16"/>
        </w:rPr>
        <w:t>()"]'</w:t>
      </w:r>
      <w:proofErr w:type="gramStart"/>
      <w:r w:rsidRPr="00EE2ED7">
        <w:rPr>
          <w:bCs/>
          <w:sz w:val="16"/>
          <w:szCs w:val="16"/>
        </w:rPr>
        <w:t>).style</w:t>
      </w:r>
      <w:proofErr w:type="gramEnd"/>
      <w:r w:rsidRPr="00EE2ED7">
        <w:rPr>
          <w:bCs/>
          <w:sz w:val="16"/>
          <w:szCs w:val="16"/>
        </w:rPr>
        <w:t>.display = 'none';</w:t>
      </w:r>
    </w:p>
    <w:p w14:paraId="60768F30" w14:textId="77777777" w:rsidR="00DE5C81" w:rsidRPr="00EE2ED7" w:rsidRDefault="00DE5C81" w:rsidP="00DE5C81">
      <w:pPr>
        <w:contextualSpacing/>
        <w:rPr>
          <w:bCs/>
          <w:sz w:val="16"/>
          <w:szCs w:val="16"/>
        </w:rPr>
      </w:pPr>
      <w:r w:rsidRPr="00EE2ED7">
        <w:rPr>
          <w:bCs/>
          <w:sz w:val="16"/>
          <w:szCs w:val="16"/>
        </w:rPr>
        <w:t xml:space="preserve">            }</w:t>
      </w:r>
    </w:p>
    <w:p w14:paraId="3F600459" w14:textId="77777777" w:rsidR="00DE5C81" w:rsidRPr="00EE2ED7" w:rsidRDefault="00DE5C81" w:rsidP="00DE5C81">
      <w:pPr>
        <w:contextualSpacing/>
        <w:rPr>
          <w:bCs/>
          <w:sz w:val="16"/>
          <w:szCs w:val="16"/>
        </w:rPr>
      </w:pPr>
      <w:r w:rsidRPr="00EE2ED7">
        <w:rPr>
          <w:bCs/>
          <w:sz w:val="16"/>
          <w:szCs w:val="16"/>
        </w:rPr>
        <w:t xml:space="preserve">        }</w:t>
      </w:r>
    </w:p>
    <w:p w14:paraId="619390FD" w14:textId="77777777" w:rsidR="00DE5C81" w:rsidRPr="00EE2ED7" w:rsidRDefault="00DE5C81" w:rsidP="00DE5C81">
      <w:pPr>
        <w:contextualSpacing/>
        <w:rPr>
          <w:bCs/>
          <w:sz w:val="16"/>
          <w:szCs w:val="16"/>
        </w:rPr>
      </w:pPr>
      <w:r w:rsidRPr="00EE2ED7">
        <w:rPr>
          <w:bCs/>
          <w:sz w:val="16"/>
          <w:szCs w:val="16"/>
        </w:rPr>
        <w:t xml:space="preserve">    </w:t>
      </w:r>
    </w:p>
    <w:p w14:paraId="752E1EC3"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window.showVerificationResult</w:t>
      </w:r>
      <w:proofErr w:type="spellEnd"/>
      <w:proofErr w:type="gramEnd"/>
      <w:r w:rsidRPr="00EE2ED7">
        <w:rPr>
          <w:bCs/>
          <w:sz w:val="16"/>
          <w:szCs w:val="16"/>
        </w:rPr>
        <w:t xml:space="preserve"> = function(result) {</w:t>
      </w:r>
    </w:p>
    <w:p w14:paraId="055F0B6A"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resultDiv</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verificationResult</w:t>
      </w:r>
      <w:proofErr w:type="spellEnd"/>
      <w:r w:rsidRPr="00EE2ED7">
        <w:rPr>
          <w:bCs/>
          <w:sz w:val="16"/>
          <w:szCs w:val="16"/>
        </w:rPr>
        <w:t>');</w:t>
      </w:r>
    </w:p>
    <w:p w14:paraId="2A459CA1"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statusSpan</w:t>
      </w:r>
      <w:proofErr w:type="spellEnd"/>
      <w:r w:rsidRPr="00EE2ED7">
        <w:rPr>
          <w:bCs/>
          <w:sz w:val="16"/>
          <w:szCs w:val="16"/>
        </w:rPr>
        <w:t xml:space="preserve"> = </w:t>
      </w:r>
      <w:proofErr w:type="spellStart"/>
      <w:r w:rsidRPr="00EE2ED7">
        <w:rPr>
          <w:bCs/>
          <w:sz w:val="16"/>
          <w:szCs w:val="16"/>
        </w:rPr>
        <w:t>resultDiv.querySelector</w:t>
      </w:r>
      <w:proofErr w:type="spellEnd"/>
      <w:r w:rsidRPr="00EE2ED7">
        <w:rPr>
          <w:bCs/>
          <w:sz w:val="16"/>
          <w:szCs w:val="16"/>
        </w:rPr>
        <w:t>(</w:t>
      </w:r>
      <w:proofErr w:type="gramStart"/>
      <w:r w:rsidRPr="00EE2ED7">
        <w:rPr>
          <w:bCs/>
          <w:sz w:val="16"/>
          <w:szCs w:val="16"/>
        </w:rPr>
        <w:t>'.result</w:t>
      </w:r>
      <w:proofErr w:type="gramEnd"/>
      <w:r w:rsidRPr="00EE2ED7">
        <w:rPr>
          <w:bCs/>
          <w:sz w:val="16"/>
          <w:szCs w:val="16"/>
        </w:rPr>
        <w:t>-status');</w:t>
      </w:r>
    </w:p>
    <w:p w14:paraId="4B968C07"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detailsDiv</w:t>
      </w:r>
      <w:proofErr w:type="spellEnd"/>
      <w:r w:rsidRPr="00EE2ED7">
        <w:rPr>
          <w:bCs/>
          <w:sz w:val="16"/>
          <w:szCs w:val="16"/>
        </w:rPr>
        <w:t xml:space="preserve"> = </w:t>
      </w:r>
      <w:proofErr w:type="spellStart"/>
      <w:r w:rsidRPr="00EE2ED7">
        <w:rPr>
          <w:bCs/>
          <w:sz w:val="16"/>
          <w:szCs w:val="16"/>
        </w:rPr>
        <w:t>resultDiv.querySelector</w:t>
      </w:r>
      <w:proofErr w:type="spellEnd"/>
      <w:r w:rsidRPr="00EE2ED7">
        <w:rPr>
          <w:bCs/>
          <w:sz w:val="16"/>
          <w:szCs w:val="16"/>
        </w:rPr>
        <w:t>(</w:t>
      </w:r>
      <w:proofErr w:type="gramStart"/>
      <w:r w:rsidRPr="00EE2ED7">
        <w:rPr>
          <w:bCs/>
          <w:sz w:val="16"/>
          <w:szCs w:val="16"/>
        </w:rPr>
        <w:t>'.ticket</w:t>
      </w:r>
      <w:proofErr w:type="gramEnd"/>
      <w:r w:rsidRPr="00EE2ED7">
        <w:rPr>
          <w:bCs/>
          <w:sz w:val="16"/>
          <w:szCs w:val="16"/>
        </w:rPr>
        <w:t>-details');</w:t>
      </w:r>
    </w:p>
    <w:p w14:paraId="6986C394"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markUsedBtn</w:t>
      </w:r>
      <w:proofErr w:type="spellEnd"/>
      <w:r w:rsidRPr="00EE2ED7">
        <w:rPr>
          <w:bCs/>
          <w:sz w:val="16"/>
          <w:szCs w:val="16"/>
        </w:rPr>
        <w:t xml:space="preserve"> = </w:t>
      </w:r>
      <w:proofErr w:type="spellStart"/>
      <w:r w:rsidRPr="00EE2ED7">
        <w:rPr>
          <w:bCs/>
          <w:sz w:val="16"/>
          <w:szCs w:val="16"/>
        </w:rPr>
        <w:t>resultDiv.querySelector</w:t>
      </w:r>
      <w:proofErr w:type="spellEnd"/>
      <w:r w:rsidRPr="00EE2ED7">
        <w:rPr>
          <w:bCs/>
          <w:sz w:val="16"/>
          <w:szCs w:val="16"/>
        </w:rPr>
        <w:t>(</w:t>
      </w:r>
      <w:proofErr w:type="gramStart"/>
      <w:r w:rsidRPr="00EE2ED7">
        <w:rPr>
          <w:bCs/>
          <w:sz w:val="16"/>
          <w:szCs w:val="16"/>
        </w:rPr>
        <w:t>'.mark</w:t>
      </w:r>
      <w:proofErr w:type="gramEnd"/>
      <w:r w:rsidRPr="00EE2ED7">
        <w:rPr>
          <w:bCs/>
          <w:sz w:val="16"/>
          <w:szCs w:val="16"/>
        </w:rPr>
        <w:t>-used-</w:t>
      </w:r>
      <w:proofErr w:type="spellStart"/>
      <w:r w:rsidRPr="00EE2ED7">
        <w:rPr>
          <w:bCs/>
          <w:sz w:val="16"/>
          <w:szCs w:val="16"/>
        </w:rPr>
        <w:t>btn</w:t>
      </w:r>
      <w:proofErr w:type="spellEnd"/>
      <w:r w:rsidRPr="00EE2ED7">
        <w:rPr>
          <w:bCs/>
          <w:sz w:val="16"/>
          <w:szCs w:val="16"/>
        </w:rPr>
        <w:t>');</w:t>
      </w:r>
    </w:p>
    <w:p w14:paraId="7209F934" w14:textId="77777777" w:rsidR="00DE5C81" w:rsidRPr="00EE2ED7" w:rsidRDefault="00DE5C81" w:rsidP="00DE5C81">
      <w:pPr>
        <w:contextualSpacing/>
        <w:rPr>
          <w:bCs/>
          <w:sz w:val="16"/>
          <w:szCs w:val="16"/>
        </w:rPr>
      </w:pPr>
      <w:r w:rsidRPr="00EE2ED7">
        <w:rPr>
          <w:bCs/>
          <w:sz w:val="16"/>
          <w:szCs w:val="16"/>
        </w:rPr>
        <w:t xml:space="preserve">    </w:t>
      </w:r>
    </w:p>
    <w:p w14:paraId="03AA2413"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statusSpan.className</w:t>
      </w:r>
      <w:proofErr w:type="spellEnd"/>
      <w:r w:rsidRPr="00EE2ED7">
        <w:rPr>
          <w:bCs/>
          <w:sz w:val="16"/>
          <w:szCs w:val="16"/>
        </w:rPr>
        <w:t xml:space="preserve"> = 'result-status ' + </w:t>
      </w:r>
      <w:proofErr w:type="spellStart"/>
      <w:proofErr w:type="gramStart"/>
      <w:r w:rsidRPr="00EE2ED7">
        <w:rPr>
          <w:bCs/>
          <w:sz w:val="16"/>
          <w:szCs w:val="16"/>
        </w:rPr>
        <w:t>result.status</w:t>
      </w:r>
      <w:proofErr w:type="spellEnd"/>
      <w:proofErr w:type="gramEnd"/>
      <w:r w:rsidRPr="00EE2ED7">
        <w:rPr>
          <w:bCs/>
          <w:sz w:val="16"/>
          <w:szCs w:val="16"/>
        </w:rPr>
        <w:t>;</w:t>
      </w:r>
    </w:p>
    <w:p w14:paraId="31369AD6"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statusSpan.textContent</w:t>
      </w:r>
      <w:proofErr w:type="spellEnd"/>
      <w:r w:rsidRPr="00EE2ED7">
        <w:rPr>
          <w:bCs/>
          <w:sz w:val="16"/>
          <w:szCs w:val="16"/>
        </w:rPr>
        <w:t xml:space="preserve"> = </w:t>
      </w:r>
      <w:proofErr w:type="spellStart"/>
      <w:proofErr w:type="gramStart"/>
      <w:r w:rsidRPr="00EE2ED7">
        <w:rPr>
          <w:bCs/>
          <w:sz w:val="16"/>
          <w:szCs w:val="16"/>
        </w:rPr>
        <w:t>result.message</w:t>
      </w:r>
      <w:proofErr w:type="spellEnd"/>
      <w:proofErr w:type="gramEnd"/>
      <w:r w:rsidRPr="00EE2ED7">
        <w:rPr>
          <w:bCs/>
          <w:sz w:val="16"/>
          <w:szCs w:val="16"/>
        </w:rPr>
        <w:t>;</w:t>
      </w:r>
    </w:p>
    <w:p w14:paraId="16DEC47C" w14:textId="77777777" w:rsidR="00DE5C81" w:rsidRPr="00EE2ED7" w:rsidRDefault="00DE5C81" w:rsidP="00DE5C81">
      <w:pPr>
        <w:contextualSpacing/>
        <w:rPr>
          <w:bCs/>
          <w:sz w:val="16"/>
          <w:szCs w:val="16"/>
        </w:rPr>
      </w:pPr>
      <w:r w:rsidRPr="00EE2ED7">
        <w:rPr>
          <w:bCs/>
          <w:sz w:val="16"/>
          <w:szCs w:val="16"/>
        </w:rPr>
        <w:t xml:space="preserve">    </w:t>
      </w:r>
    </w:p>
    <w:p w14:paraId="7B247A1F" w14:textId="77777777" w:rsidR="00DE5C81" w:rsidRPr="00EE2ED7" w:rsidRDefault="00DE5C81" w:rsidP="00DE5C81">
      <w:pPr>
        <w:contextualSpacing/>
        <w:rPr>
          <w:bCs/>
          <w:sz w:val="16"/>
          <w:szCs w:val="16"/>
        </w:rPr>
      </w:pPr>
      <w:r w:rsidRPr="00EE2ED7">
        <w:rPr>
          <w:bCs/>
          <w:sz w:val="16"/>
          <w:szCs w:val="16"/>
        </w:rPr>
        <w:t xml:space="preserve">            if (</w:t>
      </w:r>
      <w:proofErr w:type="spellStart"/>
      <w:proofErr w:type="gramStart"/>
      <w:r w:rsidRPr="00EE2ED7">
        <w:rPr>
          <w:bCs/>
          <w:sz w:val="16"/>
          <w:szCs w:val="16"/>
        </w:rPr>
        <w:t>result.ticket</w:t>
      </w:r>
      <w:proofErr w:type="spellEnd"/>
      <w:proofErr w:type="gramEnd"/>
      <w:r w:rsidRPr="00EE2ED7">
        <w:rPr>
          <w:bCs/>
          <w:sz w:val="16"/>
          <w:szCs w:val="16"/>
        </w:rPr>
        <w:t xml:space="preserve"> &amp;&amp; </w:t>
      </w:r>
      <w:proofErr w:type="spellStart"/>
      <w:proofErr w:type="gramStart"/>
      <w:r w:rsidRPr="00EE2ED7">
        <w:rPr>
          <w:bCs/>
          <w:sz w:val="16"/>
          <w:szCs w:val="16"/>
        </w:rPr>
        <w:t>result.event</w:t>
      </w:r>
      <w:proofErr w:type="spellEnd"/>
      <w:proofErr w:type="gramEnd"/>
      <w:r w:rsidRPr="00EE2ED7">
        <w:rPr>
          <w:bCs/>
          <w:sz w:val="16"/>
          <w:szCs w:val="16"/>
        </w:rPr>
        <w:t>) {</w:t>
      </w:r>
    </w:p>
    <w:p w14:paraId="416DF67D"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detailsDiv.innerHTML</w:t>
      </w:r>
      <w:proofErr w:type="spellEnd"/>
      <w:r w:rsidRPr="00EE2ED7">
        <w:rPr>
          <w:bCs/>
          <w:sz w:val="16"/>
          <w:szCs w:val="16"/>
        </w:rPr>
        <w:t xml:space="preserve"> = `</w:t>
      </w:r>
    </w:p>
    <w:p w14:paraId="329603BC" w14:textId="77777777" w:rsidR="00DE5C81" w:rsidRPr="00EE2ED7" w:rsidRDefault="00DE5C81" w:rsidP="00DE5C81">
      <w:pPr>
        <w:contextualSpacing/>
        <w:rPr>
          <w:bCs/>
          <w:sz w:val="16"/>
          <w:szCs w:val="16"/>
        </w:rPr>
      </w:pPr>
      <w:r w:rsidRPr="00EE2ED7">
        <w:rPr>
          <w:bCs/>
          <w:sz w:val="16"/>
          <w:szCs w:val="16"/>
        </w:rPr>
        <w:t xml:space="preserve">                    &lt;h4&gt;Ticket Information&lt;/h4&gt;</w:t>
      </w:r>
    </w:p>
    <w:p w14:paraId="401A1378" w14:textId="77777777" w:rsidR="00DE5C81" w:rsidRPr="00EE2ED7" w:rsidRDefault="00DE5C81" w:rsidP="00DE5C81">
      <w:pPr>
        <w:contextualSpacing/>
        <w:rPr>
          <w:bCs/>
          <w:sz w:val="16"/>
          <w:szCs w:val="16"/>
        </w:rPr>
      </w:pPr>
      <w:r w:rsidRPr="00EE2ED7">
        <w:rPr>
          <w:bCs/>
          <w:sz w:val="16"/>
          <w:szCs w:val="16"/>
        </w:rPr>
        <w:t xml:space="preserve">                    &lt;p&gt;&lt;strong&gt;Ticket ID:&lt;/strong&gt; ${</w:t>
      </w:r>
      <w:proofErr w:type="spellStart"/>
      <w:proofErr w:type="gramStart"/>
      <w:r w:rsidRPr="00EE2ED7">
        <w:rPr>
          <w:bCs/>
          <w:sz w:val="16"/>
          <w:szCs w:val="16"/>
        </w:rPr>
        <w:t>result.ticket</w:t>
      </w:r>
      <w:proofErr w:type="gramEnd"/>
      <w:r w:rsidRPr="00EE2ED7">
        <w:rPr>
          <w:bCs/>
          <w:sz w:val="16"/>
          <w:szCs w:val="16"/>
        </w:rPr>
        <w:t>.</w:t>
      </w:r>
      <w:proofErr w:type="gramStart"/>
      <w:r w:rsidRPr="00EE2ED7">
        <w:rPr>
          <w:bCs/>
          <w:sz w:val="16"/>
          <w:szCs w:val="16"/>
        </w:rPr>
        <w:t>ticketId</w:t>
      </w:r>
      <w:proofErr w:type="spellEnd"/>
      <w:r w:rsidRPr="00EE2ED7">
        <w:rPr>
          <w:bCs/>
          <w:sz w:val="16"/>
          <w:szCs w:val="16"/>
        </w:rPr>
        <w:t>}&lt;</w:t>
      </w:r>
      <w:proofErr w:type="gramEnd"/>
      <w:r w:rsidRPr="00EE2ED7">
        <w:rPr>
          <w:bCs/>
          <w:sz w:val="16"/>
          <w:szCs w:val="16"/>
        </w:rPr>
        <w:t>/p&gt;</w:t>
      </w:r>
    </w:p>
    <w:p w14:paraId="4369CA12" w14:textId="77777777" w:rsidR="00DE5C81" w:rsidRPr="00EE2ED7" w:rsidRDefault="00DE5C81" w:rsidP="00DE5C81">
      <w:pPr>
        <w:contextualSpacing/>
        <w:rPr>
          <w:bCs/>
          <w:sz w:val="16"/>
          <w:szCs w:val="16"/>
        </w:rPr>
      </w:pPr>
      <w:r w:rsidRPr="00EE2ED7">
        <w:rPr>
          <w:bCs/>
          <w:sz w:val="16"/>
          <w:szCs w:val="16"/>
        </w:rPr>
        <w:t xml:space="preserve">                    &lt;p&gt;&lt;strong&gt;Event:&lt;/strong&gt; ${</w:t>
      </w:r>
      <w:proofErr w:type="gramStart"/>
      <w:r w:rsidRPr="00EE2ED7">
        <w:rPr>
          <w:bCs/>
          <w:sz w:val="16"/>
          <w:szCs w:val="16"/>
        </w:rPr>
        <w:t>result.event.name}&lt;</w:t>
      </w:r>
      <w:proofErr w:type="gramEnd"/>
      <w:r w:rsidRPr="00EE2ED7">
        <w:rPr>
          <w:bCs/>
          <w:sz w:val="16"/>
          <w:szCs w:val="16"/>
        </w:rPr>
        <w:t>/p&gt;</w:t>
      </w:r>
    </w:p>
    <w:p w14:paraId="4C79E875" w14:textId="77777777" w:rsidR="00DE5C81" w:rsidRPr="00EE2ED7" w:rsidRDefault="00DE5C81" w:rsidP="00DE5C81">
      <w:pPr>
        <w:contextualSpacing/>
        <w:rPr>
          <w:bCs/>
          <w:sz w:val="16"/>
          <w:szCs w:val="16"/>
        </w:rPr>
      </w:pPr>
      <w:r w:rsidRPr="00EE2ED7">
        <w:rPr>
          <w:bCs/>
          <w:sz w:val="16"/>
          <w:szCs w:val="16"/>
        </w:rPr>
        <w:t xml:space="preserve">                    &lt;p&gt;&lt;strong&gt;Event Date:&lt;/strong&gt; ${new Date(</w:t>
      </w:r>
      <w:proofErr w:type="spellStart"/>
      <w:proofErr w:type="gramStart"/>
      <w:r w:rsidRPr="00EE2ED7">
        <w:rPr>
          <w:bCs/>
          <w:sz w:val="16"/>
          <w:szCs w:val="16"/>
        </w:rPr>
        <w:t>result.event</w:t>
      </w:r>
      <w:proofErr w:type="gramEnd"/>
      <w:r w:rsidRPr="00EE2ED7">
        <w:rPr>
          <w:bCs/>
          <w:sz w:val="16"/>
          <w:szCs w:val="16"/>
        </w:rPr>
        <w:t>.date</w:t>
      </w:r>
      <w:proofErr w:type="spellEnd"/>
      <w:proofErr w:type="gramStart"/>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7BD7BB20" w14:textId="77777777" w:rsidR="00DE5C81" w:rsidRPr="00EE2ED7" w:rsidRDefault="00DE5C81" w:rsidP="00DE5C81">
      <w:pPr>
        <w:contextualSpacing/>
        <w:rPr>
          <w:bCs/>
          <w:sz w:val="16"/>
          <w:szCs w:val="16"/>
        </w:rPr>
      </w:pPr>
      <w:r w:rsidRPr="00EE2ED7">
        <w:rPr>
          <w:bCs/>
          <w:sz w:val="16"/>
          <w:szCs w:val="16"/>
        </w:rPr>
        <w:t xml:space="preserve">                    &lt;p&gt;&lt;strong&gt;Ticket Type:&lt;/strong&gt; ${</w:t>
      </w:r>
      <w:proofErr w:type="spellStart"/>
      <w:proofErr w:type="gramStart"/>
      <w:r w:rsidRPr="00EE2ED7">
        <w:rPr>
          <w:bCs/>
          <w:sz w:val="16"/>
          <w:szCs w:val="16"/>
        </w:rPr>
        <w:t>result.ticket</w:t>
      </w:r>
      <w:proofErr w:type="gramEnd"/>
      <w:r w:rsidRPr="00EE2ED7">
        <w:rPr>
          <w:bCs/>
          <w:sz w:val="16"/>
          <w:szCs w:val="16"/>
        </w:rPr>
        <w:t>.ticketType</w:t>
      </w:r>
      <w:proofErr w:type="spellEnd"/>
      <w:r w:rsidRPr="00EE2ED7">
        <w:rPr>
          <w:bCs/>
          <w:sz w:val="16"/>
          <w:szCs w:val="16"/>
        </w:rPr>
        <w:t xml:space="preserve"> || 'Standard</w:t>
      </w:r>
      <w:proofErr w:type="gramStart"/>
      <w:r w:rsidRPr="00EE2ED7">
        <w:rPr>
          <w:bCs/>
          <w:sz w:val="16"/>
          <w:szCs w:val="16"/>
        </w:rPr>
        <w:t>'}&lt;</w:t>
      </w:r>
      <w:proofErr w:type="gramEnd"/>
      <w:r w:rsidRPr="00EE2ED7">
        <w:rPr>
          <w:bCs/>
          <w:sz w:val="16"/>
          <w:szCs w:val="16"/>
        </w:rPr>
        <w:t>/p&gt;</w:t>
      </w:r>
    </w:p>
    <w:p w14:paraId="1E32A6AD" w14:textId="77777777" w:rsidR="00DE5C81" w:rsidRPr="00EE2ED7" w:rsidRDefault="00DE5C81" w:rsidP="00DE5C81">
      <w:pPr>
        <w:contextualSpacing/>
        <w:rPr>
          <w:bCs/>
          <w:sz w:val="16"/>
          <w:szCs w:val="16"/>
        </w:rPr>
      </w:pPr>
      <w:r w:rsidRPr="00EE2ED7">
        <w:rPr>
          <w:bCs/>
          <w:sz w:val="16"/>
          <w:szCs w:val="16"/>
        </w:rPr>
        <w:t xml:space="preserve">                    &lt;p&gt;&lt;strong&gt;Purchase Date:&lt;/strong&gt; ${new Date(</w:t>
      </w:r>
      <w:proofErr w:type="spellStart"/>
      <w:proofErr w:type="gramStart"/>
      <w:r w:rsidRPr="00EE2ED7">
        <w:rPr>
          <w:bCs/>
          <w:sz w:val="16"/>
          <w:szCs w:val="16"/>
        </w:rPr>
        <w:t>result.ticket</w:t>
      </w:r>
      <w:proofErr w:type="gramEnd"/>
      <w:r w:rsidRPr="00EE2ED7">
        <w:rPr>
          <w:bCs/>
          <w:sz w:val="16"/>
          <w:szCs w:val="16"/>
        </w:rPr>
        <w:t>.purchaseDate</w:t>
      </w:r>
      <w:proofErr w:type="spellEnd"/>
      <w:proofErr w:type="gramStart"/>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1830EBA1" w14:textId="77777777" w:rsidR="00DE5C81" w:rsidRPr="00EE2ED7" w:rsidRDefault="00DE5C81" w:rsidP="00DE5C81">
      <w:pPr>
        <w:contextualSpacing/>
        <w:rPr>
          <w:bCs/>
          <w:sz w:val="16"/>
          <w:szCs w:val="16"/>
        </w:rPr>
      </w:pPr>
      <w:r w:rsidRPr="00EE2ED7">
        <w:rPr>
          <w:bCs/>
          <w:sz w:val="16"/>
          <w:szCs w:val="16"/>
        </w:rPr>
        <w:t xml:space="preserve">                    &lt;p&gt;&lt;strong&gt;Purchased By:&lt;/strong&gt; ${</w:t>
      </w:r>
      <w:proofErr w:type="spellStart"/>
      <w:proofErr w:type="gramStart"/>
      <w:r w:rsidRPr="00EE2ED7">
        <w:rPr>
          <w:bCs/>
          <w:sz w:val="16"/>
          <w:szCs w:val="16"/>
        </w:rPr>
        <w:t>result.ticket</w:t>
      </w:r>
      <w:proofErr w:type="gramEnd"/>
      <w:r w:rsidRPr="00EE2ED7">
        <w:rPr>
          <w:bCs/>
          <w:sz w:val="16"/>
          <w:szCs w:val="16"/>
        </w:rPr>
        <w:t>.</w:t>
      </w:r>
      <w:proofErr w:type="gramStart"/>
      <w:r w:rsidRPr="00EE2ED7">
        <w:rPr>
          <w:bCs/>
          <w:sz w:val="16"/>
          <w:szCs w:val="16"/>
        </w:rPr>
        <w:t>userEmail</w:t>
      </w:r>
      <w:proofErr w:type="spellEnd"/>
      <w:r w:rsidRPr="00EE2ED7">
        <w:rPr>
          <w:bCs/>
          <w:sz w:val="16"/>
          <w:szCs w:val="16"/>
        </w:rPr>
        <w:t>}&lt;</w:t>
      </w:r>
      <w:proofErr w:type="gramEnd"/>
      <w:r w:rsidRPr="00EE2ED7">
        <w:rPr>
          <w:bCs/>
          <w:sz w:val="16"/>
          <w:szCs w:val="16"/>
        </w:rPr>
        <w:t>/p&gt;</w:t>
      </w:r>
    </w:p>
    <w:p w14:paraId="27CC3C7B" w14:textId="77777777" w:rsidR="00DE5C81" w:rsidRPr="00EE2ED7" w:rsidRDefault="00DE5C81" w:rsidP="00DE5C81">
      <w:pPr>
        <w:contextualSpacing/>
        <w:rPr>
          <w:bCs/>
          <w:sz w:val="16"/>
          <w:szCs w:val="16"/>
        </w:rPr>
      </w:pPr>
      <w:r w:rsidRPr="00EE2ED7">
        <w:rPr>
          <w:bCs/>
          <w:sz w:val="16"/>
          <w:szCs w:val="16"/>
        </w:rPr>
        <w:t xml:space="preserve">                `;</w:t>
      </w:r>
    </w:p>
    <w:p w14:paraId="61390EF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markUsedBtn.style.display</w:t>
      </w:r>
      <w:proofErr w:type="spellEnd"/>
      <w:proofErr w:type="gramEnd"/>
      <w:r w:rsidRPr="00EE2ED7">
        <w:rPr>
          <w:bCs/>
          <w:sz w:val="16"/>
          <w:szCs w:val="16"/>
        </w:rPr>
        <w:t xml:space="preserve"> = </w:t>
      </w:r>
      <w:proofErr w:type="spellStart"/>
      <w:proofErr w:type="gramStart"/>
      <w:r w:rsidRPr="00EE2ED7">
        <w:rPr>
          <w:bCs/>
          <w:sz w:val="16"/>
          <w:szCs w:val="16"/>
        </w:rPr>
        <w:t>result.status</w:t>
      </w:r>
      <w:proofErr w:type="spellEnd"/>
      <w:proofErr w:type="gramEnd"/>
      <w:r w:rsidRPr="00EE2ED7">
        <w:rPr>
          <w:bCs/>
          <w:sz w:val="16"/>
          <w:szCs w:val="16"/>
        </w:rPr>
        <w:t xml:space="preserve"> === 'valid</w:t>
      </w:r>
      <w:proofErr w:type="gramStart"/>
      <w:r w:rsidRPr="00EE2ED7">
        <w:rPr>
          <w:bCs/>
          <w:sz w:val="16"/>
          <w:szCs w:val="16"/>
        </w:rPr>
        <w:t>' ?</w:t>
      </w:r>
      <w:proofErr w:type="gramEnd"/>
      <w:r w:rsidRPr="00EE2ED7">
        <w:rPr>
          <w:bCs/>
          <w:sz w:val="16"/>
          <w:szCs w:val="16"/>
        </w:rPr>
        <w:t xml:space="preserve"> 'block</w:t>
      </w:r>
      <w:proofErr w:type="gramStart"/>
      <w:r w:rsidRPr="00EE2ED7">
        <w:rPr>
          <w:bCs/>
          <w:sz w:val="16"/>
          <w:szCs w:val="16"/>
        </w:rPr>
        <w:t>' :</w:t>
      </w:r>
      <w:proofErr w:type="gramEnd"/>
      <w:r w:rsidRPr="00EE2ED7">
        <w:rPr>
          <w:bCs/>
          <w:sz w:val="16"/>
          <w:szCs w:val="16"/>
        </w:rPr>
        <w:t xml:space="preserve"> 'none';</w:t>
      </w:r>
    </w:p>
    <w:p w14:paraId="650073EB" w14:textId="77777777" w:rsidR="00DE5C81" w:rsidRPr="00EE2ED7" w:rsidRDefault="00DE5C81" w:rsidP="00DE5C81">
      <w:pPr>
        <w:contextualSpacing/>
        <w:rPr>
          <w:bCs/>
          <w:sz w:val="16"/>
          <w:szCs w:val="16"/>
        </w:rPr>
      </w:pPr>
      <w:r w:rsidRPr="00EE2ED7">
        <w:rPr>
          <w:bCs/>
          <w:sz w:val="16"/>
          <w:szCs w:val="16"/>
        </w:rPr>
        <w:t xml:space="preserve">            } else {</w:t>
      </w:r>
    </w:p>
    <w:p w14:paraId="5D6BFC2D"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detailsDiv.innerHTML</w:t>
      </w:r>
      <w:proofErr w:type="spellEnd"/>
      <w:r w:rsidRPr="00EE2ED7">
        <w:rPr>
          <w:bCs/>
          <w:sz w:val="16"/>
          <w:szCs w:val="16"/>
        </w:rPr>
        <w:t xml:space="preserve"> = '';</w:t>
      </w:r>
    </w:p>
    <w:p w14:paraId="12B62337"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markUsedBtn.style.display</w:t>
      </w:r>
      <w:proofErr w:type="spellEnd"/>
      <w:proofErr w:type="gramEnd"/>
      <w:r w:rsidRPr="00EE2ED7">
        <w:rPr>
          <w:bCs/>
          <w:sz w:val="16"/>
          <w:szCs w:val="16"/>
        </w:rPr>
        <w:t xml:space="preserve"> = 'none';</w:t>
      </w:r>
    </w:p>
    <w:p w14:paraId="7071B8CA" w14:textId="77777777" w:rsidR="00DE5C81" w:rsidRPr="00EE2ED7" w:rsidRDefault="00DE5C81" w:rsidP="00DE5C81">
      <w:pPr>
        <w:contextualSpacing/>
        <w:rPr>
          <w:bCs/>
          <w:sz w:val="16"/>
          <w:szCs w:val="16"/>
        </w:rPr>
      </w:pPr>
      <w:r w:rsidRPr="00EE2ED7">
        <w:rPr>
          <w:bCs/>
          <w:sz w:val="16"/>
          <w:szCs w:val="16"/>
        </w:rPr>
        <w:t xml:space="preserve">            }</w:t>
      </w:r>
    </w:p>
    <w:p w14:paraId="55CB05FB" w14:textId="77777777" w:rsidR="00DE5C81" w:rsidRPr="00EE2ED7" w:rsidRDefault="00DE5C81" w:rsidP="00DE5C81">
      <w:pPr>
        <w:contextualSpacing/>
        <w:rPr>
          <w:bCs/>
          <w:sz w:val="16"/>
          <w:szCs w:val="16"/>
        </w:rPr>
      </w:pPr>
      <w:r w:rsidRPr="00EE2ED7">
        <w:rPr>
          <w:bCs/>
          <w:sz w:val="16"/>
          <w:szCs w:val="16"/>
        </w:rPr>
        <w:t xml:space="preserve">    </w:t>
      </w:r>
    </w:p>
    <w:p w14:paraId="68B15DE6"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resultDiv.style.display</w:t>
      </w:r>
      <w:proofErr w:type="spellEnd"/>
      <w:proofErr w:type="gramEnd"/>
      <w:r w:rsidRPr="00EE2ED7">
        <w:rPr>
          <w:bCs/>
          <w:sz w:val="16"/>
          <w:szCs w:val="16"/>
        </w:rPr>
        <w:t xml:space="preserve"> = 'block';</w:t>
      </w:r>
    </w:p>
    <w:p w14:paraId="776C3A16" w14:textId="77777777" w:rsidR="00DE5C81" w:rsidRPr="00EE2ED7" w:rsidRDefault="00DE5C81" w:rsidP="00DE5C81">
      <w:pPr>
        <w:contextualSpacing/>
        <w:rPr>
          <w:bCs/>
          <w:sz w:val="16"/>
          <w:szCs w:val="16"/>
        </w:rPr>
      </w:pPr>
      <w:r w:rsidRPr="00EE2ED7">
        <w:rPr>
          <w:bCs/>
          <w:sz w:val="16"/>
          <w:szCs w:val="16"/>
        </w:rPr>
        <w:t xml:space="preserve">        };</w:t>
      </w:r>
    </w:p>
    <w:p w14:paraId="0DFD4FA9" w14:textId="77777777" w:rsidR="00DE5C81" w:rsidRPr="00EE2ED7" w:rsidRDefault="00DE5C81" w:rsidP="00DE5C81">
      <w:pPr>
        <w:contextualSpacing/>
        <w:rPr>
          <w:bCs/>
          <w:sz w:val="16"/>
          <w:szCs w:val="16"/>
        </w:rPr>
      </w:pPr>
      <w:r w:rsidRPr="00EE2ED7">
        <w:rPr>
          <w:bCs/>
          <w:sz w:val="16"/>
          <w:szCs w:val="16"/>
        </w:rPr>
        <w:t xml:space="preserve">    </w:t>
      </w:r>
    </w:p>
    <w:p w14:paraId="49E5CF00"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window.switchVerificationMethod</w:t>
      </w:r>
      <w:proofErr w:type="spellEnd"/>
      <w:proofErr w:type="gramEnd"/>
      <w:r w:rsidRPr="00EE2ED7">
        <w:rPr>
          <w:bCs/>
          <w:sz w:val="16"/>
          <w:szCs w:val="16"/>
        </w:rPr>
        <w:t xml:space="preserve"> = async function(method) {</w:t>
      </w:r>
    </w:p>
    <w:p w14:paraId="10430D38" w14:textId="77777777" w:rsidR="00DE5C81" w:rsidRPr="00EE2ED7" w:rsidRDefault="00DE5C81" w:rsidP="00DE5C81">
      <w:pPr>
        <w:contextualSpacing/>
        <w:rPr>
          <w:bCs/>
          <w:sz w:val="16"/>
          <w:szCs w:val="16"/>
        </w:rPr>
      </w:pPr>
      <w:r w:rsidRPr="00EE2ED7">
        <w:rPr>
          <w:bCs/>
          <w:sz w:val="16"/>
          <w:szCs w:val="16"/>
        </w:rPr>
        <w:t xml:space="preserve">            try {</w:t>
      </w:r>
    </w:p>
    <w:p w14:paraId="775EC521" w14:textId="77777777" w:rsidR="00DE5C81" w:rsidRPr="00EE2ED7" w:rsidRDefault="00DE5C81" w:rsidP="00DE5C81">
      <w:pPr>
        <w:contextualSpacing/>
        <w:rPr>
          <w:bCs/>
          <w:sz w:val="16"/>
          <w:szCs w:val="16"/>
        </w:rPr>
      </w:pPr>
      <w:r w:rsidRPr="00EE2ED7">
        <w:rPr>
          <w:bCs/>
          <w:sz w:val="16"/>
          <w:szCs w:val="16"/>
        </w:rPr>
        <w:t xml:space="preserve">                if (window.html5QrcodeScanner) {</w:t>
      </w:r>
    </w:p>
    <w:p w14:paraId="09BD6E24" w14:textId="77777777" w:rsidR="00DE5C81" w:rsidRPr="00EE2ED7" w:rsidRDefault="00DE5C81" w:rsidP="00DE5C81">
      <w:pPr>
        <w:contextualSpacing/>
        <w:rPr>
          <w:bCs/>
          <w:sz w:val="16"/>
          <w:szCs w:val="16"/>
        </w:rPr>
      </w:pPr>
      <w:r w:rsidRPr="00EE2ED7">
        <w:rPr>
          <w:bCs/>
          <w:sz w:val="16"/>
          <w:szCs w:val="16"/>
        </w:rPr>
        <w:t xml:space="preserve">                    await </w:t>
      </w:r>
      <w:proofErr w:type="gramStart"/>
      <w:r w:rsidRPr="00EE2ED7">
        <w:rPr>
          <w:bCs/>
          <w:sz w:val="16"/>
          <w:szCs w:val="16"/>
        </w:rPr>
        <w:t>window.html5QrcodeScanner.stop</w:t>
      </w:r>
      <w:proofErr w:type="gramEnd"/>
      <w:r w:rsidRPr="00EE2ED7">
        <w:rPr>
          <w:bCs/>
          <w:sz w:val="16"/>
          <w:szCs w:val="16"/>
        </w:rPr>
        <w:t>();</w:t>
      </w:r>
    </w:p>
    <w:p w14:paraId="433704F7" w14:textId="77777777" w:rsidR="00DE5C81" w:rsidRPr="00EE2ED7" w:rsidRDefault="00DE5C81" w:rsidP="00DE5C81">
      <w:pPr>
        <w:contextualSpacing/>
        <w:rPr>
          <w:bCs/>
          <w:sz w:val="16"/>
          <w:szCs w:val="16"/>
        </w:rPr>
      </w:pPr>
      <w:r w:rsidRPr="00EE2ED7">
        <w:rPr>
          <w:bCs/>
          <w:sz w:val="16"/>
          <w:szCs w:val="16"/>
        </w:rPr>
        <w:t xml:space="preserve">                    window.html5QrcodeScanner = null;</w:t>
      </w:r>
    </w:p>
    <w:p w14:paraId="30C63FD0" w14:textId="77777777" w:rsidR="00DE5C81" w:rsidRPr="00EE2ED7" w:rsidRDefault="00DE5C81" w:rsidP="00DE5C81">
      <w:pPr>
        <w:contextualSpacing/>
        <w:rPr>
          <w:bCs/>
          <w:sz w:val="16"/>
          <w:szCs w:val="16"/>
        </w:rPr>
      </w:pPr>
      <w:r w:rsidRPr="00EE2ED7">
        <w:rPr>
          <w:bCs/>
          <w:sz w:val="16"/>
          <w:szCs w:val="16"/>
        </w:rPr>
        <w:t xml:space="preserve">                }</w:t>
      </w:r>
    </w:p>
    <w:p w14:paraId="408ADE5D" w14:textId="77777777" w:rsidR="00DE5C81" w:rsidRPr="00EE2ED7" w:rsidRDefault="00DE5C81" w:rsidP="00DE5C81">
      <w:pPr>
        <w:contextualSpacing/>
        <w:rPr>
          <w:bCs/>
          <w:sz w:val="16"/>
          <w:szCs w:val="16"/>
        </w:rPr>
      </w:pPr>
      <w:r w:rsidRPr="00EE2ED7">
        <w:rPr>
          <w:bCs/>
          <w:sz w:val="16"/>
          <w:szCs w:val="16"/>
        </w:rPr>
        <w:t xml:space="preserve">    </w:t>
      </w:r>
    </w:p>
    <w:p w14:paraId="2A815A6C"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('.tab-</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
    <w:p w14:paraId="3F76A365"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btn.classList.remove</w:t>
      </w:r>
      <w:proofErr w:type="spellEnd"/>
      <w:proofErr w:type="gramEnd"/>
      <w:r w:rsidRPr="00EE2ED7">
        <w:rPr>
          <w:bCs/>
          <w:sz w:val="16"/>
          <w:szCs w:val="16"/>
        </w:rPr>
        <w:t>('active');</w:t>
      </w:r>
    </w:p>
    <w:p w14:paraId="45674271" w14:textId="77777777" w:rsidR="00DE5C81" w:rsidRPr="00EE2ED7" w:rsidRDefault="00DE5C81" w:rsidP="00DE5C81">
      <w:pPr>
        <w:contextualSpacing/>
        <w:rPr>
          <w:bCs/>
          <w:sz w:val="16"/>
          <w:szCs w:val="16"/>
        </w:rPr>
      </w:pPr>
      <w:r w:rsidRPr="00EE2ED7">
        <w:rPr>
          <w:bCs/>
          <w:sz w:val="16"/>
          <w:szCs w:val="16"/>
        </w:rPr>
        <w:t xml:space="preserve">                });</w:t>
      </w:r>
    </w:p>
    <w:p w14:paraId="256CC058"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(`.tab-btn[onclick="</w:t>
      </w:r>
      <w:proofErr w:type="gramStart"/>
      <w:r w:rsidRPr="00EE2ED7">
        <w:rPr>
          <w:bCs/>
          <w:sz w:val="16"/>
          <w:szCs w:val="16"/>
        </w:rPr>
        <w:t>window.switchVerificationMethod</w:t>
      </w:r>
      <w:proofErr w:type="gramEnd"/>
      <w:r w:rsidRPr="00EE2ED7">
        <w:rPr>
          <w:bCs/>
          <w:sz w:val="16"/>
          <w:szCs w:val="16"/>
        </w:rPr>
        <w:t>('${method}')</w:t>
      </w:r>
      <w:proofErr w:type="gramStart"/>
      <w:r w:rsidRPr="00EE2ED7">
        <w:rPr>
          <w:bCs/>
          <w:sz w:val="16"/>
          <w:szCs w:val="16"/>
        </w:rPr>
        <w:t>"]`).classList.add</w:t>
      </w:r>
      <w:proofErr w:type="gramEnd"/>
      <w:r w:rsidRPr="00EE2ED7">
        <w:rPr>
          <w:bCs/>
          <w:sz w:val="16"/>
          <w:szCs w:val="16"/>
        </w:rPr>
        <w:t>('active');</w:t>
      </w:r>
    </w:p>
    <w:p w14:paraId="581BBAE5" w14:textId="77777777" w:rsidR="00DE5C81" w:rsidRPr="00EE2ED7" w:rsidRDefault="00DE5C81" w:rsidP="00DE5C81">
      <w:pPr>
        <w:contextualSpacing/>
        <w:rPr>
          <w:bCs/>
          <w:sz w:val="16"/>
          <w:szCs w:val="16"/>
        </w:rPr>
      </w:pPr>
      <w:r w:rsidRPr="00EE2ED7">
        <w:rPr>
          <w:bCs/>
          <w:sz w:val="16"/>
          <w:szCs w:val="16"/>
        </w:rPr>
        <w:t xml:space="preserve">    </w:t>
      </w:r>
    </w:p>
    <w:p w14:paraId="3ADDD59C"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'.verification</w:t>
      </w:r>
      <w:proofErr w:type="gramEnd"/>
      <w:r w:rsidRPr="00EE2ED7">
        <w:rPr>
          <w:bCs/>
          <w:sz w:val="16"/>
          <w:szCs w:val="16"/>
        </w:rPr>
        <w:t>-method'</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el</w:t>
      </w:r>
      <w:proofErr w:type="spellEnd"/>
      <w:r w:rsidRPr="00EE2ED7">
        <w:rPr>
          <w:bCs/>
          <w:sz w:val="16"/>
          <w:szCs w:val="16"/>
        </w:rPr>
        <w:t xml:space="preserve"> =&gt; {</w:t>
      </w:r>
    </w:p>
    <w:p w14:paraId="6B588328"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el.style</w:t>
      </w:r>
      <w:proofErr w:type="gramEnd"/>
      <w:r w:rsidRPr="00EE2ED7">
        <w:rPr>
          <w:bCs/>
          <w:sz w:val="16"/>
          <w:szCs w:val="16"/>
        </w:rPr>
        <w:t>.display</w:t>
      </w:r>
      <w:proofErr w:type="spellEnd"/>
      <w:r w:rsidRPr="00EE2ED7">
        <w:rPr>
          <w:bCs/>
          <w:sz w:val="16"/>
          <w:szCs w:val="16"/>
        </w:rPr>
        <w:t xml:space="preserve"> = 'none';</w:t>
      </w:r>
    </w:p>
    <w:p w14:paraId="3DAC8C4B" w14:textId="77777777" w:rsidR="00DE5C81" w:rsidRPr="00EE2ED7" w:rsidRDefault="00DE5C81" w:rsidP="00DE5C81">
      <w:pPr>
        <w:contextualSpacing/>
        <w:rPr>
          <w:bCs/>
          <w:sz w:val="16"/>
          <w:szCs w:val="16"/>
        </w:rPr>
      </w:pPr>
      <w:r w:rsidRPr="00EE2ED7">
        <w:rPr>
          <w:bCs/>
          <w:sz w:val="16"/>
          <w:szCs w:val="16"/>
        </w:rPr>
        <w:t xml:space="preserve">                });</w:t>
      </w:r>
    </w:p>
    <w:p w14:paraId="1F8EEF57"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(`${method}Verification`</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4980AB21" w14:textId="77777777" w:rsidR="00DE5C81" w:rsidRPr="00EE2ED7" w:rsidRDefault="00DE5C81" w:rsidP="00DE5C81">
      <w:pPr>
        <w:contextualSpacing/>
        <w:rPr>
          <w:bCs/>
          <w:sz w:val="16"/>
          <w:szCs w:val="16"/>
        </w:rPr>
      </w:pPr>
      <w:r w:rsidRPr="00EE2ED7">
        <w:rPr>
          <w:bCs/>
          <w:sz w:val="16"/>
          <w:szCs w:val="16"/>
        </w:rPr>
        <w:t xml:space="preserve">    </w:t>
      </w:r>
    </w:p>
    <w:p w14:paraId="6831F89D" w14:textId="77777777" w:rsidR="00DE5C81" w:rsidRPr="00EE2ED7" w:rsidRDefault="00DE5C81" w:rsidP="00DE5C81">
      <w:pPr>
        <w:contextualSpacing/>
        <w:rPr>
          <w:bCs/>
          <w:sz w:val="16"/>
          <w:szCs w:val="16"/>
        </w:rPr>
      </w:pPr>
      <w:r w:rsidRPr="00EE2ED7">
        <w:rPr>
          <w:bCs/>
          <w:sz w:val="16"/>
          <w:szCs w:val="16"/>
        </w:rPr>
        <w:t xml:space="preserve">                if (method === '</w:t>
      </w:r>
      <w:proofErr w:type="spellStart"/>
      <w:r w:rsidRPr="00EE2ED7">
        <w:rPr>
          <w:bCs/>
          <w:sz w:val="16"/>
          <w:szCs w:val="16"/>
        </w:rPr>
        <w:t>qr</w:t>
      </w:r>
      <w:proofErr w:type="spellEnd"/>
      <w:r w:rsidRPr="00EE2ED7">
        <w:rPr>
          <w:bCs/>
          <w:sz w:val="16"/>
          <w:szCs w:val="16"/>
        </w:rPr>
        <w:t>') {</w:t>
      </w:r>
    </w:p>
    <w:p w14:paraId="601B80E4" w14:textId="77777777" w:rsidR="00DE5C81" w:rsidRPr="00EE2ED7" w:rsidRDefault="00DE5C81" w:rsidP="00DE5C81">
      <w:pPr>
        <w:contextualSpacing/>
        <w:rPr>
          <w:bCs/>
          <w:sz w:val="16"/>
          <w:szCs w:val="16"/>
        </w:rPr>
      </w:pPr>
      <w:r w:rsidRPr="00EE2ED7">
        <w:rPr>
          <w:bCs/>
          <w:sz w:val="16"/>
          <w:szCs w:val="16"/>
        </w:rPr>
        <w:t xml:space="preserve">                    await </w:t>
      </w:r>
      <w:proofErr w:type="spellStart"/>
      <w:proofErr w:type="gramStart"/>
      <w:r w:rsidRPr="00EE2ED7">
        <w:rPr>
          <w:bCs/>
          <w:sz w:val="16"/>
          <w:szCs w:val="16"/>
        </w:rPr>
        <w:t>window.initQRScanner</w:t>
      </w:r>
      <w:proofErr w:type="spellEnd"/>
      <w:proofErr w:type="gramEnd"/>
      <w:r w:rsidRPr="00EE2ED7">
        <w:rPr>
          <w:bCs/>
          <w:sz w:val="16"/>
          <w:szCs w:val="16"/>
        </w:rPr>
        <w:t>();</w:t>
      </w:r>
    </w:p>
    <w:p w14:paraId="1A2C8D36"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'.scan</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3A32170D" w14:textId="77777777" w:rsidR="00DE5C81" w:rsidRDefault="00DE5C81" w:rsidP="00DE5C81">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('[onclick="</w:t>
      </w:r>
      <w:proofErr w:type="gramStart"/>
      <w:r w:rsidRPr="00EE2ED7">
        <w:rPr>
          <w:bCs/>
          <w:sz w:val="16"/>
          <w:szCs w:val="16"/>
        </w:rPr>
        <w:t>window.stopQRScanner</w:t>
      </w:r>
      <w:proofErr w:type="gramEnd"/>
      <w:r w:rsidRPr="00EE2ED7">
        <w:rPr>
          <w:bCs/>
          <w:sz w:val="16"/>
          <w:szCs w:val="16"/>
        </w:rPr>
        <w:t>()"]'</w:t>
      </w:r>
      <w:proofErr w:type="gramStart"/>
      <w:r w:rsidRPr="00EE2ED7">
        <w:rPr>
          <w:bCs/>
          <w:sz w:val="16"/>
          <w:szCs w:val="16"/>
        </w:rPr>
        <w:t>).style</w:t>
      </w:r>
      <w:proofErr w:type="gramEnd"/>
      <w:r w:rsidRPr="00EE2ED7">
        <w:rPr>
          <w:bCs/>
          <w:sz w:val="16"/>
          <w:szCs w:val="16"/>
        </w:rPr>
        <w:t>.display = 'none';</w:t>
      </w:r>
    </w:p>
    <w:p w14:paraId="7E30F17E" w14:textId="77777777" w:rsidR="00DE5C81" w:rsidRPr="00EE2ED7" w:rsidRDefault="00DE5C81" w:rsidP="00DE5C81">
      <w:pPr>
        <w:contextualSpacing/>
        <w:rPr>
          <w:bCs/>
          <w:sz w:val="16"/>
          <w:szCs w:val="16"/>
        </w:rPr>
      </w:pPr>
      <w:r w:rsidRPr="00EE2ED7">
        <w:rPr>
          <w:bCs/>
          <w:sz w:val="16"/>
          <w:szCs w:val="16"/>
        </w:rPr>
        <w:t xml:space="preserve">        if (input) {</w:t>
      </w:r>
    </w:p>
    <w:p w14:paraId="36AD7412" w14:textId="77777777" w:rsidR="00DE5C81" w:rsidRPr="00EE2ED7" w:rsidRDefault="00DE5C81" w:rsidP="00DE5C81">
      <w:pPr>
        <w:contextualSpacing/>
        <w:rPr>
          <w:bCs/>
          <w:sz w:val="16"/>
          <w:szCs w:val="16"/>
        </w:rPr>
      </w:pPr>
      <w:r w:rsidRPr="00EE2ED7">
        <w:rPr>
          <w:bCs/>
          <w:sz w:val="16"/>
          <w:szCs w:val="16"/>
        </w:rPr>
        <w:lastRenderedPageBreak/>
        <w:t xml:space="preserve">            if (</w:t>
      </w:r>
      <w:proofErr w:type="spellStart"/>
      <w:r w:rsidRPr="00EE2ED7">
        <w:rPr>
          <w:bCs/>
          <w:sz w:val="16"/>
          <w:szCs w:val="16"/>
        </w:rPr>
        <w:t>pricingType</w:t>
      </w:r>
      <w:proofErr w:type="spellEnd"/>
      <w:r w:rsidRPr="00EE2ED7">
        <w:rPr>
          <w:bCs/>
          <w:sz w:val="16"/>
          <w:szCs w:val="16"/>
        </w:rPr>
        <w:t xml:space="preserve"> === 'free') {</w:t>
      </w:r>
    </w:p>
    <w:p w14:paraId="374AB5C6"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input.value</w:t>
      </w:r>
      <w:proofErr w:type="spellEnd"/>
      <w:r w:rsidRPr="00EE2ED7">
        <w:rPr>
          <w:bCs/>
          <w:sz w:val="16"/>
          <w:szCs w:val="16"/>
        </w:rPr>
        <w:t xml:space="preserve"> = '0';</w:t>
      </w:r>
    </w:p>
    <w:p w14:paraId="482C4199"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input.readOnly</w:t>
      </w:r>
      <w:proofErr w:type="spellEnd"/>
      <w:proofErr w:type="gramEnd"/>
      <w:r w:rsidRPr="00EE2ED7">
        <w:rPr>
          <w:bCs/>
          <w:sz w:val="16"/>
          <w:szCs w:val="16"/>
        </w:rPr>
        <w:t xml:space="preserve"> = true;</w:t>
      </w:r>
    </w:p>
    <w:p w14:paraId="64DD6E29" w14:textId="77777777" w:rsidR="00DE5C81" w:rsidRPr="00EE2ED7" w:rsidRDefault="00DE5C81" w:rsidP="00DE5C81">
      <w:pPr>
        <w:contextualSpacing/>
        <w:rPr>
          <w:bCs/>
          <w:sz w:val="16"/>
          <w:szCs w:val="16"/>
        </w:rPr>
      </w:pPr>
      <w:r w:rsidRPr="00EE2ED7">
        <w:rPr>
          <w:bCs/>
          <w:sz w:val="16"/>
          <w:szCs w:val="16"/>
        </w:rPr>
        <w:t xml:space="preserve">            } else {</w:t>
      </w:r>
    </w:p>
    <w:p w14:paraId="1DD80419"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input.value</w:t>
      </w:r>
      <w:proofErr w:type="spellEnd"/>
      <w:r w:rsidRPr="00EE2ED7">
        <w:rPr>
          <w:bCs/>
          <w:sz w:val="16"/>
          <w:szCs w:val="16"/>
        </w:rPr>
        <w:t xml:space="preserve"> = '';</w:t>
      </w:r>
    </w:p>
    <w:p w14:paraId="0321E776"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input.readOnly</w:t>
      </w:r>
      <w:proofErr w:type="spellEnd"/>
      <w:proofErr w:type="gramEnd"/>
      <w:r w:rsidRPr="00EE2ED7">
        <w:rPr>
          <w:bCs/>
          <w:sz w:val="16"/>
          <w:szCs w:val="16"/>
        </w:rPr>
        <w:t xml:space="preserve"> = false;</w:t>
      </w:r>
    </w:p>
    <w:p w14:paraId="46B94C12" w14:textId="77777777" w:rsidR="00DE5C81" w:rsidRPr="00EE2ED7" w:rsidRDefault="00DE5C81" w:rsidP="00DE5C81">
      <w:pPr>
        <w:contextualSpacing/>
        <w:rPr>
          <w:bCs/>
          <w:sz w:val="16"/>
          <w:szCs w:val="16"/>
        </w:rPr>
      </w:pPr>
      <w:r w:rsidRPr="00EE2ED7">
        <w:rPr>
          <w:bCs/>
          <w:sz w:val="16"/>
          <w:szCs w:val="16"/>
        </w:rPr>
        <w:t xml:space="preserve">            }</w:t>
      </w:r>
    </w:p>
    <w:p w14:paraId="4DA81CD7" w14:textId="77777777" w:rsidR="00DE5C81" w:rsidRPr="00EE2ED7" w:rsidRDefault="00DE5C81" w:rsidP="00DE5C81">
      <w:pPr>
        <w:contextualSpacing/>
        <w:rPr>
          <w:bCs/>
          <w:sz w:val="16"/>
          <w:szCs w:val="16"/>
        </w:rPr>
      </w:pPr>
      <w:r w:rsidRPr="00EE2ED7">
        <w:rPr>
          <w:bCs/>
          <w:sz w:val="16"/>
          <w:szCs w:val="16"/>
        </w:rPr>
        <w:t xml:space="preserve">        }</w:t>
      </w:r>
    </w:p>
    <w:p w14:paraId="45674DD4" w14:textId="77777777" w:rsidR="00DE5C81" w:rsidRPr="00EE2ED7" w:rsidRDefault="00DE5C81" w:rsidP="00DE5C81">
      <w:pPr>
        <w:contextualSpacing/>
        <w:rPr>
          <w:bCs/>
          <w:sz w:val="16"/>
          <w:szCs w:val="16"/>
        </w:rPr>
      </w:pPr>
      <w:r w:rsidRPr="00EE2ED7">
        <w:rPr>
          <w:bCs/>
          <w:sz w:val="16"/>
          <w:szCs w:val="16"/>
        </w:rPr>
        <w:t xml:space="preserve">    });</w:t>
      </w:r>
    </w:p>
    <w:p w14:paraId="2721A32C" w14:textId="77777777" w:rsidR="00DE5C81" w:rsidRDefault="00DE5C81" w:rsidP="00DE5C81">
      <w:pPr>
        <w:contextualSpacing/>
        <w:rPr>
          <w:bCs/>
          <w:sz w:val="16"/>
          <w:szCs w:val="16"/>
        </w:rPr>
      </w:pPr>
      <w:r w:rsidRPr="00EE2ED7">
        <w:rPr>
          <w:bCs/>
          <w:sz w:val="16"/>
          <w:szCs w:val="16"/>
        </w:rPr>
        <w:t>}</w:t>
      </w:r>
    </w:p>
    <w:p w14:paraId="507D8AB4" w14:textId="77777777" w:rsidR="00DE5C81" w:rsidRPr="00EE2ED7" w:rsidRDefault="00DE5C81" w:rsidP="00DE5C81">
      <w:pPr>
        <w:contextualSpacing/>
        <w:rPr>
          <w:bCs/>
          <w:sz w:val="16"/>
          <w:szCs w:val="16"/>
        </w:rPr>
      </w:pPr>
      <w:r w:rsidRPr="00EE2ED7">
        <w:rPr>
          <w:bCs/>
          <w:sz w:val="16"/>
          <w:szCs w:val="16"/>
        </w:rPr>
        <w:t xml:space="preserve">        let </w:t>
      </w:r>
      <w:proofErr w:type="spellStart"/>
      <w:r w:rsidRPr="00EE2ED7">
        <w:rPr>
          <w:bCs/>
          <w:sz w:val="16"/>
          <w:szCs w:val="16"/>
        </w:rPr>
        <w:t>currentFilter</w:t>
      </w:r>
      <w:proofErr w:type="spellEnd"/>
      <w:r w:rsidRPr="00EE2ED7">
        <w:rPr>
          <w:bCs/>
          <w:sz w:val="16"/>
          <w:szCs w:val="16"/>
        </w:rPr>
        <w:t xml:space="preserve"> = 'all';</w:t>
      </w:r>
    </w:p>
    <w:p w14:paraId="7B3EEC4F" w14:textId="77777777" w:rsidR="00DE5C81" w:rsidRPr="00EE2ED7" w:rsidRDefault="00DE5C81" w:rsidP="00DE5C81">
      <w:pPr>
        <w:contextualSpacing/>
        <w:rPr>
          <w:bCs/>
          <w:sz w:val="16"/>
          <w:szCs w:val="16"/>
        </w:rPr>
      </w:pPr>
      <w:r w:rsidRPr="00EE2ED7">
        <w:rPr>
          <w:bCs/>
          <w:sz w:val="16"/>
          <w:szCs w:val="16"/>
        </w:rPr>
        <w:t xml:space="preserve">    </w:t>
      </w:r>
    </w:p>
    <w:p w14:paraId="37FC997F" w14:textId="77777777" w:rsidR="00DE5C81" w:rsidRPr="00EE2ED7" w:rsidRDefault="00DE5C81" w:rsidP="00DE5C81">
      <w:pPr>
        <w:contextualSpacing/>
        <w:rPr>
          <w:bCs/>
          <w:sz w:val="16"/>
          <w:szCs w:val="16"/>
        </w:rPr>
      </w:pPr>
      <w:r w:rsidRPr="00EE2ED7">
        <w:rPr>
          <w:bCs/>
          <w:sz w:val="16"/>
          <w:szCs w:val="16"/>
        </w:rPr>
        <w:t xml:space="preserve">        // Function to generate unique event ID</w:t>
      </w:r>
    </w:p>
    <w:p w14:paraId="70996E48"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generateEventId</w:t>
      </w:r>
      <w:proofErr w:type="spellEnd"/>
      <w:r w:rsidRPr="00EE2ED7">
        <w:rPr>
          <w:bCs/>
          <w:sz w:val="16"/>
          <w:szCs w:val="16"/>
        </w:rPr>
        <w:t>(</w:t>
      </w:r>
      <w:proofErr w:type="gramEnd"/>
      <w:r w:rsidRPr="00EE2ED7">
        <w:rPr>
          <w:bCs/>
          <w:sz w:val="16"/>
          <w:szCs w:val="16"/>
        </w:rPr>
        <w:t>) {</w:t>
      </w:r>
    </w:p>
    <w:p w14:paraId="4928B57E" w14:textId="77777777" w:rsidR="00DE5C81" w:rsidRPr="00EE2ED7" w:rsidRDefault="00DE5C81" w:rsidP="00DE5C81">
      <w:pPr>
        <w:contextualSpacing/>
        <w:rPr>
          <w:bCs/>
          <w:sz w:val="16"/>
          <w:szCs w:val="16"/>
        </w:rPr>
      </w:pPr>
      <w:r w:rsidRPr="00EE2ED7">
        <w:rPr>
          <w:bCs/>
          <w:sz w:val="16"/>
          <w:szCs w:val="16"/>
        </w:rPr>
        <w:t xml:space="preserve">            const timestamp = new Date(</w:t>
      </w:r>
      <w:proofErr w:type="gramStart"/>
      <w:r w:rsidRPr="00EE2ED7">
        <w:rPr>
          <w:bCs/>
          <w:sz w:val="16"/>
          <w:szCs w:val="16"/>
        </w:rPr>
        <w:t>).</w:t>
      </w:r>
      <w:proofErr w:type="spellStart"/>
      <w:r w:rsidRPr="00EE2ED7">
        <w:rPr>
          <w:bCs/>
          <w:sz w:val="16"/>
          <w:szCs w:val="16"/>
        </w:rPr>
        <w:t>getTime</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toString</w:t>
      </w:r>
      <w:proofErr w:type="spellEnd"/>
      <w:proofErr w:type="gramEnd"/>
      <w:r w:rsidRPr="00EE2ED7">
        <w:rPr>
          <w:bCs/>
          <w:sz w:val="16"/>
          <w:szCs w:val="16"/>
        </w:rPr>
        <w:t>(36);</w:t>
      </w:r>
    </w:p>
    <w:p w14:paraId="39C78DFF"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randomStr</w:t>
      </w:r>
      <w:proofErr w:type="spellEnd"/>
      <w:r w:rsidRPr="00EE2ED7">
        <w:rPr>
          <w:bCs/>
          <w:sz w:val="16"/>
          <w:szCs w:val="16"/>
        </w:rPr>
        <w:t xml:space="preserve"> = </w:t>
      </w:r>
      <w:proofErr w:type="spellStart"/>
      <w:r w:rsidRPr="00EE2ED7">
        <w:rPr>
          <w:bCs/>
          <w:sz w:val="16"/>
          <w:szCs w:val="16"/>
        </w:rPr>
        <w:t>Math.random</w:t>
      </w:r>
      <w:proofErr w:type="spellEnd"/>
      <w:r w:rsidRPr="00EE2ED7">
        <w:rPr>
          <w:bCs/>
          <w:sz w:val="16"/>
          <w:szCs w:val="16"/>
        </w:rPr>
        <w:t>(</w:t>
      </w:r>
      <w:proofErr w:type="gramStart"/>
      <w:r w:rsidRPr="00EE2ED7">
        <w:rPr>
          <w:bCs/>
          <w:sz w:val="16"/>
          <w:szCs w:val="16"/>
        </w:rPr>
        <w:t>).</w:t>
      </w:r>
      <w:proofErr w:type="spellStart"/>
      <w:r w:rsidRPr="00EE2ED7">
        <w:rPr>
          <w:bCs/>
          <w:sz w:val="16"/>
          <w:szCs w:val="16"/>
        </w:rPr>
        <w:t>toString</w:t>
      </w:r>
      <w:proofErr w:type="spellEnd"/>
      <w:proofErr w:type="gramEnd"/>
      <w:r w:rsidRPr="00EE2ED7">
        <w:rPr>
          <w:bCs/>
          <w:sz w:val="16"/>
          <w:szCs w:val="16"/>
        </w:rPr>
        <w:t>(36</w:t>
      </w:r>
      <w:proofErr w:type="gramStart"/>
      <w:r w:rsidRPr="00EE2ED7">
        <w:rPr>
          <w:bCs/>
          <w:sz w:val="16"/>
          <w:szCs w:val="16"/>
        </w:rPr>
        <w:t>).substring</w:t>
      </w:r>
      <w:proofErr w:type="gramEnd"/>
      <w:r w:rsidRPr="00EE2ED7">
        <w:rPr>
          <w:bCs/>
          <w:sz w:val="16"/>
          <w:szCs w:val="16"/>
        </w:rPr>
        <w:t>(2, 7);</w:t>
      </w:r>
    </w:p>
    <w:p w14:paraId="379F46B4" w14:textId="77777777" w:rsidR="00DE5C81" w:rsidRPr="00EE2ED7" w:rsidRDefault="00DE5C81" w:rsidP="00DE5C81">
      <w:pPr>
        <w:contextualSpacing/>
        <w:rPr>
          <w:bCs/>
          <w:sz w:val="16"/>
          <w:szCs w:val="16"/>
        </w:rPr>
      </w:pPr>
      <w:r w:rsidRPr="00EE2ED7">
        <w:rPr>
          <w:bCs/>
          <w:sz w:val="16"/>
          <w:szCs w:val="16"/>
        </w:rPr>
        <w:t xml:space="preserve">            return `EVT-${timestamp}-${</w:t>
      </w:r>
      <w:proofErr w:type="spellStart"/>
      <w:r w:rsidRPr="00EE2ED7">
        <w:rPr>
          <w:bCs/>
          <w:sz w:val="16"/>
          <w:szCs w:val="16"/>
        </w:rPr>
        <w:t>randomStr</w:t>
      </w:r>
      <w:proofErr w:type="spellEnd"/>
      <w:r w:rsidRPr="00EE2ED7">
        <w:rPr>
          <w:bCs/>
          <w:sz w:val="16"/>
          <w:szCs w:val="16"/>
        </w:rPr>
        <w:t>}</w:t>
      </w:r>
      <w:proofErr w:type="gramStart"/>
      <w:r w:rsidRPr="00EE2ED7">
        <w:rPr>
          <w:bCs/>
          <w:sz w:val="16"/>
          <w:szCs w:val="16"/>
        </w:rPr>
        <w:t>`.</w:t>
      </w:r>
      <w:proofErr w:type="spellStart"/>
      <w:r w:rsidRPr="00EE2ED7">
        <w:rPr>
          <w:bCs/>
          <w:sz w:val="16"/>
          <w:szCs w:val="16"/>
        </w:rPr>
        <w:t>toUpperCase</w:t>
      </w:r>
      <w:proofErr w:type="spellEnd"/>
      <w:proofErr w:type="gramEnd"/>
      <w:r w:rsidRPr="00EE2ED7">
        <w:rPr>
          <w:bCs/>
          <w:sz w:val="16"/>
          <w:szCs w:val="16"/>
        </w:rPr>
        <w:t>();</w:t>
      </w:r>
    </w:p>
    <w:p w14:paraId="746843C6" w14:textId="77777777" w:rsidR="00DE5C81" w:rsidRPr="00EE2ED7" w:rsidRDefault="00DE5C81" w:rsidP="00DE5C81">
      <w:pPr>
        <w:contextualSpacing/>
        <w:rPr>
          <w:bCs/>
          <w:sz w:val="16"/>
          <w:szCs w:val="16"/>
        </w:rPr>
      </w:pPr>
      <w:r w:rsidRPr="00EE2ED7">
        <w:rPr>
          <w:bCs/>
          <w:sz w:val="16"/>
          <w:szCs w:val="16"/>
        </w:rPr>
        <w:t xml:space="preserve">        }</w:t>
      </w:r>
    </w:p>
    <w:p w14:paraId="5EFD01B5" w14:textId="77777777" w:rsidR="00DE5C81" w:rsidRPr="00EE2ED7" w:rsidRDefault="00DE5C81" w:rsidP="00DE5C81">
      <w:pPr>
        <w:contextualSpacing/>
        <w:rPr>
          <w:bCs/>
          <w:sz w:val="16"/>
          <w:szCs w:val="16"/>
        </w:rPr>
      </w:pPr>
      <w:r w:rsidRPr="00EE2ED7">
        <w:rPr>
          <w:bCs/>
          <w:sz w:val="16"/>
          <w:szCs w:val="16"/>
        </w:rPr>
        <w:t xml:space="preserve">    </w:t>
      </w:r>
    </w:p>
    <w:p w14:paraId="2B37637B" w14:textId="77777777" w:rsidR="00DE5C81" w:rsidRPr="00EE2ED7" w:rsidRDefault="00DE5C81" w:rsidP="00DE5C81">
      <w:pPr>
        <w:contextualSpacing/>
        <w:rPr>
          <w:bCs/>
          <w:sz w:val="16"/>
          <w:szCs w:val="16"/>
        </w:rPr>
      </w:pPr>
      <w:r w:rsidRPr="00EE2ED7">
        <w:rPr>
          <w:bCs/>
          <w:sz w:val="16"/>
          <w:szCs w:val="16"/>
        </w:rPr>
        <w:t xml:space="preserve">        // Load all events initially</w:t>
      </w:r>
    </w:p>
    <w:p w14:paraId="06F040A6" w14:textId="77777777" w:rsidR="00DE5C81" w:rsidRPr="00EE2ED7" w:rsidRDefault="00DE5C81" w:rsidP="00DE5C81">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loadFilteredEvents</w:t>
      </w:r>
      <w:proofErr w:type="spellEnd"/>
      <w:r w:rsidRPr="00EE2ED7">
        <w:rPr>
          <w:bCs/>
          <w:sz w:val="16"/>
          <w:szCs w:val="16"/>
        </w:rPr>
        <w:t>(</w:t>
      </w:r>
      <w:proofErr w:type="gramEnd"/>
      <w:r w:rsidRPr="00EE2ED7">
        <w:rPr>
          <w:bCs/>
          <w:sz w:val="16"/>
          <w:szCs w:val="16"/>
        </w:rPr>
        <w:t>) {</w:t>
      </w:r>
    </w:p>
    <w:p w14:paraId="49ECE769" w14:textId="77777777" w:rsidR="00DE5C81" w:rsidRPr="00EE2ED7" w:rsidRDefault="00DE5C81" w:rsidP="00DE5C81">
      <w:pPr>
        <w:contextualSpacing/>
        <w:rPr>
          <w:bCs/>
          <w:sz w:val="16"/>
          <w:szCs w:val="16"/>
        </w:rPr>
      </w:pPr>
      <w:r w:rsidRPr="00EE2ED7">
        <w:rPr>
          <w:bCs/>
          <w:sz w:val="16"/>
          <w:szCs w:val="16"/>
        </w:rPr>
        <w:t xml:space="preserve">            try {</w:t>
      </w:r>
    </w:p>
    <w:p w14:paraId="20768F72"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eventsSnapshot</w:t>
      </w:r>
      <w:proofErr w:type="spellEnd"/>
      <w:r w:rsidRPr="00EE2ED7">
        <w:rPr>
          <w:bCs/>
          <w:sz w:val="16"/>
          <w:szCs w:val="16"/>
        </w:rPr>
        <w:t xml:space="preserve"> = await </w:t>
      </w:r>
      <w:proofErr w:type="spellStart"/>
      <w:proofErr w:type="gramStart"/>
      <w:r w:rsidRPr="00EE2ED7">
        <w:rPr>
          <w:bCs/>
          <w:sz w:val="16"/>
          <w:szCs w:val="16"/>
        </w:rPr>
        <w:t>getDocs</w:t>
      </w:r>
      <w:proofErr w:type="spellEnd"/>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7F69DC41"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allEvents</w:t>
      </w:r>
      <w:proofErr w:type="spellEnd"/>
      <w:r w:rsidRPr="00EE2ED7">
        <w:rPr>
          <w:bCs/>
          <w:sz w:val="16"/>
          <w:szCs w:val="16"/>
        </w:rPr>
        <w:t xml:space="preserve"> = [];</w:t>
      </w:r>
    </w:p>
    <w:p w14:paraId="1B33B3A2" w14:textId="77777777" w:rsidR="00DE5C81" w:rsidRPr="00EE2ED7" w:rsidRDefault="00DE5C81" w:rsidP="00DE5C81">
      <w:pPr>
        <w:contextualSpacing/>
        <w:rPr>
          <w:bCs/>
          <w:sz w:val="16"/>
          <w:szCs w:val="16"/>
        </w:rPr>
      </w:pPr>
      <w:r w:rsidRPr="00EE2ED7">
        <w:rPr>
          <w:bCs/>
          <w:sz w:val="16"/>
          <w:szCs w:val="16"/>
        </w:rPr>
        <w:t xml:space="preserve">                </w:t>
      </w:r>
    </w:p>
    <w:p w14:paraId="297F17CF"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eventsSnapshot.forEach</w:t>
      </w:r>
      <w:proofErr w:type="spellEnd"/>
      <w:r w:rsidRPr="00EE2ED7">
        <w:rPr>
          <w:bCs/>
          <w:sz w:val="16"/>
          <w:szCs w:val="16"/>
        </w:rPr>
        <w:t>(doc =&gt; {</w:t>
      </w:r>
    </w:p>
    <w:p w14:paraId="0BC11E65"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allEvents.push</w:t>
      </w:r>
      <w:proofErr w:type="spellEnd"/>
      <w:r w:rsidRPr="00EE2ED7">
        <w:rPr>
          <w:bCs/>
          <w:sz w:val="16"/>
          <w:szCs w:val="16"/>
        </w:rPr>
        <w:t>({</w:t>
      </w:r>
    </w:p>
    <w:p w14:paraId="0AB7B308" w14:textId="77777777" w:rsidR="00DE5C81" w:rsidRPr="00EE2ED7" w:rsidRDefault="00DE5C81" w:rsidP="00DE5C81">
      <w:pPr>
        <w:contextualSpacing/>
        <w:rPr>
          <w:bCs/>
          <w:sz w:val="16"/>
          <w:szCs w:val="16"/>
        </w:rPr>
      </w:pPr>
      <w:r w:rsidRPr="00EE2ED7">
        <w:rPr>
          <w:bCs/>
          <w:sz w:val="16"/>
          <w:szCs w:val="16"/>
        </w:rPr>
        <w:t xml:space="preserve">                        id: doc.id,</w:t>
      </w:r>
    </w:p>
    <w:p w14:paraId="445BDF12"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doc.</w:t>
      </w:r>
      <w:proofErr w:type="gramStart"/>
      <w:r w:rsidRPr="00EE2ED7">
        <w:rPr>
          <w:bCs/>
          <w:sz w:val="16"/>
          <w:szCs w:val="16"/>
        </w:rPr>
        <w:t>data</w:t>
      </w:r>
      <w:proofErr w:type="spellEnd"/>
      <w:r w:rsidRPr="00EE2ED7">
        <w:rPr>
          <w:bCs/>
          <w:sz w:val="16"/>
          <w:szCs w:val="16"/>
        </w:rPr>
        <w:t>(</w:t>
      </w:r>
      <w:proofErr w:type="gramEnd"/>
      <w:r w:rsidRPr="00EE2ED7">
        <w:rPr>
          <w:bCs/>
          <w:sz w:val="16"/>
          <w:szCs w:val="16"/>
        </w:rPr>
        <w:t>)</w:t>
      </w:r>
    </w:p>
    <w:p w14:paraId="138992FA" w14:textId="77777777" w:rsidR="00DE5C81" w:rsidRPr="00EE2ED7" w:rsidRDefault="00DE5C81" w:rsidP="00DE5C81">
      <w:pPr>
        <w:contextualSpacing/>
        <w:rPr>
          <w:bCs/>
          <w:sz w:val="16"/>
          <w:szCs w:val="16"/>
        </w:rPr>
      </w:pPr>
      <w:r w:rsidRPr="00EE2ED7">
        <w:rPr>
          <w:bCs/>
          <w:sz w:val="16"/>
          <w:szCs w:val="16"/>
        </w:rPr>
        <w:t xml:space="preserve">                    });</w:t>
      </w:r>
    </w:p>
    <w:p w14:paraId="1FD847B4" w14:textId="77777777" w:rsidR="00DE5C81" w:rsidRPr="00EE2ED7" w:rsidRDefault="00DE5C81" w:rsidP="00DE5C81">
      <w:pPr>
        <w:contextualSpacing/>
        <w:rPr>
          <w:bCs/>
          <w:sz w:val="16"/>
          <w:szCs w:val="16"/>
        </w:rPr>
      </w:pPr>
      <w:r w:rsidRPr="00EE2ED7">
        <w:rPr>
          <w:bCs/>
          <w:sz w:val="16"/>
          <w:szCs w:val="16"/>
        </w:rPr>
        <w:t xml:space="preserve">                });</w:t>
      </w:r>
    </w:p>
    <w:p w14:paraId="474397C9" w14:textId="77777777" w:rsidR="00DE5C81" w:rsidRPr="00EE2ED7" w:rsidRDefault="00DE5C81" w:rsidP="00DE5C81">
      <w:pPr>
        <w:contextualSpacing/>
        <w:rPr>
          <w:bCs/>
          <w:sz w:val="16"/>
          <w:szCs w:val="16"/>
        </w:rPr>
      </w:pPr>
      <w:r w:rsidRPr="00EE2ED7">
        <w:rPr>
          <w:bCs/>
          <w:sz w:val="16"/>
          <w:szCs w:val="16"/>
        </w:rPr>
        <w:t xml:space="preserve">                </w:t>
      </w:r>
    </w:p>
    <w:p w14:paraId="0722DA3B"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applyFilters</w:t>
      </w:r>
      <w:proofErr w:type="spellEnd"/>
      <w:r w:rsidRPr="00EE2ED7">
        <w:rPr>
          <w:bCs/>
          <w:sz w:val="16"/>
          <w:szCs w:val="16"/>
        </w:rPr>
        <w:t>('all');</w:t>
      </w:r>
    </w:p>
    <w:p w14:paraId="5F1AC599" w14:textId="77777777" w:rsidR="00DE5C81" w:rsidRPr="00EE2ED7" w:rsidRDefault="00DE5C81" w:rsidP="00DE5C81">
      <w:pPr>
        <w:contextualSpacing/>
        <w:rPr>
          <w:bCs/>
          <w:sz w:val="16"/>
          <w:szCs w:val="16"/>
        </w:rPr>
      </w:pPr>
      <w:r w:rsidRPr="00EE2ED7">
        <w:rPr>
          <w:bCs/>
          <w:sz w:val="16"/>
          <w:szCs w:val="16"/>
        </w:rPr>
        <w:t xml:space="preserve">            } catch (error) {</w:t>
      </w:r>
    </w:p>
    <w:p w14:paraId="211B7951"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loading events:", error);</w:t>
      </w:r>
    </w:p>
    <w:p w14:paraId="3609E022"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filteredEventsList</w:t>
      </w:r>
      <w:proofErr w:type="spellEnd"/>
      <w:r w:rsidRPr="00EE2ED7">
        <w:rPr>
          <w:bCs/>
          <w:sz w:val="16"/>
          <w:szCs w:val="16"/>
        </w:rPr>
        <w:t>'</w:t>
      </w:r>
      <w:proofErr w:type="gramStart"/>
      <w:r w:rsidRPr="00EE2ED7">
        <w:rPr>
          <w:bCs/>
          <w:sz w:val="16"/>
          <w:szCs w:val="16"/>
        </w:rPr>
        <w:t>).</w:t>
      </w:r>
      <w:proofErr w:type="spellStart"/>
      <w:r w:rsidRPr="00EE2ED7">
        <w:rPr>
          <w:bCs/>
          <w:sz w:val="16"/>
          <w:szCs w:val="16"/>
        </w:rPr>
        <w:t>innerHTML</w:t>
      </w:r>
      <w:proofErr w:type="spellEnd"/>
      <w:proofErr w:type="gramEnd"/>
      <w:r w:rsidRPr="00EE2ED7">
        <w:rPr>
          <w:bCs/>
          <w:sz w:val="16"/>
          <w:szCs w:val="16"/>
        </w:rPr>
        <w:t xml:space="preserve"> = `</w:t>
      </w:r>
    </w:p>
    <w:p w14:paraId="33E84BAC" w14:textId="77777777" w:rsidR="00DE5C81" w:rsidRPr="00EE2ED7" w:rsidRDefault="00DE5C81" w:rsidP="00DE5C81">
      <w:pPr>
        <w:contextualSpacing/>
        <w:rPr>
          <w:bCs/>
          <w:sz w:val="16"/>
          <w:szCs w:val="16"/>
        </w:rPr>
      </w:pPr>
      <w:r w:rsidRPr="00EE2ED7">
        <w:rPr>
          <w:bCs/>
          <w:sz w:val="16"/>
          <w:szCs w:val="16"/>
        </w:rPr>
        <w:t xml:space="preserve">                    &lt;div class="error-message"&gt;</w:t>
      </w:r>
    </w:p>
    <w:p w14:paraId="71ABDEB9" w14:textId="77777777" w:rsidR="00DE5C81" w:rsidRPr="00EE2ED7" w:rsidRDefault="00DE5C81" w:rsidP="00DE5C81">
      <w:pPr>
        <w:contextualSpacing/>
        <w:rPr>
          <w:bCs/>
          <w:sz w:val="16"/>
          <w:szCs w:val="16"/>
        </w:rPr>
      </w:pPr>
      <w:r w:rsidRPr="00EE2ED7">
        <w:rPr>
          <w:bCs/>
          <w:sz w:val="16"/>
          <w:szCs w:val="16"/>
        </w:rPr>
        <w:t xml:space="preserve">                        Error loading events. Please try again.</w:t>
      </w:r>
    </w:p>
    <w:p w14:paraId="698C45DB" w14:textId="77777777" w:rsidR="00DE5C81" w:rsidRPr="00EE2ED7" w:rsidRDefault="00DE5C81" w:rsidP="00DE5C81">
      <w:pPr>
        <w:contextualSpacing/>
        <w:rPr>
          <w:bCs/>
          <w:sz w:val="16"/>
          <w:szCs w:val="16"/>
        </w:rPr>
      </w:pPr>
      <w:r w:rsidRPr="00EE2ED7">
        <w:rPr>
          <w:bCs/>
          <w:sz w:val="16"/>
          <w:szCs w:val="16"/>
        </w:rPr>
        <w:t xml:space="preserve">                        &lt;button onclick="</w:t>
      </w:r>
      <w:proofErr w:type="spellStart"/>
      <w:proofErr w:type="gramStart"/>
      <w:r w:rsidRPr="00EE2ED7">
        <w:rPr>
          <w:bCs/>
          <w:sz w:val="16"/>
          <w:szCs w:val="16"/>
        </w:rPr>
        <w:t>loadFilteredEvents</w:t>
      </w:r>
      <w:proofErr w:type="spellEnd"/>
      <w:r w:rsidRPr="00EE2ED7">
        <w:rPr>
          <w:bCs/>
          <w:sz w:val="16"/>
          <w:szCs w:val="16"/>
        </w:rPr>
        <w:t>(</w:t>
      </w:r>
      <w:proofErr w:type="gramEnd"/>
      <w:r w:rsidRPr="00EE2ED7">
        <w:rPr>
          <w:bCs/>
          <w:sz w:val="16"/>
          <w:szCs w:val="16"/>
        </w:rPr>
        <w:t>)" class="retry-</w:t>
      </w:r>
      <w:proofErr w:type="spellStart"/>
      <w:r w:rsidRPr="00EE2ED7">
        <w:rPr>
          <w:bCs/>
          <w:sz w:val="16"/>
          <w:szCs w:val="16"/>
        </w:rPr>
        <w:t>btn</w:t>
      </w:r>
      <w:proofErr w:type="spellEnd"/>
      <w:r w:rsidRPr="00EE2ED7">
        <w:rPr>
          <w:bCs/>
          <w:sz w:val="16"/>
          <w:szCs w:val="16"/>
        </w:rPr>
        <w:t>"&gt;Retry&lt;/button&gt;</w:t>
      </w:r>
    </w:p>
    <w:p w14:paraId="4560DD11" w14:textId="77777777" w:rsidR="00DE5C81" w:rsidRPr="00EE2ED7" w:rsidRDefault="00DE5C81" w:rsidP="00DE5C81">
      <w:pPr>
        <w:contextualSpacing/>
        <w:rPr>
          <w:bCs/>
          <w:sz w:val="16"/>
          <w:szCs w:val="16"/>
        </w:rPr>
      </w:pPr>
      <w:r w:rsidRPr="00EE2ED7">
        <w:rPr>
          <w:bCs/>
          <w:sz w:val="16"/>
          <w:szCs w:val="16"/>
        </w:rPr>
        <w:t xml:space="preserve">                    &lt;/div&gt;</w:t>
      </w:r>
    </w:p>
    <w:p w14:paraId="300DAE57" w14:textId="77777777" w:rsidR="00DE5C81" w:rsidRPr="00EE2ED7" w:rsidRDefault="00DE5C81" w:rsidP="00DE5C81">
      <w:pPr>
        <w:contextualSpacing/>
        <w:rPr>
          <w:bCs/>
          <w:sz w:val="16"/>
          <w:szCs w:val="16"/>
        </w:rPr>
      </w:pPr>
      <w:r w:rsidRPr="00EE2ED7">
        <w:rPr>
          <w:bCs/>
          <w:sz w:val="16"/>
          <w:szCs w:val="16"/>
        </w:rPr>
        <w:t xml:space="preserve">                `;</w:t>
      </w:r>
    </w:p>
    <w:p w14:paraId="17E61F4B" w14:textId="77777777" w:rsidR="00DE5C81" w:rsidRPr="00EE2ED7" w:rsidRDefault="00DE5C81" w:rsidP="00DE5C81">
      <w:pPr>
        <w:contextualSpacing/>
        <w:rPr>
          <w:bCs/>
          <w:sz w:val="16"/>
          <w:szCs w:val="16"/>
        </w:rPr>
      </w:pPr>
      <w:r w:rsidRPr="00EE2ED7">
        <w:rPr>
          <w:bCs/>
          <w:sz w:val="16"/>
          <w:szCs w:val="16"/>
        </w:rPr>
        <w:t xml:space="preserve">            }</w:t>
      </w:r>
    </w:p>
    <w:p w14:paraId="724B31FF" w14:textId="77777777" w:rsidR="00DE5C81" w:rsidRPr="00EE2ED7" w:rsidRDefault="00DE5C81" w:rsidP="00DE5C81">
      <w:pPr>
        <w:contextualSpacing/>
        <w:rPr>
          <w:bCs/>
          <w:sz w:val="16"/>
          <w:szCs w:val="16"/>
        </w:rPr>
      </w:pPr>
      <w:r w:rsidRPr="00EE2ED7">
        <w:rPr>
          <w:bCs/>
          <w:sz w:val="16"/>
          <w:szCs w:val="16"/>
        </w:rPr>
        <w:t xml:space="preserve">        }</w:t>
      </w:r>
    </w:p>
    <w:p w14:paraId="49C9F4DA" w14:textId="77777777" w:rsidR="00DE5C81" w:rsidRPr="00EE2ED7" w:rsidRDefault="00DE5C81" w:rsidP="00DE5C81">
      <w:pPr>
        <w:contextualSpacing/>
        <w:rPr>
          <w:bCs/>
          <w:sz w:val="16"/>
          <w:szCs w:val="16"/>
        </w:rPr>
      </w:pPr>
      <w:r w:rsidRPr="00EE2ED7">
        <w:rPr>
          <w:bCs/>
          <w:sz w:val="16"/>
          <w:szCs w:val="16"/>
        </w:rPr>
        <w:t xml:space="preserve">    </w:t>
      </w:r>
    </w:p>
    <w:p w14:paraId="63C33AB7" w14:textId="77777777" w:rsidR="00DE5C81" w:rsidRPr="00EE2ED7" w:rsidRDefault="00DE5C81" w:rsidP="00DE5C81">
      <w:pPr>
        <w:contextualSpacing/>
        <w:rPr>
          <w:bCs/>
          <w:sz w:val="16"/>
          <w:szCs w:val="16"/>
        </w:rPr>
      </w:pPr>
      <w:r w:rsidRPr="00EE2ED7">
        <w:rPr>
          <w:bCs/>
          <w:sz w:val="16"/>
          <w:szCs w:val="16"/>
        </w:rPr>
        <w:t xml:space="preserve">        // Apply filters to events</w:t>
      </w:r>
    </w:p>
    <w:p w14:paraId="53B0716B"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applyFilters</w:t>
      </w:r>
      <w:proofErr w:type="spellEnd"/>
      <w:r w:rsidRPr="00EE2ED7">
        <w:rPr>
          <w:bCs/>
          <w:sz w:val="16"/>
          <w:szCs w:val="16"/>
        </w:rPr>
        <w:t>(</w:t>
      </w:r>
      <w:proofErr w:type="spellStart"/>
      <w:proofErr w:type="gramEnd"/>
      <w:r w:rsidRPr="00EE2ED7">
        <w:rPr>
          <w:bCs/>
          <w:sz w:val="16"/>
          <w:szCs w:val="16"/>
        </w:rPr>
        <w:t>filterType</w:t>
      </w:r>
      <w:proofErr w:type="spellEnd"/>
      <w:r w:rsidRPr="00EE2ED7">
        <w:rPr>
          <w:bCs/>
          <w:sz w:val="16"/>
          <w:szCs w:val="16"/>
        </w:rPr>
        <w:t xml:space="preserve"> = </w:t>
      </w:r>
      <w:proofErr w:type="spellStart"/>
      <w:r w:rsidRPr="00EE2ED7">
        <w:rPr>
          <w:bCs/>
          <w:sz w:val="16"/>
          <w:szCs w:val="16"/>
        </w:rPr>
        <w:t>currentFilter</w:t>
      </w:r>
      <w:proofErr w:type="spellEnd"/>
      <w:r w:rsidRPr="00EE2ED7">
        <w:rPr>
          <w:bCs/>
          <w:sz w:val="16"/>
          <w:szCs w:val="16"/>
        </w:rPr>
        <w:t>) {</w:t>
      </w:r>
    </w:p>
    <w:p w14:paraId="32FC0823"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currentFilter</w:t>
      </w:r>
      <w:proofErr w:type="spellEnd"/>
      <w:r w:rsidRPr="00EE2ED7">
        <w:rPr>
          <w:bCs/>
          <w:sz w:val="16"/>
          <w:szCs w:val="16"/>
        </w:rPr>
        <w:t xml:space="preserve"> = </w:t>
      </w:r>
      <w:proofErr w:type="spellStart"/>
      <w:r w:rsidRPr="00EE2ED7">
        <w:rPr>
          <w:bCs/>
          <w:sz w:val="16"/>
          <w:szCs w:val="16"/>
        </w:rPr>
        <w:t>filterType</w:t>
      </w:r>
      <w:proofErr w:type="spellEnd"/>
      <w:r w:rsidRPr="00EE2ED7">
        <w:rPr>
          <w:bCs/>
          <w:sz w:val="16"/>
          <w:szCs w:val="16"/>
        </w:rPr>
        <w:t>;</w:t>
      </w:r>
    </w:p>
    <w:p w14:paraId="09D100A2" w14:textId="77777777" w:rsidR="00DE5C81" w:rsidRPr="00EE2ED7" w:rsidRDefault="00DE5C81" w:rsidP="00DE5C81">
      <w:pPr>
        <w:contextualSpacing/>
        <w:rPr>
          <w:bCs/>
          <w:sz w:val="16"/>
          <w:szCs w:val="16"/>
        </w:rPr>
      </w:pPr>
      <w:r w:rsidRPr="00EE2ED7">
        <w:rPr>
          <w:bCs/>
          <w:sz w:val="16"/>
          <w:szCs w:val="16"/>
        </w:rPr>
        <w:t xml:space="preserve">    </w:t>
      </w:r>
    </w:p>
    <w:p w14:paraId="3211F921"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'.filter</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
    <w:p w14:paraId="768F3C41"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btn.classList.remove</w:t>
      </w:r>
      <w:proofErr w:type="spellEnd"/>
      <w:proofErr w:type="gramEnd"/>
      <w:r w:rsidRPr="00EE2ED7">
        <w:rPr>
          <w:bCs/>
          <w:sz w:val="16"/>
          <w:szCs w:val="16"/>
        </w:rPr>
        <w:t>('active');</w:t>
      </w:r>
    </w:p>
    <w:p w14:paraId="70077E93" w14:textId="77777777" w:rsidR="00DE5C81" w:rsidRPr="00EE2ED7" w:rsidRDefault="00DE5C81" w:rsidP="00DE5C81">
      <w:pPr>
        <w:contextualSpacing/>
        <w:rPr>
          <w:bCs/>
          <w:sz w:val="16"/>
          <w:szCs w:val="16"/>
        </w:rPr>
      </w:pPr>
      <w:r w:rsidRPr="00EE2ED7">
        <w:rPr>
          <w:bCs/>
          <w:sz w:val="16"/>
          <w:szCs w:val="16"/>
        </w:rPr>
        <w:t xml:space="preserve">                if (</w:t>
      </w:r>
      <w:proofErr w:type="gramStart"/>
      <w:r w:rsidRPr="00EE2ED7">
        <w:rPr>
          <w:bCs/>
          <w:sz w:val="16"/>
          <w:szCs w:val="16"/>
        </w:rPr>
        <w:t>btn.textContent.toLowerCase</w:t>
      </w:r>
      <w:proofErr w:type="gramEnd"/>
      <w:r w:rsidRPr="00EE2ED7">
        <w:rPr>
          <w:bCs/>
          <w:sz w:val="16"/>
          <w:szCs w:val="16"/>
        </w:rPr>
        <w:t>(</w:t>
      </w:r>
      <w:proofErr w:type="gramStart"/>
      <w:r w:rsidRPr="00EE2ED7">
        <w:rPr>
          <w:bCs/>
          <w:sz w:val="16"/>
          <w:szCs w:val="16"/>
        </w:rPr>
        <w:t>).includes</w:t>
      </w:r>
      <w:proofErr w:type="gramEnd"/>
      <w:r w:rsidRPr="00EE2ED7">
        <w:rPr>
          <w:bCs/>
          <w:sz w:val="16"/>
          <w:szCs w:val="16"/>
        </w:rPr>
        <w:t>(filterType.toLowerCase())) {</w:t>
      </w:r>
    </w:p>
    <w:p w14:paraId="6A8FBC12"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btn.classList.add</w:t>
      </w:r>
      <w:proofErr w:type="spellEnd"/>
      <w:r w:rsidRPr="00EE2ED7">
        <w:rPr>
          <w:bCs/>
          <w:sz w:val="16"/>
          <w:szCs w:val="16"/>
        </w:rPr>
        <w:t>('active');</w:t>
      </w:r>
    </w:p>
    <w:p w14:paraId="272EE352" w14:textId="77777777" w:rsidR="00DE5C81" w:rsidRPr="00EE2ED7" w:rsidRDefault="00DE5C81" w:rsidP="00DE5C81">
      <w:pPr>
        <w:contextualSpacing/>
        <w:rPr>
          <w:bCs/>
          <w:sz w:val="16"/>
          <w:szCs w:val="16"/>
        </w:rPr>
      </w:pPr>
      <w:r w:rsidRPr="00EE2ED7">
        <w:rPr>
          <w:bCs/>
          <w:sz w:val="16"/>
          <w:szCs w:val="16"/>
        </w:rPr>
        <w:t xml:space="preserve">                }</w:t>
      </w:r>
    </w:p>
    <w:p w14:paraId="4CD38007" w14:textId="77777777" w:rsidR="00DE5C81" w:rsidRPr="00EE2ED7" w:rsidRDefault="00DE5C81" w:rsidP="00DE5C81">
      <w:pPr>
        <w:contextualSpacing/>
        <w:rPr>
          <w:bCs/>
          <w:sz w:val="16"/>
          <w:szCs w:val="16"/>
        </w:rPr>
      </w:pPr>
      <w:r w:rsidRPr="00EE2ED7">
        <w:rPr>
          <w:bCs/>
          <w:sz w:val="16"/>
          <w:szCs w:val="16"/>
        </w:rPr>
        <w:t xml:space="preserve">            });</w:t>
      </w:r>
    </w:p>
    <w:p w14:paraId="68E37212" w14:textId="77777777" w:rsidR="00DE5C81" w:rsidRPr="00EE2ED7" w:rsidRDefault="00DE5C81" w:rsidP="00DE5C81">
      <w:pPr>
        <w:contextualSpacing/>
        <w:rPr>
          <w:bCs/>
          <w:sz w:val="16"/>
          <w:szCs w:val="16"/>
        </w:rPr>
      </w:pPr>
      <w:r w:rsidRPr="00EE2ED7">
        <w:rPr>
          <w:bCs/>
          <w:sz w:val="16"/>
          <w:szCs w:val="16"/>
        </w:rPr>
        <w:t xml:space="preserve">    </w:t>
      </w:r>
    </w:p>
    <w:p w14:paraId="789BFB18"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searchTerm</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eventSearchInput</w:t>
      </w:r>
      <w:proofErr w:type="spellEnd"/>
      <w:r w:rsidRPr="00EE2ED7">
        <w:rPr>
          <w:bCs/>
          <w:sz w:val="16"/>
          <w:szCs w:val="16"/>
        </w:rPr>
        <w:t>').</w:t>
      </w:r>
      <w:proofErr w:type="spellStart"/>
      <w:proofErr w:type="gramStart"/>
      <w:r w:rsidRPr="00EE2ED7">
        <w:rPr>
          <w:bCs/>
          <w:sz w:val="16"/>
          <w:szCs w:val="16"/>
        </w:rPr>
        <w:t>value.toLowerCase</w:t>
      </w:r>
      <w:proofErr w:type="spellEnd"/>
      <w:proofErr w:type="gramEnd"/>
      <w:r w:rsidRPr="00EE2ED7">
        <w:rPr>
          <w:bCs/>
          <w:sz w:val="16"/>
          <w:szCs w:val="16"/>
        </w:rPr>
        <w:t>();</w:t>
      </w:r>
    </w:p>
    <w:p w14:paraId="12FCD0C4"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dateFilter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eventDateFilter</w:t>
      </w:r>
      <w:proofErr w:type="spellEnd"/>
      <w:r w:rsidRPr="00EE2ED7">
        <w:rPr>
          <w:bCs/>
          <w:sz w:val="16"/>
          <w:szCs w:val="16"/>
        </w:rPr>
        <w:t>').value;</w:t>
      </w:r>
    </w:p>
    <w:p w14:paraId="07E1AB39" w14:textId="77777777" w:rsidR="00DE5C81" w:rsidRPr="00EE2ED7" w:rsidRDefault="00DE5C81" w:rsidP="00DE5C81">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77727023" w14:textId="77777777" w:rsidR="00DE5C81" w:rsidRPr="00EE2ED7" w:rsidRDefault="00DE5C81" w:rsidP="00DE5C81">
      <w:pPr>
        <w:contextualSpacing/>
        <w:rPr>
          <w:bCs/>
          <w:sz w:val="16"/>
          <w:szCs w:val="16"/>
        </w:rPr>
      </w:pPr>
      <w:r w:rsidRPr="00EE2ED7">
        <w:rPr>
          <w:bCs/>
          <w:sz w:val="16"/>
          <w:szCs w:val="16"/>
        </w:rPr>
        <w:t xml:space="preserve">            const today = new Date(</w:t>
      </w:r>
      <w:proofErr w:type="spellStart"/>
      <w:proofErr w:type="gramStart"/>
      <w:r w:rsidRPr="00EE2ED7">
        <w:rPr>
          <w:bCs/>
          <w:sz w:val="16"/>
          <w:szCs w:val="16"/>
        </w:rPr>
        <w:t>now.getFullYear</w:t>
      </w:r>
      <w:proofErr w:type="spellEnd"/>
      <w:proofErr w:type="gramEnd"/>
      <w:r w:rsidRPr="00EE2ED7">
        <w:rPr>
          <w:bCs/>
          <w:sz w:val="16"/>
          <w:szCs w:val="16"/>
        </w:rPr>
        <w:t xml:space="preserve">(), </w:t>
      </w:r>
      <w:proofErr w:type="spellStart"/>
      <w:proofErr w:type="gramStart"/>
      <w:r w:rsidRPr="00EE2ED7">
        <w:rPr>
          <w:bCs/>
          <w:sz w:val="16"/>
          <w:szCs w:val="16"/>
        </w:rPr>
        <w:t>now.getMonth</w:t>
      </w:r>
      <w:proofErr w:type="spellEnd"/>
      <w:proofErr w:type="gramEnd"/>
      <w:r w:rsidRPr="00EE2ED7">
        <w:rPr>
          <w:bCs/>
          <w:sz w:val="16"/>
          <w:szCs w:val="16"/>
        </w:rPr>
        <w:t xml:space="preserve">(), </w:t>
      </w:r>
      <w:proofErr w:type="spellStart"/>
      <w:proofErr w:type="gramStart"/>
      <w:r w:rsidRPr="00EE2ED7">
        <w:rPr>
          <w:bCs/>
          <w:sz w:val="16"/>
          <w:szCs w:val="16"/>
        </w:rPr>
        <w:t>now.getDate</w:t>
      </w:r>
      <w:proofErr w:type="spellEnd"/>
      <w:proofErr w:type="gramEnd"/>
      <w:r w:rsidRPr="00EE2ED7">
        <w:rPr>
          <w:bCs/>
          <w:sz w:val="16"/>
          <w:szCs w:val="16"/>
        </w:rPr>
        <w:t>());</w:t>
      </w:r>
    </w:p>
    <w:p w14:paraId="7C44E506" w14:textId="77777777" w:rsidR="00DE5C81" w:rsidRPr="00EE2ED7" w:rsidRDefault="00DE5C81" w:rsidP="00DE5C81">
      <w:pPr>
        <w:contextualSpacing/>
        <w:rPr>
          <w:bCs/>
          <w:sz w:val="16"/>
          <w:szCs w:val="16"/>
        </w:rPr>
      </w:pPr>
      <w:r w:rsidRPr="00EE2ED7">
        <w:rPr>
          <w:bCs/>
          <w:sz w:val="16"/>
          <w:szCs w:val="16"/>
        </w:rPr>
        <w:t xml:space="preserve">    </w:t>
      </w:r>
    </w:p>
    <w:p w14:paraId="7A131030" w14:textId="77777777" w:rsidR="00DE5C81" w:rsidRPr="00EE2ED7" w:rsidRDefault="00DE5C81" w:rsidP="00DE5C81">
      <w:pPr>
        <w:contextualSpacing/>
        <w:rPr>
          <w:bCs/>
          <w:sz w:val="16"/>
          <w:szCs w:val="16"/>
        </w:rPr>
      </w:pPr>
      <w:r w:rsidRPr="00EE2ED7">
        <w:rPr>
          <w:bCs/>
          <w:sz w:val="16"/>
          <w:szCs w:val="16"/>
        </w:rPr>
        <w:t xml:space="preserve">            let </w:t>
      </w:r>
      <w:proofErr w:type="spellStart"/>
      <w:r w:rsidRPr="00EE2ED7">
        <w:rPr>
          <w:bCs/>
          <w:sz w:val="16"/>
          <w:szCs w:val="16"/>
        </w:rPr>
        <w:t>filteredEvents</w:t>
      </w:r>
      <w:proofErr w:type="spellEnd"/>
      <w:r w:rsidRPr="00EE2ED7">
        <w:rPr>
          <w:bCs/>
          <w:sz w:val="16"/>
          <w:szCs w:val="16"/>
        </w:rPr>
        <w:t xml:space="preserve"> = </w:t>
      </w:r>
      <w:proofErr w:type="spellStart"/>
      <w:r w:rsidRPr="00EE2ED7">
        <w:rPr>
          <w:bCs/>
          <w:sz w:val="16"/>
          <w:szCs w:val="16"/>
        </w:rPr>
        <w:t>allEvents.filter</w:t>
      </w:r>
      <w:proofErr w:type="spellEnd"/>
      <w:r w:rsidRPr="00EE2ED7">
        <w:rPr>
          <w:bCs/>
          <w:sz w:val="16"/>
          <w:szCs w:val="16"/>
        </w:rPr>
        <w:t>(event =&gt; {</w:t>
      </w:r>
    </w:p>
    <w:p w14:paraId="4860E8C3"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proofErr w:type="gramEnd"/>
      <w:r w:rsidRPr="00EE2ED7">
        <w:rPr>
          <w:bCs/>
          <w:sz w:val="16"/>
          <w:szCs w:val="16"/>
        </w:rPr>
        <w:t>);</w:t>
      </w:r>
    </w:p>
    <w:p w14:paraId="48CE6D43"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eventName</w:t>
      </w:r>
      <w:proofErr w:type="spellEnd"/>
      <w:r w:rsidRPr="00EE2ED7">
        <w:rPr>
          <w:bCs/>
          <w:sz w:val="16"/>
          <w:szCs w:val="16"/>
        </w:rPr>
        <w:t xml:space="preserve"> = (event.name || ''</w:t>
      </w:r>
      <w:proofErr w:type="gramStart"/>
      <w:r w:rsidRPr="00EE2ED7">
        <w:rPr>
          <w:bCs/>
          <w:sz w:val="16"/>
          <w:szCs w:val="16"/>
        </w:rPr>
        <w:t>).</w:t>
      </w:r>
      <w:proofErr w:type="spellStart"/>
      <w:r w:rsidRPr="00EE2ED7">
        <w:rPr>
          <w:bCs/>
          <w:sz w:val="16"/>
          <w:szCs w:val="16"/>
        </w:rPr>
        <w:t>toLowerCase</w:t>
      </w:r>
      <w:proofErr w:type="spellEnd"/>
      <w:proofErr w:type="gramEnd"/>
      <w:r w:rsidRPr="00EE2ED7">
        <w:rPr>
          <w:bCs/>
          <w:sz w:val="16"/>
          <w:szCs w:val="16"/>
        </w:rPr>
        <w:t>();</w:t>
      </w:r>
    </w:p>
    <w:p w14:paraId="324276D0"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eventId</w:t>
      </w:r>
      <w:proofErr w:type="spellEnd"/>
      <w:r w:rsidRPr="00EE2ED7">
        <w:rPr>
          <w:bCs/>
          <w:sz w:val="16"/>
          <w:szCs w:val="16"/>
        </w:rPr>
        <w:t xml:space="preserve"> = (</w:t>
      </w:r>
      <w:proofErr w:type="spellStart"/>
      <w:proofErr w:type="gramStart"/>
      <w:r w:rsidRPr="00EE2ED7">
        <w:rPr>
          <w:bCs/>
          <w:sz w:val="16"/>
          <w:szCs w:val="16"/>
        </w:rPr>
        <w:t>event.eventId</w:t>
      </w:r>
      <w:proofErr w:type="spellEnd"/>
      <w:proofErr w:type="gramEnd"/>
      <w:r w:rsidRPr="00EE2ED7">
        <w:rPr>
          <w:bCs/>
          <w:sz w:val="16"/>
          <w:szCs w:val="16"/>
        </w:rPr>
        <w:t xml:space="preserve"> || ''</w:t>
      </w:r>
      <w:proofErr w:type="gramStart"/>
      <w:r w:rsidRPr="00EE2ED7">
        <w:rPr>
          <w:bCs/>
          <w:sz w:val="16"/>
          <w:szCs w:val="16"/>
        </w:rPr>
        <w:t>).</w:t>
      </w:r>
      <w:proofErr w:type="spellStart"/>
      <w:r w:rsidRPr="00EE2ED7">
        <w:rPr>
          <w:bCs/>
          <w:sz w:val="16"/>
          <w:szCs w:val="16"/>
        </w:rPr>
        <w:t>toLowerCase</w:t>
      </w:r>
      <w:proofErr w:type="spellEnd"/>
      <w:proofErr w:type="gramEnd"/>
      <w:r w:rsidRPr="00EE2ED7">
        <w:rPr>
          <w:bCs/>
          <w:sz w:val="16"/>
          <w:szCs w:val="16"/>
        </w:rPr>
        <w:t>();</w:t>
      </w:r>
    </w:p>
    <w:p w14:paraId="3AD4CA60" w14:textId="77777777" w:rsidR="00DE5C81" w:rsidRPr="00EE2ED7" w:rsidRDefault="00DE5C81" w:rsidP="00DE5C81">
      <w:pPr>
        <w:contextualSpacing/>
        <w:rPr>
          <w:bCs/>
          <w:sz w:val="16"/>
          <w:szCs w:val="16"/>
        </w:rPr>
      </w:pPr>
      <w:r w:rsidRPr="00EE2ED7">
        <w:rPr>
          <w:bCs/>
          <w:sz w:val="16"/>
          <w:szCs w:val="16"/>
        </w:rPr>
        <w:t xml:space="preserve">                </w:t>
      </w:r>
    </w:p>
    <w:p w14:paraId="1064A34A"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searchTerm</w:t>
      </w:r>
      <w:proofErr w:type="spellEnd"/>
      <w:r w:rsidRPr="00EE2ED7">
        <w:rPr>
          <w:bCs/>
          <w:sz w:val="16"/>
          <w:szCs w:val="16"/>
        </w:rPr>
        <w:t xml:space="preserve"> &amp;</w:t>
      </w:r>
      <w:proofErr w:type="gramStart"/>
      <w:r w:rsidRPr="00EE2ED7">
        <w:rPr>
          <w:bCs/>
          <w:sz w:val="16"/>
          <w:szCs w:val="16"/>
        </w:rPr>
        <w:t>&amp; !</w:t>
      </w:r>
      <w:proofErr w:type="spellStart"/>
      <w:proofErr w:type="gramEnd"/>
      <w:r w:rsidRPr="00EE2ED7">
        <w:rPr>
          <w:bCs/>
          <w:sz w:val="16"/>
          <w:szCs w:val="16"/>
        </w:rPr>
        <w:t>eventName.includes</w:t>
      </w:r>
      <w:proofErr w:type="spellEnd"/>
      <w:r w:rsidRPr="00EE2ED7">
        <w:rPr>
          <w:bCs/>
          <w:sz w:val="16"/>
          <w:szCs w:val="16"/>
        </w:rPr>
        <w:t>(</w:t>
      </w:r>
      <w:proofErr w:type="spellStart"/>
      <w:r w:rsidRPr="00EE2ED7">
        <w:rPr>
          <w:bCs/>
          <w:sz w:val="16"/>
          <w:szCs w:val="16"/>
        </w:rPr>
        <w:t>searchTerm</w:t>
      </w:r>
      <w:proofErr w:type="spellEnd"/>
      <w:r w:rsidRPr="00EE2ED7">
        <w:rPr>
          <w:bCs/>
          <w:sz w:val="16"/>
          <w:szCs w:val="16"/>
        </w:rPr>
        <w:t>) &amp;</w:t>
      </w:r>
      <w:proofErr w:type="gramStart"/>
      <w:r w:rsidRPr="00EE2ED7">
        <w:rPr>
          <w:bCs/>
          <w:sz w:val="16"/>
          <w:szCs w:val="16"/>
        </w:rPr>
        <w:t>&amp; !</w:t>
      </w:r>
      <w:proofErr w:type="spellStart"/>
      <w:proofErr w:type="gramEnd"/>
      <w:r w:rsidRPr="00EE2ED7">
        <w:rPr>
          <w:bCs/>
          <w:sz w:val="16"/>
          <w:szCs w:val="16"/>
        </w:rPr>
        <w:t>eventId.includes</w:t>
      </w:r>
      <w:proofErr w:type="spellEnd"/>
      <w:r w:rsidRPr="00EE2ED7">
        <w:rPr>
          <w:bCs/>
          <w:sz w:val="16"/>
          <w:szCs w:val="16"/>
        </w:rPr>
        <w:t>(</w:t>
      </w:r>
      <w:proofErr w:type="spellStart"/>
      <w:r w:rsidRPr="00EE2ED7">
        <w:rPr>
          <w:bCs/>
          <w:sz w:val="16"/>
          <w:szCs w:val="16"/>
        </w:rPr>
        <w:t>searchTerm</w:t>
      </w:r>
      <w:proofErr w:type="spellEnd"/>
      <w:r w:rsidRPr="00EE2ED7">
        <w:rPr>
          <w:bCs/>
          <w:sz w:val="16"/>
          <w:szCs w:val="16"/>
        </w:rPr>
        <w:t>)) {</w:t>
      </w:r>
    </w:p>
    <w:p w14:paraId="7FD8FC43" w14:textId="77777777" w:rsidR="00DE5C81" w:rsidRPr="00EE2ED7" w:rsidRDefault="00DE5C81" w:rsidP="00DE5C81">
      <w:pPr>
        <w:contextualSpacing/>
        <w:rPr>
          <w:bCs/>
          <w:sz w:val="16"/>
          <w:szCs w:val="16"/>
        </w:rPr>
      </w:pPr>
      <w:r w:rsidRPr="00EE2ED7">
        <w:rPr>
          <w:bCs/>
          <w:sz w:val="16"/>
          <w:szCs w:val="16"/>
        </w:rPr>
        <w:t xml:space="preserve">                    return false;</w:t>
      </w:r>
    </w:p>
    <w:p w14:paraId="425280E3" w14:textId="77777777" w:rsidR="00DE5C81" w:rsidRPr="00EE2ED7" w:rsidRDefault="00DE5C81" w:rsidP="00DE5C81">
      <w:pPr>
        <w:contextualSpacing/>
        <w:rPr>
          <w:bCs/>
          <w:sz w:val="16"/>
          <w:szCs w:val="16"/>
        </w:rPr>
      </w:pPr>
      <w:r w:rsidRPr="00EE2ED7">
        <w:rPr>
          <w:bCs/>
          <w:sz w:val="16"/>
          <w:szCs w:val="16"/>
        </w:rPr>
        <w:t xml:space="preserve">                }</w:t>
      </w:r>
    </w:p>
    <w:p w14:paraId="722769B1" w14:textId="77777777" w:rsidR="00DE5C81" w:rsidRPr="00EE2ED7" w:rsidRDefault="00DE5C81" w:rsidP="00DE5C81">
      <w:pPr>
        <w:contextualSpacing/>
        <w:rPr>
          <w:bCs/>
          <w:sz w:val="16"/>
          <w:szCs w:val="16"/>
        </w:rPr>
      </w:pPr>
      <w:r w:rsidRPr="00EE2ED7">
        <w:rPr>
          <w:bCs/>
          <w:sz w:val="16"/>
          <w:szCs w:val="16"/>
        </w:rPr>
        <w:t xml:space="preserve">    </w:t>
      </w:r>
    </w:p>
    <w:p w14:paraId="6D0E9459"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dateFilter</w:t>
      </w:r>
      <w:proofErr w:type="spellEnd"/>
      <w:r w:rsidRPr="00EE2ED7">
        <w:rPr>
          <w:bCs/>
          <w:sz w:val="16"/>
          <w:szCs w:val="16"/>
        </w:rPr>
        <w:t>) {</w:t>
      </w:r>
    </w:p>
    <w:p w14:paraId="635E0DA5"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filterDate</w:t>
      </w:r>
      <w:proofErr w:type="spellEnd"/>
      <w:r w:rsidRPr="00EE2ED7">
        <w:rPr>
          <w:bCs/>
          <w:sz w:val="16"/>
          <w:szCs w:val="16"/>
        </w:rPr>
        <w:t xml:space="preserve"> = new Date(</w:t>
      </w:r>
      <w:proofErr w:type="spellStart"/>
      <w:r w:rsidRPr="00EE2ED7">
        <w:rPr>
          <w:bCs/>
          <w:sz w:val="16"/>
          <w:szCs w:val="16"/>
        </w:rPr>
        <w:t>dateFilter</w:t>
      </w:r>
      <w:proofErr w:type="spellEnd"/>
      <w:r w:rsidRPr="00EE2ED7">
        <w:rPr>
          <w:bCs/>
          <w:sz w:val="16"/>
          <w:szCs w:val="16"/>
        </w:rPr>
        <w:t>);</w:t>
      </w:r>
    </w:p>
    <w:p w14:paraId="2A3E61C3"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eventDateOnly</w:t>
      </w:r>
      <w:proofErr w:type="spellEnd"/>
      <w:r w:rsidRPr="00EE2ED7">
        <w:rPr>
          <w:bCs/>
          <w:sz w:val="16"/>
          <w:szCs w:val="16"/>
        </w:rPr>
        <w:t xml:space="preserve"> = new </w:t>
      </w:r>
      <w:proofErr w:type="gramStart"/>
      <w:r w:rsidRPr="00EE2ED7">
        <w:rPr>
          <w:bCs/>
          <w:sz w:val="16"/>
          <w:szCs w:val="16"/>
        </w:rPr>
        <w:t>Date(</w:t>
      </w:r>
      <w:proofErr w:type="spellStart"/>
      <w:proofErr w:type="gramEnd"/>
      <w:r w:rsidRPr="00EE2ED7">
        <w:rPr>
          <w:bCs/>
          <w:sz w:val="16"/>
          <w:szCs w:val="16"/>
        </w:rPr>
        <w:t>eventDate.getFullYear</w:t>
      </w:r>
      <w:proofErr w:type="spellEnd"/>
      <w:r w:rsidRPr="00EE2ED7">
        <w:rPr>
          <w:bCs/>
          <w:sz w:val="16"/>
          <w:szCs w:val="16"/>
        </w:rPr>
        <w:t xml:space="preserve">(), </w:t>
      </w:r>
      <w:proofErr w:type="spellStart"/>
      <w:r w:rsidRPr="00EE2ED7">
        <w:rPr>
          <w:bCs/>
          <w:sz w:val="16"/>
          <w:szCs w:val="16"/>
        </w:rPr>
        <w:t>eventDate.getMonth</w:t>
      </w:r>
      <w:proofErr w:type="spellEnd"/>
      <w:r w:rsidRPr="00EE2ED7">
        <w:rPr>
          <w:bCs/>
          <w:sz w:val="16"/>
          <w:szCs w:val="16"/>
        </w:rPr>
        <w:t xml:space="preserve">(), </w:t>
      </w:r>
      <w:proofErr w:type="spellStart"/>
      <w:r w:rsidRPr="00EE2ED7">
        <w:rPr>
          <w:bCs/>
          <w:sz w:val="16"/>
          <w:szCs w:val="16"/>
        </w:rPr>
        <w:t>eventDate.getDate</w:t>
      </w:r>
      <w:proofErr w:type="spellEnd"/>
      <w:r w:rsidRPr="00EE2ED7">
        <w:rPr>
          <w:bCs/>
          <w:sz w:val="16"/>
          <w:szCs w:val="16"/>
        </w:rPr>
        <w:t>());</w:t>
      </w:r>
    </w:p>
    <w:p w14:paraId="3639421E"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eventDateOnly.getTime</w:t>
      </w:r>
      <w:proofErr w:type="spellEnd"/>
      <w:r w:rsidRPr="00EE2ED7">
        <w:rPr>
          <w:bCs/>
          <w:sz w:val="16"/>
          <w:szCs w:val="16"/>
        </w:rPr>
        <w:t>(</w:t>
      </w:r>
      <w:proofErr w:type="gramStart"/>
      <w:r w:rsidRPr="00EE2ED7">
        <w:rPr>
          <w:bCs/>
          <w:sz w:val="16"/>
          <w:szCs w:val="16"/>
        </w:rPr>
        <w:t>) !</w:t>
      </w:r>
      <w:proofErr w:type="gramEnd"/>
      <w:r w:rsidRPr="00EE2ED7">
        <w:rPr>
          <w:bCs/>
          <w:sz w:val="16"/>
          <w:szCs w:val="16"/>
        </w:rPr>
        <w:t xml:space="preserve">== </w:t>
      </w:r>
      <w:proofErr w:type="spellStart"/>
      <w:r w:rsidRPr="00EE2ED7">
        <w:rPr>
          <w:bCs/>
          <w:sz w:val="16"/>
          <w:szCs w:val="16"/>
        </w:rPr>
        <w:t>filterDate.getTime</w:t>
      </w:r>
      <w:proofErr w:type="spellEnd"/>
      <w:r w:rsidRPr="00EE2ED7">
        <w:rPr>
          <w:bCs/>
          <w:sz w:val="16"/>
          <w:szCs w:val="16"/>
        </w:rPr>
        <w:t>()) {</w:t>
      </w:r>
    </w:p>
    <w:p w14:paraId="4DAA4F4A" w14:textId="77777777" w:rsidR="00DE5C81" w:rsidRPr="00EE2ED7" w:rsidRDefault="00DE5C81" w:rsidP="00DE5C81">
      <w:pPr>
        <w:contextualSpacing/>
        <w:rPr>
          <w:bCs/>
          <w:sz w:val="16"/>
          <w:szCs w:val="16"/>
        </w:rPr>
      </w:pPr>
      <w:r w:rsidRPr="00EE2ED7">
        <w:rPr>
          <w:bCs/>
          <w:sz w:val="16"/>
          <w:szCs w:val="16"/>
        </w:rPr>
        <w:t xml:space="preserve">                        return false;</w:t>
      </w:r>
    </w:p>
    <w:p w14:paraId="19B0B449" w14:textId="77777777" w:rsidR="00DE5C81" w:rsidRPr="00EE2ED7" w:rsidRDefault="00DE5C81" w:rsidP="00DE5C81">
      <w:pPr>
        <w:contextualSpacing/>
        <w:rPr>
          <w:bCs/>
          <w:sz w:val="16"/>
          <w:szCs w:val="16"/>
        </w:rPr>
      </w:pPr>
      <w:r w:rsidRPr="00EE2ED7">
        <w:rPr>
          <w:bCs/>
          <w:sz w:val="16"/>
          <w:szCs w:val="16"/>
        </w:rPr>
        <w:t xml:space="preserve">                    }</w:t>
      </w:r>
    </w:p>
    <w:p w14:paraId="2B01054D" w14:textId="77777777" w:rsidR="00DE5C81" w:rsidRPr="00EE2ED7" w:rsidRDefault="00DE5C81" w:rsidP="00DE5C81">
      <w:pPr>
        <w:contextualSpacing/>
        <w:rPr>
          <w:bCs/>
          <w:sz w:val="16"/>
          <w:szCs w:val="16"/>
        </w:rPr>
      </w:pPr>
      <w:r w:rsidRPr="00EE2ED7">
        <w:rPr>
          <w:bCs/>
          <w:sz w:val="16"/>
          <w:szCs w:val="16"/>
        </w:rPr>
        <w:t xml:space="preserve">                }</w:t>
      </w:r>
    </w:p>
    <w:p w14:paraId="613517F6" w14:textId="77777777" w:rsidR="00DE5C81" w:rsidRPr="00EE2ED7" w:rsidRDefault="00DE5C81" w:rsidP="00DE5C81">
      <w:pPr>
        <w:contextualSpacing/>
        <w:rPr>
          <w:bCs/>
          <w:sz w:val="16"/>
          <w:szCs w:val="16"/>
        </w:rPr>
      </w:pPr>
      <w:r w:rsidRPr="00EE2ED7">
        <w:rPr>
          <w:bCs/>
          <w:sz w:val="16"/>
          <w:szCs w:val="16"/>
        </w:rPr>
        <w:t xml:space="preserve">    </w:t>
      </w:r>
    </w:p>
    <w:p w14:paraId="4CE53306" w14:textId="77777777" w:rsidR="00DE5C81" w:rsidRPr="00EE2ED7" w:rsidRDefault="00DE5C81" w:rsidP="00DE5C81">
      <w:pPr>
        <w:contextualSpacing/>
        <w:rPr>
          <w:bCs/>
          <w:sz w:val="16"/>
          <w:szCs w:val="16"/>
        </w:rPr>
      </w:pPr>
      <w:r w:rsidRPr="00EE2ED7">
        <w:rPr>
          <w:bCs/>
          <w:sz w:val="16"/>
          <w:szCs w:val="16"/>
        </w:rPr>
        <w:t xml:space="preserve">                switch (</w:t>
      </w:r>
      <w:proofErr w:type="spellStart"/>
      <w:r w:rsidRPr="00EE2ED7">
        <w:rPr>
          <w:bCs/>
          <w:sz w:val="16"/>
          <w:szCs w:val="16"/>
        </w:rPr>
        <w:t>filterType</w:t>
      </w:r>
      <w:proofErr w:type="spellEnd"/>
      <w:r w:rsidRPr="00EE2ED7">
        <w:rPr>
          <w:bCs/>
          <w:sz w:val="16"/>
          <w:szCs w:val="16"/>
        </w:rPr>
        <w:t>) {</w:t>
      </w:r>
    </w:p>
    <w:p w14:paraId="0FE35449" w14:textId="77777777" w:rsidR="00DE5C81" w:rsidRPr="00EE2ED7" w:rsidRDefault="00DE5C81" w:rsidP="00DE5C81">
      <w:pPr>
        <w:contextualSpacing/>
        <w:rPr>
          <w:bCs/>
          <w:sz w:val="16"/>
          <w:szCs w:val="16"/>
        </w:rPr>
      </w:pPr>
      <w:r w:rsidRPr="00EE2ED7">
        <w:rPr>
          <w:bCs/>
          <w:sz w:val="16"/>
          <w:szCs w:val="16"/>
        </w:rPr>
        <w:lastRenderedPageBreak/>
        <w:t xml:space="preserve">                    case 'upcoming':</w:t>
      </w:r>
    </w:p>
    <w:p w14:paraId="1F25259A" w14:textId="77777777" w:rsidR="00DE5C81" w:rsidRPr="00EE2ED7" w:rsidRDefault="00DE5C81" w:rsidP="00DE5C81">
      <w:pPr>
        <w:contextualSpacing/>
        <w:rPr>
          <w:bCs/>
          <w:sz w:val="16"/>
          <w:szCs w:val="16"/>
        </w:rPr>
      </w:pPr>
      <w:r w:rsidRPr="00EE2ED7">
        <w:rPr>
          <w:bCs/>
          <w:sz w:val="16"/>
          <w:szCs w:val="16"/>
        </w:rPr>
        <w:t xml:space="preserve">                        return </w:t>
      </w:r>
      <w:proofErr w:type="spellStart"/>
      <w:r w:rsidRPr="00EE2ED7">
        <w:rPr>
          <w:bCs/>
          <w:sz w:val="16"/>
          <w:szCs w:val="16"/>
        </w:rPr>
        <w:t>eventDate</w:t>
      </w:r>
      <w:proofErr w:type="spellEnd"/>
      <w:r w:rsidRPr="00EE2ED7">
        <w:rPr>
          <w:bCs/>
          <w:sz w:val="16"/>
          <w:szCs w:val="16"/>
        </w:rPr>
        <w:t xml:space="preserve"> &gt; now;</w:t>
      </w:r>
    </w:p>
    <w:p w14:paraId="6F203772" w14:textId="77777777" w:rsidR="00DE5C81" w:rsidRPr="00EE2ED7" w:rsidRDefault="00DE5C81" w:rsidP="00DE5C81">
      <w:pPr>
        <w:contextualSpacing/>
        <w:rPr>
          <w:bCs/>
          <w:sz w:val="16"/>
          <w:szCs w:val="16"/>
        </w:rPr>
      </w:pPr>
      <w:r w:rsidRPr="00EE2ED7">
        <w:rPr>
          <w:bCs/>
          <w:sz w:val="16"/>
          <w:szCs w:val="16"/>
        </w:rPr>
        <w:t xml:space="preserve">                    case 'today':</w:t>
      </w:r>
    </w:p>
    <w:p w14:paraId="41FBFA96" w14:textId="77777777" w:rsidR="00DE5C81" w:rsidRPr="00EE2ED7" w:rsidRDefault="00DE5C81" w:rsidP="00DE5C81">
      <w:pPr>
        <w:contextualSpacing/>
        <w:rPr>
          <w:bCs/>
          <w:sz w:val="16"/>
          <w:szCs w:val="16"/>
        </w:rPr>
      </w:pPr>
      <w:r w:rsidRPr="00EE2ED7">
        <w:rPr>
          <w:bCs/>
          <w:sz w:val="16"/>
          <w:szCs w:val="16"/>
        </w:rPr>
        <w:t xml:space="preserve">                        return </w:t>
      </w:r>
      <w:proofErr w:type="spellStart"/>
      <w:r w:rsidRPr="00EE2ED7">
        <w:rPr>
          <w:bCs/>
          <w:sz w:val="16"/>
          <w:szCs w:val="16"/>
        </w:rPr>
        <w:t>eventDate.getDate</w:t>
      </w:r>
      <w:proofErr w:type="spellEnd"/>
      <w:r w:rsidRPr="00EE2ED7">
        <w:rPr>
          <w:bCs/>
          <w:sz w:val="16"/>
          <w:szCs w:val="16"/>
        </w:rPr>
        <w:t xml:space="preserve">() === </w:t>
      </w:r>
      <w:proofErr w:type="spellStart"/>
      <w:proofErr w:type="gramStart"/>
      <w:r w:rsidRPr="00EE2ED7">
        <w:rPr>
          <w:bCs/>
          <w:sz w:val="16"/>
          <w:szCs w:val="16"/>
        </w:rPr>
        <w:t>today.getDate</w:t>
      </w:r>
      <w:proofErr w:type="spellEnd"/>
      <w:proofErr w:type="gramEnd"/>
      <w:r w:rsidRPr="00EE2ED7">
        <w:rPr>
          <w:bCs/>
          <w:sz w:val="16"/>
          <w:szCs w:val="16"/>
        </w:rPr>
        <w:t>() &amp;&amp;</w:t>
      </w:r>
    </w:p>
    <w:p w14:paraId="7AC9352A"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eventDate.getMonth</w:t>
      </w:r>
      <w:proofErr w:type="spellEnd"/>
      <w:r w:rsidRPr="00EE2ED7">
        <w:rPr>
          <w:bCs/>
          <w:sz w:val="16"/>
          <w:szCs w:val="16"/>
        </w:rPr>
        <w:t xml:space="preserve">() === </w:t>
      </w:r>
      <w:proofErr w:type="spellStart"/>
      <w:proofErr w:type="gramStart"/>
      <w:r w:rsidRPr="00EE2ED7">
        <w:rPr>
          <w:bCs/>
          <w:sz w:val="16"/>
          <w:szCs w:val="16"/>
        </w:rPr>
        <w:t>today.getMonth</w:t>
      </w:r>
      <w:proofErr w:type="spellEnd"/>
      <w:proofErr w:type="gramEnd"/>
      <w:r w:rsidRPr="00EE2ED7">
        <w:rPr>
          <w:bCs/>
          <w:sz w:val="16"/>
          <w:szCs w:val="16"/>
        </w:rPr>
        <w:t>() &amp;&amp;</w:t>
      </w:r>
    </w:p>
    <w:p w14:paraId="140982F2"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eventDate.getFullYear</w:t>
      </w:r>
      <w:proofErr w:type="spellEnd"/>
      <w:r w:rsidRPr="00EE2ED7">
        <w:rPr>
          <w:bCs/>
          <w:sz w:val="16"/>
          <w:szCs w:val="16"/>
        </w:rPr>
        <w:t xml:space="preserve">() === </w:t>
      </w:r>
      <w:proofErr w:type="spellStart"/>
      <w:proofErr w:type="gramStart"/>
      <w:r w:rsidRPr="00EE2ED7">
        <w:rPr>
          <w:bCs/>
          <w:sz w:val="16"/>
          <w:szCs w:val="16"/>
        </w:rPr>
        <w:t>today.getFullYear</w:t>
      </w:r>
      <w:proofErr w:type="spellEnd"/>
      <w:proofErr w:type="gramEnd"/>
      <w:r w:rsidRPr="00EE2ED7">
        <w:rPr>
          <w:bCs/>
          <w:sz w:val="16"/>
          <w:szCs w:val="16"/>
        </w:rPr>
        <w:t>();</w:t>
      </w:r>
    </w:p>
    <w:p w14:paraId="4BF14CF7" w14:textId="77777777" w:rsidR="00DE5C81" w:rsidRPr="00EE2ED7" w:rsidRDefault="00DE5C81" w:rsidP="00DE5C81">
      <w:pPr>
        <w:contextualSpacing/>
        <w:rPr>
          <w:bCs/>
          <w:sz w:val="16"/>
          <w:szCs w:val="16"/>
        </w:rPr>
      </w:pPr>
      <w:r w:rsidRPr="00EE2ED7">
        <w:rPr>
          <w:bCs/>
          <w:sz w:val="16"/>
          <w:szCs w:val="16"/>
        </w:rPr>
        <w:t xml:space="preserve">                    case 'past':</w:t>
      </w:r>
    </w:p>
    <w:p w14:paraId="03226B69" w14:textId="77777777" w:rsidR="00DE5C81" w:rsidRPr="00EE2ED7" w:rsidRDefault="00DE5C81" w:rsidP="00DE5C81">
      <w:pPr>
        <w:contextualSpacing/>
        <w:rPr>
          <w:bCs/>
          <w:sz w:val="16"/>
          <w:szCs w:val="16"/>
        </w:rPr>
      </w:pPr>
      <w:r w:rsidRPr="00EE2ED7">
        <w:rPr>
          <w:bCs/>
          <w:sz w:val="16"/>
          <w:szCs w:val="16"/>
        </w:rPr>
        <w:t xml:space="preserve">                        return </w:t>
      </w:r>
      <w:proofErr w:type="spellStart"/>
      <w:r w:rsidRPr="00EE2ED7">
        <w:rPr>
          <w:bCs/>
          <w:sz w:val="16"/>
          <w:szCs w:val="16"/>
        </w:rPr>
        <w:t>eventDate</w:t>
      </w:r>
      <w:proofErr w:type="spellEnd"/>
      <w:r w:rsidRPr="00EE2ED7">
        <w:rPr>
          <w:bCs/>
          <w:sz w:val="16"/>
          <w:szCs w:val="16"/>
        </w:rPr>
        <w:t xml:space="preserve"> &lt; now;</w:t>
      </w:r>
    </w:p>
    <w:p w14:paraId="5A7F6027" w14:textId="77777777" w:rsidR="00DE5C81" w:rsidRPr="00EE2ED7" w:rsidRDefault="00DE5C81" w:rsidP="00DE5C81">
      <w:pPr>
        <w:contextualSpacing/>
        <w:rPr>
          <w:bCs/>
          <w:sz w:val="16"/>
          <w:szCs w:val="16"/>
        </w:rPr>
      </w:pPr>
      <w:r w:rsidRPr="00EE2ED7">
        <w:rPr>
          <w:bCs/>
          <w:sz w:val="16"/>
          <w:szCs w:val="16"/>
        </w:rPr>
        <w:t xml:space="preserve">                    default:</w:t>
      </w:r>
    </w:p>
    <w:p w14:paraId="63989D2C" w14:textId="77777777" w:rsidR="00DE5C81" w:rsidRPr="00EE2ED7" w:rsidRDefault="00DE5C81" w:rsidP="00DE5C81">
      <w:pPr>
        <w:contextualSpacing/>
        <w:rPr>
          <w:bCs/>
          <w:sz w:val="16"/>
          <w:szCs w:val="16"/>
        </w:rPr>
      </w:pPr>
      <w:r w:rsidRPr="00EE2ED7">
        <w:rPr>
          <w:bCs/>
          <w:sz w:val="16"/>
          <w:szCs w:val="16"/>
        </w:rPr>
        <w:t xml:space="preserve">                        return true;</w:t>
      </w:r>
    </w:p>
    <w:p w14:paraId="70D28C21" w14:textId="77777777" w:rsidR="00DE5C81" w:rsidRPr="00EE2ED7" w:rsidRDefault="00DE5C81" w:rsidP="00DE5C81">
      <w:pPr>
        <w:contextualSpacing/>
        <w:rPr>
          <w:bCs/>
          <w:sz w:val="16"/>
          <w:szCs w:val="16"/>
        </w:rPr>
      </w:pPr>
      <w:r w:rsidRPr="00EE2ED7">
        <w:rPr>
          <w:bCs/>
          <w:sz w:val="16"/>
          <w:szCs w:val="16"/>
        </w:rPr>
        <w:t xml:space="preserve">                }</w:t>
      </w:r>
    </w:p>
    <w:p w14:paraId="5856C473" w14:textId="77777777" w:rsidR="00DE5C81" w:rsidRPr="00EE2ED7" w:rsidRDefault="00DE5C81" w:rsidP="00DE5C81">
      <w:pPr>
        <w:contextualSpacing/>
        <w:rPr>
          <w:bCs/>
          <w:sz w:val="16"/>
          <w:szCs w:val="16"/>
        </w:rPr>
      </w:pPr>
      <w:r w:rsidRPr="00EE2ED7">
        <w:rPr>
          <w:bCs/>
          <w:sz w:val="16"/>
          <w:szCs w:val="16"/>
        </w:rPr>
        <w:t xml:space="preserve">            });</w:t>
      </w:r>
    </w:p>
    <w:p w14:paraId="13BB505D" w14:textId="77777777" w:rsidR="00DE5C81" w:rsidRPr="00EE2ED7" w:rsidRDefault="00DE5C81" w:rsidP="00DE5C81">
      <w:pPr>
        <w:contextualSpacing/>
        <w:rPr>
          <w:bCs/>
          <w:sz w:val="16"/>
          <w:szCs w:val="16"/>
        </w:rPr>
      </w:pPr>
      <w:r w:rsidRPr="00EE2ED7">
        <w:rPr>
          <w:bCs/>
          <w:sz w:val="16"/>
          <w:szCs w:val="16"/>
        </w:rPr>
        <w:t xml:space="preserve">    </w:t>
      </w:r>
    </w:p>
    <w:p w14:paraId="1406B86F"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filteredEvents.sort</w:t>
      </w:r>
      <w:proofErr w:type="spellEnd"/>
      <w:r w:rsidRPr="00EE2ED7">
        <w:rPr>
          <w:bCs/>
          <w:sz w:val="16"/>
          <w:szCs w:val="16"/>
        </w:rPr>
        <w:t>((a, b) =&gt; new Date(</w:t>
      </w:r>
      <w:proofErr w:type="spellStart"/>
      <w:proofErr w:type="gramStart"/>
      <w:r w:rsidRPr="00EE2ED7">
        <w:rPr>
          <w:bCs/>
          <w:sz w:val="16"/>
          <w:szCs w:val="16"/>
        </w:rPr>
        <w:t>b.date</w:t>
      </w:r>
      <w:proofErr w:type="spellEnd"/>
      <w:proofErr w:type="gramEnd"/>
      <w:r w:rsidRPr="00EE2ED7">
        <w:rPr>
          <w:bCs/>
          <w:sz w:val="16"/>
          <w:szCs w:val="16"/>
        </w:rPr>
        <w:t>) - new Date(</w:t>
      </w:r>
      <w:proofErr w:type="spellStart"/>
      <w:proofErr w:type="gramStart"/>
      <w:r w:rsidRPr="00EE2ED7">
        <w:rPr>
          <w:bCs/>
          <w:sz w:val="16"/>
          <w:szCs w:val="16"/>
        </w:rPr>
        <w:t>a.date</w:t>
      </w:r>
      <w:proofErr w:type="spellEnd"/>
      <w:proofErr w:type="gramEnd"/>
      <w:r w:rsidRPr="00EE2ED7">
        <w:rPr>
          <w:bCs/>
          <w:sz w:val="16"/>
          <w:szCs w:val="16"/>
        </w:rPr>
        <w:t>));</w:t>
      </w:r>
    </w:p>
    <w:p w14:paraId="60DE3A16" w14:textId="77777777" w:rsidR="00DE5C81" w:rsidRPr="00EE2ED7" w:rsidRDefault="00DE5C81" w:rsidP="00DE5C81">
      <w:pPr>
        <w:contextualSpacing/>
        <w:rPr>
          <w:bCs/>
          <w:sz w:val="16"/>
          <w:szCs w:val="16"/>
        </w:rPr>
      </w:pPr>
      <w:r w:rsidRPr="00EE2ED7">
        <w:rPr>
          <w:bCs/>
          <w:sz w:val="16"/>
          <w:szCs w:val="16"/>
        </w:rPr>
        <w:t xml:space="preserve">    </w:t>
      </w:r>
    </w:p>
    <w:p w14:paraId="48674DEF"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displayFilteredEvents</w:t>
      </w:r>
      <w:proofErr w:type="spellEnd"/>
      <w:r w:rsidRPr="00EE2ED7">
        <w:rPr>
          <w:bCs/>
          <w:sz w:val="16"/>
          <w:szCs w:val="16"/>
        </w:rPr>
        <w:t>(</w:t>
      </w:r>
      <w:proofErr w:type="spellStart"/>
      <w:r w:rsidRPr="00EE2ED7">
        <w:rPr>
          <w:bCs/>
          <w:sz w:val="16"/>
          <w:szCs w:val="16"/>
        </w:rPr>
        <w:t>filteredEvents</w:t>
      </w:r>
      <w:proofErr w:type="spellEnd"/>
      <w:r w:rsidRPr="00EE2ED7">
        <w:rPr>
          <w:bCs/>
          <w:sz w:val="16"/>
          <w:szCs w:val="16"/>
        </w:rPr>
        <w:t>);</w:t>
      </w:r>
    </w:p>
    <w:p w14:paraId="3E25B1E6" w14:textId="77777777" w:rsidR="00DE5C81" w:rsidRPr="00EE2ED7" w:rsidRDefault="00DE5C81" w:rsidP="00DE5C81">
      <w:pPr>
        <w:contextualSpacing/>
        <w:rPr>
          <w:bCs/>
          <w:sz w:val="16"/>
          <w:szCs w:val="16"/>
        </w:rPr>
      </w:pPr>
      <w:r w:rsidRPr="00EE2ED7">
        <w:rPr>
          <w:bCs/>
          <w:sz w:val="16"/>
          <w:szCs w:val="16"/>
        </w:rPr>
        <w:t xml:space="preserve">        }</w:t>
      </w:r>
    </w:p>
    <w:p w14:paraId="4726A9DC" w14:textId="77777777" w:rsidR="00DE5C81" w:rsidRPr="00EE2ED7" w:rsidRDefault="00DE5C81" w:rsidP="00DE5C81">
      <w:pPr>
        <w:contextualSpacing/>
        <w:rPr>
          <w:bCs/>
          <w:sz w:val="16"/>
          <w:szCs w:val="16"/>
        </w:rPr>
      </w:pPr>
      <w:r w:rsidRPr="00EE2ED7">
        <w:rPr>
          <w:bCs/>
          <w:sz w:val="16"/>
          <w:szCs w:val="16"/>
        </w:rPr>
        <w:t xml:space="preserve">    </w:t>
      </w:r>
    </w:p>
    <w:p w14:paraId="314F2694" w14:textId="77777777" w:rsidR="00DE5C81" w:rsidRPr="00EE2ED7" w:rsidRDefault="00DE5C81" w:rsidP="00DE5C81">
      <w:pPr>
        <w:contextualSpacing/>
        <w:rPr>
          <w:bCs/>
          <w:sz w:val="16"/>
          <w:szCs w:val="16"/>
        </w:rPr>
      </w:pPr>
      <w:r w:rsidRPr="00EE2ED7">
        <w:rPr>
          <w:bCs/>
          <w:sz w:val="16"/>
          <w:szCs w:val="16"/>
        </w:rPr>
        <w:t xml:space="preserve">        // Display filtered events</w:t>
      </w:r>
    </w:p>
    <w:p w14:paraId="4487C472" w14:textId="77777777" w:rsidR="00DE5C81" w:rsidRPr="00EE2ED7" w:rsidRDefault="00DE5C81" w:rsidP="00DE5C81">
      <w:pPr>
        <w:contextualSpacing/>
        <w:rPr>
          <w:bCs/>
          <w:sz w:val="16"/>
          <w:szCs w:val="16"/>
        </w:rPr>
      </w:pPr>
      <w:r w:rsidRPr="00EE2ED7">
        <w:rPr>
          <w:bCs/>
          <w:sz w:val="16"/>
          <w:szCs w:val="16"/>
        </w:rPr>
        <w:t xml:space="preserve">        function </w:t>
      </w:r>
      <w:proofErr w:type="spellStart"/>
      <w:r w:rsidRPr="00EE2ED7">
        <w:rPr>
          <w:bCs/>
          <w:sz w:val="16"/>
          <w:szCs w:val="16"/>
        </w:rPr>
        <w:t>displayFilteredEvents</w:t>
      </w:r>
      <w:proofErr w:type="spellEnd"/>
      <w:r w:rsidRPr="00EE2ED7">
        <w:rPr>
          <w:bCs/>
          <w:sz w:val="16"/>
          <w:szCs w:val="16"/>
        </w:rPr>
        <w:t>(events) {</w:t>
      </w:r>
    </w:p>
    <w:p w14:paraId="27882A99" w14:textId="77777777" w:rsidR="00DE5C81" w:rsidRPr="00EE2ED7" w:rsidRDefault="00DE5C81" w:rsidP="00DE5C81">
      <w:pPr>
        <w:contextualSpacing/>
        <w:rPr>
          <w:bCs/>
          <w:sz w:val="16"/>
          <w:szCs w:val="16"/>
        </w:rPr>
      </w:pPr>
      <w:r w:rsidRPr="00EE2ED7">
        <w:rPr>
          <w:bCs/>
          <w:sz w:val="16"/>
          <w:szCs w:val="16"/>
        </w:rPr>
        <w:t xml:space="preserve">            const container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filteredEventsList</w:t>
      </w:r>
      <w:proofErr w:type="spellEnd"/>
      <w:r w:rsidRPr="00EE2ED7">
        <w:rPr>
          <w:bCs/>
          <w:sz w:val="16"/>
          <w:szCs w:val="16"/>
        </w:rPr>
        <w:t>');</w:t>
      </w:r>
    </w:p>
    <w:p w14:paraId="2DD6F99D" w14:textId="77777777" w:rsidR="00DE5C81" w:rsidRPr="00EE2ED7" w:rsidRDefault="00DE5C81" w:rsidP="00DE5C81">
      <w:pPr>
        <w:contextualSpacing/>
        <w:rPr>
          <w:bCs/>
          <w:sz w:val="16"/>
          <w:szCs w:val="16"/>
        </w:rPr>
      </w:pPr>
      <w:r w:rsidRPr="00EE2ED7">
        <w:rPr>
          <w:bCs/>
          <w:sz w:val="16"/>
          <w:szCs w:val="16"/>
        </w:rPr>
        <w:t xml:space="preserve">            </w:t>
      </w:r>
    </w:p>
    <w:p w14:paraId="2B32C132" w14:textId="77777777" w:rsidR="00DE5C81" w:rsidRPr="00EE2ED7" w:rsidRDefault="00DE5C81" w:rsidP="00DE5C81">
      <w:pPr>
        <w:contextualSpacing/>
        <w:rPr>
          <w:bCs/>
          <w:sz w:val="16"/>
          <w:szCs w:val="16"/>
        </w:rPr>
      </w:pPr>
      <w:r w:rsidRPr="00EE2ED7">
        <w:rPr>
          <w:bCs/>
          <w:sz w:val="16"/>
          <w:szCs w:val="16"/>
        </w:rPr>
        <w:t xml:space="preserve">            if (</w:t>
      </w:r>
      <w:proofErr w:type="spellStart"/>
      <w:proofErr w:type="gramStart"/>
      <w:r w:rsidRPr="00EE2ED7">
        <w:rPr>
          <w:bCs/>
          <w:sz w:val="16"/>
          <w:szCs w:val="16"/>
        </w:rPr>
        <w:t>events.length</w:t>
      </w:r>
      <w:proofErr w:type="spellEnd"/>
      <w:proofErr w:type="gramEnd"/>
      <w:r w:rsidRPr="00EE2ED7">
        <w:rPr>
          <w:bCs/>
          <w:sz w:val="16"/>
          <w:szCs w:val="16"/>
        </w:rPr>
        <w:t xml:space="preserve"> === 0) {</w:t>
      </w:r>
    </w:p>
    <w:p w14:paraId="552A67BD"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container.innerHTML</w:t>
      </w:r>
      <w:proofErr w:type="spellEnd"/>
      <w:proofErr w:type="gramEnd"/>
      <w:r w:rsidRPr="00EE2ED7">
        <w:rPr>
          <w:bCs/>
          <w:sz w:val="16"/>
          <w:szCs w:val="16"/>
        </w:rPr>
        <w:t xml:space="preserve"> = `</w:t>
      </w:r>
    </w:p>
    <w:p w14:paraId="56DAAFED" w14:textId="77777777" w:rsidR="00DE5C81" w:rsidRPr="00EE2ED7" w:rsidRDefault="00DE5C81" w:rsidP="00DE5C81">
      <w:pPr>
        <w:contextualSpacing/>
        <w:rPr>
          <w:bCs/>
          <w:sz w:val="16"/>
          <w:szCs w:val="16"/>
        </w:rPr>
      </w:pPr>
      <w:r w:rsidRPr="00EE2ED7">
        <w:rPr>
          <w:bCs/>
          <w:sz w:val="16"/>
          <w:szCs w:val="16"/>
        </w:rPr>
        <w:t xml:space="preserve">                    &lt;div class="no-events-message"&gt;</w:t>
      </w:r>
    </w:p>
    <w:p w14:paraId="1E9BF104" w14:textId="77777777" w:rsidR="00DE5C81" w:rsidRPr="00EE2ED7" w:rsidRDefault="00DE5C81" w:rsidP="00DE5C81">
      <w:pPr>
        <w:contextualSpacing/>
        <w:rPr>
          <w:bCs/>
          <w:sz w:val="16"/>
          <w:szCs w:val="16"/>
        </w:rPr>
      </w:pPr>
      <w:r w:rsidRPr="00EE2ED7">
        <w:rPr>
          <w:bCs/>
          <w:sz w:val="16"/>
          <w:szCs w:val="16"/>
        </w:rPr>
        <w:t xml:space="preserve">                        &lt;p&gt;No events found matching your </w:t>
      </w:r>
      <w:proofErr w:type="gramStart"/>
      <w:r w:rsidRPr="00EE2ED7">
        <w:rPr>
          <w:bCs/>
          <w:sz w:val="16"/>
          <w:szCs w:val="16"/>
        </w:rPr>
        <w:t>criteria.&lt;</w:t>
      </w:r>
      <w:proofErr w:type="gramEnd"/>
      <w:r w:rsidRPr="00EE2ED7">
        <w:rPr>
          <w:bCs/>
          <w:sz w:val="16"/>
          <w:szCs w:val="16"/>
        </w:rPr>
        <w:t>/p&gt;</w:t>
      </w:r>
    </w:p>
    <w:p w14:paraId="5F79D8BA" w14:textId="77777777" w:rsidR="00DE5C81" w:rsidRPr="00EE2ED7" w:rsidRDefault="00DE5C81" w:rsidP="00DE5C81">
      <w:pPr>
        <w:contextualSpacing/>
        <w:rPr>
          <w:bCs/>
          <w:sz w:val="16"/>
          <w:szCs w:val="16"/>
        </w:rPr>
      </w:pPr>
      <w:r w:rsidRPr="00EE2ED7">
        <w:rPr>
          <w:bCs/>
          <w:sz w:val="16"/>
          <w:szCs w:val="16"/>
        </w:rPr>
        <w:t xml:space="preserve">                    &lt;/div&gt;</w:t>
      </w:r>
    </w:p>
    <w:p w14:paraId="607C5333" w14:textId="77777777" w:rsidR="00DE5C81" w:rsidRPr="00EE2ED7" w:rsidRDefault="00DE5C81" w:rsidP="00DE5C81">
      <w:pPr>
        <w:contextualSpacing/>
        <w:rPr>
          <w:bCs/>
          <w:sz w:val="16"/>
          <w:szCs w:val="16"/>
        </w:rPr>
      </w:pPr>
      <w:r w:rsidRPr="00EE2ED7">
        <w:rPr>
          <w:bCs/>
          <w:sz w:val="16"/>
          <w:szCs w:val="16"/>
        </w:rPr>
        <w:t xml:space="preserve">                `;</w:t>
      </w:r>
    </w:p>
    <w:p w14:paraId="1C90C07E" w14:textId="77777777" w:rsidR="00DE5C81" w:rsidRPr="00EE2ED7" w:rsidRDefault="00DE5C81" w:rsidP="00DE5C81">
      <w:pPr>
        <w:contextualSpacing/>
        <w:rPr>
          <w:bCs/>
          <w:sz w:val="16"/>
          <w:szCs w:val="16"/>
        </w:rPr>
      </w:pPr>
      <w:r w:rsidRPr="00EE2ED7">
        <w:rPr>
          <w:bCs/>
          <w:sz w:val="16"/>
          <w:szCs w:val="16"/>
        </w:rPr>
        <w:t xml:space="preserve">                return;</w:t>
      </w:r>
    </w:p>
    <w:p w14:paraId="78356A00" w14:textId="77777777" w:rsidR="00DE5C81" w:rsidRPr="00EE2ED7" w:rsidRDefault="00DE5C81" w:rsidP="00DE5C81">
      <w:pPr>
        <w:contextualSpacing/>
        <w:rPr>
          <w:bCs/>
          <w:sz w:val="16"/>
          <w:szCs w:val="16"/>
        </w:rPr>
      </w:pPr>
      <w:r w:rsidRPr="00EE2ED7">
        <w:rPr>
          <w:bCs/>
          <w:sz w:val="16"/>
          <w:szCs w:val="16"/>
        </w:rPr>
        <w:t xml:space="preserve">            }</w:t>
      </w:r>
    </w:p>
    <w:p w14:paraId="3430861A" w14:textId="77777777" w:rsidR="00DE5C81" w:rsidRPr="00EE2ED7" w:rsidRDefault="00DE5C81" w:rsidP="00DE5C81">
      <w:pPr>
        <w:contextualSpacing/>
        <w:rPr>
          <w:bCs/>
          <w:sz w:val="16"/>
          <w:szCs w:val="16"/>
        </w:rPr>
      </w:pPr>
      <w:r w:rsidRPr="00EE2ED7">
        <w:rPr>
          <w:bCs/>
          <w:sz w:val="16"/>
          <w:szCs w:val="16"/>
        </w:rPr>
        <w:t xml:space="preserve">    </w:t>
      </w:r>
    </w:p>
    <w:p w14:paraId="44954FEA" w14:textId="77777777" w:rsidR="00DE5C81" w:rsidRPr="00EE2ED7" w:rsidRDefault="00DE5C81" w:rsidP="00DE5C81">
      <w:pPr>
        <w:contextualSpacing/>
        <w:rPr>
          <w:bCs/>
          <w:sz w:val="16"/>
          <w:szCs w:val="16"/>
        </w:rPr>
      </w:pPr>
      <w:r w:rsidRPr="00EE2ED7">
        <w:rPr>
          <w:bCs/>
          <w:sz w:val="16"/>
          <w:szCs w:val="16"/>
        </w:rPr>
        <w:t xml:space="preserve">            let html = `</w:t>
      </w:r>
    </w:p>
    <w:p w14:paraId="2F278DE3" w14:textId="77777777" w:rsidR="00DE5C81" w:rsidRPr="00EE2ED7" w:rsidRDefault="00DE5C81" w:rsidP="00DE5C81">
      <w:pPr>
        <w:contextualSpacing/>
        <w:rPr>
          <w:bCs/>
          <w:sz w:val="16"/>
          <w:szCs w:val="16"/>
        </w:rPr>
      </w:pPr>
      <w:r w:rsidRPr="00EE2ED7">
        <w:rPr>
          <w:bCs/>
          <w:sz w:val="16"/>
          <w:szCs w:val="16"/>
        </w:rPr>
        <w:t xml:space="preserve">                &lt;div class="events-grid"&gt;</w:t>
      </w:r>
    </w:p>
    <w:p w14:paraId="1B7B1B0E"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events.map</w:t>
      </w:r>
      <w:proofErr w:type="spellEnd"/>
      <w:r w:rsidRPr="00EE2ED7">
        <w:rPr>
          <w:bCs/>
          <w:sz w:val="16"/>
          <w:szCs w:val="16"/>
        </w:rPr>
        <w:t>(</w:t>
      </w:r>
      <w:proofErr w:type="gramEnd"/>
      <w:r w:rsidRPr="00EE2ED7">
        <w:rPr>
          <w:bCs/>
          <w:sz w:val="16"/>
          <w:szCs w:val="16"/>
        </w:rPr>
        <w:t>event =&gt; `</w:t>
      </w:r>
    </w:p>
    <w:p w14:paraId="5CC9968A" w14:textId="77777777" w:rsidR="00DE5C81" w:rsidRPr="00EE2ED7" w:rsidRDefault="00DE5C81" w:rsidP="00DE5C81">
      <w:pPr>
        <w:contextualSpacing/>
        <w:rPr>
          <w:bCs/>
          <w:sz w:val="16"/>
          <w:szCs w:val="16"/>
        </w:rPr>
      </w:pPr>
      <w:r w:rsidRPr="00EE2ED7">
        <w:rPr>
          <w:bCs/>
          <w:sz w:val="16"/>
          <w:szCs w:val="16"/>
        </w:rPr>
        <w:t xml:space="preserve">                        &lt;div class="event-card"&gt;</w:t>
      </w:r>
    </w:p>
    <w:p w14:paraId="3CA11DA6" w14:textId="77777777" w:rsidR="00DE5C81" w:rsidRPr="00EE2ED7" w:rsidRDefault="00DE5C81" w:rsidP="00DE5C81">
      <w:pPr>
        <w:contextualSpacing/>
        <w:rPr>
          <w:bCs/>
          <w:sz w:val="16"/>
          <w:szCs w:val="16"/>
        </w:rPr>
      </w:pPr>
      <w:r w:rsidRPr="00EE2ED7">
        <w:rPr>
          <w:bCs/>
          <w:sz w:val="16"/>
          <w:szCs w:val="16"/>
        </w:rPr>
        <w:t xml:space="preserve">                            &lt;div class="event-header"&gt;</w:t>
      </w:r>
    </w:p>
    <w:p w14:paraId="0BFB4A44" w14:textId="77777777" w:rsidR="00DE5C81" w:rsidRPr="00EE2ED7" w:rsidRDefault="00DE5C81" w:rsidP="00DE5C81">
      <w:pPr>
        <w:contextualSpacing/>
        <w:rPr>
          <w:bCs/>
          <w:sz w:val="16"/>
          <w:szCs w:val="16"/>
        </w:rPr>
      </w:pPr>
      <w:r w:rsidRPr="00EE2ED7">
        <w:rPr>
          <w:bCs/>
          <w:sz w:val="16"/>
          <w:szCs w:val="16"/>
        </w:rPr>
        <w:t xml:space="preserve">                                &lt;div&gt;</w:t>
      </w:r>
    </w:p>
    <w:p w14:paraId="425CC7D4" w14:textId="77777777" w:rsidR="00DE5C81" w:rsidRPr="00EE2ED7" w:rsidRDefault="00DE5C81" w:rsidP="00DE5C81">
      <w:pPr>
        <w:contextualSpacing/>
        <w:rPr>
          <w:bCs/>
          <w:sz w:val="16"/>
          <w:szCs w:val="16"/>
        </w:rPr>
      </w:pPr>
      <w:r w:rsidRPr="00EE2ED7">
        <w:rPr>
          <w:bCs/>
          <w:sz w:val="16"/>
          <w:szCs w:val="16"/>
        </w:rPr>
        <w:t xml:space="preserve">                                    &lt;h3&gt;${event.name || 'Unnamed Event</w:t>
      </w:r>
      <w:proofErr w:type="gramStart"/>
      <w:r w:rsidRPr="00EE2ED7">
        <w:rPr>
          <w:bCs/>
          <w:sz w:val="16"/>
          <w:szCs w:val="16"/>
        </w:rPr>
        <w:t>'}&lt;</w:t>
      </w:r>
      <w:proofErr w:type="gramEnd"/>
      <w:r w:rsidRPr="00EE2ED7">
        <w:rPr>
          <w:bCs/>
          <w:sz w:val="16"/>
          <w:szCs w:val="16"/>
        </w:rPr>
        <w:t>/h3&gt;</w:t>
      </w:r>
    </w:p>
    <w:p w14:paraId="7C6AE189" w14:textId="77777777" w:rsidR="00DE5C81" w:rsidRPr="00EE2ED7" w:rsidRDefault="00DE5C81" w:rsidP="00DE5C81">
      <w:pPr>
        <w:contextualSpacing/>
        <w:rPr>
          <w:bCs/>
          <w:sz w:val="16"/>
          <w:szCs w:val="16"/>
        </w:rPr>
      </w:pPr>
      <w:r w:rsidRPr="00EE2ED7">
        <w:rPr>
          <w:bCs/>
          <w:sz w:val="16"/>
          <w:szCs w:val="16"/>
        </w:rPr>
        <w:t xml:space="preserve">                                    &lt;div class="event-id"&gt;ID: ${</w:t>
      </w:r>
      <w:proofErr w:type="spellStart"/>
      <w:proofErr w:type="gramStart"/>
      <w:r w:rsidRPr="00EE2ED7">
        <w:rPr>
          <w:bCs/>
          <w:sz w:val="16"/>
          <w:szCs w:val="16"/>
        </w:rPr>
        <w:t>event.eventId</w:t>
      </w:r>
      <w:proofErr w:type="spellEnd"/>
      <w:proofErr w:type="gramEnd"/>
      <w:r w:rsidRPr="00EE2ED7">
        <w:rPr>
          <w:bCs/>
          <w:sz w:val="16"/>
          <w:szCs w:val="16"/>
        </w:rPr>
        <w:t xml:space="preserve"> || 'No ID</w:t>
      </w:r>
      <w:proofErr w:type="gramStart"/>
      <w:r w:rsidRPr="00EE2ED7">
        <w:rPr>
          <w:bCs/>
          <w:sz w:val="16"/>
          <w:szCs w:val="16"/>
        </w:rPr>
        <w:t>'}&lt;</w:t>
      </w:r>
      <w:proofErr w:type="gramEnd"/>
      <w:r w:rsidRPr="00EE2ED7">
        <w:rPr>
          <w:bCs/>
          <w:sz w:val="16"/>
          <w:szCs w:val="16"/>
        </w:rPr>
        <w:t>/div&gt;</w:t>
      </w:r>
    </w:p>
    <w:p w14:paraId="2B5B3696" w14:textId="77777777" w:rsidR="00DE5C81" w:rsidRPr="00EE2ED7" w:rsidRDefault="00DE5C81" w:rsidP="00DE5C81">
      <w:pPr>
        <w:contextualSpacing/>
        <w:rPr>
          <w:bCs/>
          <w:sz w:val="16"/>
          <w:szCs w:val="16"/>
        </w:rPr>
      </w:pPr>
      <w:r w:rsidRPr="00EE2ED7">
        <w:rPr>
          <w:bCs/>
          <w:sz w:val="16"/>
          <w:szCs w:val="16"/>
        </w:rPr>
        <w:t xml:space="preserve">                                &lt;/div&gt;</w:t>
      </w:r>
    </w:p>
    <w:p w14:paraId="6549EF08"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getEventStatusBadge</w:t>
      </w:r>
      <w:proofErr w:type="spellEnd"/>
      <w:r w:rsidRPr="00EE2ED7">
        <w:rPr>
          <w:bCs/>
          <w:sz w:val="16"/>
          <w:szCs w:val="16"/>
        </w:rPr>
        <w:t>(event)}</w:t>
      </w:r>
    </w:p>
    <w:p w14:paraId="6063FE3D" w14:textId="77777777" w:rsidR="00DE5C81" w:rsidRPr="00EE2ED7" w:rsidRDefault="00DE5C81" w:rsidP="00DE5C81">
      <w:pPr>
        <w:contextualSpacing/>
        <w:rPr>
          <w:bCs/>
          <w:sz w:val="16"/>
          <w:szCs w:val="16"/>
        </w:rPr>
      </w:pPr>
      <w:r w:rsidRPr="00EE2ED7">
        <w:rPr>
          <w:bCs/>
          <w:sz w:val="16"/>
          <w:szCs w:val="16"/>
        </w:rPr>
        <w:t xml:space="preserve">                            &lt;/div&gt;</w:t>
      </w:r>
    </w:p>
    <w:p w14:paraId="771D5F6B" w14:textId="77777777" w:rsidR="00DE5C81" w:rsidRPr="00EE2ED7" w:rsidRDefault="00DE5C81" w:rsidP="00DE5C81">
      <w:pPr>
        <w:contextualSpacing/>
        <w:rPr>
          <w:bCs/>
          <w:sz w:val="16"/>
          <w:szCs w:val="16"/>
        </w:rPr>
      </w:pPr>
      <w:r w:rsidRPr="00EE2ED7">
        <w:rPr>
          <w:bCs/>
          <w:sz w:val="16"/>
          <w:szCs w:val="16"/>
        </w:rPr>
        <w:t xml:space="preserve">                            &lt;div class="event-details"&gt;</w:t>
      </w:r>
    </w:p>
    <w:p w14:paraId="3CE29657" w14:textId="77777777" w:rsidR="00DE5C81" w:rsidRPr="00EE2ED7" w:rsidRDefault="00DE5C81" w:rsidP="00DE5C81">
      <w:pPr>
        <w:contextualSpacing/>
        <w:rPr>
          <w:bCs/>
          <w:sz w:val="16"/>
          <w:szCs w:val="16"/>
        </w:rPr>
      </w:pPr>
      <w:r w:rsidRPr="00EE2ED7">
        <w:rPr>
          <w:bCs/>
          <w:sz w:val="16"/>
          <w:szCs w:val="16"/>
        </w:rPr>
        <w:t xml:space="preserve">                                &lt;p&gt;&lt;strong&gt;Date:&lt;/strong&gt; ${new Date(</w:t>
      </w:r>
      <w:proofErr w:type="spellStart"/>
      <w:proofErr w:type="gramStart"/>
      <w:r w:rsidRPr="00EE2ED7">
        <w:rPr>
          <w:bCs/>
          <w:sz w:val="16"/>
          <w:szCs w:val="16"/>
        </w:rPr>
        <w:t>event.date</w:t>
      </w:r>
      <w:proofErr w:type="spellEnd"/>
      <w:r w:rsidRPr="00EE2ED7">
        <w:rPr>
          <w:bCs/>
          <w:sz w:val="16"/>
          <w:szCs w:val="16"/>
        </w:rPr>
        <w:t>).</w:t>
      </w:r>
      <w:proofErr w:type="spellStart"/>
      <w:r w:rsidRPr="00EE2ED7">
        <w:rPr>
          <w:bCs/>
          <w:sz w:val="16"/>
          <w:szCs w:val="16"/>
        </w:rPr>
        <w:t>toLocaleString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5BAE54DB" w14:textId="77777777" w:rsidR="00DE5C81" w:rsidRPr="00EE2ED7" w:rsidRDefault="00DE5C81" w:rsidP="00DE5C81">
      <w:pPr>
        <w:contextualSpacing/>
        <w:rPr>
          <w:bCs/>
          <w:sz w:val="16"/>
          <w:szCs w:val="16"/>
        </w:rPr>
      </w:pPr>
      <w:r w:rsidRPr="00EE2ED7">
        <w:rPr>
          <w:bCs/>
          <w:sz w:val="16"/>
          <w:szCs w:val="16"/>
        </w:rPr>
        <w:t xml:space="preserve">                                &lt;p&gt;&lt;strong&gt;Location:&lt;/strong&gt; ${</w:t>
      </w:r>
      <w:proofErr w:type="spellStart"/>
      <w:proofErr w:type="gramStart"/>
      <w:r w:rsidRPr="00EE2ED7">
        <w:rPr>
          <w:bCs/>
          <w:sz w:val="16"/>
          <w:szCs w:val="16"/>
        </w:rPr>
        <w:t>event.place</w:t>
      </w:r>
      <w:proofErr w:type="spellEnd"/>
      <w:proofErr w:type="gramEnd"/>
      <w:r w:rsidRPr="00EE2ED7">
        <w:rPr>
          <w:bCs/>
          <w:sz w:val="16"/>
          <w:szCs w:val="16"/>
        </w:rPr>
        <w:t xml:space="preserve"> || 'Not specified</w:t>
      </w:r>
      <w:proofErr w:type="gramStart"/>
      <w:r w:rsidRPr="00EE2ED7">
        <w:rPr>
          <w:bCs/>
          <w:sz w:val="16"/>
          <w:szCs w:val="16"/>
        </w:rPr>
        <w:t>'}&lt;</w:t>
      </w:r>
      <w:proofErr w:type="gramEnd"/>
      <w:r w:rsidRPr="00EE2ED7">
        <w:rPr>
          <w:bCs/>
          <w:sz w:val="16"/>
          <w:szCs w:val="16"/>
        </w:rPr>
        <w:t>/p&gt;</w:t>
      </w:r>
    </w:p>
    <w:p w14:paraId="49FA39D0" w14:textId="77777777" w:rsidR="00DE5C81" w:rsidRPr="00EE2ED7" w:rsidRDefault="00DE5C81" w:rsidP="00DE5C81">
      <w:pPr>
        <w:contextualSpacing/>
        <w:rPr>
          <w:bCs/>
          <w:sz w:val="16"/>
          <w:szCs w:val="16"/>
        </w:rPr>
      </w:pPr>
      <w:r w:rsidRPr="00EE2ED7">
        <w:rPr>
          <w:bCs/>
          <w:sz w:val="16"/>
          <w:szCs w:val="16"/>
        </w:rPr>
        <w:t xml:space="preserve">                                &lt;p&gt;&lt;strong&gt;Venue:&lt;/strong&gt; ${</w:t>
      </w:r>
      <w:proofErr w:type="spellStart"/>
      <w:proofErr w:type="gramStart"/>
      <w:r w:rsidRPr="00EE2ED7">
        <w:rPr>
          <w:bCs/>
          <w:sz w:val="16"/>
          <w:szCs w:val="16"/>
        </w:rPr>
        <w:t>event.venue</w:t>
      </w:r>
      <w:proofErr w:type="spellEnd"/>
      <w:proofErr w:type="gramEnd"/>
      <w:r w:rsidRPr="00EE2ED7">
        <w:rPr>
          <w:bCs/>
          <w:sz w:val="16"/>
          <w:szCs w:val="16"/>
        </w:rPr>
        <w:t xml:space="preserve"> || 'Not specified</w:t>
      </w:r>
      <w:proofErr w:type="gramStart"/>
      <w:r w:rsidRPr="00EE2ED7">
        <w:rPr>
          <w:bCs/>
          <w:sz w:val="16"/>
          <w:szCs w:val="16"/>
        </w:rPr>
        <w:t>'}&lt;</w:t>
      </w:r>
      <w:proofErr w:type="gramEnd"/>
      <w:r w:rsidRPr="00EE2ED7">
        <w:rPr>
          <w:bCs/>
          <w:sz w:val="16"/>
          <w:szCs w:val="16"/>
        </w:rPr>
        <w:t>/p&gt;</w:t>
      </w:r>
    </w:p>
    <w:p w14:paraId="1F88BBC1" w14:textId="77777777" w:rsidR="00DE5C81" w:rsidRPr="00EE2ED7" w:rsidRDefault="00DE5C81" w:rsidP="00DE5C81">
      <w:pPr>
        <w:contextualSpacing/>
        <w:rPr>
          <w:bCs/>
          <w:sz w:val="16"/>
          <w:szCs w:val="16"/>
        </w:rPr>
      </w:pPr>
      <w:r w:rsidRPr="00EE2ED7">
        <w:rPr>
          <w:bCs/>
          <w:sz w:val="16"/>
          <w:szCs w:val="16"/>
        </w:rPr>
        <w:t xml:space="preserve">                                &lt;p&gt;&lt;strong&gt;Price:&lt;/strong&gt; ₹${(</w:t>
      </w:r>
      <w:proofErr w:type="spellStart"/>
      <w:proofErr w:type="gramStart"/>
      <w:r w:rsidRPr="00EE2ED7">
        <w:rPr>
          <w:bCs/>
          <w:sz w:val="16"/>
          <w:szCs w:val="16"/>
        </w:rPr>
        <w:t>event.price</w:t>
      </w:r>
      <w:proofErr w:type="spellEnd"/>
      <w:proofErr w:type="gramEnd"/>
      <w:r w:rsidRPr="00EE2ED7">
        <w:rPr>
          <w:bCs/>
          <w:sz w:val="16"/>
          <w:szCs w:val="16"/>
        </w:rPr>
        <w:t xml:space="preserve"> || 0</w:t>
      </w:r>
      <w:proofErr w:type="gramStart"/>
      <w:r w:rsidRPr="00EE2ED7">
        <w:rPr>
          <w:bCs/>
          <w:sz w:val="16"/>
          <w:szCs w:val="16"/>
        </w:rPr>
        <w:t>).</w:t>
      </w:r>
      <w:proofErr w:type="spellStart"/>
      <w:r w:rsidRPr="00EE2ED7">
        <w:rPr>
          <w:bCs/>
          <w:sz w:val="16"/>
          <w:szCs w:val="16"/>
        </w:rPr>
        <w:t>toFixed</w:t>
      </w:r>
      <w:proofErr w:type="spellEnd"/>
      <w:proofErr w:type="gramEnd"/>
      <w:r w:rsidRPr="00EE2ED7">
        <w:rPr>
          <w:bCs/>
          <w:sz w:val="16"/>
          <w:szCs w:val="16"/>
        </w:rPr>
        <w:t>(2</w:t>
      </w:r>
      <w:proofErr w:type="gramStart"/>
      <w:r w:rsidRPr="00EE2ED7">
        <w:rPr>
          <w:bCs/>
          <w:sz w:val="16"/>
          <w:szCs w:val="16"/>
        </w:rPr>
        <w:t>)}&lt;</w:t>
      </w:r>
      <w:proofErr w:type="gramEnd"/>
      <w:r w:rsidRPr="00EE2ED7">
        <w:rPr>
          <w:bCs/>
          <w:sz w:val="16"/>
          <w:szCs w:val="16"/>
        </w:rPr>
        <w:t>/p&gt;</w:t>
      </w:r>
    </w:p>
    <w:p w14:paraId="5B9790C3" w14:textId="77777777" w:rsidR="00DE5C81" w:rsidRPr="00EE2ED7" w:rsidRDefault="00DE5C81" w:rsidP="00DE5C81">
      <w:pPr>
        <w:contextualSpacing/>
        <w:rPr>
          <w:bCs/>
          <w:sz w:val="16"/>
          <w:szCs w:val="16"/>
        </w:rPr>
      </w:pPr>
      <w:r w:rsidRPr="00EE2ED7">
        <w:rPr>
          <w:bCs/>
          <w:sz w:val="16"/>
          <w:szCs w:val="16"/>
        </w:rPr>
        <w:t xml:space="preserve">                                &lt;p&gt;&lt;strong&gt;Available Tickets:&lt;/strong&gt; ${</w:t>
      </w:r>
      <w:proofErr w:type="spellStart"/>
      <w:proofErr w:type="gramStart"/>
      <w:r w:rsidRPr="00EE2ED7">
        <w:rPr>
          <w:bCs/>
          <w:sz w:val="16"/>
          <w:szCs w:val="16"/>
        </w:rPr>
        <w:t>event.availableTickets</w:t>
      </w:r>
      <w:proofErr w:type="spellEnd"/>
      <w:proofErr w:type="gramEnd"/>
      <w:r w:rsidRPr="00EE2ED7">
        <w:rPr>
          <w:bCs/>
          <w:sz w:val="16"/>
          <w:szCs w:val="16"/>
        </w:rPr>
        <w:t xml:space="preserve"> || 0}/${</w:t>
      </w:r>
      <w:proofErr w:type="spellStart"/>
      <w:proofErr w:type="gramStart"/>
      <w:r w:rsidRPr="00EE2ED7">
        <w:rPr>
          <w:bCs/>
          <w:sz w:val="16"/>
          <w:szCs w:val="16"/>
        </w:rPr>
        <w:t>event.totalTickets</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/p&gt;</w:t>
      </w:r>
    </w:p>
    <w:p w14:paraId="609964C6" w14:textId="77777777" w:rsidR="00DE5C81" w:rsidRPr="00EE2ED7" w:rsidRDefault="00DE5C81" w:rsidP="00DE5C81">
      <w:pPr>
        <w:contextualSpacing/>
        <w:rPr>
          <w:bCs/>
          <w:sz w:val="16"/>
          <w:szCs w:val="16"/>
        </w:rPr>
      </w:pPr>
      <w:r w:rsidRPr="00EE2ED7">
        <w:rPr>
          <w:bCs/>
          <w:sz w:val="16"/>
          <w:szCs w:val="16"/>
        </w:rPr>
        <w:t xml:space="preserve">                            &lt;/div&gt;</w:t>
      </w:r>
    </w:p>
    <w:p w14:paraId="77BBFB42" w14:textId="77777777" w:rsidR="00DE5C81" w:rsidRPr="00EE2ED7" w:rsidRDefault="00DE5C81" w:rsidP="00DE5C81">
      <w:pPr>
        <w:contextualSpacing/>
        <w:rPr>
          <w:bCs/>
          <w:sz w:val="16"/>
          <w:szCs w:val="16"/>
        </w:rPr>
      </w:pPr>
      <w:r w:rsidRPr="00EE2ED7">
        <w:rPr>
          <w:bCs/>
          <w:sz w:val="16"/>
          <w:szCs w:val="16"/>
        </w:rPr>
        <w:t xml:space="preserve">                            &lt;div class="event-actions"&gt;</w:t>
      </w:r>
    </w:p>
    <w:p w14:paraId="01A3126F" w14:textId="77777777" w:rsidR="00DE5C81" w:rsidRPr="00EE2ED7" w:rsidRDefault="00DE5C81" w:rsidP="00DE5C81">
      <w:pPr>
        <w:contextualSpacing/>
        <w:rPr>
          <w:bCs/>
          <w:sz w:val="16"/>
          <w:szCs w:val="16"/>
        </w:rPr>
      </w:pPr>
      <w:r w:rsidRPr="00EE2ED7">
        <w:rPr>
          <w:bCs/>
          <w:sz w:val="16"/>
          <w:szCs w:val="16"/>
        </w:rPr>
        <w:t xml:space="preserve">                                &lt;button onclick="</w:t>
      </w:r>
      <w:proofErr w:type="spellStart"/>
      <w:r w:rsidRPr="00EE2ED7">
        <w:rPr>
          <w:bCs/>
          <w:sz w:val="16"/>
          <w:szCs w:val="16"/>
        </w:rPr>
        <w:t>handleEditClick</w:t>
      </w:r>
      <w:proofErr w:type="spellEnd"/>
      <w:r w:rsidRPr="00EE2ED7">
        <w:rPr>
          <w:bCs/>
          <w:sz w:val="16"/>
          <w:szCs w:val="16"/>
        </w:rPr>
        <w:t>('${event.id}', ${</w:t>
      </w:r>
      <w:proofErr w:type="spellStart"/>
      <w:r w:rsidRPr="00EE2ED7">
        <w:rPr>
          <w:bCs/>
          <w:sz w:val="16"/>
          <w:szCs w:val="16"/>
        </w:rPr>
        <w:t>JSON.stringify</w:t>
      </w:r>
      <w:proofErr w:type="spellEnd"/>
      <w:r w:rsidRPr="00EE2ED7">
        <w:rPr>
          <w:bCs/>
          <w:sz w:val="16"/>
          <w:szCs w:val="16"/>
        </w:rPr>
        <w:t>(event</w:t>
      </w:r>
      <w:proofErr w:type="gramStart"/>
      <w:r w:rsidRPr="00EE2ED7">
        <w:rPr>
          <w:bCs/>
          <w:sz w:val="16"/>
          <w:szCs w:val="16"/>
        </w:rPr>
        <w:t>).replace</w:t>
      </w:r>
      <w:proofErr w:type="gramEnd"/>
      <w:r w:rsidRPr="00EE2ED7">
        <w:rPr>
          <w:bCs/>
          <w:sz w:val="16"/>
          <w:szCs w:val="16"/>
        </w:rPr>
        <w:t>(/"/g, '&amp;</w:t>
      </w:r>
      <w:proofErr w:type="spellStart"/>
      <w:r w:rsidRPr="00EE2ED7">
        <w:rPr>
          <w:bCs/>
          <w:sz w:val="16"/>
          <w:szCs w:val="16"/>
        </w:rPr>
        <w:t>quot</w:t>
      </w:r>
      <w:proofErr w:type="spellEnd"/>
      <w:r w:rsidRPr="00EE2ED7">
        <w:rPr>
          <w:bCs/>
          <w:sz w:val="16"/>
          <w:szCs w:val="16"/>
        </w:rPr>
        <w:t>;')})" class="edit-</w:t>
      </w:r>
      <w:proofErr w:type="spellStart"/>
      <w:r w:rsidRPr="00EE2ED7">
        <w:rPr>
          <w:bCs/>
          <w:sz w:val="16"/>
          <w:szCs w:val="16"/>
        </w:rPr>
        <w:t>btn</w:t>
      </w:r>
      <w:proofErr w:type="spellEnd"/>
      <w:r w:rsidRPr="00EE2ED7">
        <w:rPr>
          <w:bCs/>
          <w:sz w:val="16"/>
          <w:szCs w:val="16"/>
        </w:rPr>
        <w:t>"&gt;Edit&lt;/button&gt;</w:t>
      </w:r>
    </w:p>
    <w:p w14:paraId="6806DEC0" w14:textId="77777777" w:rsidR="00DE5C81" w:rsidRPr="00EE2ED7" w:rsidRDefault="00DE5C81" w:rsidP="00DE5C81">
      <w:pPr>
        <w:contextualSpacing/>
        <w:rPr>
          <w:bCs/>
          <w:sz w:val="16"/>
          <w:szCs w:val="16"/>
        </w:rPr>
      </w:pPr>
      <w:r w:rsidRPr="00EE2ED7">
        <w:rPr>
          <w:bCs/>
          <w:sz w:val="16"/>
          <w:szCs w:val="16"/>
        </w:rPr>
        <w:t xml:space="preserve">                                &lt;button onclick="</w:t>
      </w:r>
      <w:proofErr w:type="spellStart"/>
      <w:r w:rsidRPr="00EE2ED7">
        <w:rPr>
          <w:bCs/>
          <w:sz w:val="16"/>
          <w:szCs w:val="16"/>
        </w:rPr>
        <w:t>deleteEvent</w:t>
      </w:r>
      <w:proofErr w:type="spellEnd"/>
      <w:r w:rsidRPr="00EE2ED7">
        <w:rPr>
          <w:bCs/>
          <w:sz w:val="16"/>
          <w:szCs w:val="16"/>
        </w:rPr>
        <w:t>('${event.id}')" class="delete-</w:t>
      </w:r>
      <w:proofErr w:type="spellStart"/>
      <w:r w:rsidRPr="00EE2ED7">
        <w:rPr>
          <w:bCs/>
          <w:sz w:val="16"/>
          <w:szCs w:val="16"/>
        </w:rPr>
        <w:t>btn</w:t>
      </w:r>
      <w:proofErr w:type="spellEnd"/>
      <w:r w:rsidRPr="00EE2ED7">
        <w:rPr>
          <w:bCs/>
          <w:sz w:val="16"/>
          <w:szCs w:val="16"/>
        </w:rPr>
        <w:t>"&gt;Delete&lt;/button&gt;</w:t>
      </w:r>
    </w:p>
    <w:p w14:paraId="6A9C4EF4" w14:textId="77777777" w:rsidR="00DE5C81" w:rsidRPr="00EE2ED7" w:rsidRDefault="00DE5C81" w:rsidP="00DE5C81">
      <w:pPr>
        <w:contextualSpacing/>
        <w:rPr>
          <w:bCs/>
          <w:sz w:val="16"/>
          <w:szCs w:val="16"/>
        </w:rPr>
      </w:pPr>
      <w:r w:rsidRPr="00EE2ED7">
        <w:rPr>
          <w:bCs/>
          <w:sz w:val="16"/>
          <w:szCs w:val="16"/>
        </w:rPr>
        <w:t xml:space="preserve">                            &lt;/div&gt;</w:t>
      </w:r>
    </w:p>
    <w:p w14:paraId="098DDED4" w14:textId="77777777" w:rsidR="00DE5C81" w:rsidRPr="00EE2ED7" w:rsidRDefault="00DE5C81" w:rsidP="00DE5C81">
      <w:pPr>
        <w:contextualSpacing/>
        <w:rPr>
          <w:bCs/>
          <w:sz w:val="16"/>
          <w:szCs w:val="16"/>
        </w:rPr>
      </w:pPr>
      <w:r w:rsidRPr="00EE2ED7">
        <w:rPr>
          <w:bCs/>
          <w:sz w:val="16"/>
          <w:szCs w:val="16"/>
        </w:rPr>
        <w:t xml:space="preserve">                        &lt;/div&gt;</w:t>
      </w:r>
    </w:p>
    <w:p w14:paraId="22AA2BFB"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).join</w:t>
      </w:r>
      <w:proofErr w:type="gramEnd"/>
      <w:r w:rsidRPr="00EE2ED7">
        <w:rPr>
          <w:bCs/>
          <w:sz w:val="16"/>
          <w:szCs w:val="16"/>
        </w:rPr>
        <w:t>('')}</w:t>
      </w:r>
    </w:p>
    <w:p w14:paraId="7566022A" w14:textId="77777777" w:rsidR="00DE5C81" w:rsidRPr="00EE2ED7" w:rsidRDefault="00DE5C81" w:rsidP="00DE5C81">
      <w:pPr>
        <w:contextualSpacing/>
        <w:rPr>
          <w:bCs/>
          <w:sz w:val="16"/>
          <w:szCs w:val="16"/>
        </w:rPr>
      </w:pPr>
      <w:r w:rsidRPr="00EE2ED7">
        <w:rPr>
          <w:bCs/>
          <w:sz w:val="16"/>
          <w:szCs w:val="16"/>
        </w:rPr>
        <w:t xml:space="preserve">                &lt;/div&gt;</w:t>
      </w:r>
    </w:p>
    <w:p w14:paraId="656DF81F" w14:textId="77777777" w:rsidR="00DE5C81" w:rsidRPr="00EE2ED7" w:rsidRDefault="00DE5C81" w:rsidP="00DE5C81">
      <w:pPr>
        <w:contextualSpacing/>
        <w:rPr>
          <w:bCs/>
          <w:sz w:val="16"/>
          <w:szCs w:val="16"/>
        </w:rPr>
      </w:pPr>
      <w:r w:rsidRPr="00EE2ED7">
        <w:rPr>
          <w:bCs/>
          <w:sz w:val="16"/>
          <w:szCs w:val="16"/>
        </w:rPr>
        <w:t xml:space="preserve">            `;</w:t>
      </w:r>
    </w:p>
    <w:p w14:paraId="46D4A8A2" w14:textId="77777777" w:rsidR="00DE5C81" w:rsidRPr="00EE2ED7" w:rsidRDefault="00DE5C81" w:rsidP="00DE5C81">
      <w:pPr>
        <w:contextualSpacing/>
        <w:rPr>
          <w:bCs/>
          <w:sz w:val="16"/>
          <w:szCs w:val="16"/>
        </w:rPr>
      </w:pPr>
      <w:r w:rsidRPr="00EE2ED7">
        <w:rPr>
          <w:bCs/>
          <w:sz w:val="16"/>
          <w:szCs w:val="16"/>
        </w:rPr>
        <w:t xml:space="preserve">            </w:t>
      </w:r>
    </w:p>
    <w:p w14:paraId="675633D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container.innerHTML</w:t>
      </w:r>
      <w:proofErr w:type="spellEnd"/>
      <w:proofErr w:type="gramEnd"/>
      <w:r w:rsidRPr="00EE2ED7">
        <w:rPr>
          <w:bCs/>
          <w:sz w:val="16"/>
          <w:szCs w:val="16"/>
        </w:rPr>
        <w:t xml:space="preserve"> = html;</w:t>
      </w:r>
    </w:p>
    <w:p w14:paraId="71102CB3" w14:textId="77777777" w:rsidR="00DE5C81" w:rsidRPr="00EE2ED7" w:rsidRDefault="00DE5C81" w:rsidP="00DE5C81">
      <w:pPr>
        <w:contextualSpacing/>
        <w:rPr>
          <w:bCs/>
          <w:sz w:val="16"/>
          <w:szCs w:val="16"/>
        </w:rPr>
      </w:pPr>
      <w:r w:rsidRPr="00EE2ED7">
        <w:rPr>
          <w:bCs/>
          <w:sz w:val="16"/>
          <w:szCs w:val="16"/>
        </w:rPr>
        <w:t xml:space="preserve">        }</w:t>
      </w:r>
    </w:p>
    <w:p w14:paraId="148FCE8F" w14:textId="77777777" w:rsidR="00DE5C81" w:rsidRPr="00EE2ED7" w:rsidRDefault="00DE5C81" w:rsidP="00DE5C81">
      <w:pPr>
        <w:contextualSpacing/>
        <w:rPr>
          <w:bCs/>
          <w:sz w:val="16"/>
          <w:szCs w:val="16"/>
        </w:rPr>
      </w:pPr>
      <w:r w:rsidRPr="00EE2ED7">
        <w:rPr>
          <w:bCs/>
          <w:sz w:val="16"/>
          <w:szCs w:val="16"/>
        </w:rPr>
        <w:t xml:space="preserve">    </w:t>
      </w:r>
    </w:p>
    <w:p w14:paraId="6BF3FD6B" w14:textId="77777777" w:rsidR="00DE5C81" w:rsidRPr="00EE2ED7" w:rsidRDefault="00DE5C81" w:rsidP="00DE5C81">
      <w:pPr>
        <w:contextualSpacing/>
        <w:rPr>
          <w:bCs/>
          <w:sz w:val="16"/>
          <w:szCs w:val="16"/>
        </w:rPr>
      </w:pPr>
      <w:r w:rsidRPr="00EE2ED7">
        <w:rPr>
          <w:bCs/>
          <w:sz w:val="16"/>
          <w:szCs w:val="16"/>
        </w:rPr>
        <w:t xml:space="preserve">        // Get event status badge</w:t>
      </w:r>
    </w:p>
    <w:p w14:paraId="0A4DD7ED" w14:textId="77777777" w:rsidR="00DE5C81" w:rsidRPr="00EE2ED7" w:rsidRDefault="00DE5C81" w:rsidP="00DE5C81">
      <w:pPr>
        <w:contextualSpacing/>
        <w:rPr>
          <w:bCs/>
          <w:sz w:val="16"/>
          <w:szCs w:val="16"/>
        </w:rPr>
      </w:pPr>
      <w:r w:rsidRPr="00EE2ED7">
        <w:rPr>
          <w:bCs/>
          <w:sz w:val="16"/>
          <w:szCs w:val="16"/>
        </w:rPr>
        <w:t xml:space="preserve">        function </w:t>
      </w:r>
      <w:proofErr w:type="spellStart"/>
      <w:r w:rsidRPr="00EE2ED7">
        <w:rPr>
          <w:bCs/>
          <w:sz w:val="16"/>
          <w:szCs w:val="16"/>
        </w:rPr>
        <w:t>getEventStatusBadge</w:t>
      </w:r>
      <w:proofErr w:type="spellEnd"/>
      <w:r w:rsidRPr="00EE2ED7">
        <w:rPr>
          <w:bCs/>
          <w:sz w:val="16"/>
          <w:szCs w:val="16"/>
        </w:rPr>
        <w:t>(event) {</w:t>
      </w:r>
    </w:p>
    <w:p w14:paraId="676161DB"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proofErr w:type="gramEnd"/>
      <w:r w:rsidRPr="00EE2ED7">
        <w:rPr>
          <w:bCs/>
          <w:sz w:val="16"/>
          <w:szCs w:val="16"/>
        </w:rPr>
        <w:t>);</w:t>
      </w:r>
    </w:p>
    <w:p w14:paraId="1DF408B2" w14:textId="77777777" w:rsidR="00DE5C81" w:rsidRPr="00EE2ED7" w:rsidRDefault="00DE5C81" w:rsidP="00DE5C81">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35FE4AFD" w14:textId="77777777" w:rsidR="00DE5C81" w:rsidRPr="00EE2ED7" w:rsidRDefault="00DE5C81" w:rsidP="00DE5C81">
      <w:pPr>
        <w:contextualSpacing/>
        <w:rPr>
          <w:bCs/>
          <w:sz w:val="16"/>
          <w:szCs w:val="16"/>
        </w:rPr>
      </w:pPr>
      <w:r w:rsidRPr="00EE2ED7">
        <w:rPr>
          <w:bCs/>
          <w:sz w:val="16"/>
          <w:szCs w:val="16"/>
        </w:rPr>
        <w:t xml:space="preserve">    </w:t>
      </w:r>
    </w:p>
    <w:p w14:paraId="778F99D5"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xml:space="preserve"> &lt; now) {</w:t>
      </w:r>
    </w:p>
    <w:p w14:paraId="5B0D7CFC" w14:textId="77777777" w:rsidR="00DE5C81" w:rsidRPr="00EE2ED7" w:rsidRDefault="00DE5C81" w:rsidP="00DE5C81">
      <w:pPr>
        <w:contextualSpacing/>
        <w:rPr>
          <w:bCs/>
          <w:sz w:val="16"/>
          <w:szCs w:val="16"/>
        </w:rPr>
      </w:pPr>
      <w:r w:rsidRPr="00EE2ED7">
        <w:rPr>
          <w:bCs/>
          <w:sz w:val="16"/>
          <w:szCs w:val="16"/>
        </w:rPr>
        <w:t xml:space="preserve">                return '&lt;span class="status-badge past"&gt;Past&lt;/span&gt;';</w:t>
      </w:r>
    </w:p>
    <w:p w14:paraId="2F80AC16" w14:textId="77777777" w:rsidR="00DE5C81" w:rsidRPr="00EE2ED7" w:rsidRDefault="00DE5C81" w:rsidP="00DE5C81">
      <w:pPr>
        <w:contextualSpacing/>
        <w:rPr>
          <w:bCs/>
          <w:sz w:val="16"/>
          <w:szCs w:val="16"/>
        </w:rPr>
      </w:pPr>
      <w:r w:rsidRPr="00EE2ED7">
        <w:rPr>
          <w:bCs/>
          <w:sz w:val="16"/>
          <w:szCs w:val="16"/>
        </w:rPr>
        <w:t xml:space="preserve">            } else if (</w:t>
      </w:r>
      <w:proofErr w:type="spellStart"/>
      <w:proofErr w:type="gramStart"/>
      <w:r w:rsidRPr="00EE2ED7">
        <w:rPr>
          <w:bCs/>
          <w:sz w:val="16"/>
          <w:szCs w:val="16"/>
        </w:rPr>
        <w:t>event.availableTickets</w:t>
      </w:r>
      <w:proofErr w:type="spellEnd"/>
      <w:proofErr w:type="gramEnd"/>
      <w:r w:rsidRPr="00EE2ED7">
        <w:rPr>
          <w:bCs/>
          <w:sz w:val="16"/>
          <w:szCs w:val="16"/>
        </w:rPr>
        <w:t xml:space="preserve"> &lt;= 0) {</w:t>
      </w:r>
    </w:p>
    <w:p w14:paraId="765687FA" w14:textId="77777777" w:rsidR="00DE5C81" w:rsidRPr="00EE2ED7" w:rsidRDefault="00DE5C81" w:rsidP="00DE5C81">
      <w:pPr>
        <w:contextualSpacing/>
        <w:rPr>
          <w:bCs/>
          <w:sz w:val="16"/>
          <w:szCs w:val="16"/>
        </w:rPr>
      </w:pPr>
      <w:r w:rsidRPr="00EE2ED7">
        <w:rPr>
          <w:bCs/>
          <w:sz w:val="16"/>
          <w:szCs w:val="16"/>
        </w:rPr>
        <w:t xml:space="preserve">                return '&lt;span class="status-badge sold-out"&gt;Sold Out&lt;/span&gt;';</w:t>
      </w:r>
    </w:p>
    <w:p w14:paraId="70AB86AA" w14:textId="77777777" w:rsidR="00DE5C81" w:rsidRPr="00EE2ED7" w:rsidRDefault="00DE5C81" w:rsidP="00DE5C81">
      <w:pPr>
        <w:contextualSpacing/>
        <w:rPr>
          <w:bCs/>
          <w:sz w:val="16"/>
          <w:szCs w:val="16"/>
        </w:rPr>
      </w:pPr>
      <w:r w:rsidRPr="00EE2ED7">
        <w:rPr>
          <w:bCs/>
          <w:sz w:val="16"/>
          <w:szCs w:val="16"/>
        </w:rPr>
        <w:t xml:space="preserve">            } else {</w:t>
      </w:r>
    </w:p>
    <w:p w14:paraId="7F5A29E8" w14:textId="77777777" w:rsidR="00DE5C81" w:rsidRPr="00EE2ED7" w:rsidRDefault="00DE5C81" w:rsidP="00DE5C81">
      <w:pPr>
        <w:contextualSpacing/>
        <w:rPr>
          <w:bCs/>
          <w:sz w:val="16"/>
          <w:szCs w:val="16"/>
        </w:rPr>
      </w:pPr>
      <w:r w:rsidRPr="00EE2ED7">
        <w:rPr>
          <w:bCs/>
          <w:sz w:val="16"/>
          <w:szCs w:val="16"/>
        </w:rPr>
        <w:t xml:space="preserve">                return '&lt;span class="status-badge upcoming"&gt;Upcoming&lt;/span&gt;';</w:t>
      </w:r>
    </w:p>
    <w:p w14:paraId="410696C0" w14:textId="77777777" w:rsidR="00DE5C81" w:rsidRPr="00EE2ED7" w:rsidRDefault="00DE5C81" w:rsidP="00DE5C81">
      <w:pPr>
        <w:contextualSpacing/>
        <w:rPr>
          <w:bCs/>
          <w:sz w:val="16"/>
          <w:szCs w:val="16"/>
        </w:rPr>
      </w:pPr>
      <w:r w:rsidRPr="00EE2ED7">
        <w:rPr>
          <w:bCs/>
          <w:sz w:val="16"/>
          <w:szCs w:val="16"/>
        </w:rPr>
        <w:t xml:space="preserve">            }</w:t>
      </w:r>
    </w:p>
    <w:p w14:paraId="34D22C20" w14:textId="77777777" w:rsidR="00DE5C81" w:rsidRPr="00EE2ED7" w:rsidRDefault="00DE5C81" w:rsidP="00DE5C81">
      <w:pPr>
        <w:contextualSpacing/>
        <w:rPr>
          <w:bCs/>
          <w:sz w:val="16"/>
          <w:szCs w:val="16"/>
        </w:rPr>
      </w:pPr>
      <w:r w:rsidRPr="00EE2ED7">
        <w:rPr>
          <w:bCs/>
          <w:sz w:val="16"/>
          <w:szCs w:val="16"/>
        </w:rPr>
        <w:t xml:space="preserve">        }</w:t>
      </w:r>
    </w:p>
    <w:p w14:paraId="7DF3A26F" w14:textId="77777777" w:rsidR="00DE5C81" w:rsidRPr="00EE2ED7" w:rsidRDefault="00DE5C81" w:rsidP="00DE5C81">
      <w:pPr>
        <w:contextualSpacing/>
        <w:rPr>
          <w:bCs/>
          <w:sz w:val="16"/>
          <w:szCs w:val="16"/>
        </w:rPr>
      </w:pPr>
      <w:r w:rsidRPr="00EE2ED7">
        <w:rPr>
          <w:bCs/>
          <w:sz w:val="16"/>
          <w:szCs w:val="16"/>
        </w:rPr>
        <w:t xml:space="preserve">    </w:t>
      </w:r>
    </w:p>
    <w:p w14:paraId="06AB823A" w14:textId="77777777" w:rsidR="00DE5C81" w:rsidRPr="00EE2ED7" w:rsidRDefault="00DE5C81" w:rsidP="00DE5C81">
      <w:pPr>
        <w:contextualSpacing/>
        <w:rPr>
          <w:bCs/>
          <w:sz w:val="16"/>
          <w:szCs w:val="16"/>
        </w:rPr>
      </w:pPr>
      <w:r w:rsidRPr="00EE2ED7">
        <w:rPr>
          <w:bCs/>
          <w:sz w:val="16"/>
          <w:szCs w:val="16"/>
        </w:rPr>
        <w:t xml:space="preserve">        // Make functions globally available</w:t>
      </w:r>
    </w:p>
    <w:p w14:paraId="7CAF8EF5"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window.generateEventId</w:t>
      </w:r>
      <w:proofErr w:type="spellEnd"/>
      <w:proofErr w:type="gramEnd"/>
      <w:r w:rsidRPr="00EE2ED7">
        <w:rPr>
          <w:bCs/>
          <w:sz w:val="16"/>
          <w:szCs w:val="16"/>
        </w:rPr>
        <w:t xml:space="preserve"> = </w:t>
      </w:r>
      <w:proofErr w:type="spellStart"/>
      <w:r w:rsidRPr="00EE2ED7">
        <w:rPr>
          <w:bCs/>
          <w:sz w:val="16"/>
          <w:szCs w:val="16"/>
        </w:rPr>
        <w:t>generateEventId</w:t>
      </w:r>
      <w:proofErr w:type="spellEnd"/>
      <w:r w:rsidRPr="00EE2ED7">
        <w:rPr>
          <w:bCs/>
          <w:sz w:val="16"/>
          <w:szCs w:val="16"/>
        </w:rPr>
        <w:t>;</w:t>
      </w:r>
    </w:p>
    <w:p w14:paraId="760C4D6E" w14:textId="77777777" w:rsidR="00DE5C81" w:rsidRPr="00EE2ED7" w:rsidRDefault="00DE5C81" w:rsidP="00DE5C81">
      <w:pPr>
        <w:contextualSpacing/>
        <w:rPr>
          <w:bCs/>
          <w:sz w:val="16"/>
          <w:szCs w:val="16"/>
        </w:rPr>
      </w:pPr>
      <w:r w:rsidRPr="00EE2ED7">
        <w:rPr>
          <w:bCs/>
          <w:sz w:val="16"/>
          <w:szCs w:val="16"/>
        </w:rPr>
        <w:lastRenderedPageBreak/>
        <w:t xml:space="preserve">        </w:t>
      </w:r>
      <w:proofErr w:type="spellStart"/>
      <w:proofErr w:type="gramStart"/>
      <w:r w:rsidRPr="00EE2ED7">
        <w:rPr>
          <w:bCs/>
          <w:sz w:val="16"/>
          <w:szCs w:val="16"/>
        </w:rPr>
        <w:t>window.loadFilteredEvents</w:t>
      </w:r>
      <w:proofErr w:type="spellEnd"/>
      <w:proofErr w:type="gramEnd"/>
      <w:r w:rsidRPr="00EE2ED7">
        <w:rPr>
          <w:bCs/>
          <w:sz w:val="16"/>
          <w:szCs w:val="16"/>
        </w:rPr>
        <w:t xml:space="preserve"> = </w:t>
      </w:r>
      <w:proofErr w:type="spellStart"/>
      <w:r w:rsidRPr="00EE2ED7">
        <w:rPr>
          <w:bCs/>
          <w:sz w:val="16"/>
          <w:szCs w:val="16"/>
        </w:rPr>
        <w:t>loadFilteredEvents</w:t>
      </w:r>
      <w:proofErr w:type="spellEnd"/>
      <w:r w:rsidRPr="00EE2ED7">
        <w:rPr>
          <w:bCs/>
          <w:sz w:val="16"/>
          <w:szCs w:val="16"/>
        </w:rPr>
        <w:t>;</w:t>
      </w:r>
    </w:p>
    <w:p w14:paraId="51035BB0"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window.applyFilters</w:t>
      </w:r>
      <w:proofErr w:type="spellEnd"/>
      <w:proofErr w:type="gramEnd"/>
      <w:r w:rsidRPr="00EE2ED7">
        <w:rPr>
          <w:bCs/>
          <w:sz w:val="16"/>
          <w:szCs w:val="16"/>
        </w:rPr>
        <w:t xml:space="preserve"> = </w:t>
      </w:r>
      <w:proofErr w:type="spellStart"/>
      <w:r w:rsidRPr="00EE2ED7">
        <w:rPr>
          <w:bCs/>
          <w:sz w:val="16"/>
          <w:szCs w:val="16"/>
        </w:rPr>
        <w:t>applyFilters</w:t>
      </w:r>
      <w:proofErr w:type="spellEnd"/>
      <w:r w:rsidRPr="00EE2ED7">
        <w:rPr>
          <w:bCs/>
          <w:sz w:val="16"/>
          <w:szCs w:val="16"/>
        </w:rPr>
        <w:t>;</w:t>
      </w:r>
    </w:p>
    <w:p w14:paraId="08E149F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window.showSection</w:t>
      </w:r>
      <w:proofErr w:type="spellEnd"/>
      <w:proofErr w:type="gramEnd"/>
      <w:r w:rsidRPr="00EE2ED7">
        <w:rPr>
          <w:bCs/>
          <w:sz w:val="16"/>
          <w:szCs w:val="16"/>
        </w:rPr>
        <w:t xml:space="preserve"> = </w:t>
      </w:r>
      <w:proofErr w:type="spellStart"/>
      <w:r w:rsidRPr="00EE2ED7">
        <w:rPr>
          <w:bCs/>
          <w:sz w:val="16"/>
          <w:szCs w:val="16"/>
        </w:rPr>
        <w:t>showSection</w:t>
      </w:r>
      <w:proofErr w:type="spellEnd"/>
      <w:r w:rsidRPr="00EE2ED7">
        <w:rPr>
          <w:bCs/>
          <w:sz w:val="16"/>
          <w:szCs w:val="16"/>
        </w:rPr>
        <w:t>;</w:t>
      </w:r>
    </w:p>
    <w:p w14:paraId="45DFC9E5" w14:textId="77777777" w:rsidR="00DE5C81" w:rsidRPr="00EE2ED7" w:rsidRDefault="00DE5C81" w:rsidP="00DE5C81">
      <w:pPr>
        <w:contextualSpacing/>
        <w:rPr>
          <w:bCs/>
          <w:sz w:val="16"/>
          <w:szCs w:val="16"/>
        </w:rPr>
      </w:pPr>
      <w:r w:rsidRPr="00EE2ED7">
        <w:rPr>
          <w:bCs/>
          <w:sz w:val="16"/>
          <w:szCs w:val="16"/>
        </w:rPr>
        <w:t xml:space="preserve">    </w:t>
      </w:r>
    </w:p>
    <w:p w14:paraId="35513A5F"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handleEventTypeChange</w:t>
      </w:r>
      <w:proofErr w:type="spellEnd"/>
      <w:r w:rsidRPr="00EE2ED7">
        <w:rPr>
          <w:bCs/>
          <w:sz w:val="16"/>
          <w:szCs w:val="16"/>
        </w:rPr>
        <w:t>(</w:t>
      </w:r>
      <w:proofErr w:type="gramEnd"/>
      <w:r w:rsidRPr="00EE2ED7">
        <w:rPr>
          <w:bCs/>
          <w:sz w:val="16"/>
          <w:szCs w:val="16"/>
        </w:rPr>
        <w:t>) {</w:t>
      </w:r>
    </w:p>
    <w:p w14:paraId="083922BC"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eventType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eventType</w:t>
      </w:r>
      <w:proofErr w:type="spellEnd"/>
      <w:r w:rsidRPr="00EE2ED7">
        <w:rPr>
          <w:bCs/>
          <w:sz w:val="16"/>
          <w:szCs w:val="16"/>
        </w:rPr>
        <w:t>').value;</w:t>
      </w:r>
    </w:p>
    <w:p w14:paraId="12F64012"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onlineDetails</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onlineEventDetails</w:t>
      </w:r>
      <w:proofErr w:type="spellEnd"/>
      <w:r w:rsidRPr="00EE2ED7">
        <w:rPr>
          <w:bCs/>
          <w:sz w:val="16"/>
          <w:szCs w:val="16"/>
        </w:rPr>
        <w:t>');</w:t>
      </w:r>
    </w:p>
    <w:p w14:paraId="0C04A7BE"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venueDetails</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venueEventDetails</w:t>
      </w:r>
      <w:proofErr w:type="spellEnd"/>
      <w:r w:rsidRPr="00EE2ED7">
        <w:rPr>
          <w:bCs/>
          <w:sz w:val="16"/>
          <w:szCs w:val="16"/>
        </w:rPr>
        <w:t>');</w:t>
      </w:r>
    </w:p>
    <w:p w14:paraId="29A3D627"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ticketingSection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ticketingSection</w:t>
      </w:r>
      <w:proofErr w:type="spellEnd"/>
      <w:r w:rsidRPr="00EE2ED7">
        <w:rPr>
          <w:bCs/>
          <w:sz w:val="16"/>
          <w:szCs w:val="16"/>
        </w:rPr>
        <w:t>');</w:t>
      </w:r>
    </w:p>
    <w:p w14:paraId="0D5B5D81"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standardTicketsSection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standardTicketsSection</w:t>
      </w:r>
      <w:proofErr w:type="spellEnd"/>
      <w:r w:rsidRPr="00EE2ED7">
        <w:rPr>
          <w:bCs/>
          <w:sz w:val="16"/>
          <w:szCs w:val="16"/>
        </w:rPr>
        <w:t>');</w:t>
      </w:r>
    </w:p>
    <w:p w14:paraId="051ECE59"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hybridTicketsSection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hybridTicketsSection</w:t>
      </w:r>
      <w:proofErr w:type="spellEnd"/>
      <w:r w:rsidRPr="00EE2ED7">
        <w:rPr>
          <w:bCs/>
          <w:sz w:val="16"/>
          <w:szCs w:val="16"/>
        </w:rPr>
        <w:t>');</w:t>
      </w:r>
    </w:p>
    <w:p w14:paraId="09DECD74"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priceField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eventPrice</w:t>
      </w:r>
      <w:proofErr w:type="spellEnd"/>
      <w:r w:rsidRPr="00EE2ED7">
        <w:rPr>
          <w:bCs/>
          <w:sz w:val="16"/>
          <w:szCs w:val="16"/>
        </w:rPr>
        <w:t>'</w:t>
      </w:r>
      <w:proofErr w:type="gramStart"/>
      <w:r w:rsidRPr="00EE2ED7">
        <w:rPr>
          <w:bCs/>
          <w:sz w:val="16"/>
          <w:szCs w:val="16"/>
        </w:rPr>
        <w:t>).</w:t>
      </w:r>
      <w:proofErr w:type="spellStart"/>
      <w:r w:rsidRPr="00EE2ED7">
        <w:rPr>
          <w:bCs/>
          <w:sz w:val="16"/>
          <w:szCs w:val="16"/>
        </w:rPr>
        <w:t>parentElement</w:t>
      </w:r>
      <w:proofErr w:type="spellEnd"/>
      <w:proofErr w:type="gramEnd"/>
      <w:r w:rsidRPr="00EE2ED7">
        <w:rPr>
          <w:bCs/>
          <w:sz w:val="16"/>
          <w:szCs w:val="16"/>
        </w:rPr>
        <w:t>;</w:t>
      </w:r>
    </w:p>
    <w:p w14:paraId="437C998E" w14:textId="77777777" w:rsidR="00DE5C81" w:rsidRPr="00EE2ED7" w:rsidRDefault="00DE5C81" w:rsidP="00DE5C81">
      <w:pPr>
        <w:contextualSpacing/>
        <w:rPr>
          <w:bCs/>
          <w:sz w:val="16"/>
          <w:szCs w:val="16"/>
        </w:rPr>
      </w:pPr>
      <w:r w:rsidRPr="00EE2ED7">
        <w:rPr>
          <w:bCs/>
          <w:sz w:val="16"/>
          <w:szCs w:val="16"/>
        </w:rPr>
        <w:t xml:space="preserve">    </w:t>
      </w:r>
    </w:p>
    <w:p w14:paraId="1E1BC231"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onlineDetails.style.display</w:t>
      </w:r>
      <w:proofErr w:type="spellEnd"/>
      <w:proofErr w:type="gramEnd"/>
      <w:r w:rsidRPr="00EE2ED7">
        <w:rPr>
          <w:bCs/>
          <w:sz w:val="16"/>
          <w:szCs w:val="16"/>
        </w:rPr>
        <w:t xml:space="preserve"> = 'none';</w:t>
      </w:r>
    </w:p>
    <w:p w14:paraId="29F590F8"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venueDetails.style.display</w:t>
      </w:r>
      <w:proofErr w:type="spellEnd"/>
      <w:proofErr w:type="gramEnd"/>
      <w:r w:rsidRPr="00EE2ED7">
        <w:rPr>
          <w:bCs/>
          <w:sz w:val="16"/>
          <w:szCs w:val="16"/>
        </w:rPr>
        <w:t xml:space="preserve"> = 'none';</w:t>
      </w:r>
    </w:p>
    <w:p w14:paraId="4CC7324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'none';</w:t>
      </w:r>
    </w:p>
    <w:p w14:paraId="10E12391"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standardTicketsSection.style.display</w:t>
      </w:r>
      <w:proofErr w:type="spellEnd"/>
      <w:proofErr w:type="gramEnd"/>
      <w:r w:rsidRPr="00EE2ED7">
        <w:rPr>
          <w:bCs/>
          <w:sz w:val="16"/>
          <w:szCs w:val="16"/>
        </w:rPr>
        <w:t xml:space="preserve"> = 'none';</w:t>
      </w:r>
    </w:p>
    <w:p w14:paraId="281E2D9F"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hybridTicketsSection.style.display</w:t>
      </w:r>
      <w:proofErr w:type="spellEnd"/>
      <w:proofErr w:type="gramEnd"/>
      <w:r w:rsidRPr="00EE2ED7">
        <w:rPr>
          <w:bCs/>
          <w:sz w:val="16"/>
          <w:szCs w:val="16"/>
        </w:rPr>
        <w:t xml:space="preserve"> = 'none';</w:t>
      </w:r>
    </w:p>
    <w:p w14:paraId="28C8EC3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priceField.style.display</w:t>
      </w:r>
      <w:proofErr w:type="spellEnd"/>
      <w:proofErr w:type="gramEnd"/>
      <w:r w:rsidRPr="00EE2ED7">
        <w:rPr>
          <w:bCs/>
          <w:sz w:val="16"/>
          <w:szCs w:val="16"/>
        </w:rPr>
        <w:t xml:space="preserve"> = 'block';</w:t>
      </w:r>
    </w:p>
    <w:p w14:paraId="3F1B4124" w14:textId="77777777" w:rsidR="00DE5C81" w:rsidRPr="00EE2ED7" w:rsidRDefault="00DE5C81" w:rsidP="00DE5C81">
      <w:pPr>
        <w:contextualSpacing/>
        <w:rPr>
          <w:bCs/>
          <w:sz w:val="16"/>
          <w:szCs w:val="16"/>
        </w:rPr>
      </w:pPr>
      <w:r w:rsidRPr="00EE2ED7">
        <w:rPr>
          <w:bCs/>
          <w:sz w:val="16"/>
          <w:szCs w:val="16"/>
        </w:rPr>
        <w:t xml:space="preserve">    </w:t>
      </w:r>
    </w:p>
    <w:p w14:paraId="139ED447" w14:textId="77777777" w:rsidR="00DE5C81" w:rsidRPr="00EE2ED7" w:rsidRDefault="00DE5C81" w:rsidP="00DE5C81">
      <w:pPr>
        <w:contextualSpacing/>
        <w:rPr>
          <w:bCs/>
          <w:sz w:val="16"/>
          <w:szCs w:val="16"/>
        </w:rPr>
      </w:pPr>
      <w:r w:rsidRPr="00EE2ED7">
        <w:rPr>
          <w:bCs/>
          <w:sz w:val="16"/>
          <w:szCs w:val="16"/>
        </w:rPr>
        <w:t xml:space="preserve">            switch (</w:t>
      </w:r>
      <w:proofErr w:type="spellStart"/>
      <w:r w:rsidRPr="00EE2ED7">
        <w:rPr>
          <w:bCs/>
          <w:sz w:val="16"/>
          <w:szCs w:val="16"/>
        </w:rPr>
        <w:t>eventType</w:t>
      </w:r>
      <w:proofErr w:type="spellEnd"/>
      <w:r w:rsidRPr="00EE2ED7">
        <w:rPr>
          <w:bCs/>
          <w:sz w:val="16"/>
          <w:szCs w:val="16"/>
        </w:rPr>
        <w:t>) {</w:t>
      </w:r>
    </w:p>
    <w:p w14:paraId="4F42653C" w14:textId="77777777" w:rsidR="00DE5C81" w:rsidRPr="00EE2ED7" w:rsidRDefault="00DE5C81" w:rsidP="00DE5C81">
      <w:pPr>
        <w:contextualSpacing/>
        <w:rPr>
          <w:bCs/>
          <w:sz w:val="16"/>
          <w:szCs w:val="16"/>
        </w:rPr>
      </w:pPr>
      <w:r w:rsidRPr="00EE2ED7">
        <w:rPr>
          <w:bCs/>
          <w:sz w:val="16"/>
          <w:szCs w:val="16"/>
        </w:rPr>
        <w:t xml:space="preserve">                case 'online':</w:t>
      </w:r>
    </w:p>
    <w:p w14:paraId="4132868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onlineDetails.style.display</w:t>
      </w:r>
      <w:proofErr w:type="spellEnd"/>
      <w:proofErr w:type="gramEnd"/>
      <w:r w:rsidRPr="00EE2ED7">
        <w:rPr>
          <w:bCs/>
          <w:sz w:val="16"/>
          <w:szCs w:val="16"/>
        </w:rPr>
        <w:t xml:space="preserve"> = 'block';</w:t>
      </w:r>
    </w:p>
    <w:p w14:paraId="4A602A82"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'block';</w:t>
      </w:r>
    </w:p>
    <w:p w14:paraId="664B96E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standardTicketsSection.style.display</w:t>
      </w:r>
      <w:proofErr w:type="spellEnd"/>
      <w:proofErr w:type="gramEnd"/>
      <w:r w:rsidRPr="00EE2ED7">
        <w:rPr>
          <w:bCs/>
          <w:sz w:val="16"/>
          <w:szCs w:val="16"/>
        </w:rPr>
        <w:t xml:space="preserve"> = 'block';</w:t>
      </w:r>
    </w:p>
    <w:p w14:paraId="7CE9791A" w14:textId="77777777" w:rsidR="00DE5C81" w:rsidRPr="00EE2ED7" w:rsidRDefault="00DE5C81" w:rsidP="00DE5C81">
      <w:pPr>
        <w:contextualSpacing/>
        <w:rPr>
          <w:bCs/>
          <w:sz w:val="16"/>
          <w:szCs w:val="16"/>
        </w:rPr>
      </w:pPr>
      <w:r w:rsidRPr="00EE2ED7">
        <w:rPr>
          <w:bCs/>
          <w:sz w:val="16"/>
          <w:szCs w:val="16"/>
        </w:rPr>
        <w:t xml:space="preserve">                    break;</w:t>
      </w:r>
    </w:p>
    <w:p w14:paraId="23D7E271" w14:textId="77777777" w:rsidR="00DE5C81" w:rsidRPr="00EE2ED7" w:rsidRDefault="00DE5C81" w:rsidP="00DE5C81">
      <w:pPr>
        <w:contextualSpacing/>
        <w:rPr>
          <w:bCs/>
          <w:sz w:val="16"/>
          <w:szCs w:val="16"/>
        </w:rPr>
      </w:pPr>
      <w:r w:rsidRPr="00EE2ED7">
        <w:rPr>
          <w:bCs/>
          <w:sz w:val="16"/>
          <w:szCs w:val="16"/>
        </w:rPr>
        <w:t xml:space="preserve">                case 'venue':</w:t>
      </w:r>
    </w:p>
    <w:p w14:paraId="2C16D69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venueDetails.style.display</w:t>
      </w:r>
      <w:proofErr w:type="spellEnd"/>
      <w:proofErr w:type="gramEnd"/>
      <w:r w:rsidRPr="00EE2ED7">
        <w:rPr>
          <w:bCs/>
          <w:sz w:val="16"/>
          <w:szCs w:val="16"/>
        </w:rPr>
        <w:t xml:space="preserve"> = 'block';</w:t>
      </w:r>
    </w:p>
    <w:p w14:paraId="0333ABB7"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'block';</w:t>
      </w:r>
    </w:p>
    <w:p w14:paraId="704F2FD1"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standardTicketsSection.style.display</w:t>
      </w:r>
      <w:proofErr w:type="spellEnd"/>
      <w:proofErr w:type="gramEnd"/>
      <w:r w:rsidRPr="00EE2ED7">
        <w:rPr>
          <w:bCs/>
          <w:sz w:val="16"/>
          <w:szCs w:val="16"/>
        </w:rPr>
        <w:t xml:space="preserve"> = 'block';</w:t>
      </w:r>
    </w:p>
    <w:p w14:paraId="28EA68CE" w14:textId="77777777" w:rsidR="00DE5C81" w:rsidRPr="00EE2ED7" w:rsidRDefault="00DE5C81" w:rsidP="00DE5C81">
      <w:pPr>
        <w:contextualSpacing/>
        <w:rPr>
          <w:bCs/>
          <w:sz w:val="16"/>
          <w:szCs w:val="16"/>
        </w:rPr>
      </w:pPr>
      <w:r w:rsidRPr="00EE2ED7">
        <w:rPr>
          <w:bCs/>
          <w:sz w:val="16"/>
          <w:szCs w:val="16"/>
        </w:rPr>
        <w:t xml:space="preserve">                    break;</w:t>
      </w:r>
    </w:p>
    <w:p w14:paraId="43C36567" w14:textId="77777777" w:rsidR="00DE5C81" w:rsidRPr="00EE2ED7" w:rsidRDefault="00DE5C81" w:rsidP="00DE5C81">
      <w:pPr>
        <w:contextualSpacing/>
        <w:rPr>
          <w:bCs/>
          <w:sz w:val="16"/>
          <w:szCs w:val="16"/>
        </w:rPr>
      </w:pPr>
      <w:r w:rsidRPr="00EE2ED7">
        <w:rPr>
          <w:bCs/>
          <w:sz w:val="16"/>
          <w:szCs w:val="16"/>
        </w:rPr>
        <w:t xml:space="preserve">                case 'hybrid':</w:t>
      </w:r>
    </w:p>
    <w:p w14:paraId="3A15ED98"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onlineDetails.style.display</w:t>
      </w:r>
      <w:proofErr w:type="spellEnd"/>
      <w:proofErr w:type="gramEnd"/>
      <w:r w:rsidRPr="00EE2ED7">
        <w:rPr>
          <w:bCs/>
          <w:sz w:val="16"/>
          <w:szCs w:val="16"/>
        </w:rPr>
        <w:t xml:space="preserve"> = 'block';</w:t>
      </w:r>
    </w:p>
    <w:p w14:paraId="7648BD80"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venueDetails.style.display</w:t>
      </w:r>
      <w:proofErr w:type="spellEnd"/>
      <w:proofErr w:type="gramEnd"/>
      <w:r w:rsidRPr="00EE2ED7">
        <w:rPr>
          <w:bCs/>
          <w:sz w:val="16"/>
          <w:szCs w:val="16"/>
        </w:rPr>
        <w:t xml:space="preserve"> = 'block';</w:t>
      </w:r>
    </w:p>
    <w:p w14:paraId="5F9ADD2C"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ticketingSection.style.display</w:t>
      </w:r>
      <w:proofErr w:type="spellEnd"/>
      <w:proofErr w:type="gramEnd"/>
      <w:r w:rsidRPr="00EE2ED7">
        <w:rPr>
          <w:bCs/>
          <w:sz w:val="16"/>
          <w:szCs w:val="16"/>
        </w:rPr>
        <w:t xml:space="preserve"> = 'block';</w:t>
      </w:r>
    </w:p>
    <w:p w14:paraId="5323BC9F"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hybridTicketsSection.style.display</w:t>
      </w:r>
      <w:proofErr w:type="spellEnd"/>
      <w:proofErr w:type="gramEnd"/>
      <w:r w:rsidRPr="00EE2ED7">
        <w:rPr>
          <w:bCs/>
          <w:sz w:val="16"/>
          <w:szCs w:val="16"/>
        </w:rPr>
        <w:t xml:space="preserve"> = 'block';</w:t>
      </w:r>
    </w:p>
    <w:p w14:paraId="1D07FF39"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priceField.style.display</w:t>
      </w:r>
      <w:proofErr w:type="spellEnd"/>
      <w:proofErr w:type="gramEnd"/>
      <w:r w:rsidRPr="00EE2ED7">
        <w:rPr>
          <w:bCs/>
          <w:sz w:val="16"/>
          <w:szCs w:val="16"/>
        </w:rPr>
        <w:t xml:space="preserve"> = 'none';</w:t>
      </w:r>
    </w:p>
    <w:p w14:paraId="56D6F0EB" w14:textId="77777777" w:rsidR="00DE5C81" w:rsidRPr="00EE2ED7" w:rsidRDefault="00DE5C81" w:rsidP="00DE5C81">
      <w:pPr>
        <w:contextualSpacing/>
        <w:rPr>
          <w:bCs/>
          <w:sz w:val="16"/>
          <w:szCs w:val="16"/>
        </w:rPr>
      </w:pPr>
      <w:r w:rsidRPr="00EE2ED7">
        <w:rPr>
          <w:bCs/>
          <w:sz w:val="16"/>
          <w:szCs w:val="16"/>
        </w:rPr>
        <w:t xml:space="preserve">                    break;</w:t>
      </w:r>
    </w:p>
    <w:p w14:paraId="0EE53E97" w14:textId="77777777" w:rsidR="00DE5C81" w:rsidRPr="00EE2ED7" w:rsidRDefault="00DE5C81" w:rsidP="00DE5C81">
      <w:pPr>
        <w:contextualSpacing/>
        <w:rPr>
          <w:bCs/>
          <w:sz w:val="16"/>
          <w:szCs w:val="16"/>
        </w:rPr>
      </w:pPr>
      <w:r w:rsidRPr="00EE2ED7">
        <w:rPr>
          <w:bCs/>
          <w:sz w:val="16"/>
          <w:szCs w:val="16"/>
        </w:rPr>
        <w:t xml:space="preserve">            }</w:t>
      </w:r>
    </w:p>
    <w:p w14:paraId="0B9EEAD2" w14:textId="77777777" w:rsidR="00DE5C81" w:rsidRPr="00EE2ED7" w:rsidRDefault="00DE5C81" w:rsidP="00DE5C81">
      <w:pPr>
        <w:contextualSpacing/>
        <w:rPr>
          <w:bCs/>
          <w:sz w:val="16"/>
          <w:szCs w:val="16"/>
        </w:rPr>
      </w:pPr>
      <w:r w:rsidRPr="00EE2ED7">
        <w:rPr>
          <w:bCs/>
          <w:sz w:val="16"/>
          <w:szCs w:val="16"/>
        </w:rPr>
        <w:t xml:space="preserve">        }</w:t>
      </w:r>
    </w:p>
    <w:p w14:paraId="6AA32419" w14:textId="77777777" w:rsidR="00DE5C81" w:rsidRPr="00EE2ED7" w:rsidRDefault="00DE5C81" w:rsidP="00DE5C81">
      <w:pPr>
        <w:contextualSpacing/>
        <w:rPr>
          <w:bCs/>
          <w:sz w:val="16"/>
          <w:szCs w:val="16"/>
        </w:rPr>
      </w:pPr>
      <w:r w:rsidRPr="00EE2ED7">
        <w:rPr>
          <w:bCs/>
          <w:sz w:val="16"/>
          <w:szCs w:val="16"/>
        </w:rPr>
        <w:t xml:space="preserve">    </w:t>
      </w:r>
    </w:p>
    <w:p w14:paraId="0FACBA90" w14:textId="77777777" w:rsidR="00DE5C81" w:rsidRPr="00EE2ED7" w:rsidRDefault="00DE5C81" w:rsidP="00DE5C81">
      <w:pPr>
        <w:contextualSpacing/>
        <w:rPr>
          <w:bCs/>
          <w:sz w:val="16"/>
          <w:szCs w:val="16"/>
        </w:rPr>
      </w:pPr>
      <w:r w:rsidRPr="00EE2ED7">
        <w:rPr>
          <w:bCs/>
          <w:sz w:val="16"/>
          <w:szCs w:val="16"/>
        </w:rPr>
        <w:t xml:space="preserve">        // Add validation for dates</w:t>
      </w:r>
    </w:p>
    <w:p w14:paraId="707DD3DE"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validateEventDates</w:t>
      </w:r>
      <w:proofErr w:type="spellEnd"/>
      <w:r w:rsidRPr="00EE2ED7">
        <w:rPr>
          <w:bCs/>
          <w:sz w:val="16"/>
          <w:szCs w:val="16"/>
        </w:rPr>
        <w:t>(</w:t>
      </w:r>
      <w:proofErr w:type="gramEnd"/>
      <w:r w:rsidRPr="00EE2ED7">
        <w:rPr>
          <w:bCs/>
          <w:sz w:val="16"/>
          <w:szCs w:val="16"/>
        </w:rPr>
        <w:t>) {</w:t>
      </w:r>
    </w:p>
    <w:p w14:paraId="2635D646"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').value);</w:t>
      </w:r>
    </w:p>
    <w:p w14:paraId="7A6A012F"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bookingStartDate</w:t>
      </w:r>
      <w:proofErr w:type="spellEnd"/>
      <w:r w:rsidRPr="00EE2ED7">
        <w:rPr>
          <w:bCs/>
          <w:sz w:val="16"/>
          <w:szCs w:val="16"/>
        </w:rPr>
        <w:t xml:space="preserve"> =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bookingStartDate</w:t>
      </w:r>
      <w:proofErr w:type="spellEnd"/>
      <w:r w:rsidRPr="00EE2ED7">
        <w:rPr>
          <w:bCs/>
          <w:sz w:val="16"/>
          <w:szCs w:val="16"/>
        </w:rPr>
        <w:t>').value);</w:t>
      </w:r>
    </w:p>
    <w:p w14:paraId="4FBC6C66"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bookingDeadline</w:t>
      </w:r>
      <w:proofErr w:type="spellEnd"/>
      <w:r w:rsidRPr="00EE2ED7">
        <w:rPr>
          <w:bCs/>
          <w:sz w:val="16"/>
          <w:szCs w:val="16"/>
        </w:rPr>
        <w:t xml:space="preserve"> = new Date(</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bookingDeadline</w:t>
      </w:r>
      <w:proofErr w:type="spellEnd"/>
      <w:r w:rsidRPr="00EE2ED7">
        <w:rPr>
          <w:bCs/>
          <w:sz w:val="16"/>
          <w:szCs w:val="16"/>
        </w:rPr>
        <w:t>').value);</w:t>
      </w:r>
    </w:p>
    <w:p w14:paraId="0A975681" w14:textId="77777777" w:rsidR="00DE5C81" w:rsidRPr="00EE2ED7" w:rsidRDefault="00DE5C81" w:rsidP="00DE5C81">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6ADE5758" w14:textId="77777777" w:rsidR="00DE5C81" w:rsidRPr="00EE2ED7" w:rsidRDefault="00DE5C81" w:rsidP="00DE5C81">
      <w:pPr>
        <w:contextualSpacing/>
        <w:rPr>
          <w:bCs/>
          <w:sz w:val="16"/>
          <w:szCs w:val="16"/>
        </w:rPr>
      </w:pPr>
      <w:r w:rsidRPr="00EE2ED7">
        <w:rPr>
          <w:bCs/>
          <w:sz w:val="16"/>
          <w:szCs w:val="16"/>
        </w:rPr>
        <w:t xml:space="preserve">    </w:t>
      </w:r>
    </w:p>
    <w:p w14:paraId="6EC9CBE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w:t>
      </w:r>
      <w:proofErr w:type="gramStart"/>
      <w:r w:rsidRPr="00EE2ED7">
        <w:rPr>
          <w:bCs/>
          <w:sz w:val="16"/>
          <w:szCs w:val="16"/>
        </w:rPr>
        <w:t>).min</w:t>
      </w:r>
      <w:proofErr w:type="gramEnd"/>
      <w:r w:rsidRPr="00EE2ED7">
        <w:rPr>
          <w:bCs/>
          <w:sz w:val="16"/>
          <w:szCs w:val="16"/>
        </w:rPr>
        <w:t xml:space="preserve"> = </w:t>
      </w:r>
      <w:proofErr w:type="spellStart"/>
      <w:proofErr w:type="gramStart"/>
      <w:r w:rsidRPr="00EE2ED7">
        <w:rPr>
          <w:bCs/>
          <w:sz w:val="16"/>
          <w:szCs w:val="16"/>
        </w:rPr>
        <w:t>now.toISOString</w:t>
      </w:r>
      <w:proofErr w:type="spellEnd"/>
      <w:proofErr w:type="gramEnd"/>
      <w:r w:rsidRPr="00EE2ED7">
        <w:rPr>
          <w:bCs/>
          <w:sz w:val="16"/>
          <w:szCs w:val="16"/>
        </w:rPr>
        <w:t>(</w:t>
      </w:r>
      <w:proofErr w:type="gramStart"/>
      <w:r w:rsidRPr="00EE2ED7">
        <w:rPr>
          <w:bCs/>
          <w:sz w:val="16"/>
          <w:szCs w:val="16"/>
        </w:rPr>
        <w:t>).slice</w:t>
      </w:r>
      <w:proofErr w:type="gramEnd"/>
      <w:r w:rsidRPr="00EE2ED7">
        <w:rPr>
          <w:bCs/>
          <w:sz w:val="16"/>
          <w:szCs w:val="16"/>
        </w:rPr>
        <w:t>(0, 16);</w:t>
      </w:r>
    </w:p>
    <w:p w14:paraId="4EA0E770" w14:textId="77777777" w:rsidR="00DE5C81" w:rsidRPr="00EE2ED7" w:rsidRDefault="00DE5C81" w:rsidP="00DE5C81">
      <w:pPr>
        <w:contextualSpacing/>
        <w:rPr>
          <w:bCs/>
          <w:sz w:val="16"/>
          <w:szCs w:val="16"/>
        </w:rPr>
      </w:pPr>
      <w:r w:rsidRPr="00EE2ED7">
        <w:rPr>
          <w:bCs/>
          <w:sz w:val="16"/>
          <w:szCs w:val="16"/>
        </w:rPr>
        <w:t xml:space="preserve">    </w:t>
      </w:r>
    </w:p>
    <w:p w14:paraId="0DDB9147"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xml:space="preserve"> &lt; now) {</w:t>
      </w:r>
    </w:p>
    <w:p w14:paraId="3B60FF40"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'Event date must be in the future');</w:t>
      </w:r>
    </w:p>
    <w:p w14:paraId="132D0568" w14:textId="77777777" w:rsidR="00DE5C81" w:rsidRPr="00EE2ED7" w:rsidRDefault="00DE5C81" w:rsidP="00DE5C81">
      <w:pPr>
        <w:contextualSpacing/>
        <w:rPr>
          <w:bCs/>
          <w:sz w:val="16"/>
          <w:szCs w:val="16"/>
        </w:rPr>
      </w:pPr>
      <w:r w:rsidRPr="00EE2ED7">
        <w:rPr>
          <w:bCs/>
          <w:sz w:val="16"/>
          <w:szCs w:val="16"/>
        </w:rPr>
        <w:t xml:space="preserve">                return false;</w:t>
      </w:r>
    </w:p>
    <w:p w14:paraId="41352160" w14:textId="77777777" w:rsidR="00DE5C81" w:rsidRPr="00EE2ED7" w:rsidRDefault="00DE5C81" w:rsidP="00DE5C81">
      <w:pPr>
        <w:contextualSpacing/>
        <w:rPr>
          <w:bCs/>
          <w:sz w:val="16"/>
          <w:szCs w:val="16"/>
        </w:rPr>
      </w:pPr>
      <w:r w:rsidRPr="00EE2ED7">
        <w:rPr>
          <w:bCs/>
          <w:sz w:val="16"/>
          <w:szCs w:val="16"/>
        </w:rPr>
        <w:t xml:space="preserve">            }</w:t>
      </w:r>
    </w:p>
    <w:p w14:paraId="2E4E3B5D" w14:textId="77777777" w:rsidR="00DE5C81" w:rsidRPr="00EE2ED7" w:rsidRDefault="00DE5C81" w:rsidP="00DE5C81">
      <w:pPr>
        <w:contextualSpacing/>
        <w:rPr>
          <w:bCs/>
          <w:sz w:val="16"/>
          <w:szCs w:val="16"/>
        </w:rPr>
      </w:pPr>
      <w:r w:rsidRPr="00EE2ED7">
        <w:rPr>
          <w:bCs/>
          <w:sz w:val="16"/>
          <w:szCs w:val="16"/>
        </w:rPr>
        <w:t xml:space="preserve">    </w:t>
      </w:r>
    </w:p>
    <w:p w14:paraId="0A483050"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bookingStartDate</w:t>
      </w:r>
      <w:proofErr w:type="spellEnd"/>
      <w:r w:rsidRPr="00EE2ED7">
        <w:rPr>
          <w:bCs/>
          <w:sz w:val="16"/>
          <w:szCs w:val="16"/>
        </w:rPr>
        <w:t xml:space="preserve"> &gt; </w:t>
      </w:r>
      <w:proofErr w:type="spellStart"/>
      <w:r w:rsidRPr="00EE2ED7">
        <w:rPr>
          <w:bCs/>
          <w:sz w:val="16"/>
          <w:szCs w:val="16"/>
        </w:rPr>
        <w:t>eventDate</w:t>
      </w:r>
      <w:proofErr w:type="spellEnd"/>
      <w:r w:rsidRPr="00EE2ED7">
        <w:rPr>
          <w:bCs/>
          <w:sz w:val="16"/>
          <w:szCs w:val="16"/>
        </w:rPr>
        <w:t>) {</w:t>
      </w:r>
    </w:p>
    <w:p w14:paraId="0E721228"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'Booking start date must be before event date');</w:t>
      </w:r>
    </w:p>
    <w:p w14:paraId="492F38A3" w14:textId="77777777" w:rsidR="00DE5C81" w:rsidRPr="00EE2ED7" w:rsidRDefault="00DE5C81" w:rsidP="00DE5C81">
      <w:pPr>
        <w:contextualSpacing/>
        <w:rPr>
          <w:bCs/>
          <w:sz w:val="16"/>
          <w:szCs w:val="16"/>
        </w:rPr>
      </w:pPr>
      <w:r w:rsidRPr="00EE2ED7">
        <w:rPr>
          <w:bCs/>
          <w:sz w:val="16"/>
          <w:szCs w:val="16"/>
        </w:rPr>
        <w:t xml:space="preserve">                return false;</w:t>
      </w:r>
    </w:p>
    <w:p w14:paraId="339C9038" w14:textId="77777777" w:rsidR="00DE5C81" w:rsidRPr="00EE2ED7" w:rsidRDefault="00DE5C81" w:rsidP="00DE5C81">
      <w:pPr>
        <w:contextualSpacing/>
        <w:rPr>
          <w:bCs/>
          <w:sz w:val="16"/>
          <w:szCs w:val="16"/>
        </w:rPr>
      </w:pPr>
      <w:r w:rsidRPr="00EE2ED7">
        <w:rPr>
          <w:bCs/>
          <w:sz w:val="16"/>
          <w:szCs w:val="16"/>
        </w:rPr>
        <w:t xml:space="preserve">            }</w:t>
      </w:r>
    </w:p>
    <w:p w14:paraId="1855875E" w14:textId="77777777" w:rsidR="00DE5C81" w:rsidRPr="00EE2ED7" w:rsidRDefault="00DE5C81" w:rsidP="00DE5C81">
      <w:pPr>
        <w:contextualSpacing/>
        <w:rPr>
          <w:bCs/>
          <w:sz w:val="16"/>
          <w:szCs w:val="16"/>
        </w:rPr>
      </w:pPr>
      <w:r w:rsidRPr="00EE2ED7">
        <w:rPr>
          <w:bCs/>
          <w:sz w:val="16"/>
          <w:szCs w:val="16"/>
        </w:rPr>
        <w:t xml:space="preserve">    </w:t>
      </w:r>
    </w:p>
    <w:p w14:paraId="2436DE84"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bookingDeadline</w:t>
      </w:r>
      <w:proofErr w:type="spellEnd"/>
      <w:r w:rsidRPr="00EE2ED7">
        <w:rPr>
          <w:bCs/>
          <w:sz w:val="16"/>
          <w:szCs w:val="16"/>
        </w:rPr>
        <w:t xml:space="preserve"> &gt; </w:t>
      </w:r>
      <w:proofErr w:type="spellStart"/>
      <w:r w:rsidRPr="00EE2ED7">
        <w:rPr>
          <w:bCs/>
          <w:sz w:val="16"/>
          <w:szCs w:val="16"/>
        </w:rPr>
        <w:t>eventDate</w:t>
      </w:r>
      <w:proofErr w:type="spellEnd"/>
      <w:r w:rsidRPr="00EE2ED7">
        <w:rPr>
          <w:bCs/>
          <w:sz w:val="16"/>
          <w:szCs w:val="16"/>
        </w:rPr>
        <w:t>) {</w:t>
      </w:r>
    </w:p>
    <w:p w14:paraId="68033EB9"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'Booking deadline must be before or same as event date');</w:t>
      </w:r>
    </w:p>
    <w:p w14:paraId="5F8A3811" w14:textId="77777777" w:rsidR="00DE5C81" w:rsidRPr="00EE2ED7" w:rsidRDefault="00DE5C81" w:rsidP="00DE5C81">
      <w:pPr>
        <w:contextualSpacing/>
        <w:rPr>
          <w:bCs/>
          <w:sz w:val="16"/>
          <w:szCs w:val="16"/>
        </w:rPr>
      </w:pPr>
      <w:r w:rsidRPr="00EE2ED7">
        <w:rPr>
          <w:bCs/>
          <w:sz w:val="16"/>
          <w:szCs w:val="16"/>
        </w:rPr>
        <w:t xml:space="preserve">                return false;</w:t>
      </w:r>
    </w:p>
    <w:p w14:paraId="5495BD7D" w14:textId="77777777" w:rsidR="00DE5C81" w:rsidRPr="00EE2ED7" w:rsidRDefault="00DE5C81" w:rsidP="00DE5C81">
      <w:pPr>
        <w:contextualSpacing/>
        <w:rPr>
          <w:bCs/>
          <w:sz w:val="16"/>
          <w:szCs w:val="16"/>
        </w:rPr>
      </w:pPr>
      <w:r w:rsidRPr="00EE2ED7">
        <w:rPr>
          <w:bCs/>
          <w:sz w:val="16"/>
          <w:szCs w:val="16"/>
        </w:rPr>
        <w:t xml:space="preserve">            }</w:t>
      </w:r>
    </w:p>
    <w:p w14:paraId="0F935209" w14:textId="77777777" w:rsidR="00DE5C81" w:rsidRPr="00EE2ED7" w:rsidRDefault="00DE5C81" w:rsidP="00DE5C81">
      <w:pPr>
        <w:contextualSpacing/>
        <w:rPr>
          <w:bCs/>
          <w:sz w:val="16"/>
          <w:szCs w:val="16"/>
        </w:rPr>
      </w:pPr>
      <w:r w:rsidRPr="00EE2ED7">
        <w:rPr>
          <w:bCs/>
          <w:sz w:val="16"/>
          <w:szCs w:val="16"/>
        </w:rPr>
        <w:t xml:space="preserve">    </w:t>
      </w:r>
    </w:p>
    <w:p w14:paraId="21BECCC8"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bookingDeadline</w:t>
      </w:r>
      <w:proofErr w:type="spellEnd"/>
      <w:r w:rsidRPr="00EE2ED7">
        <w:rPr>
          <w:bCs/>
          <w:sz w:val="16"/>
          <w:szCs w:val="16"/>
        </w:rPr>
        <w:t xml:space="preserve"> &lt; </w:t>
      </w:r>
      <w:proofErr w:type="spellStart"/>
      <w:r w:rsidRPr="00EE2ED7">
        <w:rPr>
          <w:bCs/>
          <w:sz w:val="16"/>
          <w:szCs w:val="16"/>
        </w:rPr>
        <w:t>bookingStartDate</w:t>
      </w:r>
      <w:proofErr w:type="spellEnd"/>
      <w:r w:rsidRPr="00EE2ED7">
        <w:rPr>
          <w:bCs/>
          <w:sz w:val="16"/>
          <w:szCs w:val="16"/>
        </w:rPr>
        <w:t>) {</w:t>
      </w:r>
    </w:p>
    <w:p w14:paraId="2FC2E043"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'Booking deadline must be after booking start date');</w:t>
      </w:r>
    </w:p>
    <w:p w14:paraId="62222861" w14:textId="77777777" w:rsidR="00DE5C81" w:rsidRPr="00EE2ED7" w:rsidRDefault="00DE5C81" w:rsidP="00DE5C81">
      <w:pPr>
        <w:contextualSpacing/>
        <w:rPr>
          <w:bCs/>
          <w:sz w:val="16"/>
          <w:szCs w:val="16"/>
        </w:rPr>
      </w:pPr>
      <w:r w:rsidRPr="00EE2ED7">
        <w:rPr>
          <w:bCs/>
          <w:sz w:val="16"/>
          <w:szCs w:val="16"/>
        </w:rPr>
        <w:t xml:space="preserve">                return false;</w:t>
      </w:r>
    </w:p>
    <w:p w14:paraId="5373FA5D" w14:textId="77777777" w:rsidR="00DE5C81" w:rsidRPr="00EE2ED7" w:rsidRDefault="00DE5C81" w:rsidP="00DE5C81">
      <w:pPr>
        <w:contextualSpacing/>
        <w:rPr>
          <w:bCs/>
          <w:sz w:val="16"/>
          <w:szCs w:val="16"/>
        </w:rPr>
      </w:pPr>
      <w:r w:rsidRPr="00EE2ED7">
        <w:rPr>
          <w:bCs/>
          <w:sz w:val="16"/>
          <w:szCs w:val="16"/>
        </w:rPr>
        <w:t xml:space="preserve">            }</w:t>
      </w:r>
    </w:p>
    <w:p w14:paraId="2358958F" w14:textId="77777777" w:rsidR="00DE5C81" w:rsidRPr="00EE2ED7" w:rsidRDefault="00DE5C81" w:rsidP="00DE5C81">
      <w:pPr>
        <w:contextualSpacing/>
        <w:rPr>
          <w:bCs/>
          <w:sz w:val="16"/>
          <w:szCs w:val="16"/>
        </w:rPr>
      </w:pPr>
      <w:r w:rsidRPr="00EE2ED7">
        <w:rPr>
          <w:bCs/>
          <w:sz w:val="16"/>
          <w:szCs w:val="16"/>
        </w:rPr>
        <w:t xml:space="preserve">    </w:t>
      </w:r>
    </w:p>
    <w:p w14:paraId="186E4546" w14:textId="77777777" w:rsidR="00DE5C81" w:rsidRPr="00EE2ED7" w:rsidRDefault="00DE5C81" w:rsidP="00DE5C81">
      <w:pPr>
        <w:contextualSpacing/>
        <w:rPr>
          <w:bCs/>
          <w:sz w:val="16"/>
          <w:szCs w:val="16"/>
        </w:rPr>
      </w:pPr>
      <w:r w:rsidRPr="00EE2ED7">
        <w:rPr>
          <w:bCs/>
          <w:sz w:val="16"/>
          <w:szCs w:val="16"/>
        </w:rPr>
        <w:t xml:space="preserve">            return true;</w:t>
      </w:r>
    </w:p>
    <w:p w14:paraId="59645C5B" w14:textId="77777777" w:rsidR="00DE5C81" w:rsidRPr="00EE2ED7" w:rsidRDefault="00DE5C81" w:rsidP="00DE5C81">
      <w:pPr>
        <w:contextualSpacing/>
        <w:rPr>
          <w:bCs/>
          <w:sz w:val="16"/>
          <w:szCs w:val="16"/>
        </w:rPr>
      </w:pPr>
      <w:r w:rsidRPr="00EE2ED7">
        <w:rPr>
          <w:bCs/>
          <w:sz w:val="16"/>
          <w:szCs w:val="16"/>
        </w:rPr>
        <w:t xml:space="preserve">        }</w:t>
      </w:r>
    </w:p>
    <w:p w14:paraId="7A37E54C" w14:textId="77777777" w:rsidR="00DE5C81" w:rsidRPr="00EE2ED7" w:rsidRDefault="00DE5C81" w:rsidP="00DE5C81">
      <w:pPr>
        <w:contextualSpacing/>
        <w:rPr>
          <w:bCs/>
          <w:sz w:val="16"/>
          <w:szCs w:val="16"/>
        </w:rPr>
      </w:pPr>
      <w:r w:rsidRPr="00EE2ED7">
        <w:rPr>
          <w:bCs/>
          <w:sz w:val="16"/>
          <w:szCs w:val="16"/>
        </w:rPr>
        <w:t xml:space="preserve">    </w:t>
      </w:r>
    </w:p>
    <w:p w14:paraId="4D64976F" w14:textId="77777777" w:rsidR="00DE5C81" w:rsidRPr="00EE2ED7" w:rsidRDefault="00DE5C81" w:rsidP="00DE5C81">
      <w:pPr>
        <w:contextualSpacing/>
        <w:rPr>
          <w:bCs/>
          <w:sz w:val="16"/>
          <w:szCs w:val="16"/>
        </w:rPr>
      </w:pPr>
      <w:r w:rsidRPr="00EE2ED7">
        <w:rPr>
          <w:bCs/>
          <w:sz w:val="16"/>
          <w:szCs w:val="16"/>
        </w:rPr>
        <w:t xml:space="preserve">        // Add validation for tickets</w:t>
      </w:r>
    </w:p>
    <w:p w14:paraId="27125CDC"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validateTickets</w:t>
      </w:r>
      <w:proofErr w:type="spellEnd"/>
      <w:r w:rsidRPr="00EE2ED7">
        <w:rPr>
          <w:bCs/>
          <w:sz w:val="16"/>
          <w:szCs w:val="16"/>
        </w:rPr>
        <w:t>(</w:t>
      </w:r>
      <w:proofErr w:type="gramEnd"/>
      <w:r w:rsidRPr="00EE2ED7">
        <w:rPr>
          <w:bCs/>
          <w:sz w:val="16"/>
          <w:szCs w:val="16"/>
        </w:rPr>
        <w:t>) {</w:t>
      </w:r>
    </w:p>
    <w:p w14:paraId="1C9E4104" w14:textId="77777777" w:rsidR="00DE5C81" w:rsidRPr="00EE2ED7" w:rsidRDefault="00DE5C81" w:rsidP="00DE5C81">
      <w:pPr>
        <w:contextualSpacing/>
        <w:rPr>
          <w:bCs/>
          <w:sz w:val="16"/>
          <w:szCs w:val="16"/>
        </w:rPr>
      </w:pPr>
    </w:p>
    <w:p w14:paraId="2EAB1DAC" w14:textId="77777777" w:rsidR="00DE5C81" w:rsidRPr="00EE2ED7" w:rsidRDefault="00DE5C81" w:rsidP="00DE5C81">
      <w:pPr>
        <w:contextualSpacing/>
        <w:rPr>
          <w:bCs/>
          <w:sz w:val="16"/>
          <w:szCs w:val="16"/>
        </w:rPr>
      </w:pPr>
      <w:r w:rsidRPr="00EE2ED7">
        <w:rPr>
          <w:bCs/>
          <w:sz w:val="16"/>
          <w:szCs w:val="16"/>
        </w:rPr>
        <w:t xml:space="preserve">                }</w:t>
      </w:r>
    </w:p>
    <w:p w14:paraId="759E220D" w14:textId="77777777" w:rsidR="00DE5C81" w:rsidRPr="00EE2ED7" w:rsidRDefault="00DE5C81" w:rsidP="00DE5C81">
      <w:pPr>
        <w:contextualSpacing/>
        <w:rPr>
          <w:bCs/>
          <w:sz w:val="16"/>
          <w:szCs w:val="16"/>
        </w:rPr>
      </w:pPr>
      <w:r w:rsidRPr="00EE2ED7">
        <w:rPr>
          <w:bCs/>
          <w:sz w:val="16"/>
          <w:szCs w:val="16"/>
        </w:rPr>
        <w:t xml:space="preserve">            } catch (error) {</w:t>
      </w:r>
    </w:p>
    <w:p w14:paraId="4E8D535E" w14:textId="77777777" w:rsidR="00DE5C81" w:rsidRPr="00EE2ED7" w:rsidRDefault="00DE5C81" w:rsidP="00DE5C81">
      <w:pPr>
        <w:contextualSpacing/>
        <w:rPr>
          <w:bCs/>
          <w:sz w:val="16"/>
          <w:szCs w:val="16"/>
        </w:rPr>
      </w:pPr>
      <w:r w:rsidRPr="00EE2ED7">
        <w:rPr>
          <w:bCs/>
          <w:sz w:val="16"/>
          <w:szCs w:val="16"/>
        </w:rPr>
        <w:lastRenderedPageBreak/>
        <w:t xml:space="preserve">                </w:t>
      </w:r>
      <w:proofErr w:type="spellStart"/>
      <w:proofErr w:type="gramStart"/>
      <w:r w:rsidRPr="00EE2ED7">
        <w:rPr>
          <w:bCs/>
          <w:sz w:val="16"/>
          <w:szCs w:val="16"/>
        </w:rPr>
        <w:t>console.error</w:t>
      </w:r>
      <w:proofErr w:type="spellEnd"/>
      <w:proofErr w:type="gramEnd"/>
      <w:r w:rsidRPr="00EE2ED7">
        <w:rPr>
          <w:bCs/>
          <w:sz w:val="16"/>
          <w:szCs w:val="16"/>
        </w:rPr>
        <w:t>("Error switching verification method:", error);</w:t>
      </w:r>
    </w:p>
    <w:p w14:paraId="1EC426BA"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 + </w:t>
      </w:r>
      <w:proofErr w:type="spellStart"/>
      <w:proofErr w:type="gramStart"/>
      <w:r w:rsidRPr="00EE2ED7">
        <w:rPr>
          <w:bCs/>
          <w:sz w:val="16"/>
          <w:szCs w:val="16"/>
        </w:rPr>
        <w:t>error.message</w:t>
      </w:r>
      <w:proofErr w:type="spellEnd"/>
      <w:proofErr w:type="gramEnd"/>
      <w:r w:rsidRPr="00EE2ED7">
        <w:rPr>
          <w:bCs/>
          <w:sz w:val="16"/>
          <w:szCs w:val="16"/>
        </w:rPr>
        <w:t>);</w:t>
      </w:r>
    </w:p>
    <w:p w14:paraId="660E5E6C" w14:textId="77777777" w:rsidR="00DE5C81" w:rsidRPr="00EE2ED7" w:rsidRDefault="00DE5C81" w:rsidP="00DE5C81">
      <w:pPr>
        <w:contextualSpacing/>
        <w:rPr>
          <w:bCs/>
          <w:sz w:val="16"/>
          <w:szCs w:val="16"/>
        </w:rPr>
      </w:pPr>
      <w:r w:rsidRPr="00EE2ED7">
        <w:rPr>
          <w:bCs/>
          <w:sz w:val="16"/>
          <w:szCs w:val="16"/>
        </w:rPr>
        <w:t xml:space="preserve">            }</w:t>
      </w:r>
    </w:p>
    <w:p w14:paraId="50493F8F" w14:textId="77777777" w:rsidR="00DE5C81" w:rsidRPr="00EE2ED7" w:rsidRDefault="00DE5C81" w:rsidP="00DE5C81">
      <w:pPr>
        <w:contextualSpacing/>
        <w:rPr>
          <w:bCs/>
          <w:sz w:val="16"/>
          <w:szCs w:val="16"/>
        </w:rPr>
      </w:pPr>
      <w:r w:rsidRPr="00EE2ED7">
        <w:rPr>
          <w:bCs/>
          <w:sz w:val="16"/>
          <w:szCs w:val="16"/>
        </w:rPr>
        <w:t xml:space="preserve">        };</w:t>
      </w:r>
    </w:p>
    <w:p w14:paraId="25182120" w14:textId="77777777" w:rsidR="00DE5C81" w:rsidRPr="00EE2ED7" w:rsidRDefault="00DE5C81" w:rsidP="00DE5C81">
      <w:pPr>
        <w:contextualSpacing/>
        <w:rPr>
          <w:bCs/>
          <w:sz w:val="16"/>
          <w:szCs w:val="16"/>
        </w:rPr>
      </w:pPr>
      <w:r w:rsidRPr="00EE2ED7">
        <w:rPr>
          <w:bCs/>
          <w:sz w:val="16"/>
          <w:szCs w:val="16"/>
        </w:rPr>
        <w:t xml:space="preserve">    </w:t>
      </w:r>
    </w:p>
    <w:p w14:paraId="29BB89BD"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typeof</w:t>
      </w:r>
      <w:proofErr w:type="spellEnd"/>
      <w:r w:rsidRPr="00EE2ED7">
        <w:rPr>
          <w:bCs/>
          <w:sz w:val="16"/>
          <w:szCs w:val="16"/>
        </w:rPr>
        <w:t xml:space="preserve"> Html5QrCode === 'undefined') {</w:t>
      </w:r>
    </w:p>
    <w:p w14:paraId="1A9FEB95"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('HTML5QrCode library not loaded. Please check the script inclusion.');</w:t>
      </w:r>
    </w:p>
    <w:p w14:paraId="041D7764" w14:textId="77777777" w:rsidR="00DE5C81" w:rsidRPr="00EE2ED7" w:rsidRDefault="00DE5C81" w:rsidP="00DE5C81">
      <w:pPr>
        <w:contextualSpacing/>
        <w:rPr>
          <w:bCs/>
          <w:sz w:val="16"/>
          <w:szCs w:val="16"/>
        </w:rPr>
      </w:pPr>
      <w:r w:rsidRPr="00EE2ED7">
        <w:rPr>
          <w:bCs/>
          <w:sz w:val="16"/>
          <w:szCs w:val="16"/>
        </w:rPr>
        <w:t xml:space="preserve">        }</w:t>
      </w:r>
    </w:p>
    <w:p w14:paraId="7979FD02" w14:textId="77777777" w:rsidR="00DE5C81" w:rsidRPr="00EE2ED7" w:rsidRDefault="00DE5C81" w:rsidP="00DE5C81">
      <w:pPr>
        <w:contextualSpacing/>
        <w:rPr>
          <w:bCs/>
          <w:sz w:val="16"/>
          <w:szCs w:val="16"/>
        </w:rPr>
      </w:pPr>
      <w:r w:rsidRPr="00EE2ED7">
        <w:rPr>
          <w:bCs/>
          <w:sz w:val="16"/>
          <w:szCs w:val="16"/>
        </w:rPr>
        <w:t xml:space="preserve">    </w:t>
      </w:r>
    </w:p>
    <w:p w14:paraId="57EC3315" w14:textId="77777777" w:rsidR="00DE5C81" w:rsidRPr="00EE2ED7" w:rsidRDefault="00DE5C81" w:rsidP="00DE5C81">
      <w:pPr>
        <w:contextualSpacing/>
        <w:rPr>
          <w:bCs/>
          <w:sz w:val="16"/>
          <w:szCs w:val="16"/>
        </w:rPr>
      </w:pPr>
      <w:r w:rsidRPr="00EE2ED7">
        <w:rPr>
          <w:bCs/>
          <w:sz w:val="16"/>
          <w:szCs w:val="16"/>
        </w:rPr>
        <w:t xml:space="preserve">        function </w:t>
      </w:r>
      <w:proofErr w:type="spellStart"/>
      <w:r w:rsidRPr="00EE2ED7">
        <w:rPr>
          <w:bCs/>
          <w:sz w:val="16"/>
          <w:szCs w:val="16"/>
        </w:rPr>
        <w:t>toggleEventsView</w:t>
      </w:r>
      <w:proofErr w:type="spellEnd"/>
      <w:r w:rsidRPr="00EE2ED7">
        <w:rPr>
          <w:bCs/>
          <w:sz w:val="16"/>
          <w:szCs w:val="16"/>
        </w:rPr>
        <w:t>(view) {</w:t>
      </w:r>
    </w:p>
    <w:p w14:paraId="1B708220"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document.querySelectorAll</w:t>
      </w:r>
      <w:proofErr w:type="spellEnd"/>
      <w:proofErr w:type="gramEnd"/>
      <w:r w:rsidRPr="00EE2ED7">
        <w:rPr>
          <w:bCs/>
          <w:sz w:val="16"/>
          <w:szCs w:val="16"/>
        </w:rPr>
        <w:t>(</w:t>
      </w:r>
      <w:proofErr w:type="gramStart"/>
      <w:r w:rsidRPr="00EE2ED7">
        <w:rPr>
          <w:bCs/>
          <w:sz w:val="16"/>
          <w:szCs w:val="16"/>
        </w:rPr>
        <w:t>'.toggle</w:t>
      </w:r>
      <w:proofErr w:type="gramEnd"/>
      <w:r w:rsidRPr="00EE2ED7">
        <w:rPr>
          <w:bCs/>
          <w:sz w:val="16"/>
          <w:szCs w:val="16"/>
        </w:rPr>
        <w:t>-</w:t>
      </w:r>
      <w:proofErr w:type="spellStart"/>
      <w:r w:rsidRPr="00EE2ED7">
        <w:rPr>
          <w:bCs/>
          <w:sz w:val="16"/>
          <w:szCs w:val="16"/>
        </w:rPr>
        <w:t>btn</w:t>
      </w:r>
      <w:proofErr w:type="spellEnd"/>
      <w:r w:rsidRPr="00EE2ED7">
        <w:rPr>
          <w:bCs/>
          <w:sz w:val="16"/>
          <w:szCs w:val="16"/>
        </w:rPr>
        <w:t>'</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w:t>
      </w:r>
      <w:proofErr w:type="spellStart"/>
      <w:r w:rsidRPr="00EE2ED7">
        <w:rPr>
          <w:bCs/>
          <w:sz w:val="16"/>
          <w:szCs w:val="16"/>
        </w:rPr>
        <w:t>btn</w:t>
      </w:r>
      <w:proofErr w:type="spellEnd"/>
      <w:r w:rsidRPr="00EE2ED7">
        <w:rPr>
          <w:bCs/>
          <w:sz w:val="16"/>
          <w:szCs w:val="16"/>
        </w:rPr>
        <w:t xml:space="preserve"> =&gt; {</w:t>
      </w:r>
    </w:p>
    <w:p w14:paraId="463CC2C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btn.classList.remove</w:t>
      </w:r>
      <w:proofErr w:type="spellEnd"/>
      <w:proofErr w:type="gramEnd"/>
      <w:r w:rsidRPr="00EE2ED7">
        <w:rPr>
          <w:bCs/>
          <w:sz w:val="16"/>
          <w:szCs w:val="16"/>
        </w:rPr>
        <w:t>('active');</w:t>
      </w:r>
    </w:p>
    <w:p w14:paraId="2408BB70" w14:textId="77777777" w:rsidR="00DE5C81" w:rsidRPr="00EE2ED7" w:rsidRDefault="00DE5C81" w:rsidP="00DE5C81">
      <w:pPr>
        <w:contextualSpacing/>
        <w:rPr>
          <w:bCs/>
          <w:sz w:val="16"/>
          <w:szCs w:val="16"/>
        </w:rPr>
      </w:pPr>
      <w:r w:rsidRPr="00EE2ED7">
        <w:rPr>
          <w:bCs/>
          <w:sz w:val="16"/>
          <w:szCs w:val="16"/>
        </w:rPr>
        <w:t xml:space="preserve">            });</w:t>
      </w:r>
    </w:p>
    <w:p w14:paraId="7E0B702E"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document.querySelector</w:t>
      </w:r>
      <w:proofErr w:type="gramEnd"/>
      <w:r w:rsidRPr="00EE2ED7">
        <w:rPr>
          <w:bCs/>
          <w:sz w:val="16"/>
          <w:szCs w:val="16"/>
        </w:rPr>
        <w:t>(</w:t>
      </w:r>
      <w:proofErr w:type="gramStart"/>
      <w:r w:rsidRPr="00EE2ED7">
        <w:rPr>
          <w:bCs/>
          <w:sz w:val="16"/>
          <w:szCs w:val="16"/>
        </w:rPr>
        <w:t>`.toggle</w:t>
      </w:r>
      <w:proofErr w:type="gramEnd"/>
      <w:r w:rsidRPr="00EE2ED7">
        <w:rPr>
          <w:bCs/>
          <w:sz w:val="16"/>
          <w:szCs w:val="16"/>
        </w:rPr>
        <w:t>-btn[onclick*="${view}</w:t>
      </w:r>
      <w:proofErr w:type="gramStart"/>
      <w:r w:rsidRPr="00EE2ED7">
        <w:rPr>
          <w:bCs/>
          <w:sz w:val="16"/>
          <w:szCs w:val="16"/>
        </w:rPr>
        <w:t>"]`).classList.add</w:t>
      </w:r>
      <w:proofErr w:type="gramEnd"/>
      <w:r w:rsidRPr="00EE2ED7">
        <w:rPr>
          <w:bCs/>
          <w:sz w:val="16"/>
          <w:szCs w:val="16"/>
        </w:rPr>
        <w:t>('active');</w:t>
      </w:r>
    </w:p>
    <w:p w14:paraId="17DB9345" w14:textId="77777777" w:rsidR="00DE5C81" w:rsidRPr="00EE2ED7" w:rsidRDefault="00DE5C81" w:rsidP="00DE5C81">
      <w:pPr>
        <w:contextualSpacing/>
        <w:rPr>
          <w:bCs/>
          <w:sz w:val="16"/>
          <w:szCs w:val="16"/>
        </w:rPr>
      </w:pPr>
      <w:r w:rsidRPr="00EE2ED7">
        <w:rPr>
          <w:bCs/>
          <w:sz w:val="16"/>
          <w:szCs w:val="16"/>
        </w:rPr>
        <w:t xml:space="preserve">    </w:t>
      </w:r>
    </w:p>
    <w:p w14:paraId="5DAD6999"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createSection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createEventSection</w:t>
      </w:r>
      <w:proofErr w:type="spellEnd"/>
      <w:r w:rsidRPr="00EE2ED7">
        <w:rPr>
          <w:bCs/>
          <w:sz w:val="16"/>
          <w:szCs w:val="16"/>
        </w:rPr>
        <w:t>');</w:t>
      </w:r>
    </w:p>
    <w:p w14:paraId="60B900E0"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viewSection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viewEventSection</w:t>
      </w:r>
      <w:proofErr w:type="spellEnd"/>
      <w:r w:rsidRPr="00EE2ED7">
        <w:rPr>
          <w:bCs/>
          <w:sz w:val="16"/>
          <w:szCs w:val="16"/>
        </w:rPr>
        <w:t>');</w:t>
      </w:r>
    </w:p>
    <w:p w14:paraId="3463799A" w14:textId="77777777" w:rsidR="00DE5C81" w:rsidRPr="00EE2ED7" w:rsidRDefault="00DE5C81" w:rsidP="00DE5C81">
      <w:pPr>
        <w:contextualSpacing/>
        <w:rPr>
          <w:bCs/>
          <w:sz w:val="16"/>
          <w:szCs w:val="16"/>
        </w:rPr>
      </w:pPr>
      <w:r w:rsidRPr="00EE2ED7">
        <w:rPr>
          <w:bCs/>
          <w:sz w:val="16"/>
          <w:szCs w:val="16"/>
        </w:rPr>
        <w:t xml:space="preserve">    </w:t>
      </w:r>
    </w:p>
    <w:p w14:paraId="673CD5D2" w14:textId="77777777" w:rsidR="00DE5C81" w:rsidRPr="00EE2ED7" w:rsidRDefault="00DE5C81" w:rsidP="00DE5C81">
      <w:pPr>
        <w:contextualSpacing/>
        <w:rPr>
          <w:bCs/>
          <w:sz w:val="16"/>
          <w:szCs w:val="16"/>
        </w:rPr>
      </w:pPr>
      <w:r w:rsidRPr="00EE2ED7">
        <w:rPr>
          <w:bCs/>
          <w:sz w:val="16"/>
          <w:szCs w:val="16"/>
        </w:rPr>
        <w:t xml:space="preserve">            if (view === 'create') {</w:t>
      </w:r>
    </w:p>
    <w:p w14:paraId="23E3C111"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createSection.style.display</w:t>
      </w:r>
      <w:proofErr w:type="spellEnd"/>
      <w:proofErr w:type="gramEnd"/>
      <w:r w:rsidRPr="00EE2ED7">
        <w:rPr>
          <w:bCs/>
          <w:sz w:val="16"/>
          <w:szCs w:val="16"/>
        </w:rPr>
        <w:t xml:space="preserve"> = 'block';</w:t>
      </w:r>
    </w:p>
    <w:p w14:paraId="7372729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viewSection.style.display</w:t>
      </w:r>
      <w:proofErr w:type="spellEnd"/>
      <w:proofErr w:type="gramEnd"/>
      <w:r w:rsidRPr="00EE2ED7">
        <w:rPr>
          <w:bCs/>
          <w:sz w:val="16"/>
          <w:szCs w:val="16"/>
        </w:rPr>
        <w:t xml:space="preserve"> = 'none';</w:t>
      </w:r>
    </w:p>
    <w:p w14:paraId="08A37E73" w14:textId="77777777" w:rsidR="00DE5C81" w:rsidRPr="00EE2ED7" w:rsidRDefault="00DE5C81" w:rsidP="00DE5C81">
      <w:pPr>
        <w:contextualSpacing/>
        <w:rPr>
          <w:bCs/>
          <w:sz w:val="16"/>
          <w:szCs w:val="16"/>
        </w:rPr>
      </w:pPr>
      <w:r w:rsidRPr="00EE2ED7">
        <w:rPr>
          <w:bCs/>
          <w:sz w:val="16"/>
          <w:szCs w:val="16"/>
        </w:rPr>
        <w:t xml:space="preserve">            } else {</w:t>
      </w:r>
    </w:p>
    <w:p w14:paraId="0336C90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createSection.style.display</w:t>
      </w:r>
      <w:proofErr w:type="spellEnd"/>
      <w:proofErr w:type="gramEnd"/>
      <w:r w:rsidRPr="00EE2ED7">
        <w:rPr>
          <w:bCs/>
          <w:sz w:val="16"/>
          <w:szCs w:val="16"/>
        </w:rPr>
        <w:t xml:space="preserve"> = 'none';</w:t>
      </w:r>
    </w:p>
    <w:p w14:paraId="67CB2E2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viewSection.style.display</w:t>
      </w:r>
      <w:proofErr w:type="spellEnd"/>
      <w:proofErr w:type="gramEnd"/>
      <w:r w:rsidRPr="00EE2ED7">
        <w:rPr>
          <w:bCs/>
          <w:sz w:val="16"/>
          <w:szCs w:val="16"/>
        </w:rPr>
        <w:t xml:space="preserve"> = 'block';</w:t>
      </w:r>
    </w:p>
    <w:p w14:paraId="78B60D0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loadEvents</w:t>
      </w:r>
      <w:proofErr w:type="spellEnd"/>
      <w:r w:rsidRPr="00EE2ED7">
        <w:rPr>
          <w:bCs/>
          <w:sz w:val="16"/>
          <w:szCs w:val="16"/>
        </w:rPr>
        <w:t>(</w:t>
      </w:r>
      <w:proofErr w:type="gramEnd"/>
      <w:r w:rsidRPr="00EE2ED7">
        <w:rPr>
          <w:bCs/>
          <w:sz w:val="16"/>
          <w:szCs w:val="16"/>
        </w:rPr>
        <w:t>);</w:t>
      </w:r>
    </w:p>
    <w:p w14:paraId="7B1F5A66" w14:textId="77777777" w:rsidR="00DE5C81" w:rsidRPr="00EE2ED7" w:rsidRDefault="00DE5C81" w:rsidP="00DE5C81">
      <w:pPr>
        <w:contextualSpacing/>
        <w:rPr>
          <w:bCs/>
          <w:sz w:val="16"/>
          <w:szCs w:val="16"/>
        </w:rPr>
      </w:pPr>
      <w:r w:rsidRPr="00EE2ED7">
        <w:rPr>
          <w:bCs/>
          <w:sz w:val="16"/>
          <w:szCs w:val="16"/>
        </w:rPr>
        <w:t xml:space="preserve">            }</w:t>
      </w:r>
    </w:p>
    <w:p w14:paraId="7CDC018C" w14:textId="77777777" w:rsidR="00DE5C81" w:rsidRPr="00EE2ED7" w:rsidRDefault="00DE5C81" w:rsidP="00DE5C81">
      <w:pPr>
        <w:contextualSpacing/>
        <w:rPr>
          <w:bCs/>
          <w:sz w:val="16"/>
          <w:szCs w:val="16"/>
        </w:rPr>
      </w:pPr>
      <w:r w:rsidRPr="00EE2ED7">
        <w:rPr>
          <w:bCs/>
          <w:sz w:val="16"/>
          <w:szCs w:val="16"/>
        </w:rPr>
        <w:t xml:space="preserve">        }</w:t>
      </w:r>
    </w:p>
    <w:p w14:paraId="1F3459DD" w14:textId="77777777" w:rsidR="00DE5C81" w:rsidRPr="00EE2ED7" w:rsidRDefault="00DE5C81" w:rsidP="00DE5C81">
      <w:pPr>
        <w:contextualSpacing/>
        <w:rPr>
          <w:bCs/>
          <w:sz w:val="16"/>
          <w:szCs w:val="16"/>
        </w:rPr>
      </w:pPr>
      <w:r w:rsidRPr="00EE2ED7">
        <w:rPr>
          <w:bCs/>
          <w:sz w:val="16"/>
          <w:szCs w:val="16"/>
        </w:rPr>
        <w:t xml:space="preserve">    </w:t>
      </w:r>
    </w:p>
    <w:p w14:paraId="36682C75"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filterEvents</w:t>
      </w:r>
      <w:proofErr w:type="spellEnd"/>
      <w:r w:rsidRPr="00EE2ED7">
        <w:rPr>
          <w:bCs/>
          <w:sz w:val="16"/>
          <w:szCs w:val="16"/>
        </w:rPr>
        <w:t>(</w:t>
      </w:r>
      <w:proofErr w:type="gramEnd"/>
      <w:r w:rsidRPr="00EE2ED7">
        <w:rPr>
          <w:bCs/>
          <w:sz w:val="16"/>
          <w:szCs w:val="16"/>
        </w:rPr>
        <w:t>) {</w:t>
      </w:r>
    </w:p>
    <w:p w14:paraId="557E4EAF"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searchTerm</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eventSearchInput</w:t>
      </w:r>
      <w:proofErr w:type="spellEnd"/>
      <w:r w:rsidRPr="00EE2ED7">
        <w:rPr>
          <w:bCs/>
          <w:sz w:val="16"/>
          <w:szCs w:val="16"/>
        </w:rPr>
        <w:t>').</w:t>
      </w:r>
      <w:proofErr w:type="spellStart"/>
      <w:proofErr w:type="gramStart"/>
      <w:r w:rsidRPr="00EE2ED7">
        <w:rPr>
          <w:bCs/>
          <w:sz w:val="16"/>
          <w:szCs w:val="16"/>
        </w:rPr>
        <w:t>value.toLowerCase</w:t>
      </w:r>
      <w:proofErr w:type="spellEnd"/>
      <w:proofErr w:type="gramEnd"/>
      <w:r w:rsidRPr="00EE2ED7">
        <w:rPr>
          <w:bCs/>
          <w:sz w:val="16"/>
          <w:szCs w:val="16"/>
        </w:rPr>
        <w:t>();</w:t>
      </w:r>
    </w:p>
    <w:p w14:paraId="699D62AB"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typeFilter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eventTypeFilter</w:t>
      </w:r>
      <w:proofErr w:type="spellEnd"/>
      <w:r w:rsidRPr="00EE2ED7">
        <w:rPr>
          <w:bCs/>
          <w:sz w:val="16"/>
          <w:szCs w:val="16"/>
        </w:rPr>
        <w:t>').value;</w:t>
      </w:r>
    </w:p>
    <w:p w14:paraId="55DF24D1"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statusFilter</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eventStatusFilter</w:t>
      </w:r>
      <w:proofErr w:type="spellEnd"/>
      <w:r w:rsidRPr="00EE2ED7">
        <w:rPr>
          <w:bCs/>
          <w:sz w:val="16"/>
          <w:szCs w:val="16"/>
        </w:rPr>
        <w:t>').value;</w:t>
      </w:r>
    </w:p>
    <w:p w14:paraId="6C9458F0"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eventList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eventList</w:t>
      </w:r>
      <w:proofErr w:type="spellEnd"/>
      <w:r w:rsidRPr="00EE2ED7">
        <w:rPr>
          <w:bCs/>
          <w:sz w:val="16"/>
          <w:szCs w:val="16"/>
        </w:rPr>
        <w:t>');</w:t>
      </w:r>
    </w:p>
    <w:p w14:paraId="1224E86D"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eventCards</w:t>
      </w:r>
      <w:proofErr w:type="spellEnd"/>
      <w:r w:rsidRPr="00EE2ED7">
        <w:rPr>
          <w:bCs/>
          <w:sz w:val="16"/>
          <w:szCs w:val="16"/>
        </w:rPr>
        <w:t xml:space="preserve"> = </w:t>
      </w:r>
      <w:proofErr w:type="spellStart"/>
      <w:r w:rsidRPr="00EE2ED7">
        <w:rPr>
          <w:bCs/>
          <w:sz w:val="16"/>
          <w:szCs w:val="16"/>
        </w:rPr>
        <w:t>eventList.querySelectorAll</w:t>
      </w:r>
      <w:proofErr w:type="spellEnd"/>
      <w:r w:rsidRPr="00EE2ED7">
        <w:rPr>
          <w:bCs/>
          <w:sz w:val="16"/>
          <w:szCs w:val="16"/>
        </w:rPr>
        <w:t>(</w:t>
      </w:r>
      <w:proofErr w:type="gramStart"/>
      <w:r w:rsidRPr="00EE2ED7">
        <w:rPr>
          <w:bCs/>
          <w:sz w:val="16"/>
          <w:szCs w:val="16"/>
        </w:rPr>
        <w:t>'.event</w:t>
      </w:r>
      <w:proofErr w:type="gramEnd"/>
      <w:r w:rsidRPr="00EE2ED7">
        <w:rPr>
          <w:bCs/>
          <w:sz w:val="16"/>
          <w:szCs w:val="16"/>
        </w:rPr>
        <w:t>-card');</w:t>
      </w:r>
    </w:p>
    <w:p w14:paraId="2CF54D2E" w14:textId="77777777" w:rsidR="00DE5C81" w:rsidRPr="00EE2ED7" w:rsidRDefault="00DE5C81" w:rsidP="00DE5C81">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599E9E4C" w14:textId="77777777" w:rsidR="00DE5C81" w:rsidRPr="00EE2ED7" w:rsidRDefault="00DE5C81" w:rsidP="00DE5C81">
      <w:pPr>
        <w:contextualSpacing/>
        <w:rPr>
          <w:bCs/>
          <w:sz w:val="16"/>
          <w:szCs w:val="16"/>
        </w:rPr>
      </w:pPr>
      <w:r w:rsidRPr="00EE2ED7">
        <w:rPr>
          <w:bCs/>
          <w:sz w:val="16"/>
          <w:szCs w:val="16"/>
        </w:rPr>
        <w:t xml:space="preserve">    </w:t>
      </w:r>
    </w:p>
    <w:p w14:paraId="352BB97A"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eventCards.forEach</w:t>
      </w:r>
      <w:proofErr w:type="spellEnd"/>
      <w:r w:rsidRPr="00EE2ED7">
        <w:rPr>
          <w:bCs/>
          <w:sz w:val="16"/>
          <w:szCs w:val="16"/>
        </w:rPr>
        <w:t>(card =&gt; {</w:t>
      </w:r>
    </w:p>
    <w:p w14:paraId="69775E6D" w14:textId="77777777" w:rsidR="00DE5C81" w:rsidRPr="00EE2ED7" w:rsidRDefault="00DE5C81" w:rsidP="00DE5C81">
      <w:pPr>
        <w:contextualSpacing/>
        <w:rPr>
          <w:bCs/>
          <w:sz w:val="16"/>
          <w:szCs w:val="16"/>
        </w:rPr>
      </w:pPr>
      <w:r w:rsidRPr="00EE2ED7">
        <w:rPr>
          <w:bCs/>
          <w:sz w:val="16"/>
          <w:szCs w:val="16"/>
        </w:rPr>
        <w:t xml:space="preserve">                let </w:t>
      </w:r>
      <w:proofErr w:type="spellStart"/>
      <w:r w:rsidRPr="00EE2ED7">
        <w:rPr>
          <w:bCs/>
          <w:sz w:val="16"/>
          <w:szCs w:val="16"/>
        </w:rPr>
        <w:t>showCard</w:t>
      </w:r>
      <w:proofErr w:type="spellEnd"/>
      <w:r w:rsidRPr="00EE2ED7">
        <w:rPr>
          <w:bCs/>
          <w:sz w:val="16"/>
          <w:szCs w:val="16"/>
        </w:rPr>
        <w:t xml:space="preserve"> = true;</w:t>
      </w:r>
    </w:p>
    <w:p w14:paraId="236E6506" w14:textId="77777777" w:rsidR="00DE5C81" w:rsidRPr="00EE2ED7" w:rsidRDefault="00DE5C81" w:rsidP="00DE5C81">
      <w:pPr>
        <w:contextualSpacing/>
        <w:rPr>
          <w:bCs/>
          <w:sz w:val="16"/>
          <w:szCs w:val="16"/>
        </w:rPr>
      </w:pPr>
      <w:r w:rsidRPr="00EE2ED7">
        <w:rPr>
          <w:bCs/>
          <w:sz w:val="16"/>
          <w:szCs w:val="16"/>
        </w:rPr>
        <w:t xml:space="preserve">    </w:t>
      </w:r>
    </w:p>
    <w:p w14:paraId="5D266075"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eventName</w:t>
      </w:r>
      <w:proofErr w:type="spellEnd"/>
      <w:r w:rsidRPr="00EE2ED7">
        <w:rPr>
          <w:bCs/>
          <w:sz w:val="16"/>
          <w:szCs w:val="16"/>
        </w:rPr>
        <w:t xml:space="preserve"> = </w:t>
      </w:r>
      <w:proofErr w:type="spellStart"/>
      <w:proofErr w:type="gramStart"/>
      <w:r w:rsidRPr="00EE2ED7">
        <w:rPr>
          <w:bCs/>
          <w:sz w:val="16"/>
          <w:szCs w:val="16"/>
        </w:rPr>
        <w:t>card.querySelector</w:t>
      </w:r>
      <w:proofErr w:type="spellEnd"/>
      <w:proofErr w:type="gramEnd"/>
      <w:r w:rsidRPr="00EE2ED7">
        <w:rPr>
          <w:bCs/>
          <w:sz w:val="16"/>
          <w:szCs w:val="16"/>
        </w:rPr>
        <w:t>('h3'</w:t>
      </w:r>
      <w:proofErr w:type="gramStart"/>
      <w:r w:rsidRPr="00EE2ED7">
        <w:rPr>
          <w:bCs/>
          <w:sz w:val="16"/>
          <w:szCs w:val="16"/>
        </w:rPr>
        <w:t>).</w:t>
      </w:r>
      <w:proofErr w:type="spellStart"/>
      <w:r w:rsidRPr="00EE2ED7">
        <w:rPr>
          <w:bCs/>
          <w:sz w:val="16"/>
          <w:szCs w:val="16"/>
        </w:rPr>
        <w:t>textContent.toLowerCase</w:t>
      </w:r>
      <w:proofErr w:type="spellEnd"/>
      <w:proofErr w:type="gramEnd"/>
      <w:r w:rsidRPr="00EE2ED7">
        <w:rPr>
          <w:bCs/>
          <w:sz w:val="16"/>
          <w:szCs w:val="16"/>
        </w:rPr>
        <w:t>();</w:t>
      </w:r>
    </w:p>
    <w:p w14:paraId="244F5B12"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eventId</w:t>
      </w:r>
      <w:proofErr w:type="spellEnd"/>
      <w:r w:rsidRPr="00EE2ED7">
        <w:rPr>
          <w:bCs/>
          <w:sz w:val="16"/>
          <w:szCs w:val="16"/>
        </w:rPr>
        <w:t xml:space="preserve"> = </w:t>
      </w:r>
      <w:proofErr w:type="spellStart"/>
      <w:proofErr w:type="gramStart"/>
      <w:r w:rsidRPr="00EE2ED7">
        <w:rPr>
          <w:bCs/>
          <w:sz w:val="16"/>
          <w:szCs w:val="16"/>
        </w:rPr>
        <w:t>card.querySelector</w:t>
      </w:r>
      <w:proofErr w:type="spellEnd"/>
      <w:proofErr w:type="gramEnd"/>
      <w:r w:rsidRPr="00EE2ED7">
        <w:rPr>
          <w:bCs/>
          <w:sz w:val="16"/>
          <w:szCs w:val="16"/>
        </w:rPr>
        <w:t>(</w:t>
      </w:r>
      <w:proofErr w:type="gramStart"/>
      <w:r w:rsidRPr="00EE2ED7">
        <w:rPr>
          <w:bCs/>
          <w:sz w:val="16"/>
          <w:szCs w:val="16"/>
        </w:rPr>
        <w:t>'.event</w:t>
      </w:r>
      <w:proofErr w:type="gramEnd"/>
      <w:r w:rsidRPr="00EE2ED7">
        <w:rPr>
          <w:bCs/>
          <w:sz w:val="16"/>
          <w:szCs w:val="16"/>
        </w:rPr>
        <w:t>-id'</w:t>
      </w:r>
      <w:proofErr w:type="gramStart"/>
      <w:r w:rsidRPr="00EE2ED7">
        <w:rPr>
          <w:bCs/>
          <w:sz w:val="16"/>
          <w:szCs w:val="16"/>
        </w:rPr>
        <w:t>).</w:t>
      </w:r>
      <w:proofErr w:type="spellStart"/>
      <w:r w:rsidRPr="00EE2ED7">
        <w:rPr>
          <w:bCs/>
          <w:sz w:val="16"/>
          <w:szCs w:val="16"/>
        </w:rPr>
        <w:t>textContent.toLowerCase</w:t>
      </w:r>
      <w:proofErr w:type="spellEnd"/>
      <w:proofErr w:type="gramEnd"/>
      <w:r w:rsidRPr="00EE2ED7">
        <w:rPr>
          <w:bCs/>
          <w:sz w:val="16"/>
          <w:szCs w:val="16"/>
        </w:rPr>
        <w:t>();</w:t>
      </w:r>
    </w:p>
    <w:p w14:paraId="136590F7"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eventType</w:t>
      </w:r>
      <w:proofErr w:type="spellEnd"/>
      <w:r w:rsidRPr="00EE2ED7">
        <w:rPr>
          <w:bCs/>
          <w:sz w:val="16"/>
          <w:szCs w:val="16"/>
        </w:rPr>
        <w:t xml:space="preserve"> = </w:t>
      </w:r>
      <w:proofErr w:type="gramStart"/>
      <w:r w:rsidRPr="00EE2ED7">
        <w:rPr>
          <w:bCs/>
          <w:sz w:val="16"/>
          <w:szCs w:val="16"/>
        </w:rPr>
        <w:t>card.querySelector</w:t>
      </w:r>
      <w:proofErr w:type="gramEnd"/>
      <w:r w:rsidRPr="00EE2ED7">
        <w:rPr>
          <w:bCs/>
          <w:sz w:val="16"/>
          <w:szCs w:val="16"/>
        </w:rPr>
        <w:t>(</w:t>
      </w:r>
      <w:proofErr w:type="gramStart"/>
      <w:r w:rsidRPr="00EE2ED7">
        <w:rPr>
          <w:bCs/>
          <w:sz w:val="16"/>
          <w:szCs w:val="16"/>
        </w:rPr>
        <w:t>'.event</w:t>
      </w:r>
      <w:proofErr w:type="gramEnd"/>
      <w:r w:rsidRPr="00EE2ED7">
        <w:rPr>
          <w:bCs/>
          <w:sz w:val="16"/>
          <w:szCs w:val="16"/>
        </w:rPr>
        <w:t>-type-badge'</w:t>
      </w:r>
      <w:proofErr w:type="gramStart"/>
      <w:r w:rsidRPr="00EE2ED7">
        <w:rPr>
          <w:bCs/>
          <w:sz w:val="16"/>
          <w:szCs w:val="16"/>
        </w:rPr>
        <w:t>)?.</w:t>
      </w:r>
      <w:proofErr w:type="gramEnd"/>
      <w:r w:rsidRPr="00EE2ED7">
        <w:rPr>
          <w:bCs/>
          <w:sz w:val="16"/>
          <w:szCs w:val="16"/>
        </w:rPr>
        <w:t>textContent.toLowerCase() || '';</w:t>
      </w:r>
    </w:p>
    <w:p w14:paraId="3A771BE3"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eventDateText</w:t>
      </w:r>
      <w:proofErr w:type="spellEnd"/>
      <w:r w:rsidRPr="00EE2ED7">
        <w:rPr>
          <w:bCs/>
          <w:sz w:val="16"/>
          <w:szCs w:val="16"/>
        </w:rPr>
        <w:t xml:space="preserve"> = </w:t>
      </w:r>
      <w:proofErr w:type="spellStart"/>
      <w:proofErr w:type="gramStart"/>
      <w:r w:rsidRPr="00EE2ED7">
        <w:rPr>
          <w:bCs/>
          <w:sz w:val="16"/>
          <w:szCs w:val="16"/>
        </w:rPr>
        <w:t>card.querySelector</w:t>
      </w:r>
      <w:proofErr w:type="spellEnd"/>
      <w:proofErr w:type="gramEnd"/>
      <w:r w:rsidRPr="00EE2ED7">
        <w:rPr>
          <w:bCs/>
          <w:sz w:val="16"/>
          <w:szCs w:val="16"/>
        </w:rPr>
        <w:t>(</w:t>
      </w:r>
      <w:proofErr w:type="gramStart"/>
      <w:r w:rsidRPr="00EE2ED7">
        <w:rPr>
          <w:bCs/>
          <w:sz w:val="16"/>
          <w:szCs w:val="16"/>
        </w:rPr>
        <w:t>'.event</w:t>
      </w:r>
      <w:proofErr w:type="gramEnd"/>
      <w:r w:rsidRPr="00EE2ED7">
        <w:rPr>
          <w:bCs/>
          <w:sz w:val="16"/>
          <w:szCs w:val="16"/>
        </w:rPr>
        <w:t xml:space="preserve">-meta </w:t>
      </w:r>
      <w:proofErr w:type="gramStart"/>
      <w:r w:rsidRPr="00EE2ED7">
        <w:rPr>
          <w:bCs/>
          <w:sz w:val="16"/>
          <w:szCs w:val="16"/>
        </w:rPr>
        <w:t>p:first</w:t>
      </w:r>
      <w:proofErr w:type="gramEnd"/>
      <w:r w:rsidRPr="00EE2ED7">
        <w:rPr>
          <w:bCs/>
          <w:sz w:val="16"/>
          <w:szCs w:val="16"/>
        </w:rPr>
        <w:t>-child'</w:t>
      </w:r>
      <w:proofErr w:type="gramStart"/>
      <w:r w:rsidRPr="00EE2ED7">
        <w:rPr>
          <w:bCs/>
          <w:sz w:val="16"/>
          <w:szCs w:val="16"/>
        </w:rPr>
        <w:t>)?.</w:t>
      </w:r>
      <w:proofErr w:type="gramEnd"/>
      <w:r w:rsidRPr="00EE2ED7">
        <w:rPr>
          <w:bCs/>
          <w:sz w:val="16"/>
          <w:szCs w:val="16"/>
        </w:rPr>
        <w:t>textContent;</w:t>
      </w:r>
    </w:p>
    <w:p w14:paraId="0675AA3C"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w:t>
      </w:r>
      <w:proofErr w:type="spellStart"/>
      <w:proofErr w:type="gramStart"/>
      <w:r w:rsidRPr="00EE2ED7">
        <w:rPr>
          <w:bCs/>
          <w:sz w:val="16"/>
          <w:szCs w:val="16"/>
        </w:rPr>
        <w:t>eventDateText</w:t>
      </w:r>
      <w:proofErr w:type="spellEnd"/>
      <w:r w:rsidRPr="00EE2ED7">
        <w:rPr>
          <w:bCs/>
          <w:sz w:val="16"/>
          <w:szCs w:val="16"/>
        </w:rPr>
        <w:t xml:space="preserve"> ?</w:t>
      </w:r>
      <w:proofErr w:type="gramEnd"/>
      <w:r w:rsidRPr="00EE2ED7">
        <w:rPr>
          <w:bCs/>
          <w:sz w:val="16"/>
          <w:szCs w:val="16"/>
        </w:rPr>
        <w:t xml:space="preserve"> new </w:t>
      </w:r>
      <w:proofErr w:type="gramStart"/>
      <w:r w:rsidRPr="00EE2ED7">
        <w:rPr>
          <w:bCs/>
          <w:sz w:val="16"/>
          <w:szCs w:val="16"/>
        </w:rPr>
        <w:t>Date(</w:t>
      </w:r>
      <w:proofErr w:type="spellStart"/>
      <w:proofErr w:type="gramEnd"/>
      <w:r w:rsidRPr="00EE2ED7">
        <w:rPr>
          <w:bCs/>
          <w:sz w:val="16"/>
          <w:szCs w:val="16"/>
        </w:rPr>
        <w:t>eventDateText.split</w:t>
      </w:r>
      <w:proofErr w:type="spellEnd"/>
      <w:r w:rsidRPr="00EE2ED7">
        <w:rPr>
          <w:bCs/>
          <w:sz w:val="16"/>
          <w:szCs w:val="16"/>
        </w:rPr>
        <w:t xml:space="preserve">(': </w:t>
      </w:r>
      <w:proofErr w:type="gramStart"/>
      <w:r w:rsidRPr="00EE2ED7">
        <w:rPr>
          <w:bCs/>
          <w:sz w:val="16"/>
          <w:szCs w:val="16"/>
        </w:rPr>
        <w:t>')[</w:t>
      </w:r>
      <w:proofErr w:type="gramEnd"/>
      <w:r w:rsidRPr="00EE2ED7">
        <w:rPr>
          <w:bCs/>
          <w:sz w:val="16"/>
          <w:szCs w:val="16"/>
        </w:rPr>
        <w:t>1]</w:t>
      </w:r>
      <w:proofErr w:type="gramStart"/>
      <w:r w:rsidRPr="00EE2ED7">
        <w:rPr>
          <w:bCs/>
          <w:sz w:val="16"/>
          <w:szCs w:val="16"/>
        </w:rPr>
        <w:t>) :</w:t>
      </w:r>
      <w:proofErr w:type="gramEnd"/>
      <w:r w:rsidRPr="00EE2ED7">
        <w:rPr>
          <w:bCs/>
          <w:sz w:val="16"/>
          <w:szCs w:val="16"/>
        </w:rPr>
        <w:t xml:space="preserve"> now;</w:t>
      </w:r>
    </w:p>
    <w:p w14:paraId="6B10804F" w14:textId="77777777" w:rsidR="00DE5C81" w:rsidRPr="00EE2ED7" w:rsidRDefault="00DE5C81" w:rsidP="00DE5C81">
      <w:pPr>
        <w:contextualSpacing/>
        <w:rPr>
          <w:bCs/>
          <w:sz w:val="16"/>
          <w:szCs w:val="16"/>
        </w:rPr>
      </w:pPr>
      <w:r w:rsidRPr="00EE2ED7">
        <w:rPr>
          <w:bCs/>
          <w:sz w:val="16"/>
          <w:szCs w:val="16"/>
        </w:rPr>
        <w:t xml:space="preserve">    </w:t>
      </w:r>
    </w:p>
    <w:p w14:paraId="73173F99"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searchTerm</w:t>
      </w:r>
      <w:proofErr w:type="spellEnd"/>
      <w:r w:rsidRPr="00EE2ED7">
        <w:rPr>
          <w:bCs/>
          <w:sz w:val="16"/>
          <w:szCs w:val="16"/>
        </w:rPr>
        <w:t xml:space="preserve"> &amp;</w:t>
      </w:r>
      <w:proofErr w:type="gramStart"/>
      <w:r w:rsidRPr="00EE2ED7">
        <w:rPr>
          <w:bCs/>
          <w:sz w:val="16"/>
          <w:szCs w:val="16"/>
        </w:rPr>
        <w:t>&amp; !</w:t>
      </w:r>
      <w:proofErr w:type="spellStart"/>
      <w:proofErr w:type="gramEnd"/>
      <w:r w:rsidRPr="00EE2ED7">
        <w:rPr>
          <w:bCs/>
          <w:sz w:val="16"/>
          <w:szCs w:val="16"/>
        </w:rPr>
        <w:t>eventName.includes</w:t>
      </w:r>
      <w:proofErr w:type="spellEnd"/>
      <w:r w:rsidRPr="00EE2ED7">
        <w:rPr>
          <w:bCs/>
          <w:sz w:val="16"/>
          <w:szCs w:val="16"/>
        </w:rPr>
        <w:t>(</w:t>
      </w:r>
      <w:proofErr w:type="spellStart"/>
      <w:r w:rsidRPr="00EE2ED7">
        <w:rPr>
          <w:bCs/>
          <w:sz w:val="16"/>
          <w:szCs w:val="16"/>
        </w:rPr>
        <w:t>searchTerm</w:t>
      </w:r>
      <w:proofErr w:type="spellEnd"/>
      <w:r w:rsidRPr="00EE2ED7">
        <w:rPr>
          <w:bCs/>
          <w:sz w:val="16"/>
          <w:szCs w:val="16"/>
        </w:rPr>
        <w:t>) &amp;</w:t>
      </w:r>
      <w:proofErr w:type="gramStart"/>
      <w:r w:rsidRPr="00EE2ED7">
        <w:rPr>
          <w:bCs/>
          <w:sz w:val="16"/>
          <w:szCs w:val="16"/>
        </w:rPr>
        <w:t>&amp; !</w:t>
      </w:r>
      <w:proofErr w:type="spellStart"/>
      <w:proofErr w:type="gramEnd"/>
      <w:r w:rsidRPr="00EE2ED7">
        <w:rPr>
          <w:bCs/>
          <w:sz w:val="16"/>
          <w:szCs w:val="16"/>
        </w:rPr>
        <w:t>eventId.includes</w:t>
      </w:r>
      <w:proofErr w:type="spellEnd"/>
      <w:r w:rsidRPr="00EE2ED7">
        <w:rPr>
          <w:bCs/>
          <w:sz w:val="16"/>
          <w:szCs w:val="16"/>
        </w:rPr>
        <w:t>(</w:t>
      </w:r>
      <w:proofErr w:type="spellStart"/>
      <w:r w:rsidRPr="00EE2ED7">
        <w:rPr>
          <w:bCs/>
          <w:sz w:val="16"/>
          <w:szCs w:val="16"/>
        </w:rPr>
        <w:t>searchTerm</w:t>
      </w:r>
      <w:proofErr w:type="spellEnd"/>
      <w:r w:rsidRPr="00EE2ED7">
        <w:rPr>
          <w:bCs/>
          <w:sz w:val="16"/>
          <w:szCs w:val="16"/>
        </w:rPr>
        <w:t>)) {</w:t>
      </w:r>
    </w:p>
    <w:p w14:paraId="5DEFB5CF"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showCard</w:t>
      </w:r>
      <w:proofErr w:type="spellEnd"/>
      <w:r w:rsidRPr="00EE2ED7">
        <w:rPr>
          <w:bCs/>
          <w:sz w:val="16"/>
          <w:szCs w:val="16"/>
        </w:rPr>
        <w:t xml:space="preserve"> = false;</w:t>
      </w:r>
    </w:p>
    <w:p w14:paraId="501EAF53" w14:textId="77777777" w:rsidR="00DE5C81" w:rsidRPr="00EE2ED7" w:rsidRDefault="00DE5C81" w:rsidP="00DE5C81">
      <w:pPr>
        <w:contextualSpacing/>
        <w:rPr>
          <w:bCs/>
          <w:sz w:val="16"/>
          <w:szCs w:val="16"/>
        </w:rPr>
      </w:pPr>
      <w:r w:rsidRPr="00EE2ED7">
        <w:rPr>
          <w:bCs/>
          <w:sz w:val="16"/>
          <w:szCs w:val="16"/>
        </w:rPr>
        <w:t xml:space="preserve">                }</w:t>
      </w:r>
    </w:p>
    <w:p w14:paraId="4438D6EC" w14:textId="77777777" w:rsidR="00DE5C81" w:rsidRPr="00EE2ED7" w:rsidRDefault="00DE5C81" w:rsidP="00DE5C81">
      <w:pPr>
        <w:contextualSpacing/>
        <w:rPr>
          <w:bCs/>
          <w:sz w:val="16"/>
          <w:szCs w:val="16"/>
        </w:rPr>
      </w:pPr>
      <w:r w:rsidRPr="00EE2ED7">
        <w:rPr>
          <w:bCs/>
          <w:sz w:val="16"/>
          <w:szCs w:val="16"/>
        </w:rPr>
        <w:t xml:space="preserve">    </w:t>
      </w:r>
    </w:p>
    <w:p w14:paraId="5399F86B"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typeFilter</w:t>
      </w:r>
      <w:proofErr w:type="spellEnd"/>
      <w:r w:rsidRPr="00EE2ED7">
        <w:rPr>
          <w:bCs/>
          <w:sz w:val="16"/>
          <w:szCs w:val="16"/>
        </w:rPr>
        <w:t xml:space="preserve"> &amp;</w:t>
      </w:r>
      <w:proofErr w:type="gramStart"/>
      <w:r w:rsidRPr="00EE2ED7">
        <w:rPr>
          <w:bCs/>
          <w:sz w:val="16"/>
          <w:szCs w:val="16"/>
        </w:rPr>
        <w:t>&amp; !</w:t>
      </w:r>
      <w:proofErr w:type="spellStart"/>
      <w:proofErr w:type="gramEnd"/>
      <w:r w:rsidRPr="00EE2ED7">
        <w:rPr>
          <w:bCs/>
          <w:sz w:val="16"/>
          <w:szCs w:val="16"/>
        </w:rPr>
        <w:t>eventType.includes</w:t>
      </w:r>
      <w:proofErr w:type="spellEnd"/>
      <w:r w:rsidRPr="00EE2ED7">
        <w:rPr>
          <w:bCs/>
          <w:sz w:val="16"/>
          <w:szCs w:val="16"/>
        </w:rPr>
        <w:t>(</w:t>
      </w:r>
      <w:proofErr w:type="spellStart"/>
      <w:r w:rsidRPr="00EE2ED7">
        <w:rPr>
          <w:bCs/>
          <w:sz w:val="16"/>
          <w:szCs w:val="16"/>
        </w:rPr>
        <w:t>typeFilter.toLowerCase</w:t>
      </w:r>
      <w:proofErr w:type="spellEnd"/>
      <w:r w:rsidRPr="00EE2ED7">
        <w:rPr>
          <w:bCs/>
          <w:sz w:val="16"/>
          <w:szCs w:val="16"/>
        </w:rPr>
        <w:t>())) {</w:t>
      </w:r>
    </w:p>
    <w:p w14:paraId="54DC1529"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showCard</w:t>
      </w:r>
      <w:proofErr w:type="spellEnd"/>
      <w:r w:rsidRPr="00EE2ED7">
        <w:rPr>
          <w:bCs/>
          <w:sz w:val="16"/>
          <w:szCs w:val="16"/>
        </w:rPr>
        <w:t xml:space="preserve"> = false;</w:t>
      </w:r>
    </w:p>
    <w:p w14:paraId="1A249C24" w14:textId="77777777" w:rsidR="00DE5C81" w:rsidRPr="00EE2ED7" w:rsidRDefault="00DE5C81" w:rsidP="00DE5C81">
      <w:pPr>
        <w:contextualSpacing/>
        <w:rPr>
          <w:bCs/>
          <w:sz w:val="16"/>
          <w:szCs w:val="16"/>
        </w:rPr>
      </w:pPr>
      <w:r w:rsidRPr="00EE2ED7">
        <w:rPr>
          <w:bCs/>
          <w:sz w:val="16"/>
          <w:szCs w:val="16"/>
        </w:rPr>
        <w:t xml:space="preserve">                }</w:t>
      </w:r>
    </w:p>
    <w:p w14:paraId="0986C72E" w14:textId="77777777" w:rsidR="00DE5C81" w:rsidRPr="00EE2ED7" w:rsidRDefault="00DE5C81" w:rsidP="00DE5C81">
      <w:pPr>
        <w:contextualSpacing/>
        <w:rPr>
          <w:bCs/>
          <w:sz w:val="16"/>
          <w:szCs w:val="16"/>
        </w:rPr>
      </w:pPr>
      <w:r w:rsidRPr="00EE2ED7">
        <w:rPr>
          <w:bCs/>
          <w:sz w:val="16"/>
          <w:szCs w:val="16"/>
        </w:rPr>
        <w:t xml:space="preserve">    </w:t>
      </w:r>
    </w:p>
    <w:p w14:paraId="1293E8BC"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statusFilter</w:t>
      </w:r>
      <w:proofErr w:type="spellEnd"/>
      <w:r w:rsidRPr="00EE2ED7">
        <w:rPr>
          <w:bCs/>
          <w:sz w:val="16"/>
          <w:szCs w:val="16"/>
        </w:rPr>
        <w:t>) {</w:t>
      </w:r>
    </w:p>
    <w:p w14:paraId="4F54308A"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eventTime</w:t>
      </w:r>
      <w:proofErr w:type="spellEnd"/>
      <w:r w:rsidRPr="00EE2ED7">
        <w:rPr>
          <w:bCs/>
          <w:sz w:val="16"/>
          <w:szCs w:val="16"/>
        </w:rPr>
        <w:t xml:space="preserve"> = </w:t>
      </w:r>
      <w:proofErr w:type="spellStart"/>
      <w:r w:rsidRPr="00EE2ED7">
        <w:rPr>
          <w:bCs/>
          <w:sz w:val="16"/>
          <w:szCs w:val="16"/>
        </w:rPr>
        <w:t>eventDate.getTime</w:t>
      </w:r>
      <w:proofErr w:type="spellEnd"/>
      <w:r w:rsidRPr="00EE2ED7">
        <w:rPr>
          <w:bCs/>
          <w:sz w:val="16"/>
          <w:szCs w:val="16"/>
        </w:rPr>
        <w:t>();</w:t>
      </w:r>
    </w:p>
    <w:p w14:paraId="6BD6F978"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nowTime</w:t>
      </w:r>
      <w:proofErr w:type="spellEnd"/>
      <w:r w:rsidRPr="00EE2ED7">
        <w:rPr>
          <w:bCs/>
          <w:sz w:val="16"/>
          <w:szCs w:val="16"/>
        </w:rPr>
        <w:t xml:space="preserve"> = </w:t>
      </w:r>
      <w:proofErr w:type="spellStart"/>
      <w:proofErr w:type="gramStart"/>
      <w:r w:rsidRPr="00EE2ED7">
        <w:rPr>
          <w:bCs/>
          <w:sz w:val="16"/>
          <w:szCs w:val="16"/>
        </w:rPr>
        <w:t>now.getTime</w:t>
      </w:r>
      <w:proofErr w:type="spellEnd"/>
      <w:proofErr w:type="gramEnd"/>
      <w:r w:rsidRPr="00EE2ED7">
        <w:rPr>
          <w:bCs/>
          <w:sz w:val="16"/>
          <w:szCs w:val="16"/>
        </w:rPr>
        <w:t>();</w:t>
      </w:r>
    </w:p>
    <w:p w14:paraId="312D5A8B"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oneDayMs</w:t>
      </w:r>
      <w:proofErr w:type="spellEnd"/>
      <w:r w:rsidRPr="00EE2ED7">
        <w:rPr>
          <w:bCs/>
          <w:sz w:val="16"/>
          <w:szCs w:val="16"/>
        </w:rPr>
        <w:t xml:space="preserve"> = 24 * 60 * 60 * 1000;</w:t>
      </w:r>
    </w:p>
    <w:p w14:paraId="33F75A58" w14:textId="77777777" w:rsidR="00DE5C81" w:rsidRPr="00EE2ED7" w:rsidRDefault="00DE5C81" w:rsidP="00DE5C81">
      <w:pPr>
        <w:contextualSpacing/>
        <w:rPr>
          <w:bCs/>
          <w:sz w:val="16"/>
          <w:szCs w:val="16"/>
        </w:rPr>
      </w:pPr>
      <w:r w:rsidRPr="00EE2ED7">
        <w:rPr>
          <w:bCs/>
          <w:sz w:val="16"/>
          <w:szCs w:val="16"/>
        </w:rPr>
        <w:t xml:space="preserve">    </w:t>
      </w:r>
    </w:p>
    <w:p w14:paraId="33519F43" w14:textId="77777777" w:rsidR="00DE5C81" w:rsidRPr="00EE2ED7" w:rsidRDefault="00DE5C81" w:rsidP="00DE5C81">
      <w:pPr>
        <w:contextualSpacing/>
        <w:rPr>
          <w:bCs/>
          <w:sz w:val="16"/>
          <w:szCs w:val="16"/>
        </w:rPr>
      </w:pPr>
      <w:r w:rsidRPr="00EE2ED7">
        <w:rPr>
          <w:bCs/>
          <w:sz w:val="16"/>
          <w:szCs w:val="16"/>
        </w:rPr>
        <w:t xml:space="preserve">                    switch (</w:t>
      </w:r>
      <w:proofErr w:type="spellStart"/>
      <w:r w:rsidRPr="00EE2ED7">
        <w:rPr>
          <w:bCs/>
          <w:sz w:val="16"/>
          <w:szCs w:val="16"/>
        </w:rPr>
        <w:t>statusFilter</w:t>
      </w:r>
      <w:proofErr w:type="spellEnd"/>
      <w:r w:rsidRPr="00EE2ED7">
        <w:rPr>
          <w:bCs/>
          <w:sz w:val="16"/>
          <w:szCs w:val="16"/>
        </w:rPr>
        <w:t>) {</w:t>
      </w:r>
    </w:p>
    <w:p w14:paraId="5D579725" w14:textId="77777777" w:rsidR="00DE5C81" w:rsidRPr="00EE2ED7" w:rsidRDefault="00DE5C81" w:rsidP="00DE5C81">
      <w:pPr>
        <w:contextualSpacing/>
        <w:rPr>
          <w:bCs/>
          <w:sz w:val="16"/>
          <w:szCs w:val="16"/>
        </w:rPr>
      </w:pPr>
      <w:r w:rsidRPr="00EE2ED7">
        <w:rPr>
          <w:bCs/>
          <w:sz w:val="16"/>
          <w:szCs w:val="16"/>
        </w:rPr>
        <w:t xml:space="preserve">                        case 'upcoming':</w:t>
      </w:r>
    </w:p>
    <w:p w14:paraId="044E3D10"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eventTime</w:t>
      </w:r>
      <w:proofErr w:type="spellEnd"/>
      <w:r w:rsidRPr="00EE2ED7">
        <w:rPr>
          <w:bCs/>
          <w:sz w:val="16"/>
          <w:szCs w:val="16"/>
        </w:rPr>
        <w:t xml:space="preserve"> &lt;= </w:t>
      </w:r>
      <w:proofErr w:type="spellStart"/>
      <w:r w:rsidRPr="00EE2ED7">
        <w:rPr>
          <w:bCs/>
          <w:sz w:val="16"/>
          <w:szCs w:val="16"/>
        </w:rPr>
        <w:t>nowTime</w:t>
      </w:r>
      <w:proofErr w:type="spellEnd"/>
      <w:r w:rsidRPr="00EE2ED7">
        <w:rPr>
          <w:bCs/>
          <w:sz w:val="16"/>
          <w:szCs w:val="16"/>
        </w:rPr>
        <w:t xml:space="preserve">) </w:t>
      </w:r>
      <w:proofErr w:type="spellStart"/>
      <w:r w:rsidRPr="00EE2ED7">
        <w:rPr>
          <w:bCs/>
          <w:sz w:val="16"/>
          <w:szCs w:val="16"/>
        </w:rPr>
        <w:t>showCard</w:t>
      </w:r>
      <w:proofErr w:type="spellEnd"/>
      <w:r w:rsidRPr="00EE2ED7">
        <w:rPr>
          <w:bCs/>
          <w:sz w:val="16"/>
          <w:szCs w:val="16"/>
        </w:rPr>
        <w:t xml:space="preserve"> = false;</w:t>
      </w:r>
    </w:p>
    <w:p w14:paraId="48894164" w14:textId="77777777" w:rsidR="00DE5C81" w:rsidRPr="00EE2ED7" w:rsidRDefault="00DE5C81" w:rsidP="00DE5C81">
      <w:pPr>
        <w:contextualSpacing/>
        <w:rPr>
          <w:bCs/>
          <w:sz w:val="16"/>
          <w:szCs w:val="16"/>
        </w:rPr>
      </w:pPr>
      <w:r w:rsidRPr="00EE2ED7">
        <w:rPr>
          <w:bCs/>
          <w:sz w:val="16"/>
          <w:szCs w:val="16"/>
        </w:rPr>
        <w:t xml:space="preserve">                            break;</w:t>
      </w:r>
    </w:p>
    <w:p w14:paraId="549E641B" w14:textId="77777777" w:rsidR="00DE5C81" w:rsidRPr="00EE2ED7" w:rsidRDefault="00DE5C81" w:rsidP="00DE5C81">
      <w:pPr>
        <w:contextualSpacing/>
        <w:rPr>
          <w:bCs/>
          <w:sz w:val="16"/>
          <w:szCs w:val="16"/>
        </w:rPr>
      </w:pPr>
      <w:r w:rsidRPr="00EE2ED7">
        <w:rPr>
          <w:bCs/>
          <w:sz w:val="16"/>
          <w:szCs w:val="16"/>
        </w:rPr>
        <w:t xml:space="preserve">                        case 'ongoing':</w:t>
      </w:r>
    </w:p>
    <w:p w14:paraId="5B734449"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eventTime</w:t>
      </w:r>
      <w:proofErr w:type="spellEnd"/>
      <w:r w:rsidRPr="00EE2ED7">
        <w:rPr>
          <w:bCs/>
          <w:sz w:val="16"/>
          <w:szCs w:val="16"/>
        </w:rPr>
        <w:t xml:space="preserve"> &lt; </w:t>
      </w:r>
      <w:proofErr w:type="spellStart"/>
      <w:r w:rsidRPr="00EE2ED7">
        <w:rPr>
          <w:bCs/>
          <w:sz w:val="16"/>
          <w:szCs w:val="16"/>
        </w:rPr>
        <w:t>nowTime</w:t>
      </w:r>
      <w:proofErr w:type="spellEnd"/>
      <w:r w:rsidRPr="00EE2ED7">
        <w:rPr>
          <w:bCs/>
          <w:sz w:val="16"/>
          <w:szCs w:val="16"/>
        </w:rPr>
        <w:t xml:space="preserve"> || </w:t>
      </w:r>
      <w:proofErr w:type="spellStart"/>
      <w:r w:rsidRPr="00EE2ED7">
        <w:rPr>
          <w:bCs/>
          <w:sz w:val="16"/>
          <w:szCs w:val="16"/>
        </w:rPr>
        <w:t>eventTime</w:t>
      </w:r>
      <w:proofErr w:type="spellEnd"/>
      <w:r w:rsidRPr="00EE2ED7">
        <w:rPr>
          <w:bCs/>
          <w:sz w:val="16"/>
          <w:szCs w:val="16"/>
        </w:rPr>
        <w:t xml:space="preserve"> &gt; (</w:t>
      </w:r>
      <w:proofErr w:type="spellStart"/>
      <w:r w:rsidRPr="00EE2ED7">
        <w:rPr>
          <w:bCs/>
          <w:sz w:val="16"/>
          <w:szCs w:val="16"/>
        </w:rPr>
        <w:t>nowTime</w:t>
      </w:r>
      <w:proofErr w:type="spellEnd"/>
      <w:r w:rsidRPr="00EE2ED7">
        <w:rPr>
          <w:bCs/>
          <w:sz w:val="16"/>
          <w:szCs w:val="16"/>
        </w:rPr>
        <w:t xml:space="preserve"> + </w:t>
      </w:r>
      <w:proofErr w:type="spellStart"/>
      <w:r w:rsidRPr="00EE2ED7">
        <w:rPr>
          <w:bCs/>
          <w:sz w:val="16"/>
          <w:szCs w:val="16"/>
        </w:rPr>
        <w:t>oneDayMs</w:t>
      </w:r>
      <w:proofErr w:type="spellEnd"/>
      <w:r w:rsidRPr="00EE2ED7">
        <w:rPr>
          <w:bCs/>
          <w:sz w:val="16"/>
          <w:szCs w:val="16"/>
        </w:rPr>
        <w:t xml:space="preserve">)) </w:t>
      </w:r>
      <w:proofErr w:type="spellStart"/>
      <w:r w:rsidRPr="00EE2ED7">
        <w:rPr>
          <w:bCs/>
          <w:sz w:val="16"/>
          <w:szCs w:val="16"/>
        </w:rPr>
        <w:t>showCard</w:t>
      </w:r>
      <w:proofErr w:type="spellEnd"/>
      <w:r w:rsidRPr="00EE2ED7">
        <w:rPr>
          <w:bCs/>
          <w:sz w:val="16"/>
          <w:szCs w:val="16"/>
        </w:rPr>
        <w:t xml:space="preserve"> = false;</w:t>
      </w:r>
    </w:p>
    <w:p w14:paraId="700F949C" w14:textId="77777777" w:rsidR="00DE5C81" w:rsidRPr="00EE2ED7" w:rsidRDefault="00DE5C81" w:rsidP="00DE5C81">
      <w:pPr>
        <w:contextualSpacing/>
        <w:rPr>
          <w:bCs/>
          <w:sz w:val="16"/>
          <w:szCs w:val="16"/>
        </w:rPr>
      </w:pPr>
      <w:r w:rsidRPr="00EE2ED7">
        <w:rPr>
          <w:bCs/>
          <w:sz w:val="16"/>
          <w:szCs w:val="16"/>
        </w:rPr>
        <w:t xml:space="preserve">                            break;</w:t>
      </w:r>
    </w:p>
    <w:p w14:paraId="20C51AB0" w14:textId="77777777" w:rsidR="00DE5C81" w:rsidRPr="00EE2ED7" w:rsidRDefault="00DE5C81" w:rsidP="00DE5C81">
      <w:pPr>
        <w:contextualSpacing/>
        <w:rPr>
          <w:bCs/>
          <w:sz w:val="16"/>
          <w:szCs w:val="16"/>
        </w:rPr>
      </w:pPr>
      <w:r w:rsidRPr="00EE2ED7">
        <w:rPr>
          <w:bCs/>
          <w:sz w:val="16"/>
          <w:szCs w:val="16"/>
        </w:rPr>
        <w:t xml:space="preserve">                        case 'completed':</w:t>
      </w:r>
    </w:p>
    <w:p w14:paraId="449D88B6"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eventTime</w:t>
      </w:r>
      <w:proofErr w:type="spellEnd"/>
      <w:r w:rsidRPr="00EE2ED7">
        <w:rPr>
          <w:bCs/>
          <w:sz w:val="16"/>
          <w:szCs w:val="16"/>
        </w:rPr>
        <w:t xml:space="preserve"> &gt; </w:t>
      </w:r>
      <w:proofErr w:type="spellStart"/>
      <w:r w:rsidRPr="00EE2ED7">
        <w:rPr>
          <w:bCs/>
          <w:sz w:val="16"/>
          <w:szCs w:val="16"/>
        </w:rPr>
        <w:t>nowTime</w:t>
      </w:r>
      <w:proofErr w:type="spellEnd"/>
      <w:r w:rsidRPr="00EE2ED7">
        <w:rPr>
          <w:bCs/>
          <w:sz w:val="16"/>
          <w:szCs w:val="16"/>
        </w:rPr>
        <w:t xml:space="preserve">) </w:t>
      </w:r>
      <w:proofErr w:type="spellStart"/>
      <w:r w:rsidRPr="00EE2ED7">
        <w:rPr>
          <w:bCs/>
          <w:sz w:val="16"/>
          <w:szCs w:val="16"/>
        </w:rPr>
        <w:t>showCard</w:t>
      </w:r>
      <w:proofErr w:type="spellEnd"/>
      <w:r w:rsidRPr="00EE2ED7">
        <w:rPr>
          <w:bCs/>
          <w:sz w:val="16"/>
          <w:szCs w:val="16"/>
        </w:rPr>
        <w:t xml:space="preserve"> = false;</w:t>
      </w:r>
    </w:p>
    <w:p w14:paraId="6A927F7D" w14:textId="77777777" w:rsidR="00DE5C81" w:rsidRPr="00EE2ED7" w:rsidRDefault="00DE5C81" w:rsidP="00DE5C81">
      <w:pPr>
        <w:contextualSpacing/>
        <w:rPr>
          <w:bCs/>
          <w:sz w:val="16"/>
          <w:szCs w:val="16"/>
        </w:rPr>
      </w:pPr>
      <w:r w:rsidRPr="00EE2ED7">
        <w:rPr>
          <w:bCs/>
          <w:sz w:val="16"/>
          <w:szCs w:val="16"/>
        </w:rPr>
        <w:t xml:space="preserve">                            break;</w:t>
      </w:r>
    </w:p>
    <w:p w14:paraId="1131C24B" w14:textId="77777777" w:rsidR="00DE5C81" w:rsidRPr="00EE2ED7" w:rsidRDefault="00DE5C81" w:rsidP="00DE5C81">
      <w:pPr>
        <w:contextualSpacing/>
        <w:rPr>
          <w:bCs/>
          <w:sz w:val="16"/>
          <w:szCs w:val="16"/>
        </w:rPr>
      </w:pPr>
      <w:r w:rsidRPr="00EE2ED7">
        <w:rPr>
          <w:bCs/>
          <w:sz w:val="16"/>
          <w:szCs w:val="16"/>
        </w:rPr>
        <w:t xml:space="preserve">                    }</w:t>
      </w:r>
    </w:p>
    <w:p w14:paraId="3CF76F98" w14:textId="77777777" w:rsidR="00DE5C81" w:rsidRPr="00EE2ED7" w:rsidRDefault="00DE5C81" w:rsidP="00DE5C81">
      <w:pPr>
        <w:contextualSpacing/>
        <w:rPr>
          <w:bCs/>
          <w:sz w:val="16"/>
          <w:szCs w:val="16"/>
        </w:rPr>
      </w:pPr>
      <w:r w:rsidRPr="00EE2ED7">
        <w:rPr>
          <w:bCs/>
          <w:sz w:val="16"/>
          <w:szCs w:val="16"/>
        </w:rPr>
        <w:t xml:space="preserve">                }</w:t>
      </w:r>
    </w:p>
    <w:p w14:paraId="7B80E478" w14:textId="77777777" w:rsidR="00DE5C81" w:rsidRPr="00EE2ED7" w:rsidRDefault="00DE5C81" w:rsidP="00DE5C81">
      <w:pPr>
        <w:contextualSpacing/>
        <w:rPr>
          <w:bCs/>
          <w:sz w:val="16"/>
          <w:szCs w:val="16"/>
        </w:rPr>
      </w:pPr>
      <w:r w:rsidRPr="00EE2ED7">
        <w:rPr>
          <w:bCs/>
          <w:sz w:val="16"/>
          <w:szCs w:val="16"/>
        </w:rPr>
        <w:t xml:space="preserve">    </w:t>
      </w:r>
    </w:p>
    <w:p w14:paraId="1AC9D006"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card.style</w:t>
      </w:r>
      <w:proofErr w:type="gramEnd"/>
      <w:r w:rsidRPr="00EE2ED7">
        <w:rPr>
          <w:bCs/>
          <w:sz w:val="16"/>
          <w:szCs w:val="16"/>
        </w:rPr>
        <w:t>.display</w:t>
      </w:r>
      <w:proofErr w:type="spellEnd"/>
      <w:r w:rsidRPr="00EE2ED7">
        <w:rPr>
          <w:bCs/>
          <w:sz w:val="16"/>
          <w:szCs w:val="16"/>
        </w:rPr>
        <w:t xml:space="preserve"> = </w:t>
      </w:r>
      <w:proofErr w:type="spellStart"/>
      <w:proofErr w:type="gramStart"/>
      <w:r w:rsidRPr="00EE2ED7">
        <w:rPr>
          <w:bCs/>
          <w:sz w:val="16"/>
          <w:szCs w:val="16"/>
        </w:rPr>
        <w:t>showCard</w:t>
      </w:r>
      <w:proofErr w:type="spellEnd"/>
      <w:r w:rsidRPr="00EE2ED7">
        <w:rPr>
          <w:bCs/>
          <w:sz w:val="16"/>
          <w:szCs w:val="16"/>
        </w:rPr>
        <w:t xml:space="preserve"> ?</w:t>
      </w:r>
      <w:proofErr w:type="gramEnd"/>
      <w:r w:rsidRPr="00EE2ED7">
        <w:rPr>
          <w:bCs/>
          <w:sz w:val="16"/>
          <w:szCs w:val="16"/>
        </w:rPr>
        <w:t xml:space="preserve"> '</w:t>
      </w:r>
      <w:proofErr w:type="gramStart"/>
      <w:r w:rsidRPr="00EE2ED7">
        <w:rPr>
          <w:bCs/>
          <w:sz w:val="16"/>
          <w:szCs w:val="16"/>
        </w:rPr>
        <w:t>' :</w:t>
      </w:r>
      <w:proofErr w:type="gramEnd"/>
      <w:r w:rsidRPr="00EE2ED7">
        <w:rPr>
          <w:bCs/>
          <w:sz w:val="16"/>
          <w:szCs w:val="16"/>
        </w:rPr>
        <w:t xml:space="preserve"> 'none';</w:t>
      </w:r>
    </w:p>
    <w:p w14:paraId="4B3E368B" w14:textId="77777777" w:rsidR="00DE5C81" w:rsidRPr="00EE2ED7" w:rsidRDefault="00DE5C81" w:rsidP="00DE5C81">
      <w:pPr>
        <w:contextualSpacing/>
        <w:rPr>
          <w:bCs/>
          <w:sz w:val="16"/>
          <w:szCs w:val="16"/>
        </w:rPr>
      </w:pPr>
      <w:r w:rsidRPr="00EE2ED7">
        <w:rPr>
          <w:bCs/>
          <w:sz w:val="16"/>
          <w:szCs w:val="16"/>
        </w:rPr>
        <w:t xml:space="preserve">            });</w:t>
      </w:r>
    </w:p>
    <w:p w14:paraId="2CBF4D76" w14:textId="77777777" w:rsidR="00DE5C81" w:rsidRPr="00EE2ED7" w:rsidRDefault="00DE5C81" w:rsidP="00DE5C81">
      <w:pPr>
        <w:contextualSpacing/>
        <w:rPr>
          <w:bCs/>
          <w:sz w:val="16"/>
          <w:szCs w:val="16"/>
        </w:rPr>
      </w:pPr>
      <w:r w:rsidRPr="00EE2ED7">
        <w:rPr>
          <w:bCs/>
          <w:sz w:val="16"/>
          <w:szCs w:val="16"/>
        </w:rPr>
        <w:t xml:space="preserve">        }</w:t>
      </w:r>
    </w:p>
    <w:p w14:paraId="420B6EF9" w14:textId="77777777" w:rsidR="00DE5C81" w:rsidRPr="00EE2ED7" w:rsidRDefault="00DE5C81" w:rsidP="00DE5C81">
      <w:pPr>
        <w:contextualSpacing/>
        <w:rPr>
          <w:bCs/>
          <w:sz w:val="16"/>
          <w:szCs w:val="16"/>
        </w:rPr>
      </w:pPr>
      <w:r w:rsidRPr="00EE2ED7">
        <w:rPr>
          <w:bCs/>
          <w:sz w:val="16"/>
          <w:szCs w:val="16"/>
        </w:rPr>
        <w:t xml:space="preserve">    </w:t>
      </w:r>
    </w:p>
    <w:p w14:paraId="4BAD2EC2" w14:textId="77777777" w:rsidR="00DE5C81" w:rsidRPr="00EE2ED7" w:rsidRDefault="00DE5C81" w:rsidP="00DE5C81">
      <w:pPr>
        <w:contextualSpacing/>
        <w:rPr>
          <w:bCs/>
          <w:sz w:val="16"/>
          <w:szCs w:val="16"/>
        </w:rPr>
      </w:pPr>
      <w:r w:rsidRPr="00EE2ED7">
        <w:rPr>
          <w:bCs/>
          <w:sz w:val="16"/>
          <w:szCs w:val="16"/>
        </w:rPr>
        <w:t xml:space="preserve">        // Make functions globally available</w:t>
      </w:r>
    </w:p>
    <w:p w14:paraId="4DE79C52"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window.toggleEventsView</w:t>
      </w:r>
      <w:proofErr w:type="spellEnd"/>
      <w:proofErr w:type="gramEnd"/>
      <w:r w:rsidRPr="00EE2ED7">
        <w:rPr>
          <w:bCs/>
          <w:sz w:val="16"/>
          <w:szCs w:val="16"/>
        </w:rPr>
        <w:t xml:space="preserve"> = </w:t>
      </w:r>
      <w:proofErr w:type="spellStart"/>
      <w:r w:rsidRPr="00EE2ED7">
        <w:rPr>
          <w:bCs/>
          <w:sz w:val="16"/>
          <w:szCs w:val="16"/>
        </w:rPr>
        <w:t>toggleEventsView</w:t>
      </w:r>
      <w:proofErr w:type="spellEnd"/>
      <w:r w:rsidRPr="00EE2ED7">
        <w:rPr>
          <w:bCs/>
          <w:sz w:val="16"/>
          <w:szCs w:val="16"/>
        </w:rPr>
        <w:t>;</w:t>
      </w:r>
    </w:p>
    <w:p w14:paraId="4964D972"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window.filterEvents</w:t>
      </w:r>
      <w:proofErr w:type="spellEnd"/>
      <w:proofErr w:type="gramEnd"/>
      <w:r w:rsidRPr="00EE2ED7">
        <w:rPr>
          <w:bCs/>
          <w:sz w:val="16"/>
          <w:szCs w:val="16"/>
        </w:rPr>
        <w:t xml:space="preserve"> = </w:t>
      </w:r>
      <w:proofErr w:type="spellStart"/>
      <w:r w:rsidRPr="00EE2ED7">
        <w:rPr>
          <w:bCs/>
          <w:sz w:val="16"/>
          <w:szCs w:val="16"/>
        </w:rPr>
        <w:t>filterEvents</w:t>
      </w:r>
      <w:proofErr w:type="spellEnd"/>
      <w:r w:rsidRPr="00EE2ED7">
        <w:rPr>
          <w:bCs/>
          <w:sz w:val="16"/>
          <w:szCs w:val="16"/>
        </w:rPr>
        <w:t>;</w:t>
      </w:r>
    </w:p>
    <w:p w14:paraId="3CF6B438" w14:textId="77777777" w:rsidR="00DE5C81" w:rsidRPr="00EE2ED7" w:rsidRDefault="00DE5C81" w:rsidP="00DE5C81">
      <w:pPr>
        <w:contextualSpacing/>
        <w:rPr>
          <w:bCs/>
          <w:sz w:val="16"/>
          <w:szCs w:val="16"/>
        </w:rPr>
      </w:pPr>
      <w:r w:rsidRPr="00EE2ED7">
        <w:rPr>
          <w:bCs/>
          <w:sz w:val="16"/>
          <w:szCs w:val="16"/>
        </w:rPr>
        <w:lastRenderedPageBreak/>
        <w:t xml:space="preserve">    </w:t>
      </w:r>
    </w:p>
    <w:p w14:paraId="5F6C9EF6" w14:textId="77777777" w:rsidR="00DE5C81" w:rsidRPr="00EE2ED7" w:rsidRDefault="00DE5C81" w:rsidP="00DE5C81">
      <w:pPr>
        <w:contextualSpacing/>
        <w:rPr>
          <w:bCs/>
          <w:sz w:val="16"/>
          <w:szCs w:val="16"/>
        </w:rPr>
      </w:pPr>
      <w:r w:rsidRPr="00EE2ED7">
        <w:rPr>
          <w:bCs/>
          <w:sz w:val="16"/>
          <w:szCs w:val="16"/>
        </w:rPr>
        <w:t xml:space="preserve">        // Add this function for PNG download</w:t>
      </w:r>
    </w:p>
    <w:p w14:paraId="651B1C4E" w14:textId="77777777" w:rsidR="00DE5C81" w:rsidRPr="00EE2ED7" w:rsidRDefault="00DE5C81" w:rsidP="00DE5C81">
      <w:pPr>
        <w:contextualSpacing/>
        <w:rPr>
          <w:bCs/>
          <w:sz w:val="16"/>
          <w:szCs w:val="16"/>
        </w:rPr>
      </w:pPr>
      <w:r w:rsidRPr="00EE2ED7">
        <w:rPr>
          <w:bCs/>
          <w:sz w:val="16"/>
          <w:szCs w:val="16"/>
        </w:rPr>
        <w:t xml:space="preserve">        function </w:t>
      </w:r>
      <w:proofErr w:type="spellStart"/>
      <w:r w:rsidRPr="00EE2ED7">
        <w:rPr>
          <w:bCs/>
          <w:sz w:val="16"/>
          <w:szCs w:val="16"/>
        </w:rPr>
        <w:t>downloadTicketPNG</w:t>
      </w:r>
      <w:proofErr w:type="spellEnd"/>
      <w:r w:rsidRPr="00EE2ED7">
        <w:rPr>
          <w:bCs/>
          <w:sz w:val="16"/>
          <w:szCs w:val="16"/>
        </w:rPr>
        <w:t>(</w:t>
      </w:r>
      <w:proofErr w:type="spellStart"/>
      <w:r w:rsidRPr="00EE2ED7">
        <w:rPr>
          <w:bCs/>
          <w:sz w:val="16"/>
          <w:szCs w:val="16"/>
        </w:rPr>
        <w:t>ticketId</w:t>
      </w:r>
      <w:proofErr w:type="spellEnd"/>
      <w:r w:rsidRPr="00EE2ED7">
        <w:rPr>
          <w:bCs/>
          <w:sz w:val="16"/>
          <w:szCs w:val="16"/>
        </w:rPr>
        <w:t>) {</w:t>
      </w:r>
    </w:p>
    <w:p w14:paraId="5C19CD7A" w14:textId="77777777" w:rsidR="00DE5C81" w:rsidRPr="00EE2ED7" w:rsidRDefault="00DE5C81" w:rsidP="00DE5C81">
      <w:pPr>
        <w:contextualSpacing/>
        <w:rPr>
          <w:bCs/>
          <w:sz w:val="16"/>
          <w:szCs w:val="16"/>
        </w:rPr>
      </w:pPr>
      <w:r w:rsidRPr="00EE2ED7">
        <w:rPr>
          <w:bCs/>
          <w:sz w:val="16"/>
          <w:szCs w:val="16"/>
        </w:rPr>
        <w:t xml:space="preserve">            try {</w:t>
      </w:r>
    </w:p>
    <w:p w14:paraId="64ECA5CC"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ticketCard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ticketCard</w:t>
      </w:r>
      <w:proofErr w:type="spellEnd"/>
      <w:r w:rsidRPr="00EE2ED7">
        <w:rPr>
          <w:bCs/>
          <w:sz w:val="16"/>
          <w:szCs w:val="16"/>
        </w:rPr>
        <w:t>');</w:t>
      </w:r>
    </w:p>
    <w:p w14:paraId="65A17333" w14:textId="77777777" w:rsidR="00DE5C81" w:rsidRPr="00EE2ED7" w:rsidRDefault="00DE5C81" w:rsidP="00DE5C81">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ticketCard</w:t>
      </w:r>
      <w:proofErr w:type="spellEnd"/>
      <w:proofErr w:type="gramEnd"/>
      <w:r w:rsidRPr="00EE2ED7">
        <w:rPr>
          <w:bCs/>
          <w:sz w:val="16"/>
          <w:szCs w:val="16"/>
        </w:rPr>
        <w:t>) {</w:t>
      </w:r>
    </w:p>
    <w:p w14:paraId="7DCD6189" w14:textId="77777777" w:rsidR="00DE5C81" w:rsidRPr="00EE2ED7" w:rsidRDefault="00DE5C81" w:rsidP="00DE5C81">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'Ticket card element not found');</w:t>
      </w:r>
    </w:p>
    <w:p w14:paraId="4B23C832" w14:textId="77777777" w:rsidR="00DE5C81" w:rsidRPr="00EE2ED7" w:rsidRDefault="00DE5C81" w:rsidP="00DE5C81">
      <w:pPr>
        <w:contextualSpacing/>
        <w:rPr>
          <w:bCs/>
          <w:sz w:val="16"/>
          <w:szCs w:val="16"/>
        </w:rPr>
      </w:pPr>
      <w:r w:rsidRPr="00EE2ED7">
        <w:rPr>
          <w:bCs/>
          <w:sz w:val="16"/>
          <w:szCs w:val="16"/>
        </w:rPr>
        <w:t xml:space="preserve">                }</w:t>
      </w:r>
    </w:p>
    <w:p w14:paraId="36C3F0B8" w14:textId="77777777" w:rsidR="00DE5C81" w:rsidRPr="00EE2ED7" w:rsidRDefault="00DE5C81" w:rsidP="00DE5C81">
      <w:pPr>
        <w:contextualSpacing/>
        <w:rPr>
          <w:bCs/>
          <w:sz w:val="16"/>
          <w:szCs w:val="16"/>
        </w:rPr>
      </w:pPr>
      <w:r w:rsidRPr="00EE2ED7">
        <w:rPr>
          <w:bCs/>
          <w:sz w:val="16"/>
          <w:szCs w:val="16"/>
        </w:rPr>
        <w:t xml:space="preserve">    </w:t>
      </w:r>
    </w:p>
    <w:p w14:paraId="15F6926C" w14:textId="77777777" w:rsidR="00DE5C81" w:rsidRPr="00EE2ED7" w:rsidRDefault="00DE5C81" w:rsidP="00DE5C81">
      <w:pPr>
        <w:contextualSpacing/>
        <w:rPr>
          <w:bCs/>
          <w:sz w:val="16"/>
          <w:szCs w:val="16"/>
        </w:rPr>
      </w:pPr>
      <w:r w:rsidRPr="00EE2ED7">
        <w:rPr>
          <w:bCs/>
          <w:sz w:val="16"/>
          <w:szCs w:val="16"/>
        </w:rPr>
        <w:t xml:space="preserve">                html2canvas(</w:t>
      </w:r>
      <w:proofErr w:type="spellStart"/>
      <w:r w:rsidRPr="00EE2ED7">
        <w:rPr>
          <w:bCs/>
          <w:sz w:val="16"/>
          <w:szCs w:val="16"/>
        </w:rPr>
        <w:t>ticketCard</w:t>
      </w:r>
      <w:proofErr w:type="spellEnd"/>
      <w:proofErr w:type="gramStart"/>
      <w:r w:rsidRPr="00EE2ED7">
        <w:rPr>
          <w:bCs/>
          <w:sz w:val="16"/>
          <w:szCs w:val="16"/>
        </w:rPr>
        <w:t>).then</w:t>
      </w:r>
      <w:proofErr w:type="gramEnd"/>
      <w:r w:rsidRPr="00EE2ED7">
        <w:rPr>
          <w:bCs/>
          <w:sz w:val="16"/>
          <w:szCs w:val="16"/>
        </w:rPr>
        <w:t>(canvas =&gt; {</w:t>
      </w:r>
    </w:p>
    <w:p w14:paraId="2F5BE8F7" w14:textId="77777777" w:rsidR="00DE5C81" w:rsidRPr="00EE2ED7" w:rsidRDefault="00DE5C81" w:rsidP="00DE5C81">
      <w:pPr>
        <w:contextualSpacing/>
        <w:rPr>
          <w:bCs/>
          <w:sz w:val="16"/>
          <w:szCs w:val="16"/>
        </w:rPr>
      </w:pPr>
      <w:r w:rsidRPr="00EE2ED7">
        <w:rPr>
          <w:bCs/>
          <w:sz w:val="16"/>
          <w:szCs w:val="16"/>
        </w:rPr>
        <w:t xml:space="preserve">                    const link = </w:t>
      </w:r>
      <w:proofErr w:type="spellStart"/>
      <w:proofErr w:type="gramStart"/>
      <w:r w:rsidRPr="00EE2ED7">
        <w:rPr>
          <w:bCs/>
          <w:sz w:val="16"/>
          <w:szCs w:val="16"/>
        </w:rPr>
        <w:t>document.createElement</w:t>
      </w:r>
      <w:proofErr w:type="spellEnd"/>
      <w:proofErr w:type="gramEnd"/>
      <w:r w:rsidRPr="00EE2ED7">
        <w:rPr>
          <w:bCs/>
          <w:sz w:val="16"/>
          <w:szCs w:val="16"/>
        </w:rPr>
        <w:t>('a');</w:t>
      </w:r>
    </w:p>
    <w:p w14:paraId="74051A41"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link.download</w:t>
      </w:r>
      <w:proofErr w:type="spellEnd"/>
      <w:proofErr w:type="gramEnd"/>
      <w:r w:rsidRPr="00EE2ED7">
        <w:rPr>
          <w:bCs/>
          <w:sz w:val="16"/>
          <w:szCs w:val="16"/>
        </w:rPr>
        <w:t xml:space="preserve"> = `ticket-${</w:t>
      </w:r>
      <w:proofErr w:type="spellStart"/>
      <w:r w:rsidRPr="00EE2ED7">
        <w:rPr>
          <w:bCs/>
          <w:sz w:val="16"/>
          <w:szCs w:val="16"/>
        </w:rPr>
        <w:t>ticketId</w:t>
      </w:r>
      <w:proofErr w:type="spellEnd"/>
      <w:r w:rsidRPr="00EE2ED7">
        <w:rPr>
          <w:bCs/>
          <w:sz w:val="16"/>
          <w:szCs w:val="16"/>
        </w:rPr>
        <w:t>}.</w:t>
      </w:r>
      <w:proofErr w:type="spellStart"/>
      <w:r w:rsidRPr="00EE2ED7">
        <w:rPr>
          <w:bCs/>
          <w:sz w:val="16"/>
          <w:szCs w:val="16"/>
        </w:rPr>
        <w:t>png</w:t>
      </w:r>
      <w:proofErr w:type="spellEnd"/>
      <w:r w:rsidRPr="00EE2ED7">
        <w:rPr>
          <w:bCs/>
          <w:sz w:val="16"/>
          <w:szCs w:val="16"/>
        </w:rPr>
        <w:t>`;</w:t>
      </w:r>
    </w:p>
    <w:p w14:paraId="02CD173E"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link.href</w:t>
      </w:r>
      <w:proofErr w:type="spellEnd"/>
      <w:proofErr w:type="gramEnd"/>
      <w:r w:rsidRPr="00EE2ED7">
        <w:rPr>
          <w:bCs/>
          <w:sz w:val="16"/>
          <w:szCs w:val="16"/>
        </w:rPr>
        <w:t xml:space="preserve"> = </w:t>
      </w:r>
      <w:proofErr w:type="spellStart"/>
      <w:proofErr w:type="gramStart"/>
      <w:r w:rsidRPr="00EE2ED7">
        <w:rPr>
          <w:bCs/>
          <w:sz w:val="16"/>
          <w:szCs w:val="16"/>
        </w:rPr>
        <w:t>canvas.toDataURL</w:t>
      </w:r>
      <w:proofErr w:type="spellEnd"/>
      <w:proofErr w:type="gramEnd"/>
      <w:r w:rsidRPr="00EE2ED7">
        <w:rPr>
          <w:bCs/>
          <w:sz w:val="16"/>
          <w:szCs w:val="16"/>
        </w:rPr>
        <w:t>('image/</w:t>
      </w:r>
      <w:proofErr w:type="spellStart"/>
      <w:r w:rsidRPr="00EE2ED7">
        <w:rPr>
          <w:bCs/>
          <w:sz w:val="16"/>
          <w:szCs w:val="16"/>
        </w:rPr>
        <w:t>png</w:t>
      </w:r>
      <w:proofErr w:type="spellEnd"/>
      <w:r w:rsidRPr="00EE2ED7">
        <w:rPr>
          <w:bCs/>
          <w:sz w:val="16"/>
          <w:szCs w:val="16"/>
        </w:rPr>
        <w:t>');</w:t>
      </w:r>
    </w:p>
    <w:p w14:paraId="11016118" w14:textId="77777777" w:rsidR="00DE5C81" w:rsidRPr="00EE2ED7" w:rsidRDefault="00DE5C81" w:rsidP="00DE5C81">
      <w:pPr>
        <w:contextualSpacing/>
        <w:rPr>
          <w:bCs/>
          <w:sz w:val="16"/>
          <w:szCs w:val="16"/>
        </w:rPr>
      </w:pPr>
      <w:r w:rsidRPr="00EE2ED7">
        <w:rPr>
          <w:bCs/>
          <w:sz w:val="16"/>
          <w:szCs w:val="16"/>
        </w:rPr>
        <w:t xml:space="preserve">                    </w:t>
      </w:r>
    </w:p>
    <w:p w14:paraId="7CF698B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.appendChild</w:t>
      </w:r>
      <w:proofErr w:type="spellEnd"/>
      <w:r w:rsidRPr="00EE2ED7">
        <w:rPr>
          <w:bCs/>
          <w:sz w:val="16"/>
          <w:szCs w:val="16"/>
        </w:rPr>
        <w:t>(link);</w:t>
      </w:r>
    </w:p>
    <w:p w14:paraId="1B4D3112"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link.click</w:t>
      </w:r>
      <w:proofErr w:type="spellEnd"/>
      <w:proofErr w:type="gramEnd"/>
      <w:r w:rsidRPr="00EE2ED7">
        <w:rPr>
          <w:bCs/>
          <w:sz w:val="16"/>
          <w:szCs w:val="16"/>
        </w:rPr>
        <w:t>();</w:t>
      </w:r>
    </w:p>
    <w:p w14:paraId="7B6046C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document.body</w:t>
      </w:r>
      <w:proofErr w:type="gramEnd"/>
      <w:r w:rsidRPr="00EE2ED7">
        <w:rPr>
          <w:bCs/>
          <w:sz w:val="16"/>
          <w:szCs w:val="16"/>
        </w:rPr>
        <w:t>.removeChild</w:t>
      </w:r>
      <w:proofErr w:type="spellEnd"/>
      <w:r w:rsidRPr="00EE2ED7">
        <w:rPr>
          <w:bCs/>
          <w:sz w:val="16"/>
          <w:szCs w:val="16"/>
        </w:rPr>
        <w:t>(link);</w:t>
      </w:r>
    </w:p>
    <w:p w14:paraId="3788CFFC" w14:textId="77777777" w:rsidR="00DE5C81" w:rsidRPr="00EE2ED7" w:rsidRDefault="00DE5C81" w:rsidP="00DE5C81">
      <w:pPr>
        <w:contextualSpacing/>
        <w:rPr>
          <w:bCs/>
          <w:sz w:val="16"/>
          <w:szCs w:val="16"/>
        </w:rPr>
      </w:pPr>
      <w:r w:rsidRPr="00EE2ED7">
        <w:rPr>
          <w:bCs/>
          <w:sz w:val="16"/>
          <w:szCs w:val="16"/>
        </w:rPr>
        <w:t xml:space="preserve">                });</w:t>
      </w:r>
    </w:p>
    <w:p w14:paraId="169FC24D" w14:textId="77777777" w:rsidR="00DE5C81" w:rsidRPr="00EE2ED7" w:rsidRDefault="00DE5C81" w:rsidP="00DE5C81">
      <w:pPr>
        <w:contextualSpacing/>
        <w:rPr>
          <w:bCs/>
          <w:sz w:val="16"/>
          <w:szCs w:val="16"/>
        </w:rPr>
      </w:pPr>
      <w:r w:rsidRPr="00EE2ED7">
        <w:rPr>
          <w:bCs/>
          <w:sz w:val="16"/>
          <w:szCs w:val="16"/>
        </w:rPr>
        <w:t xml:space="preserve">    </w:t>
      </w:r>
    </w:p>
    <w:p w14:paraId="09EDCFF4" w14:textId="77777777" w:rsidR="00DE5C81" w:rsidRPr="00EE2ED7" w:rsidRDefault="00DE5C81" w:rsidP="00DE5C81">
      <w:pPr>
        <w:contextualSpacing/>
        <w:rPr>
          <w:bCs/>
          <w:sz w:val="16"/>
          <w:szCs w:val="16"/>
        </w:rPr>
      </w:pPr>
      <w:r w:rsidRPr="00EE2ED7">
        <w:rPr>
          <w:bCs/>
          <w:sz w:val="16"/>
          <w:szCs w:val="16"/>
        </w:rPr>
        <w:t xml:space="preserve">            } catch (error) {</w:t>
      </w:r>
    </w:p>
    <w:p w14:paraId="034F7E2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downloading ticket:", error);</w:t>
      </w:r>
    </w:p>
    <w:p w14:paraId="1BA7BF6B"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downloading ticket: " + </w:t>
      </w:r>
      <w:proofErr w:type="spellStart"/>
      <w:proofErr w:type="gramStart"/>
      <w:r w:rsidRPr="00EE2ED7">
        <w:rPr>
          <w:bCs/>
          <w:sz w:val="16"/>
          <w:szCs w:val="16"/>
        </w:rPr>
        <w:t>error.message</w:t>
      </w:r>
      <w:proofErr w:type="spellEnd"/>
      <w:proofErr w:type="gramEnd"/>
      <w:r w:rsidRPr="00EE2ED7">
        <w:rPr>
          <w:bCs/>
          <w:sz w:val="16"/>
          <w:szCs w:val="16"/>
        </w:rPr>
        <w:t>);</w:t>
      </w:r>
    </w:p>
    <w:p w14:paraId="0D671B28" w14:textId="77777777" w:rsidR="00DE5C81" w:rsidRPr="00EE2ED7" w:rsidRDefault="00DE5C81" w:rsidP="00DE5C81">
      <w:pPr>
        <w:contextualSpacing/>
        <w:rPr>
          <w:bCs/>
          <w:sz w:val="16"/>
          <w:szCs w:val="16"/>
        </w:rPr>
      </w:pPr>
      <w:r w:rsidRPr="00EE2ED7">
        <w:rPr>
          <w:bCs/>
          <w:sz w:val="16"/>
          <w:szCs w:val="16"/>
        </w:rPr>
        <w:t xml:space="preserve">            }</w:t>
      </w:r>
    </w:p>
    <w:p w14:paraId="47898940" w14:textId="77777777" w:rsidR="00DE5C81" w:rsidRPr="00EE2ED7" w:rsidRDefault="00DE5C81" w:rsidP="00DE5C81">
      <w:pPr>
        <w:contextualSpacing/>
        <w:rPr>
          <w:bCs/>
          <w:sz w:val="16"/>
          <w:szCs w:val="16"/>
        </w:rPr>
      </w:pPr>
      <w:r w:rsidRPr="00EE2ED7">
        <w:rPr>
          <w:bCs/>
          <w:sz w:val="16"/>
          <w:szCs w:val="16"/>
        </w:rPr>
        <w:t xml:space="preserve">        }</w:t>
      </w:r>
    </w:p>
    <w:p w14:paraId="02632D2D" w14:textId="77777777" w:rsidR="00DE5C81" w:rsidRPr="00EE2ED7" w:rsidRDefault="00DE5C81" w:rsidP="00DE5C81">
      <w:pPr>
        <w:contextualSpacing/>
        <w:rPr>
          <w:bCs/>
          <w:sz w:val="16"/>
          <w:szCs w:val="16"/>
        </w:rPr>
      </w:pPr>
      <w:r w:rsidRPr="00EE2ED7">
        <w:rPr>
          <w:bCs/>
          <w:sz w:val="16"/>
          <w:szCs w:val="16"/>
        </w:rPr>
        <w:t xml:space="preserve">    </w:t>
      </w:r>
    </w:p>
    <w:p w14:paraId="31C8D16B" w14:textId="77777777" w:rsidR="00DE5C81" w:rsidRPr="00EE2ED7" w:rsidRDefault="00DE5C81" w:rsidP="00DE5C81">
      <w:pPr>
        <w:contextualSpacing/>
        <w:rPr>
          <w:bCs/>
          <w:sz w:val="16"/>
          <w:szCs w:val="16"/>
        </w:rPr>
      </w:pPr>
      <w:r w:rsidRPr="00EE2ED7">
        <w:rPr>
          <w:bCs/>
          <w:sz w:val="16"/>
          <w:szCs w:val="16"/>
        </w:rPr>
        <w:t xml:space="preserve">        // Update the button in </w:t>
      </w:r>
      <w:proofErr w:type="spellStart"/>
      <w:r w:rsidRPr="00EE2ED7">
        <w:rPr>
          <w:bCs/>
          <w:sz w:val="16"/>
          <w:szCs w:val="16"/>
        </w:rPr>
        <w:t>showTicketDetails</w:t>
      </w:r>
      <w:proofErr w:type="spellEnd"/>
      <w:r w:rsidRPr="00EE2ED7">
        <w:rPr>
          <w:bCs/>
          <w:sz w:val="16"/>
          <w:szCs w:val="16"/>
        </w:rPr>
        <w:t xml:space="preserve"> function</w:t>
      </w:r>
    </w:p>
    <w:p w14:paraId="0016C6F3" w14:textId="77777777" w:rsidR="00DE5C81" w:rsidRPr="00EE2ED7" w:rsidRDefault="00DE5C81" w:rsidP="00DE5C81">
      <w:pPr>
        <w:contextualSpacing/>
        <w:rPr>
          <w:bCs/>
          <w:sz w:val="16"/>
          <w:szCs w:val="16"/>
        </w:rPr>
      </w:pPr>
      <w:r w:rsidRPr="00EE2ED7">
        <w:rPr>
          <w:bCs/>
          <w:sz w:val="16"/>
          <w:szCs w:val="16"/>
        </w:rPr>
        <w:t xml:space="preserve">        // Replace the download button HTML with this:</w:t>
      </w:r>
    </w:p>
    <w:p w14:paraId="04DB10ED" w14:textId="77777777" w:rsidR="00DE5C81" w:rsidRPr="00EE2ED7" w:rsidRDefault="00DE5C81" w:rsidP="00DE5C81">
      <w:pPr>
        <w:contextualSpacing/>
        <w:rPr>
          <w:bCs/>
          <w:sz w:val="16"/>
          <w:szCs w:val="16"/>
        </w:rPr>
      </w:pPr>
      <w:r w:rsidRPr="00EE2ED7">
        <w:rPr>
          <w:bCs/>
          <w:sz w:val="16"/>
          <w:szCs w:val="16"/>
        </w:rPr>
        <w:t xml:space="preserve">        `&lt;div class="admin-ticket-actions"&gt;</w:t>
      </w:r>
    </w:p>
    <w:p w14:paraId="632513DC" w14:textId="77777777" w:rsidR="00DE5C81" w:rsidRPr="00EE2ED7" w:rsidRDefault="00DE5C81" w:rsidP="00DE5C81">
      <w:pPr>
        <w:contextualSpacing/>
        <w:rPr>
          <w:bCs/>
          <w:sz w:val="16"/>
          <w:szCs w:val="16"/>
        </w:rPr>
      </w:pPr>
      <w:r w:rsidRPr="00EE2ED7">
        <w:rPr>
          <w:bCs/>
          <w:sz w:val="16"/>
          <w:szCs w:val="16"/>
        </w:rPr>
        <w:t xml:space="preserve">            &lt;button onclick="</w:t>
      </w:r>
      <w:proofErr w:type="spellStart"/>
      <w:r w:rsidRPr="00EE2ED7">
        <w:rPr>
          <w:bCs/>
          <w:sz w:val="16"/>
          <w:szCs w:val="16"/>
        </w:rPr>
        <w:t>downloadTicketPNG</w:t>
      </w:r>
      <w:proofErr w:type="spellEnd"/>
      <w:r w:rsidRPr="00EE2ED7">
        <w:rPr>
          <w:bCs/>
          <w:sz w:val="16"/>
          <w:szCs w:val="16"/>
        </w:rPr>
        <w:t>('${</w:t>
      </w:r>
      <w:proofErr w:type="spellStart"/>
      <w:r w:rsidRPr="00EE2ED7">
        <w:rPr>
          <w:bCs/>
          <w:sz w:val="16"/>
          <w:szCs w:val="16"/>
        </w:rPr>
        <w:t>ticketId</w:t>
      </w:r>
      <w:proofErr w:type="spellEnd"/>
      <w:r w:rsidRPr="00EE2ED7">
        <w:rPr>
          <w:bCs/>
          <w:sz w:val="16"/>
          <w:szCs w:val="16"/>
        </w:rPr>
        <w:t>}')" class="admin-download-</w:t>
      </w:r>
      <w:proofErr w:type="spellStart"/>
      <w:r w:rsidRPr="00EE2ED7">
        <w:rPr>
          <w:bCs/>
          <w:sz w:val="16"/>
          <w:szCs w:val="16"/>
        </w:rPr>
        <w:t>btn</w:t>
      </w:r>
      <w:proofErr w:type="spellEnd"/>
      <w:r w:rsidRPr="00EE2ED7">
        <w:rPr>
          <w:bCs/>
          <w:sz w:val="16"/>
          <w:szCs w:val="16"/>
        </w:rPr>
        <w:t>"&gt;</w:t>
      </w:r>
    </w:p>
    <w:p w14:paraId="2077DC86" w14:textId="77777777" w:rsidR="00DE5C81" w:rsidRPr="00EE2ED7" w:rsidRDefault="00DE5C81" w:rsidP="00DE5C81">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fa-download"&gt;&lt;/</w:t>
      </w:r>
      <w:proofErr w:type="spellStart"/>
      <w:r w:rsidRPr="00EE2ED7">
        <w:rPr>
          <w:bCs/>
          <w:sz w:val="16"/>
          <w:szCs w:val="16"/>
        </w:rPr>
        <w:t>i</w:t>
      </w:r>
      <w:proofErr w:type="spellEnd"/>
      <w:r w:rsidRPr="00EE2ED7">
        <w:rPr>
          <w:bCs/>
          <w:sz w:val="16"/>
          <w:szCs w:val="16"/>
        </w:rPr>
        <w:t>&gt; Download Ticket (PNG)</w:t>
      </w:r>
    </w:p>
    <w:p w14:paraId="3153BCC6" w14:textId="77777777" w:rsidR="00DE5C81" w:rsidRPr="00EE2ED7" w:rsidRDefault="00DE5C81" w:rsidP="00DE5C81">
      <w:pPr>
        <w:contextualSpacing/>
        <w:rPr>
          <w:bCs/>
          <w:sz w:val="16"/>
          <w:szCs w:val="16"/>
        </w:rPr>
      </w:pPr>
      <w:r w:rsidRPr="00EE2ED7">
        <w:rPr>
          <w:bCs/>
          <w:sz w:val="16"/>
          <w:szCs w:val="16"/>
        </w:rPr>
        <w:t xml:space="preserve">            &lt;/button&gt;</w:t>
      </w:r>
    </w:p>
    <w:p w14:paraId="747DC554" w14:textId="77777777" w:rsidR="00DE5C81" w:rsidRPr="00EE2ED7" w:rsidRDefault="00DE5C81" w:rsidP="00DE5C81">
      <w:pPr>
        <w:contextualSpacing/>
        <w:rPr>
          <w:bCs/>
          <w:sz w:val="16"/>
          <w:szCs w:val="16"/>
        </w:rPr>
      </w:pPr>
      <w:r w:rsidRPr="00EE2ED7">
        <w:rPr>
          <w:bCs/>
          <w:sz w:val="16"/>
          <w:szCs w:val="16"/>
        </w:rPr>
        <w:t xml:space="preserve">        &lt;/div&gt;`</w:t>
      </w:r>
    </w:p>
    <w:p w14:paraId="180819B6" w14:textId="77777777" w:rsidR="00DE5C81" w:rsidRPr="00EE2ED7" w:rsidRDefault="00DE5C81" w:rsidP="00DE5C81">
      <w:pPr>
        <w:contextualSpacing/>
        <w:rPr>
          <w:bCs/>
          <w:sz w:val="16"/>
          <w:szCs w:val="16"/>
        </w:rPr>
      </w:pPr>
    </w:p>
    <w:p w14:paraId="09CF07B4" w14:textId="77777777" w:rsidR="00DE5C81" w:rsidRPr="00EE2ED7" w:rsidRDefault="00DE5C81" w:rsidP="00DE5C81">
      <w:pPr>
        <w:contextualSpacing/>
        <w:rPr>
          <w:bCs/>
          <w:sz w:val="16"/>
          <w:szCs w:val="16"/>
        </w:rPr>
      </w:pPr>
      <w:r w:rsidRPr="00EE2ED7">
        <w:rPr>
          <w:bCs/>
          <w:sz w:val="16"/>
          <w:szCs w:val="16"/>
        </w:rPr>
        <w:t xml:space="preserve">        // Update the verification function</w:t>
      </w:r>
    </w:p>
    <w:p w14:paraId="66673AC9" w14:textId="77777777" w:rsidR="00DE5C81" w:rsidRPr="00EE2ED7" w:rsidRDefault="00DE5C81" w:rsidP="00DE5C81">
      <w:pPr>
        <w:contextualSpacing/>
        <w:rPr>
          <w:bCs/>
          <w:sz w:val="16"/>
          <w:szCs w:val="16"/>
        </w:rPr>
      </w:pPr>
      <w:r w:rsidRPr="00EE2ED7">
        <w:rPr>
          <w:bCs/>
          <w:sz w:val="16"/>
          <w:szCs w:val="16"/>
        </w:rPr>
        <w:t xml:space="preserve">        async function </w:t>
      </w:r>
      <w:proofErr w:type="spellStart"/>
      <w:r w:rsidRPr="00EE2ED7">
        <w:rPr>
          <w:bCs/>
          <w:sz w:val="16"/>
          <w:szCs w:val="16"/>
        </w:rPr>
        <w:t>verifyTicket</w:t>
      </w:r>
      <w:proofErr w:type="spellEnd"/>
      <w:r w:rsidRPr="00EE2ED7">
        <w:rPr>
          <w:bCs/>
          <w:sz w:val="16"/>
          <w:szCs w:val="16"/>
        </w:rPr>
        <w:t>(</w:t>
      </w:r>
      <w:proofErr w:type="spellStart"/>
      <w:r w:rsidRPr="00EE2ED7">
        <w:rPr>
          <w:bCs/>
          <w:sz w:val="16"/>
          <w:szCs w:val="16"/>
        </w:rPr>
        <w:t>ticketId</w:t>
      </w:r>
      <w:proofErr w:type="spellEnd"/>
      <w:r w:rsidRPr="00EE2ED7">
        <w:rPr>
          <w:bCs/>
          <w:sz w:val="16"/>
          <w:szCs w:val="16"/>
        </w:rPr>
        <w:t>) {</w:t>
      </w:r>
    </w:p>
    <w:p w14:paraId="21472C47" w14:textId="77777777" w:rsidR="00DE5C81" w:rsidRPr="00EE2ED7" w:rsidRDefault="00DE5C81" w:rsidP="00DE5C81">
      <w:pPr>
        <w:contextualSpacing/>
        <w:rPr>
          <w:bCs/>
          <w:sz w:val="16"/>
          <w:szCs w:val="16"/>
        </w:rPr>
      </w:pPr>
      <w:r w:rsidRPr="00EE2ED7">
        <w:rPr>
          <w:bCs/>
          <w:sz w:val="16"/>
          <w:szCs w:val="16"/>
        </w:rPr>
        <w:t xml:space="preserve">            try {</w:t>
      </w:r>
    </w:p>
    <w:p w14:paraId="427A71EA" w14:textId="77777777" w:rsidR="00DE5C81" w:rsidRPr="00EE2ED7" w:rsidRDefault="00DE5C81" w:rsidP="00DE5C81">
      <w:pPr>
        <w:contextualSpacing/>
        <w:rPr>
          <w:bCs/>
          <w:sz w:val="16"/>
          <w:szCs w:val="16"/>
        </w:rPr>
      </w:pPr>
      <w:r w:rsidRPr="00EE2ED7">
        <w:rPr>
          <w:bCs/>
          <w:sz w:val="16"/>
          <w:szCs w:val="16"/>
        </w:rPr>
        <w:t xml:space="preserve">                // Query tickets collection using </w:t>
      </w:r>
      <w:proofErr w:type="spellStart"/>
      <w:r w:rsidRPr="00EE2ED7">
        <w:rPr>
          <w:bCs/>
          <w:sz w:val="16"/>
          <w:szCs w:val="16"/>
        </w:rPr>
        <w:t>ticketIdentifier</w:t>
      </w:r>
      <w:proofErr w:type="spellEnd"/>
    </w:p>
    <w:p w14:paraId="6E70FAD7"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7F540C54" w14:textId="77777777" w:rsidR="00DE5C81" w:rsidRPr="00EE2ED7" w:rsidRDefault="00DE5C81" w:rsidP="00DE5C81">
      <w:pPr>
        <w:contextualSpacing/>
        <w:rPr>
          <w:bCs/>
          <w:sz w:val="16"/>
          <w:szCs w:val="16"/>
        </w:rPr>
      </w:pPr>
      <w:r w:rsidRPr="00EE2ED7">
        <w:rPr>
          <w:bCs/>
          <w:sz w:val="16"/>
          <w:szCs w:val="16"/>
        </w:rPr>
        <w:t xml:space="preserve">                const q = </w:t>
      </w:r>
      <w:proofErr w:type="gramStart"/>
      <w:r w:rsidRPr="00EE2ED7">
        <w:rPr>
          <w:bCs/>
          <w:sz w:val="16"/>
          <w:szCs w:val="16"/>
        </w:rPr>
        <w:t>query(</w:t>
      </w:r>
      <w:proofErr w:type="spellStart"/>
      <w:proofErr w:type="gramEnd"/>
      <w:r w:rsidRPr="00EE2ED7">
        <w:rPr>
          <w:bCs/>
          <w:sz w:val="16"/>
          <w:szCs w:val="16"/>
        </w:rPr>
        <w:t>ticketsRef</w:t>
      </w:r>
      <w:proofErr w:type="spellEnd"/>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ticketIdentifier</w:t>
      </w:r>
      <w:proofErr w:type="spellEnd"/>
      <w:r w:rsidRPr="00EE2ED7">
        <w:rPr>
          <w:bCs/>
          <w:sz w:val="16"/>
          <w:szCs w:val="16"/>
        </w:rPr>
        <w:t xml:space="preserve">', '==', </w:t>
      </w:r>
      <w:proofErr w:type="spellStart"/>
      <w:r w:rsidRPr="00EE2ED7">
        <w:rPr>
          <w:bCs/>
          <w:sz w:val="16"/>
          <w:szCs w:val="16"/>
        </w:rPr>
        <w:t>ticketId</w:t>
      </w:r>
      <w:proofErr w:type="spellEnd"/>
      <w:r w:rsidRPr="00EE2ED7">
        <w:rPr>
          <w:bCs/>
          <w:sz w:val="16"/>
          <w:szCs w:val="16"/>
        </w:rPr>
        <w:t>));</w:t>
      </w:r>
    </w:p>
    <w:p w14:paraId="5669E707"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querySnapshot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(q);</w:t>
      </w:r>
    </w:p>
    <w:p w14:paraId="37D0E2C4" w14:textId="77777777" w:rsidR="00DE5C81" w:rsidRPr="00EE2ED7" w:rsidRDefault="00DE5C81" w:rsidP="00DE5C81">
      <w:pPr>
        <w:contextualSpacing/>
        <w:rPr>
          <w:bCs/>
          <w:sz w:val="16"/>
          <w:szCs w:val="16"/>
        </w:rPr>
      </w:pPr>
    </w:p>
    <w:p w14:paraId="63985045"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querySnapshot.empty</w:t>
      </w:r>
      <w:proofErr w:type="spellEnd"/>
      <w:r w:rsidRPr="00EE2ED7">
        <w:rPr>
          <w:bCs/>
          <w:sz w:val="16"/>
          <w:szCs w:val="16"/>
        </w:rPr>
        <w:t>) {</w:t>
      </w:r>
    </w:p>
    <w:p w14:paraId="654C4373" w14:textId="77777777" w:rsidR="00DE5C81" w:rsidRPr="00EE2ED7" w:rsidRDefault="00DE5C81" w:rsidP="00DE5C81">
      <w:pPr>
        <w:contextualSpacing/>
        <w:rPr>
          <w:bCs/>
          <w:sz w:val="16"/>
          <w:szCs w:val="16"/>
        </w:rPr>
      </w:pPr>
      <w:r w:rsidRPr="00EE2ED7">
        <w:rPr>
          <w:bCs/>
          <w:sz w:val="16"/>
          <w:szCs w:val="16"/>
        </w:rPr>
        <w:t xml:space="preserve">                    return {</w:t>
      </w:r>
    </w:p>
    <w:p w14:paraId="39C4918F" w14:textId="77777777" w:rsidR="00DE5C81" w:rsidRPr="00EE2ED7" w:rsidRDefault="00DE5C81" w:rsidP="00DE5C81">
      <w:pPr>
        <w:contextualSpacing/>
        <w:rPr>
          <w:bCs/>
          <w:sz w:val="16"/>
          <w:szCs w:val="16"/>
        </w:rPr>
      </w:pPr>
      <w:r w:rsidRPr="00EE2ED7">
        <w:rPr>
          <w:bCs/>
          <w:sz w:val="16"/>
          <w:szCs w:val="16"/>
        </w:rPr>
        <w:t xml:space="preserve">                        status: 'invalid',</w:t>
      </w:r>
    </w:p>
    <w:p w14:paraId="4510DB50" w14:textId="77777777" w:rsidR="00DE5C81" w:rsidRPr="00EE2ED7" w:rsidRDefault="00DE5C81" w:rsidP="00DE5C81">
      <w:pPr>
        <w:contextualSpacing/>
        <w:rPr>
          <w:bCs/>
          <w:sz w:val="16"/>
          <w:szCs w:val="16"/>
        </w:rPr>
      </w:pPr>
      <w:r w:rsidRPr="00EE2ED7">
        <w:rPr>
          <w:bCs/>
          <w:sz w:val="16"/>
          <w:szCs w:val="16"/>
        </w:rPr>
        <w:t xml:space="preserve">                        message: 'Invalid Ticket',</w:t>
      </w:r>
    </w:p>
    <w:p w14:paraId="32BA6707" w14:textId="77777777" w:rsidR="00DE5C81" w:rsidRPr="00EE2ED7" w:rsidRDefault="00DE5C81" w:rsidP="00DE5C81">
      <w:pPr>
        <w:contextualSpacing/>
        <w:rPr>
          <w:bCs/>
          <w:sz w:val="16"/>
          <w:szCs w:val="16"/>
        </w:rPr>
      </w:pPr>
      <w:r w:rsidRPr="00EE2ED7">
        <w:rPr>
          <w:bCs/>
          <w:sz w:val="16"/>
          <w:szCs w:val="16"/>
        </w:rPr>
        <w:t xml:space="preserve">                        ticket: null,</w:t>
      </w:r>
    </w:p>
    <w:p w14:paraId="340F3EA7" w14:textId="77777777" w:rsidR="00DE5C81" w:rsidRPr="00EE2ED7" w:rsidRDefault="00DE5C81" w:rsidP="00DE5C81">
      <w:pPr>
        <w:contextualSpacing/>
        <w:rPr>
          <w:bCs/>
          <w:sz w:val="16"/>
          <w:szCs w:val="16"/>
        </w:rPr>
      </w:pPr>
      <w:r w:rsidRPr="00EE2ED7">
        <w:rPr>
          <w:bCs/>
          <w:sz w:val="16"/>
          <w:szCs w:val="16"/>
        </w:rPr>
        <w:t xml:space="preserve">                        event: null</w:t>
      </w:r>
    </w:p>
    <w:p w14:paraId="47E34E9B" w14:textId="77777777" w:rsidR="00DE5C81" w:rsidRPr="00EE2ED7" w:rsidRDefault="00DE5C81" w:rsidP="00DE5C81">
      <w:pPr>
        <w:contextualSpacing/>
        <w:rPr>
          <w:bCs/>
          <w:sz w:val="16"/>
          <w:szCs w:val="16"/>
        </w:rPr>
      </w:pPr>
      <w:r w:rsidRPr="00EE2ED7">
        <w:rPr>
          <w:bCs/>
          <w:sz w:val="16"/>
          <w:szCs w:val="16"/>
        </w:rPr>
        <w:t xml:space="preserve">                    };</w:t>
      </w:r>
    </w:p>
    <w:p w14:paraId="764B6426" w14:textId="77777777" w:rsidR="00DE5C81" w:rsidRPr="00EE2ED7" w:rsidRDefault="00DE5C81" w:rsidP="00DE5C81">
      <w:pPr>
        <w:contextualSpacing/>
        <w:rPr>
          <w:bCs/>
          <w:sz w:val="16"/>
          <w:szCs w:val="16"/>
        </w:rPr>
      </w:pPr>
      <w:r w:rsidRPr="00EE2ED7">
        <w:rPr>
          <w:bCs/>
          <w:sz w:val="16"/>
          <w:szCs w:val="16"/>
        </w:rPr>
        <w:t xml:space="preserve">                }</w:t>
      </w:r>
    </w:p>
    <w:p w14:paraId="454E0FD3" w14:textId="77777777" w:rsidR="00DE5C81" w:rsidRPr="00EE2ED7" w:rsidRDefault="00DE5C81" w:rsidP="00DE5C81">
      <w:pPr>
        <w:contextualSpacing/>
        <w:rPr>
          <w:bCs/>
          <w:sz w:val="16"/>
          <w:szCs w:val="16"/>
        </w:rPr>
      </w:pPr>
    </w:p>
    <w:p w14:paraId="5EC1DB9B"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ticketDoc</w:t>
      </w:r>
      <w:proofErr w:type="spellEnd"/>
      <w:r w:rsidRPr="00EE2ED7">
        <w:rPr>
          <w:bCs/>
          <w:sz w:val="16"/>
          <w:szCs w:val="16"/>
        </w:rPr>
        <w:t xml:space="preserve"> = </w:t>
      </w:r>
      <w:proofErr w:type="spellStart"/>
      <w:r w:rsidRPr="00EE2ED7">
        <w:rPr>
          <w:bCs/>
          <w:sz w:val="16"/>
          <w:szCs w:val="16"/>
        </w:rPr>
        <w:t>querySnapshot.docs</w:t>
      </w:r>
      <w:proofErr w:type="spellEnd"/>
      <w:r w:rsidRPr="00EE2ED7">
        <w:rPr>
          <w:bCs/>
          <w:sz w:val="16"/>
          <w:szCs w:val="16"/>
        </w:rPr>
        <w:t>[0];</w:t>
      </w:r>
    </w:p>
    <w:p w14:paraId="4E12ADDD" w14:textId="77777777" w:rsidR="00DE5C81" w:rsidRPr="00EE2ED7" w:rsidRDefault="00DE5C81" w:rsidP="00DE5C81">
      <w:pPr>
        <w:contextualSpacing/>
        <w:rPr>
          <w:bCs/>
          <w:sz w:val="16"/>
          <w:szCs w:val="16"/>
        </w:rPr>
      </w:pPr>
      <w:r w:rsidRPr="00EE2ED7">
        <w:rPr>
          <w:bCs/>
          <w:sz w:val="16"/>
          <w:szCs w:val="16"/>
        </w:rPr>
        <w:t xml:space="preserve">                const ticket = </w:t>
      </w:r>
      <w:proofErr w:type="spellStart"/>
      <w:r w:rsidRPr="00EE2ED7">
        <w:rPr>
          <w:bCs/>
          <w:sz w:val="16"/>
          <w:szCs w:val="16"/>
        </w:rPr>
        <w:t>ticketDoc.data</w:t>
      </w:r>
      <w:proofErr w:type="spellEnd"/>
      <w:r w:rsidRPr="00EE2ED7">
        <w:rPr>
          <w:bCs/>
          <w:sz w:val="16"/>
          <w:szCs w:val="16"/>
        </w:rPr>
        <w:t>();</w:t>
      </w:r>
    </w:p>
    <w:p w14:paraId="3DA4C7FC" w14:textId="77777777" w:rsidR="00DE5C81" w:rsidRPr="00EE2ED7" w:rsidRDefault="00DE5C81" w:rsidP="00DE5C81">
      <w:pPr>
        <w:contextualSpacing/>
        <w:rPr>
          <w:bCs/>
          <w:sz w:val="16"/>
          <w:szCs w:val="16"/>
        </w:rPr>
      </w:pPr>
    </w:p>
    <w:p w14:paraId="7598DA12" w14:textId="77777777" w:rsidR="00DE5C81" w:rsidRPr="00EE2ED7" w:rsidRDefault="00DE5C81" w:rsidP="00DE5C81">
      <w:pPr>
        <w:contextualSpacing/>
        <w:rPr>
          <w:bCs/>
          <w:sz w:val="16"/>
          <w:szCs w:val="16"/>
        </w:rPr>
      </w:pPr>
      <w:r w:rsidRPr="00EE2ED7">
        <w:rPr>
          <w:bCs/>
          <w:sz w:val="16"/>
          <w:szCs w:val="16"/>
        </w:rPr>
        <w:t xml:space="preserve">                // Get event details</w:t>
      </w:r>
    </w:p>
    <w:p w14:paraId="03F2E858"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proofErr w:type="gramStart"/>
      <w:r w:rsidRPr="00EE2ED7">
        <w:rPr>
          <w:bCs/>
          <w:sz w:val="16"/>
          <w:szCs w:val="16"/>
        </w:rPr>
        <w:t>ticket.eventId</w:t>
      </w:r>
      <w:proofErr w:type="spellEnd"/>
      <w:proofErr w:type="gramEnd"/>
      <w:r w:rsidRPr="00EE2ED7">
        <w:rPr>
          <w:bCs/>
          <w:sz w:val="16"/>
          <w:szCs w:val="16"/>
        </w:rPr>
        <w:t>));</w:t>
      </w:r>
    </w:p>
    <w:p w14:paraId="18C81891" w14:textId="77777777" w:rsidR="00DE5C81" w:rsidRPr="00EE2ED7" w:rsidRDefault="00DE5C81" w:rsidP="00DE5C81">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eventDoc.exists</w:t>
      </w:r>
      <w:proofErr w:type="spellEnd"/>
      <w:proofErr w:type="gramEnd"/>
      <w:r w:rsidRPr="00EE2ED7">
        <w:rPr>
          <w:bCs/>
          <w:sz w:val="16"/>
          <w:szCs w:val="16"/>
        </w:rPr>
        <w:t>()) {</w:t>
      </w:r>
    </w:p>
    <w:p w14:paraId="4F6326AD" w14:textId="77777777" w:rsidR="00DE5C81" w:rsidRPr="00EE2ED7" w:rsidRDefault="00DE5C81" w:rsidP="00DE5C81">
      <w:pPr>
        <w:contextualSpacing/>
        <w:rPr>
          <w:bCs/>
          <w:sz w:val="16"/>
          <w:szCs w:val="16"/>
        </w:rPr>
      </w:pPr>
      <w:r w:rsidRPr="00EE2ED7">
        <w:rPr>
          <w:bCs/>
          <w:sz w:val="16"/>
          <w:szCs w:val="16"/>
        </w:rPr>
        <w:t xml:space="preserve">                    return {</w:t>
      </w:r>
    </w:p>
    <w:p w14:paraId="29CF96F0" w14:textId="77777777" w:rsidR="00DE5C81" w:rsidRPr="00EE2ED7" w:rsidRDefault="00DE5C81" w:rsidP="00DE5C81">
      <w:pPr>
        <w:contextualSpacing/>
        <w:rPr>
          <w:bCs/>
          <w:sz w:val="16"/>
          <w:szCs w:val="16"/>
        </w:rPr>
      </w:pPr>
      <w:r w:rsidRPr="00EE2ED7">
        <w:rPr>
          <w:bCs/>
          <w:sz w:val="16"/>
          <w:szCs w:val="16"/>
        </w:rPr>
        <w:t xml:space="preserve">                        status: 'invalid',</w:t>
      </w:r>
    </w:p>
    <w:p w14:paraId="1BDE31BB" w14:textId="77777777" w:rsidR="00DE5C81" w:rsidRPr="00EE2ED7" w:rsidRDefault="00DE5C81" w:rsidP="00DE5C81">
      <w:pPr>
        <w:contextualSpacing/>
        <w:rPr>
          <w:bCs/>
          <w:sz w:val="16"/>
          <w:szCs w:val="16"/>
        </w:rPr>
      </w:pPr>
      <w:r w:rsidRPr="00EE2ED7">
        <w:rPr>
          <w:bCs/>
          <w:sz w:val="16"/>
          <w:szCs w:val="16"/>
        </w:rPr>
        <w:t xml:space="preserve">                        message: 'Event not found',</w:t>
      </w:r>
    </w:p>
    <w:p w14:paraId="3626A3C8" w14:textId="77777777" w:rsidR="00DE5C81" w:rsidRPr="00EE2ED7" w:rsidRDefault="00DE5C81" w:rsidP="00DE5C81">
      <w:pPr>
        <w:contextualSpacing/>
        <w:rPr>
          <w:bCs/>
          <w:sz w:val="16"/>
          <w:szCs w:val="16"/>
        </w:rPr>
      </w:pPr>
      <w:r w:rsidRPr="00EE2ED7">
        <w:rPr>
          <w:bCs/>
          <w:sz w:val="16"/>
          <w:szCs w:val="16"/>
        </w:rPr>
        <w:t xml:space="preserve">                        ticket,</w:t>
      </w:r>
    </w:p>
    <w:p w14:paraId="03660920" w14:textId="77777777" w:rsidR="00DE5C81" w:rsidRPr="00EE2ED7" w:rsidRDefault="00DE5C81" w:rsidP="00DE5C81">
      <w:pPr>
        <w:contextualSpacing/>
        <w:rPr>
          <w:bCs/>
          <w:sz w:val="16"/>
          <w:szCs w:val="16"/>
        </w:rPr>
      </w:pPr>
      <w:r w:rsidRPr="00EE2ED7">
        <w:rPr>
          <w:bCs/>
          <w:sz w:val="16"/>
          <w:szCs w:val="16"/>
        </w:rPr>
        <w:t xml:space="preserve">                        event: null</w:t>
      </w:r>
    </w:p>
    <w:p w14:paraId="7C78BF74" w14:textId="77777777" w:rsidR="00DE5C81" w:rsidRPr="00EE2ED7" w:rsidRDefault="00DE5C81" w:rsidP="00DE5C81">
      <w:pPr>
        <w:contextualSpacing/>
        <w:rPr>
          <w:bCs/>
          <w:sz w:val="16"/>
          <w:szCs w:val="16"/>
        </w:rPr>
      </w:pPr>
      <w:r w:rsidRPr="00EE2ED7">
        <w:rPr>
          <w:bCs/>
          <w:sz w:val="16"/>
          <w:szCs w:val="16"/>
        </w:rPr>
        <w:t xml:space="preserve">                    };</w:t>
      </w:r>
    </w:p>
    <w:p w14:paraId="3F55B323" w14:textId="77777777" w:rsidR="00DE5C81" w:rsidRPr="00EE2ED7" w:rsidRDefault="00DE5C81" w:rsidP="00DE5C81">
      <w:pPr>
        <w:contextualSpacing/>
        <w:rPr>
          <w:bCs/>
          <w:sz w:val="16"/>
          <w:szCs w:val="16"/>
        </w:rPr>
      </w:pPr>
      <w:r w:rsidRPr="00EE2ED7">
        <w:rPr>
          <w:bCs/>
          <w:sz w:val="16"/>
          <w:szCs w:val="16"/>
        </w:rPr>
        <w:t xml:space="preserve">                }</w:t>
      </w:r>
    </w:p>
    <w:p w14:paraId="55C61211" w14:textId="77777777" w:rsidR="00DE5C81" w:rsidRPr="00EE2ED7" w:rsidRDefault="00DE5C81" w:rsidP="00DE5C81">
      <w:pPr>
        <w:contextualSpacing/>
        <w:rPr>
          <w:bCs/>
          <w:sz w:val="16"/>
          <w:szCs w:val="16"/>
        </w:rPr>
      </w:pPr>
    </w:p>
    <w:p w14:paraId="2AAFF38A" w14:textId="77777777" w:rsidR="00DE5C81" w:rsidRPr="00EE2ED7" w:rsidRDefault="00DE5C81" w:rsidP="00DE5C81">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3B1EB50C" w14:textId="77777777" w:rsidR="00DE5C81" w:rsidRPr="00EE2ED7" w:rsidRDefault="00DE5C81" w:rsidP="00DE5C81">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241464E1"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proofErr w:type="gramEnd"/>
      <w:r w:rsidRPr="00EE2ED7">
        <w:rPr>
          <w:bCs/>
          <w:sz w:val="16"/>
          <w:szCs w:val="16"/>
        </w:rPr>
        <w:t>);</w:t>
      </w:r>
    </w:p>
    <w:p w14:paraId="3D6EC535" w14:textId="77777777" w:rsidR="00DE5C81" w:rsidRPr="00EE2ED7" w:rsidRDefault="00DE5C81" w:rsidP="00DE5C81">
      <w:pPr>
        <w:contextualSpacing/>
        <w:rPr>
          <w:bCs/>
          <w:sz w:val="16"/>
          <w:szCs w:val="16"/>
        </w:rPr>
      </w:pPr>
    </w:p>
    <w:p w14:paraId="5D90684E" w14:textId="77777777" w:rsidR="00DE5C81" w:rsidRPr="00EE2ED7" w:rsidRDefault="00DE5C81" w:rsidP="00DE5C81">
      <w:pPr>
        <w:contextualSpacing/>
        <w:rPr>
          <w:bCs/>
          <w:sz w:val="16"/>
          <w:szCs w:val="16"/>
        </w:rPr>
      </w:pPr>
      <w:r w:rsidRPr="00EE2ED7">
        <w:rPr>
          <w:bCs/>
          <w:sz w:val="16"/>
          <w:szCs w:val="16"/>
        </w:rPr>
        <w:t xml:space="preserve">                if (</w:t>
      </w:r>
      <w:proofErr w:type="spellStart"/>
      <w:proofErr w:type="gramStart"/>
      <w:r w:rsidRPr="00EE2ED7">
        <w:rPr>
          <w:bCs/>
          <w:sz w:val="16"/>
          <w:szCs w:val="16"/>
        </w:rPr>
        <w:t>ticket.used</w:t>
      </w:r>
      <w:proofErr w:type="spellEnd"/>
      <w:proofErr w:type="gramEnd"/>
      <w:r w:rsidRPr="00EE2ED7">
        <w:rPr>
          <w:bCs/>
          <w:sz w:val="16"/>
          <w:szCs w:val="16"/>
        </w:rPr>
        <w:t>) {</w:t>
      </w:r>
    </w:p>
    <w:p w14:paraId="07FE6150" w14:textId="77777777" w:rsidR="00DE5C81" w:rsidRPr="00EE2ED7" w:rsidRDefault="00DE5C81" w:rsidP="00DE5C81">
      <w:pPr>
        <w:contextualSpacing/>
        <w:rPr>
          <w:bCs/>
          <w:sz w:val="16"/>
          <w:szCs w:val="16"/>
        </w:rPr>
      </w:pPr>
      <w:r w:rsidRPr="00EE2ED7">
        <w:rPr>
          <w:bCs/>
          <w:sz w:val="16"/>
          <w:szCs w:val="16"/>
        </w:rPr>
        <w:t xml:space="preserve">                    return {</w:t>
      </w:r>
    </w:p>
    <w:p w14:paraId="44E7FFE5" w14:textId="77777777" w:rsidR="00DE5C81" w:rsidRPr="00EE2ED7" w:rsidRDefault="00DE5C81" w:rsidP="00DE5C81">
      <w:pPr>
        <w:contextualSpacing/>
        <w:rPr>
          <w:bCs/>
          <w:sz w:val="16"/>
          <w:szCs w:val="16"/>
        </w:rPr>
      </w:pPr>
      <w:r w:rsidRPr="00EE2ED7">
        <w:rPr>
          <w:bCs/>
          <w:sz w:val="16"/>
          <w:szCs w:val="16"/>
        </w:rPr>
        <w:t xml:space="preserve">                        status: 'used',</w:t>
      </w:r>
    </w:p>
    <w:p w14:paraId="1350D91F" w14:textId="77777777" w:rsidR="00DE5C81" w:rsidRPr="00EE2ED7" w:rsidRDefault="00DE5C81" w:rsidP="00DE5C81">
      <w:pPr>
        <w:contextualSpacing/>
        <w:rPr>
          <w:bCs/>
          <w:sz w:val="16"/>
          <w:szCs w:val="16"/>
        </w:rPr>
      </w:pPr>
      <w:r w:rsidRPr="00EE2ED7">
        <w:rPr>
          <w:bCs/>
          <w:sz w:val="16"/>
          <w:szCs w:val="16"/>
        </w:rPr>
        <w:t xml:space="preserve">                        message: 'Ticket already used',</w:t>
      </w:r>
    </w:p>
    <w:p w14:paraId="1FA64771" w14:textId="77777777" w:rsidR="00DE5C81" w:rsidRPr="00EE2ED7" w:rsidRDefault="00DE5C81" w:rsidP="00DE5C81">
      <w:pPr>
        <w:contextualSpacing/>
        <w:rPr>
          <w:bCs/>
          <w:sz w:val="16"/>
          <w:szCs w:val="16"/>
        </w:rPr>
      </w:pPr>
      <w:r w:rsidRPr="00EE2ED7">
        <w:rPr>
          <w:bCs/>
          <w:sz w:val="16"/>
          <w:szCs w:val="16"/>
        </w:rPr>
        <w:t xml:space="preserve">                        ticket,</w:t>
      </w:r>
    </w:p>
    <w:p w14:paraId="490F70F9" w14:textId="77777777" w:rsidR="00DE5C81" w:rsidRPr="00EE2ED7" w:rsidRDefault="00DE5C81" w:rsidP="00DE5C81">
      <w:pPr>
        <w:contextualSpacing/>
        <w:rPr>
          <w:bCs/>
          <w:sz w:val="16"/>
          <w:szCs w:val="16"/>
        </w:rPr>
      </w:pPr>
      <w:r w:rsidRPr="00EE2ED7">
        <w:rPr>
          <w:bCs/>
          <w:sz w:val="16"/>
          <w:szCs w:val="16"/>
        </w:rPr>
        <w:t xml:space="preserve">                        event</w:t>
      </w:r>
    </w:p>
    <w:p w14:paraId="706DDFC3" w14:textId="77777777" w:rsidR="00DE5C81" w:rsidRPr="00EE2ED7" w:rsidRDefault="00DE5C81" w:rsidP="00DE5C81">
      <w:pPr>
        <w:contextualSpacing/>
        <w:rPr>
          <w:bCs/>
          <w:sz w:val="16"/>
          <w:szCs w:val="16"/>
        </w:rPr>
      </w:pPr>
      <w:r w:rsidRPr="00EE2ED7">
        <w:rPr>
          <w:bCs/>
          <w:sz w:val="16"/>
          <w:szCs w:val="16"/>
        </w:rPr>
        <w:t xml:space="preserve">                    };</w:t>
      </w:r>
    </w:p>
    <w:p w14:paraId="422E3DD7" w14:textId="77777777" w:rsidR="00DE5C81" w:rsidRPr="00EE2ED7" w:rsidRDefault="00DE5C81" w:rsidP="00DE5C81">
      <w:pPr>
        <w:contextualSpacing/>
        <w:rPr>
          <w:bCs/>
          <w:sz w:val="16"/>
          <w:szCs w:val="16"/>
        </w:rPr>
      </w:pPr>
      <w:r w:rsidRPr="00EE2ED7">
        <w:rPr>
          <w:bCs/>
          <w:sz w:val="16"/>
          <w:szCs w:val="16"/>
        </w:rPr>
        <w:t xml:space="preserve">                }</w:t>
      </w:r>
    </w:p>
    <w:p w14:paraId="030740A5" w14:textId="77777777" w:rsidR="00DE5C81" w:rsidRPr="00EE2ED7" w:rsidRDefault="00DE5C81" w:rsidP="00DE5C81">
      <w:pPr>
        <w:contextualSpacing/>
        <w:rPr>
          <w:bCs/>
          <w:sz w:val="16"/>
          <w:szCs w:val="16"/>
        </w:rPr>
      </w:pPr>
    </w:p>
    <w:p w14:paraId="48479DC2"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xml:space="preserve"> &lt; now) {</w:t>
      </w:r>
    </w:p>
    <w:p w14:paraId="7E7BEE92" w14:textId="77777777" w:rsidR="00DE5C81" w:rsidRPr="00EE2ED7" w:rsidRDefault="00DE5C81" w:rsidP="00DE5C81">
      <w:pPr>
        <w:contextualSpacing/>
        <w:rPr>
          <w:bCs/>
          <w:sz w:val="16"/>
          <w:szCs w:val="16"/>
        </w:rPr>
      </w:pPr>
      <w:r w:rsidRPr="00EE2ED7">
        <w:rPr>
          <w:bCs/>
          <w:sz w:val="16"/>
          <w:szCs w:val="16"/>
        </w:rPr>
        <w:lastRenderedPageBreak/>
        <w:t xml:space="preserve">                    return {</w:t>
      </w:r>
    </w:p>
    <w:p w14:paraId="737C58BD" w14:textId="77777777" w:rsidR="00DE5C81" w:rsidRPr="00EE2ED7" w:rsidRDefault="00DE5C81" w:rsidP="00DE5C81">
      <w:pPr>
        <w:contextualSpacing/>
        <w:rPr>
          <w:bCs/>
          <w:sz w:val="16"/>
          <w:szCs w:val="16"/>
        </w:rPr>
      </w:pPr>
      <w:r w:rsidRPr="00EE2ED7">
        <w:rPr>
          <w:bCs/>
          <w:sz w:val="16"/>
          <w:szCs w:val="16"/>
        </w:rPr>
        <w:t xml:space="preserve">                        status: 'expired',</w:t>
      </w:r>
    </w:p>
    <w:p w14:paraId="046534B0" w14:textId="77777777" w:rsidR="00DE5C81" w:rsidRPr="00EE2ED7" w:rsidRDefault="00DE5C81" w:rsidP="00DE5C81">
      <w:pPr>
        <w:contextualSpacing/>
        <w:rPr>
          <w:bCs/>
          <w:sz w:val="16"/>
          <w:szCs w:val="16"/>
        </w:rPr>
      </w:pPr>
      <w:r w:rsidRPr="00EE2ED7">
        <w:rPr>
          <w:bCs/>
          <w:sz w:val="16"/>
          <w:szCs w:val="16"/>
        </w:rPr>
        <w:t xml:space="preserve">                        message: 'Event has ended',</w:t>
      </w:r>
    </w:p>
    <w:p w14:paraId="39A2F850" w14:textId="77777777" w:rsidR="00DE5C81" w:rsidRPr="00EE2ED7" w:rsidRDefault="00DE5C81" w:rsidP="00DE5C81">
      <w:pPr>
        <w:contextualSpacing/>
        <w:rPr>
          <w:bCs/>
          <w:sz w:val="16"/>
          <w:szCs w:val="16"/>
        </w:rPr>
      </w:pPr>
      <w:r w:rsidRPr="00EE2ED7">
        <w:rPr>
          <w:bCs/>
          <w:sz w:val="16"/>
          <w:szCs w:val="16"/>
        </w:rPr>
        <w:t xml:space="preserve">                        ticket,</w:t>
      </w:r>
    </w:p>
    <w:p w14:paraId="3C1CEDA1" w14:textId="77777777" w:rsidR="00DE5C81" w:rsidRPr="00EE2ED7" w:rsidRDefault="00DE5C81" w:rsidP="00DE5C81">
      <w:pPr>
        <w:contextualSpacing/>
        <w:rPr>
          <w:bCs/>
          <w:sz w:val="16"/>
          <w:szCs w:val="16"/>
        </w:rPr>
      </w:pPr>
      <w:r w:rsidRPr="00EE2ED7">
        <w:rPr>
          <w:bCs/>
          <w:sz w:val="16"/>
          <w:szCs w:val="16"/>
        </w:rPr>
        <w:t xml:space="preserve">                        event</w:t>
      </w:r>
    </w:p>
    <w:p w14:paraId="3CD507CA" w14:textId="77777777" w:rsidR="00DE5C81" w:rsidRPr="00EE2ED7" w:rsidRDefault="00DE5C81" w:rsidP="00DE5C81">
      <w:pPr>
        <w:contextualSpacing/>
        <w:rPr>
          <w:bCs/>
          <w:sz w:val="16"/>
          <w:szCs w:val="16"/>
        </w:rPr>
      </w:pPr>
      <w:r w:rsidRPr="00EE2ED7">
        <w:rPr>
          <w:bCs/>
          <w:sz w:val="16"/>
          <w:szCs w:val="16"/>
        </w:rPr>
        <w:t xml:space="preserve">                    };</w:t>
      </w:r>
    </w:p>
    <w:p w14:paraId="5398A31A" w14:textId="77777777" w:rsidR="00DE5C81" w:rsidRPr="00EE2ED7" w:rsidRDefault="00DE5C81" w:rsidP="00DE5C81">
      <w:pPr>
        <w:contextualSpacing/>
        <w:rPr>
          <w:bCs/>
          <w:sz w:val="16"/>
          <w:szCs w:val="16"/>
        </w:rPr>
      </w:pPr>
      <w:r w:rsidRPr="00EE2ED7">
        <w:rPr>
          <w:bCs/>
          <w:sz w:val="16"/>
          <w:szCs w:val="16"/>
        </w:rPr>
        <w:t xml:space="preserve">                }</w:t>
      </w:r>
    </w:p>
    <w:p w14:paraId="21B60AAB" w14:textId="77777777" w:rsidR="00DE5C81" w:rsidRPr="00EE2ED7" w:rsidRDefault="00DE5C81" w:rsidP="00DE5C81">
      <w:pPr>
        <w:contextualSpacing/>
        <w:rPr>
          <w:bCs/>
          <w:sz w:val="16"/>
          <w:szCs w:val="16"/>
        </w:rPr>
      </w:pPr>
    </w:p>
    <w:p w14:paraId="5FC3FD03" w14:textId="77777777" w:rsidR="00DE5C81" w:rsidRPr="00EE2ED7" w:rsidRDefault="00DE5C81" w:rsidP="00DE5C81">
      <w:pPr>
        <w:contextualSpacing/>
        <w:rPr>
          <w:bCs/>
          <w:sz w:val="16"/>
          <w:szCs w:val="16"/>
        </w:rPr>
      </w:pPr>
      <w:r w:rsidRPr="00EE2ED7">
        <w:rPr>
          <w:bCs/>
          <w:sz w:val="16"/>
          <w:szCs w:val="16"/>
        </w:rPr>
        <w:t xml:space="preserve">                return {</w:t>
      </w:r>
    </w:p>
    <w:p w14:paraId="7CCE5372" w14:textId="77777777" w:rsidR="00DE5C81" w:rsidRPr="00EE2ED7" w:rsidRDefault="00DE5C81" w:rsidP="00DE5C81">
      <w:pPr>
        <w:contextualSpacing/>
        <w:rPr>
          <w:bCs/>
          <w:sz w:val="16"/>
          <w:szCs w:val="16"/>
        </w:rPr>
      </w:pPr>
      <w:r w:rsidRPr="00EE2ED7">
        <w:rPr>
          <w:bCs/>
          <w:sz w:val="16"/>
          <w:szCs w:val="16"/>
        </w:rPr>
        <w:t xml:space="preserve">                    status: 'valid',</w:t>
      </w:r>
    </w:p>
    <w:p w14:paraId="12644A2E" w14:textId="77777777" w:rsidR="00DE5C81" w:rsidRPr="00EE2ED7" w:rsidRDefault="00DE5C81" w:rsidP="00DE5C81">
      <w:pPr>
        <w:contextualSpacing/>
        <w:rPr>
          <w:bCs/>
          <w:sz w:val="16"/>
          <w:szCs w:val="16"/>
        </w:rPr>
      </w:pPr>
      <w:r w:rsidRPr="00EE2ED7">
        <w:rPr>
          <w:bCs/>
          <w:sz w:val="16"/>
          <w:szCs w:val="16"/>
        </w:rPr>
        <w:t xml:space="preserve">                    message: 'Valid Ticket',</w:t>
      </w:r>
    </w:p>
    <w:p w14:paraId="2C7E93AA" w14:textId="77777777" w:rsidR="00DE5C81" w:rsidRPr="00EE2ED7" w:rsidRDefault="00DE5C81" w:rsidP="00DE5C81">
      <w:pPr>
        <w:contextualSpacing/>
        <w:rPr>
          <w:bCs/>
          <w:sz w:val="16"/>
          <w:szCs w:val="16"/>
        </w:rPr>
      </w:pPr>
      <w:r w:rsidRPr="00EE2ED7">
        <w:rPr>
          <w:bCs/>
          <w:sz w:val="16"/>
          <w:szCs w:val="16"/>
        </w:rPr>
        <w:t xml:space="preserve">                    ticket,</w:t>
      </w:r>
    </w:p>
    <w:p w14:paraId="0EF3A924" w14:textId="77777777" w:rsidR="00DE5C81" w:rsidRPr="00EE2ED7" w:rsidRDefault="00DE5C81" w:rsidP="00DE5C81">
      <w:pPr>
        <w:contextualSpacing/>
        <w:rPr>
          <w:bCs/>
          <w:sz w:val="16"/>
          <w:szCs w:val="16"/>
        </w:rPr>
      </w:pPr>
      <w:r w:rsidRPr="00EE2ED7">
        <w:rPr>
          <w:bCs/>
          <w:sz w:val="16"/>
          <w:szCs w:val="16"/>
        </w:rPr>
        <w:t xml:space="preserve">                    event</w:t>
      </w:r>
    </w:p>
    <w:p w14:paraId="34AC8F63" w14:textId="77777777" w:rsidR="00DE5C81" w:rsidRPr="00EE2ED7" w:rsidRDefault="00DE5C81" w:rsidP="00DE5C81">
      <w:pPr>
        <w:contextualSpacing/>
        <w:rPr>
          <w:bCs/>
          <w:sz w:val="16"/>
          <w:szCs w:val="16"/>
        </w:rPr>
      </w:pPr>
      <w:r w:rsidRPr="00EE2ED7">
        <w:rPr>
          <w:bCs/>
          <w:sz w:val="16"/>
          <w:szCs w:val="16"/>
        </w:rPr>
        <w:t xml:space="preserve">                };</w:t>
      </w:r>
    </w:p>
    <w:p w14:paraId="5B05A37A" w14:textId="77777777" w:rsidR="00DE5C81" w:rsidRPr="00EE2ED7" w:rsidRDefault="00DE5C81" w:rsidP="00DE5C81">
      <w:pPr>
        <w:contextualSpacing/>
        <w:rPr>
          <w:bCs/>
          <w:sz w:val="16"/>
          <w:szCs w:val="16"/>
        </w:rPr>
      </w:pPr>
      <w:r w:rsidRPr="00EE2ED7">
        <w:rPr>
          <w:bCs/>
          <w:sz w:val="16"/>
          <w:szCs w:val="16"/>
        </w:rPr>
        <w:t xml:space="preserve">            } catch (error) {</w:t>
      </w:r>
    </w:p>
    <w:p w14:paraId="025D6959"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verifying ticket:", error);</w:t>
      </w:r>
    </w:p>
    <w:p w14:paraId="549F2FA2" w14:textId="77777777" w:rsidR="00DE5C81" w:rsidRPr="00EE2ED7" w:rsidRDefault="00DE5C81" w:rsidP="00DE5C81">
      <w:pPr>
        <w:contextualSpacing/>
        <w:rPr>
          <w:bCs/>
          <w:sz w:val="16"/>
          <w:szCs w:val="16"/>
        </w:rPr>
      </w:pPr>
      <w:r w:rsidRPr="00EE2ED7">
        <w:rPr>
          <w:bCs/>
          <w:sz w:val="16"/>
          <w:szCs w:val="16"/>
        </w:rPr>
        <w:t xml:space="preserve">                return {</w:t>
      </w:r>
    </w:p>
    <w:p w14:paraId="79F32B73" w14:textId="77777777" w:rsidR="00DE5C81" w:rsidRPr="00EE2ED7" w:rsidRDefault="00DE5C81" w:rsidP="00DE5C81">
      <w:pPr>
        <w:contextualSpacing/>
        <w:rPr>
          <w:bCs/>
          <w:sz w:val="16"/>
          <w:szCs w:val="16"/>
        </w:rPr>
      </w:pPr>
      <w:r w:rsidRPr="00EE2ED7">
        <w:rPr>
          <w:bCs/>
          <w:sz w:val="16"/>
          <w:szCs w:val="16"/>
        </w:rPr>
        <w:t xml:space="preserve">                    status: 'error',</w:t>
      </w:r>
    </w:p>
    <w:p w14:paraId="00D6C435" w14:textId="77777777" w:rsidR="00DE5C81" w:rsidRPr="00EE2ED7" w:rsidRDefault="00DE5C81" w:rsidP="00DE5C81">
      <w:pPr>
        <w:contextualSpacing/>
        <w:rPr>
          <w:bCs/>
          <w:sz w:val="16"/>
          <w:szCs w:val="16"/>
        </w:rPr>
      </w:pPr>
      <w:r w:rsidRPr="00EE2ED7">
        <w:rPr>
          <w:bCs/>
          <w:sz w:val="16"/>
          <w:szCs w:val="16"/>
        </w:rPr>
        <w:t xml:space="preserve">                    message: 'Error verifying ticket',</w:t>
      </w:r>
    </w:p>
    <w:p w14:paraId="4A31C83F" w14:textId="77777777" w:rsidR="00DE5C81" w:rsidRPr="00EE2ED7" w:rsidRDefault="00DE5C81" w:rsidP="00DE5C81">
      <w:pPr>
        <w:contextualSpacing/>
        <w:rPr>
          <w:bCs/>
          <w:sz w:val="16"/>
          <w:szCs w:val="16"/>
        </w:rPr>
      </w:pPr>
      <w:r w:rsidRPr="00EE2ED7">
        <w:rPr>
          <w:bCs/>
          <w:sz w:val="16"/>
          <w:szCs w:val="16"/>
        </w:rPr>
        <w:t xml:space="preserve">                    ticket: null,</w:t>
      </w:r>
    </w:p>
    <w:p w14:paraId="72DBEC0E" w14:textId="77777777" w:rsidR="00DE5C81" w:rsidRPr="00EE2ED7" w:rsidRDefault="00DE5C81" w:rsidP="00DE5C81">
      <w:pPr>
        <w:contextualSpacing/>
        <w:rPr>
          <w:bCs/>
          <w:sz w:val="16"/>
          <w:szCs w:val="16"/>
        </w:rPr>
      </w:pPr>
      <w:r w:rsidRPr="00EE2ED7">
        <w:rPr>
          <w:bCs/>
          <w:sz w:val="16"/>
          <w:szCs w:val="16"/>
        </w:rPr>
        <w:t xml:space="preserve">                    event: null</w:t>
      </w:r>
    </w:p>
    <w:p w14:paraId="79FBD237" w14:textId="77777777" w:rsidR="00DE5C81" w:rsidRPr="00EE2ED7" w:rsidRDefault="00DE5C81" w:rsidP="00DE5C81">
      <w:pPr>
        <w:contextualSpacing/>
        <w:rPr>
          <w:bCs/>
          <w:sz w:val="16"/>
          <w:szCs w:val="16"/>
        </w:rPr>
      </w:pPr>
      <w:r w:rsidRPr="00EE2ED7">
        <w:rPr>
          <w:bCs/>
          <w:sz w:val="16"/>
          <w:szCs w:val="16"/>
        </w:rPr>
        <w:t xml:space="preserve">                };</w:t>
      </w:r>
    </w:p>
    <w:p w14:paraId="4CBC6F02" w14:textId="77777777" w:rsidR="00DE5C81" w:rsidRPr="00EE2ED7" w:rsidRDefault="00DE5C81" w:rsidP="00DE5C81">
      <w:pPr>
        <w:contextualSpacing/>
        <w:rPr>
          <w:bCs/>
          <w:sz w:val="16"/>
          <w:szCs w:val="16"/>
        </w:rPr>
      </w:pPr>
      <w:r w:rsidRPr="00EE2ED7">
        <w:rPr>
          <w:bCs/>
          <w:sz w:val="16"/>
          <w:szCs w:val="16"/>
        </w:rPr>
        <w:t xml:space="preserve">            }</w:t>
      </w:r>
    </w:p>
    <w:p w14:paraId="73FB7046" w14:textId="77777777" w:rsidR="00DE5C81" w:rsidRPr="00EE2ED7" w:rsidRDefault="00DE5C81" w:rsidP="00DE5C81">
      <w:pPr>
        <w:contextualSpacing/>
        <w:rPr>
          <w:bCs/>
          <w:sz w:val="16"/>
          <w:szCs w:val="16"/>
        </w:rPr>
      </w:pPr>
      <w:r w:rsidRPr="00EE2ED7">
        <w:rPr>
          <w:bCs/>
          <w:sz w:val="16"/>
          <w:szCs w:val="16"/>
        </w:rPr>
        <w:t xml:space="preserve">        }</w:t>
      </w:r>
    </w:p>
    <w:p w14:paraId="100F1163" w14:textId="77777777" w:rsidR="00DE5C81" w:rsidRPr="00EE2ED7" w:rsidRDefault="00DE5C81" w:rsidP="00DE5C81">
      <w:pPr>
        <w:contextualSpacing/>
        <w:rPr>
          <w:bCs/>
          <w:sz w:val="16"/>
          <w:szCs w:val="16"/>
        </w:rPr>
      </w:pPr>
    </w:p>
    <w:p w14:paraId="2D1AC26E" w14:textId="77777777" w:rsidR="00DE5C81" w:rsidRPr="00EE2ED7" w:rsidRDefault="00DE5C81" w:rsidP="00DE5C81">
      <w:pPr>
        <w:contextualSpacing/>
        <w:rPr>
          <w:bCs/>
          <w:sz w:val="16"/>
          <w:szCs w:val="16"/>
        </w:rPr>
      </w:pPr>
      <w:r w:rsidRPr="00EE2ED7">
        <w:rPr>
          <w:bCs/>
          <w:sz w:val="16"/>
          <w:szCs w:val="16"/>
        </w:rPr>
        <w:t xml:space="preserve">        // Update the mark ticket as used function</w:t>
      </w:r>
    </w:p>
    <w:p w14:paraId="76A1CA07" w14:textId="77777777" w:rsidR="00DE5C81" w:rsidRPr="00EE2ED7" w:rsidRDefault="00DE5C81" w:rsidP="00DE5C81">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markTicketAsUsed</w:t>
      </w:r>
      <w:proofErr w:type="spellEnd"/>
      <w:r w:rsidRPr="00EE2ED7">
        <w:rPr>
          <w:bCs/>
          <w:sz w:val="16"/>
          <w:szCs w:val="16"/>
        </w:rPr>
        <w:t>(</w:t>
      </w:r>
      <w:proofErr w:type="gramEnd"/>
      <w:r w:rsidRPr="00EE2ED7">
        <w:rPr>
          <w:bCs/>
          <w:sz w:val="16"/>
          <w:szCs w:val="16"/>
        </w:rPr>
        <w:t>) {</w:t>
      </w:r>
    </w:p>
    <w:p w14:paraId="37D0671A" w14:textId="77777777" w:rsidR="00DE5C81" w:rsidRPr="00EE2ED7" w:rsidRDefault="00DE5C81" w:rsidP="00DE5C81">
      <w:pPr>
        <w:contextualSpacing/>
        <w:rPr>
          <w:bCs/>
          <w:sz w:val="16"/>
          <w:szCs w:val="16"/>
        </w:rPr>
      </w:pPr>
      <w:r w:rsidRPr="00EE2ED7">
        <w:rPr>
          <w:bCs/>
          <w:sz w:val="16"/>
          <w:szCs w:val="16"/>
        </w:rPr>
        <w:t xml:space="preserve">            try {</w:t>
      </w:r>
    </w:p>
    <w:p w14:paraId="51103453"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ticketId</w:t>
      </w:r>
      <w:proofErr w:type="spellEnd"/>
      <w:r w:rsidRPr="00EE2ED7">
        <w:rPr>
          <w:bCs/>
          <w:sz w:val="16"/>
          <w:szCs w:val="16"/>
        </w:rPr>
        <w:t xml:space="preserve"> = </w:t>
      </w:r>
      <w:proofErr w:type="spellStart"/>
      <w:proofErr w:type="gramStart"/>
      <w:r w:rsidRPr="00EE2ED7">
        <w:rPr>
          <w:bCs/>
          <w:sz w:val="16"/>
          <w:szCs w:val="16"/>
        </w:rPr>
        <w:t>document.querySelector</w:t>
      </w:r>
      <w:proofErr w:type="spellEnd"/>
      <w:proofErr w:type="gramEnd"/>
      <w:r w:rsidRPr="00EE2ED7">
        <w:rPr>
          <w:bCs/>
          <w:sz w:val="16"/>
          <w:szCs w:val="16"/>
        </w:rPr>
        <w:t>(</w:t>
      </w:r>
      <w:proofErr w:type="gramStart"/>
      <w:r w:rsidRPr="00EE2ED7">
        <w:rPr>
          <w:bCs/>
          <w:sz w:val="16"/>
          <w:szCs w:val="16"/>
        </w:rPr>
        <w:t>'.ticket</w:t>
      </w:r>
      <w:proofErr w:type="gramEnd"/>
      <w:r w:rsidRPr="00EE2ED7">
        <w:rPr>
          <w:bCs/>
          <w:sz w:val="16"/>
          <w:szCs w:val="16"/>
        </w:rPr>
        <w:t xml:space="preserve">-details </w:t>
      </w:r>
      <w:proofErr w:type="gramStart"/>
      <w:r w:rsidRPr="00EE2ED7">
        <w:rPr>
          <w:bCs/>
          <w:sz w:val="16"/>
          <w:szCs w:val="16"/>
        </w:rPr>
        <w:t>p:first</w:t>
      </w:r>
      <w:proofErr w:type="gramEnd"/>
      <w:r w:rsidRPr="00EE2ED7">
        <w:rPr>
          <w:bCs/>
          <w:sz w:val="16"/>
          <w:szCs w:val="16"/>
        </w:rPr>
        <w:t>-child strong'</w:t>
      </w:r>
      <w:proofErr w:type="gramStart"/>
      <w:r w:rsidRPr="00EE2ED7">
        <w:rPr>
          <w:bCs/>
          <w:sz w:val="16"/>
          <w:szCs w:val="16"/>
        </w:rPr>
        <w:t>).</w:t>
      </w:r>
      <w:proofErr w:type="spellStart"/>
      <w:r w:rsidRPr="00EE2ED7">
        <w:rPr>
          <w:bCs/>
          <w:sz w:val="16"/>
          <w:szCs w:val="16"/>
        </w:rPr>
        <w:t>nextSibling.textContent</w:t>
      </w:r>
      <w:proofErr w:type="gramEnd"/>
      <w:r w:rsidRPr="00EE2ED7">
        <w:rPr>
          <w:bCs/>
          <w:sz w:val="16"/>
          <w:szCs w:val="16"/>
        </w:rPr>
        <w:t>.</w:t>
      </w:r>
      <w:proofErr w:type="gramStart"/>
      <w:r w:rsidRPr="00EE2ED7">
        <w:rPr>
          <w:bCs/>
          <w:sz w:val="16"/>
          <w:szCs w:val="16"/>
        </w:rPr>
        <w:t>trim</w:t>
      </w:r>
      <w:proofErr w:type="spellEnd"/>
      <w:r w:rsidRPr="00EE2ED7">
        <w:rPr>
          <w:bCs/>
          <w:sz w:val="16"/>
          <w:szCs w:val="16"/>
        </w:rPr>
        <w:t>(</w:t>
      </w:r>
      <w:proofErr w:type="gramEnd"/>
      <w:r w:rsidRPr="00EE2ED7">
        <w:rPr>
          <w:bCs/>
          <w:sz w:val="16"/>
          <w:szCs w:val="16"/>
        </w:rPr>
        <w:t>);</w:t>
      </w:r>
    </w:p>
    <w:p w14:paraId="75B432DC" w14:textId="77777777" w:rsidR="00DE5C81" w:rsidRPr="00EE2ED7" w:rsidRDefault="00DE5C81" w:rsidP="00DE5C81">
      <w:pPr>
        <w:contextualSpacing/>
        <w:rPr>
          <w:bCs/>
          <w:sz w:val="16"/>
          <w:szCs w:val="16"/>
        </w:rPr>
      </w:pPr>
      <w:r w:rsidRPr="00EE2ED7">
        <w:rPr>
          <w:bCs/>
          <w:sz w:val="16"/>
          <w:szCs w:val="16"/>
        </w:rPr>
        <w:t xml:space="preserve">                </w:t>
      </w:r>
    </w:p>
    <w:p w14:paraId="1D10128B" w14:textId="77777777" w:rsidR="00DE5C81" w:rsidRPr="00EE2ED7" w:rsidRDefault="00DE5C81" w:rsidP="00DE5C81">
      <w:pPr>
        <w:contextualSpacing/>
        <w:rPr>
          <w:bCs/>
          <w:sz w:val="16"/>
          <w:szCs w:val="16"/>
        </w:rPr>
      </w:pPr>
      <w:r w:rsidRPr="00EE2ED7">
        <w:rPr>
          <w:bCs/>
          <w:sz w:val="16"/>
          <w:szCs w:val="16"/>
        </w:rPr>
        <w:t xml:space="preserve">                // Query to find the ticket document using </w:t>
      </w:r>
      <w:proofErr w:type="spellStart"/>
      <w:r w:rsidRPr="00EE2ED7">
        <w:rPr>
          <w:bCs/>
          <w:sz w:val="16"/>
          <w:szCs w:val="16"/>
        </w:rPr>
        <w:t>ticketIdentifier</w:t>
      </w:r>
      <w:proofErr w:type="spellEnd"/>
    </w:p>
    <w:p w14:paraId="0CA41246"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ticketsRef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'tickets');</w:t>
      </w:r>
    </w:p>
    <w:p w14:paraId="0D5DCE9D" w14:textId="77777777" w:rsidR="00DE5C81" w:rsidRPr="00EE2ED7" w:rsidRDefault="00DE5C81" w:rsidP="00DE5C81">
      <w:pPr>
        <w:contextualSpacing/>
        <w:rPr>
          <w:bCs/>
          <w:sz w:val="16"/>
          <w:szCs w:val="16"/>
        </w:rPr>
      </w:pPr>
      <w:r w:rsidRPr="00EE2ED7">
        <w:rPr>
          <w:bCs/>
          <w:sz w:val="16"/>
          <w:szCs w:val="16"/>
        </w:rPr>
        <w:t xml:space="preserve">                const q = </w:t>
      </w:r>
      <w:proofErr w:type="gramStart"/>
      <w:r w:rsidRPr="00EE2ED7">
        <w:rPr>
          <w:bCs/>
          <w:sz w:val="16"/>
          <w:szCs w:val="16"/>
        </w:rPr>
        <w:t>query(</w:t>
      </w:r>
      <w:proofErr w:type="spellStart"/>
      <w:proofErr w:type="gramEnd"/>
      <w:r w:rsidRPr="00EE2ED7">
        <w:rPr>
          <w:bCs/>
          <w:sz w:val="16"/>
          <w:szCs w:val="16"/>
        </w:rPr>
        <w:t>ticketsRef</w:t>
      </w:r>
      <w:proofErr w:type="spellEnd"/>
      <w:r w:rsidRPr="00EE2ED7">
        <w:rPr>
          <w:bCs/>
          <w:sz w:val="16"/>
          <w:szCs w:val="16"/>
        </w:rPr>
        <w:t xml:space="preserve">, </w:t>
      </w:r>
      <w:proofErr w:type="gramStart"/>
      <w:r w:rsidRPr="00EE2ED7">
        <w:rPr>
          <w:bCs/>
          <w:sz w:val="16"/>
          <w:szCs w:val="16"/>
        </w:rPr>
        <w:t>where(</w:t>
      </w:r>
      <w:proofErr w:type="gramEnd"/>
      <w:r w:rsidRPr="00EE2ED7">
        <w:rPr>
          <w:bCs/>
          <w:sz w:val="16"/>
          <w:szCs w:val="16"/>
        </w:rPr>
        <w:t>'</w:t>
      </w:r>
      <w:proofErr w:type="spellStart"/>
      <w:r w:rsidRPr="00EE2ED7">
        <w:rPr>
          <w:bCs/>
          <w:sz w:val="16"/>
          <w:szCs w:val="16"/>
        </w:rPr>
        <w:t>ticketIdentifier</w:t>
      </w:r>
      <w:proofErr w:type="spellEnd"/>
      <w:r w:rsidRPr="00EE2ED7">
        <w:rPr>
          <w:bCs/>
          <w:sz w:val="16"/>
          <w:szCs w:val="16"/>
        </w:rPr>
        <w:t xml:space="preserve">', '==', </w:t>
      </w:r>
      <w:proofErr w:type="spellStart"/>
      <w:r w:rsidRPr="00EE2ED7">
        <w:rPr>
          <w:bCs/>
          <w:sz w:val="16"/>
          <w:szCs w:val="16"/>
        </w:rPr>
        <w:t>ticketId</w:t>
      </w:r>
      <w:proofErr w:type="spellEnd"/>
      <w:r w:rsidRPr="00EE2ED7">
        <w:rPr>
          <w:bCs/>
          <w:sz w:val="16"/>
          <w:szCs w:val="16"/>
        </w:rPr>
        <w:t>));</w:t>
      </w:r>
    </w:p>
    <w:p w14:paraId="62CC25F0"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querySnapshot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(q);</w:t>
      </w:r>
    </w:p>
    <w:p w14:paraId="4CD85E46" w14:textId="77777777" w:rsidR="00DE5C81" w:rsidRPr="00EE2ED7" w:rsidRDefault="00DE5C81" w:rsidP="00DE5C81">
      <w:pPr>
        <w:contextualSpacing/>
        <w:rPr>
          <w:bCs/>
          <w:sz w:val="16"/>
          <w:szCs w:val="16"/>
        </w:rPr>
      </w:pPr>
    </w:p>
    <w:p w14:paraId="23A58776" w14:textId="77777777" w:rsidR="00DE5C81" w:rsidRPr="00EE2ED7" w:rsidRDefault="00DE5C81" w:rsidP="00DE5C81">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querySnapshot.empty</w:t>
      </w:r>
      <w:proofErr w:type="spellEnd"/>
      <w:proofErr w:type="gramEnd"/>
      <w:r w:rsidRPr="00EE2ED7">
        <w:rPr>
          <w:bCs/>
          <w:sz w:val="16"/>
          <w:szCs w:val="16"/>
        </w:rPr>
        <w:t>) {</w:t>
      </w:r>
    </w:p>
    <w:p w14:paraId="204A8027"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ticketDoc</w:t>
      </w:r>
      <w:proofErr w:type="spellEnd"/>
      <w:r w:rsidRPr="00EE2ED7">
        <w:rPr>
          <w:bCs/>
          <w:sz w:val="16"/>
          <w:szCs w:val="16"/>
        </w:rPr>
        <w:t xml:space="preserve"> = </w:t>
      </w:r>
      <w:proofErr w:type="spellStart"/>
      <w:r w:rsidRPr="00EE2ED7">
        <w:rPr>
          <w:bCs/>
          <w:sz w:val="16"/>
          <w:szCs w:val="16"/>
        </w:rPr>
        <w:t>querySnapshot.docs</w:t>
      </w:r>
      <w:proofErr w:type="spellEnd"/>
      <w:r w:rsidRPr="00EE2ED7">
        <w:rPr>
          <w:bCs/>
          <w:sz w:val="16"/>
          <w:szCs w:val="16"/>
        </w:rPr>
        <w:t>[0];</w:t>
      </w:r>
    </w:p>
    <w:p w14:paraId="65231A2E" w14:textId="77777777" w:rsidR="00DE5C81" w:rsidRPr="00EE2ED7" w:rsidRDefault="00DE5C81" w:rsidP="00DE5C81">
      <w:pPr>
        <w:contextualSpacing/>
        <w:rPr>
          <w:bCs/>
          <w:sz w:val="16"/>
          <w:szCs w:val="16"/>
        </w:rPr>
      </w:pPr>
      <w:r w:rsidRPr="00EE2ED7">
        <w:rPr>
          <w:bCs/>
          <w:sz w:val="16"/>
          <w:szCs w:val="16"/>
        </w:rPr>
        <w:t xml:space="preserve">                    await </w:t>
      </w:r>
      <w:proofErr w:type="spellStart"/>
      <w:proofErr w:type="gramStart"/>
      <w:r w:rsidRPr="00EE2ED7">
        <w:rPr>
          <w:bCs/>
          <w:sz w:val="16"/>
          <w:szCs w:val="16"/>
        </w:rPr>
        <w:t>updateDoc</w:t>
      </w:r>
      <w:proofErr w:type="spellEnd"/>
      <w:r w:rsidRPr="00EE2ED7">
        <w:rPr>
          <w:bCs/>
          <w:sz w:val="16"/>
          <w:szCs w:val="16"/>
        </w:rPr>
        <w:t>(</w:t>
      </w:r>
      <w:proofErr w:type="spellStart"/>
      <w:proofErr w:type="gramEnd"/>
      <w:r w:rsidRPr="00EE2ED7">
        <w:rPr>
          <w:bCs/>
          <w:sz w:val="16"/>
          <w:szCs w:val="16"/>
        </w:rPr>
        <w:t>ticketDoc.ref</w:t>
      </w:r>
      <w:proofErr w:type="spellEnd"/>
      <w:r w:rsidRPr="00EE2ED7">
        <w:rPr>
          <w:bCs/>
          <w:sz w:val="16"/>
          <w:szCs w:val="16"/>
        </w:rPr>
        <w:t>, {</w:t>
      </w:r>
    </w:p>
    <w:p w14:paraId="0EB03187" w14:textId="77777777" w:rsidR="00DE5C81" w:rsidRPr="00EE2ED7" w:rsidRDefault="00DE5C81" w:rsidP="00DE5C81">
      <w:pPr>
        <w:contextualSpacing/>
        <w:rPr>
          <w:bCs/>
          <w:sz w:val="16"/>
          <w:szCs w:val="16"/>
        </w:rPr>
      </w:pPr>
      <w:r w:rsidRPr="00EE2ED7">
        <w:rPr>
          <w:bCs/>
          <w:sz w:val="16"/>
          <w:szCs w:val="16"/>
        </w:rPr>
        <w:t xml:space="preserve">                        used: true,</w:t>
      </w:r>
    </w:p>
    <w:p w14:paraId="1868C137"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usedDate</w:t>
      </w:r>
      <w:proofErr w:type="spellEnd"/>
      <w:r w:rsidRPr="00EE2ED7">
        <w:rPr>
          <w:bCs/>
          <w:sz w:val="16"/>
          <w:szCs w:val="16"/>
        </w:rPr>
        <w:t>: new Date(</w:t>
      </w:r>
      <w:proofErr w:type="gramStart"/>
      <w:r w:rsidRPr="00EE2ED7">
        <w:rPr>
          <w:bCs/>
          <w:sz w:val="16"/>
          <w:szCs w:val="16"/>
        </w:rPr>
        <w:t>).</w:t>
      </w:r>
      <w:proofErr w:type="spellStart"/>
      <w:r w:rsidRPr="00EE2ED7">
        <w:rPr>
          <w:bCs/>
          <w:sz w:val="16"/>
          <w:szCs w:val="16"/>
        </w:rPr>
        <w:t>toISOString</w:t>
      </w:r>
      <w:proofErr w:type="spellEnd"/>
      <w:proofErr w:type="gramEnd"/>
      <w:r w:rsidRPr="00EE2ED7">
        <w:rPr>
          <w:bCs/>
          <w:sz w:val="16"/>
          <w:szCs w:val="16"/>
        </w:rPr>
        <w:t>()</w:t>
      </w:r>
    </w:p>
    <w:p w14:paraId="05C9252A" w14:textId="77777777" w:rsidR="00DE5C81" w:rsidRPr="00EE2ED7" w:rsidRDefault="00DE5C81" w:rsidP="00DE5C81">
      <w:pPr>
        <w:contextualSpacing/>
        <w:rPr>
          <w:bCs/>
          <w:sz w:val="16"/>
          <w:szCs w:val="16"/>
        </w:rPr>
      </w:pPr>
      <w:r w:rsidRPr="00EE2ED7">
        <w:rPr>
          <w:bCs/>
          <w:sz w:val="16"/>
          <w:szCs w:val="16"/>
        </w:rPr>
        <w:t xml:space="preserve">                    });</w:t>
      </w:r>
    </w:p>
    <w:p w14:paraId="10A368FE" w14:textId="77777777" w:rsidR="00DE5C81" w:rsidRPr="00EE2ED7" w:rsidRDefault="00DE5C81" w:rsidP="00DE5C81">
      <w:pPr>
        <w:contextualSpacing/>
        <w:rPr>
          <w:bCs/>
          <w:sz w:val="16"/>
          <w:szCs w:val="16"/>
        </w:rPr>
      </w:pPr>
    </w:p>
    <w:p w14:paraId="67FF9C9B"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'Ticket marked as used successfully!');</w:t>
      </w:r>
    </w:p>
    <w:p w14:paraId="5427D953"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verificationResult</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'none';</w:t>
      </w:r>
    </w:p>
    <w:p w14:paraId="17C91807" w14:textId="77777777" w:rsidR="00DE5C81" w:rsidRPr="00EE2ED7" w:rsidRDefault="00DE5C81" w:rsidP="00DE5C81">
      <w:pPr>
        <w:contextualSpacing/>
        <w:rPr>
          <w:bCs/>
          <w:sz w:val="16"/>
          <w:szCs w:val="16"/>
        </w:rPr>
      </w:pPr>
      <w:r w:rsidRPr="00EE2ED7">
        <w:rPr>
          <w:bCs/>
          <w:sz w:val="16"/>
          <w:szCs w:val="16"/>
        </w:rPr>
        <w:t xml:space="preserve">                } else {</w:t>
      </w:r>
    </w:p>
    <w:p w14:paraId="18AB73FA" w14:textId="77777777" w:rsidR="00DE5C81" w:rsidRPr="00EE2ED7" w:rsidRDefault="00DE5C81" w:rsidP="00DE5C81">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'Ticket not found');</w:t>
      </w:r>
    </w:p>
    <w:p w14:paraId="048CF07A" w14:textId="77777777" w:rsidR="00DE5C81" w:rsidRPr="00EE2ED7" w:rsidRDefault="00DE5C81" w:rsidP="00DE5C81">
      <w:pPr>
        <w:contextualSpacing/>
        <w:rPr>
          <w:bCs/>
          <w:sz w:val="16"/>
          <w:szCs w:val="16"/>
        </w:rPr>
      </w:pPr>
      <w:r w:rsidRPr="00EE2ED7">
        <w:rPr>
          <w:bCs/>
          <w:sz w:val="16"/>
          <w:szCs w:val="16"/>
        </w:rPr>
        <w:t xml:space="preserve">                }</w:t>
      </w:r>
    </w:p>
    <w:p w14:paraId="2DF223B5" w14:textId="77777777" w:rsidR="00DE5C81" w:rsidRPr="00EE2ED7" w:rsidRDefault="00DE5C81" w:rsidP="00DE5C81">
      <w:pPr>
        <w:contextualSpacing/>
        <w:rPr>
          <w:bCs/>
          <w:sz w:val="16"/>
          <w:szCs w:val="16"/>
        </w:rPr>
      </w:pPr>
      <w:r w:rsidRPr="00EE2ED7">
        <w:rPr>
          <w:bCs/>
          <w:sz w:val="16"/>
          <w:szCs w:val="16"/>
        </w:rPr>
        <w:t xml:space="preserve">            } catch (error) {</w:t>
      </w:r>
    </w:p>
    <w:p w14:paraId="3D5090C0"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marking ticket as used:", error);</w:t>
      </w:r>
    </w:p>
    <w:p w14:paraId="56CDDFDA"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alert(</w:t>
      </w:r>
      <w:proofErr w:type="gramEnd"/>
      <w:r w:rsidRPr="00EE2ED7">
        <w:rPr>
          <w:bCs/>
          <w:sz w:val="16"/>
          <w:szCs w:val="16"/>
        </w:rPr>
        <w:t xml:space="preserve">'Error marking ticket as used: ' + </w:t>
      </w:r>
      <w:proofErr w:type="spellStart"/>
      <w:proofErr w:type="gramStart"/>
      <w:r w:rsidRPr="00EE2ED7">
        <w:rPr>
          <w:bCs/>
          <w:sz w:val="16"/>
          <w:szCs w:val="16"/>
        </w:rPr>
        <w:t>error.message</w:t>
      </w:r>
      <w:proofErr w:type="spellEnd"/>
      <w:proofErr w:type="gramEnd"/>
      <w:r w:rsidRPr="00EE2ED7">
        <w:rPr>
          <w:bCs/>
          <w:sz w:val="16"/>
          <w:szCs w:val="16"/>
        </w:rPr>
        <w:t>);</w:t>
      </w:r>
    </w:p>
    <w:p w14:paraId="3311A0B0" w14:textId="77777777" w:rsidR="00DE5C81" w:rsidRPr="00EE2ED7" w:rsidRDefault="00DE5C81" w:rsidP="00DE5C81">
      <w:pPr>
        <w:contextualSpacing/>
        <w:rPr>
          <w:bCs/>
          <w:sz w:val="16"/>
          <w:szCs w:val="16"/>
        </w:rPr>
      </w:pPr>
      <w:r w:rsidRPr="00EE2ED7">
        <w:rPr>
          <w:bCs/>
          <w:sz w:val="16"/>
          <w:szCs w:val="16"/>
        </w:rPr>
        <w:t xml:space="preserve">            }</w:t>
      </w:r>
    </w:p>
    <w:p w14:paraId="464E4865" w14:textId="77777777" w:rsidR="00DE5C81" w:rsidRPr="00EE2ED7" w:rsidRDefault="00DE5C81" w:rsidP="00DE5C81">
      <w:pPr>
        <w:contextualSpacing/>
        <w:rPr>
          <w:bCs/>
          <w:sz w:val="16"/>
          <w:szCs w:val="16"/>
        </w:rPr>
      </w:pPr>
      <w:r w:rsidRPr="00EE2ED7">
        <w:rPr>
          <w:bCs/>
          <w:sz w:val="16"/>
          <w:szCs w:val="16"/>
        </w:rPr>
        <w:t xml:space="preserve">        }</w:t>
      </w:r>
    </w:p>
    <w:p w14:paraId="443C16F8" w14:textId="77777777" w:rsidR="00DE5C81" w:rsidRPr="00EE2ED7" w:rsidRDefault="00DE5C81" w:rsidP="00DE5C81">
      <w:pPr>
        <w:contextualSpacing/>
        <w:rPr>
          <w:bCs/>
          <w:sz w:val="16"/>
          <w:szCs w:val="16"/>
        </w:rPr>
      </w:pPr>
    </w:p>
    <w:p w14:paraId="5049FE7C" w14:textId="77777777" w:rsidR="00DE5C81" w:rsidRPr="00EE2ED7" w:rsidRDefault="00DE5C81" w:rsidP="00DE5C81">
      <w:pPr>
        <w:contextualSpacing/>
        <w:rPr>
          <w:bCs/>
          <w:sz w:val="16"/>
          <w:szCs w:val="16"/>
        </w:rPr>
      </w:pPr>
      <w:r w:rsidRPr="00EE2ED7">
        <w:rPr>
          <w:bCs/>
          <w:sz w:val="16"/>
          <w:szCs w:val="16"/>
        </w:rPr>
        <w:t xml:space="preserve">        // Add these functions to handle image management</w:t>
      </w:r>
    </w:p>
    <w:p w14:paraId="41B4C572" w14:textId="77777777" w:rsidR="00DE5C81" w:rsidRPr="00EE2ED7" w:rsidRDefault="00DE5C81" w:rsidP="00DE5C81">
      <w:pPr>
        <w:contextualSpacing/>
        <w:rPr>
          <w:bCs/>
          <w:sz w:val="16"/>
          <w:szCs w:val="16"/>
        </w:rPr>
      </w:pPr>
      <w:r w:rsidRPr="00EE2ED7">
        <w:rPr>
          <w:bCs/>
          <w:sz w:val="16"/>
          <w:szCs w:val="16"/>
        </w:rPr>
        <w:t xml:space="preserve">        function </w:t>
      </w:r>
      <w:proofErr w:type="spellStart"/>
      <w:r w:rsidRPr="00EE2ED7">
        <w:rPr>
          <w:bCs/>
          <w:sz w:val="16"/>
          <w:szCs w:val="16"/>
        </w:rPr>
        <w:t>handleImageUpload</w:t>
      </w:r>
      <w:proofErr w:type="spellEnd"/>
      <w:r w:rsidRPr="00EE2ED7">
        <w:rPr>
          <w:bCs/>
          <w:sz w:val="16"/>
          <w:szCs w:val="16"/>
        </w:rPr>
        <w:t>(event) {</w:t>
      </w:r>
    </w:p>
    <w:p w14:paraId="4F077D8E" w14:textId="77777777" w:rsidR="00DE5C81" w:rsidRPr="00EE2ED7" w:rsidRDefault="00DE5C81" w:rsidP="00DE5C81">
      <w:pPr>
        <w:contextualSpacing/>
        <w:rPr>
          <w:bCs/>
          <w:sz w:val="16"/>
          <w:szCs w:val="16"/>
        </w:rPr>
      </w:pPr>
      <w:r w:rsidRPr="00EE2ED7">
        <w:rPr>
          <w:bCs/>
          <w:sz w:val="16"/>
          <w:szCs w:val="16"/>
        </w:rPr>
        <w:t xml:space="preserve">            const files = </w:t>
      </w:r>
      <w:proofErr w:type="spellStart"/>
      <w:proofErr w:type="gramStart"/>
      <w:r w:rsidRPr="00EE2ED7">
        <w:rPr>
          <w:bCs/>
          <w:sz w:val="16"/>
          <w:szCs w:val="16"/>
        </w:rPr>
        <w:t>event.target</w:t>
      </w:r>
      <w:proofErr w:type="gramEnd"/>
      <w:r w:rsidRPr="00EE2ED7">
        <w:rPr>
          <w:bCs/>
          <w:sz w:val="16"/>
          <w:szCs w:val="16"/>
        </w:rPr>
        <w:t>.files</w:t>
      </w:r>
      <w:proofErr w:type="spellEnd"/>
      <w:r w:rsidRPr="00EE2ED7">
        <w:rPr>
          <w:bCs/>
          <w:sz w:val="16"/>
          <w:szCs w:val="16"/>
        </w:rPr>
        <w:t>;</w:t>
      </w:r>
    </w:p>
    <w:p w14:paraId="6D6893F0"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imageGrid</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imageGrid</w:t>
      </w:r>
      <w:proofErr w:type="spellEnd"/>
      <w:r w:rsidRPr="00EE2ED7">
        <w:rPr>
          <w:bCs/>
          <w:sz w:val="16"/>
          <w:szCs w:val="16"/>
        </w:rPr>
        <w:t>');</w:t>
      </w:r>
    </w:p>
    <w:p w14:paraId="600058D8" w14:textId="77777777" w:rsidR="00DE5C81" w:rsidRPr="00EE2ED7" w:rsidRDefault="00DE5C81" w:rsidP="00DE5C81">
      <w:pPr>
        <w:contextualSpacing/>
        <w:rPr>
          <w:bCs/>
          <w:sz w:val="16"/>
          <w:szCs w:val="16"/>
        </w:rPr>
      </w:pPr>
      <w:r w:rsidRPr="00EE2ED7">
        <w:rPr>
          <w:bCs/>
          <w:sz w:val="16"/>
          <w:szCs w:val="16"/>
        </w:rPr>
        <w:t xml:space="preserve">            </w:t>
      </w:r>
    </w:p>
    <w:p w14:paraId="085D3DA6"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Array.from</w:t>
      </w:r>
      <w:proofErr w:type="spellEnd"/>
      <w:r w:rsidRPr="00EE2ED7">
        <w:rPr>
          <w:bCs/>
          <w:sz w:val="16"/>
          <w:szCs w:val="16"/>
        </w:rPr>
        <w:t>(files</w:t>
      </w:r>
      <w:proofErr w:type="gramStart"/>
      <w:r w:rsidRPr="00EE2ED7">
        <w:rPr>
          <w:bCs/>
          <w:sz w:val="16"/>
          <w:szCs w:val="16"/>
        </w:rPr>
        <w:t>).</w:t>
      </w:r>
      <w:proofErr w:type="spellStart"/>
      <w:r w:rsidRPr="00EE2ED7">
        <w:rPr>
          <w:bCs/>
          <w:sz w:val="16"/>
          <w:szCs w:val="16"/>
        </w:rPr>
        <w:t>forEach</w:t>
      </w:r>
      <w:proofErr w:type="spellEnd"/>
      <w:proofErr w:type="gramEnd"/>
      <w:r w:rsidRPr="00EE2ED7">
        <w:rPr>
          <w:bCs/>
          <w:sz w:val="16"/>
          <w:szCs w:val="16"/>
        </w:rPr>
        <w:t>(file =&gt; {</w:t>
      </w:r>
    </w:p>
    <w:p w14:paraId="7C12C159" w14:textId="77777777" w:rsidR="00DE5C81" w:rsidRPr="00EE2ED7" w:rsidRDefault="00DE5C81" w:rsidP="00DE5C81">
      <w:pPr>
        <w:contextualSpacing/>
        <w:rPr>
          <w:bCs/>
          <w:sz w:val="16"/>
          <w:szCs w:val="16"/>
        </w:rPr>
      </w:pPr>
      <w:r w:rsidRPr="00EE2ED7">
        <w:rPr>
          <w:bCs/>
          <w:sz w:val="16"/>
          <w:szCs w:val="16"/>
        </w:rPr>
        <w:t xml:space="preserve">                const reader = new </w:t>
      </w:r>
      <w:proofErr w:type="spellStart"/>
      <w:proofErr w:type="gramStart"/>
      <w:r w:rsidRPr="00EE2ED7">
        <w:rPr>
          <w:bCs/>
          <w:sz w:val="16"/>
          <w:szCs w:val="16"/>
        </w:rPr>
        <w:t>FileReader</w:t>
      </w:r>
      <w:proofErr w:type="spellEnd"/>
      <w:r w:rsidRPr="00EE2ED7">
        <w:rPr>
          <w:bCs/>
          <w:sz w:val="16"/>
          <w:szCs w:val="16"/>
        </w:rPr>
        <w:t>(</w:t>
      </w:r>
      <w:proofErr w:type="gramEnd"/>
      <w:r w:rsidRPr="00EE2ED7">
        <w:rPr>
          <w:bCs/>
          <w:sz w:val="16"/>
          <w:szCs w:val="16"/>
        </w:rPr>
        <w:t>);</w:t>
      </w:r>
    </w:p>
    <w:p w14:paraId="76906E70"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reader.onload</w:t>
      </w:r>
      <w:proofErr w:type="spellEnd"/>
      <w:proofErr w:type="gramEnd"/>
      <w:r w:rsidRPr="00EE2ED7">
        <w:rPr>
          <w:bCs/>
          <w:sz w:val="16"/>
          <w:szCs w:val="16"/>
        </w:rPr>
        <w:t xml:space="preserve"> = function(e) {</w:t>
      </w:r>
    </w:p>
    <w:p w14:paraId="1DE9A950"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imageItem</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281127D3"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imageItem.className</w:t>
      </w:r>
      <w:proofErr w:type="spellEnd"/>
      <w:r w:rsidRPr="00EE2ED7">
        <w:rPr>
          <w:bCs/>
          <w:sz w:val="16"/>
          <w:szCs w:val="16"/>
        </w:rPr>
        <w:t xml:space="preserve"> = 'image-item';</w:t>
      </w:r>
    </w:p>
    <w:p w14:paraId="35318140"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imageItem.innerHTML</w:t>
      </w:r>
      <w:proofErr w:type="spellEnd"/>
      <w:r w:rsidRPr="00EE2ED7">
        <w:rPr>
          <w:bCs/>
          <w:sz w:val="16"/>
          <w:szCs w:val="16"/>
        </w:rPr>
        <w:t xml:space="preserve"> = `</w:t>
      </w:r>
    </w:p>
    <w:p w14:paraId="4738458C" w14:textId="77777777" w:rsidR="00DE5C81" w:rsidRPr="00EE2ED7" w:rsidRDefault="00DE5C81" w:rsidP="00DE5C81">
      <w:pPr>
        <w:contextualSpacing/>
        <w:rPr>
          <w:bCs/>
          <w:sz w:val="16"/>
          <w:szCs w:val="16"/>
        </w:rPr>
      </w:pPr>
      <w:r w:rsidRPr="00EE2ED7">
        <w:rPr>
          <w:bCs/>
          <w:sz w:val="16"/>
          <w:szCs w:val="16"/>
        </w:rPr>
        <w:t xml:space="preserve">                        &lt;</w:t>
      </w:r>
      <w:proofErr w:type="spellStart"/>
      <w:r w:rsidRPr="00EE2ED7">
        <w:rPr>
          <w:bCs/>
          <w:sz w:val="16"/>
          <w:szCs w:val="16"/>
        </w:rPr>
        <w:t>img</w:t>
      </w:r>
      <w:proofErr w:type="spellEnd"/>
      <w:r w:rsidRPr="00EE2ED7">
        <w:rPr>
          <w:bCs/>
          <w:sz w:val="16"/>
          <w:szCs w:val="16"/>
        </w:rPr>
        <w:t xml:space="preserve"> </w:t>
      </w:r>
      <w:proofErr w:type="spellStart"/>
      <w:r w:rsidRPr="00EE2ED7">
        <w:rPr>
          <w:bCs/>
          <w:sz w:val="16"/>
          <w:szCs w:val="16"/>
        </w:rPr>
        <w:t>src</w:t>
      </w:r>
      <w:proofErr w:type="spellEnd"/>
      <w:r w:rsidRPr="00EE2ED7">
        <w:rPr>
          <w:bCs/>
          <w:sz w:val="16"/>
          <w:szCs w:val="16"/>
        </w:rPr>
        <w:t>="${</w:t>
      </w:r>
      <w:proofErr w:type="spellStart"/>
      <w:proofErr w:type="gramStart"/>
      <w:r w:rsidRPr="00EE2ED7">
        <w:rPr>
          <w:bCs/>
          <w:sz w:val="16"/>
          <w:szCs w:val="16"/>
        </w:rPr>
        <w:t>e.target</w:t>
      </w:r>
      <w:proofErr w:type="gramEnd"/>
      <w:r w:rsidRPr="00EE2ED7">
        <w:rPr>
          <w:bCs/>
          <w:sz w:val="16"/>
          <w:szCs w:val="16"/>
        </w:rPr>
        <w:t>.result</w:t>
      </w:r>
      <w:proofErr w:type="spellEnd"/>
      <w:r w:rsidRPr="00EE2ED7">
        <w:rPr>
          <w:bCs/>
          <w:sz w:val="16"/>
          <w:szCs w:val="16"/>
        </w:rPr>
        <w:t>}" alt="Event image"&gt;</w:t>
      </w:r>
    </w:p>
    <w:p w14:paraId="54D0E8C5" w14:textId="77777777" w:rsidR="00DE5C81" w:rsidRPr="00EE2ED7" w:rsidRDefault="00DE5C81" w:rsidP="00DE5C81">
      <w:pPr>
        <w:contextualSpacing/>
        <w:rPr>
          <w:bCs/>
          <w:sz w:val="16"/>
          <w:szCs w:val="16"/>
        </w:rPr>
      </w:pPr>
      <w:r w:rsidRPr="00EE2ED7">
        <w:rPr>
          <w:bCs/>
          <w:sz w:val="16"/>
          <w:szCs w:val="16"/>
        </w:rPr>
        <w:t xml:space="preserve">                        &lt;div class="image-actions"&gt;</w:t>
      </w:r>
    </w:p>
    <w:p w14:paraId="6D7EB065" w14:textId="77777777" w:rsidR="00DE5C81" w:rsidRPr="00EE2ED7" w:rsidRDefault="00DE5C81" w:rsidP="00DE5C81">
      <w:pPr>
        <w:contextualSpacing/>
        <w:rPr>
          <w:bCs/>
          <w:sz w:val="16"/>
          <w:szCs w:val="16"/>
        </w:rPr>
      </w:pPr>
      <w:r w:rsidRPr="00EE2ED7">
        <w:rPr>
          <w:bCs/>
          <w:sz w:val="16"/>
          <w:szCs w:val="16"/>
        </w:rPr>
        <w:t xml:space="preserve">                            &lt;button class="image-action-</w:t>
      </w:r>
      <w:proofErr w:type="spellStart"/>
      <w:r w:rsidRPr="00EE2ED7">
        <w:rPr>
          <w:bCs/>
          <w:sz w:val="16"/>
          <w:szCs w:val="16"/>
        </w:rPr>
        <w:t>btn</w:t>
      </w:r>
      <w:proofErr w:type="spellEnd"/>
      <w:r w:rsidRPr="00EE2ED7">
        <w:rPr>
          <w:bCs/>
          <w:sz w:val="16"/>
          <w:szCs w:val="16"/>
        </w:rPr>
        <w:t>" onclick="</w:t>
      </w:r>
      <w:proofErr w:type="spellStart"/>
      <w:proofErr w:type="gramStart"/>
      <w:r w:rsidRPr="00EE2ED7">
        <w:rPr>
          <w:bCs/>
          <w:sz w:val="16"/>
          <w:szCs w:val="16"/>
        </w:rPr>
        <w:t>moveImage</w:t>
      </w:r>
      <w:proofErr w:type="spellEnd"/>
      <w:r w:rsidRPr="00EE2ED7">
        <w:rPr>
          <w:bCs/>
          <w:sz w:val="16"/>
          <w:szCs w:val="16"/>
        </w:rPr>
        <w:t>(</w:t>
      </w:r>
      <w:proofErr w:type="gramEnd"/>
      <w:r w:rsidRPr="00EE2ED7">
        <w:rPr>
          <w:bCs/>
          <w:sz w:val="16"/>
          <w:szCs w:val="16"/>
        </w:rPr>
        <w:t>this, 'up')" title="Move Up"&gt;</w:t>
      </w:r>
    </w:p>
    <w:p w14:paraId="304202EF" w14:textId="77777777" w:rsidR="00DE5C81" w:rsidRPr="00EE2ED7" w:rsidRDefault="00DE5C81" w:rsidP="00DE5C81">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fa-arrow-up"&gt;&lt;/</w:t>
      </w:r>
      <w:proofErr w:type="spellStart"/>
      <w:r w:rsidRPr="00EE2ED7">
        <w:rPr>
          <w:bCs/>
          <w:sz w:val="16"/>
          <w:szCs w:val="16"/>
        </w:rPr>
        <w:t>i</w:t>
      </w:r>
      <w:proofErr w:type="spellEnd"/>
      <w:r w:rsidRPr="00EE2ED7">
        <w:rPr>
          <w:bCs/>
          <w:sz w:val="16"/>
          <w:szCs w:val="16"/>
        </w:rPr>
        <w:t>&gt;</w:t>
      </w:r>
    </w:p>
    <w:p w14:paraId="6F77688F" w14:textId="77777777" w:rsidR="00DE5C81" w:rsidRPr="00EE2ED7" w:rsidRDefault="00DE5C81" w:rsidP="00DE5C81">
      <w:pPr>
        <w:contextualSpacing/>
        <w:rPr>
          <w:bCs/>
          <w:sz w:val="16"/>
          <w:szCs w:val="16"/>
        </w:rPr>
      </w:pPr>
      <w:r w:rsidRPr="00EE2ED7">
        <w:rPr>
          <w:bCs/>
          <w:sz w:val="16"/>
          <w:szCs w:val="16"/>
        </w:rPr>
        <w:t xml:space="preserve">                            &lt;/button&gt;</w:t>
      </w:r>
    </w:p>
    <w:p w14:paraId="52F318B4" w14:textId="77777777" w:rsidR="00DE5C81" w:rsidRPr="00EE2ED7" w:rsidRDefault="00DE5C81" w:rsidP="00DE5C81">
      <w:pPr>
        <w:contextualSpacing/>
        <w:rPr>
          <w:bCs/>
          <w:sz w:val="16"/>
          <w:szCs w:val="16"/>
        </w:rPr>
      </w:pPr>
      <w:r w:rsidRPr="00EE2ED7">
        <w:rPr>
          <w:bCs/>
          <w:sz w:val="16"/>
          <w:szCs w:val="16"/>
        </w:rPr>
        <w:t xml:space="preserve">                            &lt;button class="image-action-</w:t>
      </w:r>
      <w:proofErr w:type="spellStart"/>
      <w:r w:rsidRPr="00EE2ED7">
        <w:rPr>
          <w:bCs/>
          <w:sz w:val="16"/>
          <w:szCs w:val="16"/>
        </w:rPr>
        <w:t>btn</w:t>
      </w:r>
      <w:proofErr w:type="spellEnd"/>
      <w:r w:rsidRPr="00EE2ED7">
        <w:rPr>
          <w:bCs/>
          <w:sz w:val="16"/>
          <w:szCs w:val="16"/>
        </w:rPr>
        <w:t>" onclick="</w:t>
      </w:r>
      <w:proofErr w:type="spellStart"/>
      <w:proofErr w:type="gramStart"/>
      <w:r w:rsidRPr="00EE2ED7">
        <w:rPr>
          <w:bCs/>
          <w:sz w:val="16"/>
          <w:szCs w:val="16"/>
        </w:rPr>
        <w:t>moveImage</w:t>
      </w:r>
      <w:proofErr w:type="spellEnd"/>
      <w:r w:rsidRPr="00EE2ED7">
        <w:rPr>
          <w:bCs/>
          <w:sz w:val="16"/>
          <w:szCs w:val="16"/>
        </w:rPr>
        <w:t>(</w:t>
      </w:r>
      <w:proofErr w:type="gramEnd"/>
      <w:r w:rsidRPr="00EE2ED7">
        <w:rPr>
          <w:bCs/>
          <w:sz w:val="16"/>
          <w:szCs w:val="16"/>
        </w:rPr>
        <w:t>this, 'down')" title="Move Down"&gt;</w:t>
      </w:r>
    </w:p>
    <w:p w14:paraId="53079AD0" w14:textId="77777777" w:rsidR="00DE5C81" w:rsidRPr="00EE2ED7" w:rsidRDefault="00DE5C81" w:rsidP="00DE5C81">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fa-arrow-down"&gt;&lt;/</w:t>
      </w:r>
      <w:proofErr w:type="spellStart"/>
      <w:r w:rsidRPr="00EE2ED7">
        <w:rPr>
          <w:bCs/>
          <w:sz w:val="16"/>
          <w:szCs w:val="16"/>
        </w:rPr>
        <w:t>i</w:t>
      </w:r>
      <w:proofErr w:type="spellEnd"/>
      <w:r w:rsidRPr="00EE2ED7">
        <w:rPr>
          <w:bCs/>
          <w:sz w:val="16"/>
          <w:szCs w:val="16"/>
        </w:rPr>
        <w:t>&gt;</w:t>
      </w:r>
    </w:p>
    <w:p w14:paraId="65CB0D34" w14:textId="77777777" w:rsidR="00DE5C81" w:rsidRPr="00EE2ED7" w:rsidRDefault="00DE5C81" w:rsidP="00DE5C81">
      <w:pPr>
        <w:contextualSpacing/>
        <w:rPr>
          <w:bCs/>
          <w:sz w:val="16"/>
          <w:szCs w:val="16"/>
        </w:rPr>
      </w:pPr>
      <w:r w:rsidRPr="00EE2ED7">
        <w:rPr>
          <w:bCs/>
          <w:sz w:val="16"/>
          <w:szCs w:val="16"/>
        </w:rPr>
        <w:t xml:space="preserve">                            &lt;/button&gt;</w:t>
      </w:r>
    </w:p>
    <w:p w14:paraId="39C67675" w14:textId="77777777" w:rsidR="00DE5C81" w:rsidRPr="00EE2ED7" w:rsidRDefault="00DE5C81" w:rsidP="00DE5C81">
      <w:pPr>
        <w:contextualSpacing/>
        <w:rPr>
          <w:bCs/>
          <w:sz w:val="16"/>
          <w:szCs w:val="16"/>
        </w:rPr>
      </w:pPr>
      <w:r w:rsidRPr="00EE2ED7">
        <w:rPr>
          <w:bCs/>
          <w:sz w:val="16"/>
          <w:szCs w:val="16"/>
        </w:rPr>
        <w:t xml:space="preserve">                            &lt;button class="image-action-</w:t>
      </w:r>
      <w:proofErr w:type="spellStart"/>
      <w:r w:rsidRPr="00EE2ED7">
        <w:rPr>
          <w:bCs/>
          <w:sz w:val="16"/>
          <w:szCs w:val="16"/>
        </w:rPr>
        <w:t>btn</w:t>
      </w:r>
      <w:proofErr w:type="spellEnd"/>
      <w:r w:rsidRPr="00EE2ED7">
        <w:rPr>
          <w:bCs/>
          <w:sz w:val="16"/>
          <w:szCs w:val="16"/>
        </w:rPr>
        <w:t xml:space="preserve"> delete" onclick="</w:t>
      </w:r>
      <w:proofErr w:type="spellStart"/>
      <w:r w:rsidRPr="00EE2ED7">
        <w:rPr>
          <w:bCs/>
          <w:sz w:val="16"/>
          <w:szCs w:val="16"/>
        </w:rPr>
        <w:t>deleteImage</w:t>
      </w:r>
      <w:proofErr w:type="spellEnd"/>
      <w:r w:rsidRPr="00EE2ED7">
        <w:rPr>
          <w:bCs/>
          <w:sz w:val="16"/>
          <w:szCs w:val="16"/>
        </w:rPr>
        <w:t>(this)" title="Delete"&gt;</w:t>
      </w:r>
    </w:p>
    <w:p w14:paraId="0DBB35EE" w14:textId="77777777" w:rsidR="00DE5C81" w:rsidRPr="00EE2ED7" w:rsidRDefault="00DE5C81" w:rsidP="00DE5C81">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fa-trash"&gt;&lt;/</w:t>
      </w:r>
      <w:proofErr w:type="spellStart"/>
      <w:r w:rsidRPr="00EE2ED7">
        <w:rPr>
          <w:bCs/>
          <w:sz w:val="16"/>
          <w:szCs w:val="16"/>
        </w:rPr>
        <w:t>i</w:t>
      </w:r>
      <w:proofErr w:type="spellEnd"/>
      <w:r w:rsidRPr="00EE2ED7">
        <w:rPr>
          <w:bCs/>
          <w:sz w:val="16"/>
          <w:szCs w:val="16"/>
        </w:rPr>
        <w:t>&gt;</w:t>
      </w:r>
    </w:p>
    <w:p w14:paraId="6210B39D" w14:textId="77777777" w:rsidR="00DE5C81" w:rsidRPr="00EE2ED7" w:rsidRDefault="00DE5C81" w:rsidP="00DE5C81">
      <w:pPr>
        <w:contextualSpacing/>
        <w:rPr>
          <w:bCs/>
          <w:sz w:val="16"/>
          <w:szCs w:val="16"/>
        </w:rPr>
      </w:pPr>
      <w:r w:rsidRPr="00EE2ED7">
        <w:rPr>
          <w:bCs/>
          <w:sz w:val="16"/>
          <w:szCs w:val="16"/>
        </w:rPr>
        <w:t xml:space="preserve">                            &lt;/button&gt;</w:t>
      </w:r>
    </w:p>
    <w:p w14:paraId="35C78B2B" w14:textId="77777777" w:rsidR="00DE5C81" w:rsidRPr="00EE2ED7" w:rsidRDefault="00DE5C81" w:rsidP="00DE5C81">
      <w:pPr>
        <w:contextualSpacing/>
        <w:rPr>
          <w:bCs/>
          <w:sz w:val="16"/>
          <w:szCs w:val="16"/>
        </w:rPr>
      </w:pPr>
      <w:r w:rsidRPr="00EE2ED7">
        <w:rPr>
          <w:bCs/>
          <w:sz w:val="16"/>
          <w:szCs w:val="16"/>
        </w:rPr>
        <w:t xml:space="preserve">                        &lt;/div&gt;</w:t>
      </w:r>
    </w:p>
    <w:p w14:paraId="4332B122" w14:textId="77777777" w:rsidR="00DE5C81" w:rsidRPr="00EE2ED7" w:rsidRDefault="00DE5C81" w:rsidP="00DE5C81">
      <w:pPr>
        <w:contextualSpacing/>
        <w:rPr>
          <w:bCs/>
          <w:sz w:val="16"/>
          <w:szCs w:val="16"/>
        </w:rPr>
      </w:pPr>
      <w:r w:rsidRPr="00EE2ED7">
        <w:rPr>
          <w:bCs/>
          <w:sz w:val="16"/>
          <w:szCs w:val="16"/>
        </w:rPr>
        <w:t xml:space="preserve">                    `;</w:t>
      </w:r>
    </w:p>
    <w:p w14:paraId="0AC24E41"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imageGrid.appendChild</w:t>
      </w:r>
      <w:proofErr w:type="spellEnd"/>
      <w:r w:rsidRPr="00EE2ED7">
        <w:rPr>
          <w:bCs/>
          <w:sz w:val="16"/>
          <w:szCs w:val="16"/>
        </w:rPr>
        <w:t>(</w:t>
      </w:r>
      <w:proofErr w:type="spellStart"/>
      <w:r w:rsidRPr="00EE2ED7">
        <w:rPr>
          <w:bCs/>
          <w:sz w:val="16"/>
          <w:szCs w:val="16"/>
        </w:rPr>
        <w:t>imageItem</w:t>
      </w:r>
      <w:proofErr w:type="spellEnd"/>
      <w:r w:rsidRPr="00EE2ED7">
        <w:rPr>
          <w:bCs/>
          <w:sz w:val="16"/>
          <w:szCs w:val="16"/>
        </w:rPr>
        <w:t>);</w:t>
      </w:r>
    </w:p>
    <w:p w14:paraId="5B40D27A" w14:textId="77777777" w:rsidR="00DE5C81" w:rsidRPr="00EE2ED7" w:rsidRDefault="00DE5C81" w:rsidP="00DE5C81">
      <w:pPr>
        <w:contextualSpacing/>
        <w:rPr>
          <w:bCs/>
          <w:sz w:val="16"/>
          <w:szCs w:val="16"/>
        </w:rPr>
      </w:pPr>
      <w:r w:rsidRPr="00EE2ED7">
        <w:rPr>
          <w:bCs/>
          <w:sz w:val="16"/>
          <w:szCs w:val="16"/>
        </w:rPr>
        <w:lastRenderedPageBreak/>
        <w:t xml:space="preserve">                };</w:t>
      </w:r>
    </w:p>
    <w:p w14:paraId="60D77B5E"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reader.readAsDataURL</w:t>
      </w:r>
      <w:proofErr w:type="spellEnd"/>
      <w:proofErr w:type="gramEnd"/>
      <w:r w:rsidRPr="00EE2ED7">
        <w:rPr>
          <w:bCs/>
          <w:sz w:val="16"/>
          <w:szCs w:val="16"/>
        </w:rPr>
        <w:t>(file);</w:t>
      </w:r>
    </w:p>
    <w:p w14:paraId="45A4B850" w14:textId="77777777" w:rsidR="00DE5C81" w:rsidRPr="00EE2ED7" w:rsidRDefault="00DE5C81" w:rsidP="00DE5C81">
      <w:pPr>
        <w:contextualSpacing/>
        <w:rPr>
          <w:bCs/>
          <w:sz w:val="16"/>
          <w:szCs w:val="16"/>
        </w:rPr>
      </w:pPr>
      <w:r w:rsidRPr="00EE2ED7">
        <w:rPr>
          <w:bCs/>
          <w:sz w:val="16"/>
          <w:szCs w:val="16"/>
        </w:rPr>
        <w:t xml:space="preserve">            });</w:t>
      </w:r>
    </w:p>
    <w:p w14:paraId="5B3FB5DE" w14:textId="77777777" w:rsidR="00DE5C81" w:rsidRPr="00EE2ED7" w:rsidRDefault="00DE5C81" w:rsidP="00DE5C81">
      <w:pPr>
        <w:contextualSpacing/>
        <w:rPr>
          <w:bCs/>
          <w:sz w:val="16"/>
          <w:szCs w:val="16"/>
        </w:rPr>
      </w:pPr>
      <w:r w:rsidRPr="00EE2ED7">
        <w:rPr>
          <w:bCs/>
          <w:sz w:val="16"/>
          <w:szCs w:val="16"/>
        </w:rPr>
        <w:t xml:space="preserve">        }</w:t>
      </w:r>
    </w:p>
    <w:p w14:paraId="3630F990" w14:textId="77777777" w:rsidR="00DE5C81" w:rsidRPr="00EE2ED7" w:rsidRDefault="00DE5C81" w:rsidP="00DE5C81">
      <w:pPr>
        <w:contextualSpacing/>
        <w:rPr>
          <w:bCs/>
          <w:sz w:val="16"/>
          <w:szCs w:val="16"/>
        </w:rPr>
      </w:pPr>
    </w:p>
    <w:p w14:paraId="0FE2E314" w14:textId="77777777" w:rsidR="00DE5C81" w:rsidRPr="00EE2ED7" w:rsidRDefault="00DE5C81" w:rsidP="00DE5C81">
      <w:pPr>
        <w:contextualSpacing/>
        <w:rPr>
          <w:bCs/>
          <w:sz w:val="16"/>
          <w:szCs w:val="16"/>
        </w:rPr>
      </w:pPr>
      <w:r w:rsidRPr="00EE2ED7">
        <w:rPr>
          <w:bCs/>
          <w:sz w:val="16"/>
          <w:szCs w:val="16"/>
        </w:rPr>
        <w:t xml:space="preserve">        function </w:t>
      </w:r>
      <w:proofErr w:type="spellStart"/>
      <w:proofErr w:type="gramStart"/>
      <w:r w:rsidRPr="00EE2ED7">
        <w:rPr>
          <w:bCs/>
          <w:sz w:val="16"/>
          <w:szCs w:val="16"/>
        </w:rPr>
        <w:t>moveImage</w:t>
      </w:r>
      <w:proofErr w:type="spellEnd"/>
      <w:r w:rsidRPr="00EE2ED7">
        <w:rPr>
          <w:bCs/>
          <w:sz w:val="16"/>
          <w:szCs w:val="16"/>
        </w:rPr>
        <w:t>(</w:t>
      </w:r>
      <w:proofErr w:type="gramEnd"/>
      <w:r w:rsidRPr="00EE2ED7">
        <w:rPr>
          <w:bCs/>
          <w:sz w:val="16"/>
          <w:szCs w:val="16"/>
        </w:rPr>
        <w:t>button, direction) {</w:t>
      </w:r>
    </w:p>
    <w:p w14:paraId="0E2E40F9"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imageItem</w:t>
      </w:r>
      <w:proofErr w:type="spellEnd"/>
      <w:r w:rsidRPr="00EE2ED7">
        <w:rPr>
          <w:bCs/>
          <w:sz w:val="16"/>
          <w:szCs w:val="16"/>
        </w:rPr>
        <w:t xml:space="preserve"> = </w:t>
      </w:r>
      <w:proofErr w:type="spellStart"/>
      <w:proofErr w:type="gramStart"/>
      <w:r w:rsidRPr="00EE2ED7">
        <w:rPr>
          <w:bCs/>
          <w:sz w:val="16"/>
          <w:szCs w:val="16"/>
        </w:rPr>
        <w:t>button.closest</w:t>
      </w:r>
      <w:proofErr w:type="spellEnd"/>
      <w:proofErr w:type="gramEnd"/>
      <w:r w:rsidRPr="00EE2ED7">
        <w:rPr>
          <w:bCs/>
          <w:sz w:val="16"/>
          <w:szCs w:val="16"/>
        </w:rPr>
        <w:t>(</w:t>
      </w:r>
      <w:proofErr w:type="gramStart"/>
      <w:r w:rsidRPr="00EE2ED7">
        <w:rPr>
          <w:bCs/>
          <w:sz w:val="16"/>
          <w:szCs w:val="16"/>
        </w:rPr>
        <w:t>'.image</w:t>
      </w:r>
      <w:proofErr w:type="gramEnd"/>
      <w:r w:rsidRPr="00EE2ED7">
        <w:rPr>
          <w:bCs/>
          <w:sz w:val="16"/>
          <w:szCs w:val="16"/>
        </w:rPr>
        <w:t>-item');</w:t>
      </w:r>
    </w:p>
    <w:p w14:paraId="1F7F479B" w14:textId="77777777" w:rsidR="00DE5C81" w:rsidRPr="00EE2ED7" w:rsidRDefault="00DE5C81" w:rsidP="00DE5C81">
      <w:pPr>
        <w:contextualSpacing/>
        <w:rPr>
          <w:bCs/>
          <w:sz w:val="16"/>
          <w:szCs w:val="16"/>
        </w:rPr>
      </w:pPr>
      <w:r w:rsidRPr="00EE2ED7">
        <w:rPr>
          <w:bCs/>
          <w:sz w:val="16"/>
          <w:szCs w:val="16"/>
        </w:rPr>
        <w:t xml:space="preserve">            const grid = </w:t>
      </w:r>
      <w:proofErr w:type="spellStart"/>
      <w:r w:rsidRPr="00EE2ED7">
        <w:rPr>
          <w:bCs/>
          <w:sz w:val="16"/>
          <w:szCs w:val="16"/>
        </w:rPr>
        <w:t>imageItem.parentElement</w:t>
      </w:r>
      <w:proofErr w:type="spellEnd"/>
      <w:r w:rsidRPr="00EE2ED7">
        <w:rPr>
          <w:bCs/>
          <w:sz w:val="16"/>
          <w:szCs w:val="16"/>
        </w:rPr>
        <w:t>;</w:t>
      </w:r>
    </w:p>
    <w:p w14:paraId="70EAD328" w14:textId="77777777" w:rsidR="00DE5C81" w:rsidRPr="00EE2ED7" w:rsidRDefault="00DE5C81" w:rsidP="00DE5C81">
      <w:pPr>
        <w:contextualSpacing/>
        <w:rPr>
          <w:bCs/>
          <w:sz w:val="16"/>
          <w:szCs w:val="16"/>
        </w:rPr>
      </w:pPr>
      <w:r w:rsidRPr="00EE2ED7">
        <w:rPr>
          <w:bCs/>
          <w:sz w:val="16"/>
          <w:szCs w:val="16"/>
        </w:rPr>
        <w:t xml:space="preserve">            </w:t>
      </w:r>
    </w:p>
    <w:p w14:paraId="7BB39B2A" w14:textId="77777777" w:rsidR="00DE5C81" w:rsidRPr="00EE2ED7" w:rsidRDefault="00DE5C81" w:rsidP="00DE5C81">
      <w:pPr>
        <w:contextualSpacing/>
        <w:rPr>
          <w:bCs/>
          <w:sz w:val="16"/>
          <w:szCs w:val="16"/>
        </w:rPr>
      </w:pPr>
      <w:r w:rsidRPr="00EE2ED7">
        <w:rPr>
          <w:bCs/>
          <w:sz w:val="16"/>
          <w:szCs w:val="16"/>
        </w:rPr>
        <w:t xml:space="preserve">            if (direction === 'up' &amp;&amp; </w:t>
      </w:r>
      <w:proofErr w:type="spellStart"/>
      <w:r w:rsidRPr="00EE2ED7">
        <w:rPr>
          <w:bCs/>
          <w:sz w:val="16"/>
          <w:szCs w:val="16"/>
        </w:rPr>
        <w:t>imageItem.previousElementSibling</w:t>
      </w:r>
      <w:proofErr w:type="spellEnd"/>
      <w:r w:rsidRPr="00EE2ED7">
        <w:rPr>
          <w:bCs/>
          <w:sz w:val="16"/>
          <w:szCs w:val="16"/>
        </w:rPr>
        <w:t>) {</w:t>
      </w:r>
    </w:p>
    <w:p w14:paraId="3454A15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grid.insertBefore</w:t>
      </w:r>
      <w:proofErr w:type="spellEnd"/>
      <w:proofErr w:type="gramEnd"/>
      <w:r w:rsidRPr="00EE2ED7">
        <w:rPr>
          <w:bCs/>
          <w:sz w:val="16"/>
          <w:szCs w:val="16"/>
        </w:rPr>
        <w:t>(</w:t>
      </w:r>
      <w:proofErr w:type="spellStart"/>
      <w:r w:rsidRPr="00EE2ED7">
        <w:rPr>
          <w:bCs/>
          <w:sz w:val="16"/>
          <w:szCs w:val="16"/>
        </w:rPr>
        <w:t>imageItem</w:t>
      </w:r>
      <w:proofErr w:type="spellEnd"/>
      <w:r w:rsidRPr="00EE2ED7">
        <w:rPr>
          <w:bCs/>
          <w:sz w:val="16"/>
          <w:szCs w:val="16"/>
        </w:rPr>
        <w:t xml:space="preserve">, </w:t>
      </w:r>
      <w:proofErr w:type="spellStart"/>
      <w:r w:rsidRPr="00EE2ED7">
        <w:rPr>
          <w:bCs/>
          <w:sz w:val="16"/>
          <w:szCs w:val="16"/>
        </w:rPr>
        <w:t>imageItem.previousElementSibling</w:t>
      </w:r>
      <w:proofErr w:type="spellEnd"/>
      <w:r w:rsidRPr="00EE2ED7">
        <w:rPr>
          <w:bCs/>
          <w:sz w:val="16"/>
          <w:szCs w:val="16"/>
        </w:rPr>
        <w:t>);</w:t>
      </w:r>
    </w:p>
    <w:p w14:paraId="2DBEE6B8" w14:textId="77777777" w:rsidR="00DE5C81" w:rsidRPr="00EE2ED7" w:rsidRDefault="00DE5C81" w:rsidP="00DE5C81">
      <w:pPr>
        <w:contextualSpacing/>
        <w:rPr>
          <w:bCs/>
          <w:sz w:val="16"/>
          <w:szCs w:val="16"/>
        </w:rPr>
      </w:pPr>
      <w:r w:rsidRPr="00EE2ED7">
        <w:rPr>
          <w:bCs/>
          <w:sz w:val="16"/>
          <w:szCs w:val="16"/>
        </w:rPr>
        <w:t xml:space="preserve">            } else if (direction === 'down' &amp;&amp; </w:t>
      </w:r>
      <w:proofErr w:type="spellStart"/>
      <w:r w:rsidRPr="00EE2ED7">
        <w:rPr>
          <w:bCs/>
          <w:sz w:val="16"/>
          <w:szCs w:val="16"/>
        </w:rPr>
        <w:t>imageItem.nextElementSibling</w:t>
      </w:r>
      <w:proofErr w:type="spellEnd"/>
      <w:r w:rsidRPr="00EE2ED7">
        <w:rPr>
          <w:bCs/>
          <w:sz w:val="16"/>
          <w:szCs w:val="16"/>
        </w:rPr>
        <w:t>) {</w:t>
      </w:r>
    </w:p>
    <w:p w14:paraId="0FA5DF56"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grid.insertBefore</w:t>
      </w:r>
      <w:proofErr w:type="spellEnd"/>
      <w:proofErr w:type="gramEnd"/>
      <w:r w:rsidRPr="00EE2ED7">
        <w:rPr>
          <w:bCs/>
          <w:sz w:val="16"/>
          <w:szCs w:val="16"/>
        </w:rPr>
        <w:t>(</w:t>
      </w:r>
      <w:proofErr w:type="spellStart"/>
      <w:r w:rsidRPr="00EE2ED7">
        <w:rPr>
          <w:bCs/>
          <w:sz w:val="16"/>
          <w:szCs w:val="16"/>
        </w:rPr>
        <w:t>imageItem.nextElementSibling</w:t>
      </w:r>
      <w:proofErr w:type="spellEnd"/>
      <w:r w:rsidRPr="00EE2ED7">
        <w:rPr>
          <w:bCs/>
          <w:sz w:val="16"/>
          <w:szCs w:val="16"/>
        </w:rPr>
        <w:t xml:space="preserve">, </w:t>
      </w:r>
      <w:proofErr w:type="spellStart"/>
      <w:r w:rsidRPr="00EE2ED7">
        <w:rPr>
          <w:bCs/>
          <w:sz w:val="16"/>
          <w:szCs w:val="16"/>
        </w:rPr>
        <w:t>imageItem</w:t>
      </w:r>
      <w:proofErr w:type="spellEnd"/>
      <w:r w:rsidRPr="00EE2ED7">
        <w:rPr>
          <w:bCs/>
          <w:sz w:val="16"/>
          <w:szCs w:val="16"/>
        </w:rPr>
        <w:t>);</w:t>
      </w:r>
    </w:p>
    <w:p w14:paraId="6975AC73" w14:textId="77777777" w:rsidR="00DE5C81" w:rsidRPr="00EE2ED7" w:rsidRDefault="00DE5C81" w:rsidP="00DE5C81">
      <w:pPr>
        <w:contextualSpacing/>
        <w:rPr>
          <w:bCs/>
          <w:sz w:val="16"/>
          <w:szCs w:val="16"/>
        </w:rPr>
      </w:pPr>
      <w:r w:rsidRPr="00EE2ED7">
        <w:rPr>
          <w:bCs/>
          <w:sz w:val="16"/>
          <w:szCs w:val="16"/>
        </w:rPr>
        <w:t xml:space="preserve">            }</w:t>
      </w:r>
    </w:p>
    <w:p w14:paraId="6265992F" w14:textId="77777777" w:rsidR="00DE5C81" w:rsidRPr="00EE2ED7" w:rsidRDefault="00DE5C81" w:rsidP="00DE5C81">
      <w:pPr>
        <w:contextualSpacing/>
        <w:rPr>
          <w:bCs/>
          <w:sz w:val="16"/>
          <w:szCs w:val="16"/>
        </w:rPr>
      </w:pPr>
      <w:r w:rsidRPr="00EE2ED7">
        <w:rPr>
          <w:bCs/>
          <w:sz w:val="16"/>
          <w:szCs w:val="16"/>
        </w:rPr>
        <w:t xml:space="preserve">        }</w:t>
      </w:r>
    </w:p>
    <w:p w14:paraId="6EB27F01" w14:textId="77777777" w:rsidR="00DE5C81" w:rsidRPr="00EE2ED7" w:rsidRDefault="00DE5C81" w:rsidP="00DE5C81">
      <w:pPr>
        <w:contextualSpacing/>
        <w:rPr>
          <w:bCs/>
          <w:sz w:val="16"/>
          <w:szCs w:val="16"/>
        </w:rPr>
      </w:pPr>
    </w:p>
    <w:p w14:paraId="50BF4EE3" w14:textId="77777777" w:rsidR="00DE5C81" w:rsidRPr="00EE2ED7" w:rsidRDefault="00DE5C81" w:rsidP="00DE5C81">
      <w:pPr>
        <w:contextualSpacing/>
        <w:rPr>
          <w:bCs/>
          <w:sz w:val="16"/>
          <w:szCs w:val="16"/>
        </w:rPr>
      </w:pPr>
      <w:r w:rsidRPr="00EE2ED7">
        <w:rPr>
          <w:bCs/>
          <w:sz w:val="16"/>
          <w:szCs w:val="16"/>
        </w:rPr>
        <w:t xml:space="preserve">        function </w:t>
      </w:r>
      <w:proofErr w:type="spellStart"/>
      <w:r w:rsidRPr="00EE2ED7">
        <w:rPr>
          <w:bCs/>
          <w:sz w:val="16"/>
          <w:szCs w:val="16"/>
        </w:rPr>
        <w:t>deleteImage</w:t>
      </w:r>
      <w:proofErr w:type="spellEnd"/>
      <w:r w:rsidRPr="00EE2ED7">
        <w:rPr>
          <w:bCs/>
          <w:sz w:val="16"/>
          <w:szCs w:val="16"/>
        </w:rPr>
        <w:t>(button) {</w:t>
      </w:r>
    </w:p>
    <w:p w14:paraId="56422850" w14:textId="77777777" w:rsidR="00DE5C81" w:rsidRPr="00EE2ED7" w:rsidRDefault="00DE5C81" w:rsidP="00DE5C81">
      <w:pPr>
        <w:contextualSpacing/>
        <w:rPr>
          <w:bCs/>
          <w:sz w:val="16"/>
          <w:szCs w:val="16"/>
        </w:rPr>
      </w:pPr>
      <w:r w:rsidRPr="00EE2ED7">
        <w:rPr>
          <w:bCs/>
          <w:sz w:val="16"/>
          <w:szCs w:val="16"/>
        </w:rPr>
        <w:t xml:space="preserve">            if (</w:t>
      </w:r>
      <w:proofErr w:type="gramStart"/>
      <w:r w:rsidRPr="00EE2ED7">
        <w:rPr>
          <w:bCs/>
          <w:sz w:val="16"/>
          <w:szCs w:val="16"/>
        </w:rPr>
        <w:t>confirm(</w:t>
      </w:r>
      <w:proofErr w:type="gramEnd"/>
      <w:r w:rsidRPr="00EE2ED7">
        <w:rPr>
          <w:bCs/>
          <w:sz w:val="16"/>
          <w:szCs w:val="16"/>
        </w:rPr>
        <w:t>'Are you sure you want to delete this image?')) {</w:t>
      </w:r>
    </w:p>
    <w:p w14:paraId="43117AB3"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button.closest</w:t>
      </w:r>
      <w:proofErr w:type="spellEnd"/>
      <w:proofErr w:type="gramEnd"/>
      <w:r w:rsidRPr="00EE2ED7">
        <w:rPr>
          <w:bCs/>
          <w:sz w:val="16"/>
          <w:szCs w:val="16"/>
        </w:rPr>
        <w:t>(</w:t>
      </w:r>
      <w:proofErr w:type="gramStart"/>
      <w:r w:rsidRPr="00EE2ED7">
        <w:rPr>
          <w:bCs/>
          <w:sz w:val="16"/>
          <w:szCs w:val="16"/>
        </w:rPr>
        <w:t>'.image</w:t>
      </w:r>
      <w:proofErr w:type="gramEnd"/>
      <w:r w:rsidRPr="00EE2ED7">
        <w:rPr>
          <w:bCs/>
          <w:sz w:val="16"/>
          <w:szCs w:val="16"/>
        </w:rPr>
        <w:t>-item'</w:t>
      </w:r>
      <w:proofErr w:type="gramStart"/>
      <w:r w:rsidRPr="00EE2ED7">
        <w:rPr>
          <w:bCs/>
          <w:sz w:val="16"/>
          <w:szCs w:val="16"/>
        </w:rPr>
        <w:t>).remove</w:t>
      </w:r>
      <w:proofErr w:type="gramEnd"/>
      <w:r w:rsidRPr="00EE2ED7">
        <w:rPr>
          <w:bCs/>
          <w:sz w:val="16"/>
          <w:szCs w:val="16"/>
        </w:rPr>
        <w:t>();</w:t>
      </w:r>
    </w:p>
    <w:p w14:paraId="109D059D" w14:textId="77777777" w:rsidR="00DE5C81" w:rsidRPr="00EE2ED7" w:rsidRDefault="00DE5C81" w:rsidP="00DE5C81">
      <w:pPr>
        <w:contextualSpacing/>
        <w:rPr>
          <w:bCs/>
          <w:sz w:val="16"/>
          <w:szCs w:val="16"/>
        </w:rPr>
      </w:pPr>
      <w:r w:rsidRPr="00EE2ED7">
        <w:rPr>
          <w:bCs/>
          <w:sz w:val="16"/>
          <w:szCs w:val="16"/>
        </w:rPr>
        <w:t xml:space="preserve">            }</w:t>
      </w:r>
    </w:p>
    <w:p w14:paraId="72ED10AE" w14:textId="77777777" w:rsidR="00DE5C81" w:rsidRPr="00EE2ED7" w:rsidRDefault="00DE5C81" w:rsidP="00DE5C81">
      <w:pPr>
        <w:contextualSpacing/>
        <w:rPr>
          <w:bCs/>
          <w:sz w:val="16"/>
          <w:szCs w:val="16"/>
        </w:rPr>
      </w:pPr>
      <w:r w:rsidRPr="00EE2ED7">
        <w:rPr>
          <w:bCs/>
          <w:sz w:val="16"/>
          <w:szCs w:val="16"/>
        </w:rPr>
        <w:t xml:space="preserve">        }</w:t>
      </w:r>
    </w:p>
    <w:p w14:paraId="0BA5C957" w14:textId="77777777" w:rsidR="00DE5C81" w:rsidRPr="00EE2ED7" w:rsidRDefault="00DE5C81" w:rsidP="00DE5C81">
      <w:pPr>
        <w:contextualSpacing/>
        <w:rPr>
          <w:bCs/>
          <w:sz w:val="16"/>
          <w:szCs w:val="16"/>
        </w:rPr>
      </w:pPr>
    </w:p>
    <w:p w14:paraId="7229D842" w14:textId="77777777" w:rsidR="00DE5C81" w:rsidRPr="00EE2ED7" w:rsidRDefault="00DE5C81" w:rsidP="00DE5C81">
      <w:pPr>
        <w:contextualSpacing/>
        <w:rPr>
          <w:bCs/>
          <w:sz w:val="16"/>
          <w:szCs w:val="16"/>
        </w:rPr>
      </w:pPr>
      <w:r w:rsidRPr="00EE2ED7">
        <w:rPr>
          <w:bCs/>
          <w:sz w:val="16"/>
          <w:szCs w:val="16"/>
        </w:rPr>
        <w:t xml:space="preserve">        // Add event listener for image upload</w:t>
      </w:r>
    </w:p>
    <w:p w14:paraId="4A5A4B05"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document.getElementById</w:t>
      </w:r>
      <w:proofErr w:type="gramEnd"/>
      <w:r w:rsidRPr="00EE2ED7">
        <w:rPr>
          <w:bCs/>
          <w:sz w:val="16"/>
          <w:szCs w:val="16"/>
        </w:rPr>
        <w:t>('imageUpload'</w:t>
      </w:r>
      <w:proofErr w:type="gramStart"/>
      <w:r w:rsidRPr="00EE2ED7">
        <w:rPr>
          <w:bCs/>
          <w:sz w:val="16"/>
          <w:szCs w:val="16"/>
        </w:rPr>
        <w:t>).addEventListener</w:t>
      </w:r>
      <w:proofErr w:type="gramEnd"/>
      <w:r w:rsidRPr="00EE2ED7">
        <w:rPr>
          <w:bCs/>
          <w:sz w:val="16"/>
          <w:szCs w:val="16"/>
        </w:rPr>
        <w:t xml:space="preserve">('change', </w:t>
      </w:r>
      <w:proofErr w:type="spellStart"/>
      <w:r w:rsidRPr="00EE2ED7">
        <w:rPr>
          <w:bCs/>
          <w:sz w:val="16"/>
          <w:szCs w:val="16"/>
        </w:rPr>
        <w:t>handleImageUpload</w:t>
      </w:r>
      <w:proofErr w:type="spellEnd"/>
      <w:r w:rsidRPr="00EE2ED7">
        <w:rPr>
          <w:bCs/>
          <w:sz w:val="16"/>
          <w:szCs w:val="16"/>
        </w:rPr>
        <w:t>);</w:t>
      </w:r>
    </w:p>
    <w:p w14:paraId="04FCE027" w14:textId="77777777" w:rsidR="00DE5C81" w:rsidRPr="00EE2ED7" w:rsidRDefault="00DE5C81" w:rsidP="00DE5C81">
      <w:pPr>
        <w:contextualSpacing/>
        <w:rPr>
          <w:bCs/>
          <w:sz w:val="16"/>
          <w:szCs w:val="16"/>
        </w:rPr>
      </w:pPr>
      <w:r w:rsidRPr="00EE2ED7">
        <w:rPr>
          <w:bCs/>
          <w:sz w:val="16"/>
          <w:szCs w:val="16"/>
        </w:rPr>
        <w:t xml:space="preserve">    &lt;/script&gt;</w:t>
      </w:r>
    </w:p>
    <w:p w14:paraId="742FE9C5" w14:textId="77777777" w:rsidR="00DE5C81" w:rsidRPr="00EE2ED7" w:rsidRDefault="00DE5C81" w:rsidP="00DE5C81">
      <w:pPr>
        <w:contextualSpacing/>
        <w:rPr>
          <w:bCs/>
          <w:sz w:val="16"/>
          <w:szCs w:val="16"/>
        </w:rPr>
      </w:pPr>
      <w:r w:rsidRPr="00EE2ED7">
        <w:rPr>
          <w:bCs/>
          <w:sz w:val="16"/>
          <w:szCs w:val="16"/>
        </w:rPr>
        <w:t xml:space="preserve">    </w:t>
      </w:r>
    </w:p>
    <w:p w14:paraId="6D280DD8"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this modal HTML just before closing body tag --&gt;</w:t>
      </w:r>
    </w:p>
    <w:p w14:paraId="34A80B3C" w14:textId="77777777" w:rsidR="00DE5C81" w:rsidRPr="00EE2ED7" w:rsidRDefault="00DE5C81" w:rsidP="00DE5C81">
      <w:pPr>
        <w:contextualSpacing/>
        <w:rPr>
          <w:bCs/>
          <w:sz w:val="16"/>
          <w:szCs w:val="16"/>
        </w:rPr>
      </w:pPr>
      <w:r w:rsidRPr="00EE2ED7">
        <w:rPr>
          <w:bCs/>
          <w:sz w:val="16"/>
          <w:szCs w:val="16"/>
        </w:rPr>
        <w:t xml:space="preserve">    &lt;div id="</w:t>
      </w:r>
      <w:proofErr w:type="spellStart"/>
      <w:r w:rsidRPr="00EE2ED7">
        <w:rPr>
          <w:bCs/>
          <w:sz w:val="16"/>
          <w:szCs w:val="16"/>
        </w:rPr>
        <w:t>editEventModal</w:t>
      </w:r>
      <w:proofErr w:type="spellEnd"/>
      <w:r w:rsidRPr="00EE2ED7">
        <w:rPr>
          <w:bCs/>
          <w:sz w:val="16"/>
          <w:szCs w:val="16"/>
        </w:rPr>
        <w:t>" class="modal"&gt;</w:t>
      </w:r>
    </w:p>
    <w:p w14:paraId="2DC3C8B3" w14:textId="77777777" w:rsidR="00DE5C81" w:rsidRPr="00EE2ED7" w:rsidRDefault="00DE5C81" w:rsidP="00DE5C81">
      <w:pPr>
        <w:contextualSpacing/>
        <w:rPr>
          <w:bCs/>
          <w:sz w:val="16"/>
          <w:szCs w:val="16"/>
        </w:rPr>
      </w:pPr>
      <w:r w:rsidRPr="00EE2ED7">
        <w:rPr>
          <w:bCs/>
          <w:sz w:val="16"/>
          <w:szCs w:val="16"/>
        </w:rPr>
        <w:t xml:space="preserve">        &lt;div class="modal-content"&gt;</w:t>
      </w:r>
    </w:p>
    <w:p w14:paraId="4AF754F1" w14:textId="77777777" w:rsidR="00DE5C81" w:rsidRPr="00EE2ED7" w:rsidRDefault="00DE5C81" w:rsidP="00DE5C81">
      <w:pPr>
        <w:contextualSpacing/>
        <w:rPr>
          <w:bCs/>
          <w:sz w:val="16"/>
          <w:szCs w:val="16"/>
        </w:rPr>
      </w:pPr>
      <w:r w:rsidRPr="00EE2ED7">
        <w:rPr>
          <w:bCs/>
          <w:sz w:val="16"/>
          <w:szCs w:val="16"/>
        </w:rPr>
        <w:t xml:space="preserve">            &lt;span class="close"&gt;&amp;times;&lt;/span&gt;</w:t>
      </w:r>
    </w:p>
    <w:p w14:paraId="0D827A32" w14:textId="77777777" w:rsidR="00DE5C81" w:rsidRPr="00EE2ED7" w:rsidRDefault="00DE5C81" w:rsidP="00DE5C81">
      <w:pPr>
        <w:contextualSpacing/>
        <w:rPr>
          <w:bCs/>
          <w:sz w:val="16"/>
          <w:szCs w:val="16"/>
        </w:rPr>
      </w:pPr>
      <w:r w:rsidRPr="00EE2ED7">
        <w:rPr>
          <w:bCs/>
          <w:sz w:val="16"/>
          <w:szCs w:val="16"/>
        </w:rPr>
        <w:t xml:space="preserve">            &lt;h2&gt;Edit Event&lt;/h2&gt;</w:t>
      </w:r>
    </w:p>
    <w:p w14:paraId="61967F11" w14:textId="77777777" w:rsidR="00DE5C81" w:rsidRPr="00EE2ED7" w:rsidRDefault="00DE5C81" w:rsidP="00DE5C81">
      <w:pPr>
        <w:contextualSpacing/>
        <w:rPr>
          <w:bCs/>
          <w:sz w:val="16"/>
          <w:szCs w:val="16"/>
        </w:rPr>
      </w:pPr>
      <w:r w:rsidRPr="00EE2ED7">
        <w:rPr>
          <w:bCs/>
          <w:sz w:val="16"/>
          <w:szCs w:val="16"/>
        </w:rPr>
        <w:t xml:space="preserve">            &lt;div class="form-group"&gt;</w:t>
      </w:r>
    </w:p>
    <w:p w14:paraId="6595A423" w14:textId="77777777" w:rsidR="00DE5C81" w:rsidRPr="00EE2ED7" w:rsidRDefault="00DE5C81" w:rsidP="00DE5C81">
      <w:pPr>
        <w:contextualSpacing/>
        <w:rPr>
          <w:bCs/>
          <w:sz w:val="16"/>
          <w:szCs w:val="16"/>
        </w:rPr>
      </w:pPr>
      <w:r w:rsidRPr="00EE2ED7">
        <w:rPr>
          <w:bCs/>
          <w:sz w:val="16"/>
          <w:szCs w:val="16"/>
        </w:rPr>
        <w:t xml:space="preserve">                &lt;label&gt;Event Name&lt;/label&gt;</w:t>
      </w:r>
    </w:p>
    <w:p w14:paraId="38C6C14F" w14:textId="77777777" w:rsidR="00DE5C81" w:rsidRPr="00EE2ED7" w:rsidRDefault="00DE5C81" w:rsidP="00DE5C81">
      <w:pPr>
        <w:contextualSpacing/>
        <w:rPr>
          <w:bCs/>
          <w:sz w:val="16"/>
          <w:szCs w:val="16"/>
        </w:rPr>
      </w:pPr>
      <w:r w:rsidRPr="00EE2ED7">
        <w:rPr>
          <w:bCs/>
          <w:sz w:val="16"/>
          <w:szCs w:val="16"/>
        </w:rPr>
        <w:t xml:space="preserve">                &lt;input type="text" id="</w:t>
      </w:r>
      <w:proofErr w:type="spellStart"/>
      <w:r w:rsidRPr="00EE2ED7">
        <w:rPr>
          <w:bCs/>
          <w:sz w:val="16"/>
          <w:szCs w:val="16"/>
        </w:rPr>
        <w:t>editEventName</w:t>
      </w:r>
      <w:proofErr w:type="spellEnd"/>
      <w:r w:rsidRPr="00EE2ED7">
        <w:rPr>
          <w:bCs/>
          <w:sz w:val="16"/>
          <w:szCs w:val="16"/>
        </w:rPr>
        <w:t>" required&gt;</w:t>
      </w:r>
    </w:p>
    <w:p w14:paraId="3BF2D16F" w14:textId="77777777" w:rsidR="00DE5C81" w:rsidRPr="00EE2ED7" w:rsidRDefault="00DE5C81" w:rsidP="00DE5C81">
      <w:pPr>
        <w:contextualSpacing/>
        <w:rPr>
          <w:bCs/>
          <w:sz w:val="16"/>
          <w:szCs w:val="16"/>
        </w:rPr>
      </w:pPr>
      <w:r w:rsidRPr="00EE2ED7">
        <w:rPr>
          <w:bCs/>
          <w:sz w:val="16"/>
          <w:szCs w:val="16"/>
        </w:rPr>
        <w:t xml:space="preserve">            &lt;/div&gt;</w:t>
      </w:r>
    </w:p>
    <w:p w14:paraId="6D597214" w14:textId="77777777" w:rsidR="00DE5C81" w:rsidRPr="00EE2ED7" w:rsidRDefault="00DE5C81" w:rsidP="00DE5C81">
      <w:pPr>
        <w:contextualSpacing/>
        <w:rPr>
          <w:bCs/>
          <w:sz w:val="16"/>
          <w:szCs w:val="16"/>
        </w:rPr>
      </w:pPr>
      <w:r w:rsidRPr="00EE2ED7">
        <w:rPr>
          <w:bCs/>
          <w:sz w:val="16"/>
          <w:szCs w:val="16"/>
        </w:rPr>
        <w:t xml:space="preserve">            &lt;div class="form-group"&gt;</w:t>
      </w:r>
    </w:p>
    <w:p w14:paraId="1B7A528B" w14:textId="77777777" w:rsidR="00DE5C81" w:rsidRPr="00EE2ED7" w:rsidRDefault="00DE5C81" w:rsidP="00DE5C81">
      <w:pPr>
        <w:contextualSpacing/>
        <w:rPr>
          <w:bCs/>
          <w:sz w:val="16"/>
          <w:szCs w:val="16"/>
        </w:rPr>
      </w:pPr>
      <w:r w:rsidRPr="00EE2ED7">
        <w:rPr>
          <w:bCs/>
          <w:sz w:val="16"/>
          <w:szCs w:val="16"/>
        </w:rPr>
        <w:t xml:space="preserve">                &lt;label&gt;Description&lt;/label&gt;</w:t>
      </w:r>
    </w:p>
    <w:p w14:paraId="3EBD59EA" w14:textId="77777777" w:rsidR="00DE5C81" w:rsidRPr="00EE2ED7" w:rsidRDefault="00DE5C81" w:rsidP="00DE5C81">
      <w:pPr>
        <w:contextualSpacing/>
        <w:rPr>
          <w:bCs/>
          <w:sz w:val="16"/>
          <w:szCs w:val="16"/>
        </w:rPr>
      </w:pPr>
      <w:r w:rsidRPr="00EE2ED7">
        <w:rPr>
          <w:bCs/>
          <w:sz w:val="16"/>
          <w:szCs w:val="16"/>
        </w:rPr>
        <w:t xml:space="preserve">                &lt;</w:t>
      </w:r>
      <w:proofErr w:type="spellStart"/>
      <w:r w:rsidRPr="00EE2ED7">
        <w:rPr>
          <w:bCs/>
          <w:sz w:val="16"/>
          <w:szCs w:val="16"/>
        </w:rPr>
        <w:t>textarea</w:t>
      </w:r>
      <w:proofErr w:type="spellEnd"/>
      <w:r w:rsidRPr="00EE2ED7">
        <w:rPr>
          <w:bCs/>
          <w:sz w:val="16"/>
          <w:szCs w:val="16"/>
        </w:rPr>
        <w:t xml:space="preserve"> id="</w:t>
      </w:r>
      <w:proofErr w:type="spellStart"/>
      <w:r w:rsidRPr="00EE2ED7">
        <w:rPr>
          <w:bCs/>
          <w:sz w:val="16"/>
          <w:szCs w:val="16"/>
        </w:rPr>
        <w:t>editEventDescription</w:t>
      </w:r>
      <w:proofErr w:type="spellEnd"/>
      <w:r w:rsidRPr="00EE2ED7">
        <w:rPr>
          <w:bCs/>
          <w:sz w:val="16"/>
          <w:szCs w:val="16"/>
        </w:rPr>
        <w:t>" required&gt;&lt;/</w:t>
      </w:r>
      <w:proofErr w:type="spellStart"/>
      <w:r w:rsidRPr="00EE2ED7">
        <w:rPr>
          <w:bCs/>
          <w:sz w:val="16"/>
          <w:szCs w:val="16"/>
        </w:rPr>
        <w:t>textarea</w:t>
      </w:r>
      <w:proofErr w:type="spellEnd"/>
      <w:r w:rsidRPr="00EE2ED7">
        <w:rPr>
          <w:bCs/>
          <w:sz w:val="16"/>
          <w:szCs w:val="16"/>
        </w:rPr>
        <w:t>&gt;</w:t>
      </w:r>
    </w:p>
    <w:p w14:paraId="012F416D" w14:textId="77777777" w:rsidR="00DE5C81" w:rsidRPr="00EE2ED7" w:rsidRDefault="00DE5C81" w:rsidP="00DE5C81">
      <w:pPr>
        <w:contextualSpacing/>
        <w:rPr>
          <w:bCs/>
          <w:sz w:val="16"/>
          <w:szCs w:val="16"/>
        </w:rPr>
      </w:pPr>
      <w:r w:rsidRPr="00EE2ED7">
        <w:rPr>
          <w:bCs/>
          <w:sz w:val="16"/>
          <w:szCs w:val="16"/>
        </w:rPr>
        <w:t xml:space="preserve">            &lt;/div&gt;</w:t>
      </w:r>
    </w:p>
    <w:p w14:paraId="0CED96CB" w14:textId="77777777" w:rsidR="00DE5C81" w:rsidRPr="00EE2ED7" w:rsidRDefault="00DE5C81" w:rsidP="00DE5C81">
      <w:pPr>
        <w:contextualSpacing/>
        <w:rPr>
          <w:bCs/>
          <w:sz w:val="16"/>
          <w:szCs w:val="16"/>
        </w:rPr>
      </w:pPr>
      <w:r w:rsidRPr="00EE2ED7">
        <w:rPr>
          <w:bCs/>
          <w:sz w:val="16"/>
          <w:szCs w:val="16"/>
        </w:rPr>
        <w:t xml:space="preserve">            &lt;div class="form-group"&gt;</w:t>
      </w:r>
    </w:p>
    <w:p w14:paraId="11BE92F6" w14:textId="77777777" w:rsidR="00DE5C81" w:rsidRPr="00EE2ED7" w:rsidRDefault="00DE5C81" w:rsidP="00DE5C81">
      <w:pPr>
        <w:contextualSpacing/>
        <w:rPr>
          <w:bCs/>
          <w:sz w:val="16"/>
          <w:szCs w:val="16"/>
        </w:rPr>
      </w:pPr>
      <w:r w:rsidRPr="00EE2ED7">
        <w:rPr>
          <w:bCs/>
          <w:sz w:val="16"/>
          <w:szCs w:val="16"/>
        </w:rPr>
        <w:t xml:space="preserve">                &lt;label&gt;Event Date&lt;/label&gt;</w:t>
      </w:r>
    </w:p>
    <w:p w14:paraId="5718A299" w14:textId="77777777" w:rsidR="00DE5C81" w:rsidRPr="00EE2ED7" w:rsidRDefault="00DE5C81" w:rsidP="00DE5C81">
      <w:pPr>
        <w:contextualSpacing/>
        <w:rPr>
          <w:bCs/>
          <w:sz w:val="16"/>
          <w:szCs w:val="16"/>
        </w:rPr>
      </w:pPr>
      <w:r w:rsidRPr="00EE2ED7">
        <w:rPr>
          <w:bCs/>
          <w:sz w:val="16"/>
          <w:szCs w:val="16"/>
        </w:rPr>
        <w:t xml:space="preserve">                &lt;input type="datetime-local" id="</w:t>
      </w:r>
      <w:proofErr w:type="spellStart"/>
      <w:r w:rsidRPr="00EE2ED7">
        <w:rPr>
          <w:bCs/>
          <w:sz w:val="16"/>
          <w:szCs w:val="16"/>
        </w:rPr>
        <w:t>editEventDate</w:t>
      </w:r>
      <w:proofErr w:type="spellEnd"/>
      <w:r w:rsidRPr="00EE2ED7">
        <w:rPr>
          <w:bCs/>
          <w:sz w:val="16"/>
          <w:szCs w:val="16"/>
        </w:rPr>
        <w:t>" required&gt;</w:t>
      </w:r>
    </w:p>
    <w:p w14:paraId="6722A4C1" w14:textId="77777777" w:rsidR="00DE5C81" w:rsidRPr="00EE2ED7" w:rsidRDefault="00DE5C81" w:rsidP="00DE5C81">
      <w:pPr>
        <w:contextualSpacing/>
        <w:rPr>
          <w:bCs/>
          <w:sz w:val="16"/>
          <w:szCs w:val="16"/>
        </w:rPr>
      </w:pPr>
      <w:r w:rsidRPr="00EE2ED7">
        <w:rPr>
          <w:bCs/>
          <w:sz w:val="16"/>
          <w:szCs w:val="16"/>
        </w:rPr>
        <w:t xml:space="preserve">            &lt;/div&gt;</w:t>
      </w:r>
    </w:p>
    <w:p w14:paraId="3717681D" w14:textId="77777777" w:rsidR="00DE5C81" w:rsidRPr="00EE2ED7" w:rsidRDefault="00DE5C81" w:rsidP="00DE5C81">
      <w:pPr>
        <w:contextualSpacing/>
        <w:rPr>
          <w:bCs/>
          <w:sz w:val="16"/>
          <w:szCs w:val="16"/>
        </w:rPr>
      </w:pPr>
      <w:r w:rsidRPr="00EE2ED7">
        <w:rPr>
          <w:bCs/>
          <w:sz w:val="16"/>
          <w:szCs w:val="16"/>
        </w:rPr>
        <w:t xml:space="preserve">            &lt;div class="form-group"&gt;</w:t>
      </w:r>
    </w:p>
    <w:p w14:paraId="1801FEDF" w14:textId="77777777" w:rsidR="00DE5C81" w:rsidRPr="00EE2ED7" w:rsidRDefault="00DE5C81" w:rsidP="00DE5C81">
      <w:pPr>
        <w:contextualSpacing/>
        <w:rPr>
          <w:bCs/>
          <w:sz w:val="16"/>
          <w:szCs w:val="16"/>
        </w:rPr>
      </w:pPr>
      <w:r w:rsidRPr="00EE2ED7">
        <w:rPr>
          <w:bCs/>
          <w:sz w:val="16"/>
          <w:szCs w:val="16"/>
        </w:rPr>
        <w:t xml:space="preserve">                &lt;label&gt;Booking Start Date&lt;/label&gt;</w:t>
      </w:r>
    </w:p>
    <w:p w14:paraId="1F9B7ECA" w14:textId="77777777" w:rsidR="00DE5C81" w:rsidRPr="00EE2ED7" w:rsidRDefault="00DE5C81" w:rsidP="00DE5C81">
      <w:pPr>
        <w:contextualSpacing/>
        <w:rPr>
          <w:bCs/>
          <w:sz w:val="16"/>
          <w:szCs w:val="16"/>
        </w:rPr>
      </w:pPr>
      <w:r w:rsidRPr="00EE2ED7">
        <w:rPr>
          <w:bCs/>
          <w:sz w:val="16"/>
          <w:szCs w:val="16"/>
        </w:rPr>
        <w:t xml:space="preserve">                &lt;input type="datetime-local" id="</w:t>
      </w:r>
      <w:proofErr w:type="spellStart"/>
      <w:r w:rsidRPr="00EE2ED7">
        <w:rPr>
          <w:bCs/>
          <w:sz w:val="16"/>
          <w:szCs w:val="16"/>
        </w:rPr>
        <w:t>editBookingStartDate</w:t>
      </w:r>
      <w:proofErr w:type="spellEnd"/>
      <w:r w:rsidRPr="00EE2ED7">
        <w:rPr>
          <w:bCs/>
          <w:sz w:val="16"/>
          <w:szCs w:val="16"/>
        </w:rPr>
        <w:t>" required&gt;</w:t>
      </w:r>
    </w:p>
    <w:p w14:paraId="2B5BD3B1" w14:textId="77777777" w:rsidR="00DE5C81" w:rsidRPr="00EE2ED7" w:rsidRDefault="00DE5C81" w:rsidP="00DE5C81">
      <w:pPr>
        <w:contextualSpacing/>
        <w:rPr>
          <w:bCs/>
          <w:sz w:val="16"/>
          <w:szCs w:val="16"/>
        </w:rPr>
      </w:pPr>
      <w:r w:rsidRPr="00EE2ED7">
        <w:rPr>
          <w:bCs/>
          <w:sz w:val="16"/>
          <w:szCs w:val="16"/>
        </w:rPr>
        <w:t xml:space="preserve">            &lt;/div&gt;</w:t>
      </w:r>
    </w:p>
    <w:p w14:paraId="7CD4EBA3" w14:textId="77777777" w:rsidR="00DE5C81" w:rsidRPr="00EE2ED7" w:rsidRDefault="00DE5C81" w:rsidP="00DE5C81">
      <w:pPr>
        <w:contextualSpacing/>
        <w:rPr>
          <w:bCs/>
          <w:sz w:val="16"/>
          <w:szCs w:val="16"/>
        </w:rPr>
      </w:pPr>
      <w:r w:rsidRPr="00EE2ED7">
        <w:rPr>
          <w:bCs/>
          <w:sz w:val="16"/>
          <w:szCs w:val="16"/>
        </w:rPr>
        <w:t xml:space="preserve">            &lt;div class="form-group"&gt;</w:t>
      </w:r>
    </w:p>
    <w:p w14:paraId="0F60D137" w14:textId="77777777" w:rsidR="00DE5C81" w:rsidRPr="00EE2ED7" w:rsidRDefault="00DE5C81" w:rsidP="00DE5C81">
      <w:pPr>
        <w:contextualSpacing/>
        <w:rPr>
          <w:bCs/>
          <w:sz w:val="16"/>
          <w:szCs w:val="16"/>
        </w:rPr>
      </w:pPr>
      <w:r w:rsidRPr="00EE2ED7">
        <w:rPr>
          <w:bCs/>
          <w:sz w:val="16"/>
          <w:szCs w:val="16"/>
        </w:rPr>
        <w:t xml:space="preserve">                &lt;label&gt;Booking Deadline&lt;/label&gt;</w:t>
      </w:r>
    </w:p>
    <w:p w14:paraId="1046EE58" w14:textId="77777777" w:rsidR="00DE5C81" w:rsidRPr="00EE2ED7" w:rsidRDefault="00DE5C81" w:rsidP="00DE5C81">
      <w:pPr>
        <w:contextualSpacing/>
        <w:rPr>
          <w:bCs/>
          <w:sz w:val="16"/>
          <w:szCs w:val="16"/>
        </w:rPr>
      </w:pPr>
      <w:r w:rsidRPr="00EE2ED7">
        <w:rPr>
          <w:bCs/>
          <w:sz w:val="16"/>
          <w:szCs w:val="16"/>
        </w:rPr>
        <w:t xml:space="preserve">                &lt;input type="datetime-local" id="</w:t>
      </w:r>
      <w:proofErr w:type="spellStart"/>
      <w:r w:rsidRPr="00EE2ED7">
        <w:rPr>
          <w:bCs/>
          <w:sz w:val="16"/>
          <w:szCs w:val="16"/>
        </w:rPr>
        <w:t>editBookingDeadline</w:t>
      </w:r>
      <w:proofErr w:type="spellEnd"/>
      <w:r w:rsidRPr="00EE2ED7">
        <w:rPr>
          <w:bCs/>
          <w:sz w:val="16"/>
          <w:szCs w:val="16"/>
        </w:rPr>
        <w:t>" required&gt;</w:t>
      </w:r>
    </w:p>
    <w:p w14:paraId="0C3264C3" w14:textId="77777777" w:rsidR="00DE5C81" w:rsidRPr="00EE2ED7" w:rsidRDefault="00DE5C81" w:rsidP="00DE5C81">
      <w:pPr>
        <w:contextualSpacing/>
        <w:rPr>
          <w:bCs/>
          <w:sz w:val="16"/>
          <w:szCs w:val="16"/>
        </w:rPr>
      </w:pPr>
      <w:r w:rsidRPr="00EE2ED7">
        <w:rPr>
          <w:bCs/>
          <w:sz w:val="16"/>
          <w:szCs w:val="16"/>
        </w:rPr>
        <w:t xml:space="preserve">            &lt;/div&gt;</w:t>
      </w:r>
    </w:p>
    <w:p w14:paraId="04504890" w14:textId="77777777" w:rsidR="00DE5C81" w:rsidRPr="00EE2ED7" w:rsidRDefault="00DE5C81" w:rsidP="00DE5C81">
      <w:pPr>
        <w:contextualSpacing/>
        <w:rPr>
          <w:bCs/>
          <w:sz w:val="16"/>
          <w:szCs w:val="16"/>
        </w:rPr>
      </w:pPr>
      <w:r w:rsidRPr="00EE2ED7">
        <w:rPr>
          <w:bCs/>
          <w:sz w:val="16"/>
          <w:szCs w:val="16"/>
        </w:rPr>
        <w:t xml:space="preserve">            &lt;div class="form-group"&gt;</w:t>
      </w:r>
    </w:p>
    <w:p w14:paraId="16FC66E0" w14:textId="77777777" w:rsidR="00DE5C81" w:rsidRPr="00EE2ED7" w:rsidRDefault="00DE5C81" w:rsidP="00DE5C81">
      <w:pPr>
        <w:contextualSpacing/>
        <w:rPr>
          <w:bCs/>
          <w:sz w:val="16"/>
          <w:szCs w:val="16"/>
        </w:rPr>
      </w:pPr>
      <w:r w:rsidRPr="00EE2ED7">
        <w:rPr>
          <w:bCs/>
          <w:sz w:val="16"/>
          <w:szCs w:val="16"/>
        </w:rPr>
        <w:t xml:space="preserve">                &lt;label&gt;Price (</w:t>
      </w:r>
      <w:proofErr w:type="gramStart"/>
      <w:r w:rsidRPr="00EE2ED7">
        <w:rPr>
          <w:bCs/>
          <w:sz w:val="16"/>
          <w:szCs w:val="16"/>
        </w:rPr>
        <w:t>₹)&lt;</w:t>
      </w:r>
      <w:proofErr w:type="gramEnd"/>
      <w:r w:rsidRPr="00EE2ED7">
        <w:rPr>
          <w:bCs/>
          <w:sz w:val="16"/>
          <w:szCs w:val="16"/>
        </w:rPr>
        <w:t>/label&gt;</w:t>
      </w:r>
    </w:p>
    <w:p w14:paraId="6C035971" w14:textId="77777777" w:rsidR="00DE5C81" w:rsidRPr="00EE2ED7" w:rsidRDefault="00DE5C81" w:rsidP="00DE5C81">
      <w:pPr>
        <w:contextualSpacing/>
        <w:rPr>
          <w:bCs/>
          <w:sz w:val="16"/>
          <w:szCs w:val="16"/>
        </w:rPr>
      </w:pPr>
      <w:r w:rsidRPr="00EE2ED7">
        <w:rPr>
          <w:bCs/>
          <w:sz w:val="16"/>
          <w:szCs w:val="16"/>
        </w:rPr>
        <w:t xml:space="preserve">                &lt;input type="number" id="</w:t>
      </w:r>
      <w:proofErr w:type="spellStart"/>
      <w:r w:rsidRPr="00EE2ED7">
        <w:rPr>
          <w:bCs/>
          <w:sz w:val="16"/>
          <w:szCs w:val="16"/>
        </w:rPr>
        <w:t>editEventPrice</w:t>
      </w:r>
      <w:proofErr w:type="spellEnd"/>
      <w:r w:rsidRPr="00EE2ED7">
        <w:rPr>
          <w:bCs/>
          <w:sz w:val="16"/>
          <w:szCs w:val="16"/>
        </w:rPr>
        <w:t>" step="0.01" required&gt;</w:t>
      </w:r>
    </w:p>
    <w:p w14:paraId="578B3B7C" w14:textId="77777777" w:rsidR="00DE5C81" w:rsidRPr="00EE2ED7" w:rsidRDefault="00DE5C81" w:rsidP="00DE5C81">
      <w:pPr>
        <w:contextualSpacing/>
        <w:rPr>
          <w:bCs/>
          <w:sz w:val="16"/>
          <w:szCs w:val="16"/>
        </w:rPr>
      </w:pPr>
      <w:r w:rsidRPr="00EE2ED7">
        <w:rPr>
          <w:bCs/>
          <w:sz w:val="16"/>
          <w:szCs w:val="16"/>
        </w:rPr>
        <w:t xml:space="preserve">            &lt;/div&gt;</w:t>
      </w:r>
    </w:p>
    <w:p w14:paraId="1375F292" w14:textId="77777777" w:rsidR="00DE5C81" w:rsidRPr="00EE2ED7" w:rsidRDefault="00DE5C81" w:rsidP="00DE5C81">
      <w:pPr>
        <w:contextualSpacing/>
        <w:rPr>
          <w:bCs/>
          <w:sz w:val="16"/>
          <w:szCs w:val="16"/>
        </w:rPr>
      </w:pPr>
      <w:r w:rsidRPr="00EE2ED7">
        <w:rPr>
          <w:bCs/>
          <w:sz w:val="16"/>
          <w:szCs w:val="16"/>
        </w:rPr>
        <w:t xml:space="preserve">            &lt;div class="form-group"&gt;</w:t>
      </w:r>
    </w:p>
    <w:p w14:paraId="2EE77B72" w14:textId="77777777" w:rsidR="00DE5C81" w:rsidRPr="00EE2ED7" w:rsidRDefault="00DE5C81" w:rsidP="00DE5C81">
      <w:pPr>
        <w:contextualSpacing/>
        <w:rPr>
          <w:bCs/>
          <w:sz w:val="16"/>
          <w:szCs w:val="16"/>
        </w:rPr>
      </w:pPr>
      <w:r w:rsidRPr="00EE2ED7">
        <w:rPr>
          <w:bCs/>
          <w:sz w:val="16"/>
          <w:szCs w:val="16"/>
        </w:rPr>
        <w:t xml:space="preserve">                &lt;label&gt;Total Tickets&lt;/label&gt;</w:t>
      </w:r>
    </w:p>
    <w:p w14:paraId="017784EE" w14:textId="77777777" w:rsidR="00DE5C81" w:rsidRPr="00EE2ED7" w:rsidRDefault="00DE5C81" w:rsidP="00DE5C81">
      <w:pPr>
        <w:contextualSpacing/>
        <w:rPr>
          <w:bCs/>
          <w:sz w:val="16"/>
          <w:szCs w:val="16"/>
        </w:rPr>
      </w:pPr>
      <w:r w:rsidRPr="00EE2ED7">
        <w:rPr>
          <w:bCs/>
          <w:sz w:val="16"/>
          <w:szCs w:val="16"/>
        </w:rPr>
        <w:t xml:space="preserve">                &lt;input type="number" id="</w:t>
      </w:r>
      <w:proofErr w:type="spellStart"/>
      <w:r w:rsidRPr="00EE2ED7">
        <w:rPr>
          <w:bCs/>
          <w:sz w:val="16"/>
          <w:szCs w:val="16"/>
        </w:rPr>
        <w:t>editEventTickets</w:t>
      </w:r>
      <w:proofErr w:type="spellEnd"/>
      <w:r w:rsidRPr="00EE2ED7">
        <w:rPr>
          <w:bCs/>
          <w:sz w:val="16"/>
          <w:szCs w:val="16"/>
        </w:rPr>
        <w:t>" required min="1"&gt;</w:t>
      </w:r>
    </w:p>
    <w:p w14:paraId="613360FF" w14:textId="77777777" w:rsidR="00DE5C81" w:rsidRPr="00EE2ED7" w:rsidRDefault="00DE5C81" w:rsidP="00DE5C81">
      <w:pPr>
        <w:contextualSpacing/>
        <w:rPr>
          <w:bCs/>
          <w:sz w:val="16"/>
          <w:szCs w:val="16"/>
        </w:rPr>
      </w:pPr>
      <w:r w:rsidRPr="00EE2ED7">
        <w:rPr>
          <w:bCs/>
          <w:sz w:val="16"/>
          <w:szCs w:val="16"/>
        </w:rPr>
        <w:t xml:space="preserve">            &lt;/div&gt;</w:t>
      </w:r>
    </w:p>
    <w:p w14:paraId="0B1CFBDF" w14:textId="77777777" w:rsidR="00DE5C81" w:rsidRPr="00EE2ED7" w:rsidRDefault="00DE5C81" w:rsidP="00DE5C81">
      <w:pPr>
        <w:contextualSpacing/>
        <w:rPr>
          <w:bCs/>
          <w:sz w:val="16"/>
          <w:szCs w:val="16"/>
        </w:rPr>
      </w:pPr>
      <w:r w:rsidRPr="00EE2ED7">
        <w:rPr>
          <w:bCs/>
          <w:sz w:val="16"/>
          <w:szCs w:val="16"/>
        </w:rPr>
        <w:t xml:space="preserve">            &lt;div id="</w:t>
      </w:r>
      <w:proofErr w:type="spellStart"/>
      <w:r w:rsidRPr="00EE2ED7">
        <w:rPr>
          <w:bCs/>
          <w:sz w:val="16"/>
          <w:szCs w:val="16"/>
        </w:rPr>
        <w:t>editImageUrlsContainer</w:t>
      </w:r>
      <w:proofErr w:type="spellEnd"/>
      <w:r w:rsidRPr="00EE2ED7">
        <w:rPr>
          <w:bCs/>
          <w:sz w:val="16"/>
          <w:szCs w:val="16"/>
        </w:rPr>
        <w:t>"&gt;</w:t>
      </w:r>
    </w:p>
    <w:p w14:paraId="71F741CC"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Image inputs will be added here --&gt;</w:t>
      </w:r>
    </w:p>
    <w:p w14:paraId="35A41A42" w14:textId="77777777" w:rsidR="00DE5C81" w:rsidRPr="00EE2ED7" w:rsidRDefault="00DE5C81" w:rsidP="00DE5C81">
      <w:pPr>
        <w:contextualSpacing/>
        <w:rPr>
          <w:bCs/>
          <w:sz w:val="16"/>
          <w:szCs w:val="16"/>
        </w:rPr>
      </w:pPr>
      <w:r w:rsidRPr="00EE2ED7">
        <w:rPr>
          <w:bCs/>
          <w:sz w:val="16"/>
          <w:szCs w:val="16"/>
        </w:rPr>
        <w:t xml:space="preserve">            &lt;/div&gt;</w:t>
      </w:r>
    </w:p>
    <w:p w14:paraId="73902639" w14:textId="77777777" w:rsidR="00DE5C81" w:rsidRPr="00EE2ED7" w:rsidRDefault="00DE5C81" w:rsidP="00DE5C81">
      <w:pPr>
        <w:contextualSpacing/>
        <w:rPr>
          <w:bCs/>
          <w:sz w:val="16"/>
          <w:szCs w:val="16"/>
        </w:rPr>
      </w:pPr>
      <w:r w:rsidRPr="00EE2ED7">
        <w:rPr>
          <w:bCs/>
          <w:sz w:val="16"/>
          <w:szCs w:val="16"/>
        </w:rPr>
        <w:t xml:space="preserve">            &lt;div class="form-group" style="display: flex; gap: 10px;"&gt;</w:t>
      </w:r>
    </w:p>
    <w:p w14:paraId="7C174726" w14:textId="77777777" w:rsidR="00DE5C81" w:rsidRPr="00EE2ED7" w:rsidRDefault="00DE5C81" w:rsidP="00DE5C81">
      <w:pPr>
        <w:contextualSpacing/>
        <w:rPr>
          <w:bCs/>
          <w:sz w:val="16"/>
          <w:szCs w:val="16"/>
        </w:rPr>
      </w:pPr>
      <w:r w:rsidRPr="00EE2ED7">
        <w:rPr>
          <w:bCs/>
          <w:sz w:val="16"/>
          <w:szCs w:val="16"/>
        </w:rPr>
        <w:t xml:space="preserve">                &lt;button type="button" onclick="</w:t>
      </w:r>
      <w:proofErr w:type="spellStart"/>
      <w:proofErr w:type="gramStart"/>
      <w:r w:rsidRPr="00EE2ED7">
        <w:rPr>
          <w:bCs/>
          <w:sz w:val="16"/>
          <w:szCs w:val="16"/>
        </w:rPr>
        <w:t>updateEvent</w:t>
      </w:r>
      <w:proofErr w:type="spellEnd"/>
      <w:r w:rsidRPr="00EE2ED7">
        <w:rPr>
          <w:bCs/>
          <w:sz w:val="16"/>
          <w:szCs w:val="16"/>
        </w:rPr>
        <w:t>(</w:t>
      </w:r>
      <w:proofErr w:type="gramEnd"/>
      <w:r w:rsidRPr="00EE2ED7">
        <w:rPr>
          <w:bCs/>
          <w:sz w:val="16"/>
          <w:szCs w:val="16"/>
        </w:rPr>
        <w:t>)" class="edit-</w:t>
      </w:r>
      <w:proofErr w:type="spellStart"/>
      <w:r w:rsidRPr="00EE2ED7">
        <w:rPr>
          <w:bCs/>
          <w:sz w:val="16"/>
          <w:szCs w:val="16"/>
        </w:rPr>
        <w:t>btn</w:t>
      </w:r>
      <w:proofErr w:type="spellEnd"/>
      <w:r w:rsidRPr="00EE2ED7">
        <w:rPr>
          <w:bCs/>
          <w:sz w:val="16"/>
          <w:szCs w:val="16"/>
        </w:rPr>
        <w:t>"&gt;Update Event&lt;/button&gt;</w:t>
      </w:r>
    </w:p>
    <w:p w14:paraId="2411731E" w14:textId="77777777" w:rsidR="00DE5C81" w:rsidRPr="00EE2ED7" w:rsidRDefault="00DE5C81" w:rsidP="00DE5C81">
      <w:pPr>
        <w:contextualSpacing/>
        <w:rPr>
          <w:bCs/>
          <w:sz w:val="16"/>
          <w:szCs w:val="16"/>
        </w:rPr>
      </w:pPr>
      <w:r w:rsidRPr="00EE2ED7">
        <w:rPr>
          <w:bCs/>
          <w:sz w:val="16"/>
          <w:szCs w:val="16"/>
        </w:rPr>
        <w:t xml:space="preserve">                &lt;button type="button" onclick="</w:t>
      </w:r>
      <w:proofErr w:type="spellStart"/>
      <w:proofErr w:type="gramStart"/>
      <w:r w:rsidRPr="00EE2ED7">
        <w:rPr>
          <w:bCs/>
          <w:sz w:val="16"/>
          <w:szCs w:val="16"/>
        </w:rPr>
        <w:t>cancelEdit</w:t>
      </w:r>
      <w:proofErr w:type="spellEnd"/>
      <w:r w:rsidRPr="00EE2ED7">
        <w:rPr>
          <w:bCs/>
          <w:sz w:val="16"/>
          <w:szCs w:val="16"/>
        </w:rPr>
        <w:t>(</w:t>
      </w:r>
      <w:proofErr w:type="gramEnd"/>
      <w:r w:rsidRPr="00EE2ED7">
        <w:rPr>
          <w:bCs/>
          <w:sz w:val="16"/>
          <w:szCs w:val="16"/>
        </w:rPr>
        <w:t>)" class="cancel-</w:t>
      </w:r>
      <w:proofErr w:type="spellStart"/>
      <w:r w:rsidRPr="00EE2ED7">
        <w:rPr>
          <w:bCs/>
          <w:sz w:val="16"/>
          <w:szCs w:val="16"/>
        </w:rPr>
        <w:t>btn</w:t>
      </w:r>
      <w:proofErr w:type="spellEnd"/>
      <w:r w:rsidRPr="00EE2ED7">
        <w:rPr>
          <w:bCs/>
          <w:sz w:val="16"/>
          <w:szCs w:val="16"/>
        </w:rPr>
        <w:t>" style="display: none;"&gt;Cancel Edit&lt;/button&gt;</w:t>
      </w:r>
    </w:p>
    <w:p w14:paraId="4C7A188B" w14:textId="77777777" w:rsidR="00DE5C81" w:rsidRPr="00EE2ED7" w:rsidRDefault="00DE5C81" w:rsidP="00DE5C81">
      <w:pPr>
        <w:contextualSpacing/>
        <w:rPr>
          <w:bCs/>
          <w:sz w:val="16"/>
          <w:szCs w:val="16"/>
        </w:rPr>
      </w:pPr>
      <w:r w:rsidRPr="00EE2ED7">
        <w:rPr>
          <w:bCs/>
          <w:sz w:val="16"/>
          <w:szCs w:val="16"/>
        </w:rPr>
        <w:t xml:space="preserve">            &lt;/div&gt;</w:t>
      </w:r>
    </w:p>
    <w:p w14:paraId="030C73C0" w14:textId="77777777" w:rsidR="00DE5C81" w:rsidRPr="00EE2ED7" w:rsidRDefault="00DE5C81" w:rsidP="00DE5C81">
      <w:pPr>
        <w:contextualSpacing/>
        <w:rPr>
          <w:bCs/>
          <w:sz w:val="16"/>
          <w:szCs w:val="16"/>
        </w:rPr>
      </w:pPr>
      <w:r w:rsidRPr="00EE2ED7">
        <w:rPr>
          <w:bCs/>
          <w:sz w:val="16"/>
          <w:szCs w:val="16"/>
        </w:rPr>
        <w:t xml:space="preserve">        &lt;/div&gt;</w:t>
      </w:r>
    </w:p>
    <w:p w14:paraId="0FC14BC5" w14:textId="77777777" w:rsidR="00DE5C81" w:rsidRPr="00EE2ED7" w:rsidRDefault="00DE5C81" w:rsidP="00DE5C81">
      <w:pPr>
        <w:contextualSpacing/>
        <w:rPr>
          <w:bCs/>
          <w:sz w:val="16"/>
          <w:szCs w:val="16"/>
        </w:rPr>
      </w:pPr>
      <w:r w:rsidRPr="00EE2ED7">
        <w:rPr>
          <w:bCs/>
          <w:sz w:val="16"/>
          <w:szCs w:val="16"/>
        </w:rPr>
        <w:t xml:space="preserve">    &lt;/div&gt;</w:t>
      </w:r>
    </w:p>
    <w:p w14:paraId="05846ED5" w14:textId="77777777" w:rsidR="00DE5C81" w:rsidRPr="00EE2ED7" w:rsidRDefault="00DE5C81" w:rsidP="00DE5C81">
      <w:pPr>
        <w:contextualSpacing/>
        <w:rPr>
          <w:bCs/>
          <w:sz w:val="16"/>
          <w:szCs w:val="16"/>
        </w:rPr>
      </w:pPr>
      <w:r w:rsidRPr="00EE2ED7">
        <w:rPr>
          <w:bCs/>
          <w:sz w:val="16"/>
          <w:szCs w:val="16"/>
        </w:rPr>
        <w:t xml:space="preserve">    </w:t>
      </w:r>
    </w:p>
    <w:p w14:paraId="449C9694" w14:textId="77777777" w:rsidR="00DE5C81" w:rsidRPr="00EE2ED7" w:rsidRDefault="00DE5C81" w:rsidP="00DE5C81">
      <w:pPr>
        <w:contextualSpacing/>
        <w:rPr>
          <w:bCs/>
          <w:sz w:val="16"/>
          <w:szCs w:val="16"/>
        </w:rPr>
      </w:pPr>
      <w:r w:rsidRPr="00EE2ED7">
        <w:rPr>
          <w:bCs/>
          <w:sz w:val="16"/>
          <w:szCs w:val="16"/>
        </w:rPr>
        <w:t xml:space="preserve">    &lt;script&gt;</w:t>
      </w:r>
    </w:p>
    <w:p w14:paraId="46498442"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auth.onAuthStateChanged</w:t>
      </w:r>
      <w:proofErr w:type="spellEnd"/>
      <w:proofErr w:type="gramEnd"/>
      <w:r w:rsidRPr="00EE2ED7">
        <w:rPr>
          <w:bCs/>
          <w:sz w:val="16"/>
          <w:szCs w:val="16"/>
        </w:rPr>
        <w:t>((user) =&gt; {</w:t>
      </w:r>
    </w:p>
    <w:p w14:paraId="0D639F50" w14:textId="77777777" w:rsidR="00DE5C81" w:rsidRPr="00EE2ED7" w:rsidRDefault="00DE5C81" w:rsidP="00DE5C81">
      <w:pPr>
        <w:contextualSpacing/>
        <w:rPr>
          <w:bCs/>
          <w:sz w:val="16"/>
          <w:szCs w:val="16"/>
        </w:rPr>
      </w:pPr>
      <w:r w:rsidRPr="00EE2ED7">
        <w:rPr>
          <w:bCs/>
          <w:sz w:val="16"/>
          <w:szCs w:val="16"/>
        </w:rPr>
        <w:t xml:space="preserve">        if (user) {</w:t>
      </w:r>
    </w:p>
    <w:p w14:paraId="41E3708B"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 xml:space="preserve">'User is signed in:', </w:t>
      </w:r>
      <w:proofErr w:type="spellStart"/>
      <w:proofErr w:type="gramStart"/>
      <w:r w:rsidRPr="00EE2ED7">
        <w:rPr>
          <w:bCs/>
          <w:sz w:val="16"/>
          <w:szCs w:val="16"/>
        </w:rPr>
        <w:t>user.email</w:t>
      </w:r>
      <w:proofErr w:type="spellEnd"/>
      <w:proofErr w:type="gramEnd"/>
      <w:r w:rsidRPr="00EE2ED7">
        <w:rPr>
          <w:bCs/>
          <w:sz w:val="16"/>
          <w:szCs w:val="16"/>
        </w:rPr>
        <w:t>);</w:t>
      </w:r>
    </w:p>
    <w:p w14:paraId="4D614BF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userEmail</w:t>
      </w:r>
      <w:proofErr w:type="spellEnd"/>
      <w:r w:rsidRPr="00EE2ED7">
        <w:rPr>
          <w:bCs/>
          <w:sz w:val="16"/>
          <w:szCs w:val="16"/>
        </w:rPr>
        <w:t>'</w:t>
      </w:r>
      <w:proofErr w:type="gramStart"/>
      <w:r w:rsidRPr="00EE2ED7">
        <w:rPr>
          <w:bCs/>
          <w:sz w:val="16"/>
          <w:szCs w:val="16"/>
        </w:rPr>
        <w:t>).</w:t>
      </w:r>
      <w:proofErr w:type="spellStart"/>
      <w:r w:rsidRPr="00EE2ED7">
        <w:rPr>
          <w:bCs/>
          <w:sz w:val="16"/>
          <w:szCs w:val="16"/>
        </w:rPr>
        <w:t>textContent</w:t>
      </w:r>
      <w:proofErr w:type="spellEnd"/>
      <w:proofErr w:type="gramEnd"/>
      <w:r w:rsidRPr="00EE2ED7">
        <w:rPr>
          <w:bCs/>
          <w:sz w:val="16"/>
          <w:szCs w:val="16"/>
        </w:rPr>
        <w:t xml:space="preserve"> = </w:t>
      </w:r>
      <w:proofErr w:type="spellStart"/>
      <w:proofErr w:type="gramStart"/>
      <w:r w:rsidRPr="00EE2ED7">
        <w:rPr>
          <w:bCs/>
          <w:sz w:val="16"/>
          <w:szCs w:val="16"/>
        </w:rPr>
        <w:t>user.email</w:t>
      </w:r>
      <w:proofErr w:type="spellEnd"/>
      <w:proofErr w:type="gramEnd"/>
      <w:r w:rsidRPr="00EE2ED7">
        <w:rPr>
          <w:bCs/>
          <w:sz w:val="16"/>
          <w:szCs w:val="16"/>
        </w:rPr>
        <w:t>;</w:t>
      </w:r>
    </w:p>
    <w:p w14:paraId="28AC9A9A" w14:textId="77777777" w:rsidR="00DE5C81" w:rsidRPr="00EE2ED7" w:rsidRDefault="00DE5C81" w:rsidP="00DE5C81">
      <w:pPr>
        <w:contextualSpacing/>
        <w:rPr>
          <w:bCs/>
          <w:sz w:val="16"/>
          <w:szCs w:val="16"/>
        </w:rPr>
      </w:pPr>
      <w:r w:rsidRPr="00EE2ED7">
        <w:rPr>
          <w:bCs/>
          <w:sz w:val="16"/>
          <w:szCs w:val="16"/>
        </w:rPr>
        <w:t xml:space="preserve">        } else {</w:t>
      </w:r>
    </w:p>
    <w:p w14:paraId="00B3C530"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console.log(</w:t>
      </w:r>
      <w:proofErr w:type="gramEnd"/>
      <w:r w:rsidRPr="00EE2ED7">
        <w:rPr>
          <w:bCs/>
          <w:sz w:val="16"/>
          <w:szCs w:val="16"/>
        </w:rPr>
        <w:t>'User is signed out');</w:t>
      </w:r>
    </w:p>
    <w:p w14:paraId="0BA0819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.href</w:t>
      </w:r>
      <w:proofErr w:type="spellEnd"/>
      <w:r w:rsidRPr="00EE2ED7">
        <w:rPr>
          <w:bCs/>
          <w:sz w:val="16"/>
          <w:szCs w:val="16"/>
        </w:rPr>
        <w:t xml:space="preserve"> = 'login.html';</w:t>
      </w:r>
    </w:p>
    <w:p w14:paraId="2798CF82" w14:textId="77777777" w:rsidR="00DE5C81" w:rsidRPr="00EE2ED7" w:rsidRDefault="00DE5C81" w:rsidP="00DE5C81">
      <w:pPr>
        <w:contextualSpacing/>
        <w:rPr>
          <w:bCs/>
          <w:sz w:val="16"/>
          <w:szCs w:val="16"/>
        </w:rPr>
      </w:pPr>
      <w:r w:rsidRPr="00EE2ED7">
        <w:rPr>
          <w:bCs/>
          <w:sz w:val="16"/>
          <w:szCs w:val="16"/>
        </w:rPr>
        <w:t xml:space="preserve">        }</w:t>
      </w:r>
    </w:p>
    <w:p w14:paraId="2C5D760C" w14:textId="77777777" w:rsidR="00DE5C81" w:rsidRPr="00EE2ED7" w:rsidRDefault="00DE5C81" w:rsidP="00DE5C81">
      <w:pPr>
        <w:contextualSpacing/>
        <w:rPr>
          <w:bCs/>
          <w:sz w:val="16"/>
          <w:szCs w:val="16"/>
        </w:rPr>
      </w:pPr>
      <w:r w:rsidRPr="00EE2ED7">
        <w:rPr>
          <w:bCs/>
          <w:sz w:val="16"/>
          <w:szCs w:val="16"/>
        </w:rPr>
        <w:lastRenderedPageBreak/>
        <w:t xml:space="preserve">    });</w:t>
      </w:r>
    </w:p>
    <w:p w14:paraId="188674F4" w14:textId="77777777" w:rsidR="00DE5C81" w:rsidRPr="00EE2ED7" w:rsidRDefault="00DE5C81" w:rsidP="00DE5C81">
      <w:pPr>
        <w:contextualSpacing/>
        <w:rPr>
          <w:bCs/>
          <w:sz w:val="16"/>
          <w:szCs w:val="16"/>
        </w:rPr>
      </w:pPr>
      <w:r w:rsidRPr="00EE2ED7">
        <w:rPr>
          <w:bCs/>
          <w:sz w:val="16"/>
          <w:szCs w:val="16"/>
        </w:rPr>
        <w:t xml:space="preserve">    &lt;/script&gt;</w:t>
      </w:r>
    </w:p>
    <w:p w14:paraId="79417484" w14:textId="77777777" w:rsidR="00DE5C81" w:rsidRPr="00EE2ED7" w:rsidRDefault="00DE5C81" w:rsidP="00DE5C81">
      <w:pPr>
        <w:contextualSpacing/>
        <w:rPr>
          <w:bCs/>
          <w:sz w:val="16"/>
          <w:szCs w:val="16"/>
        </w:rPr>
      </w:pPr>
      <w:r w:rsidRPr="00EE2ED7">
        <w:rPr>
          <w:bCs/>
          <w:sz w:val="16"/>
          <w:szCs w:val="16"/>
        </w:rPr>
        <w:t xml:space="preserve">    </w:t>
      </w:r>
    </w:p>
    <w:p w14:paraId="5F1FD32A" w14:textId="77777777" w:rsidR="00DE5C81" w:rsidRPr="00EE2ED7" w:rsidRDefault="00DE5C81" w:rsidP="00DE5C81">
      <w:pPr>
        <w:contextualSpacing/>
        <w:rPr>
          <w:bCs/>
          <w:sz w:val="16"/>
          <w:szCs w:val="16"/>
        </w:rPr>
      </w:pPr>
      <w:r w:rsidRPr="00EE2ED7">
        <w:rPr>
          <w:bCs/>
          <w:sz w:val="16"/>
          <w:szCs w:val="16"/>
        </w:rPr>
        <w:t xml:space="preserve">    &lt;script&gt;</w:t>
      </w:r>
    </w:p>
    <w:p w14:paraId="62F4E75E" w14:textId="77777777" w:rsidR="00DE5C81" w:rsidRPr="00EE2ED7" w:rsidRDefault="00DE5C81" w:rsidP="00DE5C81">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loadRecentEvents</w:t>
      </w:r>
      <w:proofErr w:type="spellEnd"/>
      <w:r w:rsidRPr="00EE2ED7">
        <w:rPr>
          <w:bCs/>
          <w:sz w:val="16"/>
          <w:szCs w:val="16"/>
        </w:rPr>
        <w:t>(</w:t>
      </w:r>
      <w:proofErr w:type="gramEnd"/>
      <w:r w:rsidRPr="00EE2ED7">
        <w:rPr>
          <w:bCs/>
          <w:sz w:val="16"/>
          <w:szCs w:val="16"/>
        </w:rPr>
        <w:t>) {</w:t>
      </w:r>
    </w:p>
    <w:p w14:paraId="685CFDAD" w14:textId="77777777" w:rsidR="00DE5C81" w:rsidRPr="00EE2ED7" w:rsidRDefault="00DE5C81" w:rsidP="00DE5C81">
      <w:pPr>
        <w:contextualSpacing/>
        <w:rPr>
          <w:bCs/>
          <w:sz w:val="16"/>
          <w:szCs w:val="16"/>
        </w:rPr>
      </w:pPr>
      <w:r w:rsidRPr="00EE2ED7">
        <w:rPr>
          <w:bCs/>
          <w:sz w:val="16"/>
          <w:szCs w:val="16"/>
        </w:rPr>
        <w:t xml:space="preserve">        try {</w:t>
      </w:r>
    </w:p>
    <w:p w14:paraId="527CD1B4"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eventsRef</w:t>
      </w:r>
      <w:proofErr w:type="spellEnd"/>
      <w:r w:rsidRPr="00EE2ED7">
        <w:rPr>
          <w:bCs/>
          <w:sz w:val="16"/>
          <w:szCs w:val="16"/>
        </w:rPr>
        <w:t xml:space="preserve"> = </w:t>
      </w:r>
      <w:proofErr w:type="gramStart"/>
      <w:r w:rsidRPr="00EE2ED7">
        <w:rPr>
          <w:bCs/>
          <w:sz w:val="16"/>
          <w:szCs w:val="16"/>
        </w:rPr>
        <w:t>collection(</w:t>
      </w:r>
      <w:proofErr w:type="spellStart"/>
      <w:proofErr w:type="gramEnd"/>
      <w:r w:rsidRPr="00EE2ED7">
        <w:rPr>
          <w:bCs/>
          <w:sz w:val="16"/>
          <w:szCs w:val="16"/>
        </w:rPr>
        <w:t>db</w:t>
      </w:r>
      <w:proofErr w:type="spellEnd"/>
      <w:r w:rsidRPr="00EE2ED7">
        <w:rPr>
          <w:bCs/>
          <w:sz w:val="16"/>
          <w:szCs w:val="16"/>
        </w:rPr>
        <w:t>, 'events');</w:t>
      </w:r>
    </w:p>
    <w:p w14:paraId="1985C9E6"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recentEventsQuery</w:t>
      </w:r>
      <w:proofErr w:type="spellEnd"/>
      <w:r w:rsidRPr="00EE2ED7">
        <w:rPr>
          <w:bCs/>
          <w:sz w:val="16"/>
          <w:szCs w:val="16"/>
        </w:rPr>
        <w:t xml:space="preserve"> = </w:t>
      </w:r>
      <w:proofErr w:type="gramStart"/>
      <w:r w:rsidRPr="00EE2ED7">
        <w:rPr>
          <w:bCs/>
          <w:sz w:val="16"/>
          <w:szCs w:val="16"/>
        </w:rPr>
        <w:t>query(</w:t>
      </w:r>
      <w:proofErr w:type="spellStart"/>
      <w:proofErr w:type="gramEnd"/>
      <w:r w:rsidRPr="00EE2ED7">
        <w:rPr>
          <w:bCs/>
          <w:sz w:val="16"/>
          <w:szCs w:val="16"/>
        </w:rPr>
        <w:t>eventsRef</w:t>
      </w:r>
      <w:proofErr w:type="spellEnd"/>
      <w:r w:rsidRPr="00EE2ED7">
        <w:rPr>
          <w:bCs/>
          <w:sz w:val="16"/>
          <w:szCs w:val="16"/>
        </w:rPr>
        <w:t xml:space="preserve">, </w:t>
      </w:r>
      <w:proofErr w:type="spellStart"/>
      <w:proofErr w:type="gramStart"/>
      <w:r w:rsidRPr="00EE2ED7">
        <w:rPr>
          <w:bCs/>
          <w:sz w:val="16"/>
          <w:szCs w:val="16"/>
        </w:rPr>
        <w:t>orderBy</w:t>
      </w:r>
      <w:proofErr w:type="spellEnd"/>
      <w:r w:rsidRPr="00EE2ED7">
        <w:rPr>
          <w:bCs/>
          <w:sz w:val="16"/>
          <w:szCs w:val="16"/>
        </w:rPr>
        <w:t>(</w:t>
      </w:r>
      <w:proofErr w:type="gramEnd"/>
      <w:r w:rsidRPr="00EE2ED7">
        <w:rPr>
          <w:bCs/>
          <w:sz w:val="16"/>
          <w:szCs w:val="16"/>
        </w:rPr>
        <w:t>'</w:t>
      </w:r>
      <w:proofErr w:type="spellStart"/>
      <w:r w:rsidRPr="00EE2ED7">
        <w:rPr>
          <w:bCs/>
          <w:sz w:val="16"/>
          <w:szCs w:val="16"/>
        </w:rPr>
        <w:t>createdAt</w:t>
      </w:r>
      <w:proofErr w:type="spellEnd"/>
      <w:r w:rsidRPr="00EE2ED7">
        <w:rPr>
          <w:bCs/>
          <w:sz w:val="16"/>
          <w:szCs w:val="16"/>
        </w:rPr>
        <w:t xml:space="preserve">', 'desc'), </w:t>
      </w:r>
      <w:proofErr w:type="gramStart"/>
      <w:r w:rsidRPr="00EE2ED7">
        <w:rPr>
          <w:bCs/>
          <w:sz w:val="16"/>
          <w:szCs w:val="16"/>
        </w:rPr>
        <w:t>limit(</w:t>
      </w:r>
      <w:proofErr w:type="gramEnd"/>
      <w:r w:rsidRPr="00EE2ED7">
        <w:rPr>
          <w:bCs/>
          <w:sz w:val="16"/>
          <w:szCs w:val="16"/>
        </w:rPr>
        <w:t>5));</w:t>
      </w:r>
    </w:p>
    <w:p w14:paraId="3C9F386C"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recentEventsSnapshot</w:t>
      </w:r>
      <w:proofErr w:type="spellEnd"/>
      <w:r w:rsidRPr="00EE2ED7">
        <w:rPr>
          <w:bCs/>
          <w:sz w:val="16"/>
          <w:szCs w:val="16"/>
        </w:rPr>
        <w:t xml:space="preserve"> = await </w:t>
      </w:r>
      <w:proofErr w:type="spellStart"/>
      <w:r w:rsidRPr="00EE2ED7">
        <w:rPr>
          <w:bCs/>
          <w:sz w:val="16"/>
          <w:szCs w:val="16"/>
        </w:rPr>
        <w:t>getDocs</w:t>
      </w:r>
      <w:proofErr w:type="spellEnd"/>
      <w:r w:rsidRPr="00EE2ED7">
        <w:rPr>
          <w:bCs/>
          <w:sz w:val="16"/>
          <w:szCs w:val="16"/>
        </w:rPr>
        <w:t>(</w:t>
      </w:r>
      <w:proofErr w:type="spellStart"/>
      <w:r w:rsidRPr="00EE2ED7">
        <w:rPr>
          <w:bCs/>
          <w:sz w:val="16"/>
          <w:szCs w:val="16"/>
        </w:rPr>
        <w:t>recentEventsQuery</w:t>
      </w:r>
      <w:proofErr w:type="spellEnd"/>
      <w:r w:rsidRPr="00EE2ED7">
        <w:rPr>
          <w:bCs/>
          <w:sz w:val="16"/>
          <w:szCs w:val="16"/>
        </w:rPr>
        <w:t>);</w:t>
      </w:r>
    </w:p>
    <w:p w14:paraId="43446618" w14:textId="77777777" w:rsidR="00DE5C81" w:rsidRPr="00EE2ED7" w:rsidRDefault="00DE5C81" w:rsidP="00DE5C81">
      <w:pPr>
        <w:contextualSpacing/>
        <w:rPr>
          <w:bCs/>
          <w:sz w:val="16"/>
          <w:szCs w:val="16"/>
        </w:rPr>
      </w:pPr>
      <w:r w:rsidRPr="00EE2ED7">
        <w:rPr>
          <w:bCs/>
          <w:sz w:val="16"/>
          <w:szCs w:val="16"/>
        </w:rPr>
        <w:t xml:space="preserve">    </w:t>
      </w:r>
    </w:p>
    <w:p w14:paraId="320D7EE9"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recentEventsList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recentEventsList</w:t>
      </w:r>
      <w:proofErr w:type="spellEnd"/>
      <w:r w:rsidRPr="00EE2ED7">
        <w:rPr>
          <w:bCs/>
          <w:sz w:val="16"/>
          <w:szCs w:val="16"/>
        </w:rPr>
        <w:t>');</w:t>
      </w:r>
    </w:p>
    <w:p w14:paraId="4ACA8277"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recentEventsList.innerHTML</w:t>
      </w:r>
      <w:proofErr w:type="spellEnd"/>
      <w:r w:rsidRPr="00EE2ED7">
        <w:rPr>
          <w:bCs/>
          <w:sz w:val="16"/>
          <w:szCs w:val="16"/>
        </w:rPr>
        <w:t xml:space="preserve"> = '';</w:t>
      </w:r>
    </w:p>
    <w:p w14:paraId="55FBF68E" w14:textId="77777777" w:rsidR="00DE5C81" w:rsidRPr="00EE2ED7" w:rsidRDefault="00DE5C81" w:rsidP="00DE5C81">
      <w:pPr>
        <w:contextualSpacing/>
        <w:rPr>
          <w:bCs/>
          <w:sz w:val="16"/>
          <w:szCs w:val="16"/>
        </w:rPr>
      </w:pPr>
      <w:r w:rsidRPr="00EE2ED7">
        <w:rPr>
          <w:bCs/>
          <w:sz w:val="16"/>
          <w:szCs w:val="16"/>
        </w:rPr>
        <w:t xml:space="preserve">    </w:t>
      </w:r>
    </w:p>
    <w:p w14:paraId="3E2E91EF" w14:textId="77777777" w:rsidR="00DE5C81" w:rsidRPr="00EE2ED7" w:rsidRDefault="00DE5C81" w:rsidP="00DE5C81">
      <w:pPr>
        <w:contextualSpacing/>
        <w:rPr>
          <w:bCs/>
          <w:sz w:val="16"/>
          <w:szCs w:val="16"/>
        </w:rPr>
      </w:pPr>
      <w:r w:rsidRPr="00EE2ED7">
        <w:rPr>
          <w:bCs/>
          <w:sz w:val="16"/>
          <w:szCs w:val="16"/>
        </w:rPr>
        <w:t xml:space="preserve">            for (const </w:t>
      </w:r>
      <w:proofErr w:type="spellStart"/>
      <w:r w:rsidRPr="00EE2ED7">
        <w:rPr>
          <w:bCs/>
          <w:sz w:val="16"/>
          <w:szCs w:val="16"/>
        </w:rPr>
        <w:t>eventDoc</w:t>
      </w:r>
      <w:proofErr w:type="spellEnd"/>
      <w:r w:rsidRPr="00EE2ED7">
        <w:rPr>
          <w:bCs/>
          <w:sz w:val="16"/>
          <w:szCs w:val="16"/>
        </w:rPr>
        <w:t xml:space="preserve"> of </w:t>
      </w:r>
      <w:proofErr w:type="spellStart"/>
      <w:r w:rsidRPr="00EE2ED7">
        <w:rPr>
          <w:bCs/>
          <w:sz w:val="16"/>
          <w:szCs w:val="16"/>
        </w:rPr>
        <w:t>recentEventsSnapshot.docs</w:t>
      </w:r>
      <w:proofErr w:type="spellEnd"/>
      <w:r w:rsidRPr="00EE2ED7">
        <w:rPr>
          <w:bCs/>
          <w:sz w:val="16"/>
          <w:szCs w:val="16"/>
        </w:rPr>
        <w:t>) {</w:t>
      </w:r>
    </w:p>
    <w:p w14:paraId="1BA14A54" w14:textId="77777777" w:rsidR="00DE5C81" w:rsidRPr="00EE2ED7" w:rsidRDefault="00DE5C81" w:rsidP="00DE5C81">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15AD3D74"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new Date(</w:t>
      </w:r>
      <w:proofErr w:type="spellStart"/>
      <w:proofErr w:type="gramStart"/>
      <w:r w:rsidRPr="00EE2ED7">
        <w:rPr>
          <w:bCs/>
          <w:sz w:val="16"/>
          <w:szCs w:val="16"/>
        </w:rPr>
        <w:t>event.date</w:t>
      </w:r>
      <w:proofErr w:type="spellEnd"/>
      <w:r w:rsidRPr="00EE2ED7">
        <w:rPr>
          <w:bCs/>
          <w:sz w:val="16"/>
          <w:szCs w:val="16"/>
        </w:rPr>
        <w:t>).</w:t>
      </w:r>
      <w:proofErr w:type="spellStart"/>
      <w:r w:rsidRPr="00EE2ED7">
        <w:rPr>
          <w:bCs/>
          <w:sz w:val="16"/>
          <w:szCs w:val="16"/>
        </w:rPr>
        <w:t>toLocaleDateString</w:t>
      </w:r>
      <w:proofErr w:type="spellEnd"/>
      <w:proofErr w:type="gramEnd"/>
      <w:r w:rsidRPr="00EE2ED7">
        <w:rPr>
          <w:bCs/>
          <w:sz w:val="16"/>
          <w:szCs w:val="16"/>
        </w:rPr>
        <w:t>();</w:t>
      </w:r>
    </w:p>
    <w:p w14:paraId="321B42D0"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eventStatus</w:t>
      </w:r>
      <w:proofErr w:type="spellEnd"/>
      <w:r w:rsidRPr="00EE2ED7">
        <w:rPr>
          <w:bCs/>
          <w:sz w:val="16"/>
          <w:szCs w:val="16"/>
        </w:rPr>
        <w:t xml:space="preserve"> = </w:t>
      </w:r>
      <w:proofErr w:type="spellStart"/>
      <w:r w:rsidRPr="00EE2ED7">
        <w:rPr>
          <w:bCs/>
          <w:sz w:val="16"/>
          <w:szCs w:val="16"/>
        </w:rPr>
        <w:t>getEventStatus</w:t>
      </w:r>
      <w:proofErr w:type="spellEnd"/>
      <w:r w:rsidRPr="00EE2ED7">
        <w:rPr>
          <w:bCs/>
          <w:sz w:val="16"/>
          <w:szCs w:val="16"/>
        </w:rPr>
        <w:t>(event);</w:t>
      </w:r>
    </w:p>
    <w:p w14:paraId="5ADEFDD4" w14:textId="77777777" w:rsidR="00DE5C81" w:rsidRPr="00EE2ED7" w:rsidRDefault="00DE5C81" w:rsidP="00DE5C81">
      <w:pPr>
        <w:contextualSpacing/>
        <w:rPr>
          <w:bCs/>
          <w:sz w:val="16"/>
          <w:szCs w:val="16"/>
        </w:rPr>
      </w:pPr>
      <w:r w:rsidRPr="00EE2ED7">
        <w:rPr>
          <w:bCs/>
          <w:sz w:val="16"/>
          <w:szCs w:val="16"/>
        </w:rPr>
        <w:t xml:space="preserve">                </w:t>
      </w:r>
    </w:p>
    <w:p w14:paraId="37BC86CE"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eventItem</w:t>
      </w:r>
      <w:proofErr w:type="spellEnd"/>
      <w:r w:rsidRPr="00EE2ED7">
        <w:rPr>
          <w:bCs/>
          <w:sz w:val="16"/>
          <w:szCs w:val="16"/>
        </w:rPr>
        <w:t xml:space="preserve"> = </w:t>
      </w:r>
      <w:proofErr w:type="spellStart"/>
      <w:proofErr w:type="gramStart"/>
      <w:r w:rsidRPr="00EE2ED7">
        <w:rPr>
          <w:bCs/>
          <w:sz w:val="16"/>
          <w:szCs w:val="16"/>
        </w:rPr>
        <w:t>document.createElement</w:t>
      </w:r>
      <w:proofErr w:type="spellEnd"/>
      <w:proofErr w:type="gramEnd"/>
      <w:r w:rsidRPr="00EE2ED7">
        <w:rPr>
          <w:bCs/>
          <w:sz w:val="16"/>
          <w:szCs w:val="16"/>
        </w:rPr>
        <w:t>('div');</w:t>
      </w:r>
    </w:p>
    <w:p w14:paraId="568C700A"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eventItem.className</w:t>
      </w:r>
      <w:proofErr w:type="spellEnd"/>
      <w:r w:rsidRPr="00EE2ED7">
        <w:rPr>
          <w:bCs/>
          <w:sz w:val="16"/>
          <w:szCs w:val="16"/>
        </w:rPr>
        <w:t xml:space="preserve"> = 'recent-item';</w:t>
      </w:r>
    </w:p>
    <w:p w14:paraId="64B31C5A"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eventItem.innerHTML</w:t>
      </w:r>
      <w:proofErr w:type="spellEnd"/>
      <w:r w:rsidRPr="00EE2ED7">
        <w:rPr>
          <w:bCs/>
          <w:sz w:val="16"/>
          <w:szCs w:val="16"/>
        </w:rPr>
        <w:t xml:space="preserve"> = `</w:t>
      </w:r>
    </w:p>
    <w:p w14:paraId="4653980A" w14:textId="77777777" w:rsidR="00DE5C81" w:rsidRPr="00EE2ED7" w:rsidRDefault="00DE5C81" w:rsidP="00DE5C81">
      <w:pPr>
        <w:contextualSpacing/>
        <w:rPr>
          <w:bCs/>
          <w:sz w:val="16"/>
          <w:szCs w:val="16"/>
        </w:rPr>
      </w:pPr>
      <w:r w:rsidRPr="00EE2ED7">
        <w:rPr>
          <w:bCs/>
          <w:sz w:val="16"/>
          <w:szCs w:val="16"/>
        </w:rPr>
        <w:t xml:space="preserve">                    &lt;div class="recent-item-title"&gt;${</w:t>
      </w:r>
      <w:proofErr w:type="gramStart"/>
      <w:r w:rsidRPr="00EE2ED7">
        <w:rPr>
          <w:bCs/>
          <w:sz w:val="16"/>
          <w:szCs w:val="16"/>
        </w:rPr>
        <w:t>event.name}&lt;</w:t>
      </w:r>
      <w:proofErr w:type="gramEnd"/>
      <w:r w:rsidRPr="00EE2ED7">
        <w:rPr>
          <w:bCs/>
          <w:sz w:val="16"/>
          <w:szCs w:val="16"/>
        </w:rPr>
        <w:t>/div&gt;</w:t>
      </w:r>
    </w:p>
    <w:p w14:paraId="0FFC8E54" w14:textId="77777777" w:rsidR="00DE5C81" w:rsidRPr="00EE2ED7" w:rsidRDefault="00DE5C81" w:rsidP="00DE5C81">
      <w:pPr>
        <w:contextualSpacing/>
        <w:rPr>
          <w:bCs/>
          <w:sz w:val="16"/>
          <w:szCs w:val="16"/>
        </w:rPr>
      </w:pPr>
      <w:r w:rsidRPr="00EE2ED7">
        <w:rPr>
          <w:bCs/>
          <w:sz w:val="16"/>
          <w:szCs w:val="16"/>
        </w:rPr>
        <w:t xml:space="preserve">                    &lt;div class="recent-item-details"&gt;</w:t>
      </w:r>
    </w:p>
    <w:p w14:paraId="66ECE60F" w14:textId="77777777" w:rsidR="00DE5C81" w:rsidRPr="00EE2ED7" w:rsidRDefault="00DE5C81" w:rsidP="00DE5C81">
      <w:pPr>
        <w:contextualSpacing/>
        <w:rPr>
          <w:bCs/>
          <w:sz w:val="16"/>
          <w:szCs w:val="16"/>
        </w:rPr>
      </w:pPr>
      <w:r w:rsidRPr="00EE2ED7">
        <w:rPr>
          <w:bCs/>
          <w:sz w:val="16"/>
          <w:szCs w:val="16"/>
        </w:rPr>
        <w:t xml:space="preserve">                        &lt;span&gt;${</w:t>
      </w:r>
      <w:proofErr w:type="spellStart"/>
      <w:r w:rsidRPr="00EE2ED7">
        <w:rPr>
          <w:bCs/>
          <w:sz w:val="16"/>
          <w:szCs w:val="16"/>
        </w:rPr>
        <w:t>eventDate</w:t>
      </w:r>
      <w:proofErr w:type="spellEnd"/>
      <w:r w:rsidRPr="00EE2ED7">
        <w:rPr>
          <w:bCs/>
          <w:sz w:val="16"/>
          <w:szCs w:val="16"/>
        </w:rPr>
        <w:t>}&lt;/span&gt;</w:t>
      </w:r>
    </w:p>
    <w:p w14:paraId="2942BA79" w14:textId="77777777" w:rsidR="00DE5C81" w:rsidRPr="00EE2ED7" w:rsidRDefault="00DE5C81" w:rsidP="00DE5C81">
      <w:pPr>
        <w:contextualSpacing/>
        <w:rPr>
          <w:bCs/>
          <w:sz w:val="16"/>
          <w:szCs w:val="16"/>
        </w:rPr>
      </w:pPr>
      <w:r w:rsidRPr="00EE2ED7">
        <w:rPr>
          <w:bCs/>
          <w:sz w:val="16"/>
          <w:szCs w:val="16"/>
        </w:rPr>
        <w:t xml:space="preserve">                        &lt;span&gt;${</w:t>
      </w:r>
      <w:proofErr w:type="spellStart"/>
      <w:proofErr w:type="gramStart"/>
      <w:r w:rsidRPr="00EE2ED7">
        <w:rPr>
          <w:bCs/>
          <w:sz w:val="16"/>
          <w:szCs w:val="16"/>
        </w:rPr>
        <w:t>event.eventType</w:t>
      </w:r>
      <w:proofErr w:type="spellEnd"/>
      <w:proofErr w:type="gramEnd"/>
      <w:r w:rsidRPr="00EE2ED7">
        <w:rPr>
          <w:bCs/>
          <w:sz w:val="16"/>
          <w:szCs w:val="16"/>
        </w:rPr>
        <w:t>}&lt;/span&gt;</w:t>
      </w:r>
    </w:p>
    <w:p w14:paraId="7FF87272" w14:textId="77777777" w:rsidR="00DE5C81" w:rsidRPr="00EE2ED7" w:rsidRDefault="00DE5C81" w:rsidP="00DE5C81">
      <w:pPr>
        <w:contextualSpacing/>
        <w:rPr>
          <w:bCs/>
          <w:sz w:val="16"/>
          <w:szCs w:val="16"/>
        </w:rPr>
      </w:pPr>
      <w:r w:rsidRPr="00EE2ED7">
        <w:rPr>
          <w:bCs/>
          <w:sz w:val="16"/>
          <w:szCs w:val="16"/>
        </w:rPr>
        <w:t xml:space="preserve">                        &lt;span&gt;${</w:t>
      </w:r>
      <w:proofErr w:type="spellStart"/>
      <w:r w:rsidRPr="00EE2ED7">
        <w:rPr>
          <w:bCs/>
          <w:sz w:val="16"/>
          <w:szCs w:val="16"/>
        </w:rPr>
        <w:t>eventStatus</w:t>
      </w:r>
      <w:proofErr w:type="spellEnd"/>
      <w:r w:rsidRPr="00EE2ED7">
        <w:rPr>
          <w:bCs/>
          <w:sz w:val="16"/>
          <w:szCs w:val="16"/>
        </w:rPr>
        <w:t>}&lt;/span&gt;</w:t>
      </w:r>
    </w:p>
    <w:p w14:paraId="794B6BFB" w14:textId="77777777" w:rsidR="00DE5C81" w:rsidRPr="00EE2ED7" w:rsidRDefault="00DE5C81" w:rsidP="00DE5C81">
      <w:pPr>
        <w:contextualSpacing/>
        <w:rPr>
          <w:bCs/>
          <w:sz w:val="16"/>
          <w:szCs w:val="16"/>
        </w:rPr>
      </w:pPr>
      <w:r w:rsidRPr="00EE2ED7">
        <w:rPr>
          <w:bCs/>
          <w:sz w:val="16"/>
          <w:szCs w:val="16"/>
        </w:rPr>
        <w:t xml:space="preserve">                    &lt;/div&gt;</w:t>
      </w:r>
    </w:p>
    <w:p w14:paraId="5D7A8407" w14:textId="77777777" w:rsidR="00DE5C81" w:rsidRPr="00EE2ED7" w:rsidRDefault="00DE5C81" w:rsidP="00DE5C81">
      <w:pPr>
        <w:contextualSpacing/>
        <w:rPr>
          <w:bCs/>
          <w:sz w:val="16"/>
          <w:szCs w:val="16"/>
        </w:rPr>
      </w:pPr>
      <w:r w:rsidRPr="00EE2ED7">
        <w:rPr>
          <w:bCs/>
          <w:sz w:val="16"/>
          <w:szCs w:val="16"/>
        </w:rPr>
        <w:t xml:space="preserve">                `;</w:t>
      </w:r>
    </w:p>
    <w:p w14:paraId="4027E685"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recentEventsList.appendChild</w:t>
      </w:r>
      <w:proofErr w:type="spellEnd"/>
      <w:r w:rsidRPr="00EE2ED7">
        <w:rPr>
          <w:bCs/>
          <w:sz w:val="16"/>
          <w:szCs w:val="16"/>
        </w:rPr>
        <w:t>(</w:t>
      </w:r>
      <w:proofErr w:type="spellStart"/>
      <w:r w:rsidRPr="00EE2ED7">
        <w:rPr>
          <w:bCs/>
          <w:sz w:val="16"/>
          <w:szCs w:val="16"/>
        </w:rPr>
        <w:t>eventItem</w:t>
      </w:r>
      <w:proofErr w:type="spellEnd"/>
      <w:r w:rsidRPr="00EE2ED7">
        <w:rPr>
          <w:bCs/>
          <w:sz w:val="16"/>
          <w:szCs w:val="16"/>
        </w:rPr>
        <w:t>);</w:t>
      </w:r>
    </w:p>
    <w:p w14:paraId="55C35E52" w14:textId="77777777" w:rsidR="00DE5C81" w:rsidRPr="00EE2ED7" w:rsidRDefault="00DE5C81" w:rsidP="00DE5C81">
      <w:pPr>
        <w:contextualSpacing/>
        <w:rPr>
          <w:bCs/>
          <w:sz w:val="16"/>
          <w:szCs w:val="16"/>
        </w:rPr>
      </w:pPr>
      <w:r w:rsidRPr="00EE2ED7">
        <w:rPr>
          <w:bCs/>
          <w:sz w:val="16"/>
          <w:szCs w:val="16"/>
        </w:rPr>
        <w:t xml:space="preserve">            }</w:t>
      </w:r>
    </w:p>
    <w:p w14:paraId="4306601B" w14:textId="77777777" w:rsidR="00DE5C81" w:rsidRPr="00EE2ED7" w:rsidRDefault="00DE5C81" w:rsidP="00DE5C81">
      <w:pPr>
        <w:contextualSpacing/>
        <w:rPr>
          <w:bCs/>
          <w:sz w:val="16"/>
          <w:szCs w:val="16"/>
        </w:rPr>
      </w:pPr>
      <w:r w:rsidRPr="00EE2ED7">
        <w:rPr>
          <w:bCs/>
          <w:sz w:val="16"/>
          <w:szCs w:val="16"/>
        </w:rPr>
        <w:t xml:space="preserve">        } catch (error) {</w:t>
      </w:r>
    </w:p>
    <w:p w14:paraId="66A1D05C"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loading recent events:", error);</w:t>
      </w:r>
    </w:p>
    <w:p w14:paraId="68C3507B" w14:textId="77777777" w:rsidR="00DE5C81" w:rsidRPr="00EE2ED7" w:rsidRDefault="00DE5C81" w:rsidP="00DE5C81">
      <w:pPr>
        <w:contextualSpacing/>
        <w:rPr>
          <w:bCs/>
          <w:sz w:val="16"/>
          <w:szCs w:val="16"/>
        </w:rPr>
      </w:pPr>
      <w:r w:rsidRPr="00EE2ED7">
        <w:rPr>
          <w:bCs/>
          <w:sz w:val="16"/>
          <w:szCs w:val="16"/>
        </w:rPr>
        <w:t xml:space="preserve">        }</w:t>
      </w:r>
    </w:p>
    <w:p w14:paraId="27F37094" w14:textId="77777777" w:rsidR="00DE5C81" w:rsidRPr="00EE2ED7" w:rsidRDefault="00DE5C81" w:rsidP="00DE5C81">
      <w:pPr>
        <w:contextualSpacing/>
        <w:rPr>
          <w:bCs/>
          <w:sz w:val="16"/>
          <w:szCs w:val="16"/>
        </w:rPr>
      </w:pPr>
      <w:r w:rsidRPr="00EE2ED7">
        <w:rPr>
          <w:bCs/>
          <w:sz w:val="16"/>
          <w:szCs w:val="16"/>
        </w:rPr>
        <w:t xml:space="preserve">    }</w:t>
      </w:r>
    </w:p>
    <w:p w14:paraId="413294D7" w14:textId="77777777" w:rsidR="00DE5C81" w:rsidRPr="00EE2ED7" w:rsidRDefault="00DE5C81" w:rsidP="00DE5C81">
      <w:pPr>
        <w:contextualSpacing/>
        <w:rPr>
          <w:bCs/>
          <w:sz w:val="16"/>
          <w:szCs w:val="16"/>
        </w:rPr>
      </w:pPr>
      <w:r w:rsidRPr="00EE2ED7">
        <w:rPr>
          <w:bCs/>
          <w:sz w:val="16"/>
          <w:szCs w:val="16"/>
        </w:rPr>
        <w:t xml:space="preserve">    </w:t>
      </w:r>
    </w:p>
    <w:p w14:paraId="4C84C2FD" w14:textId="77777777" w:rsidR="00DE5C81" w:rsidRPr="00EE2ED7" w:rsidRDefault="00DE5C81" w:rsidP="00DE5C81">
      <w:pPr>
        <w:contextualSpacing/>
        <w:rPr>
          <w:bCs/>
          <w:sz w:val="16"/>
          <w:szCs w:val="16"/>
        </w:rPr>
      </w:pPr>
      <w:r w:rsidRPr="00EE2ED7">
        <w:rPr>
          <w:bCs/>
          <w:sz w:val="16"/>
          <w:szCs w:val="16"/>
        </w:rPr>
        <w:t xml:space="preserve">    // Make sure these functions are globally available</w:t>
      </w:r>
    </w:p>
    <w:p w14:paraId="1C39374F"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window.loadRecentEvents</w:t>
      </w:r>
      <w:proofErr w:type="spellEnd"/>
      <w:proofErr w:type="gramEnd"/>
      <w:r w:rsidRPr="00EE2ED7">
        <w:rPr>
          <w:bCs/>
          <w:sz w:val="16"/>
          <w:szCs w:val="16"/>
        </w:rPr>
        <w:t xml:space="preserve"> = </w:t>
      </w:r>
      <w:proofErr w:type="spellStart"/>
      <w:r w:rsidRPr="00EE2ED7">
        <w:rPr>
          <w:bCs/>
          <w:sz w:val="16"/>
          <w:szCs w:val="16"/>
        </w:rPr>
        <w:t>loadRecentEvents</w:t>
      </w:r>
      <w:proofErr w:type="spellEnd"/>
      <w:r w:rsidRPr="00EE2ED7">
        <w:rPr>
          <w:bCs/>
          <w:sz w:val="16"/>
          <w:szCs w:val="16"/>
        </w:rPr>
        <w:t>;</w:t>
      </w:r>
    </w:p>
    <w:p w14:paraId="5A0B8B8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window.getEventStatus</w:t>
      </w:r>
      <w:proofErr w:type="spellEnd"/>
      <w:proofErr w:type="gramEnd"/>
      <w:r w:rsidRPr="00EE2ED7">
        <w:rPr>
          <w:bCs/>
          <w:sz w:val="16"/>
          <w:szCs w:val="16"/>
        </w:rPr>
        <w:t xml:space="preserve"> = </w:t>
      </w:r>
      <w:proofErr w:type="spellStart"/>
      <w:r w:rsidRPr="00EE2ED7">
        <w:rPr>
          <w:bCs/>
          <w:sz w:val="16"/>
          <w:szCs w:val="16"/>
        </w:rPr>
        <w:t>getEventStatus</w:t>
      </w:r>
      <w:proofErr w:type="spellEnd"/>
      <w:r w:rsidRPr="00EE2ED7">
        <w:rPr>
          <w:bCs/>
          <w:sz w:val="16"/>
          <w:szCs w:val="16"/>
        </w:rPr>
        <w:t>;</w:t>
      </w:r>
    </w:p>
    <w:p w14:paraId="07F53608" w14:textId="77777777" w:rsidR="00DE5C81" w:rsidRPr="00EE2ED7" w:rsidRDefault="00DE5C81" w:rsidP="00DE5C81">
      <w:pPr>
        <w:contextualSpacing/>
        <w:rPr>
          <w:bCs/>
          <w:sz w:val="16"/>
          <w:szCs w:val="16"/>
        </w:rPr>
      </w:pPr>
      <w:r w:rsidRPr="00EE2ED7">
        <w:rPr>
          <w:bCs/>
          <w:sz w:val="16"/>
          <w:szCs w:val="16"/>
        </w:rPr>
        <w:t xml:space="preserve">    &lt;/script&gt;</w:t>
      </w:r>
    </w:p>
    <w:p w14:paraId="65267EE9" w14:textId="77777777" w:rsidR="00DE5C81" w:rsidRPr="00EE2ED7" w:rsidRDefault="00DE5C81" w:rsidP="00DE5C81">
      <w:pPr>
        <w:contextualSpacing/>
        <w:rPr>
          <w:bCs/>
          <w:sz w:val="16"/>
          <w:szCs w:val="16"/>
        </w:rPr>
      </w:pPr>
      <w:r w:rsidRPr="00EE2ED7">
        <w:rPr>
          <w:bCs/>
          <w:sz w:val="16"/>
          <w:szCs w:val="16"/>
        </w:rPr>
        <w:t>&lt;script src="https://unpkg.com/html5-qrcode@2.3.8/html5-qrcode.min.js"&gt;&lt;/script&gt;</w:t>
      </w:r>
    </w:p>
    <w:p w14:paraId="10DF9EB8" w14:textId="77777777" w:rsidR="00DE5C81" w:rsidRPr="00EE2ED7" w:rsidRDefault="00DE5C81" w:rsidP="00DE5C81">
      <w:pPr>
        <w:contextualSpacing/>
        <w:rPr>
          <w:bCs/>
          <w:sz w:val="16"/>
          <w:szCs w:val="16"/>
        </w:rPr>
      </w:pPr>
      <w:r w:rsidRPr="00EE2ED7">
        <w:rPr>
          <w:bCs/>
          <w:sz w:val="16"/>
          <w:szCs w:val="16"/>
        </w:rPr>
        <w:t>&lt;script src="https://www.gstatic.com/firebasejs/10.8.0/firebase-app.js"&gt;&lt;/script&gt;</w:t>
      </w:r>
    </w:p>
    <w:p w14:paraId="6DD8A5CC" w14:textId="77777777" w:rsidR="00DE5C81" w:rsidRPr="00EE2ED7" w:rsidRDefault="00DE5C81" w:rsidP="00DE5C81">
      <w:pPr>
        <w:contextualSpacing/>
        <w:rPr>
          <w:bCs/>
          <w:sz w:val="16"/>
          <w:szCs w:val="16"/>
        </w:rPr>
      </w:pPr>
      <w:r w:rsidRPr="00EE2ED7">
        <w:rPr>
          <w:bCs/>
          <w:sz w:val="16"/>
          <w:szCs w:val="16"/>
        </w:rPr>
        <w:t>&lt;script src="https://www.gstatic.com/firebasejs/10.8.0/firebase-firestore.js"&gt;&lt;/script&gt;</w:t>
      </w:r>
    </w:p>
    <w:p w14:paraId="2B5D82B7" w14:textId="77777777" w:rsidR="00DE5C81" w:rsidRPr="00EE2ED7" w:rsidRDefault="00DE5C81" w:rsidP="00DE5C81">
      <w:pPr>
        <w:contextualSpacing/>
        <w:rPr>
          <w:bCs/>
          <w:sz w:val="16"/>
          <w:szCs w:val="16"/>
        </w:rPr>
      </w:pPr>
      <w:r w:rsidRPr="00EE2ED7">
        <w:rPr>
          <w:bCs/>
          <w:sz w:val="16"/>
          <w:szCs w:val="16"/>
        </w:rPr>
        <w:t>&lt;script src="https://www.gstatic.com/firebasejs/10.8.0/firebase-auth.js"&gt;&lt;/script&gt;</w:t>
      </w:r>
    </w:p>
    <w:p w14:paraId="3D6C66D8" w14:textId="77777777" w:rsidR="00DE5C81" w:rsidRPr="00EE2ED7" w:rsidRDefault="00DE5C81" w:rsidP="00DE5C81">
      <w:pPr>
        <w:contextualSpacing/>
        <w:rPr>
          <w:bCs/>
          <w:sz w:val="16"/>
          <w:szCs w:val="16"/>
        </w:rPr>
      </w:pPr>
      <w:r w:rsidRPr="00EE2ED7">
        <w:rPr>
          <w:bCs/>
          <w:sz w:val="16"/>
          <w:szCs w:val="16"/>
        </w:rPr>
        <w:t>&lt;script src="https://cdnjs.cloudflare.com/ajax/libs/html2canvas/1.4.1/html2canvas.min.js"&gt;&lt;/script&gt;</w:t>
      </w:r>
    </w:p>
    <w:p w14:paraId="02B24770" w14:textId="77777777" w:rsidR="00DE5C81" w:rsidRPr="00EE2ED7" w:rsidRDefault="00DE5C81" w:rsidP="00DE5C81">
      <w:pPr>
        <w:contextualSpacing/>
        <w:rPr>
          <w:bCs/>
          <w:sz w:val="16"/>
          <w:szCs w:val="16"/>
        </w:rPr>
      </w:pPr>
      <w:r w:rsidRPr="00EE2ED7">
        <w:rPr>
          <w:bCs/>
          <w:sz w:val="16"/>
          <w:szCs w:val="16"/>
        </w:rPr>
        <w:t>&lt;script src="https://html2canvas.hertzen.com/dist/html2canvas.min.js"&gt;&lt;/script&gt;</w:t>
      </w:r>
    </w:p>
    <w:p w14:paraId="0C6B346F" w14:textId="77777777" w:rsidR="00DE5C81" w:rsidRPr="00EE2ED7" w:rsidRDefault="00DE5C81" w:rsidP="00DE5C81">
      <w:pPr>
        <w:contextualSpacing/>
        <w:rPr>
          <w:bCs/>
          <w:sz w:val="16"/>
          <w:szCs w:val="16"/>
        </w:rPr>
      </w:pPr>
      <w:r w:rsidRPr="00EE2ED7">
        <w:rPr>
          <w:bCs/>
          <w:sz w:val="16"/>
          <w:szCs w:val="16"/>
        </w:rPr>
        <w:t>&lt;script type="module"&gt;</w:t>
      </w:r>
    </w:p>
    <w:p w14:paraId="07C74844" w14:textId="77777777" w:rsidR="00DE5C81" w:rsidRPr="00EE2ED7" w:rsidRDefault="00DE5C81" w:rsidP="00DE5C81">
      <w:pPr>
        <w:contextualSpacing/>
        <w:rPr>
          <w:bCs/>
          <w:sz w:val="16"/>
          <w:szCs w:val="16"/>
        </w:rPr>
      </w:pPr>
      <w:r w:rsidRPr="00EE2ED7">
        <w:rPr>
          <w:bCs/>
          <w:sz w:val="16"/>
          <w:szCs w:val="16"/>
        </w:rPr>
        <w:t xml:space="preserve">    import </w:t>
      </w:r>
      <w:proofErr w:type="gramStart"/>
      <w:r w:rsidRPr="00EE2ED7">
        <w:rPr>
          <w:bCs/>
          <w:sz w:val="16"/>
          <w:szCs w:val="16"/>
        </w:rPr>
        <w:t xml:space="preserve">{ </w:t>
      </w:r>
      <w:proofErr w:type="spellStart"/>
      <w:r w:rsidRPr="00EE2ED7">
        <w:rPr>
          <w:bCs/>
          <w:sz w:val="16"/>
          <w:szCs w:val="16"/>
        </w:rPr>
        <w:t>initializeApp</w:t>
      </w:r>
      <w:proofErr w:type="spellEnd"/>
      <w:proofErr w:type="gramEnd"/>
      <w:r w:rsidRPr="00EE2ED7">
        <w:rPr>
          <w:bCs/>
          <w:sz w:val="16"/>
          <w:szCs w:val="16"/>
        </w:rPr>
        <w:t xml:space="preserve"> } from "https://www.gstatic.com/firebasejs/10.8.0/firebase-app.js";</w:t>
      </w:r>
    </w:p>
    <w:p w14:paraId="032C1D2F" w14:textId="77777777" w:rsidR="00DE5C81" w:rsidRPr="00EE2ED7" w:rsidRDefault="00DE5C81" w:rsidP="00DE5C81">
      <w:pPr>
        <w:contextualSpacing/>
        <w:rPr>
          <w:bCs/>
          <w:sz w:val="16"/>
          <w:szCs w:val="16"/>
        </w:rPr>
      </w:pPr>
      <w:r w:rsidRPr="00EE2ED7">
        <w:rPr>
          <w:bCs/>
          <w:sz w:val="16"/>
          <w:szCs w:val="16"/>
        </w:rPr>
        <w:t xml:space="preserve">    import </w:t>
      </w:r>
      <w:proofErr w:type="gramStart"/>
      <w:r w:rsidRPr="00EE2ED7">
        <w:rPr>
          <w:bCs/>
          <w:sz w:val="16"/>
          <w:szCs w:val="16"/>
        </w:rPr>
        <w:t xml:space="preserve">{ </w:t>
      </w:r>
      <w:proofErr w:type="spellStart"/>
      <w:r w:rsidRPr="00EE2ED7">
        <w:rPr>
          <w:bCs/>
          <w:sz w:val="16"/>
          <w:szCs w:val="16"/>
        </w:rPr>
        <w:t>getFirestore</w:t>
      </w:r>
      <w:proofErr w:type="spellEnd"/>
      <w:proofErr w:type="gramEnd"/>
      <w:r w:rsidRPr="00EE2ED7">
        <w:rPr>
          <w:bCs/>
          <w:sz w:val="16"/>
          <w:szCs w:val="16"/>
        </w:rPr>
        <w:t xml:space="preserve"> } from "https://www.gstatic.com/firebasejs/10.8.0/firebase-firestore.js";</w:t>
      </w:r>
    </w:p>
    <w:p w14:paraId="4E68390B" w14:textId="77777777" w:rsidR="00DE5C81" w:rsidRPr="00EE2ED7" w:rsidRDefault="00DE5C81" w:rsidP="00DE5C81">
      <w:pPr>
        <w:contextualSpacing/>
        <w:rPr>
          <w:bCs/>
          <w:sz w:val="16"/>
          <w:szCs w:val="16"/>
        </w:rPr>
      </w:pPr>
      <w:r w:rsidRPr="00EE2ED7">
        <w:rPr>
          <w:bCs/>
          <w:sz w:val="16"/>
          <w:szCs w:val="16"/>
        </w:rPr>
        <w:t xml:space="preserve">    import </w:t>
      </w:r>
      <w:proofErr w:type="gramStart"/>
      <w:r w:rsidRPr="00EE2ED7">
        <w:rPr>
          <w:bCs/>
          <w:sz w:val="16"/>
          <w:szCs w:val="16"/>
        </w:rPr>
        <w:t xml:space="preserve">{ </w:t>
      </w:r>
      <w:proofErr w:type="spellStart"/>
      <w:r w:rsidRPr="00EE2ED7">
        <w:rPr>
          <w:bCs/>
          <w:sz w:val="16"/>
          <w:szCs w:val="16"/>
        </w:rPr>
        <w:t>getAuth</w:t>
      </w:r>
      <w:proofErr w:type="spellEnd"/>
      <w:proofErr w:type="gramEnd"/>
      <w:r w:rsidRPr="00EE2ED7">
        <w:rPr>
          <w:bCs/>
          <w:sz w:val="16"/>
          <w:szCs w:val="16"/>
        </w:rPr>
        <w:t xml:space="preserve"> } from "https://www.gstatic.com/firebasejs/10.8.0/firebase-auth.js";</w:t>
      </w:r>
    </w:p>
    <w:p w14:paraId="0F612AF1" w14:textId="77777777" w:rsidR="00DE5C81" w:rsidRPr="00EE2ED7" w:rsidRDefault="00DE5C81" w:rsidP="00DE5C81">
      <w:pPr>
        <w:contextualSpacing/>
        <w:rPr>
          <w:bCs/>
          <w:sz w:val="16"/>
          <w:szCs w:val="16"/>
        </w:rPr>
      </w:pPr>
    </w:p>
    <w:p w14:paraId="1DB9137A"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firebaseConfig</w:t>
      </w:r>
      <w:proofErr w:type="spellEnd"/>
      <w:r w:rsidRPr="00EE2ED7">
        <w:rPr>
          <w:bCs/>
          <w:sz w:val="16"/>
          <w:szCs w:val="16"/>
        </w:rPr>
        <w:t xml:space="preserve"> = {</w:t>
      </w:r>
    </w:p>
    <w:p w14:paraId="602D0470"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apiKey</w:t>
      </w:r>
      <w:proofErr w:type="spellEnd"/>
      <w:r w:rsidRPr="00EE2ED7">
        <w:rPr>
          <w:bCs/>
          <w:sz w:val="16"/>
          <w:szCs w:val="16"/>
        </w:rPr>
        <w:t>: "AIzaSyCg7vwuwfN8oWSMagExshHCtMHnxzc7pH0",</w:t>
      </w:r>
    </w:p>
    <w:p w14:paraId="3A1023B7"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authDomain</w:t>
      </w:r>
      <w:proofErr w:type="spellEnd"/>
      <w:r w:rsidRPr="00EE2ED7">
        <w:rPr>
          <w:bCs/>
          <w:sz w:val="16"/>
          <w:szCs w:val="16"/>
        </w:rPr>
        <w:t>: "event-ticket-fc753.firebaseapp.com",</w:t>
      </w:r>
    </w:p>
    <w:p w14:paraId="1836F3F5"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projectId</w:t>
      </w:r>
      <w:proofErr w:type="spellEnd"/>
      <w:r w:rsidRPr="00EE2ED7">
        <w:rPr>
          <w:bCs/>
          <w:sz w:val="16"/>
          <w:szCs w:val="16"/>
        </w:rPr>
        <w:t>: "event-ticket-fc753",</w:t>
      </w:r>
    </w:p>
    <w:p w14:paraId="0F39B4A1"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storageBucket</w:t>
      </w:r>
      <w:proofErr w:type="spellEnd"/>
      <w:r w:rsidRPr="00EE2ED7">
        <w:rPr>
          <w:bCs/>
          <w:sz w:val="16"/>
          <w:szCs w:val="16"/>
        </w:rPr>
        <w:t>: "event-ticket-fc753.firebasestorage.app",</w:t>
      </w:r>
    </w:p>
    <w:p w14:paraId="33D347ED"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messagingSenderId</w:t>
      </w:r>
      <w:proofErr w:type="spellEnd"/>
      <w:r w:rsidRPr="00EE2ED7">
        <w:rPr>
          <w:bCs/>
          <w:sz w:val="16"/>
          <w:szCs w:val="16"/>
        </w:rPr>
        <w:t>: "216313948465",</w:t>
      </w:r>
    </w:p>
    <w:p w14:paraId="4B7B14DB"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appId</w:t>
      </w:r>
      <w:proofErr w:type="spellEnd"/>
      <w:r w:rsidRPr="00EE2ED7">
        <w:rPr>
          <w:bCs/>
          <w:sz w:val="16"/>
          <w:szCs w:val="16"/>
        </w:rPr>
        <w:t>: "</w:t>
      </w:r>
      <w:proofErr w:type="gramStart"/>
      <w:r w:rsidRPr="00EE2ED7">
        <w:rPr>
          <w:bCs/>
          <w:sz w:val="16"/>
          <w:szCs w:val="16"/>
        </w:rPr>
        <w:t>1:216313948465:web</w:t>
      </w:r>
      <w:proofErr w:type="gramEnd"/>
      <w:r w:rsidRPr="00EE2ED7">
        <w:rPr>
          <w:bCs/>
          <w:sz w:val="16"/>
          <w:szCs w:val="16"/>
        </w:rPr>
        <w:t>:4c4b8eb9fbb4257fe6e810",</w:t>
      </w:r>
    </w:p>
    <w:p w14:paraId="4BDBF385"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measurementId</w:t>
      </w:r>
      <w:proofErr w:type="spellEnd"/>
      <w:r w:rsidRPr="00EE2ED7">
        <w:rPr>
          <w:bCs/>
          <w:sz w:val="16"/>
          <w:szCs w:val="16"/>
        </w:rPr>
        <w:t>: "G-SGBZK0BYVL"</w:t>
      </w:r>
    </w:p>
    <w:p w14:paraId="501A069D" w14:textId="77777777" w:rsidR="00DE5C81" w:rsidRPr="00EE2ED7" w:rsidRDefault="00DE5C81" w:rsidP="00DE5C81">
      <w:pPr>
        <w:contextualSpacing/>
        <w:rPr>
          <w:bCs/>
          <w:sz w:val="16"/>
          <w:szCs w:val="16"/>
        </w:rPr>
      </w:pPr>
      <w:r w:rsidRPr="00EE2ED7">
        <w:rPr>
          <w:bCs/>
          <w:sz w:val="16"/>
          <w:szCs w:val="16"/>
        </w:rPr>
        <w:t xml:space="preserve">    };</w:t>
      </w:r>
    </w:p>
    <w:p w14:paraId="117C91F3" w14:textId="77777777" w:rsidR="00DE5C81" w:rsidRPr="00EE2ED7" w:rsidRDefault="00DE5C81" w:rsidP="00DE5C81">
      <w:pPr>
        <w:contextualSpacing/>
        <w:rPr>
          <w:bCs/>
          <w:sz w:val="16"/>
          <w:szCs w:val="16"/>
        </w:rPr>
      </w:pPr>
    </w:p>
    <w:p w14:paraId="72F7D3BE" w14:textId="77777777" w:rsidR="00DE5C81" w:rsidRPr="00EE2ED7" w:rsidRDefault="00DE5C81" w:rsidP="00DE5C81">
      <w:pPr>
        <w:contextualSpacing/>
        <w:rPr>
          <w:bCs/>
          <w:sz w:val="16"/>
          <w:szCs w:val="16"/>
        </w:rPr>
      </w:pPr>
      <w:r w:rsidRPr="00EE2ED7">
        <w:rPr>
          <w:bCs/>
          <w:sz w:val="16"/>
          <w:szCs w:val="16"/>
        </w:rPr>
        <w:t xml:space="preserve">    // Initialize Firebase</w:t>
      </w:r>
    </w:p>
    <w:p w14:paraId="28831045" w14:textId="77777777" w:rsidR="00DE5C81" w:rsidRPr="00EE2ED7" w:rsidRDefault="00DE5C81" w:rsidP="00DE5C81">
      <w:pPr>
        <w:contextualSpacing/>
        <w:rPr>
          <w:bCs/>
          <w:sz w:val="16"/>
          <w:szCs w:val="16"/>
        </w:rPr>
      </w:pPr>
      <w:r w:rsidRPr="00EE2ED7">
        <w:rPr>
          <w:bCs/>
          <w:sz w:val="16"/>
          <w:szCs w:val="16"/>
        </w:rPr>
        <w:t xml:space="preserve">    const app = </w:t>
      </w:r>
      <w:proofErr w:type="spellStart"/>
      <w:r w:rsidRPr="00EE2ED7">
        <w:rPr>
          <w:bCs/>
          <w:sz w:val="16"/>
          <w:szCs w:val="16"/>
        </w:rPr>
        <w:t>initializeApp</w:t>
      </w:r>
      <w:proofErr w:type="spellEnd"/>
      <w:r w:rsidRPr="00EE2ED7">
        <w:rPr>
          <w:bCs/>
          <w:sz w:val="16"/>
          <w:szCs w:val="16"/>
        </w:rPr>
        <w:t>(</w:t>
      </w:r>
      <w:proofErr w:type="spellStart"/>
      <w:r w:rsidRPr="00EE2ED7">
        <w:rPr>
          <w:bCs/>
          <w:sz w:val="16"/>
          <w:szCs w:val="16"/>
        </w:rPr>
        <w:t>firebaseConfig</w:t>
      </w:r>
      <w:proofErr w:type="spellEnd"/>
      <w:r w:rsidRPr="00EE2ED7">
        <w:rPr>
          <w:bCs/>
          <w:sz w:val="16"/>
          <w:szCs w:val="16"/>
        </w:rPr>
        <w:t>);</w:t>
      </w:r>
    </w:p>
    <w:p w14:paraId="4713DE70"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window.db</w:t>
      </w:r>
      <w:proofErr w:type="spellEnd"/>
      <w:r w:rsidRPr="00EE2ED7">
        <w:rPr>
          <w:bCs/>
          <w:sz w:val="16"/>
          <w:szCs w:val="16"/>
        </w:rPr>
        <w:t xml:space="preserve"> = </w:t>
      </w:r>
      <w:proofErr w:type="spellStart"/>
      <w:r w:rsidRPr="00EE2ED7">
        <w:rPr>
          <w:bCs/>
          <w:sz w:val="16"/>
          <w:szCs w:val="16"/>
        </w:rPr>
        <w:t>getFirestore</w:t>
      </w:r>
      <w:proofErr w:type="spellEnd"/>
      <w:r w:rsidRPr="00EE2ED7">
        <w:rPr>
          <w:bCs/>
          <w:sz w:val="16"/>
          <w:szCs w:val="16"/>
        </w:rPr>
        <w:t>(app);</w:t>
      </w:r>
    </w:p>
    <w:p w14:paraId="60495171"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window.auth</w:t>
      </w:r>
      <w:proofErr w:type="spellEnd"/>
      <w:proofErr w:type="gramEnd"/>
      <w:r w:rsidRPr="00EE2ED7">
        <w:rPr>
          <w:bCs/>
          <w:sz w:val="16"/>
          <w:szCs w:val="16"/>
        </w:rPr>
        <w:t xml:space="preserve"> = </w:t>
      </w:r>
      <w:proofErr w:type="spellStart"/>
      <w:r w:rsidRPr="00EE2ED7">
        <w:rPr>
          <w:bCs/>
          <w:sz w:val="16"/>
          <w:szCs w:val="16"/>
        </w:rPr>
        <w:t>getAuth</w:t>
      </w:r>
      <w:proofErr w:type="spellEnd"/>
      <w:r w:rsidRPr="00EE2ED7">
        <w:rPr>
          <w:bCs/>
          <w:sz w:val="16"/>
          <w:szCs w:val="16"/>
        </w:rPr>
        <w:t>(app);</w:t>
      </w:r>
    </w:p>
    <w:p w14:paraId="77C64552" w14:textId="77777777" w:rsidR="00DE5C81" w:rsidRPr="00EE2ED7" w:rsidRDefault="00DE5C81" w:rsidP="00DE5C81">
      <w:pPr>
        <w:contextualSpacing/>
        <w:rPr>
          <w:bCs/>
          <w:sz w:val="16"/>
          <w:szCs w:val="16"/>
        </w:rPr>
      </w:pPr>
    </w:p>
    <w:p w14:paraId="0C5E62DD" w14:textId="77777777" w:rsidR="00DE5C81" w:rsidRPr="00EE2ED7" w:rsidRDefault="00DE5C81" w:rsidP="00DE5C81">
      <w:pPr>
        <w:contextualSpacing/>
        <w:rPr>
          <w:bCs/>
          <w:sz w:val="16"/>
          <w:szCs w:val="16"/>
        </w:rPr>
      </w:pPr>
      <w:r w:rsidRPr="00EE2ED7">
        <w:rPr>
          <w:bCs/>
          <w:sz w:val="16"/>
          <w:szCs w:val="16"/>
        </w:rPr>
        <w:t xml:space="preserve">    // Define the function</w:t>
      </w:r>
    </w:p>
    <w:p w14:paraId="1C03665E" w14:textId="77777777" w:rsidR="00DE5C81" w:rsidRPr="00EE2ED7" w:rsidRDefault="00DE5C81" w:rsidP="00DE5C81">
      <w:pPr>
        <w:contextualSpacing/>
        <w:rPr>
          <w:bCs/>
          <w:sz w:val="16"/>
          <w:szCs w:val="16"/>
        </w:rPr>
      </w:pPr>
      <w:r w:rsidRPr="00EE2ED7">
        <w:rPr>
          <w:bCs/>
          <w:sz w:val="16"/>
          <w:szCs w:val="16"/>
        </w:rPr>
        <w:t>&lt;/script&gt;</w:t>
      </w:r>
    </w:p>
    <w:p w14:paraId="497AF2D3" w14:textId="77777777" w:rsidR="00DE5C81" w:rsidRPr="00EE2ED7" w:rsidRDefault="00DE5C81" w:rsidP="00DE5C81">
      <w:pPr>
        <w:contextualSpacing/>
        <w:rPr>
          <w:bCs/>
          <w:sz w:val="16"/>
          <w:szCs w:val="16"/>
        </w:rPr>
      </w:pPr>
    </w:p>
    <w:p w14:paraId="0CC257DB" w14:textId="77777777" w:rsidR="00DE5C81" w:rsidRPr="00EE2ED7" w:rsidRDefault="00DE5C81" w:rsidP="00DE5C81">
      <w:pPr>
        <w:contextualSpacing/>
        <w:rPr>
          <w:bCs/>
          <w:sz w:val="16"/>
          <w:szCs w:val="16"/>
        </w:rPr>
      </w:pPr>
      <w:r w:rsidRPr="00EE2ED7">
        <w:rPr>
          <w:bCs/>
          <w:sz w:val="16"/>
          <w:szCs w:val="16"/>
        </w:rPr>
        <w:t>&lt;script&gt;</w:t>
      </w:r>
    </w:p>
    <w:p w14:paraId="16B11FD0" w14:textId="77777777" w:rsidR="00DE5C81" w:rsidRPr="00EE2ED7" w:rsidRDefault="00DE5C81" w:rsidP="00DE5C81">
      <w:pPr>
        <w:contextualSpacing/>
        <w:rPr>
          <w:bCs/>
          <w:sz w:val="16"/>
          <w:szCs w:val="16"/>
        </w:rPr>
      </w:pPr>
      <w:r w:rsidRPr="00EE2ED7">
        <w:rPr>
          <w:bCs/>
          <w:sz w:val="16"/>
          <w:szCs w:val="16"/>
        </w:rPr>
        <w:t xml:space="preserve">    // Add this after Firebase initialization</w:t>
      </w:r>
    </w:p>
    <w:p w14:paraId="241E2B55"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document.addEventListener</w:t>
      </w:r>
      <w:proofErr w:type="spellEnd"/>
      <w:proofErr w:type="gramEnd"/>
      <w:r w:rsidRPr="00EE2ED7">
        <w:rPr>
          <w:bCs/>
          <w:sz w:val="16"/>
          <w:szCs w:val="16"/>
        </w:rPr>
        <w:t>('</w:t>
      </w:r>
      <w:proofErr w:type="spellStart"/>
      <w:r w:rsidRPr="00EE2ED7">
        <w:rPr>
          <w:bCs/>
          <w:sz w:val="16"/>
          <w:szCs w:val="16"/>
        </w:rPr>
        <w:t>DOMContentLoaded</w:t>
      </w:r>
      <w:proofErr w:type="spellEnd"/>
      <w:r w:rsidRPr="00EE2ED7">
        <w:rPr>
          <w:bCs/>
          <w:sz w:val="16"/>
          <w:szCs w:val="16"/>
        </w:rPr>
        <w:t xml:space="preserve">', </w:t>
      </w:r>
      <w:proofErr w:type="gramStart"/>
      <w:r w:rsidRPr="00EE2ED7">
        <w:rPr>
          <w:bCs/>
          <w:sz w:val="16"/>
          <w:szCs w:val="16"/>
        </w:rPr>
        <w:t>function(</w:t>
      </w:r>
      <w:proofErr w:type="gramEnd"/>
      <w:r w:rsidRPr="00EE2ED7">
        <w:rPr>
          <w:bCs/>
          <w:sz w:val="16"/>
          <w:szCs w:val="16"/>
        </w:rPr>
        <w:t>) {</w:t>
      </w:r>
    </w:p>
    <w:p w14:paraId="34711B45"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logoutBtn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logoutBtn</w:t>
      </w:r>
      <w:proofErr w:type="spellEnd"/>
      <w:r w:rsidRPr="00EE2ED7">
        <w:rPr>
          <w:bCs/>
          <w:sz w:val="16"/>
          <w:szCs w:val="16"/>
        </w:rPr>
        <w:t>');</w:t>
      </w:r>
    </w:p>
    <w:p w14:paraId="722FF32A"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logoutBtn</w:t>
      </w:r>
      <w:proofErr w:type="spellEnd"/>
      <w:r w:rsidRPr="00EE2ED7">
        <w:rPr>
          <w:bCs/>
          <w:sz w:val="16"/>
          <w:szCs w:val="16"/>
        </w:rPr>
        <w:t>) {</w:t>
      </w:r>
    </w:p>
    <w:p w14:paraId="34908EF1"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logoutBtn.addEventListener</w:t>
      </w:r>
      <w:proofErr w:type="spellEnd"/>
      <w:r w:rsidRPr="00EE2ED7">
        <w:rPr>
          <w:bCs/>
          <w:sz w:val="16"/>
          <w:szCs w:val="16"/>
        </w:rPr>
        <w:t xml:space="preserve">('click', async </w:t>
      </w:r>
      <w:proofErr w:type="gramStart"/>
      <w:r w:rsidRPr="00EE2ED7">
        <w:rPr>
          <w:bCs/>
          <w:sz w:val="16"/>
          <w:szCs w:val="16"/>
        </w:rPr>
        <w:t>function(</w:t>
      </w:r>
      <w:proofErr w:type="gramEnd"/>
      <w:r w:rsidRPr="00EE2ED7">
        <w:rPr>
          <w:bCs/>
          <w:sz w:val="16"/>
          <w:szCs w:val="16"/>
        </w:rPr>
        <w:t>) {</w:t>
      </w:r>
    </w:p>
    <w:p w14:paraId="28C8709E" w14:textId="77777777" w:rsidR="00DE5C81" w:rsidRPr="00EE2ED7" w:rsidRDefault="00DE5C81" w:rsidP="00DE5C81">
      <w:pPr>
        <w:contextualSpacing/>
        <w:rPr>
          <w:bCs/>
          <w:sz w:val="16"/>
          <w:szCs w:val="16"/>
        </w:rPr>
      </w:pPr>
      <w:r w:rsidRPr="00EE2ED7">
        <w:rPr>
          <w:bCs/>
          <w:sz w:val="16"/>
          <w:szCs w:val="16"/>
        </w:rPr>
        <w:t xml:space="preserve">            try {</w:t>
      </w:r>
    </w:p>
    <w:p w14:paraId="2C9538AA" w14:textId="77777777" w:rsidR="00DE5C81" w:rsidRPr="00EE2ED7" w:rsidRDefault="00DE5C81" w:rsidP="00DE5C81">
      <w:pPr>
        <w:contextualSpacing/>
        <w:rPr>
          <w:bCs/>
          <w:sz w:val="16"/>
          <w:szCs w:val="16"/>
        </w:rPr>
      </w:pPr>
      <w:r w:rsidRPr="00EE2ED7">
        <w:rPr>
          <w:bCs/>
          <w:sz w:val="16"/>
          <w:szCs w:val="16"/>
        </w:rPr>
        <w:t xml:space="preserve">                // First sign out from Firebase</w:t>
      </w:r>
    </w:p>
    <w:p w14:paraId="73AB8E5F" w14:textId="77777777" w:rsidR="00DE5C81" w:rsidRPr="00EE2ED7" w:rsidRDefault="00DE5C81" w:rsidP="00DE5C81">
      <w:pPr>
        <w:contextualSpacing/>
        <w:rPr>
          <w:bCs/>
          <w:sz w:val="16"/>
          <w:szCs w:val="16"/>
        </w:rPr>
      </w:pPr>
      <w:r w:rsidRPr="00EE2ED7">
        <w:rPr>
          <w:bCs/>
          <w:sz w:val="16"/>
          <w:szCs w:val="16"/>
        </w:rPr>
        <w:t xml:space="preserve">                await </w:t>
      </w:r>
      <w:proofErr w:type="spellStart"/>
      <w:proofErr w:type="gramStart"/>
      <w:r w:rsidRPr="00EE2ED7">
        <w:rPr>
          <w:bCs/>
          <w:sz w:val="16"/>
          <w:szCs w:val="16"/>
        </w:rPr>
        <w:t>auth.signOut</w:t>
      </w:r>
      <w:proofErr w:type="spellEnd"/>
      <w:proofErr w:type="gramEnd"/>
      <w:r w:rsidRPr="00EE2ED7">
        <w:rPr>
          <w:bCs/>
          <w:sz w:val="16"/>
          <w:szCs w:val="16"/>
        </w:rPr>
        <w:t>();</w:t>
      </w:r>
    </w:p>
    <w:p w14:paraId="1781D0B2" w14:textId="77777777" w:rsidR="00DE5C81" w:rsidRPr="00EE2ED7" w:rsidRDefault="00DE5C81" w:rsidP="00DE5C81">
      <w:pPr>
        <w:contextualSpacing/>
        <w:rPr>
          <w:bCs/>
          <w:sz w:val="16"/>
          <w:szCs w:val="16"/>
        </w:rPr>
      </w:pPr>
      <w:r w:rsidRPr="00EE2ED7">
        <w:rPr>
          <w:bCs/>
          <w:sz w:val="16"/>
          <w:szCs w:val="16"/>
        </w:rPr>
        <w:t xml:space="preserve">                </w:t>
      </w:r>
    </w:p>
    <w:p w14:paraId="6A2FEBA4" w14:textId="77777777" w:rsidR="00DE5C81" w:rsidRPr="00EE2ED7" w:rsidRDefault="00DE5C81" w:rsidP="00DE5C81">
      <w:pPr>
        <w:contextualSpacing/>
        <w:rPr>
          <w:bCs/>
          <w:sz w:val="16"/>
          <w:szCs w:val="16"/>
        </w:rPr>
      </w:pPr>
      <w:r w:rsidRPr="00EE2ED7">
        <w:rPr>
          <w:bCs/>
          <w:sz w:val="16"/>
          <w:szCs w:val="16"/>
        </w:rPr>
        <w:lastRenderedPageBreak/>
        <w:t xml:space="preserve">                // Clear all storage</w:t>
      </w:r>
    </w:p>
    <w:p w14:paraId="4B6FEE82"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localStorage.clear</w:t>
      </w:r>
      <w:proofErr w:type="spellEnd"/>
      <w:r w:rsidRPr="00EE2ED7">
        <w:rPr>
          <w:bCs/>
          <w:sz w:val="16"/>
          <w:szCs w:val="16"/>
        </w:rPr>
        <w:t>();</w:t>
      </w:r>
    </w:p>
    <w:p w14:paraId="201DDBB4"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sessionStorage.clear</w:t>
      </w:r>
      <w:proofErr w:type="spellEnd"/>
      <w:r w:rsidRPr="00EE2ED7">
        <w:rPr>
          <w:bCs/>
          <w:sz w:val="16"/>
          <w:szCs w:val="16"/>
        </w:rPr>
        <w:t>();</w:t>
      </w:r>
    </w:p>
    <w:p w14:paraId="34824023" w14:textId="77777777" w:rsidR="00DE5C81" w:rsidRPr="00EE2ED7" w:rsidRDefault="00DE5C81" w:rsidP="00DE5C81">
      <w:pPr>
        <w:contextualSpacing/>
        <w:rPr>
          <w:bCs/>
          <w:sz w:val="16"/>
          <w:szCs w:val="16"/>
        </w:rPr>
      </w:pPr>
      <w:r w:rsidRPr="00EE2ED7">
        <w:rPr>
          <w:bCs/>
          <w:sz w:val="16"/>
          <w:szCs w:val="16"/>
        </w:rPr>
        <w:t xml:space="preserve">                </w:t>
      </w:r>
    </w:p>
    <w:p w14:paraId="03E35DF4" w14:textId="77777777" w:rsidR="00DE5C81" w:rsidRPr="00EE2ED7" w:rsidRDefault="00DE5C81" w:rsidP="00DE5C81">
      <w:pPr>
        <w:contextualSpacing/>
        <w:rPr>
          <w:bCs/>
          <w:sz w:val="16"/>
          <w:szCs w:val="16"/>
        </w:rPr>
      </w:pPr>
      <w:r w:rsidRPr="00EE2ED7">
        <w:rPr>
          <w:bCs/>
          <w:sz w:val="16"/>
          <w:szCs w:val="16"/>
        </w:rPr>
        <w:t xml:space="preserve">                // Get the base URL for GitHub Pages</w:t>
      </w:r>
    </w:p>
    <w:p w14:paraId="449807F2"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baseUrl</w:t>
      </w:r>
      <w:proofErr w:type="spellEnd"/>
      <w:r w:rsidRPr="00EE2ED7">
        <w:rPr>
          <w:bCs/>
          <w:sz w:val="16"/>
          <w:szCs w:val="16"/>
        </w:rPr>
        <w:t xml:space="preserve"> = </w:t>
      </w:r>
      <w:proofErr w:type="spellStart"/>
      <w:proofErr w:type="gramStart"/>
      <w:r w:rsidRPr="00EE2ED7">
        <w:rPr>
          <w:bCs/>
          <w:sz w:val="16"/>
          <w:szCs w:val="16"/>
        </w:rPr>
        <w:t>window.location</w:t>
      </w:r>
      <w:proofErr w:type="gramEnd"/>
      <w:r w:rsidRPr="00EE2ED7">
        <w:rPr>
          <w:bCs/>
          <w:sz w:val="16"/>
          <w:szCs w:val="16"/>
        </w:rPr>
        <w:t>.</w:t>
      </w:r>
      <w:proofErr w:type="gramStart"/>
      <w:r w:rsidRPr="00EE2ED7">
        <w:rPr>
          <w:bCs/>
          <w:sz w:val="16"/>
          <w:szCs w:val="16"/>
        </w:rPr>
        <w:t>pathname.includes</w:t>
      </w:r>
      <w:proofErr w:type="spellEnd"/>
      <w:proofErr w:type="gramEnd"/>
      <w:r w:rsidRPr="00EE2ED7">
        <w:rPr>
          <w:bCs/>
          <w:sz w:val="16"/>
          <w:szCs w:val="16"/>
        </w:rPr>
        <w:t>('/Event-Ticket-Management'</w:t>
      </w:r>
      <w:proofErr w:type="gramStart"/>
      <w:r w:rsidRPr="00EE2ED7">
        <w:rPr>
          <w:bCs/>
          <w:sz w:val="16"/>
          <w:szCs w:val="16"/>
        </w:rPr>
        <w:t>) ?</w:t>
      </w:r>
      <w:proofErr w:type="gramEnd"/>
      <w:r w:rsidRPr="00EE2ED7">
        <w:rPr>
          <w:bCs/>
          <w:sz w:val="16"/>
          <w:szCs w:val="16"/>
        </w:rPr>
        <w:t xml:space="preserve"> '/Event-Ticket-Management</w:t>
      </w:r>
      <w:proofErr w:type="gramStart"/>
      <w:r w:rsidRPr="00EE2ED7">
        <w:rPr>
          <w:bCs/>
          <w:sz w:val="16"/>
          <w:szCs w:val="16"/>
        </w:rPr>
        <w:t>' :</w:t>
      </w:r>
      <w:proofErr w:type="gramEnd"/>
      <w:r w:rsidRPr="00EE2ED7">
        <w:rPr>
          <w:bCs/>
          <w:sz w:val="16"/>
          <w:szCs w:val="16"/>
        </w:rPr>
        <w:t xml:space="preserve"> '';</w:t>
      </w:r>
    </w:p>
    <w:p w14:paraId="1775B27F" w14:textId="77777777" w:rsidR="00DE5C81" w:rsidRPr="00EE2ED7" w:rsidRDefault="00DE5C81" w:rsidP="00DE5C81">
      <w:pPr>
        <w:contextualSpacing/>
        <w:rPr>
          <w:bCs/>
          <w:sz w:val="16"/>
          <w:szCs w:val="16"/>
        </w:rPr>
      </w:pPr>
      <w:r w:rsidRPr="00EE2ED7">
        <w:rPr>
          <w:bCs/>
          <w:sz w:val="16"/>
          <w:szCs w:val="16"/>
        </w:rPr>
        <w:t xml:space="preserve">                </w:t>
      </w:r>
    </w:p>
    <w:p w14:paraId="194D74FA" w14:textId="77777777" w:rsidR="00DE5C81" w:rsidRPr="00EE2ED7" w:rsidRDefault="00DE5C81" w:rsidP="00DE5C81">
      <w:pPr>
        <w:contextualSpacing/>
        <w:rPr>
          <w:bCs/>
          <w:sz w:val="16"/>
          <w:szCs w:val="16"/>
        </w:rPr>
      </w:pPr>
      <w:r w:rsidRPr="00EE2ED7">
        <w:rPr>
          <w:bCs/>
          <w:sz w:val="16"/>
          <w:szCs w:val="16"/>
        </w:rPr>
        <w:t xml:space="preserve">                // Force redirect to index page with correct path</w:t>
      </w:r>
    </w:p>
    <w:p w14:paraId="4B8D4F32"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w:t>
      </w:r>
      <w:proofErr w:type="spellStart"/>
      <w:r w:rsidRPr="00EE2ED7">
        <w:rPr>
          <w:bCs/>
          <w:sz w:val="16"/>
          <w:szCs w:val="16"/>
        </w:rPr>
        <w:t>baseUrl</w:t>
      </w:r>
      <w:proofErr w:type="spellEnd"/>
      <w:r w:rsidRPr="00EE2ED7">
        <w:rPr>
          <w:bCs/>
          <w:sz w:val="16"/>
          <w:szCs w:val="16"/>
        </w:rPr>
        <w:t>}/index.html`);</w:t>
      </w:r>
    </w:p>
    <w:p w14:paraId="072409BC" w14:textId="77777777" w:rsidR="00DE5C81" w:rsidRPr="00EE2ED7" w:rsidRDefault="00DE5C81" w:rsidP="00DE5C81">
      <w:pPr>
        <w:contextualSpacing/>
        <w:rPr>
          <w:bCs/>
          <w:sz w:val="16"/>
          <w:szCs w:val="16"/>
        </w:rPr>
      </w:pPr>
      <w:r w:rsidRPr="00EE2ED7">
        <w:rPr>
          <w:bCs/>
          <w:sz w:val="16"/>
          <w:szCs w:val="16"/>
        </w:rPr>
        <w:t xml:space="preserve">                </w:t>
      </w:r>
    </w:p>
    <w:p w14:paraId="0C96193D" w14:textId="77777777" w:rsidR="00DE5C81" w:rsidRPr="00EE2ED7" w:rsidRDefault="00DE5C81" w:rsidP="00DE5C81">
      <w:pPr>
        <w:contextualSpacing/>
        <w:rPr>
          <w:bCs/>
          <w:sz w:val="16"/>
          <w:szCs w:val="16"/>
        </w:rPr>
      </w:pPr>
      <w:r w:rsidRPr="00EE2ED7">
        <w:rPr>
          <w:bCs/>
          <w:sz w:val="16"/>
          <w:szCs w:val="16"/>
        </w:rPr>
        <w:t xml:space="preserve">                // Prevent back navigation</w:t>
      </w:r>
    </w:p>
    <w:p w14:paraId="7552E58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window.history</w:t>
      </w:r>
      <w:proofErr w:type="gramEnd"/>
      <w:r w:rsidRPr="00EE2ED7">
        <w:rPr>
          <w:bCs/>
          <w:sz w:val="16"/>
          <w:szCs w:val="16"/>
        </w:rPr>
        <w:t>.</w:t>
      </w:r>
      <w:proofErr w:type="gramStart"/>
      <w:r w:rsidRPr="00EE2ED7">
        <w:rPr>
          <w:bCs/>
          <w:sz w:val="16"/>
          <w:szCs w:val="16"/>
        </w:rPr>
        <w:t>pushState</w:t>
      </w:r>
      <w:proofErr w:type="spellEnd"/>
      <w:r w:rsidRPr="00EE2ED7">
        <w:rPr>
          <w:bCs/>
          <w:sz w:val="16"/>
          <w:szCs w:val="16"/>
        </w:rPr>
        <w:t>(</w:t>
      </w:r>
      <w:proofErr w:type="gramEnd"/>
      <w:r w:rsidRPr="00EE2ED7">
        <w:rPr>
          <w:bCs/>
          <w:sz w:val="16"/>
          <w:szCs w:val="16"/>
        </w:rPr>
        <w:t>null, '', `${</w:t>
      </w:r>
      <w:proofErr w:type="spellStart"/>
      <w:r w:rsidRPr="00EE2ED7">
        <w:rPr>
          <w:bCs/>
          <w:sz w:val="16"/>
          <w:szCs w:val="16"/>
        </w:rPr>
        <w:t>baseUrl</w:t>
      </w:r>
      <w:proofErr w:type="spellEnd"/>
      <w:r w:rsidRPr="00EE2ED7">
        <w:rPr>
          <w:bCs/>
          <w:sz w:val="16"/>
          <w:szCs w:val="16"/>
        </w:rPr>
        <w:t>}/index.html`);</w:t>
      </w:r>
    </w:p>
    <w:p w14:paraId="083BE72D" w14:textId="77777777" w:rsidR="00DE5C81" w:rsidRPr="00EE2ED7" w:rsidRDefault="00DE5C81" w:rsidP="00DE5C81">
      <w:pPr>
        <w:contextualSpacing/>
        <w:rPr>
          <w:bCs/>
          <w:sz w:val="16"/>
          <w:szCs w:val="16"/>
        </w:rPr>
      </w:pPr>
      <w:r w:rsidRPr="00EE2ED7">
        <w:rPr>
          <w:bCs/>
          <w:sz w:val="16"/>
          <w:szCs w:val="16"/>
        </w:rPr>
        <w:t xml:space="preserve">                </w:t>
      </w:r>
    </w:p>
    <w:p w14:paraId="7D206450" w14:textId="77777777" w:rsidR="00DE5C81" w:rsidRPr="00EE2ED7" w:rsidRDefault="00DE5C81" w:rsidP="00DE5C81">
      <w:pPr>
        <w:contextualSpacing/>
        <w:rPr>
          <w:bCs/>
          <w:sz w:val="16"/>
          <w:szCs w:val="16"/>
        </w:rPr>
      </w:pPr>
      <w:r w:rsidRPr="00EE2ED7">
        <w:rPr>
          <w:bCs/>
          <w:sz w:val="16"/>
          <w:szCs w:val="16"/>
        </w:rPr>
        <w:t xml:space="preserve">            } catch (error) {</w:t>
      </w:r>
    </w:p>
    <w:p w14:paraId="5EB54F6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("Logout error:", error);</w:t>
      </w:r>
    </w:p>
    <w:p w14:paraId="6CB392C1" w14:textId="77777777" w:rsidR="00DE5C81" w:rsidRPr="00EE2ED7" w:rsidRDefault="00DE5C81" w:rsidP="00DE5C81">
      <w:pPr>
        <w:contextualSpacing/>
        <w:rPr>
          <w:bCs/>
          <w:sz w:val="16"/>
          <w:szCs w:val="16"/>
        </w:rPr>
      </w:pPr>
      <w:r w:rsidRPr="00EE2ED7">
        <w:rPr>
          <w:bCs/>
          <w:sz w:val="16"/>
          <w:szCs w:val="16"/>
        </w:rPr>
        <w:t xml:space="preserve">                // Force </w:t>
      </w:r>
      <w:proofErr w:type="gramStart"/>
      <w:r w:rsidRPr="00EE2ED7">
        <w:rPr>
          <w:bCs/>
          <w:sz w:val="16"/>
          <w:szCs w:val="16"/>
        </w:rPr>
        <w:t>redirect</w:t>
      </w:r>
      <w:proofErr w:type="gramEnd"/>
      <w:r w:rsidRPr="00EE2ED7">
        <w:rPr>
          <w:bCs/>
          <w:sz w:val="16"/>
          <w:szCs w:val="16"/>
        </w:rPr>
        <w:t xml:space="preserve"> even if there's an error</w:t>
      </w:r>
    </w:p>
    <w:p w14:paraId="4011F7BD"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baseUrl</w:t>
      </w:r>
      <w:proofErr w:type="spellEnd"/>
      <w:r w:rsidRPr="00EE2ED7">
        <w:rPr>
          <w:bCs/>
          <w:sz w:val="16"/>
          <w:szCs w:val="16"/>
        </w:rPr>
        <w:t xml:space="preserve"> = </w:t>
      </w:r>
      <w:proofErr w:type="spellStart"/>
      <w:proofErr w:type="gramStart"/>
      <w:r w:rsidRPr="00EE2ED7">
        <w:rPr>
          <w:bCs/>
          <w:sz w:val="16"/>
          <w:szCs w:val="16"/>
        </w:rPr>
        <w:t>window.location</w:t>
      </w:r>
      <w:proofErr w:type="gramEnd"/>
      <w:r w:rsidRPr="00EE2ED7">
        <w:rPr>
          <w:bCs/>
          <w:sz w:val="16"/>
          <w:szCs w:val="16"/>
        </w:rPr>
        <w:t>.</w:t>
      </w:r>
      <w:proofErr w:type="gramStart"/>
      <w:r w:rsidRPr="00EE2ED7">
        <w:rPr>
          <w:bCs/>
          <w:sz w:val="16"/>
          <w:szCs w:val="16"/>
        </w:rPr>
        <w:t>pathname.includes</w:t>
      </w:r>
      <w:proofErr w:type="spellEnd"/>
      <w:proofErr w:type="gramEnd"/>
      <w:r w:rsidRPr="00EE2ED7">
        <w:rPr>
          <w:bCs/>
          <w:sz w:val="16"/>
          <w:szCs w:val="16"/>
        </w:rPr>
        <w:t>('/Event-Ticket-Management'</w:t>
      </w:r>
      <w:proofErr w:type="gramStart"/>
      <w:r w:rsidRPr="00EE2ED7">
        <w:rPr>
          <w:bCs/>
          <w:sz w:val="16"/>
          <w:szCs w:val="16"/>
        </w:rPr>
        <w:t>) ?</w:t>
      </w:r>
      <w:proofErr w:type="gramEnd"/>
      <w:r w:rsidRPr="00EE2ED7">
        <w:rPr>
          <w:bCs/>
          <w:sz w:val="16"/>
          <w:szCs w:val="16"/>
        </w:rPr>
        <w:t xml:space="preserve"> '/Event-Ticket-Management</w:t>
      </w:r>
      <w:proofErr w:type="gramStart"/>
      <w:r w:rsidRPr="00EE2ED7">
        <w:rPr>
          <w:bCs/>
          <w:sz w:val="16"/>
          <w:szCs w:val="16"/>
        </w:rPr>
        <w:t>' :</w:t>
      </w:r>
      <w:proofErr w:type="gramEnd"/>
      <w:r w:rsidRPr="00EE2ED7">
        <w:rPr>
          <w:bCs/>
          <w:sz w:val="16"/>
          <w:szCs w:val="16"/>
        </w:rPr>
        <w:t xml:space="preserve"> '';</w:t>
      </w:r>
    </w:p>
    <w:p w14:paraId="0C59F0C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window.location</w:t>
      </w:r>
      <w:proofErr w:type="gramEnd"/>
      <w:r w:rsidRPr="00EE2ED7">
        <w:rPr>
          <w:bCs/>
          <w:sz w:val="16"/>
          <w:szCs w:val="16"/>
        </w:rPr>
        <w:t>.replace</w:t>
      </w:r>
      <w:proofErr w:type="spellEnd"/>
      <w:r w:rsidRPr="00EE2ED7">
        <w:rPr>
          <w:bCs/>
          <w:sz w:val="16"/>
          <w:szCs w:val="16"/>
        </w:rPr>
        <w:t>(`${</w:t>
      </w:r>
      <w:proofErr w:type="spellStart"/>
      <w:r w:rsidRPr="00EE2ED7">
        <w:rPr>
          <w:bCs/>
          <w:sz w:val="16"/>
          <w:szCs w:val="16"/>
        </w:rPr>
        <w:t>baseUrl</w:t>
      </w:r>
      <w:proofErr w:type="spellEnd"/>
      <w:r w:rsidRPr="00EE2ED7">
        <w:rPr>
          <w:bCs/>
          <w:sz w:val="16"/>
          <w:szCs w:val="16"/>
        </w:rPr>
        <w:t>}/index.html`);</w:t>
      </w:r>
    </w:p>
    <w:p w14:paraId="71775B22" w14:textId="77777777" w:rsidR="00DE5C81" w:rsidRPr="00EE2ED7" w:rsidRDefault="00DE5C81" w:rsidP="00DE5C81">
      <w:pPr>
        <w:contextualSpacing/>
        <w:rPr>
          <w:bCs/>
          <w:sz w:val="16"/>
          <w:szCs w:val="16"/>
        </w:rPr>
      </w:pPr>
      <w:r w:rsidRPr="00EE2ED7">
        <w:rPr>
          <w:bCs/>
          <w:sz w:val="16"/>
          <w:szCs w:val="16"/>
        </w:rPr>
        <w:t xml:space="preserve">            }</w:t>
      </w:r>
    </w:p>
    <w:p w14:paraId="0AF01AD2" w14:textId="77777777" w:rsidR="00DE5C81" w:rsidRPr="00EE2ED7" w:rsidRDefault="00DE5C81" w:rsidP="00DE5C81">
      <w:pPr>
        <w:contextualSpacing/>
        <w:rPr>
          <w:bCs/>
          <w:sz w:val="16"/>
          <w:szCs w:val="16"/>
        </w:rPr>
      </w:pPr>
      <w:r w:rsidRPr="00EE2ED7">
        <w:rPr>
          <w:bCs/>
          <w:sz w:val="16"/>
          <w:szCs w:val="16"/>
        </w:rPr>
        <w:t xml:space="preserve">        });</w:t>
      </w:r>
    </w:p>
    <w:p w14:paraId="38419A52" w14:textId="77777777" w:rsidR="00DE5C81" w:rsidRPr="00EE2ED7" w:rsidRDefault="00DE5C81" w:rsidP="00DE5C81">
      <w:pPr>
        <w:contextualSpacing/>
        <w:rPr>
          <w:bCs/>
          <w:sz w:val="16"/>
          <w:szCs w:val="16"/>
        </w:rPr>
      </w:pPr>
      <w:r w:rsidRPr="00EE2ED7">
        <w:rPr>
          <w:bCs/>
          <w:sz w:val="16"/>
          <w:szCs w:val="16"/>
        </w:rPr>
        <w:t xml:space="preserve">    }</w:t>
      </w:r>
    </w:p>
    <w:p w14:paraId="47C9FFD3" w14:textId="77777777" w:rsidR="00DE5C81" w:rsidRPr="00EE2ED7" w:rsidRDefault="00DE5C81" w:rsidP="00DE5C81">
      <w:pPr>
        <w:contextualSpacing/>
        <w:rPr>
          <w:bCs/>
          <w:sz w:val="16"/>
          <w:szCs w:val="16"/>
        </w:rPr>
      </w:pPr>
      <w:r w:rsidRPr="00EE2ED7">
        <w:rPr>
          <w:bCs/>
          <w:sz w:val="16"/>
          <w:szCs w:val="16"/>
        </w:rPr>
        <w:t>});</w:t>
      </w:r>
    </w:p>
    <w:p w14:paraId="2B6818CC" w14:textId="77777777" w:rsidR="00DE5C81" w:rsidRPr="00EE2ED7" w:rsidRDefault="00DE5C81" w:rsidP="00DE5C81">
      <w:pPr>
        <w:contextualSpacing/>
        <w:rPr>
          <w:bCs/>
          <w:sz w:val="16"/>
          <w:szCs w:val="16"/>
        </w:rPr>
      </w:pPr>
      <w:r w:rsidRPr="00EE2ED7">
        <w:rPr>
          <w:bCs/>
          <w:sz w:val="16"/>
          <w:szCs w:val="16"/>
        </w:rPr>
        <w:t>&lt;/script&gt;</w:t>
      </w:r>
    </w:p>
    <w:p w14:paraId="538C071A" w14:textId="77777777" w:rsidR="00DE5C81" w:rsidRPr="00EE2ED7" w:rsidRDefault="00DE5C81" w:rsidP="00DE5C81">
      <w:pPr>
        <w:contextualSpacing/>
        <w:rPr>
          <w:bCs/>
          <w:sz w:val="16"/>
          <w:szCs w:val="16"/>
        </w:rPr>
      </w:pPr>
    </w:p>
    <w:p w14:paraId="3DF944BD" w14:textId="77777777" w:rsidR="00DE5C81" w:rsidRPr="00EE2ED7" w:rsidRDefault="00DE5C81" w:rsidP="00DE5C81">
      <w:pPr>
        <w:contextualSpacing/>
        <w:rPr>
          <w:bCs/>
          <w:sz w:val="16"/>
          <w:szCs w:val="16"/>
        </w:rPr>
      </w:pPr>
      <w:proofErr w:type="gramStart"/>
      <w:r w:rsidRPr="00EE2ED7">
        <w:rPr>
          <w:bCs/>
          <w:sz w:val="16"/>
          <w:szCs w:val="16"/>
        </w:rPr>
        <w:t>&lt;!--</w:t>
      </w:r>
      <w:proofErr w:type="gramEnd"/>
      <w:r w:rsidRPr="00EE2ED7">
        <w:rPr>
          <w:bCs/>
          <w:sz w:val="16"/>
          <w:szCs w:val="16"/>
        </w:rPr>
        <w:t xml:space="preserve"> Add reference to external JavaScript file --&gt;</w:t>
      </w:r>
    </w:p>
    <w:p w14:paraId="1ECEEDC4" w14:textId="77777777" w:rsidR="00DE5C81" w:rsidRPr="00EE2ED7" w:rsidRDefault="00DE5C81" w:rsidP="00DE5C81">
      <w:pPr>
        <w:contextualSpacing/>
        <w:rPr>
          <w:bCs/>
          <w:sz w:val="16"/>
          <w:szCs w:val="16"/>
        </w:rPr>
      </w:pPr>
      <w:r w:rsidRPr="00EE2ED7">
        <w:rPr>
          <w:bCs/>
          <w:sz w:val="16"/>
          <w:szCs w:val="16"/>
        </w:rPr>
        <w:t xml:space="preserve">&lt;script type="module" </w:t>
      </w:r>
      <w:proofErr w:type="spellStart"/>
      <w:r w:rsidRPr="00EE2ED7">
        <w:rPr>
          <w:bCs/>
          <w:sz w:val="16"/>
          <w:szCs w:val="16"/>
        </w:rPr>
        <w:t>src</w:t>
      </w:r>
      <w:proofErr w:type="spellEnd"/>
      <w:r w:rsidRPr="00EE2ED7">
        <w:rPr>
          <w:bCs/>
          <w:sz w:val="16"/>
          <w:szCs w:val="16"/>
        </w:rPr>
        <w:t>="scripts/admin.js"&gt;&lt;/script&gt;</w:t>
      </w:r>
    </w:p>
    <w:p w14:paraId="03842949"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Loader </w:t>
      </w:r>
      <w:proofErr w:type="spellStart"/>
      <w:r w:rsidRPr="00EE2ED7">
        <w:rPr>
          <w:bCs/>
          <w:sz w:val="16"/>
          <w:szCs w:val="16"/>
        </w:rPr>
        <w:t>iframe</w:t>
      </w:r>
      <w:proofErr w:type="spellEnd"/>
      <w:r w:rsidRPr="00EE2ED7">
        <w:rPr>
          <w:bCs/>
          <w:sz w:val="16"/>
          <w:szCs w:val="16"/>
        </w:rPr>
        <w:t xml:space="preserve"> --&gt;</w:t>
      </w:r>
    </w:p>
    <w:p w14:paraId="00308807" w14:textId="77777777" w:rsidR="00DE5C81" w:rsidRPr="00EE2ED7" w:rsidRDefault="00DE5C81" w:rsidP="00DE5C81">
      <w:pPr>
        <w:contextualSpacing/>
        <w:rPr>
          <w:bCs/>
          <w:sz w:val="16"/>
          <w:szCs w:val="16"/>
        </w:rPr>
      </w:pPr>
    </w:p>
    <w:p w14:paraId="60DF11FD" w14:textId="77777777" w:rsidR="00DE5C81" w:rsidRPr="00EE2ED7" w:rsidRDefault="00DE5C81" w:rsidP="00DE5C81">
      <w:pPr>
        <w:contextualSpacing/>
        <w:rPr>
          <w:bCs/>
          <w:sz w:val="16"/>
          <w:szCs w:val="16"/>
        </w:rPr>
      </w:pPr>
      <w:r w:rsidRPr="00EE2ED7">
        <w:rPr>
          <w:bCs/>
          <w:sz w:val="16"/>
          <w:szCs w:val="16"/>
        </w:rPr>
        <w:t xml:space="preserve">    </w:t>
      </w:r>
      <w:proofErr w:type="gramStart"/>
      <w:r w:rsidRPr="00EE2ED7">
        <w:rPr>
          <w:bCs/>
          <w:sz w:val="16"/>
          <w:szCs w:val="16"/>
        </w:rPr>
        <w:t>&lt;!--</w:t>
      </w:r>
      <w:proofErr w:type="gramEnd"/>
      <w:r w:rsidRPr="00EE2ED7">
        <w:rPr>
          <w:bCs/>
          <w:sz w:val="16"/>
          <w:szCs w:val="16"/>
        </w:rPr>
        <w:t xml:space="preserve"> Add this function to handle scheduler sections --&gt;</w:t>
      </w:r>
    </w:p>
    <w:p w14:paraId="68C1FF82" w14:textId="77777777" w:rsidR="00DE5C81" w:rsidRPr="00EE2ED7" w:rsidRDefault="00DE5C81" w:rsidP="00DE5C81">
      <w:pPr>
        <w:contextualSpacing/>
        <w:rPr>
          <w:bCs/>
          <w:sz w:val="16"/>
          <w:szCs w:val="16"/>
        </w:rPr>
      </w:pPr>
      <w:r w:rsidRPr="00EE2ED7">
        <w:rPr>
          <w:bCs/>
          <w:sz w:val="16"/>
          <w:szCs w:val="16"/>
        </w:rPr>
        <w:t xml:space="preserve">    &lt;script&gt;</w:t>
      </w:r>
    </w:p>
    <w:p w14:paraId="75741C54" w14:textId="77777777" w:rsidR="00DE5C81" w:rsidRPr="00EE2ED7" w:rsidRDefault="00DE5C81" w:rsidP="00DE5C81">
      <w:pPr>
        <w:contextualSpacing/>
        <w:rPr>
          <w:bCs/>
          <w:sz w:val="16"/>
          <w:szCs w:val="16"/>
        </w:rPr>
      </w:pPr>
      <w:r w:rsidRPr="00EE2ED7">
        <w:rPr>
          <w:bCs/>
          <w:sz w:val="16"/>
          <w:szCs w:val="16"/>
        </w:rPr>
        <w:t xml:space="preserve">    function </w:t>
      </w:r>
      <w:proofErr w:type="spellStart"/>
      <w:r w:rsidRPr="00EE2ED7">
        <w:rPr>
          <w:bCs/>
          <w:sz w:val="16"/>
          <w:szCs w:val="16"/>
        </w:rPr>
        <w:t>toggleScheduleSection</w:t>
      </w:r>
      <w:proofErr w:type="spellEnd"/>
      <w:r w:rsidRPr="00EE2ED7">
        <w:rPr>
          <w:bCs/>
          <w:sz w:val="16"/>
          <w:szCs w:val="16"/>
        </w:rPr>
        <w:t>(type) {</w:t>
      </w:r>
    </w:p>
    <w:p w14:paraId="026FB742" w14:textId="77777777" w:rsidR="00DE5C81" w:rsidRPr="00EE2ED7" w:rsidRDefault="00DE5C81" w:rsidP="00DE5C81">
      <w:pPr>
        <w:contextualSpacing/>
        <w:rPr>
          <w:bCs/>
          <w:sz w:val="16"/>
          <w:szCs w:val="16"/>
        </w:rPr>
      </w:pPr>
      <w:r w:rsidRPr="00EE2ED7">
        <w:rPr>
          <w:bCs/>
          <w:sz w:val="16"/>
          <w:szCs w:val="16"/>
        </w:rPr>
        <w:t xml:space="preserve">        const section = </w:t>
      </w:r>
      <w:proofErr w:type="spellStart"/>
      <w:proofErr w:type="gramStart"/>
      <w:r w:rsidRPr="00EE2ED7">
        <w:rPr>
          <w:bCs/>
          <w:sz w:val="16"/>
          <w:szCs w:val="16"/>
        </w:rPr>
        <w:t>document.getElementById</w:t>
      </w:r>
      <w:proofErr w:type="spellEnd"/>
      <w:proofErr w:type="gramEnd"/>
      <w:r w:rsidRPr="00EE2ED7">
        <w:rPr>
          <w:bCs/>
          <w:sz w:val="16"/>
          <w:szCs w:val="16"/>
        </w:rPr>
        <w:t>(`${type}</w:t>
      </w:r>
      <w:proofErr w:type="spellStart"/>
      <w:r w:rsidRPr="00EE2ED7">
        <w:rPr>
          <w:bCs/>
          <w:sz w:val="16"/>
          <w:szCs w:val="16"/>
        </w:rPr>
        <w:t>ScheduleSection</w:t>
      </w:r>
      <w:proofErr w:type="spellEnd"/>
      <w:r w:rsidRPr="00EE2ED7">
        <w:rPr>
          <w:bCs/>
          <w:sz w:val="16"/>
          <w:szCs w:val="16"/>
        </w:rPr>
        <w:t>`);</w:t>
      </w:r>
    </w:p>
    <w:p w14:paraId="12D61275" w14:textId="77777777" w:rsidR="00DE5C81" w:rsidRPr="00EE2ED7" w:rsidRDefault="00DE5C81" w:rsidP="00DE5C81">
      <w:pPr>
        <w:contextualSpacing/>
        <w:rPr>
          <w:bCs/>
          <w:sz w:val="16"/>
          <w:szCs w:val="16"/>
        </w:rPr>
      </w:pPr>
      <w:r w:rsidRPr="00EE2ED7">
        <w:rPr>
          <w:bCs/>
          <w:sz w:val="16"/>
          <w:szCs w:val="16"/>
        </w:rPr>
        <w:t xml:space="preserve">        const checkbox = </w:t>
      </w:r>
      <w:proofErr w:type="spellStart"/>
      <w:proofErr w:type="gramStart"/>
      <w:r w:rsidRPr="00EE2ED7">
        <w:rPr>
          <w:bCs/>
          <w:sz w:val="16"/>
          <w:szCs w:val="16"/>
        </w:rPr>
        <w:t>document.getElementById</w:t>
      </w:r>
      <w:proofErr w:type="spellEnd"/>
      <w:proofErr w:type="gramEnd"/>
      <w:r w:rsidRPr="00EE2ED7">
        <w:rPr>
          <w:bCs/>
          <w:sz w:val="16"/>
          <w:szCs w:val="16"/>
        </w:rPr>
        <w:t>(`enable${</w:t>
      </w:r>
      <w:proofErr w:type="spellStart"/>
      <w:proofErr w:type="gramStart"/>
      <w:r w:rsidRPr="00EE2ED7">
        <w:rPr>
          <w:bCs/>
          <w:sz w:val="16"/>
          <w:szCs w:val="16"/>
        </w:rPr>
        <w:t>type.charAt</w:t>
      </w:r>
      <w:proofErr w:type="spellEnd"/>
      <w:proofErr w:type="gramEnd"/>
      <w:r w:rsidRPr="00EE2ED7">
        <w:rPr>
          <w:bCs/>
          <w:sz w:val="16"/>
          <w:szCs w:val="16"/>
        </w:rPr>
        <w:t>(0</w:t>
      </w:r>
      <w:proofErr w:type="gramStart"/>
      <w:r w:rsidRPr="00EE2ED7">
        <w:rPr>
          <w:bCs/>
          <w:sz w:val="16"/>
          <w:szCs w:val="16"/>
        </w:rPr>
        <w:t>).</w:t>
      </w:r>
      <w:proofErr w:type="spellStart"/>
      <w:r w:rsidRPr="00EE2ED7">
        <w:rPr>
          <w:bCs/>
          <w:sz w:val="16"/>
          <w:szCs w:val="16"/>
        </w:rPr>
        <w:t>toUpperCase</w:t>
      </w:r>
      <w:proofErr w:type="spellEnd"/>
      <w:proofErr w:type="gramEnd"/>
      <w:r w:rsidRPr="00EE2ED7">
        <w:rPr>
          <w:bCs/>
          <w:sz w:val="16"/>
          <w:szCs w:val="16"/>
        </w:rPr>
        <w:t xml:space="preserve">() + </w:t>
      </w:r>
      <w:proofErr w:type="spellStart"/>
      <w:proofErr w:type="gramStart"/>
      <w:r w:rsidRPr="00EE2ED7">
        <w:rPr>
          <w:bCs/>
          <w:sz w:val="16"/>
          <w:szCs w:val="16"/>
        </w:rPr>
        <w:t>type.slice</w:t>
      </w:r>
      <w:proofErr w:type="spellEnd"/>
      <w:proofErr w:type="gramEnd"/>
      <w:r w:rsidRPr="00EE2ED7">
        <w:rPr>
          <w:bCs/>
          <w:sz w:val="16"/>
          <w:szCs w:val="16"/>
        </w:rPr>
        <w:t>(1</w:t>
      </w:r>
      <w:proofErr w:type="gramStart"/>
      <w:r w:rsidRPr="00EE2ED7">
        <w:rPr>
          <w:bCs/>
          <w:sz w:val="16"/>
          <w:szCs w:val="16"/>
        </w:rPr>
        <w:t>)}Schedule</w:t>
      </w:r>
      <w:proofErr w:type="gramEnd"/>
      <w:r w:rsidRPr="00EE2ED7">
        <w:rPr>
          <w:bCs/>
          <w:sz w:val="16"/>
          <w:szCs w:val="16"/>
        </w:rPr>
        <w:t>`);</w:t>
      </w:r>
    </w:p>
    <w:p w14:paraId="398EBDD1" w14:textId="77777777" w:rsidR="00DE5C81" w:rsidRPr="00EE2ED7" w:rsidRDefault="00DE5C81" w:rsidP="00DE5C81">
      <w:pPr>
        <w:contextualSpacing/>
        <w:rPr>
          <w:bCs/>
          <w:sz w:val="16"/>
          <w:szCs w:val="16"/>
        </w:rPr>
      </w:pPr>
      <w:r w:rsidRPr="00EE2ED7">
        <w:rPr>
          <w:bCs/>
          <w:sz w:val="16"/>
          <w:szCs w:val="16"/>
        </w:rPr>
        <w:t xml:space="preserve">        </w:t>
      </w:r>
    </w:p>
    <w:p w14:paraId="3414C4F5" w14:textId="77777777" w:rsidR="00DE5C81" w:rsidRPr="00EE2ED7" w:rsidRDefault="00DE5C81" w:rsidP="00DE5C81">
      <w:pPr>
        <w:contextualSpacing/>
        <w:rPr>
          <w:bCs/>
          <w:sz w:val="16"/>
          <w:szCs w:val="16"/>
        </w:rPr>
      </w:pPr>
      <w:r w:rsidRPr="00EE2ED7">
        <w:rPr>
          <w:bCs/>
          <w:sz w:val="16"/>
          <w:szCs w:val="16"/>
        </w:rPr>
        <w:t xml:space="preserve">        if (</w:t>
      </w:r>
      <w:proofErr w:type="spellStart"/>
      <w:proofErr w:type="gramStart"/>
      <w:r w:rsidRPr="00EE2ED7">
        <w:rPr>
          <w:bCs/>
          <w:sz w:val="16"/>
          <w:szCs w:val="16"/>
        </w:rPr>
        <w:t>checkbox.checked</w:t>
      </w:r>
      <w:proofErr w:type="spellEnd"/>
      <w:proofErr w:type="gramEnd"/>
      <w:r w:rsidRPr="00EE2ED7">
        <w:rPr>
          <w:bCs/>
          <w:sz w:val="16"/>
          <w:szCs w:val="16"/>
        </w:rPr>
        <w:t>) {</w:t>
      </w:r>
    </w:p>
    <w:p w14:paraId="1BD4B02A"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section.style</w:t>
      </w:r>
      <w:proofErr w:type="gramEnd"/>
      <w:r w:rsidRPr="00EE2ED7">
        <w:rPr>
          <w:bCs/>
          <w:sz w:val="16"/>
          <w:szCs w:val="16"/>
        </w:rPr>
        <w:t>.display</w:t>
      </w:r>
      <w:proofErr w:type="spellEnd"/>
      <w:r w:rsidRPr="00EE2ED7">
        <w:rPr>
          <w:bCs/>
          <w:sz w:val="16"/>
          <w:szCs w:val="16"/>
        </w:rPr>
        <w:t xml:space="preserve"> = 'block';</w:t>
      </w:r>
    </w:p>
    <w:p w14:paraId="497707D6" w14:textId="77777777" w:rsidR="00DE5C81" w:rsidRPr="00EE2ED7" w:rsidRDefault="00DE5C81" w:rsidP="00DE5C81">
      <w:pPr>
        <w:contextualSpacing/>
        <w:rPr>
          <w:bCs/>
          <w:sz w:val="16"/>
          <w:szCs w:val="16"/>
        </w:rPr>
      </w:pPr>
      <w:r w:rsidRPr="00EE2ED7">
        <w:rPr>
          <w:bCs/>
          <w:sz w:val="16"/>
          <w:szCs w:val="16"/>
        </w:rPr>
        <w:t xml:space="preserve">            // Set minimum date to today for publish date</w:t>
      </w:r>
    </w:p>
    <w:p w14:paraId="767468A4" w14:textId="77777777" w:rsidR="00DE5C81" w:rsidRPr="00EE2ED7" w:rsidRDefault="00DE5C81" w:rsidP="00DE5C81">
      <w:pPr>
        <w:contextualSpacing/>
        <w:rPr>
          <w:bCs/>
          <w:sz w:val="16"/>
          <w:szCs w:val="16"/>
        </w:rPr>
      </w:pPr>
      <w:r w:rsidRPr="00EE2ED7">
        <w:rPr>
          <w:bCs/>
          <w:sz w:val="16"/>
          <w:szCs w:val="16"/>
        </w:rPr>
        <w:t xml:space="preserve">            if (type === 'publish') {</w:t>
      </w:r>
    </w:p>
    <w:p w14:paraId="6ADF5BDA" w14:textId="77777777" w:rsidR="00DE5C81" w:rsidRPr="00EE2ED7" w:rsidRDefault="00DE5C81" w:rsidP="00DE5C81">
      <w:pPr>
        <w:contextualSpacing/>
        <w:rPr>
          <w:bCs/>
          <w:sz w:val="16"/>
          <w:szCs w:val="16"/>
        </w:rPr>
      </w:pPr>
      <w:r w:rsidRPr="00EE2ED7">
        <w:rPr>
          <w:bCs/>
          <w:sz w:val="16"/>
          <w:szCs w:val="16"/>
        </w:rPr>
        <w:t xml:space="preserve">                const today = new </w:t>
      </w:r>
      <w:proofErr w:type="gramStart"/>
      <w:r w:rsidRPr="00EE2ED7">
        <w:rPr>
          <w:bCs/>
          <w:sz w:val="16"/>
          <w:szCs w:val="16"/>
        </w:rPr>
        <w:t>Date(</w:t>
      </w:r>
      <w:proofErr w:type="gramEnd"/>
      <w:r w:rsidRPr="00EE2ED7">
        <w:rPr>
          <w:bCs/>
          <w:sz w:val="16"/>
          <w:szCs w:val="16"/>
        </w:rPr>
        <w:t>);</w:t>
      </w:r>
    </w:p>
    <w:p w14:paraId="15D3B934"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today.setMinutes</w:t>
      </w:r>
      <w:proofErr w:type="spellEnd"/>
      <w:proofErr w:type="gramEnd"/>
      <w:r w:rsidRPr="00EE2ED7">
        <w:rPr>
          <w:bCs/>
          <w:sz w:val="16"/>
          <w:szCs w:val="16"/>
        </w:rPr>
        <w:t>(</w:t>
      </w:r>
      <w:proofErr w:type="spellStart"/>
      <w:proofErr w:type="gramStart"/>
      <w:r w:rsidRPr="00EE2ED7">
        <w:rPr>
          <w:bCs/>
          <w:sz w:val="16"/>
          <w:szCs w:val="16"/>
        </w:rPr>
        <w:t>today.getMinutes</w:t>
      </w:r>
      <w:proofErr w:type="spellEnd"/>
      <w:proofErr w:type="gramEnd"/>
      <w:r w:rsidRPr="00EE2ED7">
        <w:rPr>
          <w:bCs/>
          <w:sz w:val="16"/>
          <w:szCs w:val="16"/>
        </w:rPr>
        <w:t xml:space="preserve">() - </w:t>
      </w:r>
      <w:proofErr w:type="spellStart"/>
      <w:proofErr w:type="gramStart"/>
      <w:r w:rsidRPr="00EE2ED7">
        <w:rPr>
          <w:bCs/>
          <w:sz w:val="16"/>
          <w:szCs w:val="16"/>
        </w:rPr>
        <w:t>today.getTimezoneOffset</w:t>
      </w:r>
      <w:proofErr w:type="spellEnd"/>
      <w:proofErr w:type="gramEnd"/>
      <w:r w:rsidRPr="00EE2ED7">
        <w:rPr>
          <w:bCs/>
          <w:sz w:val="16"/>
          <w:szCs w:val="16"/>
        </w:rPr>
        <w:t>());</w:t>
      </w:r>
    </w:p>
    <w:p w14:paraId="7674AEDE"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publishDate</w:t>
      </w:r>
      <w:proofErr w:type="spellEnd"/>
      <w:r w:rsidRPr="00EE2ED7">
        <w:rPr>
          <w:bCs/>
          <w:sz w:val="16"/>
          <w:szCs w:val="16"/>
        </w:rPr>
        <w:t>'</w:t>
      </w:r>
      <w:proofErr w:type="gramStart"/>
      <w:r w:rsidRPr="00EE2ED7">
        <w:rPr>
          <w:bCs/>
          <w:sz w:val="16"/>
          <w:szCs w:val="16"/>
        </w:rPr>
        <w:t>).min</w:t>
      </w:r>
      <w:proofErr w:type="gramEnd"/>
      <w:r w:rsidRPr="00EE2ED7">
        <w:rPr>
          <w:bCs/>
          <w:sz w:val="16"/>
          <w:szCs w:val="16"/>
        </w:rPr>
        <w:t xml:space="preserve"> = </w:t>
      </w:r>
      <w:proofErr w:type="spellStart"/>
      <w:proofErr w:type="gramStart"/>
      <w:r w:rsidRPr="00EE2ED7">
        <w:rPr>
          <w:bCs/>
          <w:sz w:val="16"/>
          <w:szCs w:val="16"/>
        </w:rPr>
        <w:t>today.toISOString</w:t>
      </w:r>
      <w:proofErr w:type="spellEnd"/>
      <w:proofErr w:type="gramEnd"/>
      <w:r w:rsidRPr="00EE2ED7">
        <w:rPr>
          <w:bCs/>
          <w:sz w:val="16"/>
          <w:szCs w:val="16"/>
        </w:rPr>
        <w:t>(</w:t>
      </w:r>
      <w:proofErr w:type="gramStart"/>
      <w:r w:rsidRPr="00EE2ED7">
        <w:rPr>
          <w:bCs/>
          <w:sz w:val="16"/>
          <w:szCs w:val="16"/>
        </w:rPr>
        <w:t>).slice</w:t>
      </w:r>
      <w:proofErr w:type="gramEnd"/>
      <w:r w:rsidRPr="00EE2ED7">
        <w:rPr>
          <w:bCs/>
          <w:sz w:val="16"/>
          <w:szCs w:val="16"/>
        </w:rPr>
        <w:t>(0, 16);</w:t>
      </w:r>
    </w:p>
    <w:p w14:paraId="75657694" w14:textId="77777777" w:rsidR="00DE5C81" w:rsidRPr="00EE2ED7" w:rsidRDefault="00DE5C81" w:rsidP="00DE5C81">
      <w:pPr>
        <w:contextualSpacing/>
        <w:rPr>
          <w:bCs/>
          <w:sz w:val="16"/>
          <w:szCs w:val="16"/>
        </w:rPr>
      </w:pPr>
      <w:r w:rsidRPr="00EE2ED7">
        <w:rPr>
          <w:bCs/>
          <w:sz w:val="16"/>
          <w:szCs w:val="16"/>
        </w:rPr>
        <w:t xml:space="preserve">            }</w:t>
      </w:r>
    </w:p>
    <w:p w14:paraId="5082F663" w14:textId="77777777" w:rsidR="00DE5C81" w:rsidRPr="00EE2ED7" w:rsidRDefault="00DE5C81" w:rsidP="00DE5C81">
      <w:pPr>
        <w:contextualSpacing/>
        <w:rPr>
          <w:bCs/>
          <w:sz w:val="16"/>
          <w:szCs w:val="16"/>
        </w:rPr>
      </w:pPr>
      <w:r w:rsidRPr="00EE2ED7">
        <w:rPr>
          <w:bCs/>
          <w:sz w:val="16"/>
          <w:szCs w:val="16"/>
        </w:rPr>
        <w:t xml:space="preserve">            // Set minimum date to event date for hide date</w:t>
      </w:r>
    </w:p>
    <w:p w14:paraId="4B332016" w14:textId="77777777" w:rsidR="00DE5C81" w:rsidRPr="00EE2ED7" w:rsidRDefault="00DE5C81" w:rsidP="00DE5C81">
      <w:pPr>
        <w:contextualSpacing/>
        <w:rPr>
          <w:bCs/>
          <w:sz w:val="16"/>
          <w:szCs w:val="16"/>
        </w:rPr>
      </w:pPr>
      <w:r w:rsidRPr="00EE2ED7">
        <w:rPr>
          <w:bCs/>
          <w:sz w:val="16"/>
          <w:szCs w:val="16"/>
        </w:rPr>
        <w:t xml:space="preserve">            if (type === 'hide') {</w:t>
      </w:r>
    </w:p>
    <w:p w14:paraId="0362C9F5"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eventDate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').value;</w:t>
      </w:r>
    </w:p>
    <w:p w14:paraId="7FEA66EF"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eventDate</w:t>
      </w:r>
      <w:proofErr w:type="spellEnd"/>
      <w:r w:rsidRPr="00EE2ED7">
        <w:rPr>
          <w:bCs/>
          <w:sz w:val="16"/>
          <w:szCs w:val="16"/>
        </w:rPr>
        <w:t>) {</w:t>
      </w:r>
    </w:p>
    <w:p w14:paraId="5E7BE219"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hideDate</w:t>
      </w:r>
      <w:proofErr w:type="spellEnd"/>
      <w:r w:rsidRPr="00EE2ED7">
        <w:rPr>
          <w:bCs/>
          <w:sz w:val="16"/>
          <w:szCs w:val="16"/>
        </w:rPr>
        <w:t>'</w:t>
      </w:r>
      <w:proofErr w:type="gramStart"/>
      <w:r w:rsidRPr="00EE2ED7">
        <w:rPr>
          <w:bCs/>
          <w:sz w:val="16"/>
          <w:szCs w:val="16"/>
        </w:rPr>
        <w:t>).min</w:t>
      </w:r>
      <w:proofErr w:type="gramEnd"/>
      <w:r w:rsidRPr="00EE2ED7">
        <w:rPr>
          <w:bCs/>
          <w:sz w:val="16"/>
          <w:szCs w:val="16"/>
        </w:rPr>
        <w:t xml:space="preserve"> = </w:t>
      </w:r>
      <w:proofErr w:type="spellStart"/>
      <w:r w:rsidRPr="00EE2ED7">
        <w:rPr>
          <w:bCs/>
          <w:sz w:val="16"/>
          <w:szCs w:val="16"/>
        </w:rPr>
        <w:t>eventDate</w:t>
      </w:r>
      <w:proofErr w:type="spellEnd"/>
      <w:r w:rsidRPr="00EE2ED7">
        <w:rPr>
          <w:bCs/>
          <w:sz w:val="16"/>
          <w:szCs w:val="16"/>
        </w:rPr>
        <w:t>;</w:t>
      </w:r>
    </w:p>
    <w:p w14:paraId="519DBBE9" w14:textId="77777777" w:rsidR="00DE5C81" w:rsidRPr="00EE2ED7" w:rsidRDefault="00DE5C81" w:rsidP="00DE5C81">
      <w:pPr>
        <w:contextualSpacing/>
        <w:rPr>
          <w:bCs/>
          <w:sz w:val="16"/>
          <w:szCs w:val="16"/>
        </w:rPr>
      </w:pPr>
      <w:r w:rsidRPr="00EE2ED7">
        <w:rPr>
          <w:bCs/>
          <w:sz w:val="16"/>
          <w:szCs w:val="16"/>
        </w:rPr>
        <w:t xml:space="preserve">                }</w:t>
      </w:r>
    </w:p>
    <w:p w14:paraId="2B3EC9E4" w14:textId="77777777" w:rsidR="00DE5C81" w:rsidRPr="00EE2ED7" w:rsidRDefault="00DE5C81" w:rsidP="00DE5C81">
      <w:pPr>
        <w:contextualSpacing/>
        <w:rPr>
          <w:bCs/>
          <w:sz w:val="16"/>
          <w:szCs w:val="16"/>
        </w:rPr>
      </w:pPr>
      <w:r w:rsidRPr="00EE2ED7">
        <w:rPr>
          <w:bCs/>
          <w:sz w:val="16"/>
          <w:szCs w:val="16"/>
        </w:rPr>
        <w:t xml:space="preserve">            }</w:t>
      </w:r>
    </w:p>
    <w:p w14:paraId="22D3E70D" w14:textId="77777777" w:rsidR="00DE5C81" w:rsidRPr="00EE2ED7" w:rsidRDefault="00DE5C81" w:rsidP="00DE5C81">
      <w:pPr>
        <w:contextualSpacing/>
        <w:rPr>
          <w:bCs/>
          <w:sz w:val="16"/>
          <w:szCs w:val="16"/>
        </w:rPr>
      </w:pPr>
      <w:r w:rsidRPr="00EE2ED7">
        <w:rPr>
          <w:bCs/>
          <w:sz w:val="16"/>
          <w:szCs w:val="16"/>
        </w:rPr>
        <w:t xml:space="preserve">        } else {</w:t>
      </w:r>
    </w:p>
    <w:p w14:paraId="3653B28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section.style</w:t>
      </w:r>
      <w:proofErr w:type="gramEnd"/>
      <w:r w:rsidRPr="00EE2ED7">
        <w:rPr>
          <w:bCs/>
          <w:sz w:val="16"/>
          <w:szCs w:val="16"/>
        </w:rPr>
        <w:t>.display</w:t>
      </w:r>
      <w:proofErr w:type="spellEnd"/>
      <w:r w:rsidRPr="00EE2ED7">
        <w:rPr>
          <w:bCs/>
          <w:sz w:val="16"/>
          <w:szCs w:val="16"/>
        </w:rPr>
        <w:t xml:space="preserve"> = 'none';</w:t>
      </w:r>
    </w:p>
    <w:p w14:paraId="43F549A6"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(`${type}Date`).value = '';</w:t>
      </w:r>
    </w:p>
    <w:p w14:paraId="34174643" w14:textId="77777777" w:rsidR="00DE5C81" w:rsidRPr="00EE2ED7" w:rsidRDefault="00DE5C81" w:rsidP="00DE5C81">
      <w:pPr>
        <w:contextualSpacing/>
        <w:rPr>
          <w:bCs/>
          <w:sz w:val="16"/>
          <w:szCs w:val="16"/>
        </w:rPr>
      </w:pPr>
      <w:r w:rsidRPr="00EE2ED7">
        <w:rPr>
          <w:bCs/>
          <w:sz w:val="16"/>
          <w:szCs w:val="16"/>
        </w:rPr>
        <w:t xml:space="preserve">        }</w:t>
      </w:r>
    </w:p>
    <w:p w14:paraId="7BEF53D3" w14:textId="77777777" w:rsidR="00DE5C81" w:rsidRPr="00EE2ED7" w:rsidRDefault="00DE5C81" w:rsidP="00DE5C81">
      <w:pPr>
        <w:contextualSpacing/>
        <w:rPr>
          <w:bCs/>
          <w:sz w:val="16"/>
          <w:szCs w:val="16"/>
        </w:rPr>
      </w:pPr>
      <w:r w:rsidRPr="00EE2ED7">
        <w:rPr>
          <w:bCs/>
          <w:sz w:val="16"/>
          <w:szCs w:val="16"/>
        </w:rPr>
        <w:t xml:space="preserve">    }</w:t>
      </w:r>
    </w:p>
    <w:p w14:paraId="276FBD8A" w14:textId="77777777" w:rsidR="00DE5C81" w:rsidRPr="00EE2ED7" w:rsidRDefault="00DE5C81" w:rsidP="00DE5C81">
      <w:pPr>
        <w:contextualSpacing/>
        <w:rPr>
          <w:bCs/>
          <w:sz w:val="16"/>
          <w:szCs w:val="16"/>
        </w:rPr>
      </w:pPr>
    </w:p>
    <w:p w14:paraId="04C72297" w14:textId="77777777" w:rsidR="00DE5C81" w:rsidRPr="00EE2ED7" w:rsidRDefault="00DE5C81" w:rsidP="00DE5C81">
      <w:pPr>
        <w:contextualSpacing/>
        <w:rPr>
          <w:bCs/>
          <w:sz w:val="16"/>
          <w:szCs w:val="16"/>
        </w:rPr>
      </w:pPr>
      <w:r w:rsidRPr="00EE2ED7">
        <w:rPr>
          <w:bCs/>
          <w:sz w:val="16"/>
          <w:szCs w:val="16"/>
        </w:rPr>
        <w:t xml:space="preserve">    // Add event listener for event date change</w:t>
      </w:r>
    </w:p>
    <w:p w14:paraId="6686AAF5"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eventDate</w:t>
      </w:r>
      <w:proofErr w:type="spellEnd"/>
      <w:r w:rsidRPr="00EE2ED7">
        <w:rPr>
          <w:bCs/>
          <w:sz w:val="16"/>
          <w:szCs w:val="16"/>
        </w:rPr>
        <w:t>'</w:t>
      </w:r>
      <w:proofErr w:type="gramStart"/>
      <w:r w:rsidRPr="00EE2ED7">
        <w:rPr>
          <w:bCs/>
          <w:sz w:val="16"/>
          <w:szCs w:val="16"/>
        </w:rPr>
        <w:t>).</w:t>
      </w:r>
      <w:proofErr w:type="spellStart"/>
      <w:r w:rsidRPr="00EE2ED7">
        <w:rPr>
          <w:bCs/>
          <w:sz w:val="16"/>
          <w:szCs w:val="16"/>
        </w:rPr>
        <w:t>addEventListener</w:t>
      </w:r>
      <w:proofErr w:type="spellEnd"/>
      <w:proofErr w:type="gramEnd"/>
      <w:r w:rsidRPr="00EE2ED7">
        <w:rPr>
          <w:bCs/>
          <w:sz w:val="16"/>
          <w:szCs w:val="16"/>
        </w:rPr>
        <w:t xml:space="preserve">('change', </w:t>
      </w:r>
      <w:proofErr w:type="gramStart"/>
      <w:r w:rsidRPr="00EE2ED7">
        <w:rPr>
          <w:bCs/>
          <w:sz w:val="16"/>
          <w:szCs w:val="16"/>
        </w:rPr>
        <w:t>function(</w:t>
      </w:r>
      <w:proofErr w:type="gramEnd"/>
      <w:r w:rsidRPr="00EE2ED7">
        <w:rPr>
          <w:bCs/>
          <w:sz w:val="16"/>
          <w:szCs w:val="16"/>
        </w:rPr>
        <w:t>) {</w:t>
      </w:r>
    </w:p>
    <w:p w14:paraId="57596A5F"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hideDate</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hideDate</w:t>
      </w:r>
      <w:proofErr w:type="spellEnd"/>
      <w:r w:rsidRPr="00EE2ED7">
        <w:rPr>
          <w:bCs/>
          <w:sz w:val="16"/>
          <w:szCs w:val="16"/>
        </w:rPr>
        <w:t>');</w:t>
      </w:r>
    </w:p>
    <w:p w14:paraId="1C529189" w14:textId="77777777" w:rsidR="00DE5C81" w:rsidRPr="00EE2ED7" w:rsidRDefault="00DE5C81" w:rsidP="00DE5C81">
      <w:pPr>
        <w:contextualSpacing/>
        <w:rPr>
          <w:bCs/>
          <w:sz w:val="16"/>
          <w:szCs w:val="16"/>
        </w:rPr>
      </w:pPr>
      <w:r w:rsidRPr="00EE2ED7">
        <w:rPr>
          <w:bCs/>
          <w:sz w:val="16"/>
          <w:szCs w:val="16"/>
        </w:rPr>
        <w:t xml:space="preserve">        if (</w:t>
      </w:r>
      <w:proofErr w:type="spellStart"/>
      <w:r w:rsidRPr="00EE2ED7">
        <w:rPr>
          <w:bCs/>
          <w:sz w:val="16"/>
          <w:szCs w:val="16"/>
        </w:rPr>
        <w:t>hideDate</w:t>
      </w:r>
      <w:proofErr w:type="spellEnd"/>
      <w:r w:rsidRPr="00EE2ED7">
        <w:rPr>
          <w:bCs/>
          <w:sz w:val="16"/>
          <w:szCs w:val="16"/>
        </w:rPr>
        <w:t xml:space="preserve"> &amp;&amp; </w:t>
      </w:r>
      <w:proofErr w:type="spellStart"/>
      <w:r w:rsidRPr="00EE2ED7">
        <w:rPr>
          <w:bCs/>
          <w:sz w:val="16"/>
          <w:szCs w:val="16"/>
        </w:rPr>
        <w:t>this.value</w:t>
      </w:r>
      <w:proofErr w:type="spellEnd"/>
      <w:r w:rsidRPr="00EE2ED7">
        <w:rPr>
          <w:bCs/>
          <w:sz w:val="16"/>
          <w:szCs w:val="16"/>
        </w:rPr>
        <w:t>) {</w:t>
      </w:r>
    </w:p>
    <w:p w14:paraId="26A5F223"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hideDate.min</w:t>
      </w:r>
      <w:proofErr w:type="spellEnd"/>
      <w:r w:rsidRPr="00EE2ED7">
        <w:rPr>
          <w:bCs/>
          <w:sz w:val="16"/>
          <w:szCs w:val="16"/>
        </w:rPr>
        <w:t xml:space="preserve"> = </w:t>
      </w:r>
      <w:proofErr w:type="spellStart"/>
      <w:r w:rsidRPr="00EE2ED7">
        <w:rPr>
          <w:bCs/>
          <w:sz w:val="16"/>
          <w:szCs w:val="16"/>
        </w:rPr>
        <w:t>this.value</w:t>
      </w:r>
      <w:proofErr w:type="spellEnd"/>
      <w:r w:rsidRPr="00EE2ED7">
        <w:rPr>
          <w:bCs/>
          <w:sz w:val="16"/>
          <w:szCs w:val="16"/>
        </w:rPr>
        <w:t>;</w:t>
      </w:r>
    </w:p>
    <w:p w14:paraId="4746F97D" w14:textId="77777777" w:rsidR="00DE5C81" w:rsidRPr="00EE2ED7" w:rsidRDefault="00DE5C81" w:rsidP="00DE5C81">
      <w:pPr>
        <w:contextualSpacing/>
        <w:rPr>
          <w:bCs/>
          <w:sz w:val="16"/>
          <w:szCs w:val="16"/>
        </w:rPr>
      </w:pPr>
      <w:r w:rsidRPr="00EE2ED7">
        <w:rPr>
          <w:bCs/>
          <w:sz w:val="16"/>
          <w:szCs w:val="16"/>
        </w:rPr>
        <w:t xml:space="preserve">        }</w:t>
      </w:r>
    </w:p>
    <w:p w14:paraId="08DE02E9" w14:textId="77777777" w:rsidR="00DE5C81" w:rsidRPr="00EE2ED7" w:rsidRDefault="00DE5C81" w:rsidP="00DE5C81">
      <w:pPr>
        <w:contextualSpacing/>
        <w:rPr>
          <w:bCs/>
          <w:sz w:val="16"/>
          <w:szCs w:val="16"/>
        </w:rPr>
      </w:pPr>
      <w:r w:rsidRPr="00EE2ED7">
        <w:rPr>
          <w:bCs/>
          <w:sz w:val="16"/>
          <w:szCs w:val="16"/>
        </w:rPr>
        <w:t xml:space="preserve">    });</w:t>
      </w:r>
    </w:p>
    <w:p w14:paraId="48225798" w14:textId="77777777" w:rsidR="00DE5C81" w:rsidRPr="00EE2ED7" w:rsidRDefault="00DE5C81" w:rsidP="00DE5C81">
      <w:pPr>
        <w:contextualSpacing/>
        <w:rPr>
          <w:bCs/>
          <w:sz w:val="16"/>
          <w:szCs w:val="16"/>
        </w:rPr>
      </w:pPr>
    </w:p>
    <w:p w14:paraId="68874FD6" w14:textId="77777777" w:rsidR="00DE5C81" w:rsidRPr="00EE2ED7" w:rsidRDefault="00DE5C81" w:rsidP="00DE5C81">
      <w:pPr>
        <w:contextualSpacing/>
        <w:rPr>
          <w:bCs/>
          <w:sz w:val="16"/>
          <w:szCs w:val="16"/>
        </w:rPr>
      </w:pPr>
      <w:r w:rsidRPr="00EE2ED7">
        <w:rPr>
          <w:bCs/>
          <w:sz w:val="16"/>
          <w:szCs w:val="16"/>
        </w:rPr>
        <w:t xml:space="preserve">    // Make the function globally available</w:t>
      </w:r>
    </w:p>
    <w:p w14:paraId="2A0EBAFB"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window.toggleScheduleSection</w:t>
      </w:r>
      <w:proofErr w:type="spellEnd"/>
      <w:proofErr w:type="gramEnd"/>
      <w:r w:rsidRPr="00EE2ED7">
        <w:rPr>
          <w:bCs/>
          <w:sz w:val="16"/>
          <w:szCs w:val="16"/>
        </w:rPr>
        <w:t xml:space="preserve"> = </w:t>
      </w:r>
      <w:proofErr w:type="spellStart"/>
      <w:r w:rsidRPr="00EE2ED7">
        <w:rPr>
          <w:bCs/>
          <w:sz w:val="16"/>
          <w:szCs w:val="16"/>
        </w:rPr>
        <w:t>toggleScheduleSection</w:t>
      </w:r>
      <w:proofErr w:type="spellEnd"/>
      <w:r w:rsidRPr="00EE2ED7">
        <w:rPr>
          <w:bCs/>
          <w:sz w:val="16"/>
          <w:szCs w:val="16"/>
        </w:rPr>
        <w:t>;</w:t>
      </w:r>
    </w:p>
    <w:p w14:paraId="1227FACA" w14:textId="77777777" w:rsidR="00DE5C81" w:rsidRPr="00EE2ED7" w:rsidRDefault="00DE5C81" w:rsidP="00DE5C81">
      <w:pPr>
        <w:contextualSpacing/>
        <w:rPr>
          <w:bCs/>
          <w:sz w:val="16"/>
          <w:szCs w:val="16"/>
        </w:rPr>
      </w:pPr>
      <w:r w:rsidRPr="00EE2ED7">
        <w:rPr>
          <w:bCs/>
          <w:sz w:val="16"/>
          <w:szCs w:val="16"/>
        </w:rPr>
        <w:t xml:space="preserve">    &lt;/script&gt;</w:t>
      </w:r>
    </w:p>
    <w:p w14:paraId="22CCD56D" w14:textId="77777777" w:rsidR="00DE5C81" w:rsidRPr="00EE2ED7" w:rsidRDefault="00DE5C81" w:rsidP="00DE5C81">
      <w:pPr>
        <w:contextualSpacing/>
        <w:rPr>
          <w:bCs/>
          <w:sz w:val="16"/>
          <w:szCs w:val="16"/>
        </w:rPr>
      </w:pPr>
    </w:p>
    <w:p w14:paraId="2724795C" w14:textId="77777777" w:rsidR="00DE5C81" w:rsidRPr="00EE2ED7" w:rsidRDefault="00DE5C81" w:rsidP="00DE5C81">
      <w:pPr>
        <w:contextualSpacing/>
        <w:rPr>
          <w:bCs/>
          <w:sz w:val="16"/>
          <w:szCs w:val="16"/>
        </w:rPr>
      </w:pPr>
      <w:r w:rsidRPr="00EE2ED7">
        <w:rPr>
          <w:bCs/>
          <w:sz w:val="16"/>
          <w:szCs w:val="16"/>
        </w:rPr>
        <w:t xml:space="preserve">    &lt;script&gt;</w:t>
      </w:r>
    </w:p>
    <w:p w14:paraId="3D509231" w14:textId="77777777" w:rsidR="00DE5C81" w:rsidRPr="00EE2ED7" w:rsidRDefault="00DE5C81" w:rsidP="00DE5C81">
      <w:pPr>
        <w:contextualSpacing/>
        <w:rPr>
          <w:bCs/>
          <w:sz w:val="16"/>
          <w:szCs w:val="16"/>
        </w:rPr>
      </w:pPr>
      <w:r w:rsidRPr="00EE2ED7">
        <w:rPr>
          <w:bCs/>
          <w:sz w:val="16"/>
          <w:szCs w:val="16"/>
        </w:rPr>
        <w:t xml:space="preserve">    async function </w:t>
      </w:r>
      <w:proofErr w:type="spellStart"/>
      <w:proofErr w:type="gramStart"/>
      <w:r w:rsidRPr="00EE2ED7">
        <w:rPr>
          <w:bCs/>
          <w:sz w:val="16"/>
          <w:szCs w:val="16"/>
        </w:rPr>
        <w:t>handleEventSelect</w:t>
      </w:r>
      <w:proofErr w:type="spellEnd"/>
      <w:r w:rsidRPr="00EE2ED7">
        <w:rPr>
          <w:bCs/>
          <w:sz w:val="16"/>
          <w:szCs w:val="16"/>
        </w:rPr>
        <w:t>(</w:t>
      </w:r>
      <w:proofErr w:type="gramEnd"/>
      <w:r w:rsidRPr="00EE2ED7">
        <w:rPr>
          <w:bCs/>
          <w:sz w:val="16"/>
          <w:szCs w:val="16"/>
        </w:rPr>
        <w:t>) {</w:t>
      </w:r>
    </w:p>
    <w:p w14:paraId="57053E7C"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eventSelect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eventSelect</w:t>
      </w:r>
      <w:proofErr w:type="spellEnd"/>
      <w:r w:rsidRPr="00EE2ED7">
        <w:rPr>
          <w:bCs/>
          <w:sz w:val="16"/>
          <w:szCs w:val="16"/>
        </w:rPr>
        <w:t>');</w:t>
      </w:r>
    </w:p>
    <w:p w14:paraId="7F3B0F55"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ticketInfoDiv</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ticketInfo</w:t>
      </w:r>
      <w:proofErr w:type="spellEnd"/>
      <w:r w:rsidRPr="00EE2ED7">
        <w:rPr>
          <w:bCs/>
          <w:sz w:val="16"/>
          <w:szCs w:val="16"/>
        </w:rPr>
        <w:t>');</w:t>
      </w:r>
    </w:p>
    <w:p w14:paraId="17C82C7D"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generateBtn</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generateTicketBtn</w:t>
      </w:r>
      <w:proofErr w:type="spellEnd"/>
      <w:r w:rsidRPr="00EE2ED7">
        <w:rPr>
          <w:bCs/>
          <w:sz w:val="16"/>
          <w:szCs w:val="16"/>
        </w:rPr>
        <w:t>');</w:t>
      </w:r>
    </w:p>
    <w:p w14:paraId="755F6D95" w14:textId="77777777" w:rsidR="00DE5C81" w:rsidRPr="00EE2ED7" w:rsidRDefault="00DE5C81" w:rsidP="00DE5C81">
      <w:pPr>
        <w:contextualSpacing/>
        <w:rPr>
          <w:bCs/>
          <w:sz w:val="16"/>
          <w:szCs w:val="16"/>
        </w:rPr>
      </w:pPr>
      <w:r w:rsidRPr="00EE2ED7">
        <w:rPr>
          <w:bCs/>
          <w:sz w:val="16"/>
          <w:szCs w:val="16"/>
        </w:rPr>
        <w:t xml:space="preserve">        </w:t>
      </w:r>
    </w:p>
    <w:p w14:paraId="68FBD37B" w14:textId="77777777" w:rsidR="00DE5C81" w:rsidRPr="00EE2ED7" w:rsidRDefault="00DE5C81" w:rsidP="00DE5C81">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eventSelect.value</w:t>
      </w:r>
      <w:proofErr w:type="spellEnd"/>
      <w:proofErr w:type="gramEnd"/>
      <w:r w:rsidRPr="00EE2ED7">
        <w:rPr>
          <w:bCs/>
          <w:sz w:val="16"/>
          <w:szCs w:val="16"/>
        </w:rPr>
        <w:t>) {</w:t>
      </w:r>
    </w:p>
    <w:p w14:paraId="1FECF452"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6065B113"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generateBtn.disabled</w:t>
      </w:r>
      <w:proofErr w:type="spellEnd"/>
      <w:r w:rsidRPr="00EE2ED7">
        <w:rPr>
          <w:bCs/>
          <w:sz w:val="16"/>
          <w:szCs w:val="16"/>
        </w:rPr>
        <w:t xml:space="preserve"> = true;</w:t>
      </w:r>
    </w:p>
    <w:p w14:paraId="38470417" w14:textId="77777777" w:rsidR="00DE5C81" w:rsidRPr="00EE2ED7" w:rsidRDefault="00DE5C81" w:rsidP="00DE5C81">
      <w:pPr>
        <w:contextualSpacing/>
        <w:rPr>
          <w:bCs/>
          <w:sz w:val="16"/>
          <w:szCs w:val="16"/>
        </w:rPr>
      </w:pPr>
      <w:r w:rsidRPr="00EE2ED7">
        <w:rPr>
          <w:bCs/>
          <w:sz w:val="16"/>
          <w:szCs w:val="16"/>
        </w:rPr>
        <w:t xml:space="preserve">            return;</w:t>
      </w:r>
    </w:p>
    <w:p w14:paraId="1774A632" w14:textId="77777777" w:rsidR="00DE5C81" w:rsidRPr="00EE2ED7" w:rsidRDefault="00DE5C81" w:rsidP="00DE5C81">
      <w:pPr>
        <w:contextualSpacing/>
        <w:rPr>
          <w:bCs/>
          <w:sz w:val="16"/>
          <w:szCs w:val="16"/>
        </w:rPr>
      </w:pPr>
      <w:r w:rsidRPr="00EE2ED7">
        <w:rPr>
          <w:bCs/>
          <w:sz w:val="16"/>
          <w:szCs w:val="16"/>
        </w:rPr>
        <w:t xml:space="preserve">        }</w:t>
      </w:r>
    </w:p>
    <w:p w14:paraId="71189CB6" w14:textId="77777777" w:rsidR="00DE5C81" w:rsidRPr="00EE2ED7" w:rsidRDefault="00DE5C81" w:rsidP="00DE5C81">
      <w:pPr>
        <w:contextualSpacing/>
        <w:rPr>
          <w:bCs/>
          <w:sz w:val="16"/>
          <w:szCs w:val="16"/>
        </w:rPr>
      </w:pPr>
    </w:p>
    <w:p w14:paraId="5840D612" w14:textId="77777777" w:rsidR="00DE5C81" w:rsidRPr="00EE2ED7" w:rsidRDefault="00DE5C81" w:rsidP="00DE5C81">
      <w:pPr>
        <w:contextualSpacing/>
        <w:rPr>
          <w:bCs/>
          <w:sz w:val="16"/>
          <w:szCs w:val="16"/>
        </w:rPr>
      </w:pPr>
      <w:r w:rsidRPr="00EE2ED7">
        <w:rPr>
          <w:bCs/>
          <w:sz w:val="16"/>
          <w:szCs w:val="16"/>
        </w:rPr>
        <w:t xml:space="preserve">        try {</w:t>
      </w:r>
    </w:p>
    <w:p w14:paraId="4A61565E" w14:textId="77777777" w:rsidR="00DE5C81" w:rsidRPr="00EE2ED7" w:rsidRDefault="00DE5C81" w:rsidP="00DE5C81">
      <w:pPr>
        <w:contextualSpacing/>
        <w:rPr>
          <w:bCs/>
          <w:sz w:val="16"/>
          <w:szCs w:val="16"/>
        </w:rPr>
      </w:pPr>
      <w:r w:rsidRPr="00EE2ED7">
        <w:rPr>
          <w:bCs/>
          <w:sz w:val="16"/>
          <w:szCs w:val="16"/>
        </w:rPr>
        <w:t xml:space="preserve">            // Get event details</w:t>
      </w:r>
    </w:p>
    <w:p w14:paraId="133B2839"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eventDoc</w:t>
      </w:r>
      <w:proofErr w:type="spellEnd"/>
      <w:r w:rsidRPr="00EE2ED7">
        <w:rPr>
          <w:bCs/>
          <w:sz w:val="16"/>
          <w:szCs w:val="16"/>
        </w:rPr>
        <w:t xml:space="preserve"> = await </w:t>
      </w:r>
      <w:proofErr w:type="spellStart"/>
      <w:proofErr w:type="gramStart"/>
      <w:r w:rsidRPr="00EE2ED7">
        <w:rPr>
          <w:bCs/>
          <w:sz w:val="16"/>
          <w:szCs w:val="16"/>
        </w:rPr>
        <w:t>getDoc</w:t>
      </w:r>
      <w:proofErr w:type="spellEnd"/>
      <w:r w:rsidRPr="00EE2ED7">
        <w:rPr>
          <w:bCs/>
          <w:sz w:val="16"/>
          <w:szCs w:val="16"/>
        </w:rPr>
        <w:t>(doc(</w:t>
      </w:r>
      <w:proofErr w:type="spellStart"/>
      <w:proofErr w:type="gramEnd"/>
      <w:r w:rsidRPr="00EE2ED7">
        <w:rPr>
          <w:bCs/>
          <w:sz w:val="16"/>
          <w:szCs w:val="16"/>
        </w:rPr>
        <w:t>db</w:t>
      </w:r>
      <w:proofErr w:type="spellEnd"/>
      <w:r w:rsidRPr="00EE2ED7">
        <w:rPr>
          <w:bCs/>
          <w:sz w:val="16"/>
          <w:szCs w:val="16"/>
        </w:rPr>
        <w:t xml:space="preserve">, 'events', </w:t>
      </w:r>
      <w:proofErr w:type="spellStart"/>
      <w:r w:rsidRPr="00EE2ED7">
        <w:rPr>
          <w:bCs/>
          <w:sz w:val="16"/>
          <w:szCs w:val="16"/>
        </w:rPr>
        <w:t>eventSelect.value</w:t>
      </w:r>
      <w:proofErr w:type="spellEnd"/>
      <w:r w:rsidRPr="00EE2ED7">
        <w:rPr>
          <w:bCs/>
          <w:sz w:val="16"/>
          <w:szCs w:val="16"/>
        </w:rPr>
        <w:t>));</w:t>
      </w:r>
    </w:p>
    <w:p w14:paraId="5F82BE8A" w14:textId="77777777" w:rsidR="00DE5C81" w:rsidRPr="00EE2ED7" w:rsidRDefault="00DE5C81" w:rsidP="00DE5C81">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eventDoc.exists</w:t>
      </w:r>
      <w:proofErr w:type="spellEnd"/>
      <w:proofErr w:type="gramEnd"/>
      <w:r w:rsidRPr="00EE2ED7">
        <w:rPr>
          <w:bCs/>
          <w:sz w:val="16"/>
          <w:szCs w:val="16"/>
        </w:rPr>
        <w:t>()) {</w:t>
      </w:r>
    </w:p>
    <w:p w14:paraId="35D497F0" w14:textId="77777777" w:rsidR="00DE5C81" w:rsidRPr="00EE2ED7" w:rsidRDefault="00DE5C81" w:rsidP="00DE5C81">
      <w:pPr>
        <w:contextualSpacing/>
        <w:rPr>
          <w:bCs/>
          <w:sz w:val="16"/>
          <w:szCs w:val="16"/>
        </w:rPr>
      </w:pPr>
      <w:r w:rsidRPr="00EE2ED7">
        <w:rPr>
          <w:bCs/>
          <w:sz w:val="16"/>
          <w:szCs w:val="16"/>
        </w:rPr>
        <w:t xml:space="preserve">                throw new </w:t>
      </w:r>
      <w:proofErr w:type="gramStart"/>
      <w:r w:rsidRPr="00EE2ED7">
        <w:rPr>
          <w:bCs/>
          <w:sz w:val="16"/>
          <w:szCs w:val="16"/>
        </w:rPr>
        <w:t>Error(</w:t>
      </w:r>
      <w:proofErr w:type="gramEnd"/>
      <w:r w:rsidRPr="00EE2ED7">
        <w:rPr>
          <w:bCs/>
          <w:sz w:val="16"/>
          <w:szCs w:val="16"/>
        </w:rPr>
        <w:t>'Event not found');</w:t>
      </w:r>
    </w:p>
    <w:p w14:paraId="37D5A9EE" w14:textId="77777777" w:rsidR="00DE5C81" w:rsidRPr="00EE2ED7" w:rsidRDefault="00DE5C81" w:rsidP="00DE5C81">
      <w:pPr>
        <w:contextualSpacing/>
        <w:rPr>
          <w:bCs/>
          <w:sz w:val="16"/>
          <w:szCs w:val="16"/>
        </w:rPr>
      </w:pPr>
      <w:r w:rsidRPr="00EE2ED7">
        <w:rPr>
          <w:bCs/>
          <w:sz w:val="16"/>
          <w:szCs w:val="16"/>
        </w:rPr>
        <w:t xml:space="preserve">            }</w:t>
      </w:r>
    </w:p>
    <w:p w14:paraId="1AE4DDD7" w14:textId="77777777" w:rsidR="00DE5C81" w:rsidRPr="00EE2ED7" w:rsidRDefault="00DE5C81" w:rsidP="00DE5C81">
      <w:pPr>
        <w:contextualSpacing/>
        <w:rPr>
          <w:bCs/>
          <w:sz w:val="16"/>
          <w:szCs w:val="16"/>
        </w:rPr>
      </w:pPr>
    </w:p>
    <w:p w14:paraId="591F346E" w14:textId="77777777" w:rsidR="00DE5C81" w:rsidRPr="00EE2ED7" w:rsidRDefault="00DE5C81" w:rsidP="00DE5C81">
      <w:pPr>
        <w:contextualSpacing/>
        <w:rPr>
          <w:bCs/>
          <w:sz w:val="16"/>
          <w:szCs w:val="16"/>
        </w:rPr>
      </w:pPr>
      <w:r w:rsidRPr="00EE2ED7">
        <w:rPr>
          <w:bCs/>
          <w:sz w:val="16"/>
          <w:szCs w:val="16"/>
        </w:rPr>
        <w:t xml:space="preserve">            const event = </w:t>
      </w:r>
      <w:proofErr w:type="spellStart"/>
      <w:r w:rsidRPr="00EE2ED7">
        <w:rPr>
          <w:bCs/>
          <w:sz w:val="16"/>
          <w:szCs w:val="16"/>
        </w:rPr>
        <w:t>eventDoc.data</w:t>
      </w:r>
      <w:proofErr w:type="spellEnd"/>
      <w:r w:rsidRPr="00EE2ED7">
        <w:rPr>
          <w:bCs/>
          <w:sz w:val="16"/>
          <w:szCs w:val="16"/>
        </w:rPr>
        <w:t>();</w:t>
      </w:r>
    </w:p>
    <w:p w14:paraId="1D2B4A10" w14:textId="77777777" w:rsidR="00DE5C81" w:rsidRPr="00EE2ED7" w:rsidRDefault="00DE5C81" w:rsidP="00DE5C81">
      <w:pPr>
        <w:contextualSpacing/>
        <w:rPr>
          <w:bCs/>
          <w:sz w:val="16"/>
          <w:szCs w:val="16"/>
        </w:rPr>
      </w:pPr>
      <w:r w:rsidRPr="00EE2ED7">
        <w:rPr>
          <w:bCs/>
          <w:sz w:val="16"/>
          <w:szCs w:val="16"/>
        </w:rPr>
        <w:t xml:space="preserve">            const now = new </w:t>
      </w:r>
      <w:proofErr w:type="gramStart"/>
      <w:r w:rsidRPr="00EE2ED7">
        <w:rPr>
          <w:bCs/>
          <w:sz w:val="16"/>
          <w:szCs w:val="16"/>
        </w:rPr>
        <w:t>Date(</w:t>
      </w:r>
      <w:proofErr w:type="gramEnd"/>
      <w:r w:rsidRPr="00EE2ED7">
        <w:rPr>
          <w:bCs/>
          <w:sz w:val="16"/>
          <w:szCs w:val="16"/>
        </w:rPr>
        <w:t>);</w:t>
      </w:r>
    </w:p>
    <w:p w14:paraId="20C50315"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bookingStart</w:t>
      </w:r>
      <w:proofErr w:type="spellEnd"/>
      <w:r w:rsidRPr="00EE2ED7">
        <w:rPr>
          <w:bCs/>
          <w:sz w:val="16"/>
          <w:szCs w:val="16"/>
        </w:rPr>
        <w:t xml:space="preserve"> = new Date(</w:t>
      </w:r>
      <w:proofErr w:type="spellStart"/>
      <w:proofErr w:type="gramStart"/>
      <w:r w:rsidRPr="00EE2ED7">
        <w:rPr>
          <w:bCs/>
          <w:sz w:val="16"/>
          <w:szCs w:val="16"/>
        </w:rPr>
        <w:t>event.bookingStartDate</w:t>
      </w:r>
      <w:proofErr w:type="spellEnd"/>
      <w:proofErr w:type="gramEnd"/>
      <w:r w:rsidRPr="00EE2ED7">
        <w:rPr>
          <w:bCs/>
          <w:sz w:val="16"/>
          <w:szCs w:val="16"/>
        </w:rPr>
        <w:t>);</w:t>
      </w:r>
    </w:p>
    <w:p w14:paraId="41140A1B"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bookingEnd</w:t>
      </w:r>
      <w:proofErr w:type="spellEnd"/>
      <w:r w:rsidRPr="00EE2ED7">
        <w:rPr>
          <w:bCs/>
          <w:sz w:val="16"/>
          <w:szCs w:val="16"/>
        </w:rPr>
        <w:t xml:space="preserve"> = new Date(</w:t>
      </w:r>
      <w:proofErr w:type="spellStart"/>
      <w:proofErr w:type="gramStart"/>
      <w:r w:rsidRPr="00EE2ED7">
        <w:rPr>
          <w:bCs/>
          <w:sz w:val="16"/>
          <w:szCs w:val="16"/>
        </w:rPr>
        <w:t>event.bookingDeadline</w:t>
      </w:r>
      <w:proofErr w:type="spellEnd"/>
      <w:proofErr w:type="gramEnd"/>
      <w:r w:rsidRPr="00EE2ED7">
        <w:rPr>
          <w:bCs/>
          <w:sz w:val="16"/>
          <w:szCs w:val="16"/>
        </w:rPr>
        <w:t>);</w:t>
      </w:r>
    </w:p>
    <w:p w14:paraId="38D4809B" w14:textId="77777777" w:rsidR="00DE5C81" w:rsidRPr="00EE2ED7" w:rsidRDefault="00DE5C81" w:rsidP="00DE5C81">
      <w:pPr>
        <w:contextualSpacing/>
        <w:rPr>
          <w:bCs/>
          <w:sz w:val="16"/>
          <w:szCs w:val="16"/>
        </w:rPr>
      </w:pPr>
    </w:p>
    <w:p w14:paraId="4B568922" w14:textId="77777777" w:rsidR="00DE5C81" w:rsidRPr="00EE2ED7" w:rsidRDefault="00DE5C81" w:rsidP="00DE5C81">
      <w:pPr>
        <w:contextualSpacing/>
        <w:rPr>
          <w:bCs/>
          <w:sz w:val="16"/>
          <w:szCs w:val="16"/>
        </w:rPr>
      </w:pPr>
      <w:r w:rsidRPr="00EE2ED7">
        <w:rPr>
          <w:bCs/>
          <w:sz w:val="16"/>
          <w:szCs w:val="16"/>
        </w:rPr>
        <w:t xml:space="preserve">            // Check if booking is allowed</w:t>
      </w:r>
    </w:p>
    <w:p w14:paraId="51D7BA7D" w14:textId="77777777" w:rsidR="00DE5C81" w:rsidRPr="00EE2ED7" w:rsidRDefault="00DE5C81" w:rsidP="00DE5C81">
      <w:pPr>
        <w:contextualSpacing/>
        <w:rPr>
          <w:bCs/>
          <w:sz w:val="16"/>
          <w:szCs w:val="16"/>
        </w:rPr>
      </w:pPr>
      <w:r w:rsidRPr="00EE2ED7">
        <w:rPr>
          <w:bCs/>
          <w:sz w:val="16"/>
          <w:szCs w:val="16"/>
        </w:rPr>
        <w:t xml:space="preserve">            if (now &lt; </w:t>
      </w:r>
      <w:proofErr w:type="spellStart"/>
      <w:r w:rsidRPr="00EE2ED7">
        <w:rPr>
          <w:bCs/>
          <w:sz w:val="16"/>
          <w:szCs w:val="16"/>
        </w:rPr>
        <w:t>bookingStart</w:t>
      </w:r>
      <w:proofErr w:type="spellEnd"/>
      <w:r w:rsidRPr="00EE2ED7">
        <w:rPr>
          <w:bCs/>
          <w:sz w:val="16"/>
          <w:szCs w:val="16"/>
        </w:rPr>
        <w:t>) {</w:t>
      </w:r>
    </w:p>
    <w:p w14:paraId="5C1A1EC8"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711BC288" w14:textId="77777777" w:rsidR="00DE5C81" w:rsidRPr="00EE2ED7" w:rsidRDefault="00DE5C81" w:rsidP="00DE5C81">
      <w:pPr>
        <w:contextualSpacing/>
        <w:rPr>
          <w:bCs/>
          <w:sz w:val="16"/>
          <w:szCs w:val="16"/>
        </w:rPr>
      </w:pPr>
      <w:r w:rsidRPr="00EE2ED7">
        <w:rPr>
          <w:bCs/>
          <w:sz w:val="16"/>
          <w:szCs w:val="16"/>
        </w:rPr>
        <w:t xml:space="preserve">                    &lt;div class="alert alert-warning"&gt;</w:t>
      </w:r>
    </w:p>
    <w:p w14:paraId="5102E07A" w14:textId="77777777" w:rsidR="00DE5C81" w:rsidRPr="00EE2ED7" w:rsidRDefault="00DE5C81" w:rsidP="00DE5C81">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fa-clock"&gt;&lt;/</w:t>
      </w:r>
      <w:proofErr w:type="spellStart"/>
      <w:r w:rsidRPr="00EE2ED7">
        <w:rPr>
          <w:bCs/>
          <w:sz w:val="16"/>
          <w:szCs w:val="16"/>
        </w:rPr>
        <w:t>i</w:t>
      </w:r>
      <w:proofErr w:type="spellEnd"/>
      <w:r w:rsidRPr="00EE2ED7">
        <w:rPr>
          <w:bCs/>
          <w:sz w:val="16"/>
          <w:szCs w:val="16"/>
        </w:rPr>
        <w:t>&gt;</w:t>
      </w:r>
    </w:p>
    <w:p w14:paraId="766A98EF" w14:textId="77777777" w:rsidR="00DE5C81" w:rsidRPr="00EE2ED7" w:rsidRDefault="00DE5C81" w:rsidP="00DE5C81">
      <w:pPr>
        <w:contextualSpacing/>
        <w:rPr>
          <w:bCs/>
          <w:sz w:val="16"/>
          <w:szCs w:val="16"/>
        </w:rPr>
      </w:pPr>
      <w:r w:rsidRPr="00EE2ED7">
        <w:rPr>
          <w:bCs/>
          <w:sz w:val="16"/>
          <w:szCs w:val="16"/>
        </w:rPr>
        <w:t xml:space="preserve">                        Booking hasn't started yet. Starts on ${</w:t>
      </w:r>
      <w:proofErr w:type="spellStart"/>
      <w:r w:rsidRPr="00EE2ED7">
        <w:rPr>
          <w:bCs/>
          <w:sz w:val="16"/>
          <w:szCs w:val="16"/>
        </w:rPr>
        <w:t>bookingStart.toLocaleDateString</w:t>
      </w:r>
      <w:proofErr w:type="spellEnd"/>
      <w:r w:rsidRPr="00EE2ED7">
        <w:rPr>
          <w:bCs/>
          <w:sz w:val="16"/>
          <w:szCs w:val="16"/>
        </w:rPr>
        <w:t>()} at ${</w:t>
      </w:r>
      <w:proofErr w:type="spellStart"/>
      <w:r w:rsidRPr="00EE2ED7">
        <w:rPr>
          <w:bCs/>
          <w:sz w:val="16"/>
          <w:szCs w:val="16"/>
        </w:rPr>
        <w:t>bookingStart.toLocaleTimeString</w:t>
      </w:r>
      <w:proofErr w:type="spellEnd"/>
      <w:r w:rsidRPr="00EE2ED7">
        <w:rPr>
          <w:bCs/>
          <w:sz w:val="16"/>
          <w:szCs w:val="16"/>
        </w:rPr>
        <w:t>()}</w:t>
      </w:r>
    </w:p>
    <w:p w14:paraId="727A0940" w14:textId="77777777" w:rsidR="00DE5C81" w:rsidRPr="00EE2ED7" w:rsidRDefault="00DE5C81" w:rsidP="00DE5C81">
      <w:pPr>
        <w:contextualSpacing/>
        <w:rPr>
          <w:bCs/>
          <w:sz w:val="16"/>
          <w:szCs w:val="16"/>
        </w:rPr>
      </w:pPr>
      <w:r w:rsidRPr="00EE2ED7">
        <w:rPr>
          <w:bCs/>
          <w:sz w:val="16"/>
          <w:szCs w:val="16"/>
        </w:rPr>
        <w:t xml:space="preserve">                    &lt;/div&gt;</w:t>
      </w:r>
    </w:p>
    <w:p w14:paraId="4EC1C2FA" w14:textId="77777777" w:rsidR="00DE5C81" w:rsidRPr="00EE2ED7" w:rsidRDefault="00DE5C81" w:rsidP="00DE5C81">
      <w:pPr>
        <w:contextualSpacing/>
        <w:rPr>
          <w:bCs/>
          <w:sz w:val="16"/>
          <w:szCs w:val="16"/>
        </w:rPr>
      </w:pPr>
      <w:r w:rsidRPr="00EE2ED7">
        <w:rPr>
          <w:bCs/>
          <w:sz w:val="16"/>
          <w:szCs w:val="16"/>
        </w:rPr>
        <w:t xml:space="preserve">                `;</w:t>
      </w:r>
    </w:p>
    <w:p w14:paraId="7A61CBDB"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generateBtn.disabled</w:t>
      </w:r>
      <w:proofErr w:type="spellEnd"/>
      <w:r w:rsidRPr="00EE2ED7">
        <w:rPr>
          <w:bCs/>
          <w:sz w:val="16"/>
          <w:szCs w:val="16"/>
        </w:rPr>
        <w:t xml:space="preserve"> = true;</w:t>
      </w:r>
    </w:p>
    <w:p w14:paraId="14D68500" w14:textId="77777777" w:rsidR="00DE5C81" w:rsidRPr="00EE2ED7" w:rsidRDefault="00DE5C81" w:rsidP="00DE5C81">
      <w:pPr>
        <w:contextualSpacing/>
        <w:rPr>
          <w:bCs/>
          <w:sz w:val="16"/>
          <w:szCs w:val="16"/>
        </w:rPr>
      </w:pPr>
      <w:r w:rsidRPr="00EE2ED7">
        <w:rPr>
          <w:bCs/>
          <w:sz w:val="16"/>
          <w:szCs w:val="16"/>
        </w:rPr>
        <w:t xml:space="preserve">                return;</w:t>
      </w:r>
    </w:p>
    <w:p w14:paraId="04B90EF8" w14:textId="77777777" w:rsidR="00DE5C81" w:rsidRPr="00EE2ED7" w:rsidRDefault="00DE5C81" w:rsidP="00DE5C81">
      <w:pPr>
        <w:contextualSpacing/>
        <w:rPr>
          <w:bCs/>
          <w:sz w:val="16"/>
          <w:szCs w:val="16"/>
        </w:rPr>
      </w:pPr>
      <w:r w:rsidRPr="00EE2ED7">
        <w:rPr>
          <w:bCs/>
          <w:sz w:val="16"/>
          <w:szCs w:val="16"/>
        </w:rPr>
        <w:t xml:space="preserve">            }</w:t>
      </w:r>
    </w:p>
    <w:p w14:paraId="4A7FFBE3" w14:textId="77777777" w:rsidR="00DE5C81" w:rsidRPr="00EE2ED7" w:rsidRDefault="00DE5C81" w:rsidP="00DE5C81">
      <w:pPr>
        <w:contextualSpacing/>
        <w:rPr>
          <w:bCs/>
          <w:sz w:val="16"/>
          <w:szCs w:val="16"/>
        </w:rPr>
      </w:pPr>
    </w:p>
    <w:p w14:paraId="2AEF0B5B" w14:textId="77777777" w:rsidR="00DE5C81" w:rsidRPr="00EE2ED7" w:rsidRDefault="00DE5C81" w:rsidP="00DE5C81">
      <w:pPr>
        <w:contextualSpacing/>
        <w:rPr>
          <w:bCs/>
          <w:sz w:val="16"/>
          <w:szCs w:val="16"/>
        </w:rPr>
      </w:pPr>
      <w:r w:rsidRPr="00EE2ED7">
        <w:rPr>
          <w:bCs/>
          <w:sz w:val="16"/>
          <w:szCs w:val="16"/>
        </w:rPr>
        <w:t xml:space="preserve">            if (now &gt; </w:t>
      </w:r>
      <w:proofErr w:type="spellStart"/>
      <w:r w:rsidRPr="00EE2ED7">
        <w:rPr>
          <w:bCs/>
          <w:sz w:val="16"/>
          <w:szCs w:val="16"/>
        </w:rPr>
        <w:t>bookingEnd</w:t>
      </w:r>
      <w:proofErr w:type="spellEnd"/>
      <w:r w:rsidRPr="00EE2ED7">
        <w:rPr>
          <w:bCs/>
          <w:sz w:val="16"/>
          <w:szCs w:val="16"/>
        </w:rPr>
        <w:t>) {</w:t>
      </w:r>
    </w:p>
    <w:p w14:paraId="2F937E5F"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4863D3F5" w14:textId="77777777" w:rsidR="00DE5C81" w:rsidRPr="00EE2ED7" w:rsidRDefault="00DE5C81" w:rsidP="00DE5C81">
      <w:pPr>
        <w:contextualSpacing/>
        <w:rPr>
          <w:bCs/>
          <w:sz w:val="16"/>
          <w:szCs w:val="16"/>
        </w:rPr>
      </w:pPr>
      <w:r w:rsidRPr="00EE2ED7">
        <w:rPr>
          <w:bCs/>
          <w:sz w:val="16"/>
          <w:szCs w:val="16"/>
        </w:rPr>
        <w:t xml:space="preserve">                    &lt;div class="alert alert-error"&gt;</w:t>
      </w:r>
    </w:p>
    <w:p w14:paraId="38C748DA" w14:textId="77777777" w:rsidR="00DE5C81" w:rsidRPr="00EE2ED7" w:rsidRDefault="00DE5C81" w:rsidP="00DE5C81">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fa-times-circle"&gt;&lt;/</w:t>
      </w:r>
      <w:proofErr w:type="spellStart"/>
      <w:r w:rsidRPr="00EE2ED7">
        <w:rPr>
          <w:bCs/>
          <w:sz w:val="16"/>
          <w:szCs w:val="16"/>
        </w:rPr>
        <w:t>i</w:t>
      </w:r>
      <w:proofErr w:type="spellEnd"/>
      <w:r w:rsidRPr="00EE2ED7">
        <w:rPr>
          <w:bCs/>
          <w:sz w:val="16"/>
          <w:szCs w:val="16"/>
        </w:rPr>
        <w:t>&gt;</w:t>
      </w:r>
    </w:p>
    <w:p w14:paraId="5042ADC8" w14:textId="77777777" w:rsidR="00DE5C81" w:rsidRPr="00EE2ED7" w:rsidRDefault="00DE5C81" w:rsidP="00DE5C81">
      <w:pPr>
        <w:contextualSpacing/>
        <w:rPr>
          <w:bCs/>
          <w:sz w:val="16"/>
          <w:szCs w:val="16"/>
        </w:rPr>
      </w:pPr>
      <w:r w:rsidRPr="00EE2ED7">
        <w:rPr>
          <w:bCs/>
          <w:sz w:val="16"/>
          <w:szCs w:val="16"/>
        </w:rPr>
        <w:t xml:space="preserve">                        Booking period has ended</w:t>
      </w:r>
    </w:p>
    <w:p w14:paraId="2911C2A6" w14:textId="77777777" w:rsidR="00DE5C81" w:rsidRPr="00EE2ED7" w:rsidRDefault="00DE5C81" w:rsidP="00DE5C81">
      <w:pPr>
        <w:contextualSpacing/>
        <w:rPr>
          <w:bCs/>
          <w:sz w:val="16"/>
          <w:szCs w:val="16"/>
        </w:rPr>
      </w:pPr>
      <w:r w:rsidRPr="00EE2ED7">
        <w:rPr>
          <w:bCs/>
          <w:sz w:val="16"/>
          <w:szCs w:val="16"/>
        </w:rPr>
        <w:t xml:space="preserve">                    &lt;/div&gt;</w:t>
      </w:r>
    </w:p>
    <w:p w14:paraId="296530D9" w14:textId="77777777" w:rsidR="00DE5C81" w:rsidRPr="00EE2ED7" w:rsidRDefault="00DE5C81" w:rsidP="00DE5C81">
      <w:pPr>
        <w:contextualSpacing/>
        <w:rPr>
          <w:bCs/>
          <w:sz w:val="16"/>
          <w:szCs w:val="16"/>
        </w:rPr>
      </w:pPr>
      <w:r w:rsidRPr="00EE2ED7">
        <w:rPr>
          <w:bCs/>
          <w:sz w:val="16"/>
          <w:szCs w:val="16"/>
        </w:rPr>
        <w:t xml:space="preserve">                `;</w:t>
      </w:r>
    </w:p>
    <w:p w14:paraId="2A0FC6CE"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generateBtn.disabled</w:t>
      </w:r>
      <w:proofErr w:type="spellEnd"/>
      <w:r w:rsidRPr="00EE2ED7">
        <w:rPr>
          <w:bCs/>
          <w:sz w:val="16"/>
          <w:szCs w:val="16"/>
        </w:rPr>
        <w:t xml:space="preserve"> = true;</w:t>
      </w:r>
    </w:p>
    <w:p w14:paraId="3A4A9BBC" w14:textId="77777777" w:rsidR="00DE5C81" w:rsidRPr="00EE2ED7" w:rsidRDefault="00DE5C81" w:rsidP="00DE5C81">
      <w:pPr>
        <w:contextualSpacing/>
        <w:rPr>
          <w:bCs/>
          <w:sz w:val="16"/>
          <w:szCs w:val="16"/>
        </w:rPr>
      </w:pPr>
      <w:r w:rsidRPr="00EE2ED7">
        <w:rPr>
          <w:bCs/>
          <w:sz w:val="16"/>
          <w:szCs w:val="16"/>
        </w:rPr>
        <w:t xml:space="preserve">                return;</w:t>
      </w:r>
    </w:p>
    <w:p w14:paraId="5B455F66" w14:textId="77777777" w:rsidR="00DE5C81" w:rsidRPr="00EE2ED7" w:rsidRDefault="00DE5C81" w:rsidP="00DE5C81">
      <w:pPr>
        <w:contextualSpacing/>
        <w:rPr>
          <w:bCs/>
          <w:sz w:val="16"/>
          <w:szCs w:val="16"/>
        </w:rPr>
      </w:pPr>
      <w:r w:rsidRPr="00EE2ED7">
        <w:rPr>
          <w:bCs/>
          <w:sz w:val="16"/>
          <w:szCs w:val="16"/>
        </w:rPr>
        <w:t xml:space="preserve">            }</w:t>
      </w:r>
    </w:p>
    <w:p w14:paraId="0F69BFAC" w14:textId="77777777" w:rsidR="00DE5C81" w:rsidRPr="00EE2ED7" w:rsidRDefault="00DE5C81" w:rsidP="00DE5C81">
      <w:pPr>
        <w:contextualSpacing/>
        <w:rPr>
          <w:bCs/>
          <w:sz w:val="16"/>
          <w:szCs w:val="16"/>
        </w:rPr>
      </w:pPr>
    </w:p>
    <w:p w14:paraId="66EAE760" w14:textId="77777777" w:rsidR="00DE5C81" w:rsidRPr="00EE2ED7" w:rsidRDefault="00DE5C81" w:rsidP="00DE5C81">
      <w:pPr>
        <w:contextualSpacing/>
        <w:rPr>
          <w:bCs/>
          <w:sz w:val="16"/>
          <w:szCs w:val="16"/>
        </w:rPr>
      </w:pPr>
      <w:r w:rsidRPr="00EE2ED7">
        <w:rPr>
          <w:bCs/>
          <w:sz w:val="16"/>
          <w:szCs w:val="16"/>
        </w:rPr>
        <w:t xml:space="preserve">            // Check ticket availability</w:t>
      </w:r>
    </w:p>
    <w:p w14:paraId="5CBB2910" w14:textId="77777777" w:rsidR="00DE5C81" w:rsidRPr="00EE2ED7" w:rsidRDefault="00DE5C81" w:rsidP="00DE5C81">
      <w:pPr>
        <w:contextualSpacing/>
        <w:rPr>
          <w:bCs/>
          <w:sz w:val="16"/>
          <w:szCs w:val="16"/>
        </w:rPr>
      </w:pPr>
      <w:r w:rsidRPr="00EE2ED7">
        <w:rPr>
          <w:bCs/>
          <w:sz w:val="16"/>
          <w:szCs w:val="16"/>
        </w:rPr>
        <w:t xml:space="preserve">            let </w:t>
      </w:r>
      <w:proofErr w:type="spellStart"/>
      <w:r w:rsidRPr="00EE2ED7">
        <w:rPr>
          <w:bCs/>
          <w:sz w:val="16"/>
          <w:szCs w:val="16"/>
        </w:rPr>
        <w:t>availabilityHTML</w:t>
      </w:r>
      <w:proofErr w:type="spellEnd"/>
      <w:r w:rsidRPr="00EE2ED7">
        <w:rPr>
          <w:bCs/>
          <w:sz w:val="16"/>
          <w:szCs w:val="16"/>
        </w:rPr>
        <w:t xml:space="preserve"> = '';</w:t>
      </w:r>
    </w:p>
    <w:p w14:paraId="132326D4" w14:textId="77777777" w:rsidR="00DE5C81" w:rsidRPr="00EE2ED7" w:rsidRDefault="00DE5C81" w:rsidP="00DE5C81">
      <w:pPr>
        <w:contextualSpacing/>
        <w:rPr>
          <w:bCs/>
          <w:sz w:val="16"/>
          <w:szCs w:val="16"/>
        </w:rPr>
      </w:pPr>
      <w:r w:rsidRPr="00EE2ED7">
        <w:rPr>
          <w:bCs/>
          <w:sz w:val="16"/>
          <w:szCs w:val="16"/>
        </w:rPr>
        <w:t xml:space="preserve">            let </w:t>
      </w:r>
      <w:proofErr w:type="spellStart"/>
      <w:r w:rsidRPr="00EE2ED7">
        <w:rPr>
          <w:bCs/>
          <w:sz w:val="16"/>
          <w:szCs w:val="16"/>
        </w:rPr>
        <w:t>canGenerate</w:t>
      </w:r>
      <w:proofErr w:type="spellEnd"/>
      <w:r w:rsidRPr="00EE2ED7">
        <w:rPr>
          <w:bCs/>
          <w:sz w:val="16"/>
          <w:szCs w:val="16"/>
        </w:rPr>
        <w:t xml:space="preserve"> = false;</w:t>
      </w:r>
    </w:p>
    <w:p w14:paraId="46954897" w14:textId="77777777" w:rsidR="00DE5C81" w:rsidRPr="00EE2ED7" w:rsidRDefault="00DE5C81" w:rsidP="00DE5C81">
      <w:pPr>
        <w:contextualSpacing/>
        <w:rPr>
          <w:bCs/>
          <w:sz w:val="16"/>
          <w:szCs w:val="16"/>
        </w:rPr>
      </w:pPr>
    </w:p>
    <w:p w14:paraId="680E9DD2" w14:textId="77777777" w:rsidR="00DE5C81" w:rsidRPr="00EE2ED7" w:rsidRDefault="00DE5C81" w:rsidP="00DE5C81">
      <w:pPr>
        <w:contextualSpacing/>
        <w:rPr>
          <w:bCs/>
          <w:sz w:val="16"/>
          <w:szCs w:val="16"/>
        </w:rPr>
      </w:pPr>
      <w:r w:rsidRPr="00EE2ED7">
        <w:rPr>
          <w:bCs/>
          <w:sz w:val="16"/>
          <w:szCs w:val="16"/>
        </w:rPr>
        <w:t xml:space="preserve">            if (</w:t>
      </w:r>
      <w:proofErr w:type="spellStart"/>
      <w:proofErr w:type="gramStart"/>
      <w:r w:rsidRPr="00EE2ED7">
        <w:rPr>
          <w:bCs/>
          <w:sz w:val="16"/>
          <w:szCs w:val="16"/>
        </w:rPr>
        <w:t>event.eventType</w:t>
      </w:r>
      <w:proofErr w:type="spellEnd"/>
      <w:proofErr w:type="gramEnd"/>
      <w:r w:rsidRPr="00EE2ED7">
        <w:rPr>
          <w:bCs/>
          <w:sz w:val="16"/>
          <w:szCs w:val="16"/>
        </w:rPr>
        <w:t xml:space="preserve"> === 'hybrid') {</w:t>
      </w:r>
    </w:p>
    <w:p w14:paraId="13C980BF"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venueAvailable</w:t>
      </w:r>
      <w:proofErr w:type="spellEnd"/>
      <w:r w:rsidRPr="00EE2ED7">
        <w:rPr>
          <w:bCs/>
          <w:sz w:val="16"/>
          <w:szCs w:val="16"/>
        </w:rPr>
        <w:t xml:space="preserve"> = </w:t>
      </w:r>
      <w:proofErr w:type="spellStart"/>
      <w:proofErr w:type="gramStart"/>
      <w:r w:rsidRPr="00EE2ED7">
        <w:rPr>
          <w:bCs/>
          <w:sz w:val="16"/>
          <w:szCs w:val="16"/>
        </w:rPr>
        <w:t>event.tickets?.venue?.available</w:t>
      </w:r>
      <w:proofErr w:type="spellEnd"/>
      <w:proofErr w:type="gramEnd"/>
      <w:r w:rsidRPr="00EE2ED7">
        <w:rPr>
          <w:bCs/>
          <w:sz w:val="16"/>
          <w:szCs w:val="16"/>
        </w:rPr>
        <w:t xml:space="preserve"> || 0;</w:t>
      </w:r>
    </w:p>
    <w:p w14:paraId="345CD1BD" w14:textId="77777777" w:rsidR="00DE5C81" w:rsidRPr="00EE2ED7" w:rsidRDefault="00DE5C81" w:rsidP="00DE5C81">
      <w:pPr>
        <w:contextualSpacing/>
        <w:rPr>
          <w:bCs/>
          <w:sz w:val="16"/>
          <w:szCs w:val="16"/>
        </w:rPr>
      </w:pPr>
      <w:r w:rsidRPr="00EE2ED7">
        <w:rPr>
          <w:bCs/>
          <w:sz w:val="16"/>
          <w:szCs w:val="16"/>
        </w:rPr>
        <w:t xml:space="preserve">                const </w:t>
      </w:r>
      <w:proofErr w:type="spellStart"/>
      <w:r w:rsidRPr="00EE2ED7">
        <w:rPr>
          <w:bCs/>
          <w:sz w:val="16"/>
          <w:szCs w:val="16"/>
        </w:rPr>
        <w:t>onlineAvailable</w:t>
      </w:r>
      <w:proofErr w:type="spellEnd"/>
      <w:r w:rsidRPr="00EE2ED7">
        <w:rPr>
          <w:bCs/>
          <w:sz w:val="16"/>
          <w:szCs w:val="16"/>
        </w:rPr>
        <w:t xml:space="preserve"> = </w:t>
      </w:r>
      <w:proofErr w:type="spellStart"/>
      <w:proofErr w:type="gramStart"/>
      <w:r w:rsidRPr="00EE2ED7">
        <w:rPr>
          <w:bCs/>
          <w:sz w:val="16"/>
          <w:szCs w:val="16"/>
        </w:rPr>
        <w:t>event.tickets?.online?.available</w:t>
      </w:r>
      <w:proofErr w:type="spellEnd"/>
      <w:proofErr w:type="gramEnd"/>
      <w:r w:rsidRPr="00EE2ED7">
        <w:rPr>
          <w:bCs/>
          <w:sz w:val="16"/>
          <w:szCs w:val="16"/>
        </w:rPr>
        <w:t xml:space="preserve"> || 0;</w:t>
      </w:r>
    </w:p>
    <w:p w14:paraId="67E71BE5" w14:textId="77777777" w:rsidR="00DE5C81" w:rsidRPr="00EE2ED7" w:rsidRDefault="00DE5C81" w:rsidP="00DE5C81">
      <w:pPr>
        <w:contextualSpacing/>
        <w:rPr>
          <w:bCs/>
          <w:sz w:val="16"/>
          <w:szCs w:val="16"/>
        </w:rPr>
      </w:pPr>
      <w:r w:rsidRPr="00EE2ED7">
        <w:rPr>
          <w:bCs/>
          <w:sz w:val="16"/>
          <w:szCs w:val="16"/>
        </w:rPr>
        <w:t xml:space="preserve">                </w:t>
      </w:r>
    </w:p>
    <w:p w14:paraId="28261109"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availabilityHTML</w:t>
      </w:r>
      <w:proofErr w:type="spellEnd"/>
      <w:r w:rsidRPr="00EE2ED7">
        <w:rPr>
          <w:bCs/>
          <w:sz w:val="16"/>
          <w:szCs w:val="16"/>
        </w:rPr>
        <w:t xml:space="preserve"> = `</w:t>
      </w:r>
    </w:p>
    <w:p w14:paraId="57684EE0" w14:textId="77777777" w:rsidR="00DE5C81" w:rsidRPr="00EE2ED7" w:rsidRDefault="00DE5C81" w:rsidP="00DE5C81">
      <w:pPr>
        <w:contextualSpacing/>
        <w:rPr>
          <w:bCs/>
          <w:sz w:val="16"/>
          <w:szCs w:val="16"/>
        </w:rPr>
      </w:pPr>
      <w:r w:rsidRPr="00EE2ED7">
        <w:rPr>
          <w:bCs/>
          <w:sz w:val="16"/>
          <w:szCs w:val="16"/>
        </w:rPr>
        <w:t xml:space="preserve">                    &lt;div class="ticket-availability"&gt;</w:t>
      </w:r>
    </w:p>
    <w:p w14:paraId="57A6C196" w14:textId="77777777" w:rsidR="00DE5C81" w:rsidRPr="00EE2ED7" w:rsidRDefault="00DE5C81" w:rsidP="00DE5C81">
      <w:pPr>
        <w:contextualSpacing/>
        <w:rPr>
          <w:bCs/>
          <w:sz w:val="16"/>
          <w:szCs w:val="16"/>
        </w:rPr>
      </w:pPr>
      <w:r w:rsidRPr="00EE2ED7">
        <w:rPr>
          <w:bCs/>
          <w:sz w:val="16"/>
          <w:szCs w:val="16"/>
        </w:rPr>
        <w:t xml:space="preserve">                        &lt;h4&gt;Ticket Availability:&lt;/h4&gt;</w:t>
      </w:r>
    </w:p>
    <w:p w14:paraId="335D8C02" w14:textId="77777777" w:rsidR="00DE5C81" w:rsidRPr="00EE2ED7" w:rsidRDefault="00DE5C81" w:rsidP="00DE5C81">
      <w:pPr>
        <w:contextualSpacing/>
        <w:rPr>
          <w:bCs/>
          <w:sz w:val="16"/>
          <w:szCs w:val="16"/>
        </w:rPr>
      </w:pPr>
      <w:r w:rsidRPr="00EE2ED7">
        <w:rPr>
          <w:bCs/>
          <w:sz w:val="16"/>
          <w:szCs w:val="16"/>
        </w:rPr>
        <w:t xml:space="preserve">                        &lt;div class="availability-item ${</w:t>
      </w:r>
      <w:proofErr w:type="spellStart"/>
      <w:r w:rsidRPr="00EE2ED7">
        <w:rPr>
          <w:bCs/>
          <w:sz w:val="16"/>
          <w:szCs w:val="16"/>
        </w:rPr>
        <w:t>venueAvailable</w:t>
      </w:r>
      <w:proofErr w:type="spellEnd"/>
      <w:r w:rsidRPr="00EE2ED7">
        <w:rPr>
          <w:bCs/>
          <w:sz w:val="16"/>
          <w:szCs w:val="16"/>
        </w:rPr>
        <w:t xml:space="preserve"> &gt; </w:t>
      </w:r>
      <w:proofErr w:type="gramStart"/>
      <w:r w:rsidRPr="00EE2ED7">
        <w:rPr>
          <w:bCs/>
          <w:sz w:val="16"/>
          <w:szCs w:val="16"/>
        </w:rPr>
        <w:t>0 ?</w:t>
      </w:r>
      <w:proofErr w:type="gramEnd"/>
      <w:r w:rsidRPr="00EE2ED7">
        <w:rPr>
          <w:bCs/>
          <w:sz w:val="16"/>
          <w:szCs w:val="16"/>
        </w:rPr>
        <w:t xml:space="preserve"> 'available</w:t>
      </w:r>
      <w:proofErr w:type="gramStart"/>
      <w:r w:rsidRPr="00EE2ED7">
        <w:rPr>
          <w:bCs/>
          <w:sz w:val="16"/>
          <w:szCs w:val="16"/>
        </w:rPr>
        <w:t>' :</w:t>
      </w:r>
      <w:proofErr w:type="gramEnd"/>
      <w:r w:rsidRPr="00EE2ED7">
        <w:rPr>
          <w:bCs/>
          <w:sz w:val="16"/>
          <w:szCs w:val="16"/>
        </w:rPr>
        <w:t xml:space="preserve"> 'sold-out'}"&gt;</w:t>
      </w:r>
    </w:p>
    <w:p w14:paraId="26D0ED83" w14:textId="77777777" w:rsidR="00DE5C81" w:rsidRPr="00EE2ED7" w:rsidRDefault="00DE5C81" w:rsidP="00DE5C81">
      <w:pPr>
        <w:contextualSpacing/>
        <w:rPr>
          <w:bCs/>
          <w:sz w:val="16"/>
          <w:szCs w:val="16"/>
        </w:rPr>
      </w:pPr>
      <w:r w:rsidRPr="00EE2ED7">
        <w:rPr>
          <w:bCs/>
          <w:sz w:val="16"/>
          <w:szCs w:val="16"/>
        </w:rPr>
        <w:t xml:space="preserve">                            &lt;span&gt;Venue Tickets:&lt;/span&gt;</w:t>
      </w:r>
    </w:p>
    <w:p w14:paraId="38348AB0" w14:textId="77777777" w:rsidR="00DE5C81" w:rsidRPr="00EE2ED7" w:rsidRDefault="00DE5C81" w:rsidP="00DE5C81">
      <w:pPr>
        <w:contextualSpacing/>
        <w:rPr>
          <w:bCs/>
          <w:sz w:val="16"/>
          <w:szCs w:val="16"/>
        </w:rPr>
      </w:pPr>
      <w:r w:rsidRPr="00EE2ED7">
        <w:rPr>
          <w:bCs/>
          <w:sz w:val="16"/>
          <w:szCs w:val="16"/>
        </w:rPr>
        <w:t xml:space="preserve">                            &lt;span&gt;${</w:t>
      </w:r>
      <w:proofErr w:type="spellStart"/>
      <w:r w:rsidRPr="00EE2ED7">
        <w:rPr>
          <w:bCs/>
          <w:sz w:val="16"/>
          <w:szCs w:val="16"/>
        </w:rPr>
        <w:t>venueAvailable</w:t>
      </w:r>
      <w:proofErr w:type="spellEnd"/>
      <w:r w:rsidRPr="00EE2ED7">
        <w:rPr>
          <w:bCs/>
          <w:sz w:val="16"/>
          <w:szCs w:val="16"/>
        </w:rPr>
        <w:t>} available&lt;/span&gt;</w:t>
      </w:r>
    </w:p>
    <w:p w14:paraId="52B96272" w14:textId="77777777" w:rsidR="00DE5C81" w:rsidRPr="00EE2ED7" w:rsidRDefault="00DE5C81" w:rsidP="00DE5C81">
      <w:pPr>
        <w:contextualSpacing/>
        <w:rPr>
          <w:bCs/>
          <w:sz w:val="16"/>
          <w:szCs w:val="16"/>
        </w:rPr>
      </w:pPr>
      <w:r w:rsidRPr="00EE2ED7">
        <w:rPr>
          <w:bCs/>
          <w:sz w:val="16"/>
          <w:szCs w:val="16"/>
        </w:rPr>
        <w:t xml:space="preserve">                            &lt;span&gt;Price: ₹${</w:t>
      </w:r>
      <w:proofErr w:type="spellStart"/>
      <w:proofErr w:type="gramStart"/>
      <w:r w:rsidRPr="00EE2ED7">
        <w:rPr>
          <w:bCs/>
          <w:sz w:val="16"/>
          <w:szCs w:val="16"/>
        </w:rPr>
        <w:t>event.tickets?.venue?.price</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/span&gt;</w:t>
      </w:r>
    </w:p>
    <w:p w14:paraId="2D028775" w14:textId="77777777" w:rsidR="00DE5C81" w:rsidRPr="00EE2ED7" w:rsidRDefault="00DE5C81" w:rsidP="00DE5C81">
      <w:pPr>
        <w:contextualSpacing/>
        <w:rPr>
          <w:bCs/>
          <w:sz w:val="16"/>
          <w:szCs w:val="16"/>
        </w:rPr>
      </w:pPr>
      <w:r w:rsidRPr="00EE2ED7">
        <w:rPr>
          <w:bCs/>
          <w:sz w:val="16"/>
          <w:szCs w:val="16"/>
        </w:rPr>
        <w:t xml:space="preserve">                        &lt;/div&gt;</w:t>
      </w:r>
    </w:p>
    <w:p w14:paraId="55135763" w14:textId="77777777" w:rsidR="00DE5C81" w:rsidRPr="00EE2ED7" w:rsidRDefault="00DE5C81" w:rsidP="00DE5C81">
      <w:pPr>
        <w:contextualSpacing/>
        <w:rPr>
          <w:bCs/>
          <w:sz w:val="16"/>
          <w:szCs w:val="16"/>
        </w:rPr>
      </w:pPr>
      <w:r w:rsidRPr="00EE2ED7">
        <w:rPr>
          <w:bCs/>
          <w:sz w:val="16"/>
          <w:szCs w:val="16"/>
        </w:rPr>
        <w:t xml:space="preserve">                        &lt;div class="availability-item ${</w:t>
      </w:r>
      <w:proofErr w:type="spellStart"/>
      <w:r w:rsidRPr="00EE2ED7">
        <w:rPr>
          <w:bCs/>
          <w:sz w:val="16"/>
          <w:szCs w:val="16"/>
        </w:rPr>
        <w:t>onlineAvailable</w:t>
      </w:r>
      <w:proofErr w:type="spellEnd"/>
      <w:r w:rsidRPr="00EE2ED7">
        <w:rPr>
          <w:bCs/>
          <w:sz w:val="16"/>
          <w:szCs w:val="16"/>
        </w:rPr>
        <w:t xml:space="preserve"> &gt; </w:t>
      </w:r>
      <w:proofErr w:type="gramStart"/>
      <w:r w:rsidRPr="00EE2ED7">
        <w:rPr>
          <w:bCs/>
          <w:sz w:val="16"/>
          <w:szCs w:val="16"/>
        </w:rPr>
        <w:t>0 ?</w:t>
      </w:r>
      <w:proofErr w:type="gramEnd"/>
      <w:r w:rsidRPr="00EE2ED7">
        <w:rPr>
          <w:bCs/>
          <w:sz w:val="16"/>
          <w:szCs w:val="16"/>
        </w:rPr>
        <w:t xml:space="preserve"> 'available</w:t>
      </w:r>
      <w:proofErr w:type="gramStart"/>
      <w:r w:rsidRPr="00EE2ED7">
        <w:rPr>
          <w:bCs/>
          <w:sz w:val="16"/>
          <w:szCs w:val="16"/>
        </w:rPr>
        <w:t>' :</w:t>
      </w:r>
      <w:proofErr w:type="gramEnd"/>
      <w:r w:rsidRPr="00EE2ED7">
        <w:rPr>
          <w:bCs/>
          <w:sz w:val="16"/>
          <w:szCs w:val="16"/>
        </w:rPr>
        <w:t xml:space="preserve"> 'sold-out'}"&gt;</w:t>
      </w:r>
    </w:p>
    <w:p w14:paraId="620C6088" w14:textId="77777777" w:rsidR="00DE5C81" w:rsidRPr="00EE2ED7" w:rsidRDefault="00DE5C81" w:rsidP="00DE5C81">
      <w:pPr>
        <w:contextualSpacing/>
        <w:rPr>
          <w:bCs/>
          <w:sz w:val="16"/>
          <w:szCs w:val="16"/>
        </w:rPr>
      </w:pPr>
      <w:r w:rsidRPr="00EE2ED7">
        <w:rPr>
          <w:bCs/>
          <w:sz w:val="16"/>
          <w:szCs w:val="16"/>
        </w:rPr>
        <w:t xml:space="preserve">                            &lt;span&gt;Online Tickets:&lt;/span&gt;</w:t>
      </w:r>
    </w:p>
    <w:p w14:paraId="0FE02D02" w14:textId="77777777" w:rsidR="00DE5C81" w:rsidRPr="00EE2ED7" w:rsidRDefault="00DE5C81" w:rsidP="00DE5C81">
      <w:pPr>
        <w:contextualSpacing/>
        <w:rPr>
          <w:bCs/>
          <w:sz w:val="16"/>
          <w:szCs w:val="16"/>
        </w:rPr>
      </w:pPr>
      <w:r w:rsidRPr="00EE2ED7">
        <w:rPr>
          <w:bCs/>
          <w:sz w:val="16"/>
          <w:szCs w:val="16"/>
        </w:rPr>
        <w:t xml:space="preserve">                            &lt;span&gt;${</w:t>
      </w:r>
      <w:proofErr w:type="spellStart"/>
      <w:r w:rsidRPr="00EE2ED7">
        <w:rPr>
          <w:bCs/>
          <w:sz w:val="16"/>
          <w:szCs w:val="16"/>
        </w:rPr>
        <w:t>onlineAvailable</w:t>
      </w:r>
      <w:proofErr w:type="spellEnd"/>
      <w:r w:rsidRPr="00EE2ED7">
        <w:rPr>
          <w:bCs/>
          <w:sz w:val="16"/>
          <w:szCs w:val="16"/>
        </w:rPr>
        <w:t>} available&lt;/span&gt;</w:t>
      </w:r>
    </w:p>
    <w:p w14:paraId="262B52E9" w14:textId="77777777" w:rsidR="00DE5C81" w:rsidRPr="00EE2ED7" w:rsidRDefault="00DE5C81" w:rsidP="00DE5C81">
      <w:pPr>
        <w:contextualSpacing/>
        <w:rPr>
          <w:bCs/>
          <w:sz w:val="16"/>
          <w:szCs w:val="16"/>
        </w:rPr>
      </w:pPr>
      <w:r w:rsidRPr="00EE2ED7">
        <w:rPr>
          <w:bCs/>
          <w:sz w:val="16"/>
          <w:szCs w:val="16"/>
        </w:rPr>
        <w:t xml:space="preserve">                            &lt;span&gt;Price: ₹${</w:t>
      </w:r>
      <w:proofErr w:type="spellStart"/>
      <w:proofErr w:type="gramStart"/>
      <w:r w:rsidRPr="00EE2ED7">
        <w:rPr>
          <w:bCs/>
          <w:sz w:val="16"/>
          <w:szCs w:val="16"/>
        </w:rPr>
        <w:t>event.tickets?.online?.price</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/span&gt;</w:t>
      </w:r>
    </w:p>
    <w:p w14:paraId="67187C6C" w14:textId="77777777" w:rsidR="00DE5C81" w:rsidRPr="00EE2ED7" w:rsidRDefault="00DE5C81" w:rsidP="00DE5C81">
      <w:pPr>
        <w:contextualSpacing/>
        <w:rPr>
          <w:bCs/>
          <w:sz w:val="16"/>
          <w:szCs w:val="16"/>
        </w:rPr>
      </w:pPr>
      <w:r w:rsidRPr="00EE2ED7">
        <w:rPr>
          <w:bCs/>
          <w:sz w:val="16"/>
          <w:szCs w:val="16"/>
        </w:rPr>
        <w:t xml:space="preserve">                        &lt;/div&gt;</w:t>
      </w:r>
    </w:p>
    <w:p w14:paraId="316A3BE3" w14:textId="77777777" w:rsidR="00DE5C81" w:rsidRPr="00EE2ED7" w:rsidRDefault="00DE5C81" w:rsidP="00DE5C81">
      <w:pPr>
        <w:contextualSpacing/>
        <w:rPr>
          <w:bCs/>
          <w:sz w:val="16"/>
          <w:szCs w:val="16"/>
        </w:rPr>
      </w:pPr>
      <w:r w:rsidRPr="00EE2ED7">
        <w:rPr>
          <w:bCs/>
          <w:sz w:val="16"/>
          <w:szCs w:val="16"/>
        </w:rPr>
        <w:t xml:space="preserve">                    &lt;/div&gt;</w:t>
      </w:r>
    </w:p>
    <w:p w14:paraId="53884895" w14:textId="77777777" w:rsidR="00DE5C81" w:rsidRPr="00EE2ED7" w:rsidRDefault="00DE5C81" w:rsidP="00DE5C81">
      <w:pPr>
        <w:contextualSpacing/>
        <w:rPr>
          <w:bCs/>
          <w:sz w:val="16"/>
          <w:szCs w:val="16"/>
        </w:rPr>
      </w:pPr>
      <w:r w:rsidRPr="00EE2ED7">
        <w:rPr>
          <w:bCs/>
          <w:sz w:val="16"/>
          <w:szCs w:val="16"/>
        </w:rPr>
        <w:t xml:space="preserve">                `;</w:t>
      </w:r>
    </w:p>
    <w:p w14:paraId="2E556328"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canGenerate</w:t>
      </w:r>
      <w:proofErr w:type="spellEnd"/>
      <w:r w:rsidRPr="00EE2ED7">
        <w:rPr>
          <w:bCs/>
          <w:sz w:val="16"/>
          <w:szCs w:val="16"/>
        </w:rPr>
        <w:t xml:space="preserve"> = </w:t>
      </w:r>
      <w:proofErr w:type="spellStart"/>
      <w:r w:rsidRPr="00EE2ED7">
        <w:rPr>
          <w:bCs/>
          <w:sz w:val="16"/>
          <w:szCs w:val="16"/>
        </w:rPr>
        <w:t>venueAvailable</w:t>
      </w:r>
      <w:proofErr w:type="spellEnd"/>
      <w:r w:rsidRPr="00EE2ED7">
        <w:rPr>
          <w:bCs/>
          <w:sz w:val="16"/>
          <w:szCs w:val="16"/>
        </w:rPr>
        <w:t xml:space="preserve"> &gt; 0 || </w:t>
      </w:r>
      <w:proofErr w:type="spellStart"/>
      <w:r w:rsidRPr="00EE2ED7">
        <w:rPr>
          <w:bCs/>
          <w:sz w:val="16"/>
          <w:szCs w:val="16"/>
        </w:rPr>
        <w:t>onlineAvailable</w:t>
      </w:r>
      <w:proofErr w:type="spellEnd"/>
      <w:r w:rsidRPr="00EE2ED7">
        <w:rPr>
          <w:bCs/>
          <w:sz w:val="16"/>
          <w:szCs w:val="16"/>
        </w:rPr>
        <w:t xml:space="preserve"> &gt; 0;</w:t>
      </w:r>
    </w:p>
    <w:p w14:paraId="1CC9C602" w14:textId="77777777" w:rsidR="00DE5C81" w:rsidRPr="00EE2ED7" w:rsidRDefault="00DE5C81" w:rsidP="00DE5C81">
      <w:pPr>
        <w:contextualSpacing/>
        <w:rPr>
          <w:bCs/>
          <w:sz w:val="16"/>
          <w:szCs w:val="16"/>
        </w:rPr>
      </w:pPr>
      <w:r w:rsidRPr="00EE2ED7">
        <w:rPr>
          <w:bCs/>
          <w:sz w:val="16"/>
          <w:szCs w:val="16"/>
        </w:rPr>
        <w:t xml:space="preserve">            } else {</w:t>
      </w:r>
    </w:p>
    <w:p w14:paraId="03BDF15A" w14:textId="77777777" w:rsidR="00DE5C81" w:rsidRPr="00EE2ED7" w:rsidRDefault="00DE5C81" w:rsidP="00DE5C81">
      <w:pPr>
        <w:contextualSpacing/>
        <w:rPr>
          <w:bCs/>
          <w:sz w:val="16"/>
          <w:szCs w:val="16"/>
        </w:rPr>
      </w:pPr>
      <w:r w:rsidRPr="00EE2ED7">
        <w:rPr>
          <w:bCs/>
          <w:sz w:val="16"/>
          <w:szCs w:val="16"/>
        </w:rPr>
        <w:t xml:space="preserve">                const available = </w:t>
      </w:r>
      <w:proofErr w:type="spellStart"/>
      <w:proofErr w:type="gramStart"/>
      <w:r w:rsidRPr="00EE2ED7">
        <w:rPr>
          <w:bCs/>
          <w:sz w:val="16"/>
          <w:szCs w:val="16"/>
        </w:rPr>
        <w:t>event.availableTickets</w:t>
      </w:r>
      <w:proofErr w:type="spellEnd"/>
      <w:proofErr w:type="gramEnd"/>
      <w:r w:rsidRPr="00EE2ED7">
        <w:rPr>
          <w:bCs/>
          <w:sz w:val="16"/>
          <w:szCs w:val="16"/>
        </w:rPr>
        <w:t xml:space="preserve"> || 0;</w:t>
      </w:r>
    </w:p>
    <w:p w14:paraId="28E0CD22"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availabilityHTML</w:t>
      </w:r>
      <w:proofErr w:type="spellEnd"/>
      <w:r w:rsidRPr="00EE2ED7">
        <w:rPr>
          <w:bCs/>
          <w:sz w:val="16"/>
          <w:szCs w:val="16"/>
        </w:rPr>
        <w:t xml:space="preserve"> = `</w:t>
      </w:r>
    </w:p>
    <w:p w14:paraId="532A571C" w14:textId="77777777" w:rsidR="00DE5C81" w:rsidRPr="00EE2ED7" w:rsidRDefault="00DE5C81" w:rsidP="00DE5C81">
      <w:pPr>
        <w:contextualSpacing/>
        <w:rPr>
          <w:bCs/>
          <w:sz w:val="16"/>
          <w:szCs w:val="16"/>
        </w:rPr>
      </w:pPr>
      <w:r w:rsidRPr="00EE2ED7">
        <w:rPr>
          <w:bCs/>
          <w:sz w:val="16"/>
          <w:szCs w:val="16"/>
        </w:rPr>
        <w:t xml:space="preserve">                    &lt;div class="ticket-availability"&gt;</w:t>
      </w:r>
    </w:p>
    <w:p w14:paraId="1A5CAB22" w14:textId="77777777" w:rsidR="00DE5C81" w:rsidRPr="00EE2ED7" w:rsidRDefault="00DE5C81" w:rsidP="00DE5C81">
      <w:pPr>
        <w:contextualSpacing/>
        <w:rPr>
          <w:bCs/>
          <w:sz w:val="16"/>
          <w:szCs w:val="16"/>
        </w:rPr>
      </w:pPr>
      <w:r w:rsidRPr="00EE2ED7">
        <w:rPr>
          <w:bCs/>
          <w:sz w:val="16"/>
          <w:szCs w:val="16"/>
        </w:rPr>
        <w:t xml:space="preserve">                        &lt;h4&gt;Ticket Availability:&lt;/h4&gt;</w:t>
      </w:r>
    </w:p>
    <w:p w14:paraId="701E08A5" w14:textId="77777777" w:rsidR="00DE5C81" w:rsidRPr="00EE2ED7" w:rsidRDefault="00DE5C81" w:rsidP="00DE5C81">
      <w:pPr>
        <w:contextualSpacing/>
        <w:rPr>
          <w:bCs/>
          <w:sz w:val="16"/>
          <w:szCs w:val="16"/>
        </w:rPr>
      </w:pPr>
      <w:r w:rsidRPr="00EE2ED7">
        <w:rPr>
          <w:bCs/>
          <w:sz w:val="16"/>
          <w:szCs w:val="16"/>
        </w:rPr>
        <w:t xml:space="preserve">                        &lt;div class="availability-item ${available &gt; </w:t>
      </w:r>
      <w:proofErr w:type="gramStart"/>
      <w:r w:rsidRPr="00EE2ED7">
        <w:rPr>
          <w:bCs/>
          <w:sz w:val="16"/>
          <w:szCs w:val="16"/>
        </w:rPr>
        <w:t>0 ?</w:t>
      </w:r>
      <w:proofErr w:type="gramEnd"/>
      <w:r w:rsidRPr="00EE2ED7">
        <w:rPr>
          <w:bCs/>
          <w:sz w:val="16"/>
          <w:szCs w:val="16"/>
        </w:rPr>
        <w:t xml:space="preserve"> 'available</w:t>
      </w:r>
      <w:proofErr w:type="gramStart"/>
      <w:r w:rsidRPr="00EE2ED7">
        <w:rPr>
          <w:bCs/>
          <w:sz w:val="16"/>
          <w:szCs w:val="16"/>
        </w:rPr>
        <w:t>' :</w:t>
      </w:r>
      <w:proofErr w:type="gramEnd"/>
      <w:r w:rsidRPr="00EE2ED7">
        <w:rPr>
          <w:bCs/>
          <w:sz w:val="16"/>
          <w:szCs w:val="16"/>
        </w:rPr>
        <w:t xml:space="preserve"> 'sold-out'}"&gt;</w:t>
      </w:r>
    </w:p>
    <w:p w14:paraId="4B3EA537" w14:textId="77777777" w:rsidR="00DE5C81" w:rsidRPr="00EE2ED7" w:rsidRDefault="00DE5C81" w:rsidP="00DE5C81">
      <w:pPr>
        <w:contextualSpacing/>
        <w:rPr>
          <w:bCs/>
          <w:sz w:val="16"/>
          <w:szCs w:val="16"/>
        </w:rPr>
      </w:pPr>
      <w:r w:rsidRPr="00EE2ED7">
        <w:rPr>
          <w:bCs/>
          <w:sz w:val="16"/>
          <w:szCs w:val="16"/>
        </w:rPr>
        <w:t xml:space="preserve">                            &lt;span&gt;Available Tickets:&lt;/span&gt;</w:t>
      </w:r>
    </w:p>
    <w:p w14:paraId="3D5511D0" w14:textId="77777777" w:rsidR="00DE5C81" w:rsidRPr="00EE2ED7" w:rsidRDefault="00DE5C81" w:rsidP="00DE5C81">
      <w:pPr>
        <w:contextualSpacing/>
        <w:rPr>
          <w:bCs/>
          <w:sz w:val="16"/>
          <w:szCs w:val="16"/>
        </w:rPr>
      </w:pPr>
      <w:r w:rsidRPr="00EE2ED7">
        <w:rPr>
          <w:bCs/>
          <w:sz w:val="16"/>
          <w:szCs w:val="16"/>
        </w:rPr>
        <w:t xml:space="preserve">                            &lt;span&gt;${available}&lt;/span&gt;</w:t>
      </w:r>
    </w:p>
    <w:p w14:paraId="03992272" w14:textId="77777777" w:rsidR="00DE5C81" w:rsidRPr="00EE2ED7" w:rsidRDefault="00DE5C81" w:rsidP="00DE5C81">
      <w:pPr>
        <w:contextualSpacing/>
        <w:rPr>
          <w:bCs/>
          <w:sz w:val="16"/>
          <w:szCs w:val="16"/>
        </w:rPr>
      </w:pPr>
      <w:r w:rsidRPr="00EE2ED7">
        <w:rPr>
          <w:bCs/>
          <w:sz w:val="16"/>
          <w:szCs w:val="16"/>
        </w:rPr>
        <w:t xml:space="preserve">                            &lt;span&gt;Price: ₹${</w:t>
      </w:r>
      <w:proofErr w:type="spellStart"/>
      <w:proofErr w:type="gramStart"/>
      <w:r w:rsidRPr="00EE2ED7">
        <w:rPr>
          <w:bCs/>
          <w:sz w:val="16"/>
          <w:szCs w:val="16"/>
        </w:rPr>
        <w:t>event.price</w:t>
      </w:r>
      <w:proofErr w:type="spellEnd"/>
      <w:proofErr w:type="gramEnd"/>
      <w:r w:rsidRPr="00EE2ED7">
        <w:rPr>
          <w:bCs/>
          <w:sz w:val="16"/>
          <w:szCs w:val="16"/>
        </w:rPr>
        <w:t xml:space="preserve"> || </w:t>
      </w:r>
      <w:proofErr w:type="gramStart"/>
      <w:r w:rsidRPr="00EE2ED7">
        <w:rPr>
          <w:bCs/>
          <w:sz w:val="16"/>
          <w:szCs w:val="16"/>
        </w:rPr>
        <w:t>0}&lt;</w:t>
      </w:r>
      <w:proofErr w:type="gramEnd"/>
      <w:r w:rsidRPr="00EE2ED7">
        <w:rPr>
          <w:bCs/>
          <w:sz w:val="16"/>
          <w:szCs w:val="16"/>
        </w:rPr>
        <w:t>/span&gt;</w:t>
      </w:r>
    </w:p>
    <w:p w14:paraId="24CB26A3" w14:textId="77777777" w:rsidR="00DE5C81" w:rsidRPr="00EE2ED7" w:rsidRDefault="00DE5C81" w:rsidP="00DE5C81">
      <w:pPr>
        <w:contextualSpacing/>
        <w:rPr>
          <w:bCs/>
          <w:sz w:val="16"/>
          <w:szCs w:val="16"/>
        </w:rPr>
      </w:pPr>
      <w:r w:rsidRPr="00EE2ED7">
        <w:rPr>
          <w:bCs/>
          <w:sz w:val="16"/>
          <w:szCs w:val="16"/>
        </w:rPr>
        <w:t xml:space="preserve">                        &lt;/div&gt;</w:t>
      </w:r>
    </w:p>
    <w:p w14:paraId="20961009" w14:textId="77777777" w:rsidR="00DE5C81" w:rsidRPr="00EE2ED7" w:rsidRDefault="00DE5C81" w:rsidP="00DE5C81">
      <w:pPr>
        <w:contextualSpacing/>
        <w:rPr>
          <w:bCs/>
          <w:sz w:val="16"/>
          <w:szCs w:val="16"/>
        </w:rPr>
      </w:pPr>
      <w:r w:rsidRPr="00EE2ED7">
        <w:rPr>
          <w:bCs/>
          <w:sz w:val="16"/>
          <w:szCs w:val="16"/>
        </w:rPr>
        <w:t xml:space="preserve">                    &lt;/div&gt;</w:t>
      </w:r>
    </w:p>
    <w:p w14:paraId="37F1F46C" w14:textId="77777777" w:rsidR="00DE5C81" w:rsidRPr="00EE2ED7" w:rsidRDefault="00DE5C81" w:rsidP="00DE5C81">
      <w:pPr>
        <w:contextualSpacing/>
        <w:rPr>
          <w:bCs/>
          <w:sz w:val="16"/>
          <w:szCs w:val="16"/>
        </w:rPr>
      </w:pPr>
      <w:r w:rsidRPr="00EE2ED7">
        <w:rPr>
          <w:bCs/>
          <w:sz w:val="16"/>
          <w:szCs w:val="16"/>
        </w:rPr>
        <w:t xml:space="preserve">                `;</w:t>
      </w:r>
    </w:p>
    <w:p w14:paraId="583AB431"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canGenerate</w:t>
      </w:r>
      <w:proofErr w:type="spellEnd"/>
      <w:r w:rsidRPr="00EE2ED7">
        <w:rPr>
          <w:bCs/>
          <w:sz w:val="16"/>
          <w:szCs w:val="16"/>
        </w:rPr>
        <w:t xml:space="preserve"> = available &gt; 0;</w:t>
      </w:r>
    </w:p>
    <w:p w14:paraId="5F1F9749" w14:textId="77777777" w:rsidR="00DE5C81" w:rsidRPr="00EE2ED7" w:rsidRDefault="00DE5C81" w:rsidP="00DE5C81">
      <w:pPr>
        <w:contextualSpacing/>
        <w:rPr>
          <w:bCs/>
          <w:sz w:val="16"/>
          <w:szCs w:val="16"/>
        </w:rPr>
      </w:pPr>
      <w:r w:rsidRPr="00EE2ED7">
        <w:rPr>
          <w:bCs/>
          <w:sz w:val="16"/>
          <w:szCs w:val="16"/>
        </w:rPr>
        <w:t xml:space="preserve">            }</w:t>
      </w:r>
    </w:p>
    <w:p w14:paraId="59FBC367" w14:textId="77777777" w:rsidR="00DE5C81" w:rsidRPr="00EE2ED7" w:rsidRDefault="00DE5C81" w:rsidP="00DE5C81">
      <w:pPr>
        <w:contextualSpacing/>
        <w:rPr>
          <w:bCs/>
          <w:sz w:val="16"/>
          <w:szCs w:val="16"/>
        </w:rPr>
      </w:pPr>
    </w:p>
    <w:p w14:paraId="2A84383C"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2D6E2C44" w14:textId="77777777" w:rsidR="00DE5C81" w:rsidRPr="00EE2ED7" w:rsidRDefault="00DE5C81" w:rsidP="00DE5C81">
      <w:pPr>
        <w:contextualSpacing/>
        <w:rPr>
          <w:bCs/>
          <w:sz w:val="16"/>
          <w:szCs w:val="16"/>
        </w:rPr>
      </w:pPr>
      <w:r w:rsidRPr="00EE2ED7">
        <w:rPr>
          <w:bCs/>
          <w:sz w:val="16"/>
          <w:szCs w:val="16"/>
        </w:rPr>
        <w:t xml:space="preserve">                &lt;div class="event-info"&gt;</w:t>
      </w:r>
    </w:p>
    <w:p w14:paraId="76A4F7B4" w14:textId="77777777" w:rsidR="00DE5C81" w:rsidRPr="00EE2ED7" w:rsidRDefault="00DE5C81" w:rsidP="00DE5C81">
      <w:pPr>
        <w:contextualSpacing/>
        <w:rPr>
          <w:bCs/>
          <w:sz w:val="16"/>
          <w:szCs w:val="16"/>
        </w:rPr>
      </w:pPr>
      <w:r w:rsidRPr="00EE2ED7">
        <w:rPr>
          <w:bCs/>
          <w:sz w:val="16"/>
          <w:szCs w:val="16"/>
        </w:rPr>
        <w:t xml:space="preserve">                    &lt;h3&gt;${</w:t>
      </w:r>
      <w:proofErr w:type="gramStart"/>
      <w:r w:rsidRPr="00EE2ED7">
        <w:rPr>
          <w:bCs/>
          <w:sz w:val="16"/>
          <w:szCs w:val="16"/>
        </w:rPr>
        <w:t>event.name}&lt;</w:t>
      </w:r>
      <w:proofErr w:type="gramEnd"/>
      <w:r w:rsidRPr="00EE2ED7">
        <w:rPr>
          <w:bCs/>
          <w:sz w:val="16"/>
          <w:szCs w:val="16"/>
        </w:rPr>
        <w:t>/h3&gt;</w:t>
      </w:r>
    </w:p>
    <w:p w14:paraId="31BFADC7" w14:textId="77777777" w:rsidR="00DE5C81" w:rsidRPr="00EE2ED7" w:rsidRDefault="00DE5C81" w:rsidP="00DE5C81">
      <w:pPr>
        <w:contextualSpacing/>
        <w:rPr>
          <w:bCs/>
          <w:sz w:val="16"/>
          <w:szCs w:val="16"/>
        </w:rPr>
      </w:pPr>
      <w:r w:rsidRPr="00EE2ED7">
        <w:rPr>
          <w:bCs/>
          <w:sz w:val="16"/>
          <w:szCs w:val="16"/>
        </w:rPr>
        <w:lastRenderedPageBreak/>
        <w:t xml:space="preserve">                    &lt;p&gt;&lt;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fa-calendar"&gt;&lt;/</w:t>
      </w:r>
      <w:proofErr w:type="spellStart"/>
      <w:r w:rsidRPr="00EE2ED7">
        <w:rPr>
          <w:bCs/>
          <w:sz w:val="16"/>
          <w:szCs w:val="16"/>
        </w:rPr>
        <w:t>i</w:t>
      </w:r>
      <w:proofErr w:type="spellEnd"/>
      <w:r w:rsidRPr="00EE2ED7">
        <w:rPr>
          <w:bCs/>
          <w:sz w:val="16"/>
          <w:szCs w:val="16"/>
        </w:rPr>
        <w:t>&gt; ${new Date(</w:t>
      </w:r>
      <w:proofErr w:type="spellStart"/>
      <w:proofErr w:type="gramStart"/>
      <w:r w:rsidRPr="00EE2ED7">
        <w:rPr>
          <w:bCs/>
          <w:sz w:val="16"/>
          <w:szCs w:val="16"/>
        </w:rPr>
        <w:t>event.date</w:t>
      </w:r>
      <w:proofErr w:type="spellEnd"/>
      <w:r w:rsidRPr="00EE2ED7">
        <w:rPr>
          <w:bCs/>
          <w:sz w:val="16"/>
          <w:szCs w:val="16"/>
        </w:rPr>
        <w:t>).</w:t>
      </w:r>
      <w:proofErr w:type="spellStart"/>
      <w:r w:rsidRPr="00EE2ED7">
        <w:rPr>
          <w:bCs/>
          <w:sz w:val="16"/>
          <w:szCs w:val="16"/>
        </w:rPr>
        <w:t>toLocaleDateString</w:t>
      </w:r>
      <w:proofErr w:type="spellEnd"/>
      <w:proofErr w:type="gramEnd"/>
      <w:r w:rsidRPr="00EE2ED7">
        <w:rPr>
          <w:bCs/>
          <w:sz w:val="16"/>
          <w:szCs w:val="16"/>
        </w:rPr>
        <w:t>(</w:t>
      </w:r>
      <w:proofErr w:type="gramStart"/>
      <w:r w:rsidRPr="00EE2ED7">
        <w:rPr>
          <w:bCs/>
          <w:sz w:val="16"/>
          <w:szCs w:val="16"/>
        </w:rPr>
        <w:t>)}&lt;</w:t>
      </w:r>
      <w:proofErr w:type="gramEnd"/>
      <w:r w:rsidRPr="00EE2ED7">
        <w:rPr>
          <w:bCs/>
          <w:sz w:val="16"/>
          <w:szCs w:val="16"/>
        </w:rPr>
        <w:t>/p&gt;</w:t>
      </w:r>
    </w:p>
    <w:p w14:paraId="217A68A9"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availabilityHTML</w:t>
      </w:r>
      <w:proofErr w:type="spellEnd"/>
      <w:r w:rsidRPr="00EE2ED7">
        <w:rPr>
          <w:bCs/>
          <w:sz w:val="16"/>
          <w:szCs w:val="16"/>
        </w:rPr>
        <w:t>}</w:t>
      </w:r>
    </w:p>
    <w:p w14:paraId="700DEC2A" w14:textId="77777777" w:rsidR="00DE5C81" w:rsidRPr="00EE2ED7" w:rsidRDefault="00DE5C81" w:rsidP="00DE5C81">
      <w:pPr>
        <w:contextualSpacing/>
        <w:rPr>
          <w:bCs/>
          <w:sz w:val="16"/>
          <w:szCs w:val="16"/>
        </w:rPr>
      </w:pPr>
      <w:r w:rsidRPr="00EE2ED7">
        <w:rPr>
          <w:bCs/>
          <w:sz w:val="16"/>
          <w:szCs w:val="16"/>
        </w:rPr>
        <w:t xml:space="preserve">                &lt;/div&gt;</w:t>
      </w:r>
    </w:p>
    <w:p w14:paraId="612A001E" w14:textId="77777777" w:rsidR="00DE5C81" w:rsidRPr="00EE2ED7" w:rsidRDefault="00DE5C81" w:rsidP="00DE5C81">
      <w:pPr>
        <w:contextualSpacing/>
        <w:rPr>
          <w:bCs/>
          <w:sz w:val="16"/>
          <w:szCs w:val="16"/>
        </w:rPr>
      </w:pPr>
      <w:r w:rsidRPr="00EE2ED7">
        <w:rPr>
          <w:bCs/>
          <w:sz w:val="16"/>
          <w:szCs w:val="16"/>
        </w:rPr>
        <w:t xml:space="preserve">            `;</w:t>
      </w:r>
    </w:p>
    <w:p w14:paraId="2353584A" w14:textId="77777777" w:rsidR="00DE5C81" w:rsidRPr="00EE2ED7" w:rsidRDefault="00DE5C81" w:rsidP="00DE5C81">
      <w:pPr>
        <w:contextualSpacing/>
        <w:rPr>
          <w:bCs/>
          <w:sz w:val="16"/>
          <w:szCs w:val="16"/>
        </w:rPr>
      </w:pPr>
    </w:p>
    <w:p w14:paraId="4F6EDD1B"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generateBtn.disabled</w:t>
      </w:r>
      <w:proofErr w:type="spellEnd"/>
      <w:r w:rsidRPr="00EE2ED7">
        <w:rPr>
          <w:bCs/>
          <w:sz w:val="16"/>
          <w:szCs w:val="16"/>
        </w:rPr>
        <w:t xml:space="preserve"> </w:t>
      </w:r>
      <w:proofErr w:type="gramStart"/>
      <w:r w:rsidRPr="00EE2ED7">
        <w:rPr>
          <w:bCs/>
          <w:sz w:val="16"/>
          <w:szCs w:val="16"/>
        </w:rPr>
        <w:t>= !</w:t>
      </w:r>
      <w:proofErr w:type="spellStart"/>
      <w:r w:rsidRPr="00EE2ED7">
        <w:rPr>
          <w:bCs/>
          <w:sz w:val="16"/>
          <w:szCs w:val="16"/>
        </w:rPr>
        <w:t>canGenerate</w:t>
      </w:r>
      <w:proofErr w:type="spellEnd"/>
      <w:proofErr w:type="gramEnd"/>
      <w:r w:rsidRPr="00EE2ED7">
        <w:rPr>
          <w:bCs/>
          <w:sz w:val="16"/>
          <w:szCs w:val="16"/>
        </w:rPr>
        <w:t>;</w:t>
      </w:r>
    </w:p>
    <w:p w14:paraId="6B2546EC" w14:textId="77777777" w:rsidR="00DE5C81" w:rsidRPr="00EE2ED7" w:rsidRDefault="00DE5C81" w:rsidP="00DE5C81">
      <w:pPr>
        <w:contextualSpacing/>
        <w:rPr>
          <w:bCs/>
          <w:sz w:val="16"/>
          <w:szCs w:val="16"/>
        </w:rPr>
      </w:pPr>
      <w:r w:rsidRPr="00EE2ED7">
        <w:rPr>
          <w:bCs/>
          <w:sz w:val="16"/>
          <w:szCs w:val="16"/>
        </w:rPr>
        <w:t xml:space="preserve">            if </w:t>
      </w:r>
      <w:proofErr w:type="gramStart"/>
      <w:r w:rsidRPr="00EE2ED7">
        <w:rPr>
          <w:bCs/>
          <w:sz w:val="16"/>
          <w:szCs w:val="16"/>
        </w:rPr>
        <w:t>(!</w:t>
      </w:r>
      <w:proofErr w:type="spellStart"/>
      <w:r w:rsidRPr="00EE2ED7">
        <w:rPr>
          <w:bCs/>
          <w:sz w:val="16"/>
          <w:szCs w:val="16"/>
        </w:rPr>
        <w:t>canGenerate</w:t>
      </w:r>
      <w:proofErr w:type="spellEnd"/>
      <w:proofErr w:type="gramEnd"/>
      <w:r w:rsidRPr="00EE2ED7">
        <w:rPr>
          <w:bCs/>
          <w:sz w:val="16"/>
          <w:szCs w:val="16"/>
        </w:rPr>
        <w:t>) {</w:t>
      </w:r>
    </w:p>
    <w:p w14:paraId="101EBE14"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066EBFF0" w14:textId="77777777" w:rsidR="00DE5C81" w:rsidRPr="00EE2ED7" w:rsidRDefault="00DE5C81" w:rsidP="00DE5C81">
      <w:pPr>
        <w:contextualSpacing/>
        <w:rPr>
          <w:bCs/>
          <w:sz w:val="16"/>
          <w:szCs w:val="16"/>
        </w:rPr>
      </w:pPr>
      <w:r w:rsidRPr="00EE2ED7">
        <w:rPr>
          <w:bCs/>
          <w:sz w:val="16"/>
          <w:szCs w:val="16"/>
        </w:rPr>
        <w:t xml:space="preserve">                    &lt;div class="alert alert-error"&gt;</w:t>
      </w:r>
    </w:p>
    <w:p w14:paraId="61C61647" w14:textId="77777777" w:rsidR="00DE5C81" w:rsidRPr="00EE2ED7" w:rsidRDefault="00DE5C81" w:rsidP="00DE5C81">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fa-exclamation-circle"&gt;&lt;/</w:t>
      </w:r>
      <w:proofErr w:type="spellStart"/>
      <w:r w:rsidRPr="00EE2ED7">
        <w:rPr>
          <w:bCs/>
          <w:sz w:val="16"/>
          <w:szCs w:val="16"/>
        </w:rPr>
        <w:t>i</w:t>
      </w:r>
      <w:proofErr w:type="spellEnd"/>
      <w:r w:rsidRPr="00EE2ED7">
        <w:rPr>
          <w:bCs/>
          <w:sz w:val="16"/>
          <w:szCs w:val="16"/>
        </w:rPr>
        <w:t>&gt;</w:t>
      </w:r>
    </w:p>
    <w:p w14:paraId="07519590" w14:textId="77777777" w:rsidR="00DE5C81" w:rsidRPr="00EE2ED7" w:rsidRDefault="00DE5C81" w:rsidP="00DE5C81">
      <w:pPr>
        <w:contextualSpacing/>
        <w:rPr>
          <w:bCs/>
          <w:sz w:val="16"/>
          <w:szCs w:val="16"/>
        </w:rPr>
      </w:pPr>
      <w:r w:rsidRPr="00EE2ED7">
        <w:rPr>
          <w:bCs/>
          <w:sz w:val="16"/>
          <w:szCs w:val="16"/>
        </w:rPr>
        <w:t xml:space="preserve">                        No tickets available for this event</w:t>
      </w:r>
    </w:p>
    <w:p w14:paraId="5FE35AC6" w14:textId="77777777" w:rsidR="00DE5C81" w:rsidRPr="00EE2ED7" w:rsidRDefault="00DE5C81" w:rsidP="00DE5C81">
      <w:pPr>
        <w:contextualSpacing/>
        <w:rPr>
          <w:bCs/>
          <w:sz w:val="16"/>
          <w:szCs w:val="16"/>
        </w:rPr>
      </w:pPr>
      <w:r w:rsidRPr="00EE2ED7">
        <w:rPr>
          <w:bCs/>
          <w:sz w:val="16"/>
          <w:szCs w:val="16"/>
        </w:rPr>
        <w:t xml:space="preserve">                    &lt;/div&gt;</w:t>
      </w:r>
    </w:p>
    <w:p w14:paraId="301E573D" w14:textId="77777777" w:rsidR="00DE5C81" w:rsidRPr="00EE2ED7" w:rsidRDefault="00DE5C81" w:rsidP="00DE5C81">
      <w:pPr>
        <w:contextualSpacing/>
        <w:rPr>
          <w:bCs/>
          <w:sz w:val="16"/>
          <w:szCs w:val="16"/>
        </w:rPr>
      </w:pPr>
      <w:r w:rsidRPr="00EE2ED7">
        <w:rPr>
          <w:bCs/>
          <w:sz w:val="16"/>
          <w:szCs w:val="16"/>
        </w:rPr>
        <w:t xml:space="preserve">                `;</w:t>
      </w:r>
    </w:p>
    <w:p w14:paraId="17059BED" w14:textId="77777777" w:rsidR="00DE5C81" w:rsidRPr="00EE2ED7" w:rsidRDefault="00DE5C81" w:rsidP="00DE5C81">
      <w:pPr>
        <w:contextualSpacing/>
        <w:rPr>
          <w:bCs/>
          <w:sz w:val="16"/>
          <w:szCs w:val="16"/>
        </w:rPr>
      </w:pPr>
      <w:r w:rsidRPr="00EE2ED7">
        <w:rPr>
          <w:bCs/>
          <w:sz w:val="16"/>
          <w:szCs w:val="16"/>
        </w:rPr>
        <w:t xml:space="preserve">            }</w:t>
      </w:r>
    </w:p>
    <w:p w14:paraId="4D3B81A1" w14:textId="77777777" w:rsidR="00DE5C81" w:rsidRPr="00EE2ED7" w:rsidRDefault="00DE5C81" w:rsidP="00DE5C81">
      <w:pPr>
        <w:contextualSpacing/>
        <w:rPr>
          <w:bCs/>
          <w:sz w:val="16"/>
          <w:szCs w:val="16"/>
        </w:rPr>
      </w:pPr>
    </w:p>
    <w:p w14:paraId="7EE8CF9B" w14:textId="77777777" w:rsidR="00DE5C81" w:rsidRPr="00EE2ED7" w:rsidRDefault="00DE5C81" w:rsidP="00DE5C81">
      <w:pPr>
        <w:contextualSpacing/>
        <w:rPr>
          <w:bCs/>
          <w:sz w:val="16"/>
          <w:szCs w:val="16"/>
        </w:rPr>
      </w:pPr>
      <w:r w:rsidRPr="00EE2ED7">
        <w:rPr>
          <w:bCs/>
          <w:sz w:val="16"/>
          <w:szCs w:val="16"/>
        </w:rPr>
        <w:t xml:space="preserve">        } catch (error) {</w:t>
      </w:r>
    </w:p>
    <w:p w14:paraId="44717082" w14:textId="77777777" w:rsidR="00DE5C81" w:rsidRPr="00EE2ED7" w:rsidRDefault="00DE5C81" w:rsidP="00DE5C81">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('Error fetching event details:', error);</w:t>
      </w:r>
    </w:p>
    <w:p w14:paraId="4EF6072A" w14:textId="77777777" w:rsidR="00DE5C81" w:rsidRPr="00EE2ED7" w:rsidRDefault="00DE5C81" w:rsidP="00DE5C81">
      <w:pPr>
        <w:contextualSpacing/>
        <w:rPr>
          <w:bCs/>
          <w:sz w:val="16"/>
          <w:szCs w:val="16"/>
        </w:rPr>
      </w:pPr>
      <w:r w:rsidRPr="00EE2ED7">
        <w:rPr>
          <w:bCs/>
          <w:sz w:val="16"/>
          <w:szCs w:val="16"/>
        </w:rPr>
        <w:t xml:space="preserve">            </w:t>
      </w:r>
      <w:proofErr w:type="spellStart"/>
      <w:r w:rsidRPr="00EE2ED7">
        <w:rPr>
          <w:bCs/>
          <w:sz w:val="16"/>
          <w:szCs w:val="16"/>
        </w:rPr>
        <w:t>ticketInfoDiv.innerHTML</w:t>
      </w:r>
      <w:proofErr w:type="spellEnd"/>
      <w:r w:rsidRPr="00EE2ED7">
        <w:rPr>
          <w:bCs/>
          <w:sz w:val="16"/>
          <w:szCs w:val="16"/>
        </w:rPr>
        <w:t xml:space="preserve"> = `</w:t>
      </w:r>
    </w:p>
    <w:p w14:paraId="4F7DAB3A" w14:textId="77777777" w:rsidR="00DE5C81" w:rsidRPr="00EE2ED7" w:rsidRDefault="00DE5C81" w:rsidP="00DE5C81">
      <w:pPr>
        <w:contextualSpacing/>
        <w:rPr>
          <w:bCs/>
          <w:sz w:val="16"/>
          <w:szCs w:val="16"/>
        </w:rPr>
      </w:pPr>
      <w:r w:rsidRPr="00EE2ED7">
        <w:rPr>
          <w:bCs/>
          <w:sz w:val="16"/>
          <w:szCs w:val="16"/>
        </w:rPr>
        <w:t xml:space="preserve">                &lt;div class="alert alert-error"&gt;</w:t>
      </w:r>
    </w:p>
    <w:p w14:paraId="231EA92A" w14:textId="77777777" w:rsidR="00DE5C81" w:rsidRPr="00EE2ED7" w:rsidRDefault="00DE5C81" w:rsidP="00DE5C81">
      <w:pPr>
        <w:contextualSpacing/>
        <w:rPr>
          <w:bCs/>
          <w:sz w:val="16"/>
          <w:szCs w:val="16"/>
        </w:rPr>
      </w:pPr>
      <w:r w:rsidRPr="00EE2ED7">
        <w:rPr>
          <w:bCs/>
          <w:sz w:val="16"/>
          <w:szCs w:val="16"/>
        </w:rPr>
        <w:t xml:space="preserve">                    &lt;</w:t>
      </w:r>
      <w:proofErr w:type="spellStart"/>
      <w:r w:rsidRPr="00EE2ED7">
        <w:rPr>
          <w:bCs/>
          <w:sz w:val="16"/>
          <w:szCs w:val="16"/>
        </w:rPr>
        <w:t>i</w:t>
      </w:r>
      <w:proofErr w:type="spellEnd"/>
      <w:r w:rsidRPr="00EE2ED7">
        <w:rPr>
          <w:bCs/>
          <w:sz w:val="16"/>
          <w:szCs w:val="16"/>
        </w:rPr>
        <w:t xml:space="preserve"> class="</w:t>
      </w:r>
      <w:proofErr w:type="spellStart"/>
      <w:r w:rsidRPr="00EE2ED7">
        <w:rPr>
          <w:bCs/>
          <w:sz w:val="16"/>
          <w:szCs w:val="16"/>
        </w:rPr>
        <w:t>fas</w:t>
      </w:r>
      <w:proofErr w:type="spellEnd"/>
      <w:r w:rsidRPr="00EE2ED7">
        <w:rPr>
          <w:bCs/>
          <w:sz w:val="16"/>
          <w:szCs w:val="16"/>
        </w:rPr>
        <w:t xml:space="preserve"> fa-exclamation-circle"&gt;&lt;/</w:t>
      </w:r>
      <w:proofErr w:type="spellStart"/>
      <w:r w:rsidRPr="00EE2ED7">
        <w:rPr>
          <w:bCs/>
          <w:sz w:val="16"/>
          <w:szCs w:val="16"/>
        </w:rPr>
        <w:t>i</w:t>
      </w:r>
      <w:proofErr w:type="spellEnd"/>
      <w:r w:rsidRPr="00EE2ED7">
        <w:rPr>
          <w:bCs/>
          <w:sz w:val="16"/>
          <w:szCs w:val="16"/>
        </w:rPr>
        <w:t>&gt;</w:t>
      </w:r>
    </w:p>
    <w:p w14:paraId="6A4C629B" w14:textId="77777777" w:rsidR="00DE5C81" w:rsidRPr="00EE2ED7" w:rsidRDefault="00DE5C81" w:rsidP="00DE5C81">
      <w:pPr>
        <w:contextualSpacing/>
        <w:rPr>
          <w:bCs/>
          <w:sz w:val="16"/>
          <w:szCs w:val="16"/>
        </w:rPr>
      </w:pPr>
      <w:r w:rsidRPr="00EE2ED7">
        <w:rPr>
          <w:bCs/>
          <w:sz w:val="16"/>
          <w:szCs w:val="16"/>
        </w:rPr>
        <w:t xml:space="preserve">                    Error fetching event details</w:t>
      </w:r>
    </w:p>
    <w:p w14:paraId="6EA14954" w14:textId="77777777" w:rsidR="00DE5C81" w:rsidRPr="00EE2ED7" w:rsidRDefault="00DE5C81" w:rsidP="00EE2ED7">
      <w:pPr>
        <w:contextualSpacing/>
        <w:rPr>
          <w:bCs/>
          <w:sz w:val="16"/>
          <w:szCs w:val="16"/>
        </w:rPr>
      </w:pPr>
    </w:p>
    <w:p w14:paraId="7662DE61" w14:textId="77777777" w:rsidR="004E6D34" w:rsidRPr="00EE2ED7" w:rsidRDefault="004E6D34" w:rsidP="00EE2ED7">
      <w:pPr>
        <w:contextualSpacing/>
        <w:rPr>
          <w:bCs/>
          <w:sz w:val="16"/>
          <w:szCs w:val="16"/>
        </w:rPr>
      </w:pPr>
    </w:p>
    <w:p w14:paraId="49FA28B2" w14:textId="77777777" w:rsidR="004E6D34" w:rsidRPr="00EE2ED7" w:rsidRDefault="004E6D34" w:rsidP="00EE2ED7">
      <w:pPr>
        <w:contextualSpacing/>
        <w:rPr>
          <w:bCs/>
          <w:sz w:val="16"/>
          <w:szCs w:val="16"/>
        </w:rPr>
      </w:pPr>
      <w:r w:rsidRPr="00EE2ED7">
        <w:rPr>
          <w:bCs/>
          <w:sz w:val="16"/>
          <w:szCs w:val="16"/>
        </w:rPr>
        <w:t xml:space="preserve">    // Update </w:t>
      </w:r>
      <w:proofErr w:type="spellStart"/>
      <w:r w:rsidRPr="00EE2ED7">
        <w:rPr>
          <w:bCs/>
          <w:sz w:val="16"/>
          <w:szCs w:val="16"/>
        </w:rPr>
        <w:t>openEditModal</w:t>
      </w:r>
      <w:proofErr w:type="spellEnd"/>
      <w:r w:rsidRPr="00EE2ED7">
        <w:rPr>
          <w:bCs/>
          <w:sz w:val="16"/>
          <w:szCs w:val="16"/>
        </w:rPr>
        <w:t xml:space="preserve"> to handle category and pricing type</w:t>
      </w:r>
    </w:p>
    <w:p w14:paraId="1CF81F7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originalOpenEditModal</w:t>
      </w:r>
      <w:proofErr w:type="spellEnd"/>
      <w:r w:rsidRPr="00EE2ED7">
        <w:rPr>
          <w:bCs/>
          <w:sz w:val="16"/>
          <w:szCs w:val="16"/>
        </w:rPr>
        <w:t xml:space="preserve"> = </w:t>
      </w:r>
      <w:proofErr w:type="spellStart"/>
      <w:proofErr w:type="gramStart"/>
      <w:r w:rsidRPr="00EE2ED7">
        <w:rPr>
          <w:bCs/>
          <w:sz w:val="16"/>
          <w:szCs w:val="16"/>
        </w:rPr>
        <w:t>window.openEditModal</w:t>
      </w:r>
      <w:proofErr w:type="spellEnd"/>
      <w:proofErr w:type="gramEnd"/>
      <w:r w:rsidRPr="00EE2ED7">
        <w:rPr>
          <w:bCs/>
          <w:sz w:val="16"/>
          <w:szCs w:val="16"/>
        </w:rPr>
        <w:t>;</w:t>
      </w:r>
    </w:p>
    <w:p w14:paraId="75DADF4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window.openEditModal</w:t>
      </w:r>
      <w:proofErr w:type="spellEnd"/>
      <w:proofErr w:type="gramEnd"/>
      <w:r w:rsidRPr="00EE2ED7">
        <w:rPr>
          <w:bCs/>
          <w:sz w:val="16"/>
          <w:szCs w:val="16"/>
        </w:rPr>
        <w:t xml:space="preserve"> = </w:t>
      </w:r>
      <w:proofErr w:type="gramStart"/>
      <w:r w:rsidRPr="00EE2ED7">
        <w:rPr>
          <w:bCs/>
          <w:sz w:val="16"/>
          <w:szCs w:val="16"/>
        </w:rPr>
        <w:t>function(</w:t>
      </w:r>
      <w:proofErr w:type="spellStart"/>
      <w:proofErr w:type="gramEnd"/>
      <w:r w:rsidRPr="00EE2ED7">
        <w:rPr>
          <w:bCs/>
          <w:sz w:val="16"/>
          <w:szCs w:val="16"/>
        </w:rPr>
        <w:t>eventId</w:t>
      </w:r>
      <w:proofErr w:type="spellEnd"/>
      <w:r w:rsidRPr="00EE2ED7">
        <w:rPr>
          <w:bCs/>
          <w:sz w:val="16"/>
          <w:szCs w:val="16"/>
        </w:rPr>
        <w:t xml:space="preserve">, </w:t>
      </w:r>
      <w:proofErr w:type="spellStart"/>
      <w:r w:rsidRPr="00EE2ED7">
        <w:rPr>
          <w:bCs/>
          <w:sz w:val="16"/>
          <w:szCs w:val="16"/>
        </w:rPr>
        <w:t>eventData</w:t>
      </w:r>
      <w:proofErr w:type="spellEnd"/>
      <w:r w:rsidRPr="00EE2ED7">
        <w:rPr>
          <w:bCs/>
          <w:sz w:val="16"/>
          <w:szCs w:val="16"/>
        </w:rPr>
        <w:t>) {</w:t>
      </w:r>
    </w:p>
    <w:p w14:paraId="68B5A872" w14:textId="77777777" w:rsidR="004E6D34" w:rsidRPr="00EE2ED7" w:rsidRDefault="004E6D34" w:rsidP="00EE2ED7">
      <w:pPr>
        <w:contextualSpacing/>
        <w:rPr>
          <w:bCs/>
          <w:sz w:val="16"/>
          <w:szCs w:val="16"/>
        </w:rPr>
      </w:pPr>
      <w:r w:rsidRPr="00EE2ED7">
        <w:rPr>
          <w:bCs/>
          <w:sz w:val="16"/>
          <w:szCs w:val="16"/>
        </w:rPr>
        <w:t xml:space="preserve">        try {</w:t>
      </w:r>
    </w:p>
    <w:p w14:paraId="1C0C1A06"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originalOpenEditModal</w:t>
      </w:r>
      <w:proofErr w:type="spellEnd"/>
      <w:r w:rsidRPr="00EE2ED7">
        <w:rPr>
          <w:bCs/>
          <w:sz w:val="16"/>
          <w:szCs w:val="16"/>
        </w:rPr>
        <w:t>) {</w:t>
      </w:r>
    </w:p>
    <w:p w14:paraId="174F0E48"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originalOpenEditModal</w:t>
      </w:r>
      <w:proofErr w:type="spellEnd"/>
      <w:r w:rsidRPr="00EE2ED7">
        <w:rPr>
          <w:bCs/>
          <w:sz w:val="16"/>
          <w:szCs w:val="16"/>
        </w:rPr>
        <w:t>(</w:t>
      </w:r>
      <w:proofErr w:type="spellStart"/>
      <w:proofErr w:type="gramEnd"/>
      <w:r w:rsidRPr="00EE2ED7">
        <w:rPr>
          <w:bCs/>
          <w:sz w:val="16"/>
          <w:szCs w:val="16"/>
        </w:rPr>
        <w:t>eventId</w:t>
      </w:r>
      <w:proofErr w:type="spellEnd"/>
      <w:r w:rsidRPr="00EE2ED7">
        <w:rPr>
          <w:bCs/>
          <w:sz w:val="16"/>
          <w:szCs w:val="16"/>
        </w:rPr>
        <w:t xml:space="preserve">, </w:t>
      </w:r>
      <w:proofErr w:type="spellStart"/>
      <w:r w:rsidRPr="00EE2ED7">
        <w:rPr>
          <w:bCs/>
          <w:sz w:val="16"/>
          <w:szCs w:val="16"/>
        </w:rPr>
        <w:t>eventData</w:t>
      </w:r>
      <w:proofErr w:type="spellEnd"/>
      <w:r w:rsidRPr="00EE2ED7">
        <w:rPr>
          <w:bCs/>
          <w:sz w:val="16"/>
          <w:szCs w:val="16"/>
        </w:rPr>
        <w:t>);</w:t>
      </w:r>
    </w:p>
    <w:p w14:paraId="4EE3992D" w14:textId="77777777" w:rsidR="004E6D34" w:rsidRPr="00EE2ED7" w:rsidRDefault="004E6D34" w:rsidP="00EE2ED7">
      <w:pPr>
        <w:contextualSpacing/>
        <w:rPr>
          <w:bCs/>
          <w:sz w:val="16"/>
          <w:szCs w:val="16"/>
        </w:rPr>
      </w:pPr>
      <w:r w:rsidRPr="00EE2ED7">
        <w:rPr>
          <w:bCs/>
          <w:sz w:val="16"/>
          <w:szCs w:val="16"/>
        </w:rPr>
        <w:t xml:space="preserve">            }</w:t>
      </w:r>
    </w:p>
    <w:p w14:paraId="0C7835F5" w14:textId="77777777" w:rsidR="004E6D34" w:rsidRPr="00EE2ED7" w:rsidRDefault="004E6D34" w:rsidP="00EE2ED7">
      <w:pPr>
        <w:contextualSpacing/>
        <w:rPr>
          <w:bCs/>
          <w:sz w:val="16"/>
          <w:szCs w:val="16"/>
        </w:rPr>
      </w:pPr>
    </w:p>
    <w:p w14:paraId="7ABAACFA" w14:textId="77777777" w:rsidR="004E6D34" w:rsidRPr="00EE2ED7" w:rsidRDefault="004E6D34" w:rsidP="00EE2ED7">
      <w:pPr>
        <w:contextualSpacing/>
        <w:rPr>
          <w:bCs/>
          <w:sz w:val="16"/>
          <w:szCs w:val="16"/>
        </w:rPr>
      </w:pPr>
      <w:r w:rsidRPr="00EE2ED7">
        <w:rPr>
          <w:bCs/>
          <w:sz w:val="16"/>
          <w:szCs w:val="16"/>
        </w:rPr>
        <w:t xml:space="preserve">            // Set category</w:t>
      </w:r>
    </w:p>
    <w:p w14:paraId="668ADCC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categorySelect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eventCategory</w:t>
      </w:r>
      <w:proofErr w:type="spellEnd"/>
      <w:r w:rsidRPr="00EE2ED7">
        <w:rPr>
          <w:bCs/>
          <w:sz w:val="16"/>
          <w:szCs w:val="16"/>
        </w:rPr>
        <w:t>');</w:t>
      </w:r>
    </w:p>
    <w:p w14:paraId="78444568"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categorySelect</w:t>
      </w:r>
      <w:proofErr w:type="spellEnd"/>
      <w:r w:rsidRPr="00EE2ED7">
        <w:rPr>
          <w:bCs/>
          <w:sz w:val="16"/>
          <w:szCs w:val="16"/>
        </w:rPr>
        <w:t>) {</w:t>
      </w:r>
    </w:p>
    <w:p w14:paraId="6E27B0CC"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eventData.category</w:t>
      </w:r>
      <w:proofErr w:type="spellEnd"/>
      <w:r w:rsidRPr="00EE2ED7">
        <w:rPr>
          <w:bCs/>
          <w:sz w:val="16"/>
          <w:szCs w:val="16"/>
        </w:rPr>
        <w:t xml:space="preserve"> === 'other') {</w:t>
      </w:r>
    </w:p>
    <w:p w14:paraId="03B6726E"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categorySelect.value</w:t>
      </w:r>
      <w:proofErr w:type="spellEnd"/>
      <w:r w:rsidRPr="00EE2ED7">
        <w:rPr>
          <w:bCs/>
          <w:sz w:val="16"/>
          <w:szCs w:val="16"/>
        </w:rPr>
        <w:t xml:space="preserve"> = 'other';</w:t>
      </w:r>
    </w:p>
    <w:p w14:paraId="0950A43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otherCategoryName</w:t>
      </w:r>
      <w:proofErr w:type="spellEnd"/>
      <w:r w:rsidRPr="00EE2ED7">
        <w:rPr>
          <w:bCs/>
          <w:sz w:val="16"/>
          <w:szCs w:val="16"/>
        </w:rPr>
        <w:t xml:space="preserve">').value = </w:t>
      </w:r>
      <w:proofErr w:type="spellStart"/>
      <w:r w:rsidRPr="00EE2ED7">
        <w:rPr>
          <w:bCs/>
          <w:sz w:val="16"/>
          <w:szCs w:val="16"/>
        </w:rPr>
        <w:t>eventData.customCategory</w:t>
      </w:r>
      <w:proofErr w:type="spellEnd"/>
      <w:r w:rsidRPr="00EE2ED7">
        <w:rPr>
          <w:bCs/>
          <w:sz w:val="16"/>
          <w:szCs w:val="16"/>
        </w:rPr>
        <w:t xml:space="preserve"> || '';</w:t>
      </w:r>
    </w:p>
    <w:p w14:paraId="75B91CB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otherCategoryGroup</w:t>
      </w:r>
      <w:proofErr w:type="spellEnd"/>
      <w:r w:rsidRPr="00EE2ED7">
        <w:rPr>
          <w:bCs/>
          <w:sz w:val="16"/>
          <w:szCs w:val="16"/>
        </w:rPr>
        <w:t>'</w:t>
      </w:r>
      <w:proofErr w:type="gramStart"/>
      <w:r w:rsidRPr="00EE2ED7">
        <w:rPr>
          <w:bCs/>
          <w:sz w:val="16"/>
          <w:szCs w:val="16"/>
        </w:rPr>
        <w:t>).</w:t>
      </w:r>
      <w:proofErr w:type="spellStart"/>
      <w:r w:rsidRPr="00EE2ED7">
        <w:rPr>
          <w:bCs/>
          <w:sz w:val="16"/>
          <w:szCs w:val="16"/>
        </w:rPr>
        <w:t>style</w:t>
      </w:r>
      <w:proofErr w:type="gramEnd"/>
      <w:r w:rsidRPr="00EE2ED7">
        <w:rPr>
          <w:bCs/>
          <w:sz w:val="16"/>
          <w:szCs w:val="16"/>
        </w:rPr>
        <w:t>.display</w:t>
      </w:r>
      <w:proofErr w:type="spellEnd"/>
      <w:r w:rsidRPr="00EE2ED7">
        <w:rPr>
          <w:bCs/>
          <w:sz w:val="16"/>
          <w:szCs w:val="16"/>
        </w:rPr>
        <w:t xml:space="preserve"> = 'block';</w:t>
      </w:r>
    </w:p>
    <w:p w14:paraId="59904611" w14:textId="77777777" w:rsidR="004E6D34" w:rsidRPr="00EE2ED7" w:rsidRDefault="004E6D34" w:rsidP="00EE2ED7">
      <w:pPr>
        <w:contextualSpacing/>
        <w:rPr>
          <w:bCs/>
          <w:sz w:val="16"/>
          <w:szCs w:val="16"/>
        </w:rPr>
      </w:pPr>
      <w:r w:rsidRPr="00EE2ED7">
        <w:rPr>
          <w:bCs/>
          <w:sz w:val="16"/>
          <w:szCs w:val="16"/>
        </w:rPr>
        <w:t xml:space="preserve">                } else {</w:t>
      </w:r>
    </w:p>
    <w:p w14:paraId="0EDCD81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categorySelect.value</w:t>
      </w:r>
      <w:proofErr w:type="spellEnd"/>
      <w:r w:rsidRPr="00EE2ED7">
        <w:rPr>
          <w:bCs/>
          <w:sz w:val="16"/>
          <w:szCs w:val="16"/>
        </w:rPr>
        <w:t xml:space="preserve"> = </w:t>
      </w:r>
      <w:proofErr w:type="spellStart"/>
      <w:r w:rsidRPr="00EE2ED7">
        <w:rPr>
          <w:bCs/>
          <w:sz w:val="16"/>
          <w:szCs w:val="16"/>
        </w:rPr>
        <w:t>eventData.category</w:t>
      </w:r>
      <w:proofErr w:type="spellEnd"/>
      <w:r w:rsidRPr="00EE2ED7">
        <w:rPr>
          <w:bCs/>
          <w:sz w:val="16"/>
          <w:szCs w:val="16"/>
        </w:rPr>
        <w:t xml:space="preserve"> || '';</w:t>
      </w:r>
    </w:p>
    <w:p w14:paraId="4959A824" w14:textId="77777777" w:rsidR="004E6D34" w:rsidRPr="00EE2ED7" w:rsidRDefault="004E6D34" w:rsidP="00EE2ED7">
      <w:pPr>
        <w:contextualSpacing/>
        <w:rPr>
          <w:bCs/>
          <w:sz w:val="16"/>
          <w:szCs w:val="16"/>
        </w:rPr>
      </w:pPr>
      <w:r w:rsidRPr="00EE2ED7">
        <w:rPr>
          <w:bCs/>
          <w:sz w:val="16"/>
          <w:szCs w:val="16"/>
        </w:rPr>
        <w:t xml:space="preserve">                }</w:t>
      </w:r>
    </w:p>
    <w:p w14:paraId="0F944E1D" w14:textId="77777777" w:rsidR="004E6D34" w:rsidRPr="00EE2ED7" w:rsidRDefault="004E6D34" w:rsidP="00EE2ED7">
      <w:pPr>
        <w:contextualSpacing/>
        <w:rPr>
          <w:bCs/>
          <w:sz w:val="16"/>
          <w:szCs w:val="16"/>
        </w:rPr>
      </w:pPr>
      <w:r w:rsidRPr="00EE2ED7">
        <w:rPr>
          <w:bCs/>
          <w:sz w:val="16"/>
          <w:szCs w:val="16"/>
        </w:rPr>
        <w:t xml:space="preserve">            }</w:t>
      </w:r>
    </w:p>
    <w:p w14:paraId="47856AA1" w14:textId="77777777" w:rsidR="004E6D34" w:rsidRPr="00EE2ED7" w:rsidRDefault="004E6D34" w:rsidP="00EE2ED7">
      <w:pPr>
        <w:contextualSpacing/>
        <w:rPr>
          <w:bCs/>
          <w:sz w:val="16"/>
          <w:szCs w:val="16"/>
        </w:rPr>
      </w:pPr>
    </w:p>
    <w:p w14:paraId="64586FE3" w14:textId="77777777" w:rsidR="004E6D34" w:rsidRPr="00EE2ED7" w:rsidRDefault="004E6D34" w:rsidP="00EE2ED7">
      <w:pPr>
        <w:contextualSpacing/>
        <w:rPr>
          <w:bCs/>
          <w:sz w:val="16"/>
          <w:szCs w:val="16"/>
        </w:rPr>
      </w:pPr>
      <w:r w:rsidRPr="00EE2ED7">
        <w:rPr>
          <w:bCs/>
          <w:sz w:val="16"/>
          <w:szCs w:val="16"/>
        </w:rPr>
        <w:t xml:space="preserve">            // Set pricing type</w:t>
      </w:r>
    </w:p>
    <w:p w14:paraId="2FC949A8"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pricingTypeSelect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eventPricingType</w:t>
      </w:r>
      <w:proofErr w:type="spellEnd"/>
      <w:r w:rsidRPr="00EE2ED7">
        <w:rPr>
          <w:bCs/>
          <w:sz w:val="16"/>
          <w:szCs w:val="16"/>
        </w:rPr>
        <w:t>');</w:t>
      </w:r>
    </w:p>
    <w:p w14:paraId="581B84FA"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pricingTypeSelect</w:t>
      </w:r>
      <w:proofErr w:type="spellEnd"/>
      <w:r w:rsidRPr="00EE2ED7">
        <w:rPr>
          <w:bCs/>
          <w:sz w:val="16"/>
          <w:szCs w:val="16"/>
        </w:rPr>
        <w:t>) {</w:t>
      </w:r>
    </w:p>
    <w:p w14:paraId="32C94795"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pricingTypeSelect.value</w:t>
      </w:r>
      <w:proofErr w:type="spellEnd"/>
      <w:r w:rsidRPr="00EE2ED7">
        <w:rPr>
          <w:bCs/>
          <w:sz w:val="16"/>
          <w:szCs w:val="16"/>
        </w:rPr>
        <w:t xml:space="preserve"> = </w:t>
      </w:r>
      <w:proofErr w:type="spellStart"/>
      <w:r w:rsidRPr="00EE2ED7">
        <w:rPr>
          <w:bCs/>
          <w:sz w:val="16"/>
          <w:szCs w:val="16"/>
        </w:rPr>
        <w:t>eventData.pricingType</w:t>
      </w:r>
      <w:proofErr w:type="spellEnd"/>
      <w:r w:rsidRPr="00EE2ED7">
        <w:rPr>
          <w:bCs/>
          <w:sz w:val="16"/>
          <w:szCs w:val="16"/>
        </w:rPr>
        <w:t xml:space="preserve"> || 'paid';</w:t>
      </w:r>
    </w:p>
    <w:p w14:paraId="6ECBF405"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handlePricingTypeChange</w:t>
      </w:r>
      <w:proofErr w:type="spellEnd"/>
      <w:r w:rsidRPr="00EE2ED7">
        <w:rPr>
          <w:bCs/>
          <w:sz w:val="16"/>
          <w:szCs w:val="16"/>
        </w:rPr>
        <w:t>(</w:t>
      </w:r>
      <w:proofErr w:type="gramEnd"/>
      <w:r w:rsidRPr="00EE2ED7">
        <w:rPr>
          <w:bCs/>
          <w:sz w:val="16"/>
          <w:szCs w:val="16"/>
        </w:rPr>
        <w:t>);</w:t>
      </w:r>
    </w:p>
    <w:p w14:paraId="215D5C4E" w14:textId="77777777" w:rsidR="004E6D34" w:rsidRPr="00EE2ED7" w:rsidRDefault="004E6D34" w:rsidP="00EE2ED7">
      <w:pPr>
        <w:contextualSpacing/>
        <w:rPr>
          <w:bCs/>
          <w:sz w:val="16"/>
          <w:szCs w:val="16"/>
        </w:rPr>
      </w:pPr>
      <w:r w:rsidRPr="00EE2ED7">
        <w:rPr>
          <w:bCs/>
          <w:sz w:val="16"/>
          <w:szCs w:val="16"/>
        </w:rPr>
        <w:t xml:space="preserve">            }</w:t>
      </w:r>
    </w:p>
    <w:p w14:paraId="15AAD2D0" w14:textId="77777777" w:rsidR="004E6D34" w:rsidRPr="00EE2ED7" w:rsidRDefault="004E6D34" w:rsidP="00EE2ED7">
      <w:pPr>
        <w:contextualSpacing/>
        <w:rPr>
          <w:bCs/>
          <w:sz w:val="16"/>
          <w:szCs w:val="16"/>
        </w:rPr>
      </w:pPr>
    </w:p>
    <w:p w14:paraId="55662B0F" w14:textId="77777777" w:rsidR="004E6D34" w:rsidRPr="00EE2ED7" w:rsidRDefault="004E6D34" w:rsidP="00EE2ED7">
      <w:pPr>
        <w:contextualSpacing/>
        <w:rPr>
          <w:bCs/>
          <w:sz w:val="16"/>
          <w:szCs w:val="16"/>
        </w:rPr>
      </w:pPr>
      <w:r w:rsidRPr="00EE2ED7">
        <w:rPr>
          <w:bCs/>
          <w:sz w:val="16"/>
          <w:szCs w:val="16"/>
        </w:rPr>
        <w:t xml:space="preserve">        } catch (error) {</w:t>
      </w:r>
    </w:p>
    <w:p w14:paraId="4B8ED2D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console.error</w:t>
      </w:r>
      <w:proofErr w:type="spellEnd"/>
      <w:proofErr w:type="gramEnd"/>
      <w:r w:rsidRPr="00EE2ED7">
        <w:rPr>
          <w:bCs/>
          <w:sz w:val="16"/>
          <w:szCs w:val="16"/>
        </w:rPr>
        <w:t xml:space="preserve">("Error in enhanced </w:t>
      </w:r>
      <w:proofErr w:type="spellStart"/>
      <w:r w:rsidRPr="00EE2ED7">
        <w:rPr>
          <w:bCs/>
          <w:sz w:val="16"/>
          <w:szCs w:val="16"/>
        </w:rPr>
        <w:t>openEditModal</w:t>
      </w:r>
      <w:proofErr w:type="spellEnd"/>
      <w:r w:rsidRPr="00EE2ED7">
        <w:rPr>
          <w:bCs/>
          <w:sz w:val="16"/>
          <w:szCs w:val="16"/>
        </w:rPr>
        <w:t>:", error);</w:t>
      </w:r>
    </w:p>
    <w:p w14:paraId="413A52C6" w14:textId="77777777" w:rsidR="004E6D34" w:rsidRPr="00EE2ED7" w:rsidRDefault="004E6D34" w:rsidP="00EE2ED7">
      <w:pPr>
        <w:contextualSpacing/>
        <w:rPr>
          <w:bCs/>
          <w:sz w:val="16"/>
          <w:szCs w:val="16"/>
        </w:rPr>
      </w:pPr>
      <w:r w:rsidRPr="00EE2ED7">
        <w:rPr>
          <w:bCs/>
          <w:sz w:val="16"/>
          <w:szCs w:val="16"/>
        </w:rPr>
        <w:t xml:space="preserve">        }</w:t>
      </w:r>
    </w:p>
    <w:p w14:paraId="75864E44" w14:textId="77777777" w:rsidR="004E6D34" w:rsidRPr="00EE2ED7" w:rsidRDefault="004E6D34" w:rsidP="00EE2ED7">
      <w:pPr>
        <w:contextualSpacing/>
        <w:rPr>
          <w:bCs/>
          <w:sz w:val="16"/>
          <w:szCs w:val="16"/>
        </w:rPr>
      </w:pPr>
      <w:r w:rsidRPr="00EE2ED7">
        <w:rPr>
          <w:bCs/>
          <w:sz w:val="16"/>
          <w:szCs w:val="16"/>
        </w:rPr>
        <w:t xml:space="preserve">    };</w:t>
      </w:r>
    </w:p>
    <w:p w14:paraId="3C758CD3" w14:textId="77777777" w:rsidR="004E6D34" w:rsidRPr="00EE2ED7" w:rsidRDefault="004E6D34" w:rsidP="00EE2ED7">
      <w:pPr>
        <w:contextualSpacing/>
        <w:rPr>
          <w:bCs/>
          <w:sz w:val="16"/>
          <w:szCs w:val="16"/>
        </w:rPr>
      </w:pPr>
    </w:p>
    <w:p w14:paraId="04A859E4" w14:textId="77777777" w:rsidR="004E6D34" w:rsidRPr="00EE2ED7" w:rsidRDefault="004E6D34" w:rsidP="00EE2ED7">
      <w:pPr>
        <w:contextualSpacing/>
        <w:rPr>
          <w:bCs/>
          <w:sz w:val="16"/>
          <w:szCs w:val="16"/>
        </w:rPr>
      </w:pPr>
      <w:r w:rsidRPr="00EE2ED7">
        <w:rPr>
          <w:bCs/>
          <w:sz w:val="16"/>
          <w:szCs w:val="16"/>
        </w:rPr>
        <w:t xml:space="preserve">    // Update </w:t>
      </w:r>
      <w:proofErr w:type="spellStart"/>
      <w:r w:rsidRPr="00EE2ED7">
        <w:rPr>
          <w:bCs/>
          <w:sz w:val="16"/>
          <w:szCs w:val="16"/>
        </w:rPr>
        <w:t>clearEventForm</w:t>
      </w:r>
      <w:proofErr w:type="spellEnd"/>
      <w:r w:rsidRPr="00EE2ED7">
        <w:rPr>
          <w:bCs/>
          <w:sz w:val="16"/>
          <w:szCs w:val="16"/>
        </w:rPr>
        <w:t xml:space="preserve"> to reset new fields</w:t>
      </w:r>
    </w:p>
    <w:p w14:paraId="498D2E22"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originalClearEventForm</w:t>
      </w:r>
      <w:proofErr w:type="spellEnd"/>
      <w:r w:rsidRPr="00EE2ED7">
        <w:rPr>
          <w:bCs/>
          <w:sz w:val="16"/>
          <w:szCs w:val="16"/>
        </w:rPr>
        <w:t xml:space="preserve"> = </w:t>
      </w:r>
      <w:proofErr w:type="spellStart"/>
      <w:proofErr w:type="gramStart"/>
      <w:r w:rsidRPr="00EE2ED7">
        <w:rPr>
          <w:bCs/>
          <w:sz w:val="16"/>
          <w:szCs w:val="16"/>
        </w:rPr>
        <w:t>window.clearEventForm</w:t>
      </w:r>
      <w:proofErr w:type="spellEnd"/>
      <w:proofErr w:type="gramEnd"/>
      <w:r w:rsidRPr="00EE2ED7">
        <w:rPr>
          <w:bCs/>
          <w:sz w:val="16"/>
          <w:szCs w:val="16"/>
        </w:rPr>
        <w:t>;</w:t>
      </w:r>
    </w:p>
    <w:p w14:paraId="482FB1E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window.clearEventForm</w:t>
      </w:r>
      <w:proofErr w:type="spellEnd"/>
      <w:proofErr w:type="gramEnd"/>
      <w:r w:rsidRPr="00EE2ED7">
        <w:rPr>
          <w:bCs/>
          <w:sz w:val="16"/>
          <w:szCs w:val="16"/>
        </w:rPr>
        <w:t xml:space="preserve"> = </w:t>
      </w:r>
      <w:proofErr w:type="gramStart"/>
      <w:r w:rsidRPr="00EE2ED7">
        <w:rPr>
          <w:bCs/>
          <w:sz w:val="16"/>
          <w:szCs w:val="16"/>
        </w:rPr>
        <w:t>function(</w:t>
      </w:r>
      <w:proofErr w:type="gramEnd"/>
      <w:r w:rsidRPr="00EE2ED7">
        <w:rPr>
          <w:bCs/>
          <w:sz w:val="16"/>
          <w:szCs w:val="16"/>
        </w:rPr>
        <w:t>) {</w:t>
      </w:r>
    </w:p>
    <w:p w14:paraId="68C9E0A8"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originalClearEventForm</w:t>
      </w:r>
      <w:proofErr w:type="spellEnd"/>
      <w:r w:rsidRPr="00EE2ED7">
        <w:rPr>
          <w:bCs/>
          <w:sz w:val="16"/>
          <w:szCs w:val="16"/>
        </w:rPr>
        <w:t>) {</w:t>
      </w:r>
    </w:p>
    <w:p w14:paraId="23BC8E22"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originalClearEventForm</w:t>
      </w:r>
      <w:proofErr w:type="spellEnd"/>
      <w:r w:rsidRPr="00EE2ED7">
        <w:rPr>
          <w:bCs/>
          <w:sz w:val="16"/>
          <w:szCs w:val="16"/>
        </w:rPr>
        <w:t>(</w:t>
      </w:r>
      <w:proofErr w:type="gramEnd"/>
      <w:r w:rsidRPr="00EE2ED7">
        <w:rPr>
          <w:bCs/>
          <w:sz w:val="16"/>
          <w:szCs w:val="16"/>
        </w:rPr>
        <w:t>);</w:t>
      </w:r>
    </w:p>
    <w:p w14:paraId="13A586EB" w14:textId="77777777" w:rsidR="004E6D34" w:rsidRPr="00EE2ED7" w:rsidRDefault="004E6D34" w:rsidP="00EE2ED7">
      <w:pPr>
        <w:contextualSpacing/>
        <w:rPr>
          <w:bCs/>
          <w:sz w:val="16"/>
          <w:szCs w:val="16"/>
        </w:rPr>
      </w:pPr>
      <w:r w:rsidRPr="00EE2ED7">
        <w:rPr>
          <w:bCs/>
          <w:sz w:val="16"/>
          <w:szCs w:val="16"/>
        </w:rPr>
        <w:t xml:space="preserve">        }</w:t>
      </w:r>
    </w:p>
    <w:p w14:paraId="5035B3AC" w14:textId="77777777" w:rsidR="004E6D34" w:rsidRPr="00EE2ED7" w:rsidRDefault="004E6D34" w:rsidP="00EE2ED7">
      <w:pPr>
        <w:contextualSpacing/>
        <w:rPr>
          <w:bCs/>
          <w:sz w:val="16"/>
          <w:szCs w:val="16"/>
        </w:rPr>
      </w:pPr>
    </w:p>
    <w:p w14:paraId="373AA035" w14:textId="77777777" w:rsidR="004E6D34" w:rsidRPr="00EE2ED7" w:rsidRDefault="004E6D34" w:rsidP="00EE2ED7">
      <w:pPr>
        <w:contextualSpacing/>
        <w:rPr>
          <w:bCs/>
          <w:sz w:val="16"/>
          <w:szCs w:val="16"/>
        </w:rPr>
      </w:pPr>
      <w:r w:rsidRPr="00EE2ED7">
        <w:rPr>
          <w:bCs/>
          <w:sz w:val="16"/>
          <w:szCs w:val="16"/>
        </w:rPr>
        <w:t xml:space="preserve">        // Reset category fields</w:t>
      </w:r>
    </w:p>
    <w:p w14:paraId="5F20D91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categorySelect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eventCategory</w:t>
      </w:r>
      <w:proofErr w:type="spellEnd"/>
      <w:r w:rsidRPr="00EE2ED7">
        <w:rPr>
          <w:bCs/>
          <w:sz w:val="16"/>
          <w:szCs w:val="16"/>
        </w:rPr>
        <w:t>');</w:t>
      </w:r>
    </w:p>
    <w:p w14:paraId="0A35E86F"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otherCategoryGroup</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otherCategoryGroup</w:t>
      </w:r>
      <w:proofErr w:type="spellEnd"/>
      <w:r w:rsidRPr="00EE2ED7">
        <w:rPr>
          <w:bCs/>
          <w:sz w:val="16"/>
          <w:szCs w:val="16"/>
        </w:rPr>
        <w:t>');</w:t>
      </w:r>
    </w:p>
    <w:p w14:paraId="512294F5"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otherCategoryInput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otherCategoryName</w:t>
      </w:r>
      <w:proofErr w:type="spellEnd"/>
      <w:r w:rsidRPr="00EE2ED7">
        <w:rPr>
          <w:bCs/>
          <w:sz w:val="16"/>
          <w:szCs w:val="16"/>
        </w:rPr>
        <w:t>');</w:t>
      </w:r>
    </w:p>
    <w:p w14:paraId="36B96268" w14:textId="77777777" w:rsidR="004E6D34" w:rsidRPr="00EE2ED7" w:rsidRDefault="004E6D34" w:rsidP="00EE2ED7">
      <w:pPr>
        <w:contextualSpacing/>
        <w:rPr>
          <w:bCs/>
          <w:sz w:val="16"/>
          <w:szCs w:val="16"/>
        </w:rPr>
      </w:pPr>
      <w:r w:rsidRPr="00EE2ED7">
        <w:rPr>
          <w:bCs/>
          <w:sz w:val="16"/>
          <w:szCs w:val="16"/>
        </w:rPr>
        <w:t xml:space="preserve">        </w:t>
      </w:r>
    </w:p>
    <w:p w14:paraId="0100FCBD"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categorySelect</w:t>
      </w:r>
      <w:proofErr w:type="spellEnd"/>
      <w:r w:rsidRPr="00EE2ED7">
        <w:rPr>
          <w:bCs/>
          <w:sz w:val="16"/>
          <w:szCs w:val="16"/>
        </w:rPr>
        <w:t xml:space="preserve">) </w:t>
      </w:r>
      <w:proofErr w:type="spellStart"/>
      <w:r w:rsidRPr="00EE2ED7">
        <w:rPr>
          <w:bCs/>
          <w:sz w:val="16"/>
          <w:szCs w:val="16"/>
        </w:rPr>
        <w:t>categorySelect.value</w:t>
      </w:r>
      <w:proofErr w:type="spellEnd"/>
      <w:r w:rsidRPr="00EE2ED7">
        <w:rPr>
          <w:bCs/>
          <w:sz w:val="16"/>
          <w:szCs w:val="16"/>
        </w:rPr>
        <w:t xml:space="preserve"> = '';</w:t>
      </w:r>
    </w:p>
    <w:p w14:paraId="1DEC80AE"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otherCategoryGroup</w:t>
      </w:r>
      <w:proofErr w:type="spellEnd"/>
      <w:r w:rsidRPr="00EE2ED7">
        <w:rPr>
          <w:bCs/>
          <w:sz w:val="16"/>
          <w:szCs w:val="16"/>
        </w:rPr>
        <w:t xml:space="preserve">) </w:t>
      </w:r>
      <w:proofErr w:type="spellStart"/>
      <w:proofErr w:type="gramStart"/>
      <w:r w:rsidRPr="00EE2ED7">
        <w:rPr>
          <w:bCs/>
          <w:sz w:val="16"/>
          <w:szCs w:val="16"/>
        </w:rPr>
        <w:t>otherCategoryGroup.style.display</w:t>
      </w:r>
      <w:proofErr w:type="spellEnd"/>
      <w:proofErr w:type="gramEnd"/>
      <w:r w:rsidRPr="00EE2ED7">
        <w:rPr>
          <w:bCs/>
          <w:sz w:val="16"/>
          <w:szCs w:val="16"/>
        </w:rPr>
        <w:t xml:space="preserve"> = 'none';</w:t>
      </w:r>
    </w:p>
    <w:p w14:paraId="15115886"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otherCategoryInput</w:t>
      </w:r>
      <w:proofErr w:type="spellEnd"/>
      <w:r w:rsidRPr="00EE2ED7">
        <w:rPr>
          <w:bCs/>
          <w:sz w:val="16"/>
          <w:szCs w:val="16"/>
        </w:rPr>
        <w:t xml:space="preserve">) </w:t>
      </w:r>
      <w:proofErr w:type="spellStart"/>
      <w:r w:rsidRPr="00EE2ED7">
        <w:rPr>
          <w:bCs/>
          <w:sz w:val="16"/>
          <w:szCs w:val="16"/>
        </w:rPr>
        <w:t>otherCategoryInput.value</w:t>
      </w:r>
      <w:proofErr w:type="spellEnd"/>
      <w:r w:rsidRPr="00EE2ED7">
        <w:rPr>
          <w:bCs/>
          <w:sz w:val="16"/>
          <w:szCs w:val="16"/>
        </w:rPr>
        <w:t xml:space="preserve"> = '';</w:t>
      </w:r>
    </w:p>
    <w:p w14:paraId="557DCC55" w14:textId="77777777" w:rsidR="004E6D34" w:rsidRPr="00EE2ED7" w:rsidRDefault="004E6D34" w:rsidP="00EE2ED7">
      <w:pPr>
        <w:contextualSpacing/>
        <w:rPr>
          <w:bCs/>
          <w:sz w:val="16"/>
          <w:szCs w:val="16"/>
        </w:rPr>
      </w:pPr>
    </w:p>
    <w:p w14:paraId="5614AB30" w14:textId="77777777" w:rsidR="004E6D34" w:rsidRPr="00EE2ED7" w:rsidRDefault="004E6D34" w:rsidP="00EE2ED7">
      <w:pPr>
        <w:contextualSpacing/>
        <w:rPr>
          <w:bCs/>
          <w:sz w:val="16"/>
          <w:szCs w:val="16"/>
        </w:rPr>
      </w:pPr>
      <w:r w:rsidRPr="00EE2ED7">
        <w:rPr>
          <w:bCs/>
          <w:sz w:val="16"/>
          <w:szCs w:val="16"/>
        </w:rPr>
        <w:t xml:space="preserve">        // Reset pricing type</w:t>
      </w:r>
    </w:p>
    <w:p w14:paraId="71F82B8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pricingTypeSelect</w:t>
      </w:r>
      <w:proofErr w:type="spellEnd"/>
      <w:r w:rsidRPr="00EE2ED7">
        <w:rPr>
          <w:bCs/>
          <w:sz w:val="16"/>
          <w:szCs w:val="16"/>
        </w:rPr>
        <w:t xml:space="preserve"> = </w:t>
      </w:r>
      <w:proofErr w:type="spellStart"/>
      <w:proofErr w:type="gramStart"/>
      <w:r w:rsidRPr="00EE2ED7">
        <w:rPr>
          <w:bCs/>
          <w:sz w:val="16"/>
          <w:szCs w:val="16"/>
        </w:rPr>
        <w:t>document.getElementById</w:t>
      </w:r>
      <w:proofErr w:type="spellEnd"/>
      <w:proofErr w:type="gramEnd"/>
      <w:r w:rsidRPr="00EE2ED7">
        <w:rPr>
          <w:bCs/>
          <w:sz w:val="16"/>
          <w:szCs w:val="16"/>
        </w:rPr>
        <w:t>('</w:t>
      </w:r>
      <w:proofErr w:type="spellStart"/>
      <w:r w:rsidRPr="00EE2ED7">
        <w:rPr>
          <w:bCs/>
          <w:sz w:val="16"/>
          <w:szCs w:val="16"/>
        </w:rPr>
        <w:t>eventPricingType</w:t>
      </w:r>
      <w:proofErr w:type="spellEnd"/>
      <w:r w:rsidRPr="00EE2ED7">
        <w:rPr>
          <w:bCs/>
          <w:sz w:val="16"/>
          <w:szCs w:val="16"/>
        </w:rPr>
        <w:t>');</w:t>
      </w:r>
    </w:p>
    <w:p w14:paraId="58AB9544"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pricingTypeSelect</w:t>
      </w:r>
      <w:proofErr w:type="spellEnd"/>
      <w:r w:rsidRPr="00EE2ED7">
        <w:rPr>
          <w:bCs/>
          <w:sz w:val="16"/>
          <w:szCs w:val="16"/>
        </w:rPr>
        <w:t>) {</w:t>
      </w:r>
    </w:p>
    <w:p w14:paraId="498A31D6"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pricingTypeSelect.value</w:t>
      </w:r>
      <w:proofErr w:type="spellEnd"/>
      <w:r w:rsidRPr="00EE2ED7">
        <w:rPr>
          <w:bCs/>
          <w:sz w:val="16"/>
          <w:szCs w:val="16"/>
        </w:rPr>
        <w:t xml:space="preserve"> = '';</w:t>
      </w:r>
    </w:p>
    <w:p w14:paraId="55A6BA4E"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handlePricingTypeChange</w:t>
      </w:r>
      <w:proofErr w:type="spellEnd"/>
      <w:r w:rsidRPr="00EE2ED7">
        <w:rPr>
          <w:bCs/>
          <w:sz w:val="16"/>
          <w:szCs w:val="16"/>
        </w:rPr>
        <w:t>(</w:t>
      </w:r>
      <w:proofErr w:type="gramEnd"/>
      <w:r w:rsidRPr="00EE2ED7">
        <w:rPr>
          <w:bCs/>
          <w:sz w:val="16"/>
          <w:szCs w:val="16"/>
        </w:rPr>
        <w:t>);</w:t>
      </w:r>
    </w:p>
    <w:p w14:paraId="78461AD3" w14:textId="77777777" w:rsidR="004E6D34" w:rsidRPr="00EE2ED7" w:rsidRDefault="004E6D34" w:rsidP="00EE2ED7">
      <w:pPr>
        <w:contextualSpacing/>
        <w:rPr>
          <w:bCs/>
          <w:sz w:val="16"/>
          <w:szCs w:val="16"/>
        </w:rPr>
      </w:pPr>
      <w:r w:rsidRPr="00EE2ED7">
        <w:rPr>
          <w:bCs/>
          <w:sz w:val="16"/>
          <w:szCs w:val="16"/>
        </w:rPr>
        <w:t xml:space="preserve">        }</w:t>
      </w:r>
    </w:p>
    <w:p w14:paraId="347FFE59" w14:textId="77777777" w:rsidR="004E6D34" w:rsidRPr="00EE2ED7" w:rsidRDefault="004E6D34" w:rsidP="00EE2ED7">
      <w:pPr>
        <w:contextualSpacing/>
        <w:rPr>
          <w:bCs/>
          <w:sz w:val="16"/>
          <w:szCs w:val="16"/>
        </w:rPr>
      </w:pPr>
      <w:r w:rsidRPr="00EE2ED7">
        <w:rPr>
          <w:bCs/>
          <w:sz w:val="16"/>
          <w:szCs w:val="16"/>
        </w:rPr>
        <w:t xml:space="preserve">    };</w:t>
      </w:r>
    </w:p>
    <w:p w14:paraId="2D4D732D" w14:textId="77777777" w:rsidR="004E6D34" w:rsidRPr="00EE2ED7" w:rsidRDefault="004E6D34" w:rsidP="00EE2ED7">
      <w:pPr>
        <w:contextualSpacing/>
        <w:rPr>
          <w:bCs/>
          <w:sz w:val="16"/>
          <w:szCs w:val="16"/>
        </w:rPr>
      </w:pPr>
    </w:p>
    <w:p w14:paraId="0F484CD5" w14:textId="77777777" w:rsidR="004E6D34" w:rsidRPr="00EE2ED7" w:rsidRDefault="004E6D34" w:rsidP="00EE2ED7">
      <w:pPr>
        <w:contextualSpacing/>
        <w:rPr>
          <w:bCs/>
          <w:sz w:val="16"/>
          <w:szCs w:val="16"/>
        </w:rPr>
      </w:pPr>
      <w:r w:rsidRPr="00EE2ED7">
        <w:rPr>
          <w:bCs/>
          <w:sz w:val="16"/>
          <w:szCs w:val="16"/>
        </w:rPr>
        <w:t xml:space="preserve">    // Make functions globally available</w:t>
      </w:r>
    </w:p>
    <w:p w14:paraId="63B845C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window.handleEventCategoryChange</w:t>
      </w:r>
      <w:proofErr w:type="spellEnd"/>
      <w:proofErr w:type="gramEnd"/>
      <w:r w:rsidRPr="00EE2ED7">
        <w:rPr>
          <w:bCs/>
          <w:sz w:val="16"/>
          <w:szCs w:val="16"/>
        </w:rPr>
        <w:t xml:space="preserve"> = </w:t>
      </w:r>
      <w:proofErr w:type="spellStart"/>
      <w:r w:rsidRPr="00EE2ED7">
        <w:rPr>
          <w:bCs/>
          <w:sz w:val="16"/>
          <w:szCs w:val="16"/>
        </w:rPr>
        <w:t>handleEventCategoryChange</w:t>
      </w:r>
      <w:proofErr w:type="spellEnd"/>
      <w:r w:rsidRPr="00EE2ED7">
        <w:rPr>
          <w:bCs/>
          <w:sz w:val="16"/>
          <w:szCs w:val="16"/>
        </w:rPr>
        <w:t>;</w:t>
      </w:r>
    </w:p>
    <w:p w14:paraId="2F5A625A"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window.handlePricingTypeChange</w:t>
      </w:r>
      <w:proofErr w:type="spellEnd"/>
      <w:proofErr w:type="gramEnd"/>
      <w:r w:rsidRPr="00EE2ED7">
        <w:rPr>
          <w:bCs/>
          <w:sz w:val="16"/>
          <w:szCs w:val="16"/>
        </w:rPr>
        <w:t xml:space="preserve"> = </w:t>
      </w:r>
      <w:proofErr w:type="spellStart"/>
      <w:r w:rsidRPr="00EE2ED7">
        <w:rPr>
          <w:bCs/>
          <w:sz w:val="16"/>
          <w:szCs w:val="16"/>
        </w:rPr>
        <w:t>handlePricingTypeChange</w:t>
      </w:r>
      <w:proofErr w:type="spellEnd"/>
      <w:r w:rsidRPr="00EE2ED7">
        <w:rPr>
          <w:bCs/>
          <w:sz w:val="16"/>
          <w:szCs w:val="16"/>
        </w:rPr>
        <w:t>;</w:t>
      </w:r>
    </w:p>
    <w:p w14:paraId="397BD5DC" w14:textId="77777777" w:rsidR="004E6D34" w:rsidRPr="00EE2ED7" w:rsidRDefault="004E6D34" w:rsidP="00EE2ED7">
      <w:pPr>
        <w:contextualSpacing/>
        <w:rPr>
          <w:bCs/>
          <w:sz w:val="16"/>
          <w:szCs w:val="16"/>
        </w:rPr>
      </w:pPr>
      <w:r w:rsidRPr="00EE2ED7">
        <w:rPr>
          <w:bCs/>
          <w:sz w:val="16"/>
          <w:szCs w:val="16"/>
        </w:rPr>
        <w:t>&lt;/script&gt;</w:t>
      </w:r>
    </w:p>
    <w:p w14:paraId="5EC8377B" w14:textId="77777777" w:rsidR="004E6D34" w:rsidRPr="00EE2ED7" w:rsidRDefault="004E6D34" w:rsidP="00EE2ED7">
      <w:pPr>
        <w:contextualSpacing/>
        <w:rPr>
          <w:bCs/>
          <w:sz w:val="16"/>
          <w:szCs w:val="16"/>
        </w:rPr>
      </w:pPr>
    </w:p>
    <w:p w14:paraId="42054C5D" w14:textId="77777777" w:rsidR="004E6D34" w:rsidRPr="00EE2ED7" w:rsidRDefault="004E6D34" w:rsidP="00EE2ED7">
      <w:pPr>
        <w:contextualSpacing/>
        <w:rPr>
          <w:bCs/>
          <w:sz w:val="16"/>
          <w:szCs w:val="16"/>
        </w:rPr>
      </w:pPr>
      <w:r w:rsidRPr="00EE2ED7">
        <w:rPr>
          <w:bCs/>
          <w:sz w:val="16"/>
          <w:szCs w:val="16"/>
        </w:rPr>
        <w:t>&lt;script&gt;</w:t>
      </w:r>
    </w:p>
    <w:p w14:paraId="604F6E17" w14:textId="77777777" w:rsidR="004E6D34" w:rsidRPr="00EE2ED7" w:rsidRDefault="004E6D34" w:rsidP="00EE2ED7">
      <w:pPr>
        <w:contextualSpacing/>
        <w:rPr>
          <w:bCs/>
          <w:sz w:val="16"/>
          <w:szCs w:val="16"/>
        </w:rPr>
      </w:pPr>
      <w:r w:rsidRPr="00EE2ED7">
        <w:rPr>
          <w:bCs/>
          <w:sz w:val="16"/>
          <w:szCs w:val="16"/>
        </w:rPr>
        <w:t xml:space="preserve">    // Function to generate random 5-digit number</w:t>
      </w:r>
    </w:p>
    <w:p w14:paraId="623F4E2E"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generateRandomFiveDigits</w:t>
      </w:r>
      <w:proofErr w:type="spellEnd"/>
      <w:r w:rsidRPr="00EE2ED7">
        <w:rPr>
          <w:bCs/>
          <w:sz w:val="16"/>
          <w:szCs w:val="16"/>
        </w:rPr>
        <w:t>(</w:t>
      </w:r>
      <w:proofErr w:type="gramEnd"/>
      <w:r w:rsidRPr="00EE2ED7">
        <w:rPr>
          <w:bCs/>
          <w:sz w:val="16"/>
          <w:szCs w:val="16"/>
        </w:rPr>
        <w:t>) {</w:t>
      </w:r>
    </w:p>
    <w:p w14:paraId="31A73525" w14:textId="77777777" w:rsidR="004E6D34" w:rsidRPr="00EE2ED7" w:rsidRDefault="004E6D34" w:rsidP="00EE2ED7">
      <w:pPr>
        <w:contextualSpacing/>
        <w:rPr>
          <w:bCs/>
          <w:sz w:val="16"/>
          <w:szCs w:val="16"/>
        </w:rPr>
      </w:pPr>
      <w:r w:rsidRPr="00EE2ED7">
        <w:rPr>
          <w:bCs/>
          <w:sz w:val="16"/>
          <w:szCs w:val="16"/>
        </w:rPr>
        <w:t xml:space="preserve">        return </w:t>
      </w:r>
      <w:proofErr w:type="spellStart"/>
      <w:r w:rsidRPr="00EE2ED7">
        <w:rPr>
          <w:bCs/>
          <w:sz w:val="16"/>
          <w:szCs w:val="16"/>
        </w:rPr>
        <w:t>Math.floor</w:t>
      </w:r>
      <w:proofErr w:type="spellEnd"/>
      <w:r w:rsidRPr="00EE2ED7">
        <w:rPr>
          <w:bCs/>
          <w:sz w:val="16"/>
          <w:szCs w:val="16"/>
        </w:rPr>
        <w:t xml:space="preserve">(10000 + </w:t>
      </w:r>
      <w:proofErr w:type="spellStart"/>
      <w:r w:rsidRPr="00EE2ED7">
        <w:rPr>
          <w:bCs/>
          <w:sz w:val="16"/>
          <w:szCs w:val="16"/>
        </w:rPr>
        <w:t>Math.random</w:t>
      </w:r>
      <w:proofErr w:type="spellEnd"/>
      <w:r w:rsidRPr="00EE2ED7">
        <w:rPr>
          <w:bCs/>
          <w:sz w:val="16"/>
          <w:szCs w:val="16"/>
        </w:rPr>
        <w:t>() * 90000</w:t>
      </w:r>
      <w:proofErr w:type="gramStart"/>
      <w:r w:rsidRPr="00EE2ED7">
        <w:rPr>
          <w:bCs/>
          <w:sz w:val="16"/>
          <w:szCs w:val="16"/>
        </w:rPr>
        <w:t>).</w:t>
      </w:r>
      <w:proofErr w:type="spellStart"/>
      <w:r w:rsidRPr="00EE2ED7">
        <w:rPr>
          <w:bCs/>
          <w:sz w:val="16"/>
          <w:szCs w:val="16"/>
        </w:rPr>
        <w:t>toString</w:t>
      </w:r>
      <w:proofErr w:type="spellEnd"/>
      <w:proofErr w:type="gramEnd"/>
      <w:r w:rsidRPr="00EE2ED7">
        <w:rPr>
          <w:bCs/>
          <w:sz w:val="16"/>
          <w:szCs w:val="16"/>
        </w:rPr>
        <w:t>();</w:t>
      </w:r>
    </w:p>
    <w:p w14:paraId="76AE9EA2" w14:textId="77777777" w:rsidR="004E6D34" w:rsidRPr="00EE2ED7" w:rsidRDefault="004E6D34" w:rsidP="00EE2ED7">
      <w:pPr>
        <w:contextualSpacing/>
        <w:rPr>
          <w:bCs/>
          <w:sz w:val="16"/>
          <w:szCs w:val="16"/>
        </w:rPr>
      </w:pPr>
      <w:r w:rsidRPr="00EE2ED7">
        <w:rPr>
          <w:bCs/>
          <w:sz w:val="16"/>
          <w:szCs w:val="16"/>
        </w:rPr>
        <w:t xml:space="preserve">    }</w:t>
      </w:r>
    </w:p>
    <w:p w14:paraId="2408B705" w14:textId="77777777" w:rsidR="004E6D34" w:rsidRPr="00EE2ED7" w:rsidRDefault="004E6D34" w:rsidP="00EE2ED7">
      <w:pPr>
        <w:contextualSpacing/>
        <w:rPr>
          <w:bCs/>
          <w:sz w:val="16"/>
          <w:szCs w:val="16"/>
        </w:rPr>
      </w:pPr>
    </w:p>
    <w:p w14:paraId="7D62128E" w14:textId="77777777" w:rsidR="004E6D34" w:rsidRPr="00EE2ED7" w:rsidRDefault="004E6D34" w:rsidP="00EE2ED7">
      <w:pPr>
        <w:contextualSpacing/>
        <w:rPr>
          <w:bCs/>
          <w:sz w:val="16"/>
          <w:szCs w:val="16"/>
        </w:rPr>
      </w:pPr>
      <w:r w:rsidRPr="00EE2ED7">
        <w:rPr>
          <w:bCs/>
          <w:sz w:val="16"/>
          <w:szCs w:val="16"/>
        </w:rPr>
        <w:t xml:space="preserve">    // Function to get current year</w:t>
      </w:r>
    </w:p>
    <w:p w14:paraId="366EC653"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getCurrentYear</w:t>
      </w:r>
      <w:proofErr w:type="spellEnd"/>
      <w:r w:rsidRPr="00EE2ED7">
        <w:rPr>
          <w:bCs/>
          <w:sz w:val="16"/>
          <w:szCs w:val="16"/>
        </w:rPr>
        <w:t>(</w:t>
      </w:r>
      <w:proofErr w:type="gramEnd"/>
      <w:r w:rsidRPr="00EE2ED7">
        <w:rPr>
          <w:bCs/>
          <w:sz w:val="16"/>
          <w:szCs w:val="16"/>
        </w:rPr>
        <w:t>) {</w:t>
      </w:r>
    </w:p>
    <w:p w14:paraId="52BB37FE" w14:textId="77777777" w:rsidR="004E6D34" w:rsidRPr="00EE2ED7" w:rsidRDefault="004E6D34" w:rsidP="00EE2ED7">
      <w:pPr>
        <w:contextualSpacing/>
        <w:rPr>
          <w:bCs/>
          <w:sz w:val="16"/>
          <w:szCs w:val="16"/>
        </w:rPr>
      </w:pPr>
      <w:r w:rsidRPr="00EE2ED7">
        <w:rPr>
          <w:bCs/>
          <w:sz w:val="16"/>
          <w:szCs w:val="16"/>
        </w:rPr>
        <w:t xml:space="preserve">        return new Date(</w:t>
      </w:r>
      <w:proofErr w:type="gramStart"/>
      <w:r w:rsidRPr="00EE2ED7">
        <w:rPr>
          <w:bCs/>
          <w:sz w:val="16"/>
          <w:szCs w:val="16"/>
        </w:rPr>
        <w:t>).</w:t>
      </w:r>
      <w:proofErr w:type="spellStart"/>
      <w:r w:rsidRPr="00EE2ED7">
        <w:rPr>
          <w:bCs/>
          <w:sz w:val="16"/>
          <w:szCs w:val="16"/>
        </w:rPr>
        <w:t>getFullYear</w:t>
      </w:r>
      <w:proofErr w:type="spellEnd"/>
      <w:proofErr w:type="gramEnd"/>
      <w:r w:rsidRPr="00EE2ED7">
        <w:rPr>
          <w:bCs/>
          <w:sz w:val="16"/>
          <w:szCs w:val="16"/>
        </w:rPr>
        <w:t>(</w:t>
      </w:r>
      <w:proofErr w:type="gramStart"/>
      <w:r w:rsidRPr="00EE2ED7">
        <w:rPr>
          <w:bCs/>
          <w:sz w:val="16"/>
          <w:szCs w:val="16"/>
        </w:rPr>
        <w:t>).</w:t>
      </w:r>
      <w:proofErr w:type="spellStart"/>
      <w:r w:rsidRPr="00EE2ED7">
        <w:rPr>
          <w:bCs/>
          <w:sz w:val="16"/>
          <w:szCs w:val="16"/>
        </w:rPr>
        <w:t>toString</w:t>
      </w:r>
      <w:proofErr w:type="spellEnd"/>
      <w:proofErr w:type="gramEnd"/>
      <w:r w:rsidRPr="00EE2ED7">
        <w:rPr>
          <w:bCs/>
          <w:sz w:val="16"/>
          <w:szCs w:val="16"/>
        </w:rPr>
        <w:t>();</w:t>
      </w:r>
    </w:p>
    <w:p w14:paraId="735FDCF1" w14:textId="77777777" w:rsidR="004E6D34" w:rsidRPr="00EE2ED7" w:rsidRDefault="004E6D34" w:rsidP="00EE2ED7">
      <w:pPr>
        <w:contextualSpacing/>
        <w:rPr>
          <w:bCs/>
          <w:sz w:val="16"/>
          <w:szCs w:val="16"/>
        </w:rPr>
      </w:pPr>
      <w:r w:rsidRPr="00EE2ED7">
        <w:rPr>
          <w:bCs/>
          <w:sz w:val="16"/>
          <w:szCs w:val="16"/>
        </w:rPr>
        <w:t xml:space="preserve">    }</w:t>
      </w:r>
    </w:p>
    <w:p w14:paraId="3FAC094E" w14:textId="77777777" w:rsidR="004E6D34" w:rsidRPr="00EE2ED7" w:rsidRDefault="004E6D34" w:rsidP="00EE2ED7">
      <w:pPr>
        <w:contextualSpacing/>
        <w:rPr>
          <w:bCs/>
          <w:sz w:val="16"/>
          <w:szCs w:val="16"/>
        </w:rPr>
      </w:pPr>
    </w:p>
    <w:p w14:paraId="45EDC3A3" w14:textId="77777777" w:rsidR="004E6D34" w:rsidRPr="00EE2ED7" w:rsidRDefault="004E6D34" w:rsidP="00EE2ED7">
      <w:pPr>
        <w:contextualSpacing/>
        <w:rPr>
          <w:bCs/>
          <w:sz w:val="16"/>
          <w:szCs w:val="16"/>
        </w:rPr>
      </w:pPr>
      <w:r w:rsidRPr="00EE2ED7">
        <w:rPr>
          <w:bCs/>
          <w:sz w:val="16"/>
          <w:szCs w:val="16"/>
        </w:rPr>
        <w:t xml:space="preserve">    // Update event ID generation</w:t>
      </w:r>
    </w:p>
    <w:p w14:paraId="4D7716EF"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generateEventId</w:t>
      </w:r>
      <w:proofErr w:type="spellEnd"/>
      <w:r w:rsidRPr="00EE2ED7">
        <w:rPr>
          <w:bCs/>
          <w:sz w:val="16"/>
          <w:szCs w:val="16"/>
        </w:rPr>
        <w:t>(</w:t>
      </w:r>
      <w:proofErr w:type="gramEnd"/>
      <w:r w:rsidRPr="00EE2ED7">
        <w:rPr>
          <w:bCs/>
          <w:sz w:val="16"/>
          <w:szCs w:val="16"/>
        </w:rPr>
        <w:t>) {</w:t>
      </w:r>
    </w:p>
    <w:p w14:paraId="6CB7BD0B"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randomNum</w:t>
      </w:r>
      <w:proofErr w:type="spellEnd"/>
      <w:r w:rsidRPr="00EE2ED7">
        <w:rPr>
          <w:bCs/>
          <w:sz w:val="16"/>
          <w:szCs w:val="16"/>
        </w:rPr>
        <w:t xml:space="preserve"> = </w:t>
      </w:r>
      <w:proofErr w:type="spellStart"/>
      <w:proofErr w:type="gramStart"/>
      <w:r w:rsidRPr="00EE2ED7">
        <w:rPr>
          <w:bCs/>
          <w:sz w:val="16"/>
          <w:szCs w:val="16"/>
        </w:rPr>
        <w:t>generateRandomFiveDigits</w:t>
      </w:r>
      <w:proofErr w:type="spellEnd"/>
      <w:r w:rsidRPr="00EE2ED7">
        <w:rPr>
          <w:bCs/>
          <w:sz w:val="16"/>
          <w:szCs w:val="16"/>
        </w:rPr>
        <w:t>(</w:t>
      </w:r>
      <w:proofErr w:type="gramEnd"/>
      <w:r w:rsidRPr="00EE2ED7">
        <w:rPr>
          <w:bCs/>
          <w:sz w:val="16"/>
          <w:szCs w:val="16"/>
        </w:rPr>
        <w:t>);</w:t>
      </w:r>
    </w:p>
    <w:p w14:paraId="5FDC3040" w14:textId="77777777" w:rsidR="004E6D34" w:rsidRPr="00EE2ED7" w:rsidRDefault="004E6D34" w:rsidP="00EE2ED7">
      <w:pPr>
        <w:contextualSpacing/>
        <w:rPr>
          <w:bCs/>
          <w:sz w:val="16"/>
          <w:szCs w:val="16"/>
        </w:rPr>
      </w:pPr>
      <w:r w:rsidRPr="00EE2ED7">
        <w:rPr>
          <w:bCs/>
          <w:sz w:val="16"/>
          <w:szCs w:val="16"/>
        </w:rPr>
        <w:t xml:space="preserve">        const year = </w:t>
      </w:r>
      <w:proofErr w:type="spellStart"/>
      <w:proofErr w:type="gramStart"/>
      <w:r w:rsidRPr="00EE2ED7">
        <w:rPr>
          <w:bCs/>
          <w:sz w:val="16"/>
          <w:szCs w:val="16"/>
        </w:rPr>
        <w:t>getCurrentYear</w:t>
      </w:r>
      <w:proofErr w:type="spellEnd"/>
      <w:r w:rsidRPr="00EE2ED7">
        <w:rPr>
          <w:bCs/>
          <w:sz w:val="16"/>
          <w:szCs w:val="16"/>
        </w:rPr>
        <w:t>(</w:t>
      </w:r>
      <w:proofErr w:type="gramEnd"/>
      <w:r w:rsidRPr="00EE2ED7">
        <w:rPr>
          <w:bCs/>
          <w:sz w:val="16"/>
          <w:szCs w:val="16"/>
        </w:rPr>
        <w:t>);</w:t>
      </w:r>
    </w:p>
    <w:p w14:paraId="1D33FEC3" w14:textId="77777777" w:rsidR="004E6D34" w:rsidRPr="00EE2ED7" w:rsidRDefault="004E6D34" w:rsidP="00EE2ED7">
      <w:pPr>
        <w:contextualSpacing/>
        <w:rPr>
          <w:bCs/>
          <w:sz w:val="16"/>
          <w:szCs w:val="16"/>
        </w:rPr>
      </w:pPr>
      <w:r w:rsidRPr="00EE2ED7">
        <w:rPr>
          <w:bCs/>
          <w:sz w:val="16"/>
          <w:szCs w:val="16"/>
        </w:rPr>
        <w:t xml:space="preserve">        return `EVT-${</w:t>
      </w:r>
      <w:proofErr w:type="spellStart"/>
      <w:r w:rsidRPr="00EE2ED7">
        <w:rPr>
          <w:bCs/>
          <w:sz w:val="16"/>
          <w:szCs w:val="16"/>
        </w:rPr>
        <w:t>randomNum</w:t>
      </w:r>
      <w:proofErr w:type="spellEnd"/>
      <w:r w:rsidRPr="00EE2ED7">
        <w:rPr>
          <w:bCs/>
          <w:sz w:val="16"/>
          <w:szCs w:val="16"/>
        </w:rPr>
        <w:t>}-${year}`;</w:t>
      </w:r>
    </w:p>
    <w:p w14:paraId="6EC14DD0" w14:textId="77777777" w:rsidR="004E6D34" w:rsidRPr="00EE2ED7" w:rsidRDefault="004E6D34" w:rsidP="00EE2ED7">
      <w:pPr>
        <w:contextualSpacing/>
        <w:rPr>
          <w:bCs/>
          <w:sz w:val="16"/>
          <w:szCs w:val="16"/>
        </w:rPr>
      </w:pPr>
      <w:r w:rsidRPr="00EE2ED7">
        <w:rPr>
          <w:bCs/>
          <w:sz w:val="16"/>
          <w:szCs w:val="16"/>
        </w:rPr>
        <w:t xml:space="preserve">    }</w:t>
      </w:r>
    </w:p>
    <w:p w14:paraId="08D30FA4" w14:textId="77777777" w:rsidR="004E6D34" w:rsidRPr="00EE2ED7" w:rsidRDefault="004E6D34" w:rsidP="00EE2ED7">
      <w:pPr>
        <w:contextualSpacing/>
        <w:rPr>
          <w:bCs/>
          <w:sz w:val="16"/>
          <w:szCs w:val="16"/>
        </w:rPr>
      </w:pPr>
    </w:p>
    <w:p w14:paraId="240BA96C" w14:textId="77777777" w:rsidR="004E6D34" w:rsidRPr="00EE2ED7" w:rsidRDefault="004E6D34" w:rsidP="00EE2ED7">
      <w:pPr>
        <w:contextualSpacing/>
        <w:rPr>
          <w:bCs/>
          <w:sz w:val="16"/>
          <w:szCs w:val="16"/>
        </w:rPr>
      </w:pPr>
      <w:r w:rsidRPr="00EE2ED7">
        <w:rPr>
          <w:bCs/>
          <w:sz w:val="16"/>
          <w:szCs w:val="16"/>
        </w:rPr>
        <w:t xml:space="preserve">    // Update ticket ID generation</w:t>
      </w:r>
    </w:p>
    <w:p w14:paraId="6E6F5977"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generateTicketId</w:t>
      </w:r>
      <w:proofErr w:type="spellEnd"/>
      <w:r w:rsidRPr="00EE2ED7">
        <w:rPr>
          <w:bCs/>
          <w:sz w:val="16"/>
          <w:szCs w:val="16"/>
        </w:rPr>
        <w:t>(</w:t>
      </w:r>
      <w:proofErr w:type="gramEnd"/>
      <w:r w:rsidRPr="00EE2ED7">
        <w:rPr>
          <w:bCs/>
          <w:sz w:val="16"/>
          <w:szCs w:val="16"/>
        </w:rPr>
        <w:t>) {</w:t>
      </w:r>
    </w:p>
    <w:p w14:paraId="40C82424"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randomNum</w:t>
      </w:r>
      <w:proofErr w:type="spellEnd"/>
      <w:r w:rsidRPr="00EE2ED7">
        <w:rPr>
          <w:bCs/>
          <w:sz w:val="16"/>
          <w:szCs w:val="16"/>
        </w:rPr>
        <w:t xml:space="preserve"> = </w:t>
      </w:r>
      <w:proofErr w:type="spellStart"/>
      <w:proofErr w:type="gramStart"/>
      <w:r w:rsidRPr="00EE2ED7">
        <w:rPr>
          <w:bCs/>
          <w:sz w:val="16"/>
          <w:szCs w:val="16"/>
        </w:rPr>
        <w:t>generateRandomFiveDigits</w:t>
      </w:r>
      <w:proofErr w:type="spellEnd"/>
      <w:r w:rsidRPr="00EE2ED7">
        <w:rPr>
          <w:bCs/>
          <w:sz w:val="16"/>
          <w:szCs w:val="16"/>
        </w:rPr>
        <w:t>(</w:t>
      </w:r>
      <w:proofErr w:type="gramEnd"/>
      <w:r w:rsidRPr="00EE2ED7">
        <w:rPr>
          <w:bCs/>
          <w:sz w:val="16"/>
          <w:szCs w:val="16"/>
        </w:rPr>
        <w:t>);</w:t>
      </w:r>
    </w:p>
    <w:p w14:paraId="591F40EF" w14:textId="77777777" w:rsidR="004E6D34" w:rsidRPr="00EE2ED7" w:rsidRDefault="004E6D34" w:rsidP="00EE2ED7">
      <w:pPr>
        <w:contextualSpacing/>
        <w:rPr>
          <w:bCs/>
          <w:sz w:val="16"/>
          <w:szCs w:val="16"/>
        </w:rPr>
      </w:pPr>
      <w:r w:rsidRPr="00EE2ED7">
        <w:rPr>
          <w:bCs/>
          <w:sz w:val="16"/>
          <w:szCs w:val="16"/>
        </w:rPr>
        <w:t xml:space="preserve">        const year = </w:t>
      </w:r>
      <w:proofErr w:type="spellStart"/>
      <w:proofErr w:type="gramStart"/>
      <w:r w:rsidRPr="00EE2ED7">
        <w:rPr>
          <w:bCs/>
          <w:sz w:val="16"/>
          <w:szCs w:val="16"/>
        </w:rPr>
        <w:t>getCurrentYear</w:t>
      </w:r>
      <w:proofErr w:type="spellEnd"/>
      <w:r w:rsidRPr="00EE2ED7">
        <w:rPr>
          <w:bCs/>
          <w:sz w:val="16"/>
          <w:szCs w:val="16"/>
        </w:rPr>
        <w:t>(</w:t>
      </w:r>
      <w:proofErr w:type="gramEnd"/>
      <w:r w:rsidRPr="00EE2ED7">
        <w:rPr>
          <w:bCs/>
          <w:sz w:val="16"/>
          <w:szCs w:val="16"/>
        </w:rPr>
        <w:t>);</w:t>
      </w:r>
    </w:p>
    <w:p w14:paraId="1F0AF215" w14:textId="77777777" w:rsidR="004E6D34" w:rsidRPr="00EE2ED7" w:rsidRDefault="004E6D34" w:rsidP="00EE2ED7">
      <w:pPr>
        <w:contextualSpacing/>
        <w:rPr>
          <w:bCs/>
          <w:sz w:val="16"/>
          <w:szCs w:val="16"/>
        </w:rPr>
      </w:pPr>
      <w:r w:rsidRPr="00EE2ED7">
        <w:rPr>
          <w:bCs/>
          <w:sz w:val="16"/>
          <w:szCs w:val="16"/>
        </w:rPr>
        <w:t xml:space="preserve">        return `TIX-${</w:t>
      </w:r>
      <w:proofErr w:type="spellStart"/>
      <w:r w:rsidRPr="00EE2ED7">
        <w:rPr>
          <w:bCs/>
          <w:sz w:val="16"/>
          <w:szCs w:val="16"/>
        </w:rPr>
        <w:t>randomNum</w:t>
      </w:r>
      <w:proofErr w:type="spellEnd"/>
      <w:r w:rsidRPr="00EE2ED7">
        <w:rPr>
          <w:bCs/>
          <w:sz w:val="16"/>
          <w:szCs w:val="16"/>
        </w:rPr>
        <w:t>}-${year}`;</w:t>
      </w:r>
    </w:p>
    <w:p w14:paraId="01F5E0A1" w14:textId="77777777" w:rsidR="004E6D34" w:rsidRPr="00EE2ED7" w:rsidRDefault="004E6D34" w:rsidP="00EE2ED7">
      <w:pPr>
        <w:contextualSpacing/>
        <w:rPr>
          <w:bCs/>
          <w:sz w:val="16"/>
          <w:szCs w:val="16"/>
        </w:rPr>
      </w:pPr>
      <w:r w:rsidRPr="00EE2ED7">
        <w:rPr>
          <w:bCs/>
          <w:sz w:val="16"/>
          <w:szCs w:val="16"/>
        </w:rPr>
        <w:t xml:space="preserve">    }</w:t>
      </w:r>
    </w:p>
    <w:p w14:paraId="50B74186" w14:textId="77777777" w:rsidR="004E6D34" w:rsidRPr="00EE2ED7" w:rsidRDefault="004E6D34" w:rsidP="00EE2ED7">
      <w:pPr>
        <w:contextualSpacing/>
        <w:rPr>
          <w:bCs/>
          <w:sz w:val="16"/>
          <w:szCs w:val="16"/>
        </w:rPr>
      </w:pPr>
    </w:p>
    <w:p w14:paraId="2159A500" w14:textId="77777777" w:rsidR="004E6D34" w:rsidRPr="00EE2ED7" w:rsidRDefault="004E6D34" w:rsidP="00EE2ED7">
      <w:pPr>
        <w:contextualSpacing/>
        <w:rPr>
          <w:bCs/>
          <w:sz w:val="16"/>
          <w:szCs w:val="16"/>
        </w:rPr>
      </w:pPr>
      <w:r w:rsidRPr="00EE2ED7">
        <w:rPr>
          <w:bCs/>
          <w:sz w:val="16"/>
          <w:szCs w:val="16"/>
        </w:rPr>
        <w:t xml:space="preserve">    // Update pass ID generation</w:t>
      </w:r>
    </w:p>
    <w:p w14:paraId="071BAA06" w14:textId="77777777" w:rsidR="004E6D34" w:rsidRPr="00EE2ED7" w:rsidRDefault="004E6D34" w:rsidP="00EE2ED7">
      <w:pPr>
        <w:contextualSpacing/>
        <w:rPr>
          <w:bCs/>
          <w:sz w:val="16"/>
          <w:szCs w:val="16"/>
        </w:rPr>
      </w:pPr>
      <w:r w:rsidRPr="00EE2ED7">
        <w:rPr>
          <w:bCs/>
          <w:sz w:val="16"/>
          <w:szCs w:val="16"/>
        </w:rPr>
        <w:t xml:space="preserve">    function </w:t>
      </w:r>
      <w:proofErr w:type="spellStart"/>
      <w:proofErr w:type="gramStart"/>
      <w:r w:rsidRPr="00EE2ED7">
        <w:rPr>
          <w:bCs/>
          <w:sz w:val="16"/>
          <w:szCs w:val="16"/>
        </w:rPr>
        <w:t>generatePassId</w:t>
      </w:r>
      <w:proofErr w:type="spellEnd"/>
      <w:r w:rsidRPr="00EE2ED7">
        <w:rPr>
          <w:bCs/>
          <w:sz w:val="16"/>
          <w:szCs w:val="16"/>
        </w:rPr>
        <w:t>(</w:t>
      </w:r>
      <w:proofErr w:type="gramEnd"/>
      <w:r w:rsidRPr="00EE2ED7">
        <w:rPr>
          <w:bCs/>
          <w:sz w:val="16"/>
          <w:szCs w:val="16"/>
        </w:rPr>
        <w:t>) {</w:t>
      </w:r>
    </w:p>
    <w:p w14:paraId="4B56646C"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randomNum</w:t>
      </w:r>
      <w:proofErr w:type="spellEnd"/>
      <w:r w:rsidRPr="00EE2ED7">
        <w:rPr>
          <w:bCs/>
          <w:sz w:val="16"/>
          <w:szCs w:val="16"/>
        </w:rPr>
        <w:t xml:space="preserve"> = </w:t>
      </w:r>
      <w:proofErr w:type="spellStart"/>
      <w:proofErr w:type="gramStart"/>
      <w:r w:rsidRPr="00EE2ED7">
        <w:rPr>
          <w:bCs/>
          <w:sz w:val="16"/>
          <w:szCs w:val="16"/>
        </w:rPr>
        <w:t>generateRandomFiveDigits</w:t>
      </w:r>
      <w:proofErr w:type="spellEnd"/>
      <w:r w:rsidRPr="00EE2ED7">
        <w:rPr>
          <w:bCs/>
          <w:sz w:val="16"/>
          <w:szCs w:val="16"/>
        </w:rPr>
        <w:t>(</w:t>
      </w:r>
      <w:proofErr w:type="gramEnd"/>
      <w:r w:rsidRPr="00EE2ED7">
        <w:rPr>
          <w:bCs/>
          <w:sz w:val="16"/>
          <w:szCs w:val="16"/>
        </w:rPr>
        <w:t>);</w:t>
      </w:r>
    </w:p>
    <w:p w14:paraId="4C575E92" w14:textId="77777777" w:rsidR="004E6D34" w:rsidRPr="00EE2ED7" w:rsidRDefault="004E6D34" w:rsidP="00EE2ED7">
      <w:pPr>
        <w:contextualSpacing/>
        <w:rPr>
          <w:bCs/>
          <w:sz w:val="16"/>
          <w:szCs w:val="16"/>
        </w:rPr>
      </w:pPr>
      <w:r w:rsidRPr="00EE2ED7">
        <w:rPr>
          <w:bCs/>
          <w:sz w:val="16"/>
          <w:szCs w:val="16"/>
        </w:rPr>
        <w:t xml:space="preserve">        const year = </w:t>
      </w:r>
      <w:proofErr w:type="spellStart"/>
      <w:proofErr w:type="gramStart"/>
      <w:r w:rsidRPr="00EE2ED7">
        <w:rPr>
          <w:bCs/>
          <w:sz w:val="16"/>
          <w:szCs w:val="16"/>
        </w:rPr>
        <w:t>getCurrentYear</w:t>
      </w:r>
      <w:proofErr w:type="spellEnd"/>
      <w:r w:rsidRPr="00EE2ED7">
        <w:rPr>
          <w:bCs/>
          <w:sz w:val="16"/>
          <w:szCs w:val="16"/>
        </w:rPr>
        <w:t>(</w:t>
      </w:r>
      <w:proofErr w:type="gramEnd"/>
      <w:r w:rsidRPr="00EE2ED7">
        <w:rPr>
          <w:bCs/>
          <w:sz w:val="16"/>
          <w:szCs w:val="16"/>
        </w:rPr>
        <w:t>);</w:t>
      </w:r>
    </w:p>
    <w:p w14:paraId="4ED3F0FD" w14:textId="77777777" w:rsidR="004E6D34" w:rsidRPr="00EE2ED7" w:rsidRDefault="004E6D34" w:rsidP="00EE2ED7">
      <w:pPr>
        <w:contextualSpacing/>
        <w:rPr>
          <w:bCs/>
          <w:sz w:val="16"/>
          <w:szCs w:val="16"/>
        </w:rPr>
      </w:pPr>
      <w:r w:rsidRPr="00EE2ED7">
        <w:rPr>
          <w:bCs/>
          <w:sz w:val="16"/>
          <w:szCs w:val="16"/>
        </w:rPr>
        <w:t xml:space="preserve">        return `PASS-${</w:t>
      </w:r>
      <w:proofErr w:type="spellStart"/>
      <w:r w:rsidRPr="00EE2ED7">
        <w:rPr>
          <w:bCs/>
          <w:sz w:val="16"/>
          <w:szCs w:val="16"/>
        </w:rPr>
        <w:t>randomNum</w:t>
      </w:r>
      <w:proofErr w:type="spellEnd"/>
      <w:r w:rsidRPr="00EE2ED7">
        <w:rPr>
          <w:bCs/>
          <w:sz w:val="16"/>
          <w:szCs w:val="16"/>
        </w:rPr>
        <w:t>}-${year}`;</w:t>
      </w:r>
    </w:p>
    <w:p w14:paraId="33D0ED9B" w14:textId="77777777" w:rsidR="004E6D34" w:rsidRPr="00EE2ED7" w:rsidRDefault="004E6D34" w:rsidP="00EE2ED7">
      <w:pPr>
        <w:contextualSpacing/>
        <w:rPr>
          <w:bCs/>
          <w:sz w:val="16"/>
          <w:szCs w:val="16"/>
        </w:rPr>
      </w:pPr>
      <w:r w:rsidRPr="00EE2ED7">
        <w:rPr>
          <w:bCs/>
          <w:sz w:val="16"/>
          <w:szCs w:val="16"/>
        </w:rPr>
        <w:t xml:space="preserve">    }</w:t>
      </w:r>
    </w:p>
    <w:p w14:paraId="71382906" w14:textId="77777777" w:rsidR="004E6D34" w:rsidRPr="00EE2ED7" w:rsidRDefault="004E6D34" w:rsidP="00EE2ED7">
      <w:pPr>
        <w:contextualSpacing/>
        <w:rPr>
          <w:bCs/>
          <w:sz w:val="16"/>
          <w:szCs w:val="16"/>
        </w:rPr>
      </w:pPr>
    </w:p>
    <w:p w14:paraId="128AC398" w14:textId="77777777" w:rsidR="004E6D34" w:rsidRPr="00EE2ED7" w:rsidRDefault="004E6D34" w:rsidP="00EE2ED7">
      <w:pPr>
        <w:contextualSpacing/>
        <w:rPr>
          <w:bCs/>
          <w:sz w:val="16"/>
          <w:szCs w:val="16"/>
        </w:rPr>
      </w:pPr>
      <w:r w:rsidRPr="00EE2ED7">
        <w:rPr>
          <w:bCs/>
          <w:sz w:val="16"/>
          <w:szCs w:val="16"/>
        </w:rPr>
        <w:t xml:space="preserve">    // Make functions globally available</w:t>
      </w:r>
    </w:p>
    <w:p w14:paraId="707E4DCC"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window.generateEventId</w:t>
      </w:r>
      <w:proofErr w:type="spellEnd"/>
      <w:proofErr w:type="gramEnd"/>
      <w:r w:rsidRPr="00EE2ED7">
        <w:rPr>
          <w:bCs/>
          <w:sz w:val="16"/>
          <w:szCs w:val="16"/>
        </w:rPr>
        <w:t xml:space="preserve"> = </w:t>
      </w:r>
      <w:proofErr w:type="spellStart"/>
      <w:r w:rsidRPr="00EE2ED7">
        <w:rPr>
          <w:bCs/>
          <w:sz w:val="16"/>
          <w:szCs w:val="16"/>
        </w:rPr>
        <w:t>generateEventId</w:t>
      </w:r>
      <w:proofErr w:type="spellEnd"/>
      <w:r w:rsidRPr="00EE2ED7">
        <w:rPr>
          <w:bCs/>
          <w:sz w:val="16"/>
          <w:szCs w:val="16"/>
        </w:rPr>
        <w:t>;</w:t>
      </w:r>
    </w:p>
    <w:p w14:paraId="387B7210"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window.generateTicketId</w:t>
      </w:r>
      <w:proofErr w:type="spellEnd"/>
      <w:proofErr w:type="gramEnd"/>
      <w:r w:rsidRPr="00EE2ED7">
        <w:rPr>
          <w:bCs/>
          <w:sz w:val="16"/>
          <w:szCs w:val="16"/>
        </w:rPr>
        <w:t xml:space="preserve"> = </w:t>
      </w:r>
      <w:proofErr w:type="spellStart"/>
      <w:r w:rsidRPr="00EE2ED7">
        <w:rPr>
          <w:bCs/>
          <w:sz w:val="16"/>
          <w:szCs w:val="16"/>
        </w:rPr>
        <w:t>generateTicketId</w:t>
      </w:r>
      <w:proofErr w:type="spellEnd"/>
      <w:r w:rsidRPr="00EE2ED7">
        <w:rPr>
          <w:bCs/>
          <w:sz w:val="16"/>
          <w:szCs w:val="16"/>
        </w:rPr>
        <w:t>;</w:t>
      </w:r>
    </w:p>
    <w:p w14:paraId="72D39977"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window.generatePassId</w:t>
      </w:r>
      <w:proofErr w:type="spellEnd"/>
      <w:proofErr w:type="gramEnd"/>
      <w:r w:rsidRPr="00EE2ED7">
        <w:rPr>
          <w:bCs/>
          <w:sz w:val="16"/>
          <w:szCs w:val="16"/>
        </w:rPr>
        <w:t xml:space="preserve"> = </w:t>
      </w:r>
      <w:proofErr w:type="spellStart"/>
      <w:r w:rsidRPr="00EE2ED7">
        <w:rPr>
          <w:bCs/>
          <w:sz w:val="16"/>
          <w:szCs w:val="16"/>
        </w:rPr>
        <w:t>generatePassId</w:t>
      </w:r>
      <w:proofErr w:type="spellEnd"/>
      <w:r w:rsidRPr="00EE2ED7">
        <w:rPr>
          <w:bCs/>
          <w:sz w:val="16"/>
          <w:szCs w:val="16"/>
        </w:rPr>
        <w:t>;</w:t>
      </w:r>
    </w:p>
    <w:p w14:paraId="3AB35946" w14:textId="77777777" w:rsidR="004E6D34" w:rsidRPr="00EE2ED7" w:rsidRDefault="004E6D34" w:rsidP="00EE2ED7">
      <w:pPr>
        <w:contextualSpacing/>
        <w:rPr>
          <w:bCs/>
          <w:sz w:val="16"/>
          <w:szCs w:val="16"/>
        </w:rPr>
      </w:pPr>
      <w:r w:rsidRPr="00EE2ED7">
        <w:rPr>
          <w:bCs/>
          <w:sz w:val="16"/>
          <w:szCs w:val="16"/>
        </w:rPr>
        <w:t>&lt;/script&gt;</w:t>
      </w:r>
    </w:p>
    <w:p w14:paraId="0D74B3C4" w14:textId="77777777" w:rsidR="004E6D34" w:rsidRPr="00EE2ED7" w:rsidRDefault="004E6D34" w:rsidP="00EE2ED7">
      <w:pPr>
        <w:contextualSpacing/>
        <w:rPr>
          <w:bCs/>
          <w:sz w:val="16"/>
          <w:szCs w:val="16"/>
        </w:rPr>
      </w:pPr>
    </w:p>
    <w:p w14:paraId="512117CE" w14:textId="77777777" w:rsidR="004E6D34" w:rsidRPr="00EE2ED7" w:rsidRDefault="004E6D34" w:rsidP="00EE2ED7">
      <w:pPr>
        <w:contextualSpacing/>
        <w:rPr>
          <w:bCs/>
          <w:sz w:val="16"/>
          <w:szCs w:val="16"/>
        </w:rPr>
      </w:pPr>
    </w:p>
    <w:p w14:paraId="7D9B1D1D" w14:textId="77777777" w:rsidR="004E6D34" w:rsidRPr="00EE2ED7" w:rsidRDefault="004E6D34" w:rsidP="00EE2ED7">
      <w:pPr>
        <w:contextualSpacing/>
        <w:rPr>
          <w:bCs/>
          <w:sz w:val="16"/>
          <w:szCs w:val="16"/>
        </w:rPr>
      </w:pPr>
    </w:p>
    <w:p w14:paraId="42B8D539" w14:textId="77777777" w:rsidR="004E6D34" w:rsidRPr="00EE2ED7" w:rsidRDefault="004E6D34" w:rsidP="00EE2ED7">
      <w:pPr>
        <w:contextualSpacing/>
        <w:rPr>
          <w:bCs/>
          <w:sz w:val="16"/>
          <w:szCs w:val="16"/>
        </w:rPr>
      </w:pPr>
      <w:r w:rsidRPr="00EE2ED7">
        <w:rPr>
          <w:bCs/>
          <w:sz w:val="16"/>
          <w:szCs w:val="16"/>
        </w:rPr>
        <w:t>&lt;script&gt;</w:t>
      </w:r>
    </w:p>
    <w:p w14:paraId="47D8D6EE" w14:textId="77777777" w:rsidR="004E6D34" w:rsidRPr="00EE2ED7" w:rsidRDefault="004E6D34" w:rsidP="00EE2ED7">
      <w:pPr>
        <w:contextualSpacing/>
        <w:rPr>
          <w:bCs/>
          <w:sz w:val="16"/>
          <w:szCs w:val="16"/>
        </w:rPr>
      </w:pPr>
    </w:p>
    <w:p w14:paraId="64BA3F87" w14:textId="77777777" w:rsidR="004E6D34" w:rsidRPr="00EE2ED7" w:rsidRDefault="004E6D34" w:rsidP="00EE2ED7">
      <w:pPr>
        <w:contextualSpacing/>
        <w:rPr>
          <w:bCs/>
          <w:sz w:val="16"/>
          <w:szCs w:val="16"/>
        </w:rPr>
      </w:pPr>
    </w:p>
    <w:p w14:paraId="5823FA6E" w14:textId="77777777" w:rsidR="004E6D34" w:rsidRPr="00EE2ED7" w:rsidRDefault="004E6D34" w:rsidP="00EE2ED7">
      <w:pPr>
        <w:contextualSpacing/>
        <w:rPr>
          <w:bCs/>
          <w:sz w:val="16"/>
          <w:szCs w:val="16"/>
        </w:rPr>
      </w:pPr>
      <w:r w:rsidRPr="00EE2ED7">
        <w:rPr>
          <w:bCs/>
          <w:sz w:val="16"/>
          <w:szCs w:val="16"/>
        </w:rPr>
        <w:t xml:space="preserve">    // Update the </w:t>
      </w:r>
      <w:proofErr w:type="spellStart"/>
      <w:r w:rsidRPr="00EE2ED7">
        <w:rPr>
          <w:bCs/>
          <w:sz w:val="16"/>
          <w:szCs w:val="16"/>
        </w:rPr>
        <w:t>showSection</w:t>
      </w:r>
      <w:proofErr w:type="spellEnd"/>
      <w:r w:rsidRPr="00EE2ED7">
        <w:rPr>
          <w:bCs/>
          <w:sz w:val="16"/>
          <w:szCs w:val="16"/>
        </w:rPr>
        <w:t xml:space="preserve"> function to load active events when switching to generate ticket section</w:t>
      </w:r>
    </w:p>
    <w:p w14:paraId="774B2660" w14:textId="77777777" w:rsidR="004E6D34" w:rsidRPr="00EE2ED7" w:rsidRDefault="004E6D34" w:rsidP="00EE2ED7">
      <w:pPr>
        <w:contextualSpacing/>
        <w:rPr>
          <w:bCs/>
          <w:sz w:val="16"/>
          <w:szCs w:val="16"/>
        </w:rPr>
      </w:pPr>
      <w:r w:rsidRPr="00EE2ED7">
        <w:rPr>
          <w:bCs/>
          <w:sz w:val="16"/>
          <w:szCs w:val="16"/>
        </w:rPr>
        <w:t xml:space="preserve">    const </w:t>
      </w:r>
      <w:proofErr w:type="spellStart"/>
      <w:r w:rsidRPr="00EE2ED7">
        <w:rPr>
          <w:bCs/>
          <w:sz w:val="16"/>
          <w:szCs w:val="16"/>
        </w:rPr>
        <w:t>originalShowSection</w:t>
      </w:r>
      <w:proofErr w:type="spellEnd"/>
      <w:r w:rsidRPr="00EE2ED7">
        <w:rPr>
          <w:bCs/>
          <w:sz w:val="16"/>
          <w:szCs w:val="16"/>
        </w:rPr>
        <w:t xml:space="preserve"> = </w:t>
      </w:r>
      <w:proofErr w:type="spellStart"/>
      <w:proofErr w:type="gramStart"/>
      <w:r w:rsidRPr="00EE2ED7">
        <w:rPr>
          <w:bCs/>
          <w:sz w:val="16"/>
          <w:szCs w:val="16"/>
        </w:rPr>
        <w:t>window.showSection</w:t>
      </w:r>
      <w:proofErr w:type="spellEnd"/>
      <w:proofErr w:type="gramEnd"/>
      <w:r w:rsidRPr="00EE2ED7">
        <w:rPr>
          <w:bCs/>
          <w:sz w:val="16"/>
          <w:szCs w:val="16"/>
        </w:rPr>
        <w:t>;</w:t>
      </w:r>
    </w:p>
    <w:p w14:paraId="190C179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window.showSection</w:t>
      </w:r>
      <w:proofErr w:type="spellEnd"/>
      <w:proofErr w:type="gramEnd"/>
      <w:r w:rsidRPr="00EE2ED7">
        <w:rPr>
          <w:bCs/>
          <w:sz w:val="16"/>
          <w:szCs w:val="16"/>
        </w:rPr>
        <w:t xml:space="preserve"> = function(</w:t>
      </w:r>
      <w:proofErr w:type="spellStart"/>
      <w:r w:rsidRPr="00EE2ED7">
        <w:rPr>
          <w:bCs/>
          <w:sz w:val="16"/>
          <w:szCs w:val="16"/>
        </w:rPr>
        <w:t>sectionId</w:t>
      </w:r>
      <w:proofErr w:type="spellEnd"/>
      <w:r w:rsidRPr="00EE2ED7">
        <w:rPr>
          <w:bCs/>
          <w:sz w:val="16"/>
          <w:szCs w:val="16"/>
        </w:rPr>
        <w:t>) {</w:t>
      </w:r>
    </w:p>
    <w:p w14:paraId="7FF249F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originalShowSection</w:t>
      </w:r>
      <w:proofErr w:type="spellEnd"/>
      <w:r w:rsidRPr="00EE2ED7">
        <w:rPr>
          <w:bCs/>
          <w:sz w:val="16"/>
          <w:szCs w:val="16"/>
        </w:rPr>
        <w:t>) {</w:t>
      </w:r>
    </w:p>
    <w:p w14:paraId="0D0D16A0" w14:textId="77777777" w:rsidR="004E6D34" w:rsidRPr="00EE2ED7" w:rsidRDefault="004E6D34" w:rsidP="00EE2ED7">
      <w:pPr>
        <w:contextualSpacing/>
        <w:rPr>
          <w:bCs/>
          <w:sz w:val="16"/>
          <w:szCs w:val="16"/>
        </w:rPr>
      </w:pPr>
      <w:r w:rsidRPr="00EE2ED7">
        <w:rPr>
          <w:bCs/>
          <w:sz w:val="16"/>
          <w:szCs w:val="16"/>
        </w:rPr>
        <w:t xml:space="preserve">            </w:t>
      </w:r>
      <w:proofErr w:type="spellStart"/>
      <w:r w:rsidRPr="00EE2ED7">
        <w:rPr>
          <w:bCs/>
          <w:sz w:val="16"/>
          <w:szCs w:val="16"/>
        </w:rPr>
        <w:t>originalShowSection</w:t>
      </w:r>
      <w:proofErr w:type="spellEnd"/>
      <w:r w:rsidRPr="00EE2ED7">
        <w:rPr>
          <w:bCs/>
          <w:sz w:val="16"/>
          <w:szCs w:val="16"/>
        </w:rPr>
        <w:t>(</w:t>
      </w:r>
      <w:proofErr w:type="spellStart"/>
      <w:r w:rsidRPr="00EE2ED7">
        <w:rPr>
          <w:bCs/>
          <w:sz w:val="16"/>
          <w:szCs w:val="16"/>
        </w:rPr>
        <w:t>sectionId</w:t>
      </w:r>
      <w:proofErr w:type="spellEnd"/>
      <w:r w:rsidRPr="00EE2ED7">
        <w:rPr>
          <w:bCs/>
          <w:sz w:val="16"/>
          <w:szCs w:val="16"/>
        </w:rPr>
        <w:t>);</w:t>
      </w:r>
    </w:p>
    <w:p w14:paraId="4A29B617" w14:textId="77777777" w:rsidR="004E6D34" w:rsidRPr="00EE2ED7" w:rsidRDefault="004E6D34" w:rsidP="00EE2ED7">
      <w:pPr>
        <w:contextualSpacing/>
        <w:rPr>
          <w:bCs/>
          <w:sz w:val="16"/>
          <w:szCs w:val="16"/>
        </w:rPr>
      </w:pPr>
      <w:r w:rsidRPr="00EE2ED7">
        <w:rPr>
          <w:bCs/>
          <w:sz w:val="16"/>
          <w:szCs w:val="16"/>
        </w:rPr>
        <w:t xml:space="preserve">        }</w:t>
      </w:r>
    </w:p>
    <w:p w14:paraId="3D3B7283" w14:textId="77777777" w:rsidR="004E6D34" w:rsidRPr="00EE2ED7" w:rsidRDefault="004E6D34" w:rsidP="00EE2ED7">
      <w:pPr>
        <w:contextualSpacing/>
        <w:rPr>
          <w:bCs/>
          <w:sz w:val="16"/>
          <w:szCs w:val="16"/>
        </w:rPr>
      </w:pPr>
      <w:r w:rsidRPr="00EE2ED7">
        <w:rPr>
          <w:bCs/>
          <w:sz w:val="16"/>
          <w:szCs w:val="16"/>
        </w:rPr>
        <w:t xml:space="preserve">        </w:t>
      </w:r>
    </w:p>
    <w:p w14:paraId="2CA4E37B" w14:textId="77777777" w:rsidR="004E6D34" w:rsidRPr="00EE2ED7" w:rsidRDefault="004E6D34" w:rsidP="00EE2ED7">
      <w:pPr>
        <w:contextualSpacing/>
        <w:rPr>
          <w:bCs/>
          <w:sz w:val="16"/>
          <w:szCs w:val="16"/>
        </w:rPr>
      </w:pPr>
      <w:r w:rsidRPr="00EE2ED7">
        <w:rPr>
          <w:bCs/>
          <w:sz w:val="16"/>
          <w:szCs w:val="16"/>
        </w:rPr>
        <w:t xml:space="preserve">        if (</w:t>
      </w:r>
      <w:proofErr w:type="spellStart"/>
      <w:r w:rsidRPr="00EE2ED7">
        <w:rPr>
          <w:bCs/>
          <w:sz w:val="16"/>
          <w:szCs w:val="16"/>
        </w:rPr>
        <w:t>sectionId</w:t>
      </w:r>
      <w:proofErr w:type="spellEnd"/>
      <w:r w:rsidRPr="00EE2ED7">
        <w:rPr>
          <w:bCs/>
          <w:sz w:val="16"/>
          <w:szCs w:val="16"/>
        </w:rPr>
        <w:t xml:space="preserve"> === '</w:t>
      </w:r>
      <w:proofErr w:type="spellStart"/>
      <w:r w:rsidRPr="00EE2ED7">
        <w:rPr>
          <w:bCs/>
          <w:sz w:val="16"/>
          <w:szCs w:val="16"/>
        </w:rPr>
        <w:t>generateTicket</w:t>
      </w:r>
      <w:proofErr w:type="spellEnd"/>
      <w:r w:rsidRPr="00EE2ED7">
        <w:rPr>
          <w:bCs/>
          <w:sz w:val="16"/>
          <w:szCs w:val="16"/>
        </w:rPr>
        <w:t>') {</w:t>
      </w:r>
    </w:p>
    <w:p w14:paraId="4CB7C1FF"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loadActiveEvents</w:t>
      </w:r>
      <w:proofErr w:type="spellEnd"/>
      <w:r w:rsidRPr="00EE2ED7">
        <w:rPr>
          <w:bCs/>
          <w:sz w:val="16"/>
          <w:szCs w:val="16"/>
        </w:rPr>
        <w:t>(</w:t>
      </w:r>
      <w:proofErr w:type="gramEnd"/>
      <w:r w:rsidRPr="00EE2ED7">
        <w:rPr>
          <w:bCs/>
          <w:sz w:val="16"/>
          <w:szCs w:val="16"/>
        </w:rPr>
        <w:t>);</w:t>
      </w:r>
    </w:p>
    <w:p w14:paraId="409A2516" w14:textId="77777777" w:rsidR="004E6D34" w:rsidRPr="00EE2ED7" w:rsidRDefault="004E6D34" w:rsidP="00EE2ED7">
      <w:pPr>
        <w:contextualSpacing/>
        <w:rPr>
          <w:bCs/>
          <w:sz w:val="16"/>
          <w:szCs w:val="16"/>
        </w:rPr>
      </w:pPr>
      <w:r w:rsidRPr="00EE2ED7">
        <w:rPr>
          <w:bCs/>
          <w:sz w:val="16"/>
          <w:szCs w:val="16"/>
        </w:rPr>
        <w:t xml:space="preserve">        }</w:t>
      </w:r>
    </w:p>
    <w:p w14:paraId="748D8179" w14:textId="77777777" w:rsidR="004E6D34" w:rsidRPr="00EE2ED7" w:rsidRDefault="004E6D34" w:rsidP="00EE2ED7">
      <w:pPr>
        <w:contextualSpacing/>
        <w:rPr>
          <w:bCs/>
          <w:sz w:val="16"/>
          <w:szCs w:val="16"/>
        </w:rPr>
      </w:pPr>
      <w:r w:rsidRPr="00EE2ED7">
        <w:rPr>
          <w:bCs/>
          <w:sz w:val="16"/>
          <w:szCs w:val="16"/>
        </w:rPr>
        <w:t xml:space="preserve">    };</w:t>
      </w:r>
    </w:p>
    <w:p w14:paraId="73ACFFE8" w14:textId="77777777" w:rsidR="004E6D34" w:rsidRPr="00EE2ED7" w:rsidRDefault="004E6D34" w:rsidP="00EE2ED7">
      <w:pPr>
        <w:contextualSpacing/>
        <w:rPr>
          <w:bCs/>
          <w:sz w:val="16"/>
          <w:szCs w:val="16"/>
        </w:rPr>
      </w:pPr>
    </w:p>
    <w:p w14:paraId="4EE25859" w14:textId="77777777" w:rsidR="004E6D34" w:rsidRPr="00EE2ED7" w:rsidRDefault="004E6D34" w:rsidP="00EE2ED7">
      <w:pPr>
        <w:contextualSpacing/>
        <w:rPr>
          <w:bCs/>
          <w:sz w:val="16"/>
          <w:szCs w:val="16"/>
        </w:rPr>
      </w:pPr>
      <w:r w:rsidRPr="00EE2ED7">
        <w:rPr>
          <w:bCs/>
          <w:sz w:val="16"/>
          <w:szCs w:val="16"/>
        </w:rPr>
        <w:t xml:space="preserve">    // Make the function globally available</w:t>
      </w:r>
    </w:p>
    <w:p w14:paraId="5C642BEB" w14:textId="77777777" w:rsidR="004E6D34" w:rsidRPr="00EE2ED7" w:rsidRDefault="004E6D34" w:rsidP="00EE2ED7">
      <w:pPr>
        <w:contextualSpacing/>
        <w:rPr>
          <w:bCs/>
          <w:sz w:val="16"/>
          <w:szCs w:val="16"/>
        </w:rPr>
      </w:pPr>
      <w:r w:rsidRPr="00EE2ED7">
        <w:rPr>
          <w:bCs/>
          <w:sz w:val="16"/>
          <w:szCs w:val="16"/>
        </w:rPr>
        <w:t xml:space="preserve">    </w:t>
      </w:r>
      <w:proofErr w:type="spellStart"/>
      <w:proofErr w:type="gramStart"/>
      <w:r w:rsidRPr="00EE2ED7">
        <w:rPr>
          <w:bCs/>
          <w:sz w:val="16"/>
          <w:szCs w:val="16"/>
        </w:rPr>
        <w:t>window.loadActiveEvents</w:t>
      </w:r>
      <w:proofErr w:type="spellEnd"/>
      <w:proofErr w:type="gramEnd"/>
      <w:r w:rsidRPr="00EE2ED7">
        <w:rPr>
          <w:bCs/>
          <w:sz w:val="16"/>
          <w:szCs w:val="16"/>
        </w:rPr>
        <w:t xml:space="preserve"> = </w:t>
      </w:r>
      <w:proofErr w:type="spellStart"/>
      <w:r w:rsidRPr="00EE2ED7">
        <w:rPr>
          <w:bCs/>
          <w:sz w:val="16"/>
          <w:szCs w:val="16"/>
        </w:rPr>
        <w:t>loadActiveEvents</w:t>
      </w:r>
      <w:proofErr w:type="spellEnd"/>
      <w:r w:rsidRPr="00EE2ED7">
        <w:rPr>
          <w:bCs/>
          <w:sz w:val="16"/>
          <w:szCs w:val="16"/>
        </w:rPr>
        <w:t>;</w:t>
      </w:r>
    </w:p>
    <w:p w14:paraId="09F5AB32" w14:textId="77777777" w:rsidR="004E6D34" w:rsidRPr="00EE2ED7" w:rsidRDefault="004E6D34" w:rsidP="00EE2ED7">
      <w:pPr>
        <w:contextualSpacing/>
        <w:rPr>
          <w:bCs/>
          <w:sz w:val="16"/>
          <w:szCs w:val="16"/>
        </w:rPr>
      </w:pPr>
      <w:r w:rsidRPr="00EE2ED7">
        <w:rPr>
          <w:bCs/>
          <w:sz w:val="16"/>
          <w:szCs w:val="16"/>
        </w:rPr>
        <w:t>&lt;/script&gt;</w:t>
      </w:r>
    </w:p>
    <w:p w14:paraId="30B541F5" w14:textId="77777777" w:rsidR="004E6D34" w:rsidRPr="00EE2ED7" w:rsidRDefault="004E6D34" w:rsidP="00EE2ED7">
      <w:pPr>
        <w:contextualSpacing/>
        <w:rPr>
          <w:bCs/>
          <w:sz w:val="16"/>
          <w:szCs w:val="16"/>
        </w:rPr>
      </w:pPr>
    </w:p>
    <w:p w14:paraId="34B00E99" w14:textId="77777777" w:rsidR="004E6D34" w:rsidRPr="00EE2ED7" w:rsidRDefault="004E6D34" w:rsidP="00EE2ED7">
      <w:pPr>
        <w:contextualSpacing/>
        <w:rPr>
          <w:bCs/>
          <w:sz w:val="16"/>
          <w:szCs w:val="16"/>
        </w:rPr>
      </w:pPr>
      <w:r w:rsidRPr="00EE2ED7">
        <w:rPr>
          <w:bCs/>
          <w:sz w:val="16"/>
          <w:szCs w:val="16"/>
        </w:rPr>
        <w:t>&lt;/body&gt;</w:t>
      </w:r>
    </w:p>
    <w:p w14:paraId="6447142B" w14:textId="612CDF11" w:rsidR="004E6D34" w:rsidRPr="00EE2ED7" w:rsidRDefault="004E6D34" w:rsidP="00EE2ED7">
      <w:pPr>
        <w:contextualSpacing/>
        <w:rPr>
          <w:bCs/>
          <w:sz w:val="16"/>
          <w:szCs w:val="16"/>
        </w:rPr>
      </w:pPr>
      <w:r w:rsidRPr="00EE2ED7">
        <w:rPr>
          <w:bCs/>
          <w:sz w:val="16"/>
          <w:szCs w:val="16"/>
        </w:rPr>
        <w:t>&lt;/html&gt;</w:t>
      </w:r>
    </w:p>
    <w:p w14:paraId="0B283C45" w14:textId="4A00EB31" w:rsidR="004E6D34" w:rsidRPr="00EE2ED7" w:rsidRDefault="004E6D34" w:rsidP="00EE2ED7">
      <w:pPr>
        <w:contextualSpacing/>
        <w:rPr>
          <w:bCs/>
          <w:sz w:val="16"/>
          <w:szCs w:val="16"/>
        </w:rPr>
      </w:pPr>
    </w:p>
    <w:p w14:paraId="7D1FEECE" w14:textId="7A4EB717" w:rsidR="002A1C85" w:rsidRPr="00700F9D" w:rsidRDefault="00C25135" w:rsidP="00EE2ED7">
      <w:pPr>
        <w:contextualSpacing/>
        <w:rPr>
          <w:b/>
          <w:sz w:val="28"/>
          <w:szCs w:val="28"/>
        </w:rPr>
      </w:pPr>
      <w:r w:rsidRPr="00700F9D">
        <w:rPr>
          <w:b/>
          <w:sz w:val="28"/>
          <w:szCs w:val="28"/>
        </w:rPr>
        <w:br w:type="page"/>
      </w:r>
    </w:p>
    <w:p w14:paraId="021E7D72" w14:textId="438207C6" w:rsidR="002A1C85" w:rsidRDefault="00327C96" w:rsidP="00EE2ED7">
      <w:pPr>
        <w:widowControl/>
        <w:spacing w:after="200" w:line="360" w:lineRule="auto"/>
        <w:jc w:val="center"/>
        <w:rPr>
          <w:b/>
          <w:sz w:val="32"/>
          <w:szCs w:val="32"/>
        </w:rPr>
      </w:pPr>
      <w:r>
        <w:rPr>
          <w:b/>
          <w:noProof/>
          <w:sz w:val="32"/>
          <w:szCs w:val="32"/>
        </w:rPr>
        <w:lastRenderedPageBreak/>
        <mc:AlternateContent>
          <mc:Choice Requires="wps">
            <w:drawing>
              <wp:anchor distT="0" distB="0" distL="114300" distR="114300" simplePos="0" relativeHeight="251679744" behindDoc="0" locked="0" layoutInCell="1" allowOverlap="1" wp14:anchorId="34041081" wp14:editId="78638C39">
                <wp:simplePos x="0" y="0"/>
                <wp:positionH relativeFrom="column">
                  <wp:posOffset>22059</wp:posOffset>
                </wp:positionH>
                <wp:positionV relativeFrom="paragraph">
                  <wp:posOffset>322580</wp:posOffset>
                </wp:positionV>
                <wp:extent cx="6015162" cy="3311719"/>
                <wp:effectExtent l="0" t="0" r="24130" b="22225"/>
                <wp:wrapNone/>
                <wp:docPr id="421761938" name="Text Box 14"/>
                <wp:cNvGraphicFramePr/>
                <a:graphic xmlns:a="http://schemas.openxmlformats.org/drawingml/2006/main">
                  <a:graphicData uri="http://schemas.microsoft.com/office/word/2010/wordprocessingShape">
                    <wps:wsp>
                      <wps:cNvSpPr txBox="1"/>
                      <wps:spPr>
                        <a:xfrm>
                          <a:off x="0" y="0"/>
                          <a:ext cx="6015162" cy="3311719"/>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898FEDA" w14:textId="77777777" w:rsidR="00327C96" w:rsidRDefault="00327C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41081" id="Text Box 14" o:spid="_x0000_s1039" type="#_x0000_t202" style="position:absolute;left:0;text-align:left;margin-left:1.75pt;margin-top:25.4pt;width:473.65pt;height:260.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" strokeweight=".5pt">
                <v:fill r:id="rId21" o:title="" recolor="t" rotate="t" type="frame"/>
                <v:textbox>
                  <w:txbxContent>
                    <w:p w14:paraId="6898FEDA" w14:textId="77777777" w:rsidR="00327C96" w:rsidRDefault="00327C96"/>
                  </w:txbxContent>
                </v:textbox>
              </v:shape>
            </w:pict>
          </mc:Fallback>
        </mc:AlternateContent>
      </w:r>
      <w:r>
        <w:rPr>
          <w:b/>
          <w:sz w:val="32"/>
          <w:szCs w:val="32"/>
        </w:rPr>
        <w:t>6. RESULT</w:t>
      </w:r>
      <w:r w:rsidR="0017633A">
        <w:rPr>
          <w:b/>
          <w:sz w:val="32"/>
          <w:szCs w:val="32"/>
        </w:rPr>
        <w:t>S</w:t>
      </w:r>
    </w:p>
    <w:p w14:paraId="66BF1FFB" w14:textId="21CD92CC" w:rsidR="002A1C85" w:rsidRDefault="0017633A" w:rsidP="00EE2ED7">
      <w:pPr>
        <w:widowControl/>
        <w:spacing w:after="200" w:line="276" w:lineRule="auto"/>
        <w:rPr>
          <w:b/>
          <w:sz w:val="32"/>
          <w:szCs w:val="32"/>
        </w:rPr>
      </w:pPr>
      <w:r>
        <w:rPr>
          <w:b/>
          <w:bCs/>
          <w:noProof/>
          <w:sz w:val="26"/>
          <w:szCs w:val="26"/>
        </w:rPr>
        <mc:AlternateContent>
          <mc:Choice Requires="wps">
            <w:drawing>
              <wp:anchor distT="0" distB="0" distL="114300" distR="114300" simplePos="0" relativeHeight="251687936" behindDoc="0" locked="0" layoutInCell="1" allowOverlap="1" wp14:anchorId="4C40A886" wp14:editId="2FC78C74">
                <wp:simplePos x="0" y="0"/>
                <wp:positionH relativeFrom="page">
                  <wp:posOffset>4736493</wp:posOffset>
                </wp:positionH>
                <wp:positionV relativeFrom="paragraph">
                  <wp:posOffset>8598645</wp:posOffset>
                </wp:positionV>
                <wp:extent cx="663575" cy="305435"/>
                <wp:effectExtent l="0" t="0" r="0" b="0"/>
                <wp:wrapNone/>
                <wp:docPr id="1236246573" name="Text Box 7"/>
                <wp:cNvGraphicFramePr/>
                <a:graphic xmlns:a="http://schemas.openxmlformats.org/drawingml/2006/main">
                  <a:graphicData uri="http://schemas.microsoft.com/office/word/2010/wordprocessingShape">
                    <wps:wsp>
                      <wps:cNvSpPr txBox="1"/>
                      <wps:spPr>
                        <a:xfrm>
                          <a:off x="0" y="0"/>
                          <a:ext cx="663575" cy="305435"/>
                        </a:xfrm>
                        <a:prstGeom prst="rect">
                          <a:avLst/>
                        </a:prstGeom>
                        <a:noFill/>
                        <a:ln w="6350">
                          <a:noFill/>
                        </a:ln>
                      </wps:spPr>
                      <wps:txbx>
                        <w:txbxContent>
                          <w:p w14:paraId="7A053171" w14:textId="738B567E" w:rsidR="0017633A" w:rsidRPr="005E5422" w:rsidRDefault="0017633A" w:rsidP="0017633A">
                            <w:pPr>
                              <w:rPr>
                                <w:b/>
                                <w:bCs/>
                                <w:sz w:val="20"/>
                                <w:szCs w:val="20"/>
                                <w:lang w:val="en-IN"/>
                              </w:rPr>
                            </w:pPr>
                            <w:r w:rsidRPr="005E5422">
                              <w:rPr>
                                <w:b/>
                                <w:bCs/>
                                <w:sz w:val="20"/>
                                <w:szCs w:val="20"/>
                                <w:lang w:val="en-IN"/>
                              </w:rPr>
                              <w:t xml:space="preserve">Fig </w:t>
                            </w:r>
                            <w:r>
                              <w:rPr>
                                <w:b/>
                                <w:bCs/>
                                <w:sz w:val="20"/>
                                <w:szCs w:val="20"/>
                                <w:lang w:val="en-IN"/>
                              </w:rPr>
                              <w:t>4</w:t>
                            </w:r>
                            <w:r w:rsidRPr="005E5422">
                              <w:rPr>
                                <w:b/>
                                <w:bCs/>
                                <w:sz w:val="20"/>
                                <w:szCs w:val="20"/>
                                <w:lang w:val="en-IN"/>
                              </w:rPr>
                              <w:t>.</w:t>
                            </w:r>
                            <w:r>
                              <w:rPr>
                                <w:b/>
                                <w:bCs/>
                                <w:sz w:val="20"/>
                                <w:szCs w:val="20"/>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40A886" id="_x0000_s1040" type="#_x0000_t202" style="position:absolute;margin-left:372.95pt;margin-top:677.05pt;width:52.25pt;height:24.05pt;z-index:2516879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" filled="f" stroked="f" strokeweight=".5pt">
                <v:textbox>
                  <w:txbxContent>
                    <w:p w14:paraId="7A053171" w14:textId="738B567E" w:rsidR="0017633A" w:rsidRPr="005E5422" w:rsidRDefault="0017633A" w:rsidP="0017633A">
                      <w:pPr>
                        <w:rPr>
                          <w:b/>
                          <w:bCs/>
                          <w:sz w:val="20"/>
                          <w:szCs w:val="20"/>
                          <w:lang w:val="en-IN"/>
                        </w:rPr>
                      </w:pPr>
                      <w:r w:rsidRPr="005E5422">
                        <w:rPr>
                          <w:b/>
                          <w:bCs/>
                          <w:sz w:val="20"/>
                          <w:szCs w:val="20"/>
                          <w:lang w:val="en-IN"/>
                        </w:rPr>
                        <w:t xml:space="preserve">Fig </w:t>
                      </w:r>
                      <w:r>
                        <w:rPr>
                          <w:b/>
                          <w:bCs/>
                          <w:sz w:val="20"/>
                          <w:szCs w:val="20"/>
                          <w:lang w:val="en-IN"/>
                        </w:rPr>
                        <w:t>4</w:t>
                      </w:r>
                      <w:r w:rsidRPr="005E5422">
                        <w:rPr>
                          <w:b/>
                          <w:bCs/>
                          <w:sz w:val="20"/>
                          <w:szCs w:val="20"/>
                          <w:lang w:val="en-IN"/>
                        </w:rPr>
                        <w:t>.</w:t>
                      </w:r>
                      <w:r>
                        <w:rPr>
                          <w:b/>
                          <w:bCs/>
                          <w:sz w:val="20"/>
                          <w:szCs w:val="20"/>
                          <w:lang w:val="en-IN"/>
                        </w:rPr>
                        <w:t>1</w:t>
                      </w:r>
                    </w:p>
                  </w:txbxContent>
                </v:textbox>
                <w10:wrap anchorx="page"/>
              </v:shape>
            </w:pict>
          </mc:Fallback>
        </mc:AlternateContent>
      </w:r>
      <w:r>
        <w:rPr>
          <w:b/>
          <w:bCs/>
          <w:noProof/>
          <w:sz w:val="26"/>
          <w:szCs w:val="26"/>
        </w:rPr>
        <mc:AlternateContent>
          <mc:Choice Requires="wps">
            <w:drawing>
              <wp:anchor distT="0" distB="0" distL="114300" distR="114300" simplePos="0" relativeHeight="251688960" behindDoc="0" locked="0" layoutInCell="1" allowOverlap="1" wp14:anchorId="280E7A47" wp14:editId="1563FD9C">
                <wp:simplePos x="0" y="0"/>
                <wp:positionH relativeFrom="column">
                  <wp:posOffset>2880415</wp:posOffset>
                </wp:positionH>
                <wp:positionV relativeFrom="paragraph">
                  <wp:posOffset>6250305</wp:posOffset>
                </wp:positionV>
                <wp:extent cx="3228230" cy="2401294"/>
                <wp:effectExtent l="0" t="0" r="10795" b="18415"/>
                <wp:wrapNone/>
                <wp:docPr id="1772916667" name="Text Box 17"/>
                <wp:cNvGraphicFramePr/>
                <a:graphic xmlns:a="http://schemas.openxmlformats.org/drawingml/2006/main">
                  <a:graphicData uri="http://schemas.microsoft.com/office/word/2010/wordprocessingShape">
                    <wps:wsp>
                      <wps:cNvSpPr txBox="1"/>
                      <wps:spPr>
                        <a:xfrm>
                          <a:off x="0" y="0"/>
                          <a:ext cx="3228230" cy="2401294"/>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4E9CC7D" w14:textId="77777777" w:rsidR="0017633A" w:rsidRDefault="001763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0E7A47" id="Text Box 17" o:spid="_x0000_s1041" type="#_x0000_t202" style="position:absolute;margin-left:226.8pt;margin-top:492.15pt;width:254.2pt;height:189.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" strokeweight=".5pt">
                <v:fill r:id="rId23" o:title="" recolor="t" rotate="t" type="frame"/>
                <v:textbox>
                  <w:txbxContent>
                    <w:p w14:paraId="64E9CC7D" w14:textId="77777777" w:rsidR="0017633A" w:rsidRDefault="0017633A"/>
                  </w:txbxContent>
                </v:textbox>
              </v:shape>
            </w:pict>
          </mc:Fallback>
        </mc:AlternateContent>
      </w:r>
      <w:r>
        <w:rPr>
          <w:b/>
          <w:bCs/>
          <w:noProof/>
          <w:sz w:val="26"/>
          <w:szCs w:val="26"/>
        </w:rPr>
        <mc:AlternateContent>
          <mc:Choice Requires="wps">
            <w:drawing>
              <wp:anchor distT="0" distB="0" distL="114300" distR="114300" simplePos="0" relativeHeight="251681792" behindDoc="0" locked="0" layoutInCell="1" allowOverlap="1" wp14:anchorId="3D43D2F9" wp14:editId="1E074DF6">
                <wp:simplePos x="0" y="0"/>
                <wp:positionH relativeFrom="page">
                  <wp:posOffset>3677285</wp:posOffset>
                </wp:positionH>
                <wp:positionV relativeFrom="paragraph">
                  <wp:posOffset>3125939</wp:posOffset>
                </wp:positionV>
                <wp:extent cx="663575" cy="305435"/>
                <wp:effectExtent l="0" t="0" r="0" b="0"/>
                <wp:wrapNone/>
                <wp:docPr id="1695811591" name="Text Box 7"/>
                <wp:cNvGraphicFramePr/>
                <a:graphic xmlns:a="http://schemas.openxmlformats.org/drawingml/2006/main">
                  <a:graphicData uri="http://schemas.microsoft.com/office/word/2010/wordprocessingShape">
                    <wps:wsp>
                      <wps:cNvSpPr txBox="1"/>
                      <wps:spPr>
                        <a:xfrm>
                          <a:off x="0" y="0"/>
                          <a:ext cx="663575" cy="305435"/>
                        </a:xfrm>
                        <a:prstGeom prst="rect">
                          <a:avLst/>
                        </a:prstGeom>
                        <a:noFill/>
                        <a:ln w="6350">
                          <a:noFill/>
                        </a:ln>
                      </wps:spPr>
                      <wps:txbx>
                        <w:txbxContent>
                          <w:p w14:paraId="25BB5125" w14:textId="1D6CFD56" w:rsidR="00327C96" w:rsidRPr="005E5422" w:rsidRDefault="00327C96" w:rsidP="00327C96">
                            <w:pPr>
                              <w:rPr>
                                <w:b/>
                                <w:bCs/>
                                <w:sz w:val="20"/>
                                <w:szCs w:val="20"/>
                                <w:lang w:val="en-IN"/>
                              </w:rPr>
                            </w:pPr>
                            <w:r w:rsidRPr="005E5422">
                              <w:rPr>
                                <w:b/>
                                <w:bCs/>
                                <w:sz w:val="20"/>
                                <w:szCs w:val="20"/>
                                <w:lang w:val="en-IN"/>
                              </w:rPr>
                              <w:t xml:space="preserve">Fig </w:t>
                            </w:r>
                            <w:r>
                              <w:rPr>
                                <w:b/>
                                <w:bCs/>
                                <w:sz w:val="20"/>
                                <w:szCs w:val="20"/>
                                <w:lang w:val="en-IN"/>
                              </w:rPr>
                              <w:t>3</w:t>
                            </w:r>
                            <w:r w:rsidRPr="005E5422">
                              <w:rPr>
                                <w:b/>
                                <w:bCs/>
                                <w:sz w:val="20"/>
                                <w:szCs w:val="20"/>
                                <w:lang w:val="en-I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43D2F9" id="_x0000_s1042" type="#_x0000_t202" style="position:absolute;margin-left:289.55pt;margin-top:246.15pt;width:52.25pt;height:24.05pt;z-index:2516817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" filled="f" stroked="f" strokeweight=".5pt">
                <v:textbox>
                  <w:txbxContent>
                    <w:p w14:paraId="25BB5125" w14:textId="1D6CFD56" w:rsidR="00327C96" w:rsidRPr="005E5422" w:rsidRDefault="00327C96" w:rsidP="00327C96">
                      <w:pPr>
                        <w:rPr>
                          <w:b/>
                          <w:bCs/>
                          <w:sz w:val="20"/>
                          <w:szCs w:val="20"/>
                          <w:lang w:val="en-IN"/>
                        </w:rPr>
                      </w:pPr>
                      <w:r w:rsidRPr="005E5422">
                        <w:rPr>
                          <w:b/>
                          <w:bCs/>
                          <w:sz w:val="20"/>
                          <w:szCs w:val="20"/>
                          <w:lang w:val="en-IN"/>
                        </w:rPr>
                        <w:t xml:space="preserve">Fig </w:t>
                      </w:r>
                      <w:r>
                        <w:rPr>
                          <w:b/>
                          <w:bCs/>
                          <w:sz w:val="20"/>
                          <w:szCs w:val="20"/>
                          <w:lang w:val="en-IN"/>
                        </w:rPr>
                        <w:t>3</w:t>
                      </w:r>
                      <w:r w:rsidRPr="005E5422">
                        <w:rPr>
                          <w:b/>
                          <w:bCs/>
                          <w:sz w:val="20"/>
                          <w:szCs w:val="20"/>
                          <w:lang w:val="en-IN"/>
                        </w:rPr>
                        <w:t>.0</w:t>
                      </w:r>
                    </w:p>
                  </w:txbxContent>
                </v:textbox>
                <w10:wrap anchorx="page"/>
              </v:shape>
            </w:pict>
          </mc:Fallback>
        </mc:AlternateContent>
      </w:r>
      <w:r>
        <w:rPr>
          <w:b/>
          <w:bCs/>
          <w:noProof/>
          <w:sz w:val="26"/>
          <w:szCs w:val="26"/>
        </w:rPr>
        <mc:AlternateContent>
          <mc:Choice Requires="wps">
            <w:drawing>
              <wp:anchor distT="0" distB="0" distL="114300" distR="114300" simplePos="0" relativeHeight="251685888" behindDoc="0" locked="0" layoutInCell="1" allowOverlap="1" wp14:anchorId="34AF90EB" wp14:editId="050BC66A">
                <wp:simplePos x="0" y="0"/>
                <wp:positionH relativeFrom="column">
                  <wp:posOffset>2888367</wp:posOffset>
                </wp:positionH>
                <wp:positionV relativeFrom="paragraph">
                  <wp:posOffset>3487227</wp:posOffset>
                </wp:positionV>
                <wp:extent cx="3204375" cy="2540441"/>
                <wp:effectExtent l="0" t="0" r="15240" b="12700"/>
                <wp:wrapNone/>
                <wp:docPr id="4580954" name="Text Box 16"/>
                <wp:cNvGraphicFramePr/>
                <a:graphic xmlns:a="http://schemas.openxmlformats.org/drawingml/2006/main">
                  <a:graphicData uri="http://schemas.microsoft.com/office/word/2010/wordprocessingShape">
                    <wps:wsp>
                      <wps:cNvSpPr txBox="1"/>
                      <wps:spPr>
                        <a:xfrm>
                          <a:off x="0" y="0"/>
                          <a:ext cx="3204375" cy="2540441"/>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43024B5" w14:textId="77777777" w:rsidR="0017633A" w:rsidRDefault="001763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F90EB" id="Text Box 16" o:spid="_x0000_s1043" type="#_x0000_t202" style="position:absolute;margin-left:227.45pt;margin-top:274.6pt;width:252.3pt;height:200.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" strokeweight=".5pt">
                <v:fill r:id="rId25" o:title="" recolor="t" rotate="t" type="frame"/>
                <v:textbox>
                  <w:txbxContent>
                    <w:p w14:paraId="143024B5" w14:textId="77777777" w:rsidR="0017633A" w:rsidRDefault="0017633A"/>
                  </w:txbxContent>
                </v:textbox>
              </v:shape>
            </w:pict>
          </mc:Fallback>
        </mc:AlternateContent>
      </w:r>
      <w:r>
        <w:rPr>
          <w:b/>
          <w:bCs/>
          <w:noProof/>
          <w:sz w:val="26"/>
          <w:szCs w:val="26"/>
        </w:rPr>
        <mc:AlternateContent>
          <mc:Choice Requires="wps">
            <w:drawing>
              <wp:anchor distT="0" distB="0" distL="114300" distR="114300" simplePos="0" relativeHeight="251682816" behindDoc="0" locked="0" layoutInCell="1" allowOverlap="1" wp14:anchorId="1138FF9E" wp14:editId="19469589">
                <wp:simplePos x="0" y="0"/>
                <wp:positionH relativeFrom="column">
                  <wp:posOffset>33683</wp:posOffset>
                </wp:positionH>
                <wp:positionV relativeFrom="paragraph">
                  <wp:posOffset>3490595</wp:posOffset>
                </wp:positionV>
                <wp:extent cx="2603500" cy="4917440"/>
                <wp:effectExtent l="0" t="0" r="25400" b="16510"/>
                <wp:wrapNone/>
                <wp:docPr id="528725646" name="Text Box 15"/>
                <wp:cNvGraphicFramePr/>
                <a:graphic xmlns:a="http://schemas.openxmlformats.org/drawingml/2006/main">
                  <a:graphicData uri="http://schemas.microsoft.com/office/word/2010/wordprocessingShape">
                    <wps:wsp>
                      <wps:cNvSpPr txBox="1"/>
                      <wps:spPr>
                        <a:xfrm>
                          <a:off x="0" y="0"/>
                          <a:ext cx="2603500" cy="4917440"/>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8EAB448" w14:textId="77777777" w:rsidR="00327C96" w:rsidRDefault="00327C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8FF9E" id="Text Box 15" o:spid="_x0000_s1044" type="#_x0000_t202" style="position:absolute;margin-left:2.65pt;margin-top:274.85pt;width:205pt;height:387.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" strokeweight=".5pt">
                <v:fill r:id="rId27" o:title="" recolor="t" rotate="t" type="frame"/>
                <v:textbox>
                  <w:txbxContent>
                    <w:p w14:paraId="18EAB448" w14:textId="77777777" w:rsidR="00327C96" w:rsidRDefault="00327C96"/>
                  </w:txbxContent>
                </v:textbox>
              </v:shape>
            </w:pict>
          </mc:Fallback>
        </mc:AlternateContent>
      </w:r>
      <w:r>
        <w:rPr>
          <w:b/>
          <w:bCs/>
          <w:noProof/>
          <w:sz w:val="26"/>
          <w:szCs w:val="26"/>
        </w:rPr>
        <mc:AlternateContent>
          <mc:Choice Requires="wps">
            <w:drawing>
              <wp:anchor distT="0" distB="0" distL="114300" distR="114300" simplePos="0" relativeHeight="251684864" behindDoc="0" locked="0" layoutInCell="1" allowOverlap="1" wp14:anchorId="697792BC" wp14:editId="43E360F7">
                <wp:simplePos x="0" y="0"/>
                <wp:positionH relativeFrom="page">
                  <wp:posOffset>1861930</wp:posOffset>
                </wp:positionH>
                <wp:positionV relativeFrom="paragraph">
                  <wp:posOffset>8502705</wp:posOffset>
                </wp:positionV>
                <wp:extent cx="663934" cy="305684"/>
                <wp:effectExtent l="0" t="0" r="3175" b="0"/>
                <wp:wrapNone/>
                <wp:docPr id="622160760" name="Text Box 7"/>
                <wp:cNvGraphicFramePr/>
                <a:graphic xmlns:a="http://schemas.openxmlformats.org/drawingml/2006/main">
                  <a:graphicData uri="http://schemas.microsoft.com/office/word/2010/wordprocessingShape">
                    <wps:wsp>
                      <wps:cNvSpPr txBox="1"/>
                      <wps:spPr>
                        <a:xfrm>
                          <a:off x="0" y="0"/>
                          <a:ext cx="663934" cy="305684"/>
                        </a:xfrm>
                        <a:prstGeom prst="rect">
                          <a:avLst/>
                        </a:prstGeom>
                        <a:solidFill>
                          <a:schemeClr val="lt1"/>
                        </a:solidFill>
                        <a:ln w="6350">
                          <a:noFill/>
                        </a:ln>
                      </wps:spPr>
                      <wps:txbx>
                        <w:txbxContent>
                          <w:p w14:paraId="6BDFE2F1" w14:textId="12593713" w:rsidR="0017633A" w:rsidRPr="005E5422" w:rsidRDefault="0017633A" w:rsidP="0017633A">
                            <w:pPr>
                              <w:rPr>
                                <w:b/>
                                <w:bCs/>
                                <w:sz w:val="20"/>
                                <w:szCs w:val="20"/>
                                <w:lang w:val="en-IN"/>
                              </w:rPr>
                            </w:pPr>
                            <w:r w:rsidRPr="005E5422">
                              <w:rPr>
                                <w:b/>
                                <w:bCs/>
                                <w:sz w:val="20"/>
                                <w:szCs w:val="20"/>
                                <w:lang w:val="en-IN"/>
                              </w:rPr>
                              <w:t xml:space="preserve">Fig </w:t>
                            </w:r>
                            <w:r>
                              <w:rPr>
                                <w:b/>
                                <w:bCs/>
                                <w:sz w:val="20"/>
                                <w:szCs w:val="20"/>
                                <w:lang w:val="en-IN"/>
                              </w:rPr>
                              <w:t>3</w:t>
                            </w:r>
                            <w:r w:rsidRPr="005E5422">
                              <w:rPr>
                                <w:b/>
                                <w:bCs/>
                                <w:sz w:val="20"/>
                                <w:szCs w:val="20"/>
                                <w:lang w:val="en-IN"/>
                              </w:rPr>
                              <w:t>.</w:t>
                            </w:r>
                            <w:r>
                              <w:rPr>
                                <w:b/>
                                <w:bCs/>
                                <w:sz w:val="20"/>
                                <w:szCs w:val="20"/>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7792BC" id="_x0000_s1045" type="#_x0000_t202" style="position:absolute;margin-left:146.6pt;margin-top:669.5pt;width:52.3pt;height:24.05pt;z-index:2516848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" fillcolor="white [3201]" stroked="f" strokeweight=".5pt">
                <v:textbox>
                  <w:txbxContent>
                    <w:p w14:paraId="6BDFE2F1" w14:textId="12593713" w:rsidR="0017633A" w:rsidRPr="005E5422" w:rsidRDefault="0017633A" w:rsidP="0017633A">
                      <w:pPr>
                        <w:rPr>
                          <w:b/>
                          <w:bCs/>
                          <w:sz w:val="20"/>
                          <w:szCs w:val="20"/>
                          <w:lang w:val="en-IN"/>
                        </w:rPr>
                      </w:pPr>
                      <w:r w:rsidRPr="005E5422">
                        <w:rPr>
                          <w:b/>
                          <w:bCs/>
                          <w:sz w:val="20"/>
                          <w:szCs w:val="20"/>
                          <w:lang w:val="en-IN"/>
                        </w:rPr>
                        <w:t xml:space="preserve">Fig </w:t>
                      </w:r>
                      <w:r>
                        <w:rPr>
                          <w:b/>
                          <w:bCs/>
                          <w:sz w:val="20"/>
                          <w:szCs w:val="20"/>
                          <w:lang w:val="en-IN"/>
                        </w:rPr>
                        <w:t>3</w:t>
                      </w:r>
                      <w:r w:rsidRPr="005E5422">
                        <w:rPr>
                          <w:b/>
                          <w:bCs/>
                          <w:sz w:val="20"/>
                          <w:szCs w:val="20"/>
                          <w:lang w:val="en-IN"/>
                        </w:rPr>
                        <w:t>.</w:t>
                      </w:r>
                      <w:r>
                        <w:rPr>
                          <w:b/>
                          <w:bCs/>
                          <w:sz w:val="20"/>
                          <w:szCs w:val="20"/>
                          <w:lang w:val="en-IN"/>
                        </w:rPr>
                        <w:t>1</w:t>
                      </w:r>
                    </w:p>
                  </w:txbxContent>
                </v:textbox>
                <w10:wrap anchorx="page"/>
              </v:shape>
            </w:pict>
          </mc:Fallback>
        </mc:AlternateContent>
      </w:r>
      <w:r>
        <w:br w:type="page"/>
      </w:r>
    </w:p>
    <w:p w14:paraId="3B08E664" w14:textId="3EFE7CDA" w:rsidR="00A90F35" w:rsidRDefault="006E6900">
      <w:pPr>
        <w:rPr>
          <w:b/>
          <w:sz w:val="32"/>
          <w:szCs w:val="32"/>
        </w:rPr>
      </w:pPr>
      <w:r>
        <w:rPr>
          <w:b/>
          <w:bCs/>
          <w:noProof/>
          <w:sz w:val="26"/>
          <w:szCs w:val="26"/>
        </w:rPr>
        <w:lastRenderedPageBreak/>
        <mc:AlternateContent>
          <mc:Choice Requires="wps">
            <w:drawing>
              <wp:anchor distT="0" distB="0" distL="114300" distR="114300" simplePos="0" relativeHeight="251693056" behindDoc="0" locked="0" layoutInCell="1" allowOverlap="1" wp14:anchorId="6F07B4E6" wp14:editId="5F083385">
                <wp:simplePos x="0" y="0"/>
                <wp:positionH relativeFrom="column">
                  <wp:posOffset>-23807</wp:posOffset>
                </wp:positionH>
                <wp:positionV relativeFrom="paragraph">
                  <wp:posOffset>3591181</wp:posOffset>
                </wp:positionV>
                <wp:extent cx="2091193" cy="3677479"/>
                <wp:effectExtent l="0" t="0" r="23495" b="18415"/>
                <wp:wrapNone/>
                <wp:docPr id="2095367885" name="Text Box 20"/>
                <wp:cNvGraphicFramePr/>
                <a:graphic xmlns:a="http://schemas.openxmlformats.org/drawingml/2006/main">
                  <a:graphicData uri="http://schemas.microsoft.com/office/word/2010/wordprocessingShape">
                    <wps:wsp>
                      <wps:cNvSpPr txBox="1"/>
                      <wps:spPr>
                        <a:xfrm>
                          <a:off x="0" y="0"/>
                          <a:ext cx="2091193" cy="3677479"/>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90B3210" w14:textId="77777777" w:rsidR="00A90F35" w:rsidRDefault="00A90F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7B4E6" id="Text Box 20" o:spid="_x0000_s1046" type="#_x0000_t202" style="position:absolute;margin-left:-1.85pt;margin-top:282.75pt;width:164.65pt;height:289.5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" strokeweight=".5pt">
                <v:fill r:id="rId29" o:title="" recolor="t" rotate="t" type="frame"/>
                <v:textbox>
                  <w:txbxContent>
                    <w:p w14:paraId="690B3210" w14:textId="77777777" w:rsidR="00A90F35" w:rsidRDefault="00A90F35"/>
                  </w:txbxContent>
                </v:textbox>
              </v:shape>
            </w:pict>
          </mc:Fallback>
        </mc:AlternateContent>
      </w:r>
      <w:r w:rsidR="009E284D">
        <w:rPr>
          <w:b/>
          <w:bCs/>
          <w:noProof/>
          <w:sz w:val="26"/>
          <w:szCs w:val="26"/>
        </w:rPr>
        <mc:AlternateContent>
          <mc:Choice Requires="wpg">
            <w:drawing>
              <wp:anchor distT="0" distB="0" distL="114300" distR="114300" simplePos="0" relativeHeight="251702272" behindDoc="0" locked="0" layoutInCell="1" allowOverlap="1" wp14:anchorId="02F0184E" wp14:editId="6916D476">
                <wp:simplePos x="0" y="0"/>
                <wp:positionH relativeFrom="margin">
                  <wp:align>right</wp:align>
                </wp:positionH>
                <wp:positionV relativeFrom="paragraph">
                  <wp:posOffset>275022</wp:posOffset>
                </wp:positionV>
                <wp:extent cx="6156446" cy="9012706"/>
                <wp:effectExtent l="0" t="0" r="15875" b="0"/>
                <wp:wrapNone/>
                <wp:docPr id="1946227720" name="Group 45"/>
                <wp:cNvGraphicFramePr/>
                <a:graphic xmlns:a="http://schemas.openxmlformats.org/drawingml/2006/main">
                  <a:graphicData uri="http://schemas.microsoft.com/office/word/2010/wordprocessingGroup">
                    <wpg:wgp>
                      <wpg:cNvGrpSpPr/>
                      <wpg:grpSpPr>
                        <a:xfrm>
                          <a:off x="0" y="0"/>
                          <a:ext cx="6156446" cy="9012706"/>
                          <a:chOff x="0" y="0"/>
                          <a:chExt cx="6156446" cy="9012706"/>
                        </a:xfrm>
                      </wpg:grpSpPr>
                      <wps:wsp>
                        <wps:cNvPr id="2042234276" name="Text Box 18"/>
                        <wps:cNvSpPr txBox="1"/>
                        <wps:spPr>
                          <a:xfrm>
                            <a:off x="0" y="0"/>
                            <a:ext cx="5808345" cy="3192145"/>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3280506" w14:textId="1E7C24AD" w:rsidR="00A90F35" w:rsidRDefault="00A90F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8536561" name="Text Box 7"/>
                        <wps:cNvSpPr txBox="1"/>
                        <wps:spPr>
                          <a:xfrm>
                            <a:off x="2579427" y="3166280"/>
                            <a:ext cx="663575" cy="305435"/>
                          </a:xfrm>
                          <a:prstGeom prst="rect">
                            <a:avLst/>
                          </a:prstGeom>
                          <a:noFill/>
                          <a:ln w="6350">
                            <a:noFill/>
                          </a:ln>
                        </wps:spPr>
                        <wps:txbx>
                          <w:txbxContent>
                            <w:p w14:paraId="7A644323" w14:textId="1F3F3CED" w:rsidR="00A90F35" w:rsidRPr="005E5422" w:rsidRDefault="00A90F35" w:rsidP="0017633A">
                              <w:pPr>
                                <w:rPr>
                                  <w:b/>
                                  <w:bCs/>
                                  <w:sz w:val="20"/>
                                  <w:szCs w:val="20"/>
                                  <w:lang w:val="en-IN"/>
                                </w:rPr>
                              </w:pPr>
                              <w:r w:rsidRPr="005E5422">
                                <w:rPr>
                                  <w:b/>
                                  <w:bCs/>
                                  <w:sz w:val="20"/>
                                  <w:szCs w:val="20"/>
                                  <w:lang w:val="en-IN"/>
                                </w:rPr>
                                <w:t xml:space="preserve">Fig </w:t>
                              </w:r>
                              <w:r>
                                <w:rPr>
                                  <w:b/>
                                  <w:bCs/>
                                  <w:sz w:val="20"/>
                                  <w:szCs w:val="20"/>
                                  <w:lang w:val="en-IN"/>
                                </w:rPr>
                                <w:t>5</w:t>
                              </w:r>
                              <w:r w:rsidRPr="005E5422">
                                <w:rPr>
                                  <w:b/>
                                  <w:bCs/>
                                  <w:sz w:val="20"/>
                                  <w:szCs w:val="20"/>
                                  <w:lang w:val="en-IN"/>
                                </w:rPr>
                                <w:t>.</w:t>
                              </w:r>
                              <w:r>
                                <w:rPr>
                                  <w:b/>
                                  <w:bCs/>
                                  <w:sz w:val="20"/>
                                  <w:szCs w:val="20"/>
                                  <w:lang w:val="en-I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550323" name="Text Box 7"/>
                        <wps:cNvSpPr txBox="1"/>
                        <wps:spPr>
                          <a:xfrm>
                            <a:off x="736980" y="7049068"/>
                            <a:ext cx="663575" cy="305435"/>
                          </a:xfrm>
                          <a:prstGeom prst="rect">
                            <a:avLst/>
                          </a:prstGeom>
                          <a:noFill/>
                          <a:ln w="6350">
                            <a:noFill/>
                          </a:ln>
                        </wps:spPr>
                        <wps:txbx>
                          <w:txbxContent>
                            <w:p w14:paraId="093C7FCE" w14:textId="4B4768FA" w:rsidR="00A90F35" w:rsidRPr="005E5422" w:rsidRDefault="00A90F35" w:rsidP="00A90F35">
                              <w:pPr>
                                <w:rPr>
                                  <w:b/>
                                  <w:bCs/>
                                  <w:sz w:val="20"/>
                                  <w:szCs w:val="20"/>
                                  <w:lang w:val="en-IN"/>
                                </w:rPr>
                              </w:pPr>
                              <w:r w:rsidRPr="005E5422">
                                <w:rPr>
                                  <w:b/>
                                  <w:bCs/>
                                  <w:sz w:val="20"/>
                                  <w:szCs w:val="20"/>
                                  <w:lang w:val="en-IN"/>
                                </w:rPr>
                                <w:t xml:space="preserve">Fig </w:t>
                              </w:r>
                              <w:r>
                                <w:rPr>
                                  <w:b/>
                                  <w:bCs/>
                                  <w:sz w:val="20"/>
                                  <w:szCs w:val="20"/>
                                  <w:lang w:val="en-IN"/>
                                </w:rPr>
                                <w:t>5</w:t>
                              </w:r>
                              <w:r w:rsidRPr="005E5422">
                                <w:rPr>
                                  <w:b/>
                                  <w:bCs/>
                                  <w:sz w:val="20"/>
                                  <w:szCs w:val="20"/>
                                  <w:lang w:val="en-IN"/>
                                </w:rPr>
                                <w:t>.</w:t>
                              </w:r>
                              <w:r>
                                <w:rPr>
                                  <w:b/>
                                  <w:bCs/>
                                  <w:sz w:val="20"/>
                                  <w:szCs w:val="20"/>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5758865" name="Text Box 21"/>
                        <wps:cNvSpPr txBox="1"/>
                        <wps:spPr>
                          <a:xfrm>
                            <a:off x="2176818" y="3411940"/>
                            <a:ext cx="3955774" cy="2210462"/>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81AD20C" w14:textId="77777777" w:rsidR="00A90F35" w:rsidRDefault="00A90F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281459" name="Text Box 7"/>
                        <wps:cNvSpPr txBox="1"/>
                        <wps:spPr>
                          <a:xfrm>
                            <a:off x="3889612" y="5602406"/>
                            <a:ext cx="663575" cy="305435"/>
                          </a:xfrm>
                          <a:prstGeom prst="rect">
                            <a:avLst/>
                          </a:prstGeom>
                          <a:noFill/>
                          <a:ln w="6350">
                            <a:noFill/>
                          </a:ln>
                        </wps:spPr>
                        <wps:txbx>
                          <w:txbxContent>
                            <w:p w14:paraId="16BFB3BD" w14:textId="5FF81922" w:rsidR="00A90F35" w:rsidRPr="005E5422" w:rsidRDefault="00A90F35" w:rsidP="00A90F35">
                              <w:pPr>
                                <w:rPr>
                                  <w:b/>
                                  <w:bCs/>
                                  <w:sz w:val="20"/>
                                  <w:szCs w:val="20"/>
                                  <w:lang w:val="en-IN"/>
                                </w:rPr>
                              </w:pPr>
                              <w:r w:rsidRPr="005E5422">
                                <w:rPr>
                                  <w:b/>
                                  <w:bCs/>
                                  <w:sz w:val="20"/>
                                  <w:szCs w:val="20"/>
                                  <w:lang w:val="en-IN"/>
                                </w:rPr>
                                <w:t xml:space="preserve">Fig </w:t>
                              </w:r>
                              <w:r>
                                <w:rPr>
                                  <w:b/>
                                  <w:bCs/>
                                  <w:sz w:val="20"/>
                                  <w:szCs w:val="20"/>
                                  <w:lang w:val="en-IN"/>
                                </w:rPr>
                                <w:t>6</w:t>
                              </w:r>
                              <w:r w:rsidRPr="005E5422">
                                <w:rPr>
                                  <w:b/>
                                  <w:bCs/>
                                  <w:sz w:val="20"/>
                                  <w:szCs w:val="20"/>
                                  <w:lang w:val="en-IN"/>
                                </w:rPr>
                                <w:t>.</w:t>
                              </w:r>
                              <w:r>
                                <w:rPr>
                                  <w:b/>
                                  <w:bCs/>
                                  <w:sz w:val="20"/>
                                  <w:szCs w:val="20"/>
                                  <w:lang w:val="en-I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522728" name="Text Box 22"/>
                        <wps:cNvSpPr txBox="1"/>
                        <wps:spPr>
                          <a:xfrm>
                            <a:off x="2176818" y="5834418"/>
                            <a:ext cx="3979628" cy="2882347"/>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BDBE962" w14:textId="77777777" w:rsidR="00A90F35" w:rsidRDefault="00A90F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1587430" name="Text Box 7"/>
                        <wps:cNvSpPr txBox="1"/>
                        <wps:spPr>
                          <a:xfrm>
                            <a:off x="3896436" y="8707271"/>
                            <a:ext cx="663575" cy="305435"/>
                          </a:xfrm>
                          <a:prstGeom prst="rect">
                            <a:avLst/>
                          </a:prstGeom>
                          <a:noFill/>
                          <a:ln w="6350">
                            <a:noFill/>
                          </a:ln>
                        </wps:spPr>
                        <wps:txbx>
                          <w:txbxContent>
                            <w:p w14:paraId="5D26299F" w14:textId="1AD2381E" w:rsidR="00A90F35" w:rsidRPr="005E5422" w:rsidRDefault="00A90F35" w:rsidP="00A90F35">
                              <w:pPr>
                                <w:rPr>
                                  <w:b/>
                                  <w:bCs/>
                                  <w:sz w:val="20"/>
                                  <w:szCs w:val="20"/>
                                  <w:lang w:val="en-IN"/>
                                </w:rPr>
                              </w:pPr>
                              <w:r w:rsidRPr="005E5422">
                                <w:rPr>
                                  <w:b/>
                                  <w:bCs/>
                                  <w:sz w:val="20"/>
                                  <w:szCs w:val="20"/>
                                  <w:lang w:val="en-IN"/>
                                </w:rPr>
                                <w:t xml:space="preserve">Fig </w:t>
                              </w:r>
                              <w:r>
                                <w:rPr>
                                  <w:b/>
                                  <w:bCs/>
                                  <w:sz w:val="20"/>
                                  <w:szCs w:val="20"/>
                                  <w:lang w:val="en-IN"/>
                                </w:rPr>
                                <w:t>7</w:t>
                              </w:r>
                              <w:r w:rsidRPr="005E5422">
                                <w:rPr>
                                  <w:b/>
                                  <w:bCs/>
                                  <w:sz w:val="20"/>
                                  <w:szCs w:val="20"/>
                                  <w:lang w:val="en-IN"/>
                                </w:rPr>
                                <w:t>.</w:t>
                              </w:r>
                              <w:r>
                                <w:rPr>
                                  <w:b/>
                                  <w:bCs/>
                                  <w:sz w:val="20"/>
                                  <w:szCs w:val="20"/>
                                  <w:lang w:val="en-I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F0184E" id="Group 45" o:spid="_x0000_s1047" style="position:absolute;margin-left:433.55pt;margin-top:21.65pt;width:484.75pt;height:709.65pt;z-index:251702272;mso-position-horizontal:right;mso-position-horizontal-relative:margin" coordsize="61564,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">
                <v:shape id="Text Box 18" o:spid="_x0000_s1048" type="#_x0000_t202" style="position:absolute;width:58083;height:3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" strokeweight=".5pt">
                  <v:fill r:id="rId33" o:title="" recolor="t" rotate="t" type="frame"/>
                  <v:textbox>
                    <w:txbxContent>
                      <w:p w14:paraId="03280506" w14:textId="1E7C24AD" w:rsidR="00A90F35" w:rsidRDefault="00A90F35"/>
                    </w:txbxContent>
                  </v:textbox>
                </v:shape>
                <v:shape id="_x0000_s1049" type="#_x0000_t202" style="position:absolute;left:25794;top:31662;width:6636;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" filled="f" stroked="f" strokeweight=".5pt">
                  <v:textbox>
                    <w:txbxContent>
                      <w:p w14:paraId="7A644323" w14:textId="1F3F3CED" w:rsidR="00A90F35" w:rsidRPr="005E5422" w:rsidRDefault="00A90F35" w:rsidP="0017633A">
                        <w:pPr>
                          <w:rPr>
                            <w:b/>
                            <w:bCs/>
                            <w:sz w:val="20"/>
                            <w:szCs w:val="20"/>
                            <w:lang w:val="en-IN"/>
                          </w:rPr>
                        </w:pPr>
                        <w:r w:rsidRPr="005E5422">
                          <w:rPr>
                            <w:b/>
                            <w:bCs/>
                            <w:sz w:val="20"/>
                            <w:szCs w:val="20"/>
                            <w:lang w:val="en-IN"/>
                          </w:rPr>
                          <w:t xml:space="preserve">Fig </w:t>
                        </w:r>
                        <w:r>
                          <w:rPr>
                            <w:b/>
                            <w:bCs/>
                            <w:sz w:val="20"/>
                            <w:szCs w:val="20"/>
                            <w:lang w:val="en-IN"/>
                          </w:rPr>
                          <w:t>5</w:t>
                        </w:r>
                        <w:r w:rsidRPr="005E5422">
                          <w:rPr>
                            <w:b/>
                            <w:bCs/>
                            <w:sz w:val="20"/>
                            <w:szCs w:val="20"/>
                            <w:lang w:val="en-IN"/>
                          </w:rPr>
                          <w:t>.</w:t>
                        </w:r>
                        <w:r>
                          <w:rPr>
                            <w:b/>
                            <w:bCs/>
                            <w:sz w:val="20"/>
                            <w:szCs w:val="20"/>
                            <w:lang w:val="en-IN"/>
                          </w:rPr>
                          <w:t>0</w:t>
                        </w:r>
                      </w:p>
                    </w:txbxContent>
                  </v:textbox>
                </v:shape>
                <v:shape id="_x0000_s1050" type="#_x0000_t202" style="position:absolute;left:7369;top:70490;width:6636;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" filled="f" stroked="f" strokeweight=".5pt">
                  <v:textbox>
                    <w:txbxContent>
                      <w:p w14:paraId="093C7FCE" w14:textId="4B4768FA" w:rsidR="00A90F35" w:rsidRPr="005E5422" w:rsidRDefault="00A90F35" w:rsidP="00A90F35">
                        <w:pPr>
                          <w:rPr>
                            <w:b/>
                            <w:bCs/>
                            <w:sz w:val="20"/>
                            <w:szCs w:val="20"/>
                            <w:lang w:val="en-IN"/>
                          </w:rPr>
                        </w:pPr>
                        <w:r w:rsidRPr="005E5422">
                          <w:rPr>
                            <w:b/>
                            <w:bCs/>
                            <w:sz w:val="20"/>
                            <w:szCs w:val="20"/>
                            <w:lang w:val="en-IN"/>
                          </w:rPr>
                          <w:t xml:space="preserve">Fig </w:t>
                        </w:r>
                        <w:r>
                          <w:rPr>
                            <w:b/>
                            <w:bCs/>
                            <w:sz w:val="20"/>
                            <w:szCs w:val="20"/>
                            <w:lang w:val="en-IN"/>
                          </w:rPr>
                          <w:t>5</w:t>
                        </w:r>
                        <w:r w:rsidRPr="005E5422">
                          <w:rPr>
                            <w:b/>
                            <w:bCs/>
                            <w:sz w:val="20"/>
                            <w:szCs w:val="20"/>
                            <w:lang w:val="en-IN"/>
                          </w:rPr>
                          <w:t>.</w:t>
                        </w:r>
                        <w:r>
                          <w:rPr>
                            <w:b/>
                            <w:bCs/>
                            <w:sz w:val="20"/>
                            <w:szCs w:val="20"/>
                            <w:lang w:val="en-IN"/>
                          </w:rPr>
                          <w:t>1</w:t>
                        </w:r>
                      </w:p>
                    </w:txbxContent>
                  </v:textbox>
                </v:shape>
                <v:shape id="Text Box 21" o:spid="_x0000_s1051" type="#_x0000_t202" style="position:absolute;left:21768;top:34119;width:39557;height:2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" strokeweight=".5pt">
                  <v:fill r:id="rId34" o:title="" recolor="t" rotate="t" type="frame"/>
                  <v:textbox>
                    <w:txbxContent>
                      <w:p w14:paraId="581AD20C" w14:textId="77777777" w:rsidR="00A90F35" w:rsidRDefault="00A90F35"/>
                    </w:txbxContent>
                  </v:textbox>
                </v:shape>
                <v:shape id="_x0000_s1052" type="#_x0000_t202" style="position:absolute;left:38896;top:56024;width:6635;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" filled="f" stroked="f" strokeweight=".5pt">
                  <v:textbox>
                    <w:txbxContent>
                      <w:p w14:paraId="16BFB3BD" w14:textId="5FF81922" w:rsidR="00A90F35" w:rsidRPr="005E5422" w:rsidRDefault="00A90F35" w:rsidP="00A90F35">
                        <w:pPr>
                          <w:rPr>
                            <w:b/>
                            <w:bCs/>
                            <w:sz w:val="20"/>
                            <w:szCs w:val="20"/>
                            <w:lang w:val="en-IN"/>
                          </w:rPr>
                        </w:pPr>
                        <w:r w:rsidRPr="005E5422">
                          <w:rPr>
                            <w:b/>
                            <w:bCs/>
                            <w:sz w:val="20"/>
                            <w:szCs w:val="20"/>
                            <w:lang w:val="en-IN"/>
                          </w:rPr>
                          <w:t xml:space="preserve">Fig </w:t>
                        </w:r>
                        <w:r>
                          <w:rPr>
                            <w:b/>
                            <w:bCs/>
                            <w:sz w:val="20"/>
                            <w:szCs w:val="20"/>
                            <w:lang w:val="en-IN"/>
                          </w:rPr>
                          <w:t>6</w:t>
                        </w:r>
                        <w:r w:rsidRPr="005E5422">
                          <w:rPr>
                            <w:b/>
                            <w:bCs/>
                            <w:sz w:val="20"/>
                            <w:szCs w:val="20"/>
                            <w:lang w:val="en-IN"/>
                          </w:rPr>
                          <w:t>.</w:t>
                        </w:r>
                        <w:r>
                          <w:rPr>
                            <w:b/>
                            <w:bCs/>
                            <w:sz w:val="20"/>
                            <w:szCs w:val="20"/>
                            <w:lang w:val="en-IN"/>
                          </w:rPr>
                          <w:t>0</w:t>
                        </w:r>
                      </w:p>
                    </w:txbxContent>
                  </v:textbox>
                </v:shape>
                <v:shape id="Text Box 22" o:spid="_x0000_s1053" type="#_x0000_t202" style="position:absolute;left:21768;top:58344;width:39796;height:28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" strokeweight=".5pt">
                  <v:fill r:id="rId35" o:title="" recolor="t" rotate="t" type="frame"/>
                  <v:textbox>
                    <w:txbxContent>
                      <w:p w14:paraId="3BDBE962" w14:textId="77777777" w:rsidR="00A90F35" w:rsidRDefault="00A90F35"/>
                    </w:txbxContent>
                  </v:textbox>
                </v:shape>
                <v:shape id="_x0000_s1054" type="#_x0000_t202" style="position:absolute;left:38964;top:87072;width:6636;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" filled="f" stroked="f" strokeweight=".5pt">
                  <v:textbox>
                    <w:txbxContent>
                      <w:p w14:paraId="5D26299F" w14:textId="1AD2381E" w:rsidR="00A90F35" w:rsidRPr="005E5422" w:rsidRDefault="00A90F35" w:rsidP="00A90F35">
                        <w:pPr>
                          <w:rPr>
                            <w:b/>
                            <w:bCs/>
                            <w:sz w:val="20"/>
                            <w:szCs w:val="20"/>
                            <w:lang w:val="en-IN"/>
                          </w:rPr>
                        </w:pPr>
                        <w:r w:rsidRPr="005E5422">
                          <w:rPr>
                            <w:b/>
                            <w:bCs/>
                            <w:sz w:val="20"/>
                            <w:szCs w:val="20"/>
                            <w:lang w:val="en-IN"/>
                          </w:rPr>
                          <w:t xml:space="preserve">Fig </w:t>
                        </w:r>
                        <w:r>
                          <w:rPr>
                            <w:b/>
                            <w:bCs/>
                            <w:sz w:val="20"/>
                            <w:szCs w:val="20"/>
                            <w:lang w:val="en-IN"/>
                          </w:rPr>
                          <w:t>7</w:t>
                        </w:r>
                        <w:r w:rsidRPr="005E5422">
                          <w:rPr>
                            <w:b/>
                            <w:bCs/>
                            <w:sz w:val="20"/>
                            <w:szCs w:val="20"/>
                            <w:lang w:val="en-IN"/>
                          </w:rPr>
                          <w:t>.</w:t>
                        </w:r>
                        <w:r>
                          <w:rPr>
                            <w:b/>
                            <w:bCs/>
                            <w:sz w:val="20"/>
                            <w:szCs w:val="20"/>
                            <w:lang w:val="en-IN"/>
                          </w:rPr>
                          <w:t>0</w:t>
                        </w:r>
                      </w:p>
                    </w:txbxContent>
                  </v:textbox>
                </v:shape>
                <w10:wrap anchorx="margin"/>
              </v:group>
            </w:pict>
          </mc:Fallback>
        </mc:AlternateContent>
      </w:r>
      <w:r w:rsidR="0017633A">
        <w:rPr>
          <w:b/>
          <w:sz w:val="32"/>
          <w:szCs w:val="32"/>
        </w:rPr>
        <w:br w:type="page"/>
      </w:r>
    </w:p>
    <w:p w14:paraId="55CA147F" w14:textId="77777777" w:rsidR="001D04C6" w:rsidRDefault="001D04C6">
      <w:pPr>
        <w:rPr>
          <w:b/>
          <w:sz w:val="32"/>
          <w:szCs w:val="32"/>
        </w:rPr>
      </w:pPr>
    </w:p>
    <w:p w14:paraId="2B2487C7" w14:textId="77777777" w:rsidR="001D04C6" w:rsidRDefault="001D04C6">
      <w:pPr>
        <w:rPr>
          <w:b/>
          <w:sz w:val="32"/>
          <w:szCs w:val="32"/>
        </w:rPr>
      </w:pPr>
    </w:p>
    <w:p w14:paraId="5B433543" w14:textId="77777777" w:rsidR="001D04C6" w:rsidRDefault="001D04C6">
      <w:pPr>
        <w:rPr>
          <w:b/>
          <w:sz w:val="32"/>
          <w:szCs w:val="32"/>
        </w:rPr>
      </w:pPr>
    </w:p>
    <w:p w14:paraId="297583A2" w14:textId="77777777" w:rsidR="001D04C6" w:rsidRDefault="001D04C6">
      <w:pPr>
        <w:rPr>
          <w:b/>
          <w:sz w:val="32"/>
          <w:szCs w:val="32"/>
        </w:rPr>
      </w:pPr>
    </w:p>
    <w:p w14:paraId="72442361" w14:textId="3C5F275A" w:rsidR="003A02B3" w:rsidRDefault="003A02B3">
      <w:pPr>
        <w:rPr>
          <w:b/>
          <w:sz w:val="32"/>
          <w:szCs w:val="32"/>
        </w:rPr>
      </w:pPr>
      <w:r>
        <w:rPr>
          <w:b/>
          <w:bCs/>
          <w:noProof/>
          <w:sz w:val="26"/>
          <w:szCs w:val="26"/>
        </w:rPr>
        <mc:AlternateContent>
          <mc:Choice Requires="wps">
            <w:drawing>
              <wp:anchor distT="0" distB="0" distL="114300" distR="114300" simplePos="0" relativeHeight="251726848" behindDoc="0" locked="0" layoutInCell="1" allowOverlap="1" wp14:anchorId="3E0C8DCC" wp14:editId="271AF765">
                <wp:simplePos x="0" y="0"/>
                <wp:positionH relativeFrom="page">
                  <wp:posOffset>5163341</wp:posOffset>
                </wp:positionH>
                <wp:positionV relativeFrom="paragraph">
                  <wp:posOffset>7116200</wp:posOffset>
                </wp:positionV>
                <wp:extent cx="663575" cy="305435"/>
                <wp:effectExtent l="0" t="0" r="0" b="0"/>
                <wp:wrapNone/>
                <wp:docPr id="854020794" name="Text Box 7"/>
                <wp:cNvGraphicFramePr/>
                <a:graphic xmlns:a="http://schemas.openxmlformats.org/drawingml/2006/main">
                  <a:graphicData uri="http://schemas.microsoft.com/office/word/2010/wordprocessingShape">
                    <wps:wsp>
                      <wps:cNvSpPr txBox="1"/>
                      <wps:spPr>
                        <a:xfrm>
                          <a:off x="0" y="0"/>
                          <a:ext cx="663575" cy="305435"/>
                        </a:xfrm>
                        <a:prstGeom prst="rect">
                          <a:avLst/>
                        </a:prstGeom>
                        <a:noFill/>
                        <a:ln w="6350">
                          <a:noFill/>
                        </a:ln>
                      </wps:spPr>
                      <wps:txbx>
                        <w:txbxContent>
                          <w:p w14:paraId="47283D18" w14:textId="68787BEF" w:rsidR="003A02B3" w:rsidRPr="005E5422" w:rsidRDefault="003A02B3" w:rsidP="00A90F35">
                            <w:pPr>
                              <w:rPr>
                                <w:b/>
                                <w:bCs/>
                                <w:sz w:val="20"/>
                                <w:szCs w:val="20"/>
                                <w:lang w:val="en-IN"/>
                              </w:rPr>
                            </w:pPr>
                            <w:r w:rsidRPr="005E5422">
                              <w:rPr>
                                <w:b/>
                                <w:bCs/>
                                <w:sz w:val="20"/>
                                <w:szCs w:val="20"/>
                                <w:lang w:val="en-IN"/>
                              </w:rPr>
                              <w:t xml:space="preserve">Fig </w:t>
                            </w:r>
                            <w:r>
                              <w:rPr>
                                <w:b/>
                                <w:bCs/>
                                <w:sz w:val="20"/>
                                <w:szCs w:val="20"/>
                                <w:lang w:val="en-IN"/>
                              </w:rPr>
                              <w:t>11</w:t>
                            </w:r>
                            <w:r w:rsidRPr="005E5422">
                              <w:rPr>
                                <w:b/>
                                <w:bCs/>
                                <w:sz w:val="20"/>
                                <w:szCs w:val="20"/>
                                <w:lang w:val="en-IN"/>
                              </w:rPr>
                              <w:t>.</w:t>
                            </w:r>
                            <w:r>
                              <w:rPr>
                                <w:b/>
                                <w:bCs/>
                                <w:sz w:val="20"/>
                                <w:szCs w:val="20"/>
                                <w:lang w:val="en-I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0C8DCC" id="_x0000_s1055" type="#_x0000_t202" style="position:absolute;margin-left:406.55pt;margin-top:560.35pt;width:52.25pt;height:24.05pt;z-index:2517268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" filled="f" stroked="f" strokeweight=".5pt">
                <v:textbox>
                  <w:txbxContent>
                    <w:p w14:paraId="47283D18" w14:textId="68787BEF" w:rsidR="003A02B3" w:rsidRPr="005E5422" w:rsidRDefault="003A02B3" w:rsidP="00A90F35">
                      <w:pPr>
                        <w:rPr>
                          <w:b/>
                          <w:bCs/>
                          <w:sz w:val="20"/>
                          <w:szCs w:val="20"/>
                          <w:lang w:val="en-IN"/>
                        </w:rPr>
                      </w:pPr>
                      <w:r w:rsidRPr="005E5422">
                        <w:rPr>
                          <w:b/>
                          <w:bCs/>
                          <w:sz w:val="20"/>
                          <w:szCs w:val="20"/>
                          <w:lang w:val="en-IN"/>
                        </w:rPr>
                        <w:t xml:space="preserve">Fig </w:t>
                      </w:r>
                      <w:r>
                        <w:rPr>
                          <w:b/>
                          <w:bCs/>
                          <w:sz w:val="20"/>
                          <w:szCs w:val="20"/>
                          <w:lang w:val="en-IN"/>
                        </w:rPr>
                        <w:t>11</w:t>
                      </w:r>
                      <w:r w:rsidRPr="005E5422">
                        <w:rPr>
                          <w:b/>
                          <w:bCs/>
                          <w:sz w:val="20"/>
                          <w:szCs w:val="20"/>
                          <w:lang w:val="en-IN"/>
                        </w:rPr>
                        <w:t>.</w:t>
                      </w:r>
                      <w:r>
                        <w:rPr>
                          <w:b/>
                          <w:bCs/>
                          <w:sz w:val="20"/>
                          <w:szCs w:val="20"/>
                          <w:lang w:val="en-IN"/>
                        </w:rPr>
                        <w:t>0</w:t>
                      </w:r>
                    </w:p>
                  </w:txbxContent>
                </v:textbox>
                <w10:wrap anchorx="page"/>
              </v:shape>
            </w:pict>
          </mc:Fallback>
        </mc:AlternateContent>
      </w:r>
      <w:r>
        <w:rPr>
          <w:b/>
          <w:bCs/>
          <w:noProof/>
          <w:sz w:val="26"/>
          <w:szCs w:val="26"/>
        </w:rPr>
        <mc:AlternateContent>
          <mc:Choice Requires="wps">
            <w:drawing>
              <wp:anchor distT="0" distB="0" distL="114300" distR="114300" simplePos="0" relativeHeight="251724800" behindDoc="0" locked="0" layoutInCell="1" allowOverlap="1" wp14:anchorId="24F6F645" wp14:editId="7E341B8C">
                <wp:simplePos x="0" y="0"/>
                <wp:positionH relativeFrom="page">
                  <wp:posOffset>4972602</wp:posOffset>
                </wp:positionH>
                <wp:positionV relativeFrom="paragraph">
                  <wp:posOffset>4753393</wp:posOffset>
                </wp:positionV>
                <wp:extent cx="663575" cy="305435"/>
                <wp:effectExtent l="0" t="0" r="0" b="0"/>
                <wp:wrapNone/>
                <wp:docPr id="571028044" name="Text Box 7"/>
                <wp:cNvGraphicFramePr/>
                <a:graphic xmlns:a="http://schemas.openxmlformats.org/drawingml/2006/main">
                  <a:graphicData uri="http://schemas.microsoft.com/office/word/2010/wordprocessingShape">
                    <wps:wsp>
                      <wps:cNvSpPr txBox="1"/>
                      <wps:spPr>
                        <a:xfrm>
                          <a:off x="0" y="0"/>
                          <a:ext cx="663575" cy="305435"/>
                        </a:xfrm>
                        <a:prstGeom prst="rect">
                          <a:avLst/>
                        </a:prstGeom>
                        <a:noFill/>
                        <a:ln w="6350">
                          <a:noFill/>
                        </a:ln>
                      </wps:spPr>
                      <wps:txbx>
                        <w:txbxContent>
                          <w:p w14:paraId="4A31EB73" w14:textId="32AD3A27" w:rsidR="003A02B3" w:rsidRPr="005E5422" w:rsidRDefault="003A02B3" w:rsidP="00A90F35">
                            <w:pPr>
                              <w:rPr>
                                <w:b/>
                                <w:bCs/>
                                <w:sz w:val="20"/>
                                <w:szCs w:val="20"/>
                                <w:lang w:val="en-IN"/>
                              </w:rPr>
                            </w:pPr>
                            <w:r w:rsidRPr="005E5422">
                              <w:rPr>
                                <w:b/>
                                <w:bCs/>
                                <w:sz w:val="20"/>
                                <w:szCs w:val="20"/>
                                <w:lang w:val="en-IN"/>
                              </w:rPr>
                              <w:t xml:space="preserve">Fig </w:t>
                            </w:r>
                            <w:r>
                              <w:rPr>
                                <w:b/>
                                <w:bCs/>
                                <w:sz w:val="20"/>
                                <w:szCs w:val="20"/>
                                <w:lang w:val="en-IN"/>
                              </w:rPr>
                              <w:t>10</w:t>
                            </w:r>
                            <w:r w:rsidRPr="005E5422">
                              <w:rPr>
                                <w:b/>
                                <w:bCs/>
                                <w:sz w:val="20"/>
                                <w:szCs w:val="20"/>
                                <w:lang w:val="en-IN"/>
                              </w:rPr>
                              <w:t>.</w:t>
                            </w:r>
                            <w:r>
                              <w:rPr>
                                <w:b/>
                                <w:bCs/>
                                <w:sz w:val="20"/>
                                <w:szCs w:val="20"/>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F6F645" id="_x0000_s1056" type="#_x0000_t202" style="position:absolute;margin-left:391.55pt;margin-top:374.3pt;width:52.25pt;height:24.05pt;z-index:2517248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" filled="f" stroked="f" strokeweight=".5pt">
                <v:textbox>
                  <w:txbxContent>
                    <w:p w14:paraId="4A31EB73" w14:textId="32AD3A27" w:rsidR="003A02B3" w:rsidRPr="005E5422" w:rsidRDefault="003A02B3" w:rsidP="00A90F35">
                      <w:pPr>
                        <w:rPr>
                          <w:b/>
                          <w:bCs/>
                          <w:sz w:val="20"/>
                          <w:szCs w:val="20"/>
                          <w:lang w:val="en-IN"/>
                        </w:rPr>
                      </w:pPr>
                      <w:r w:rsidRPr="005E5422">
                        <w:rPr>
                          <w:b/>
                          <w:bCs/>
                          <w:sz w:val="20"/>
                          <w:szCs w:val="20"/>
                          <w:lang w:val="en-IN"/>
                        </w:rPr>
                        <w:t xml:space="preserve">Fig </w:t>
                      </w:r>
                      <w:r>
                        <w:rPr>
                          <w:b/>
                          <w:bCs/>
                          <w:sz w:val="20"/>
                          <w:szCs w:val="20"/>
                          <w:lang w:val="en-IN"/>
                        </w:rPr>
                        <w:t>10</w:t>
                      </w:r>
                      <w:r w:rsidRPr="005E5422">
                        <w:rPr>
                          <w:b/>
                          <w:bCs/>
                          <w:sz w:val="20"/>
                          <w:szCs w:val="20"/>
                          <w:lang w:val="en-IN"/>
                        </w:rPr>
                        <w:t>.</w:t>
                      </w:r>
                      <w:r>
                        <w:rPr>
                          <w:b/>
                          <w:bCs/>
                          <w:sz w:val="20"/>
                          <w:szCs w:val="20"/>
                          <w:lang w:val="en-IN"/>
                        </w:rPr>
                        <w:t>2</w:t>
                      </w:r>
                    </w:p>
                  </w:txbxContent>
                </v:textbox>
                <w10:wrap anchorx="page"/>
              </v:shape>
            </w:pict>
          </mc:Fallback>
        </mc:AlternateContent>
      </w:r>
      <w:r>
        <w:rPr>
          <w:b/>
          <w:bCs/>
          <w:noProof/>
          <w:sz w:val="26"/>
          <w:szCs w:val="26"/>
        </w:rPr>
        <mc:AlternateContent>
          <mc:Choice Requires="wps">
            <w:drawing>
              <wp:anchor distT="0" distB="0" distL="114300" distR="114300" simplePos="0" relativeHeight="251720704" behindDoc="0" locked="0" layoutInCell="1" allowOverlap="1" wp14:anchorId="1A881E69" wp14:editId="69039E35">
                <wp:simplePos x="0" y="0"/>
                <wp:positionH relativeFrom="column">
                  <wp:posOffset>2801172</wp:posOffset>
                </wp:positionH>
                <wp:positionV relativeFrom="paragraph">
                  <wp:posOffset>5123973</wp:posOffset>
                </wp:positionV>
                <wp:extent cx="3385659" cy="2039553"/>
                <wp:effectExtent l="0" t="0" r="24765" b="18415"/>
                <wp:wrapNone/>
                <wp:docPr id="1732525282" name="Text Box 30"/>
                <wp:cNvGraphicFramePr/>
                <a:graphic xmlns:a="http://schemas.openxmlformats.org/drawingml/2006/main">
                  <a:graphicData uri="http://schemas.microsoft.com/office/word/2010/wordprocessingShape">
                    <wps:wsp>
                      <wps:cNvSpPr txBox="1"/>
                      <wps:spPr>
                        <a:xfrm>
                          <a:off x="0" y="0"/>
                          <a:ext cx="3385659" cy="2039553"/>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02739F2" w14:textId="77777777" w:rsidR="003A02B3" w:rsidRDefault="003A02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881E69" id="Text Box 30" o:spid="_x0000_s1057" type="#_x0000_t202" style="position:absolute;margin-left:220.55pt;margin-top:403.45pt;width:266.6pt;height:160.6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" strokeweight=".5pt">
                <v:fill r:id="rId37" o:title="" recolor="t" rotate="t" type="frame"/>
                <v:textbox>
                  <w:txbxContent>
                    <w:p w14:paraId="002739F2" w14:textId="77777777" w:rsidR="003A02B3" w:rsidRDefault="003A02B3"/>
                  </w:txbxContent>
                </v:textbox>
              </v:shape>
            </w:pict>
          </mc:Fallback>
        </mc:AlternateContent>
      </w:r>
      <w:r>
        <w:rPr>
          <w:b/>
          <w:bCs/>
          <w:noProof/>
          <w:sz w:val="26"/>
          <w:szCs w:val="26"/>
        </w:rPr>
        <mc:AlternateContent>
          <mc:Choice Requires="wps">
            <w:drawing>
              <wp:anchor distT="0" distB="0" distL="114300" distR="114300" simplePos="0" relativeHeight="251722752" behindDoc="0" locked="0" layoutInCell="1" allowOverlap="1" wp14:anchorId="7A183432" wp14:editId="1076A6EC">
                <wp:simplePos x="0" y="0"/>
                <wp:positionH relativeFrom="page">
                  <wp:posOffset>2253122</wp:posOffset>
                </wp:positionH>
                <wp:positionV relativeFrom="paragraph">
                  <wp:posOffset>6459466</wp:posOffset>
                </wp:positionV>
                <wp:extent cx="663575" cy="305435"/>
                <wp:effectExtent l="0" t="0" r="0" b="0"/>
                <wp:wrapNone/>
                <wp:docPr id="1832963974" name="Text Box 7"/>
                <wp:cNvGraphicFramePr/>
                <a:graphic xmlns:a="http://schemas.openxmlformats.org/drawingml/2006/main">
                  <a:graphicData uri="http://schemas.microsoft.com/office/word/2010/wordprocessingShape">
                    <wps:wsp>
                      <wps:cNvSpPr txBox="1"/>
                      <wps:spPr>
                        <a:xfrm>
                          <a:off x="0" y="0"/>
                          <a:ext cx="663575" cy="305435"/>
                        </a:xfrm>
                        <a:prstGeom prst="rect">
                          <a:avLst/>
                        </a:prstGeom>
                        <a:noFill/>
                        <a:ln w="6350">
                          <a:noFill/>
                        </a:ln>
                      </wps:spPr>
                      <wps:txbx>
                        <w:txbxContent>
                          <w:p w14:paraId="6732FE50" w14:textId="5D63E3BD" w:rsidR="003A02B3" w:rsidRPr="005E5422" w:rsidRDefault="003A02B3" w:rsidP="00A90F35">
                            <w:pPr>
                              <w:rPr>
                                <w:b/>
                                <w:bCs/>
                                <w:sz w:val="20"/>
                                <w:szCs w:val="20"/>
                                <w:lang w:val="en-IN"/>
                              </w:rPr>
                            </w:pPr>
                            <w:r w:rsidRPr="005E5422">
                              <w:rPr>
                                <w:b/>
                                <w:bCs/>
                                <w:sz w:val="20"/>
                                <w:szCs w:val="20"/>
                                <w:lang w:val="en-IN"/>
                              </w:rPr>
                              <w:t xml:space="preserve">Fig </w:t>
                            </w:r>
                            <w:r>
                              <w:rPr>
                                <w:b/>
                                <w:bCs/>
                                <w:sz w:val="20"/>
                                <w:szCs w:val="20"/>
                                <w:lang w:val="en-IN"/>
                              </w:rPr>
                              <w:t>10</w:t>
                            </w:r>
                            <w:r w:rsidRPr="005E5422">
                              <w:rPr>
                                <w:b/>
                                <w:bCs/>
                                <w:sz w:val="20"/>
                                <w:szCs w:val="20"/>
                                <w:lang w:val="en-IN"/>
                              </w:rPr>
                              <w:t>.</w:t>
                            </w:r>
                            <w:r>
                              <w:rPr>
                                <w:b/>
                                <w:bCs/>
                                <w:sz w:val="20"/>
                                <w:szCs w:val="20"/>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183432" id="_x0000_s1058" type="#_x0000_t202" style="position:absolute;margin-left:177.4pt;margin-top:508.6pt;width:52.25pt;height:24.05pt;z-index:2517227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" filled="f" stroked="f" strokeweight=".5pt">
                <v:textbox>
                  <w:txbxContent>
                    <w:p w14:paraId="6732FE50" w14:textId="5D63E3BD" w:rsidR="003A02B3" w:rsidRPr="005E5422" w:rsidRDefault="003A02B3" w:rsidP="00A90F35">
                      <w:pPr>
                        <w:rPr>
                          <w:b/>
                          <w:bCs/>
                          <w:sz w:val="20"/>
                          <w:szCs w:val="20"/>
                          <w:lang w:val="en-IN"/>
                        </w:rPr>
                      </w:pPr>
                      <w:r w:rsidRPr="005E5422">
                        <w:rPr>
                          <w:b/>
                          <w:bCs/>
                          <w:sz w:val="20"/>
                          <w:szCs w:val="20"/>
                          <w:lang w:val="en-IN"/>
                        </w:rPr>
                        <w:t xml:space="preserve">Fig </w:t>
                      </w:r>
                      <w:r>
                        <w:rPr>
                          <w:b/>
                          <w:bCs/>
                          <w:sz w:val="20"/>
                          <w:szCs w:val="20"/>
                          <w:lang w:val="en-IN"/>
                        </w:rPr>
                        <w:t>10</w:t>
                      </w:r>
                      <w:r w:rsidRPr="005E5422">
                        <w:rPr>
                          <w:b/>
                          <w:bCs/>
                          <w:sz w:val="20"/>
                          <w:szCs w:val="20"/>
                          <w:lang w:val="en-IN"/>
                        </w:rPr>
                        <w:t>.</w:t>
                      </w:r>
                      <w:r>
                        <w:rPr>
                          <w:b/>
                          <w:bCs/>
                          <w:sz w:val="20"/>
                          <w:szCs w:val="20"/>
                          <w:lang w:val="en-IN"/>
                        </w:rPr>
                        <w:t>1</w:t>
                      </w:r>
                    </w:p>
                  </w:txbxContent>
                </v:textbox>
                <w10:wrap anchorx="page"/>
              </v:shape>
            </w:pict>
          </mc:Fallback>
        </mc:AlternateContent>
      </w:r>
      <w:r>
        <w:rPr>
          <w:b/>
          <w:bCs/>
          <w:noProof/>
          <w:sz w:val="26"/>
          <w:szCs w:val="26"/>
        </w:rPr>
        <mc:AlternateContent>
          <mc:Choice Requires="wps">
            <w:drawing>
              <wp:anchor distT="0" distB="0" distL="114300" distR="114300" simplePos="0" relativeHeight="251719680" behindDoc="0" locked="0" layoutInCell="1" allowOverlap="1" wp14:anchorId="5D73FEFD" wp14:editId="3AB91266">
                <wp:simplePos x="0" y="0"/>
                <wp:positionH relativeFrom="column">
                  <wp:posOffset>2787763</wp:posOffset>
                </wp:positionH>
                <wp:positionV relativeFrom="paragraph">
                  <wp:posOffset>2948872</wp:posOffset>
                </wp:positionV>
                <wp:extent cx="3218749" cy="1835598"/>
                <wp:effectExtent l="0" t="0" r="20320" b="12700"/>
                <wp:wrapNone/>
                <wp:docPr id="602912178" name="Text Box 29"/>
                <wp:cNvGraphicFramePr/>
                <a:graphic xmlns:a="http://schemas.openxmlformats.org/drawingml/2006/main">
                  <a:graphicData uri="http://schemas.microsoft.com/office/word/2010/wordprocessingShape">
                    <wps:wsp>
                      <wps:cNvSpPr txBox="1"/>
                      <wps:spPr>
                        <a:xfrm>
                          <a:off x="0" y="0"/>
                          <a:ext cx="3218749" cy="1835598"/>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D9E270D" w14:textId="77777777" w:rsidR="003A02B3" w:rsidRDefault="003A02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3FEFD" id="Text Box 29" o:spid="_x0000_s1059" type="#_x0000_t202" style="position:absolute;margin-left:219.5pt;margin-top:232.2pt;width:253.45pt;height:144.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" strokeweight=".5pt">
                <v:fill r:id="rId39" o:title="" recolor="t" rotate="t" type="frame"/>
                <v:textbox>
                  <w:txbxContent>
                    <w:p w14:paraId="6D9E270D" w14:textId="77777777" w:rsidR="003A02B3" w:rsidRDefault="003A02B3"/>
                  </w:txbxContent>
                </v:textbox>
              </v:shape>
            </w:pict>
          </mc:Fallback>
        </mc:AlternateContent>
      </w:r>
      <w:r>
        <w:rPr>
          <w:b/>
          <w:bCs/>
          <w:noProof/>
          <w:sz w:val="26"/>
          <w:szCs w:val="26"/>
        </w:rPr>
        <mc:AlternateContent>
          <mc:Choice Requires="wps">
            <w:drawing>
              <wp:anchor distT="0" distB="0" distL="114300" distR="114300" simplePos="0" relativeHeight="251718656" behindDoc="0" locked="0" layoutInCell="1" allowOverlap="1" wp14:anchorId="280093D2" wp14:editId="78E9C1B4">
                <wp:simplePos x="0" y="0"/>
                <wp:positionH relativeFrom="column">
                  <wp:posOffset>649074</wp:posOffset>
                </wp:positionH>
                <wp:positionV relativeFrom="paragraph">
                  <wp:posOffset>2945423</wp:posOffset>
                </wp:positionV>
                <wp:extent cx="2080345" cy="3559021"/>
                <wp:effectExtent l="0" t="0" r="15240" b="22860"/>
                <wp:wrapNone/>
                <wp:docPr id="1336741160" name="Text Box 28"/>
                <wp:cNvGraphicFramePr/>
                <a:graphic xmlns:a="http://schemas.openxmlformats.org/drawingml/2006/main">
                  <a:graphicData uri="http://schemas.microsoft.com/office/word/2010/wordprocessingShape">
                    <wps:wsp>
                      <wps:cNvSpPr txBox="1"/>
                      <wps:spPr>
                        <a:xfrm>
                          <a:off x="0" y="0"/>
                          <a:ext cx="2080345" cy="3559021"/>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4B3723B" w14:textId="77777777" w:rsidR="003A02B3" w:rsidRDefault="003A02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093D2" id="Text Box 28" o:spid="_x0000_s1060" type="#_x0000_t202" style="position:absolute;margin-left:51.1pt;margin-top:231.9pt;width:163.8pt;height:28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" strokeweight=".5pt">
                <v:fill r:id="rId41" o:title="" recolor="t" rotate="t" type="frame"/>
                <v:textbox>
                  <w:txbxContent>
                    <w:p w14:paraId="14B3723B" w14:textId="77777777" w:rsidR="003A02B3" w:rsidRDefault="003A02B3"/>
                  </w:txbxContent>
                </v:textbox>
              </v:shape>
            </w:pict>
          </mc:Fallback>
        </mc:AlternateContent>
      </w:r>
      <w:r>
        <w:rPr>
          <w:b/>
          <w:bCs/>
          <w:noProof/>
          <w:sz w:val="26"/>
          <w:szCs w:val="26"/>
        </w:rPr>
        <mc:AlternateContent>
          <mc:Choice Requires="wps">
            <w:drawing>
              <wp:anchor distT="0" distB="0" distL="114300" distR="114300" simplePos="0" relativeHeight="251717632" behindDoc="0" locked="0" layoutInCell="1" allowOverlap="1" wp14:anchorId="5B604145" wp14:editId="67ABB108">
                <wp:simplePos x="0" y="0"/>
                <wp:positionH relativeFrom="page">
                  <wp:posOffset>3896069</wp:posOffset>
                </wp:positionH>
                <wp:positionV relativeFrom="paragraph">
                  <wp:posOffset>2670317</wp:posOffset>
                </wp:positionV>
                <wp:extent cx="663575" cy="305435"/>
                <wp:effectExtent l="0" t="0" r="0" b="0"/>
                <wp:wrapNone/>
                <wp:docPr id="1096469571" name="Text Box 7"/>
                <wp:cNvGraphicFramePr/>
                <a:graphic xmlns:a="http://schemas.openxmlformats.org/drawingml/2006/main">
                  <a:graphicData uri="http://schemas.microsoft.com/office/word/2010/wordprocessingShape">
                    <wps:wsp>
                      <wps:cNvSpPr txBox="1"/>
                      <wps:spPr>
                        <a:xfrm>
                          <a:off x="0" y="0"/>
                          <a:ext cx="663575" cy="305435"/>
                        </a:xfrm>
                        <a:prstGeom prst="rect">
                          <a:avLst/>
                        </a:prstGeom>
                        <a:noFill/>
                        <a:ln w="6350">
                          <a:noFill/>
                        </a:ln>
                      </wps:spPr>
                      <wps:txbx>
                        <w:txbxContent>
                          <w:p w14:paraId="5BD327FF" w14:textId="5E666D20" w:rsidR="003A02B3" w:rsidRPr="005E5422" w:rsidRDefault="003A02B3" w:rsidP="00A90F35">
                            <w:pPr>
                              <w:rPr>
                                <w:b/>
                                <w:bCs/>
                                <w:sz w:val="20"/>
                                <w:szCs w:val="20"/>
                                <w:lang w:val="en-IN"/>
                              </w:rPr>
                            </w:pPr>
                            <w:r w:rsidRPr="005E5422">
                              <w:rPr>
                                <w:b/>
                                <w:bCs/>
                                <w:sz w:val="20"/>
                                <w:szCs w:val="20"/>
                                <w:lang w:val="en-IN"/>
                              </w:rPr>
                              <w:t xml:space="preserve">Fig </w:t>
                            </w:r>
                            <w:r>
                              <w:rPr>
                                <w:b/>
                                <w:bCs/>
                                <w:sz w:val="20"/>
                                <w:szCs w:val="20"/>
                                <w:lang w:val="en-IN"/>
                              </w:rPr>
                              <w:t>10</w:t>
                            </w:r>
                            <w:r w:rsidRPr="005E5422">
                              <w:rPr>
                                <w:b/>
                                <w:bCs/>
                                <w:sz w:val="20"/>
                                <w:szCs w:val="20"/>
                                <w:lang w:val="en-IN"/>
                              </w:rPr>
                              <w:t>.</w:t>
                            </w:r>
                            <w:r>
                              <w:rPr>
                                <w:b/>
                                <w:bCs/>
                                <w:sz w:val="20"/>
                                <w:szCs w:val="20"/>
                                <w:lang w:val="en-I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604145" id="_x0000_s1061" type="#_x0000_t202" style="position:absolute;margin-left:306.8pt;margin-top:210.25pt;width:52.25pt;height:24.05pt;z-index:2517176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" filled="f" stroked="f" strokeweight=".5pt">
                <v:textbox>
                  <w:txbxContent>
                    <w:p w14:paraId="5BD327FF" w14:textId="5E666D20" w:rsidR="003A02B3" w:rsidRPr="005E5422" w:rsidRDefault="003A02B3" w:rsidP="00A90F35">
                      <w:pPr>
                        <w:rPr>
                          <w:b/>
                          <w:bCs/>
                          <w:sz w:val="20"/>
                          <w:szCs w:val="20"/>
                          <w:lang w:val="en-IN"/>
                        </w:rPr>
                      </w:pPr>
                      <w:r w:rsidRPr="005E5422">
                        <w:rPr>
                          <w:b/>
                          <w:bCs/>
                          <w:sz w:val="20"/>
                          <w:szCs w:val="20"/>
                          <w:lang w:val="en-IN"/>
                        </w:rPr>
                        <w:t xml:space="preserve">Fig </w:t>
                      </w:r>
                      <w:r>
                        <w:rPr>
                          <w:b/>
                          <w:bCs/>
                          <w:sz w:val="20"/>
                          <w:szCs w:val="20"/>
                          <w:lang w:val="en-IN"/>
                        </w:rPr>
                        <w:t>10</w:t>
                      </w:r>
                      <w:r w:rsidRPr="005E5422">
                        <w:rPr>
                          <w:b/>
                          <w:bCs/>
                          <w:sz w:val="20"/>
                          <w:szCs w:val="20"/>
                          <w:lang w:val="en-IN"/>
                        </w:rPr>
                        <w:t>.</w:t>
                      </w:r>
                      <w:r>
                        <w:rPr>
                          <w:b/>
                          <w:bCs/>
                          <w:sz w:val="20"/>
                          <w:szCs w:val="20"/>
                          <w:lang w:val="en-IN"/>
                        </w:rPr>
                        <w:t>0</w:t>
                      </w:r>
                    </w:p>
                  </w:txbxContent>
                </v:textbox>
                <w10:wrap anchorx="page"/>
              </v:shape>
            </w:pict>
          </mc:Fallback>
        </mc:AlternateContent>
      </w:r>
      <w:r>
        <w:rPr>
          <w:b/>
          <w:noProof/>
          <w:sz w:val="32"/>
          <w:szCs w:val="32"/>
        </w:rPr>
        <mc:AlternateContent>
          <mc:Choice Requires="wps">
            <w:drawing>
              <wp:anchor distT="0" distB="0" distL="114300" distR="114300" simplePos="0" relativeHeight="251715584" behindDoc="0" locked="0" layoutInCell="1" allowOverlap="1" wp14:anchorId="2A69A107" wp14:editId="71377E00">
                <wp:simplePos x="0" y="0"/>
                <wp:positionH relativeFrom="column">
                  <wp:posOffset>839989</wp:posOffset>
                </wp:positionH>
                <wp:positionV relativeFrom="paragraph">
                  <wp:posOffset>1716</wp:posOffset>
                </wp:positionV>
                <wp:extent cx="5183867" cy="2705808"/>
                <wp:effectExtent l="0" t="0" r="17145" b="18415"/>
                <wp:wrapNone/>
                <wp:docPr id="602493539" name="Text Box 27"/>
                <wp:cNvGraphicFramePr/>
                <a:graphic xmlns:a="http://schemas.openxmlformats.org/drawingml/2006/main">
                  <a:graphicData uri="http://schemas.microsoft.com/office/word/2010/wordprocessingShape">
                    <wps:wsp>
                      <wps:cNvSpPr txBox="1"/>
                      <wps:spPr>
                        <a:xfrm>
                          <a:off x="0" y="0"/>
                          <a:ext cx="5183867" cy="2705808"/>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D57C29B" w14:textId="77777777" w:rsidR="003A02B3" w:rsidRDefault="003A02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9A107" id="Text Box 27" o:spid="_x0000_s1062" type="#_x0000_t202" style="position:absolute;margin-left:66.15pt;margin-top:.15pt;width:408.2pt;height:213.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" strokeweight=".5pt">
                <v:fill r:id="rId43" o:title="" recolor="t" rotate="t" type="frame"/>
                <v:textbox>
                  <w:txbxContent>
                    <w:p w14:paraId="0D57C29B" w14:textId="77777777" w:rsidR="003A02B3" w:rsidRDefault="003A02B3"/>
                  </w:txbxContent>
                </v:textbox>
              </v:shape>
            </w:pict>
          </mc:Fallback>
        </mc:AlternateContent>
      </w:r>
      <w:r>
        <w:rPr>
          <w:b/>
          <w:sz w:val="32"/>
          <w:szCs w:val="32"/>
        </w:rPr>
        <w:br w:type="page"/>
      </w:r>
    </w:p>
    <w:p w14:paraId="0E1A7942" w14:textId="77777777" w:rsidR="00F7321C" w:rsidRDefault="00F7321C" w:rsidP="00EE2ED7">
      <w:pPr>
        <w:widowControl/>
        <w:spacing w:after="200" w:line="360" w:lineRule="auto"/>
        <w:jc w:val="center"/>
        <w:rPr>
          <w:b/>
          <w:sz w:val="40"/>
          <w:szCs w:val="40"/>
        </w:rPr>
      </w:pPr>
    </w:p>
    <w:p w14:paraId="4D3AC869" w14:textId="7EC95DA5" w:rsidR="002A1C85" w:rsidRPr="00F7321C" w:rsidRDefault="00000000" w:rsidP="00EE2ED7">
      <w:pPr>
        <w:widowControl/>
        <w:spacing w:after="200" w:line="360" w:lineRule="auto"/>
        <w:jc w:val="center"/>
        <w:rPr>
          <w:b/>
          <w:sz w:val="40"/>
          <w:szCs w:val="40"/>
        </w:rPr>
      </w:pPr>
      <w:r w:rsidRPr="00F7321C">
        <w:rPr>
          <w:b/>
          <w:sz w:val="40"/>
          <w:szCs w:val="40"/>
        </w:rPr>
        <w:t>7. CONCLUSION</w:t>
      </w:r>
    </w:p>
    <w:p w14:paraId="3E8F1FB7" w14:textId="77777777" w:rsidR="009D2FB1" w:rsidRDefault="009D2FB1" w:rsidP="00F7321C">
      <w:pPr>
        <w:widowControl/>
        <w:spacing w:after="200" w:line="276" w:lineRule="auto"/>
        <w:jc w:val="both"/>
        <w:rPr>
          <w:lang w:val="en-IN"/>
        </w:rPr>
      </w:pPr>
    </w:p>
    <w:p w14:paraId="3FCA5C23" w14:textId="1689C674" w:rsidR="00C25135" w:rsidRPr="00C25135" w:rsidRDefault="00C25135" w:rsidP="00F7321C">
      <w:pPr>
        <w:widowControl/>
        <w:spacing w:after="200" w:line="276" w:lineRule="auto"/>
        <w:jc w:val="both"/>
        <w:rPr>
          <w:lang w:val="en-IN"/>
        </w:rPr>
      </w:pPr>
      <w:r w:rsidRPr="00C25135">
        <w:rPr>
          <w:lang w:val="en-IN"/>
        </w:rPr>
        <w:t xml:space="preserve">The </w:t>
      </w:r>
      <w:proofErr w:type="spellStart"/>
      <w:r w:rsidRPr="00C25135">
        <w:rPr>
          <w:b/>
          <w:bCs/>
          <w:lang w:val="en-IN"/>
        </w:rPr>
        <w:t>EventTix</w:t>
      </w:r>
      <w:proofErr w:type="spellEnd"/>
      <w:r w:rsidRPr="00C25135">
        <w:rPr>
          <w:b/>
          <w:bCs/>
          <w:lang w:val="en-IN"/>
        </w:rPr>
        <w:t xml:space="preserve"> Ticket Management System</w:t>
      </w:r>
      <w:r w:rsidRPr="00C25135">
        <w:rPr>
          <w:lang w:val="en-IN"/>
        </w:rPr>
        <w:t xml:space="preserve"> is a comprehensive, web-based application designed to streamline the process of event management and ticket booking. Throughout the development process, the system has evolved into a robust solution for both administrators and users, offering essential functionalities such as event creation, real-time ticket booking, and dynamic QR code generation for secure ticket verification.</w:t>
      </w:r>
    </w:p>
    <w:p w14:paraId="513D8EBE" w14:textId="77777777" w:rsidR="00C25135" w:rsidRPr="00C25135" w:rsidRDefault="00C25135" w:rsidP="00F7321C">
      <w:pPr>
        <w:widowControl/>
        <w:spacing w:after="200" w:line="276" w:lineRule="auto"/>
        <w:jc w:val="both"/>
        <w:rPr>
          <w:lang w:val="en-IN"/>
        </w:rPr>
      </w:pPr>
      <w:r w:rsidRPr="00C25135">
        <w:rPr>
          <w:lang w:val="en-IN"/>
        </w:rPr>
        <w:t xml:space="preserve">The use of </w:t>
      </w:r>
      <w:r w:rsidRPr="00C25135">
        <w:rPr>
          <w:b/>
          <w:bCs/>
          <w:lang w:val="en-IN"/>
        </w:rPr>
        <w:t>Firebase</w:t>
      </w:r>
      <w:r w:rsidRPr="00C25135">
        <w:rPr>
          <w:lang w:val="en-IN"/>
        </w:rPr>
        <w:t xml:space="preserve"> as the backend for authentication, data storage, and hosting has been a major factor in ensuring the system's scalability and performance. By leveraging </w:t>
      </w:r>
      <w:r w:rsidRPr="00C25135">
        <w:rPr>
          <w:b/>
          <w:bCs/>
          <w:lang w:val="en-IN"/>
        </w:rPr>
        <w:t xml:space="preserve">Firebase </w:t>
      </w:r>
      <w:proofErr w:type="spellStart"/>
      <w:r w:rsidRPr="00C25135">
        <w:rPr>
          <w:b/>
          <w:bCs/>
          <w:lang w:val="en-IN"/>
        </w:rPr>
        <w:t>Firestore</w:t>
      </w:r>
      <w:proofErr w:type="spellEnd"/>
      <w:r w:rsidRPr="00C25135">
        <w:rPr>
          <w:lang w:val="en-IN"/>
        </w:rPr>
        <w:t>, we were able to implement real-time data synchronization, which allows both users and admins to interact with the system without the need for manual page refreshes. This real-time capability enhances the user experience and makes the event management process more efficient.</w:t>
      </w:r>
    </w:p>
    <w:p w14:paraId="4199FBAB" w14:textId="77777777" w:rsidR="00C25135" w:rsidRPr="00C25135" w:rsidRDefault="00C25135" w:rsidP="00F7321C">
      <w:pPr>
        <w:widowControl/>
        <w:spacing w:after="200" w:line="276" w:lineRule="auto"/>
        <w:jc w:val="both"/>
        <w:rPr>
          <w:lang w:val="en-IN"/>
        </w:rPr>
      </w:pPr>
      <w:r w:rsidRPr="00C25135">
        <w:rPr>
          <w:lang w:val="en-IN"/>
        </w:rPr>
        <w:t>On the user side, the system provides an intuitive and easy-to-navigate interface, enabling users to log in, browse available events, and book tickets seamlessly. Upon booking, users instantly receive a unique ticket with a dynamic QR code, ensuring security and preventing ticket duplication. Admins, on the other hand, benefit from a comprehensive dashboard that enables them to create, update, and manage events, track ticket sales, and verify tickets through QR scanning.</w:t>
      </w:r>
    </w:p>
    <w:p w14:paraId="4B58B77F" w14:textId="77777777" w:rsidR="00C25135" w:rsidRPr="00C25135" w:rsidRDefault="00C25135" w:rsidP="00F7321C">
      <w:pPr>
        <w:widowControl/>
        <w:spacing w:after="200" w:line="276" w:lineRule="auto"/>
        <w:jc w:val="both"/>
        <w:rPr>
          <w:lang w:val="en-IN"/>
        </w:rPr>
      </w:pPr>
      <w:r w:rsidRPr="00C25135">
        <w:rPr>
          <w:lang w:val="en-IN"/>
        </w:rPr>
        <w:t xml:space="preserve">One of the key achievements of this project is the integration of </w:t>
      </w:r>
      <w:r w:rsidRPr="00C25135">
        <w:rPr>
          <w:b/>
          <w:bCs/>
          <w:lang w:val="en-IN"/>
        </w:rPr>
        <w:t>dynamic QR code generation</w:t>
      </w:r>
      <w:r w:rsidRPr="00C25135">
        <w:rPr>
          <w:lang w:val="en-IN"/>
        </w:rPr>
        <w:t>, which plays a crucial role in preventing ticket fraud. The ticket verification process is simple and reliable, either through QR code scanning or manual ticket ID entry, ensuring the validity of each ticket at the event.</w:t>
      </w:r>
    </w:p>
    <w:p w14:paraId="25845DF4" w14:textId="77777777" w:rsidR="00C25135" w:rsidRPr="00C25135" w:rsidRDefault="00C25135" w:rsidP="00F7321C">
      <w:pPr>
        <w:widowControl/>
        <w:spacing w:after="200" w:line="276" w:lineRule="auto"/>
        <w:jc w:val="both"/>
        <w:rPr>
          <w:lang w:val="en-IN"/>
        </w:rPr>
      </w:pPr>
      <w:r w:rsidRPr="00C25135">
        <w:rPr>
          <w:lang w:val="en-IN"/>
        </w:rPr>
        <w:t xml:space="preserve">The system's modular design, built using </w:t>
      </w:r>
      <w:r w:rsidRPr="00C25135">
        <w:rPr>
          <w:b/>
          <w:bCs/>
          <w:lang w:val="en-IN"/>
        </w:rPr>
        <w:t>HTML</w:t>
      </w:r>
      <w:r w:rsidRPr="00C25135">
        <w:rPr>
          <w:lang w:val="en-IN"/>
        </w:rPr>
        <w:t xml:space="preserve">, </w:t>
      </w:r>
      <w:r w:rsidRPr="00C25135">
        <w:rPr>
          <w:b/>
          <w:bCs/>
          <w:lang w:val="en-IN"/>
        </w:rPr>
        <w:t>CSS</w:t>
      </w:r>
      <w:r w:rsidRPr="00C25135">
        <w:rPr>
          <w:lang w:val="en-IN"/>
        </w:rPr>
        <w:t xml:space="preserve">, </w:t>
      </w:r>
      <w:r w:rsidRPr="00C25135">
        <w:rPr>
          <w:b/>
          <w:bCs/>
          <w:lang w:val="en-IN"/>
        </w:rPr>
        <w:t>JavaScript</w:t>
      </w:r>
      <w:r w:rsidRPr="00C25135">
        <w:rPr>
          <w:lang w:val="en-IN"/>
        </w:rPr>
        <w:t xml:space="preserve">, and </w:t>
      </w:r>
      <w:r w:rsidRPr="00C25135">
        <w:rPr>
          <w:b/>
          <w:bCs/>
          <w:lang w:val="en-IN"/>
        </w:rPr>
        <w:t>Firebase</w:t>
      </w:r>
      <w:r w:rsidRPr="00C25135">
        <w:rPr>
          <w:lang w:val="en-IN"/>
        </w:rPr>
        <w:t>, ensures that it can be easily extended in the future to include additional features such as payment integration, email notifications, and advanced analytics for event tracking. Additionally, the system is scalable, meaning it can accommodate large numbers of users and events without compromising performance.</w:t>
      </w:r>
    </w:p>
    <w:p w14:paraId="621512CF" w14:textId="77777777" w:rsidR="00C25135" w:rsidRPr="00C25135" w:rsidRDefault="00C25135" w:rsidP="00F7321C">
      <w:pPr>
        <w:widowControl/>
        <w:spacing w:after="200" w:line="276" w:lineRule="auto"/>
        <w:jc w:val="both"/>
        <w:rPr>
          <w:lang w:val="en-IN"/>
        </w:rPr>
      </w:pPr>
      <w:r w:rsidRPr="00C25135">
        <w:rPr>
          <w:lang w:val="en-IN"/>
        </w:rPr>
        <w:t xml:space="preserve">In conclusion, the </w:t>
      </w:r>
      <w:proofErr w:type="spellStart"/>
      <w:r w:rsidRPr="00C25135">
        <w:rPr>
          <w:b/>
          <w:bCs/>
          <w:lang w:val="en-IN"/>
        </w:rPr>
        <w:t>EventTix</w:t>
      </w:r>
      <w:proofErr w:type="spellEnd"/>
      <w:r w:rsidRPr="00C25135">
        <w:rPr>
          <w:b/>
          <w:bCs/>
          <w:lang w:val="en-IN"/>
        </w:rPr>
        <w:t xml:space="preserve"> Ticket Management System</w:t>
      </w:r>
      <w:r w:rsidRPr="00C25135">
        <w:rPr>
          <w:lang w:val="en-IN"/>
        </w:rPr>
        <w:t xml:space="preserve"> successfully addresses the challenges of traditional ticketing systems by offering a secure, scalable, and user-friendly solution. It simplifies the event management process for organizers and enhances the overall experience for users. The project demonstrates how modern web technologies can be harnessed to create efficient solutions for real-world problems in event management.</w:t>
      </w:r>
    </w:p>
    <w:p w14:paraId="63274806" w14:textId="77777777" w:rsidR="002A1C85" w:rsidRDefault="00000000" w:rsidP="00EE2ED7">
      <w:pPr>
        <w:widowControl/>
        <w:spacing w:after="200" w:line="276" w:lineRule="auto"/>
        <w:rPr>
          <w:b/>
          <w:sz w:val="32"/>
          <w:szCs w:val="32"/>
        </w:rPr>
      </w:pPr>
      <w:r>
        <w:br w:type="page"/>
      </w:r>
    </w:p>
    <w:p w14:paraId="563A8666" w14:textId="77777777" w:rsidR="00F7321C" w:rsidRDefault="00F7321C" w:rsidP="00EE2ED7">
      <w:pPr>
        <w:widowControl/>
        <w:spacing w:after="200" w:line="360" w:lineRule="auto"/>
        <w:jc w:val="center"/>
        <w:rPr>
          <w:b/>
          <w:sz w:val="40"/>
          <w:szCs w:val="40"/>
        </w:rPr>
      </w:pPr>
    </w:p>
    <w:p w14:paraId="7502ECE3" w14:textId="13C08593" w:rsidR="002A1C85" w:rsidRPr="00F7321C" w:rsidRDefault="00000000" w:rsidP="00EE2ED7">
      <w:pPr>
        <w:widowControl/>
        <w:spacing w:after="200" w:line="360" w:lineRule="auto"/>
        <w:jc w:val="center"/>
        <w:rPr>
          <w:b/>
          <w:sz w:val="40"/>
          <w:szCs w:val="40"/>
        </w:rPr>
      </w:pPr>
      <w:r w:rsidRPr="00F7321C">
        <w:rPr>
          <w:b/>
          <w:sz w:val="40"/>
          <w:szCs w:val="40"/>
        </w:rPr>
        <w:t>8. FUTURE SCOPE</w:t>
      </w:r>
    </w:p>
    <w:p w14:paraId="46411F2A" w14:textId="0F365398" w:rsidR="00C25135" w:rsidRPr="00C25135" w:rsidRDefault="00C25135" w:rsidP="00F7321C">
      <w:pPr>
        <w:widowControl/>
        <w:spacing w:after="200" w:line="276" w:lineRule="auto"/>
        <w:jc w:val="both"/>
        <w:rPr>
          <w:lang w:val="en-IN"/>
        </w:rPr>
      </w:pPr>
      <w:r w:rsidRPr="00C25135">
        <w:rPr>
          <w:lang w:val="en-IN"/>
        </w:rPr>
        <w:t xml:space="preserve">While the </w:t>
      </w:r>
      <w:proofErr w:type="spellStart"/>
      <w:r w:rsidRPr="00C25135">
        <w:rPr>
          <w:b/>
          <w:bCs/>
          <w:lang w:val="en-IN"/>
        </w:rPr>
        <w:t>EventTix</w:t>
      </w:r>
      <w:proofErr w:type="spellEnd"/>
      <w:r w:rsidRPr="00C25135">
        <w:rPr>
          <w:b/>
          <w:bCs/>
          <w:lang w:val="en-IN"/>
        </w:rPr>
        <w:t xml:space="preserve"> Ticket Management System</w:t>
      </w:r>
      <w:r w:rsidRPr="00C25135">
        <w:rPr>
          <w:lang w:val="en-IN"/>
        </w:rPr>
        <w:t xml:space="preserve"> provides a solid foundation for event ticketing and management, there are several enhancements and additional features that could be implemented in the future to further improve the system’s functionality and user experience. Below are some potential areas for future development:</w:t>
      </w:r>
    </w:p>
    <w:p w14:paraId="4B556985" w14:textId="77777777" w:rsidR="00C25135" w:rsidRPr="00C25135" w:rsidRDefault="00C25135" w:rsidP="00F7321C">
      <w:pPr>
        <w:widowControl/>
        <w:spacing w:after="200" w:line="276" w:lineRule="auto"/>
        <w:jc w:val="both"/>
        <w:rPr>
          <w:b/>
          <w:bCs/>
          <w:lang w:val="en-IN"/>
        </w:rPr>
      </w:pPr>
      <w:r w:rsidRPr="00C25135">
        <w:rPr>
          <w:b/>
          <w:bCs/>
          <w:lang w:val="en-IN"/>
        </w:rPr>
        <w:t>1. Payment Gateway Integration</w:t>
      </w:r>
    </w:p>
    <w:p w14:paraId="26BDF64C" w14:textId="77777777" w:rsidR="00C25135" w:rsidRPr="00C25135" w:rsidRDefault="00C25135" w:rsidP="00F7321C">
      <w:pPr>
        <w:widowControl/>
        <w:spacing w:after="200" w:line="276" w:lineRule="auto"/>
        <w:jc w:val="both"/>
        <w:rPr>
          <w:lang w:val="en-IN"/>
        </w:rPr>
      </w:pPr>
      <w:r w:rsidRPr="00C25135">
        <w:rPr>
          <w:lang w:val="en-IN"/>
        </w:rPr>
        <w:t xml:space="preserve">Currently, the system allows users to book tickets, but it lacks a mechanism for processing payments. In the future, integrating a secure payment gateway like </w:t>
      </w:r>
      <w:r w:rsidRPr="00C25135">
        <w:rPr>
          <w:b/>
          <w:bCs/>
          <w:lang w:val="en-IN"/>
        </w:rPr>
        <w:t>PayPal</w:t>
      </w:r>
      <w:r w:rsidRPr="00C25135">
        <w:rPr>
          <w:lang w:val="en-IN"/>
        </w:rPr>
        <w:t xml:space="preserve">, </w:t>
      </w:r>
      <w:r w:rsidRPr="00C25135">
        <w:rPr>
          <w:b/>
          <w:bCs/>
          <w:lang w:val="en-IN"/>
        </w:rPr>
        <w:t>Stripe</w:t>
      </w:r>
      <w:r w:rsidRPr="00C25135">
        <w:rPr>
          <w:lang w:val="en-IN"/>
        </w:rPr>
        <w:t xml:space="preserve">, or </w:t>
      </w:r>
      <w:proofErr w:type="spellStart"/>
      <w:r w:rsidRPr="00C25135">
        <w:rPr>
          <w:b/>
          <w:bCs/>
          <w:lang w:val="en-IN"/>
        </w:rPr>
        <w:t>Razorpay</w:t>
      </w:r>
      <w:proofErr w:type="spellEnd"/>
      <w:r w:rsidRPr="00C25135">
        <w:rPr>
          <w:lang w:val="en-IN"/>
        </w:rPr>
        <w:t xml:space="preserve"> would allow users to complete their transactions directly on the platform. This would enable event organizers to collect payments for tickets and further automate the ticketing process.</w:t>
      </w:r>
    </w:p>
    <w:p w14:paraId="609E996C" w14:textId="77777777" w:rsidR="00C25135" w:rsidRPr="00C25135" w:rsidRDefault="00C25135" w:rsidP="00F7321C">
      <w:pPr>
        <w:widowControl/>
        <w:spacing w:after="200" w:line="276" w:lineRule="auto"/>
        <w:jc w:val="both"/>
        <w:rPr>
          <w:b/>
          <w:bCs/>
          <w:lang w:val="en-IN"/>
        </w:rPr>
      </w:pPr>
      <w:r w:rsidRPr="00C25135">
        <w:rPr>
          <w:b/>
          <w:bCs/>
          <w:lang w:val="en-IN"/>
        </w:rPr>
        <w:t>2. Real-time Event Analytics and Reporting</w:t>
      </w:r>
    </w:p>
    <w:p w14:paraId="3F70BFF1" w14:textId="77777777" w:rsidR="00C25135" w:rsidRPr="00C25135" w:rsidRDefault="00C25135" w:rsidP="00F7321C">
      <w:pPr>
        <w:widowControl/>
        <w:spacing w:after="200" w:line="276" w:lineRule="auto"/>
        <w:jc w:val="both"/>
        <w:rPr>
          <w:lang w:val="en-IN"/>
        </w:rPr>
      </w:pPr>
      <w:r w:rsidRPr="00C25135">
        <w:rPr>
          <w:lang w:val="en-IN"/>
        </w:rPr>
        <w:t>One of the significant future enhancements could be the addition of real-time event analytics and reporting features. Admins could gain insights into ticket sales, audience demographics, and trends related to the event's popularity. This would help event organizers to make more informed decisions and optimize future event planning. Analytics could include data on ticket sales per day, the most popular event categories, and geographical distribution of ticket buyers.</w:t>
      </w:r>
    </w:p>
    <w:p w14:paraId="6380561E" w14:textId="77777777" w:rsidR="00C25135" w:rsidRPr="00C25135" w:rsidRDefault="00C25135" w:rsidP="00F7321C">
      <w:pPr>
        <w:widowControl/>
        <w:spacing w:after="200" w:line="276" w:lineRule="auto"/>
        <w:jc w:val="both"/>
        <w:rPr>
          <w:b/>
          <w:bCs/>
          <w:lang w:val="en-IN"/>
        </w:rPr>
      </w:pPr>
      <w:r w:rsidRPr="00C25135">
        <w:rPr>
          <w:b/>
          <w:bCs/>
          <w:lang w:val="en-IN"/>
        </w:rPr>
        <w:t>3. Mobile Application for Enhanced Accessibility</w:t>
      </w:r>
    </w:p>
    <w:p w14:paraId="4D74A75F" w14:textId="77777777" w:rsidR="00C25135" w:rsidRPr="00C25135" w:rsidRDefault="00C25135" w:rsidP="00F7321C">
      <w:pPr>
        <w:widowControl/>
        <w:spacing w:after="200" w:line="276" w:lineRule="auto"/>
        <w:jc w:val="both"/>
        <w:rPr>
          <w:lang w:val="en-IN"/>
        </w:rPr>
      </w:pPr>
      <w:r w:rsidRPr="00C25135">
        <w:rPr>
          <w:lang w:val="en-IN"/>
        </w:rPr>
        <w:t xml:space="preserve">Currently, the </w:t>
      </w:r>
      <w:proofErr w:type="spellStart"/>
      <w:r w:rsidRPr="00C25135">
        <w:rPr>
          <w:lang w:val="en-IN"/>
        </w:rPr>
        <w:t>EventTix</w:t>
      </w:r>
      <w:proofErr w:type="spellEnd"/>
      <w:r w:rsidRPr="00C25135">
        <w:rPr>
          <w:lang w:val="en-IN"/>
        </w:rPr>
        <w:t xml:space="preserve"> system is web-based, but the future scope includes the development of a </w:t>
      </w:r>
      <w:r w:rsidRPr="00C25135">
        <w:rPr>
          <w:b/>
          <w:bCs/>
          <w:lang w:val="en-IN"/>
        </w:rPr>
        <w:t>mobile application</w:t>
      </w:r>
      <w:r w:rsidRPr="00C25135">
        <w:rPr>
          <w:lang w:val="en-IN"/>
        </w:rPr>
        <w:t xml:space="preserve"> (for both Android and iOS). A mobile app would provide better accessibility, allowing users and admins to manage events, book tickets, and verify tickets on the go. The mobile version could offer features such as push notifications for event reminders and updates.</w:t>
      </w:r>
    </w:p>
    <w:p w14:paraId="0F45C5A0" w14:textId="77777777" w:rsidR="00C25135" w:rsidRPr="00C25135" w:rsidRDefault="00C25135" w:rsidP="00F7321C">
      <w:pPr>
        <w:widowControl/>
        <w:spacing w:after="200" w:line="276" w:lineRule="auto"/>
        <w:jc w:val="both"/>
        <w:rPr>
          <w:b/>
          <w:bCs/>
          <w:lang w:val="en-IN"/>
        </w:rPr>
      </w:pPr>
      <w:r w:rsidRPr="00C25135">
        <w:rPr>
          <w:b/>
          <w:bCs/>
          <w:lang w:val="en-IN"/>
        </w:rPr>
        <w:t>4. Advanced Ticketing Features</w:t>
      </w:r>
    </w:p>
    <w:p w14:paraId="02BB4400" w14:textId="77777777" w:rsidR="00C25135" w:rsidRPr="00C25135" w:rsidRDefault="00C25135" w:rsidP="00F7321C">
      <w:pPr>
        <w:widowControl/>
        <w:spacing w:after="200" w:line="276" w:lineRule="auto"/>
        <w:jc w:val="both"/>
        <w:rPr>
          <w:lang w:val="en-IN"/>
        </w:rPr>
      </w:pPr>
      <w:r w:rsidRPr="00C25135">
        <w:rPr>
          <w:lang w:val="en-IN"/>
        </w:rPr>
        <w:t xml:space="preserve">The future could also see the inclusion of </w:t>
      </w:r>
      <w:r w:rsidRPr="00C25135">
        <w:rPr>
          <w:b/>
          <w:bCs/>
          <w:lang w:val="en-IN"/>
        </w:rPr>
        <w:t>VIP tickets</w:t>
      </w:r>
      <w:r w:rsidRPr="00C25135">
        <w:rPr>
          <w:lang w:val="en-IN"/>
        </w:rPr>
        <w:t xml:space="preserve">, </w:t>
      </w:r>
      <w:r w:rsidRPr="00C25135">
        <w:rPr>
          <w:b/>
          <w:bCs/>
          <w:lang w:val="en-IN"/>
        </w:rPr>
        <w:t>early bird tickets</w:t>
      </w:r>
      <w:r w:rsidRPr="00C25135">
        <w:rPr>
          <w:lang w:val="en-IN"/>
        </w:rPr>
        <w:t xml:space="preserve">, and </w:t>
      </w:r>
      <w:r w:rsidRPr="00C25135">
        <w:rPr>
          <w:b/>
          <w:bCs/>
          <w:lang w:val="en-IN"/>
        </w:rPr>
        <w:t>discount codes</w:t>
      </w:r>
      <w:r w:rsidRPr="00C25135">
        <w:rPr>
          <w:lang w:val="en-IN"/>
        </w:rPr>
        <w:t>. Users would be able to purchase different types of tickets for the same event, each with different benefits, such as access to exclusive areas or early access to the event. This feature would provide event organizers with greater flexibility in their pricing strategies.</w:t>
      </w:r>
    </w:p>
    <w:p w14:paraId="652C624E" w14:textId="77777777" w:rsidR="00C25135" w:rsidRPr="00C25135" w:rsidRDefault="00C25135" w:rsidP="00F7321C">
      <w:pPr>
        <w:widowControl/>
        <w:spacing w:after="200" w:line="276" w:lineRule="auto"/>
        <w:jc w:val="both"/>
        <w:rPr>
          <w:b/>
          <w:bCs/>
          <w:lang w:val="en-IN"/>
        </w:rPr>
      </w:pPr>
      <w:r w:rsidRPr="00C25135">
        <w:rPr>
          <w:b/>
          <w:bCs/>
          <w:lang w:val="en-IN"/>
        </w:rPr>
        <w:t>5. Event Collaboration and Partnerships</w:t>
      </w:r>
    </w:p>
    <w:p w14:paraId="72C42DEA" w14:textId="77777777" w:rsidR="00C25135" w:rsidRPr="00C25135" w:rsidRDefault="00C25135" w:rsidP="00F7321C">
      <w:pPr>
        <w:widowControl/>
        <w:spacing w:after="200" w:line="276" w:lineRule="auto"/>
        <w:jc w:val="both"/>
        <w:rPr>
          <w:lang w:val="en-IN"/>
        </w:rPr>
      </w:pPr>
      <w:r w:rsidRPr="00C25135">
        <w:rPr>
          <w:lang w:val="en-IN"/>
        </w:rPr>
        <w:t xml:space="preserve">The platform could be expanded to allow </w:t>
      </w:r>
      <w:r w:rsidRPr="00C25135">
        <w:rPr>
          <w:b/>
          <w:bCs/>
          <w:lang w:val="en-IN"/>
        </w:rPr>
        <w:t>event collaboration</w:t>
      </w:r>
      <w:r w:rsidRPr="00C25135">
        <w:rPr>
          <w:lang w:val="en-IN"/>
        </w:rPr>
        <w:t xml:space="preserve"> and </w:t>
      </w:r>
      <w:r w:rsidRPr="00C25135">
        <w:rPr>
          <w:b/>
          <w:bCs/>
          <w:lang w:val="en-IN"/>
        </w:rPr>
        <w:t>partnerships</w:t>
      </w:r>
      <w:r w:rsidRPr="00C25135">
        <w:rPr>
          <w:lang w:val="en-IN"/>
        </w:rPr>
        <w:t xml:space="preserve"> between multiple event organizers. This would enable joint events or multi-day conferences, where users can buy tickets for multiple events as part of a bundle, thus expanding the platform’s use cases.</w:t>
      </w:r>
    </w:p>
    <w:p w14:paraId="6B226A35" w14:textId="77777777" w:rsidR="00C25135" w:rsidRPr="00C25135" w:rsidRDefault="00C25135" w:rsidP="00F7321C">
      <w:pPr>
        <w:widowControl/>
        <w:spacing w:after="200" w:line="276" w:lineRule="auto"/>
        <w:jc w:val="both"/>
        <w:rPr>
          <w:b/>
          <w:bCs/>
          <w:lang w:val="en-IN"/>
        </w:rPr>
      </w:pPr>
      <w:r w:rsidRPr="00C25135">
        <w:rPr>
          <w:b/>
          <w:bCs/>
          <w:lang w:val="en-IN"/>
        </w:rPr>
        <w:t>6. Social Media Integration</w:t>
      </w:r>
    </w:p>
    <w:p w14:paraId="22516B5E" w14:textId="77777777" w:rsidR="00C25135" w:rsidRPr="00C25135" w:rsidRDefault="00C25135" w:rsidP="00F7321C">
      <w:pPr>
        <w:widowControl/>
        <w:spacing w:after="200" w:line="276" w:lineRule="auto"/>
        <w:jc w:val="both"/>
        <w:rPr>
          <w:lang w:val="en-IN"/>
        </w:rPr>
      </w:pPr>
      <w:r w:rsidRPr="00C25135">
        <w:rPr>
          <w:lang w:val="en-IN"/>
        </w:rPr>
        <w:t xml:space="preserve">Integration with popular social media platforms like </w:t>
      </w:r>
      <w:r w:rsidRPr="00C25135">
        <w:rPr>
          <w:b/>
          <w:bCs/>
          <w:lang w:val="en-IN"/>
        </w:rPr>
        <w:t>Facebook</w:t>
      </w:r>
      <w:r w:rsidRPr="00C25135">
        <w:rPr>
          <w:lang w:val="en-IN"/>
        </w:rPr>
        <w:t xml:space="preserve">, </w:t>
      </w:r>
      <w:r w:rsidRPr="00C25135">
        <w:rPr>
          <w:b/>
          <w:bCs/>
          <w:lang w:val="en-IN"/>
        </w:rPr>
        <w:t>Twitter</w:t>
      </w:r>
      <w:r w:rsidRPr="00C25135">
        <w:rPr>
          <w:lang w:val="en-IN"/>
        </w:rPr>
        <w:t xml:space="preserve">, and </w:t>
      </w:r>
      <w:r w:rsidRPr="00C25135">
        <w:rPr>
          <w:b/>
          <w:bCs/>
          <w:lang w:val="en-IN"/>
        </w:rPr>
        <w:t>Instagram</w:t>
      </w:r>
      <w:r w:rsidRPr="00C25135">
        <w:rPr>
          <w:lang w:val="en-IN"/>
        </w:rPr>
        <w:t xml:space="preserve"> could be introduced. Users could share their booked tickets, upcoming events, or even the events they are attending directly on their social media profiles. This feature would also benefit event organizers by providing free advertising, expanding the reach of their events through social media sharing.</w:t>
      </w:r>
    </w:p>
    <w:p w14:paraId="2890AF38" w14:textId="77777777" w:rsidR="00C25135" w:rsidRPr="00C25135" w:rsidRDefault="00C25135" w:rsidP="00F7321C">
      <w:pPr>
        <w:widowControl/>
        <w:spacing w:after="200" w:line="276" w:lineRule="auto"/>
        <w:jc w:val="both"/>
        <w:rPr>
          <w:b/>
          <w:bCs/>
          <w:lang w:val="en-IN"/>
        </w:rPr>
      </w:pPr>
      <w:r w:rsidRPr="00C25135">
        <w:rPr>
          <w:b/>
          <w:bCs/>
          <w:lang w:val="en-IN"/>
        </w:rPr>
        <w:lastRenderedPageBreak/>
        <w:t>7. Personalized Event Recommendations</w:t>
      </w:r>
    </w:p>
    <w:p w14:paraId="519EC86A" w14:textId="77777777" w:rsidR="00C25135" w:rsidRPr="00C25135" w:rsidRDefault="00C25135" w:rsidP="00F7321C">
      <w:pPr>
        <w:widowControl/>
        <w:spacing w:after="200" w:line="276" w:lineRule="auto"/>
        <w:jc w:val="both"/>
        <w:rPr>
          <w:lang w:val="en-IN"/>
        </w:rPr>
      </w:pPr>
      <w:r w:rsidRPr="00C25135">
        <w:rPr>
          <w:lang w:val="en-IN"/>
        </w:rPr>
        <w:t xml:space="preserve">By leveraging machine learning or AI, the system could be enhanced to offer </w:t>
      </w:r>
      <w:r w:rsidRPr="00C25135">
        <w:rPr>
          <w:b/>
          <w:bCs/>
          <w:lang w:val="en-IN"/>
        </w:rPr>
        <w:t>personalized event recommendations</w:t>
      </w:r>
      <w:r w:rsidRPr="00C25135">
        <w:rPr>
          <w:lang w:val="en-IN"/>
        </w:rPr>
        <w:t xml:space="preserve"> to users based on their past event attendance, preferences, or interests. This would increase user engagement by suggesting events that align with their tastes, encouraging more frequent usage of the platform.</w:t>
      </w:r>
    </w:p>
    <w:p w14:paraId="537B78E0" w14:textId="77777777" w:rsidR="00C25135" w:rsidRPr="00C25135" w:rsidRDefault="00C25135" w:rsidP="00F7321C">
      <w:pPr>
        <w:widowControl/>
        <w:spacing w:after="200" w:line="276" w:lineRule="auto"/>
        <w:jc w:val="both"/>
        <w:rPr>
          <w:b/>
          <w:bCs/>
          <w:lang w:val="en-IN"/>
        </w:rPr>
      </w:pPr>
      <w:r w:rsidRPr="00C25135">
        <w:rPr>
          <w:b/>
          <w:bCs/>
          <w:lang w:val="en-IN"/>
        </w:rPr>
        <w:t>8. User Reviews and Ratings for Events</w:t>
      </w:r>
    </w:p>
    <w:p w14:paraId="42D91892" w14:textId="77777777" w:rsidR="00C25135" w:rsidRPr="00C25135" w:rsidRDefault="00C25135" w:rsidP="00F7321C">
      <w:pPr>
        <w:widowControl/>
        <w:spacing w:after="200" w:line="276" w:lineRule="auto"/>
        <w:jc w:val="both"/>
        <w:rPr>
          <w:lang w:val="en-IN"/>
        </w:rPr>
      </w:pPr>
      <w:r w:rsidRPr="00C25135">
        <w:rPr>
          <w:lang w:val="en-IN"/>
        </w:rPr>
        <w:t>Users could be allowed to leave reviews and rate events after they attend them. This would provide valuable feedback to event organizers, and other potential attendees could benefit from this information when deciding whether to attend an event. Reviews and ratings could also help maintain the quality and reputation of events listed on the platform.</w:t>
      </w:r>
    </w:p>
    <w:p w14:paraId="1D9061CC" w14:textId="77777777" w:rsidR="00C25135" w:rsidRPr="00C25135" w:rsidRDefault="00C25135" w:rsidP="00F7321C">
      <w:pPr>
        <w:widowControl/>
        <w:spacing w:after="200" w:line="276" w:lineRule="auto"/>
        <w:jc w:val="both"/>
        <w:rPr>
          <w:b/>
          <w:bCs/>
          <w:lang w:val="en-IN"/>
        </w:rPr>
      </w:pPr>
      <w:r w:rsidRPr="00C25135">
        <w:rPr>
          <w:b/>
          <w:bCs/>
          <w:lang w:val="en-IN"/>
        </w:rPr>
        <w:t>9. Enhanced Security Features</w:t>
      </w:r>
    </w:p>
    <w:p w14:paraId="470490E5" w14:textId="77777777" w:rsidR="00C25135" w:rsidRPr="00C25135" w:rsidRDefault="00C25135" w:rsidP="00F7321C">
      <w:pPr>
        <w:widowControl/>
        <w:spacing w:after="200" w:line="276" w:lineRule="auto"/>
        <w:jc w:val="both"/>
        <w:rPr>
          <w:lang w:val="en-IN"/>
        </w:rPr>
      </w:pPr>
      <w:r w:rsidRPr="00C25135">
        <w:rPr>
          <w:lang w:val="en-IN"/>
        </w:rPr>
        <w:t xml:space="preserve">Although the system currently uses </w:t>
      </w:r>
      <w:r w:rsidRPr="00C25135">
        <w:rPr>
          <w:b/>
          <w:bCs/>
          <w:lang w:val="en-IN"/>
        </w:rPr>
        <w:t>dynamic QR codes</w:t>
      </w:r>
      <w:r w:rsidRPr="00C25135">
        <w:rPr>
          <w:lang w:val="en-IN"/>
        </w:rPr>
        <w:t xml:space="preserve"> for ticket verification, further security measures can be added. For example, </w:t>
      </w:r>
      <w:r w:rsidRPr="00C25135">
        <w:rPr>
          <w:b/>
          <w:bCs/>
          <w:lang w:val="en-IN"/>
        </w:rPr>
        <w:t>two-factor authentication (2FA)</w:t>
      </w:r>
      <w:r w:rsidRPr="00C25135">
        <w:rPr>
          <w:lang w:val="en-IN"/>
        </w:rPr>
        <w:t xml:space="preserve"> could be implemented for both users and admins to enhance account security. Additionally, the system could use </w:t>
      </w:r>
      <w:r w:rsidRPr="00C25135">
        <w:rPr>
          <w:b/>
          <w:bCs/>
          <w:lang w:val="en-IN"/>
        </w:rPr>
        <w:t>biometric authentication</w:t>
      </w:r>
      <w:r w:rsidRPr="00C25135">
        <w:rPr>
          <w:lang w:val="en-IN"/>
        </w:rPr>
        <w:t xml:space="preserve"> (such as fingerprint or face recognition) for ticket verification at the event, adding another layer of security.</w:t>
      </w:r>
    </w:p>
    <w:p w14:paraId="15378D77" w14:textId="77777777" w:rsidR="00C25135" w:rsidRPr="00C25135" w:rsidRDefault="00C25135" w:rsidP="00F7321C">
      <w:pPr>
        <w:widowControl/>
        <w:spacing w:after="200" w:line="276" w:lineRule="auto"/>
        <w:jc w:val="both"/>
        <w:rPr>
          <w:b/>
          <w:bCs/>
          <w:lang w:val="en-IN"/>
        </w:rPr>
      </w:pPr>
      <w:r w:rsidRPr="00C25135">
        <w:rPr>
          <w:b/>
          <w:bCs/>
          <w:lang w:val="en-IN"/>
        </w:rPr>
        <w:t>10. Integration with Event Marketing Tools</w:t>
      </w:r>
    </w:p>
    <w:p w14:paraId="0F3AD3C4" w14:textId="77777777" w:rsidR="00C25135" w:rsidRPr="00C25135" w:rsidRDefault="00C25135" w:rsidP="00F7321C">
      <w:pPr>
        <w:widowControl/>
        <w:spacing w:after="200" w:line="276" w:lineRule="auto"/>
        <w:jc w:val="both"/>
        <w:rPr>
          <w:lang w:val="en-IN"/>
        </w:rPr>
      </w:pPr>
      <w:r w:rsidRPr="00C25135">
        <w:rPr>
          <w:lang w:val="en-IN"/>
        </w:rPr>
        <w:t xml:space="preserve">Future integration with </w:t>
      </w:r>
      <w:r w:rsidRPr="00C25135">
        <w:rPr>
          <w:b/>
          <w:bCs/>
          <w:lang w:val="en-IN"/>
        </w:rPr>
        <w:t>email marketing tools</w:t>
      </w:r>
      <w:r w:rsidRPr="00C25135">
        <w:rPr>
          <w:lang w:val="en-IN"/>
        </w:rPr>
        <w:t xml:space="preserve"> (e.g., </w:t>
      </w:r>
      <w:proofErr w:type="spellStart"/>
      <w:r w:rsidRPr="00C25135">
        <w:rPr>
          <w:b/>
          <w:bCs/>
          <w:lang w:val="en-IN"/>
        </w:rPr>
        <w:t>MailChimp</w:t>
      </w:r>
      <w:proofErr w:type="spellEnd"/>
      <w:r w:rsidRPr="00C25135">
        <w:rPr>
          <w:lang w:val="en-IN"/>
        </w:rPr>
        <w:t xml:space="preserve">) and </w:t>
      </w:r>
      <w:r w:rsidRPr="00C25135">
        <w:rPr>
          <w:b/>
          <w:bCs/>
          <w:lang w:val="en-IN"/>
        </w:rPr>
        <w:t>CRM</w:t>
      </w:r>
      <w:r w:rsidRPr="00C25135">
        <w:rPr>
          <w:lang w:val="en-IN"/>
        </w:rPr>
        <w:t xml:space="preserve"> systems would allow event organizers to directly communicate with attendees. They could send reminders, newsletters, or promotional materials, further improving the overall user experience and event marketing efforts.</w:t>
      </w:r>
    </w:p>
    <w:p w14:paraId="5EDACF42" w14:textId="77777777" w:rsidR="00C25135" w:rsidRPr="00C25135" w:rsidRDefault="00C25135" w:rsidP="00F7321C">
      <w:pPr>
        <w:widowControl/>
        <w:spacing w:after="200" w:line="276" w:lineRule="auto"/>
        <w:jc w:val="both"/>
        <w:rPr>
          <w:b/>
          <w:bCs/>
          <w:lang w:val="en-IN"/>
        </w:rPr>
      </w:pPr>
      <w:r w:rsidRPr="00C25135">
        <w:rPr>
          <w:b/>
          <w:bCs/>
          <w:lang w:val="en-IN"/>
        </w:rPr>
        <w:t>11. Multiple Language Support</w:t>
      </w:r>
    </w:p>
    <w:p w14:paraId="0B4DF4A4" w14:textId="77777777" w:rsidR="00C25135" w:rsidRPr="00C25135" w:rsidRDefault="00C25135" w:rsidP="00F7321C">
      <w:pPr>
        <w:widowControl/>
        <w:spacing w:after="200" w:line="276" w:lineRule="auto"/>
        <w:jc w:val="both"/>
        <w:rPr>
          <w:lang w:val="en-IN"/>
        </w:rPr>
      </w:pPr>
      <w:r w:rsidRPr="00C25135">
        <w:rPr>
          <w:lang w:val="en-IN"/>
        </w:rPr>
        <w:t xml:space="preserve">To cater to a global audience, the platform could introduce </w:t>
      </w:r>
      <w:r w:rsidRPr="00C25135">
        <w:rPr>
          <w:b/>
          <w:bCs/>
          <w:lang w:val="en-IN"/>
        </w:rPr>
        <w:t>multi-language support</w:t>
      </w:r>
      <w:r w:rsidRPr="00C25135">
        <w:rPr>
          <w:lang w:val="en-IN"/>
        </w:rPr>
        <w:t>. This would make the system accessible to a wider demographic, including users who speak languages other than English. Event organizers could also customize the platform to support regional languages, making the system more inclusive and user-friendly.</w:t>
      </w:r>
    </w:p>
    <w:p w14:paraId="48AEED00" w14:textId="77777777" w:rsidR="00C25135" w:rsidRPr="00C25135" w:rsidRDefault="00C25135" w:rsidP="00F7321C">
      <w:pPr>
        <w:widowControl/>
        <w:spacing w:after="200" w:line="276" w:lineRule="auto"/>
        <w:jc w:val="both"/>
        <w:rPr>
          <w:b/>
          <w:bCs/>
          <w:lang w:val="en-IN"/>
        </w:rPr>
      </w:pPr>
      <w:r w:rsidRPr="00C25135">
        <w:rPr>
          <w:b/>
          <w:bCs/>
          <w:lang w:val="en-IN"/>
        </w:rPr>
        <w:t>12. Support for Virtual and Hybrid Events</w:t>
      </w:r>
    </w:p>
    <w:p w14:paraId="2384E839" w14:textId="70468FB7" w:rsidR="00C25135" w:rsidRPr="0013097F" w:rsidRDefault="00C25135" w:rsidP="00F7321C">
      <w:pPr>
        <w:widowControl/>
        <w:spacing w:after="200" w:line="276" w:lineRule="auto"/>
        <w:jc w:val="both"/>
        <w:rPr>
          <w:lang w:val="en-IN"/>
        </w:rPr>
      </w:pPr>
      <w:r w:rsidRPr="00C25135">
        <w:rPr>
          <w:lang w:val="en-IN"/>
        </w:rPr>
        <w:t xml:space="preserve">With the growing trend of virtual and hybrid events, the system could be extended to accommodate online events. Users could attend live-streamed events through the platform, and tickets for these events could also include </w:t>
      </w:r>
      <w:r w:rsidRPr="00C25135">
        <w:rPr>
          <w:b/>
          <w:bCs/>
          <w:lang w:val="en-IN"/>
        </w:rPr>
        <w:t>virtual passes</w:t>
      </w:r>
      <w:r w:rsidRPr="00C25135">
        <w:rPr>
          <w:lang w:val="en-IN"/>
        </w:rPr>
        <w:t xml:space="preserve">. The integration of video streaming tools such as </w:t>
      </w:r>
      <w:r w:rsidRPr="00C25135">
        <w:rPr>
          <w:b/>
          <w:bCs/>
          <w:lang w:val="en-IN"/>
        </w:rPr>
        <w:t>Zoom</w:t>
      </w:r>
      <w:r w:rsidRPr="00C25135">
        <w:rPr>
          <w:lang w:val="en-IN"/>
        </w:rPr>
        <w:t xml:space="preserve"> or </w:t>
      </w:r>
      <w:r w:rsidRPr="00C25135">
        <w:rPr>
          <w:b/>
          <w:bCs/>
          <w:lang w:val="en-IN"/>
        </w:rPr>
        <w:t>YouTube</w:t>
      </w:r>
      <w:r w:rsidRPr="00C25135">
        <w:rPr>
          <w:lang w:val="en-IN"/>
        </w:rPr>
        <w:t xml:space="preserve"> would allow users to participate remotely.</w:t>
      </w:r>
    </w:p>
    <w:p w14:paraId="3CCD9698" w14:textId="77777777" w:rsidR="00C25135" w:rsidRPr="00C25135" w:rsidRDefault="00C25135" w:rsidP="00F7321C">
      <w:pPr>
        <w:widowControl/>
        <w:spacing w:after="200" w:line="276" w:lineRule="auto"/>
        <w:jc w:val="both"/>
        <w:rPr>
          <w:lang w:val="en-IN"/>
        </w:rPr>
      </w:pPr>
      <w:r w:rsidRPr="00C25135">
        <w:rPr>
          <w:lang w:val="en-IN"/>
        </w:rPr>
        <w:t xml:space="preserve">The </w:t>
      </w:r>
      <w:proofErr w:type="spellStart"/>
      <w:r w:rsidRPr="00C25135">
        <w:rPr>
          <w:b/>
          <w:bCs/>
          <w:lang w:val="en-IN"/>
        </w:rPr>
        <w:t>EventTix</w:t>
      </w:r>
      <w:proofErr w:type="spellEnd"/>
      <w:r w:rsidRPr="00C25135">
        <w:rPr>
          <w:b/>
          <w:bCs/>
          <w:lang w:val="en-IN"/>
        </w:rPr>
        <w:t xml:space="preserve"> Ticket Management System</w:t>
      </w:r>
      <w:r w:rsidRPr="00C25135">
        <w:rPr>
          <w:lang w:val="en-IN"/>
        </w:rPr>
        <w:t xml:space="preserve"> offers a great starting point for modernizing event ticketing, but there is still considerable room for growth. By incorporating features such as payment integration, real-time analytics, mobile support, personalized recommendations, and security enhancements, the system can become even more versatile and user-friendly. As technology continues to evolve, these enhancements will help </w:t>
      </w:r>
      <w:proofErr w:type="spellStart"/>
      <w:r w:rsidRPr="00C25135">
        <w:rPr>
          <w:lang w:val="en-IN"/>
        </w:rPr>
        <w:t>EventTix</w:t>
      </w:r>
      <w:proofErr w:type="spellEnd"/>
      <w:r w:rsidRPr="00C25135">
        <w:rPr>
          <w:lang w:val="en-IN"/>
        </w:rPr>
        <w:t xml:space="preserve"> keep pace with the changing demands of the event management industry, allowing it to stay competitive in the market.</w:t>
      </w:r>
    </w:p>
    <w:p w14:paraId="3DC9EEA6" w14:textId="161E0D22" w:rsidR="002A1C85" w:rsidRPr="00700F9D" w:rsidRDefault="00C25135" w:rsidP="00F7321C">
      <w:pPr>
        <w:widowControl/>
        <w:spacing w:after="200" w:line="276" w:lineRule="auto"/>
        <w:jc w:val="both"/>
        <w:rPr>
          <w:lang w:val="en-IN"/>
        </w:rPr>
      </w:pPr>
      <w:r w:rsidRPr="00C25135">
        <w:rPr>
          <w:lang w:val="en-IN"/>
        </w:rPr>
        <w:t>In conclusion, the future scope of this project is vast, with opportunities for expansion into new domains, including mobile app development, social media integration, and virtual event support. These improvements will enhance the platform’s appeal to a broader range of users and event organizers, ensuring its continued relevance and success in the years to come.</w:t>
      </w:r>
    </w:p>
    <w:p w14:paraId="7F08A6DA" w14:textId="77777777" w:rsidR="009E284D" w:rsidRDefault="009E284D" w:rsidP="00F7321C">
      <w:pPr>
        <w:widowControl/>
        <w:spacing w:after="200" w:line="360" w:lineRule="auto"/>
        <w:rPr>
          <w:b/>
          <w:sz w:val="32"/>
          <w:szCs w:val="32"/>
        </w:rPr>
      </w:pPr>
    </w:p>
    <w:p w14:paraId="0F044CC5" w14:textId="2F76E3A9" w:rsidR="002A1C85" w:rsidRPr="00F7321C" w:rsidRDefault="00000000" w:rsidP="00EE2ED7">
      <w:pPr>
        <w:widowControl/>
        <w:spacing w:after="200" w:line="360" w:lineRule="auto"/>
        <w:jc w:val="center"/>
        <w:rPr>
          <w:b/>
          <w:sz w:val="40"/>
          <w:szCs w:val="40"/>
        </w:rPr>
      </w:pPr>
      <w:r w:rsidRPr="00F7321C">
        <w:rPr>
          <w:b/>
          <w:sz w:val="40"/>
          <w:szCs w:val="40"/>
        </w:rPr>
        <w:t>9. LIMITATIONS</w:t>
      </w:r>
    </w:p>
    <w:p w14:paraId="58116E44" w14:textId="77777777" w:rsidR="006E2C10" w:rsidRPr="006E2C10" w:rsidRDefault="006E2C10" w:rsidP="00F7321C">
      <w:pPr>
        <w:widowControl/>
        <w:spacing w:after="200" w:line="276" w:lineRule="auto"/>
        <w:jc w:val="both"/>
        <w:rPr>
          <w:lang w:val="en-IN"/>
        </w:rPr>
      </w:pPr>
      <w:r w:rsidRPr="006E2C10">
        <w:rPr>
          <w:lang w:val="en-IN"/>
        </w:rPr>
        <w:t xml:space="preserve">While the </w:t>
      </w:r>
      <w:proofErr w:type="spellStart"/>
      <w:r w:rsidRPr="006E2C10">
        <w:rPr>
          <w:b/>
          <w:bCs/>
          <w:lang w:val="en-IN"/>
        </w:rPr>
        <w:t>EventTix</w:t>
      </w:r>
      <w:proofErr w:type="spellEnd"/>
      <w:r w:rsidRPr="006E2C10">
        <w:rPr>
          <w:b/>
          <w:bCs/>
          <w:lang w:val="en-IN"/>
        </w:rPr>
        <w:t xml:space="preserve"> Ticket Management System</w:t>
      </w:r>
      <w:r w:rsidRPr="006E2C10">
        <w:rPr>
          <w:lang w:val="en-IN"/>
        </w:rPr>
        <w:t xml:space="preserve"> offers a robust solution for event management and ticket booking, there are some limitations that were encountered during the development and implementation phases. These limitations could impact the system's functionality in certain use cases and highlight areas where future improvements can be made.</w:t>
      </w:r>
    </w:p>
    <w:p w14:paraId="2FBFFCB9" w14:textId="77777777" w:rsidR="006E2C10" w:rsidRPr="00F7321C" w:rsidRDefault="006E2C10" w:rsidP="00F7321C">
      <w:pPr>
        <w:widowControl/>
        <w:spacing w:after="200" w:line="276" w:lineRule="auto"/>
        <w:jc w:val="both"/>
        <w:rPr>
          <w:b/>
          <w:bCs/>
          <w:sz w:val="24"/>
          <w:szCs w:val="24"/>
          <w:lang w:val="en-IN"/>
        </w:rPr>
      </w:pPr>
      <w:r w:rsidRPr="00F7321C">
        <w:rPr>
          <w:b/>
          <w:bCs/>
          <w:sz w:val="24"/>
          <w:szCs w:val="24"/>
          <w:lang w:val="en-IN"/>
        </w:rPr>
        <w:t>1. Lack of Payment Integration</w:t>
      </w:r>
    </w:p>
    <w:p w14:paraId="734F0CC3" w14:textId="77777777" w:rsidR="006E2C10" w:rsidRPr="006E2C10" w:rsidRDefault="006E2C10" w:rsidP="00F7321C">
      <w:pPr>
        <w:widowControl/>
        <w:spacing w:after="200" w:line="276" w:lineRule="auto"/>
        <w:jc w:val="both"/>
        <w:rPr>
          <w:lang w:val="en-IN"/>
        </w:rPr>
      </w:pPr>
      <w:r w:rsidRPr="006E2C10">
        <w:rPr>
          <w:lang w:val="en-IN"/>
        </w:rPr>
        <w:t xml:space="preserve">One of the primary limitations of the system is the absence of payment gateway integration. Although users can browse events and book tickets, the system does not currently allow for secure payment transactions. This prevents the system from fully supporting paid events and limiting the platform's potential for use in commercial event management. The addition of a payment gateway like </w:t>
      </w:r>
      <w:r w:rsidRPr="006E2C10">
        <w:rPr>
          <w:b/>
          <w:bCs/>
          <w:lang w:val="en-IN"/>
        </w:rPr>
        <w:t>PayPal</w:t>
      </w:r>
      <w:r w:rsidRPr="006E2C10">
        <w:rPr>
          <w:lang w:val="en-IN"/>
        </w:rPr>
        <w:t xml:space="preserve">, </w:t>
      </w:r>
      <w:r w:rsidRPr="006E2C10">
        <w:rPr>
          <w:b/>
          <w:bCs/>
          <w:lang w:val="en-IN"/>
        </w:rPr>
        <w:t>Stripe</w:t>
      </w:r>
      <w:r w:rsidRPr="006E2C10">
        <w:rPr>
          <w:lang w:val="en-IN"/>
        </w:rPr>
        <w:t xml:space="preserve">, or </w:t>
      </w:r>
      <w:proofErr w:type="spellStart"/>
      <w:r w:rsidRPr="006E2C10">
        <w:rPr>
          <w:b/>
          <w:bCs/>
          <w:lang w:val="en-IN"/>
        </w:rPr>
        <w:t>Razorpay</w:t>
      </w:r>
      <w:proofErr w:type="spellEnd"/>
      <w:r w:rsidRPr="006E2C10">
        <w:rPr>
          <w:lang w:val="en-IN"/>
        </w:rPr>
        <w:t xml:space="preserve"> is crucial for ensuring secure and efficient payment processing.</w:t>
      </w:r>
    </w:p>
    <w:p w14:paraId="3AA98096" w14:textId="77777777" w:rsidR="006E2C10" w:rsidRPr="00F7321C" w:rsidRDefault="006E2C10" w:rsidP="00F7321C">
      <w:pPr>
        <w:widowControl/>
        <w:spacing w:after="200" w:line="276" w:lineRule="auto"/>
        <w:jc w:val="both"/>
        <w:rPr>
          <w:b/>
          <w:bCs/>
          <w:sz w:val="24"/>
          <w:szCs w:val="24"/>
          <w:lang w:val="en-IN"/>
        </w:rPr>
      </w:pPr>
      <w:r w:rsidRPr="00F7321C">
        <w:rPr>
          <w:b/>
          <w:bCs/>
          <w:sz w:val="24"/>
          <w:szCs w:val="24"/>
          <w:lang w:val="en-IN"/>
        </w:rPr>
        <w:t>2. Scalability Challenges</w:t>
      </w:r>
    </w:p>
    <w:p w14:paraId="13B6DC20" w14:textId="77777777" w:rsidR="006E2C10" w:rsidRPr="006E2C10" w:rsidRDefault="006E2C10" w:rsidP="00F7321C">
      <w:pPr>
        <w:widowControl/>
        <w:spacing w:after="200" w:line="276" w:lineRule="auto"/>
        <w:jc w:val="both"/>
        <w:rPr>
          <w:lang w:val="en-IN"/>
        </w:rPr>
      </w:pPr>
      <w:r w:rsidRPr="006E2C10">
        <w:rPr>
          <w:lang w:val="en-IN"/>
        </w:rPr>
        <w:t xml:space="preserve">While the system is built using </w:t>
      </w:r>
      <w:r w:rsidRPr="006E2C10">
        <w:rPr>
          <w:b/>
          <w:bCs/>
          <w:lang w:val="en-IN"/>
        </w:rPr>
        <w:t>Firebase</w:t>
      </w:r>
      <w:r w:rsidRPr="006E2C10">
        <w:rPr>
          <w:lang w:val="en-IN"/>
        </w:rPr>
        <w:t xml:space="preserve"> and is scalable for small to medium-sized events, it may face performance issues when dealing with very large events with thousands of attendees. </w:t>
      </w:r>
      <w:r w:rsidRPr="006E2C10">
        <w:rPr>
          <w:b/>
          <w:bCs/>
          <w:lang w:val="en-IN"/>
        </w:rPr>
        <w:t xml:space="preserve">Firebase </w:t>
      </w:r>
      <w:proofErr w:type="spellStart"/>
      <w:r w:rsidRPr="006E2C10">
        <w:rPr>
          <w:b/>
          <w:bCs/>
          <w:lang w:val="en-IN"/>
        </w:rPr>
        <w:t>Firestore</w:t>
      </w:r>
      <w:proofErr w:type="spellEnd"/>
      <w:r w:rsidRPr="006E2C10">
        <w:rPr>
          <w:lang w:val="en-IN"/>
        </w:rPr>
        <w:t>, although fast and efficient for real-time operations, can sometimes face limitations in handling extremely high concurrent requests and large volumes of data, especially during peak event times. Implementing advanced database optimization techniques and considering more robust server-side architectures could help overcome this limitation in the future.</w:t>
      </w:r>
    </w:p>
    <w:p w14:paraId="69278519" w14:textId="77777777" w:rsidR="006E2C10" w:rsidRPr="00F7321C" w:rsidRDefault="006E2C10" w:rsidP="00F7321C">
      <w:pPr>
        <w:widowControl/>
        <w:spacing w:after="200" w:line="276" w:lineRule="auto"/>
        <w:jc w:val="both"/>
        <w:rPr>
          <w:b/>
          <w:bCs/>
          <w:sz w:val="24"/>
          <w:szCs w:val="24"/>
          <w:lang w:val="en-IN"/>
        </w:rPr>
      </w:pPr>
      <w:r w:rsidRPr="00F7321C">
        <w:rPr>
          <w:b/>
          <w:bCs/>
          <w:sz w:val="24"/>
          <w:szCs w:val="24"/>
          <w:lang w:val="en-IN"/>
        </w:rPr>
        <w:t>3. Limited Event Analytics</w:t>
      </w:r>
    </w:p>
    <w:p w14:paraId="2C2A093E" w14:textId="77777777" w:rsidR="006E2C10" w:rsidRPr="006E2C10" w:rsidRDefault="006E2C10" w:rsidP="00F7321C">
      <w:pPr>
        <w:widowControl/>
        <w:spacing w:after="200" w:line="276" w:lineRule="auto"/>
        <w:jc w:val="both"/>
        <w:rPr>
          <w:lang w:val="en-IN"/>
        </w:rPr>
      </w:pPr>
      <w:r w:rsidRPr="006E2C10">
        <w:rPr>
          <w:lang w:val="en-IN"/>
        </w:rPr>
        <w:t>The system currently lacks advanced event analytics, such as attendee demographics, sales trends, and audience engagement metrics. Admins can track basic information like the number of tickets sold, but there is no built-in tool to generate comprehensive reports or provide insights into the success of an event. Adding real-time event analytics and reporting features would significantly enhance the platform's functionality for event organizers.</w:t>
      </w:r>
    </w:p>
    <w:p w14:paraId="63B15E59" w14:textId="77777777" w:rsidR="006E2C10" w:rsidRPr="00F7321C" w:rsidRDefault="006E2C10" w:rsidP="00F7321C">
      <w:pPr>
        <w:widowControl/>
        <w:spacing w:after="200" w:line="276" w:lineRule="auto"/>
        <w:jc w:val="both"/>
        <w:rPr>
          <w:b/>
          <w:bCs/>
          <w:sz w:val="24"/>
          <w:szCs w:val="24"/>
          <w:lang w:val="en-IN"/>
        </w:rPr>
      </w:pPr>
      <w:r w:rsidRPr="00F7321C">
        <w:rPr>
          <w:b/>
          <w:bCs/>
          <w:sz w:val="24"/>
          <w:szCs w:val="24"/>
          <w:lang w:val="en-IN"/>
        </w:rPr>
        <w:t>4. No Mobile Application</w:t>
      </w:r>
    </w:p>
    <w:p w14:paraId="267D5978" w14:textId="77777777" w:rsidR="006E2C10" w:rsidRPr="006E2C10" w:rsidRDefault="006E2C10" w:rsidP="00F7321C">
      <w:pPr>
        <w:widowControl/>
        <w:spacing w:after="200" w:line="276" w:lineRule="auto"/>
        <w:jc w:val="both"/>
        <w:rPr>
          <w:lang w:val="en-IN"/>
        </w:rPr>
      </w:pPr>
      <w:r w:rsidRPr="006E2C10">
        <w:rPr>
          <w:lang w:val="en-IN"/>
        </w:rPr>
        <w:t>The current system is web-based, which restricts users and event organizers to accessing the platform only through a browser. In the mobile-first world, a significant portion of users access services via smartphones. The absence of a mobile application means users cannot book tickets, verify tickets, or check event details on the go. The lack of a mobile version limits accessibility and user convenience, which could be addressed by developing a cross-platform mobile application.</w:t>
      </w:r>
    </w:p>
    <w:p w14:paraId="31DE21F8" w14:textId="77777777" w:rsidR="006E2C10" w:rsidRPr="00F7321C" w:rsidRDefault="006E2C10" w:rsidP="00F7321C">
      <w:pPr>
        <w:widowControl/>
        <w:spacing w:after="200" w:line="276" w:lineRule="auto"/>
        <w:jc w:val="both"/>
        <w:rPr>
          <w:b/>
          <w:bCs/>
          <w:sz w:val="24"/>
          <w:szCs w:val="24"/>
          <w:lang w:val="en-IN"/>
        </w:rPr>
      </w:pPr>
      <w:r w:rsidRPr="00F7321C">
        <w:rPr>
          <w:b/>
          <w:bCs/>
          <w:sz w:val="24"/>
          <w:szCs w:val="24"/>
          <w:lang w:val="en-IN"/>
        </w:rPr>
        <w:t>5. Single Event Type and Limited Ticket Customization</w:t>
      </w:r>
    </w:p>
    <w:p w14:paraId="31C9E49C" w14:textId="77777777" w:rsidR="006E2C10" w:rsidRPr="006E2C10" w:rsidRDefault="006E2C10" w:rsidP="00F7321C">
      <w:pPr>
        <w:widowControl/>
        <w:spacing w:after="200" w:line="276" w:lineRule="auto"/>
        <w:jc w:val="both"/>
        <w:rPr>
          <w:lang w:val="en-IN"/>
        </w:rPr>
      </w:pPr>
      <w:r w:rsidRPr="006E2C10">
        <w:rPr>
          <w:lang w:val="en-IN"/>
        </w:rPr>
        <w:t xml:space="preserve">The system currently supports a single ticket type for each event. There is no option for event organizers to create </w:t>
      </w:r>
      <w:r w:rsidRPr="006E2C10">
        <w:rPr>
          <w:b/>
          <w:bCs/>
          <w:lang w:val="en-IN"/>
        </w:rPr>
        <w:t>VIP</w:t>
      </w:r>
      <w:r w:rsidRPr="006E2C10">
        <w:rPr>
          <w:lang w:val="en-IN"/>
        </w:rPr>
        <w:t xml:space="preserve">, </w:t>
      </w:r>
      <w:r w:rsidRPr="006E2C10">
        <w:rPr>
          <w:b/>
          <w:bCs/>
          <w:lang w:val="en-IN"/>
        </w:rPr>
        <w:t>early bird</w:t>
      </w:r>
      <w:r w:rsidRPr="006E2C10">
        <w:rPr>
          <w:lang w:val="en-IN"/>
        </w:rPr>
        <w:t xml:space="preserve">, or </w:t>
      </w:r>
      <w:r w:rsidRPr="006E2C10">
        <w:rPr>
          <w:b/>
          <w:bCs/>
          <w:lang w:val="en-IN"/>
        </w:rPr>
        <w:t>discounted</w:t>
      </w:r>
      <w:r w:rsidRPr="006E2C10">
        <w:rPr>
          <w:lang w:val="en-IN"/>
        </w:rPr>
        <w:t xml:space="preserve"> tickets with different privileges or prices. This limitation restricts the flexibility of event organizers in terms of pricing and ticket offerings. Enabling multiple ticket types for each event, along with customizable ticket features, would provide a more dynamic solution for event organizers.</w:t>
      </w:r>
    </w:p>
    <w:p w14:paraId="5B9E678C" w14:textId="77777777" w:rsidR="00F7321C" w:rsidRDefault="00F7321C" w:rsidP="00EE2ED7">
      <w:pPr>
        <w:widowControl/>
        <w:spacing w:after="200" w:line="276" w:lineRule="auto"/>
        <w:rPr>
          <w:b/>
          <w:bCs/>
          <w:lang w:val="en-IN"/>
        </w:rPr>
      </w:pPr>
    </w:p>
    <w:p w14:paraId="1F6DE012" w14:textId="77777777" w:rsidR="00F7321C" w:rsidRDefault="00F7321C" w:rsidP="00EE2ED7">
      <w:pPr>
        <w:widowControl/>
        <w:spacing w:after="200" w:line="276" w:lineRule="auto"/>
        <w:rPr>
          <w:b/>
          <w:bCs/>
          <w:lang w:val="en-IN"/>
        </w:rPr>
      </w:pPr>
    </w:p>
    <w:p w14:paraId="06E41561" w14:textId="5539DFF0" w:rsidR="00F7321C" w:rsidRPr="00F7321C" w:rsidRDefault="006E2C10" w:rsidP="00EE2ED7">
      <w:pPr>
        <w:widowControl/>
        <w:spacing w:after="200" w:line="276" w:lineRule="auto"/>
        <w:rPr>
          <w:b/>
          <w:bCs/>
          <w:sz w:val="24"/>
          <w:szCs w:val="24"/>
          <w:lang w:val="en-IN"/>
        </w:rPr>
      </w:pPr>
      <w:r w:rsidRPr="00F7321C">
        <w:rPr>
          <w:b/>
          <w:bCs/>
          <w:sz w:val="24"/>
          <w:szCs w:val="24"/>
          <w:lang w:val="en-IN"/>
        </w:rPr>
        <w:t>6. Basic Ticket Verification System</w:t>
      </w:r>
    </w:p>
    <w:p w14:paraId="197860DC" w14:textId="0E591BC1" w:rsidR="006E2C10" w:rsidRPr="006E2C10" w:rsidRDefault="006E2C10" w:rsidP="00F7321C">
      <w:pPr>
        <w:widowControl/>
        <w:spacing w:after="200" w:line="276" w:lineRule="auto"/>
        <w:jc w:val="both"/>
        <w:rPr>
          <w:lang w:val="en-IN"/>
        </w:rPr>
      </w:pPr>
      <w:r w:rsidRPr="006E2C10">
        <w:rPr>
          <w:lang w:val="en-IN"/>
        </w:rPr>
        <w:t xml:space="preserve">While the </w:t>
      </w:r>
      <w:r w:rsidRPr="006E2C10">
        <w:rPr>
          <w:b/>
          <w:bCs/>
          <w:lang w:val="en-IN"/>
        </w:rPr>
        <w:t>dynamic QR code generation</w:t>
      </w:r>
      <w:r w:rsidRPr="006E2C10">
        <w:rPr>
          <w:lang w:val="en-IN"/>
        </w:rPr>
        <w:t xml:space="preserve"> offers a secure way of verifying tickets, the ticket verification system could be expanded further. The current verification process only supports QR code scanning or manual ticket ID entry. There is no integration with real-time ticket scanning devices or dedicated </w:t>
      </w:r>
      <w:r w:rsidRPr="006E2C10">
        <w:rPr>
          <w:b/>
          <w:bCs/>
          <w:lang w:val="en-IN"/>
        </w:rPr>
        <w:t>ticket validation terminals</w:t>
      </w:r>
      <w:r w:rsidRPr="006E2C10">
        <w:rPr>
          <w:lang w:val="en-IN"/>
        </w:rPr>
        <w:t>, which may be necessary for large-scale events with a high volume of attendees. Future improvements could include integrating scanning devices or mobile apps specifically designed for event check-ins.</w:t>
      </w:r>
    </w:p>
    <w:p w14:paraId="3A288BA0" w14:textId="77777777" w:rsidR="006E2C10" w:rsidRPr="00F7321C" w:rsidRDefault="006E2C10" w:rsidP="00F7321C">
      <w:pPr>
        <w:widowControl/>
        <w:spacing w:after="200" w:line="276" w:lineRule="auto"/>
        <w:jc w:val="both"/>
        <w:rPr>
          <w:b/>
          <w:bCs/>
          <w:sz w:val="24"/>
          <w:szCs w:val="24"/>
          <w:lang w:val="en-IN"/>
        </w:rPr>
      </w:pPr>
      <w:r w:rsidRPr="00F7321C">
        <w:rPr>
          <w:b/>
          <w:bCs/>
          <w:sz w:val="24"/>
          <w:szCs w:val="24"/>
          <w:lang w:val="en-IN"/>
        </w:rPr>
        <w:t>7. Lack of User Feedback and Rating System</w:t>
      </w:r>
    </w:p>
    <w:p w14:paraId="40813957" w14:textId="77777777" w:rsidR="006E2C10" w:rsidRPr="006E2C10" w:rsidRDefault="006E2C10" w:rsidP="00F7321C">
      <w:pPr>
        <w:widowControl/>
        <w:spacing w:after="200" w:line="276" w:lineRule="auto"/>
        <w:jc w:val="both"/>
        <w:rPr>
          <w:lang w:val="en-IN"/>
        </w:rPr>
      </w:pPr>
      <w:r w:rsidRPr="006E2C10">
        <w:rPr>
          <w:lang w:val="en-IN"/>
        </w:rPr>
        <w:t xml:space="preserve">The system does not currently support a feature for users to leave feedback or rate the events they attend. This lack of a review or rating mechanism makes it harder for event organizers to gather valuable feedback about their events and for potential attendees to make informed decisions. A built-in </w:t>
      </w:r>
      <w:r w:rsidRPr="006E2C10">
        <w:rPr>
          <w:b/>
          <w:bCs/>
          <w:lang w:val="en-IN"/>
        </w:rPr>
        <w:t>rating and review system</w:t>
      </w:r>
      <w:r w:rsidRPr="006E2C10">
        <w:rPr>
          <w:lang w:val="en-IN"/>
        </w:rPr>
        <w:t xml:space="preserve"> could significantly enhance user interaction and allow organizers to improve future events based on attendee feedback.</w:t>
      </w:r>
    </w:p>
    <w:p w14:paraId="38818BA2" w14:textId="77777777" w:rsidR="006E2C10" w:rsidRPr="00F7321C" w:rsidRDefault="006E2C10" w:rsidP="00F7321C">
      <w:pPr>
        <w:widowControl/>
        <w:spacing w:after="200" w:line="276" w:lineRule="auto"/>
        <w:jc w:val="both"/>
        <w:rPr>
          <w:b/>
          <w:bCs/>
          <w:sz w:val="24"/>
          <w:szCs w:val="24"/>
          <w:lang w:val="en-IN"/>
        </w:rPr>
      </w:pPr>
      <w:r w:rsidRPr="00F7321C">
        <w:rPr>
          <w:b/>
          <w:bCs/>
          <w:sz w:val="24"/>
          <w:szCs w:val="24"/>
          <w:lang w:val="en-IN"/>
        </w:rPr>
        <w:t>8. No Support for Virtual and Hybrid Events</w:t>
      </w:r>
    </w:p>
    <w:p w14:paraId="5CD69533" w14:textId="77777777" w:rsidR="006E2C10" w:rsidRPr="006E2C10" w:rsidRDefault="006E2C10" w:rsidP="00F7321C">
      <w:pPr>
        <w:widowControl/>
        <w:spacing w:after="200" w:line="276" w:lineRule="auto"/>
        <w:jc w:val="both"/>
        <w:rPr>
          <w:lang w:val="en-IN"/>
        </w:rPr>
      </w:pPr>
      <w:r w:rsidRPr="006E2C10">
        <w:rPr>
          <w:lang w:val="en-IN"/>
        </w:rPr>
        <w:t xml:space="preserve">The platform currently only supports in-person events, which limits its applicability to events that are conducted online or in a hybrid format (both physical and virtual). The COVID-19 pandemic has demonstrated the need for platforms to support </w:t>
      </w:r>
      <w:r w:rsidRPr="006E2C10">
        <w:rPr>
          <w:b/>
          <w:bCs/>
          <w:lang w:val="en-IN"/>
        </w:rPr>
        <w:t>virtual</w:t>
      </w:r>
      <w:r w:rsidRPr="006E2C10">
        <w:rPr>
          <w:lang w:val="en-IN"/>
        </w:rPr>
        <w:t xml:space="preserve"> and </w:t>
      </w:r>
      <w:r w:rsidRPr="006E2C10">
        <w:rPr>
          <w:b/>
          <w:bCs/>
          <w:lang w:val="en-IN"/>
        </w:rPr>
        <w:t>hybrid events</w:t>
      </w:r>
      <w:r w:rsidRPr="006E2C10">
        <w:rPr>
          <w:lang w:val="en-IN"/>
        </w:rPr>
        <w:t>. The lack of integration with live streaming services or online event platforms makes the system less flexible in catering to a diverse range of event types.</w:t>
      </w:r>
    </w:p>
    <w:p w14:paraId="2F26AD14" w14:textId="77777777" w:rsidR="006E2C10" w:rsidRPr="00F7321C" w:rsidRDefault="006E2C10" w:rsidP="00F7321C">
      <w:pPr>
        <w:widowControl/>
        <w:spacing w:after="200" w:line="276" w:lineRule="auto"/>
        <w:jc w:val="both"/>
        <w:rPr>
          <w:b/>
          <w:bCs/>
          <w:sz w:val="24"/>
          <w:szCs w:val="24"/>
          <w:lang w:val="en-IN"/>
        </w:rPr>
      </w:pPr>
      <w:r w:rsidRPr="00F7321C">
        <w:rPr>
          <w:b/>
          <w:bCs/>
          <w:sz w:val="24"/>
          <w:szCs w:val="24"/>
          <w:lang w:val="en-IN"/>
        </w:rPr>
        <w:t>9. Dependence on Internet Connectivity</w:t>
      </w:r>
    </w:p>
    <w:p w14:paraId="79CAB327" w14:textId="77777777" w:rsidR="006E2C10" w:rsidRPr="006E2C10" w:rsidRDefault="006E2C10" w:rsidP="00F7321C">
      <w:pPr>
        <w:widowControl/>
        <w:spacing w:after="200" w:line="276" w:lineRule="auto"/>
        <w:jc w:val="both"/>
        <w:rPr>
          <w:lang w:val="en-IN"/>
        </w:rPr>
      </w:pPr>
      <w:r w:rsidRPr="006E2C10">
        <w:rPr>
          <w:lang w:val="en-IN"/>
        </w:rPr>
        <w:t>Since the system is cloud-based and requires internet connectivity, users and admins can only access the platform when they have a stable internet connection. For users with unreliable internet access, this may pose a barrier to booking tickets or managing events. Offering some offline functionality or ensuring that the platform remains available in low-connection areas could improve accessibility, particularly in regions with poor internet infrastructure.</w:t>
      </w:r>
    </w:p>
    <w:p w14:paraId="7047C5AB" w14:textId="77777777" w:rsidR="006E2C10" w:rsidRPr="00F7321C" w:rsidRDefault="006E2C10" w:rsidP="00F7321C">
      <w:pPr>
        <w:widowControl/>
        <w:spacing w:after="200" w:line="276" w:lineRule="auto"/>
        <w:jc w:val="both"/>
        <w:rPr>
          <w:b/>
          <w:bCs/>
          <w:sz w:val="24"/>
          <w:szCs w:val="24"/>
          <w:lang w:val="en-IN"/>
        </w:rPr>
      </w:pPr>
      <w:r w:rsidRPr="00F7321C">
        <w:rPr>
          <w:b/>
          <w:bCs/>
          <w:sz w:val="24"/>
          <w:szCs w:val="24"/>
          <w:lang w:val="en-IN"/>
        </w:rPr>
        <w:t>10. Security Concerns with Personal Data</w:t>
      </w:r>
    </w:p>
    <w:p w14:paraId="0C771D8C" w14:textId="77777777" w:rsidR="006E2C10" w:rsidRPr="006E2C10" w:rsidRDefault="006E2C10" w:rsidP="00F7321C">
      <w:pPr>
        <w:widowControl/>
        <w:spacing w:after="200" w:line="276" w:lineRule="auto"/>
        <w:jc w:val="both"/>
        <w:rPr>
          <w:lang w:val="en-IN"/>
        </w:rPr>
      </w:pPr>
      <w:r w:rsidRPr="006E2C10">
        <w:rPr>
          <w:lang w:val="en-IN"/>
        </w:rPr>
        <w:t xml:space="preserve">Although the platform uses </w:t>
      </w:r>
      <w:r w:rsidRPr="006E2C10">
        <w:rPr>
          <w:b/>
          <w:bCs/>
          <w:lang w:val="en-IN"/>
        </w:rPr>
        <w:t>Firebase Authentication</w:t>
      </w:r>
      <w:r w:rsidRPr="006E2C10">
        <w:rPr>
          <w:lang w:val="en-IN"/>
        </w:rPr>
        <w:t xml:space="preserve"> and </w:t>
      </w:r>
      <w:r w:rsidRPr="006E2C10">
        <w:rPr>
          <w:b/>
          <w:bCs/>
          <w:lang w:val="en-IN"/>
        </w:rPr>
        <w:t>dynamic QR codes</w:t>
      </w:r>
      <w:r w:rsidRPr="006E2C10">
        <w:rPr>
          <w:lang w:val="en-IN"/>
        </w:rPr>
        <w:t xml:space="preserve"> for user verification and event security, there are still concerns regarding the handling of sensitive user data, such as personal details and payment information (when integrated in the future). Ensuring that the system complies with </w:t>
      </w:r>
      <w:r w:rsidRPr="006E2C10">
        <w:rPr>
          <w:b/>
          <w:bCs/>
          <w:lang w:val="en-IN"/>
        </w:rPr>
        <w:t>data protection regulations</w:t>
      </w:r>
      <w:r w:rsidRPr="006E2C10">
        <w:rPr>
          <w:lang w:val="en-IN"/>
        </w:rPr>
        <w:t xml:space="preserve"> like </w:t>
      </w:r>
      <w:r w:rsidRPr="006E2C10">
        <w:rPr>
          <w:b/>
          <w:bCs/>
          <w:lang w:val="en-IN"/>
        </w:rPr>
        <w:t>GDPR</w:t>
      </w:r>
      <w:r w:rsidRPr="006E2C10">
        <w:rPr>
          <w:lang w:val="en-IN"/>
        </w:rPr>
        <w:t xml:space="preserve"> or </w:t>
      </w:r>
      <w:r w:rsidRPr="006E2C10">
        <w:rPr>
          <w:b/>
          <w:bCs/>
          <w:lang w:val="en-IN"/>
        </w:rPr>
        <w:t>CCPA</w:t>
      </w:r>
      <w:r w:rsidRPr="006E2C10">
        <w:rPr>
          <w:lang w:val="en-IN"/>
        </w:rPr>
        <w:t xml:space="preserve"> is important to safeguard user privacy. Additional measures, such as </w:t>
      </w:r>
      <w:r w:rsidRPr="006E2C10">
        <w:rPr>
          <w:b/>
          <w:bCs/>
          <w:lang w:val="en-IN"/>
        </w:rPr>
        <w:t>data encryption</w:t>
      </w:r>
      <w:r w:rsidRPr="006E2C10">
        <w:rPr>
          <w:lang w:val="en-IN"/>
        </w:rPr>
        <w:t xml:space="preserve"> and </w:t>
      </w:r>
      <w:r w:rsidRPr="006E2C10">
        <w:rPr>
          <w:b/>
          <w:bCs/>
          <w:lang w:val="en-IN"/>
        </w:rPr>
        <w:t>multi-factor authentication (MFA)</w:t>
      </w:r>
      <w:r w:rsidRPr="006E2C10">
        <w:rPr>
          <w:lang w:val="en-IN"/>
        </w:rPr>
        <w:t>, should be considered to ensure the highest level of security for users' personal information.</w:t>
      </w:r>
    </w:p>
    <w:p w14:paraId="50B5310A" w14:textId="77777777" w:rsidR="006E2C10" w:rsidRPr="00F7321C" w:rsidRDefault="006E2C10" w:rsidP="00F7321C">
      <w:pPr>
        <w:widowControl/>
        <w:spacing w:after="200" w:line="276" w:lineRule="auto"/>
        <w:jc w:val="both"/>
        <w:rPr>
          <w:b/>
          <w:bCs/>
          <w:sz w:val="24"/>
          <w:szCs w:val="24"/>
          <w:lang w:val="en-IN"/>
        </w:rPr>
      </w:pPr>
      <w:r w:rsidRPr="00F7321C">
        <w:rPr>
          <w:b/>
          <w:bCs/>
          <w:sz w:val="24"/>
          <w:szCs w:val="24"/>
          <w:lang w:val="en-IN"/>
        </w:rPr>
        <w:t>11. Limited Internationalization Support</w:t>
      </w:r>
    </w:p>
    <w:p w14:paraId="52273AC7" w14:textId="77777777" w:rsidR="006E2C10" w:rsidRDefault="006E2C10" w:rsidP="00F7321C">
      <w:pPr>
        <w:widowControl/>
        <w:spacing w:after="200" w:line="276" w:lineRule="auto"/>
        <w:jc w:val="both"/>
        <w:rPr>
          <w:lang w:val="en-IN"/>
        </w:rPr>
      </w:pPr>
      <w:r w:rsidRPr="006E2C10">
        <w:rPr>
          <w:lang w:val="en-IN"/>
        </w:rPr>
        <w:t xml:space="preserve">The platform currently supports only English, limiting its use in non-English-speaking regions. To appeal to a global audience, the system could benefit from </w:t>
      </w:r>
      <w:r w:rsidRPr="006E2C10">
        <w:rPr>
          <w:b/>
          <w:bCs/>
          <w:lang w:val="en-IN"/>
        </w:rPr>
        <w:t>multi-language support</w:t>
      </w:r>
      <w:r w:rsidRPr="006E2C10">
        <w:rPr>
          <w:lang w:val="en-IN"/>
        </w:rPr>
        <w:t xml:space="preserve"> to cater to users in different countries. Expanding the platform’s language options would significantly increase its global accessibility and widen the user base.</w:t>
      </w:r>
    </w:p>
    <w:p w14:paraId="7D719FD5" w14:textId="77777777" w:rsidR="00F7321C" w:rsidRPr="006E2C10" w:rsidRDefault="00F7321C" w:rsidP="00F7321C">
      <w:pPr>
        <w:widowControl/>
        <w:spacing w:after="200" w:line="276" w:lineRule="auto"/>
        <w:jc w:val="both"/>
        <w:rPr>
          <w:lang w:val="en-IN"/>
        </w:rPr>
      </w:pPr>
    </w:p>
    <w:p w14:paraId="2631A46A" w14:textId="77777777" w:rsidR="00F7321C" w:rsidRDefault="00F7321C" w:rsidP="00F7321C">
      <w:pPr>
        <w:widowControl/>
        <w:spacing w:after="200" w:line="276" w:lineRule="auto"/>
        <w:jc w:val="both"/>
        <w:rPr>
          <w:lang w:val="en-IN"/>
        </w:rPr>
      </w:pPr>
    </w:p>
    <w:p w14:paraId="333EC905" w14:textId="77777777" w:rsidR="00F7321C" w:rsidRDefault="00F7321C" w:rsidP="00F7321C">
      <w:pPr>
        <w:widowControl/>
        <w:spacing w:after="200" w:line="276" w:lineRule="auto"/>
        <w:jc w:val="both"/>
        <w:rPr>
          <w:lang w:val="en-IN"/>
        </w:rPr>
      </w:pPr>
    </w:p>
    <w:p w14:paraId="66836AE9" w14:textId="597D33F3" w:rsidR="006E2C10" w:rsidRPr="006E2C10" w:rsidRDefault="006E2C10" w:rsidP="00F7321C">
      <w:pPr>
        <w:widowControl/>
        <w:spacing w:after="200" w:line="276" w:lineRule="auto"/>
        <w:jc w:val="both"/>
        <w:rPr>
          <w:lang w:val="en-IN"/>
        </w:rPr>
      </w:pPr>
      <w:r w:rsidRPr="006E2C10">
        <w:rPr>
          <w:lang w:val="en-IN"/>
        </w:rPr>
        <w:t xml:space="preserve">While the </w:t>
      </w:r>
      <w:proofErr w:type="spellStart"/>
      <w:r w:rsidRPr="006E2C10">
        <w:rPr>
          <w:b/>
          <w:bCs/>
          <w:lang w:val="en-IN"/>
        </w:rPr>
        <w:t>EventTix</w:t>
      </w:r>
      <w:proofErr w:type="spellEnd"/>
      <w:r w:rsidRPr="006E2C10">
        <w:rPr>
          <w:b/>
          <w:bCs/>
          <w:lang w:val="en-IN"/>
        </w:rPr>
        <w:t xml:space="preserve"> Ticket Management System</w:t>
      </w:r>
      <w:r w:rsidRPr="006E2C10">
        <w:rPr>
          <w:lang w:val="en-IN"/>
        </w:rPr>
        <w:t xml:space="preserve"> serves as a comprehensive and functional solution for managing events and ticketing, it does have several limitations that need to be addressed in the future. These include the lack of payment gateway integration, scalability challenges, mobile accessibility, and a more robust ticketing and verification system. By addressing these limitations, the system can evolve into a more versatile platform that better meets the needs of users and event organizers.</w:t>
      </w:r>
    </w:p>
    <w:p w14:paraId="5AA9637B" w14:textId="77777777" w:rsidR="006E2C10" w:rsidRPr="006E2C10" w:rsidRDefault="006E2C10" w:rsidP="00F7321C">
      <w:pPr>
        <w:widowControl/>
        <w:spacing w:after="200" w:line="276" w:lineRule="auto"/>
        <w:jc w:val="both"/>
        <w:rPr>
          <w:lang w:val="en-IN"/>
        </w:rPr>
      </w:pPr>
      <w:r w:rsidRPr="006E2C10">
        <w:rPr>
          <w:lang w:val="en-IN"/>
        </w:rPr>
        <w:t>Despite these limitations, the system offers great potential for future enhancements, and with the right updates and improvements, it can provide an even more seamless and powerful event management solution in the future.</w:t>
      </w:r>
    </w:p>
    <w:p w14:paraId="7FC5987D" w14:textId="77777777" w:rsidR="00F7321C" w:rsidRDefault="00000000" w:rsidP="009E284D">
      <w:pPr>
        <w:widowControl/>
        <w:spacing w:after="200" w:line="276" w:lineRule="auto"/>
        <w:ind w:left="1440" w:firstLine="720"/>
      </w:pPr>
      <w:r>
        <w:br w:type="page"/>
      </w:r>
    </w:p>
    <w:p w14:paraId="2A4E39DA" w14:textId="77777777" w:rsidR="00F7321C" w:rsidRPr="00F7321C" w:rsidRDefault="00F7321C" w:rsidP="00F7321C">
      <w:pPr>
        <w:widowControl/>
        <w:spacing w:after="200" w:line="276" w:lineRule="auto"/>
        <w:rPr>
          <w:sz w:val="40"/>
          <w:szCs w:val="40"/>
        </w:rPr>
      </w:pPr>
    </w:p>
    <w:p w14:paraId="6B4AD6A7" w14:textId="2CDCB666" w:rsidR="002A1C85" w:rsidRPr="00F7321C" w:rsidRDefault="00000000" w:rsidP="009E284D">
      <w:pPr>
        <w:widowControl/>
        <w:spacing w:after="200" w:line="276" w:lineRule="auto"/>
        <w:ind w:left="1440" w:firstLine="720"/>
        <w:rPr>
          <w:b/>
          <w:sz w:val="40"/>
          <w:szCs w:val="40"/>
        </w:rPr>
      </w:pPr>
      <w:r w:rsidRPr="00F7321C">
        <w:rPr>
          <w:b/>
          <w:sz w:val="40"/>
          <w:szCs w:val="40"/>
        </w:rPr>
        <w:t>10. ANNEXURE – I:  References</w:t>
      </w:r>
    </w:p>
    <w:p w14:paraId="77179896" w14:textId="77777777" w:rsidR="006E2C10" w:rsidRPr="006E2C10" w:rsidRDefault="006E2C10" w:rsidP="00EE2ED7">
      <w:pPr>
        <w:widowControl/>
        <w:numPr>
          <w:ilvl w:val="0"/>
          <w:numId w:val="24"/>
        </w:numPr>
        <w:spacing w:after="200" w:line="276" w:lineRule="auto"/>
        <w:rPr>
          <w:sz w:val="24"/>
          <w:szCs w:val="24"/>
          <w:lang w:val="en-IN"/>
        </w:rPr>
      </w:pPr>
      <w:r w:rsidRPr="006E2C10">
        <w:rPr>
          <w:b/>
          <w:bCs/>
          <w:sz w:val="24"/>
          <w:szCs w:val="24"/>
          <w:lang w:val="en-IN"/>
        </w:rPr>
        <w:t>Firebase Documentation</w:t>
      </w:r>
      <w:r w:rsidRPr="006E2C10">
        <w:rPr>
          <w:sz w:val="24"/>
          <w:szCs w:val="24"/>
          <w:lang w:val="en-IN"/>
        </w:rPr>
        <w:t>. (2025). Retrieved from https://firebase.google.com/docs</w:t>
      </w:r>
    </w:p>
    <w:p w14:paraId="0E193D1B" w14:textId="77777777" w:rsidR="006E2C10" w:rsidRPr="006E2C10" w:rsidRDefault="006E2C10" w:rsidP="00EE2ED7">
      <w:pPr>
        <w:widowControl/>
        <w:numPr>
          <w:ilvl w:val="0"/>
          <w:numId w:val="24"/>
        </w:numPr>
        <w:spacing w:after="200" w:line="276" w:lineRule="auto"/>
        <w:rPr>
          <w:sz w:val="24"/>
          <w:szCs w:val="24"/>
          <w:lang w:val="en-IN"/>
        </w:rPr>
      </w:pPr>
      <w:r w:rsidRPr="006E2C10">
        <w:rPr>
          <w:b/>
          <w:bCs/>
          <w:sz w:val="24"/>
          <w:szCs w:val="24"/>
          <w:lang w:val="en-IN"/>
        </w:rPr>
        <w:t>MDN Web Docs</w:t>
      </w:r>
      <w:r w:rsidRPr="006E2C10">
        <w:rPr>
          <w:sz w:val="24"/>
          <w:szCs w:val="24"/>
          <w:lang w:val="en-IN"/>
        </w:rPr>
        <w:t xml:space="preserve">. (2025). HTML: HyperText Markup Language. Retrieved from </w:t>
      </w:r>
      <w:hyperlink r:id="rId44" w:tgtFrame="_new" w:history="1">
        <w:r w:rsidRPr="006E2C10">
          <w:rPr>
            <w:rStyle w:val="Hyperlink"/>
            <w:sz w:val="24"/>
            <w:szCs w:val="24"/>
            <w:lang w:val="en-IN"/>
          </w:rPr>
          <w:t>https://developer.mozilla.org/en-US/docs/Web/HTML</w:t>
        </w:r>
      </w:hyperlink>
    </w:p>
    <w:p w14:paraId="256F1287" w14:textId="77777777" w:rsidR="006E2C10" w:rsidRPr="006E2C10" w:rsidRDefault="006E2C10" w:rsidP="00EE2ED7">
      <w:pPr>
        <w:widowControl/>
        <w:numPr>
          <w:ilvl w:val="0"/>
          <w:numId w:val="24"/>
        </w:numPr>
        <w:spacing w:after="200" w:line="276" w:lineRule="auto"/>
        <w:rPr>
          <w:sz w:val="24"/>
          <w:szCs w:val="24"/>
          <w:lang w:val="en-IN"/>
        </w:rPr>
      </w:pPr>
      <w:r w:rsidRPr="006E2C10">
        <w:rPr>
          <w:b/>
          <w:bCs/>
          <w:sz w:val="24"/>
          <w:szCs w:val="24"/>
          <w:lang w:val="en-IN"/>
        </w:rPr>
        <w:t>W3Schools</w:t>
      </w:r>
      <w:r w:rsidRPr="006E2C10">
        <w:rPr>
          <w:sz w:val="24"/>
          <w:szCs w:val="24"/>
          <w:lang w:val="en-IN"/>
        </w:rPr>
        <w:t>. (2025). CSS Tutorial. Retrieved from https://www.w3schools.com/css/</w:t>
      </w:r>
    </w:p>
    <w:p w14:paraId="2DD30201" w14:textId="77777777" w:rsidR="006E2C10" w:rsidRPr="006E2C10" w:rsidRDefault="006E2C10" w:rsidP="00EE2ED7">
      <w:pPr>
        <w:widowControl/>
        <w:numPr>
          <w:ilvl w:val="0"/>
          <w:numId w:val="24"/>
        </w:numPr>
        <w:spacing w:after="200" w:line="276" w:lineRule="auto"/>
        <w:rPr>
          <w:sz w:val="24"/>
          <w:szCs w:val="24"/>
          <w:lang w:val="en-IN"/>
        </w:rPr>
      </w:pPr>
      <w:r w:rsidRPr="006E2C10">
        <w:rPr>
          <w:b/>
          <w:bCs/>
          <w:sz w:val="24"/>
          <w:szCs w:val="24"/>
          <w:lang w:val="en-IN"/>
        </w:rPr>
        <w:t>JavaScript.info</w:t>
      </w:r>
      <w:r w:rsidRPr="006E2C10">
        <w:rPr>
          <w:sz w:val="24"/>
          <w:szCs w:val="24"/>
          <w:lang w:val="en-IN"/>
        </w:rPr>
        <w:t xml:space="preserve">. (2025). JavaScript Tutorial. Retrieved from </w:t>
      </w:r>
      <w:hyperlink r:id="rId45" w:tgtFrame="_new" w:history="1">
        <w:r w:rsidRPr="006E2C10">
          <w:rPr>
            <w:rStyle w:val="Hyperlink"/>
            <w:sz w:val="24"/>
            <w:szCs w:val="24"/>
            <w:lang w:val="en-IN"/>
          </w:rPr>
          <w:t>https://javascript.info/</w:t>
        </w:r>
      </w:hyperlink>
    </w:p>
    <w:p w14:paraId="1C61C0AC" w14:textId="77777777" w:rsidR="006E2C10" w:rsidRPr="006E2C10" w:rsidRDefault="006E2C10" w:rsidP="00EE2ED7">
      <w:pPr>
        <w:widowControl/>
        <w:numPr>
          <w:ilvl w:val="0"/>
          <w:numId w:val="24"/>
        </w:numPr>
        <w:spacing w:after="200" w:line="276" w:lineRule="auto"/>
        <w:rPr>
          <w:sz w:val="24"/>
          <w:szCs w:val="24"/>
          <w:lang w:val="en-IN"/>
        </w:rPr>
      </w:pPr>
      <w:r w:rsidRPr="006E2C10">
        <w:rPr>
          <w:b/>
          <w:bCs/>
          <w:sz w:val="24"/>
          <w:szCs w:val="24"/>
          <w:lang w:val="en-IN"/>
        </w:rPr>
        <w:t>QR Code Generator</w:t>
      </w:r>
      <w:r w:rsidRPr="006E2C10">
        <w:rPr>
          <w:sz w:val="24"/>
          <w:szCs w:val="24"/>
          <w:lang w:val="en-IN"/>
        </w:rPr>
        <w:t xml:space="preserve">. (2025). QR Code Documentation. Retrieved from </w:t>
      </w:r>
      <w:hyperlink r:id="rId46" w:tgtFrame="_new" w:history="1">
        <w:r w:rsidRPr="006E2C10">
          <w:rPr>
            <w:rStyle w:val="Hyperlink"/>
            <w:sz w:val="24"/>
            <w:szCs w:val="24"/>
            <w:lang w:val="en-IN"/>
          </w:rPr>
          <w:t>https://www.qr-code-generator.com/</w:t>
        </w:r>
      </w:hyperlink>
    </w:p>
    <w:p w14:paraId="2931F03F" w14:textId="77777777" w:rsidR="006E2C10" w:rsidRPr="006E2C10" w:rsidRDefault="006E2C10" w:rsidP="00EE2ED7">
      <w:pPr>
        <w:widowControl/>
        <w:numPr>
          <w:ilvl w:val="0"/>
          <w:numId w:val="24"/>
        </w:numPr>
        <w:spacing w:after="200" w:line="276" w:lineRule="auto"/>
        <w:rPr>
          <w:sz w:val="24"/>
          <w:szCs w:val="24"/>
          <w:lang w:val="en-IN"/>
        </w:rPr>
      </w:pPr>
      <w:r w:rsidRPr="006E2C10">
        <w:rPr>
          <w:b/>
          <w:bCs/>
          <w:sz w:val="24"/>
          <w:szCs w:val="24"/>
          <w:lang w:val="en-IN"/>
        </w:rPr>
        <w:t>Chaudhary, A., &amp; Sharma, R.</w:t>
      </w:r>
      <w:r w:rsidRPr="006E2C10">
        <w:rPr>
          <w:sz w:val="24"/>
          <w:szCs w:val="24"/>
          <w:lang w:val="en-IN"/>
        </w:rPr>
        <w:t xml:space="preserve"> (2022). Event Ticketing Systems: Challenges and Opportunities. </w:t>
      </w:r>
      <w:r w:rsidRPr="006E2C10">
        <w:rPr>
          <w:i/>
          <w:iCs/>
          <w:sz w:val="24"/>
          <w:szCs w:val="24"/>
          <w:lang w:val="en-IN"/>
        </w:rPr>
        <w:t>Journal of Digital Systems &amp; Management</w:t>
      </w:r>
      <w:r w:rsidRPr="006E2C10">
        <w:rPr>
          <w:sz w:val="24"/>
          <w:szCs w:val="24"/>
          <w:lang w:val="en-IN"/>
        </w:rPr>
        <w:t>, 15(3), 67-85.</w:t>
      </w:r>
    </w:p>
    <w:p w14:paraId="03E2EE71" w14:textId="77777777" w:rsidR="006E2C10" w:rsidRPr="006E2C10" w:rsidRDefault="006E2C10" w:rsidP="00EE2ED7">
      <w:pPr>
        <w:widowControl/>
        <w:numPr>
          <w:ilvl w:val="0"/>
          <w:numId w:val="24"/>
        </w:numPr>
        <w:spacing w:after="200" w:line="276" w:lineRule="auto"/>
        <w:rPr>
          <w:sz w:val="24"/>
          <w:szCs w:val="24"/>
          <w:lang w:val="en-IN"/>
        </w:rPr>
      </w:pPr>
      <w:r w:rsidRPr="006E2C10">
        <w:rPr>
          <w:b/>
          <w:bCs/>
          <w:sz w:val="24"/>
          <w:szCs w:val="24"/>
          <w:lang w:val="en-IN"/>
        </w:rPr>
        <w:t>Google Developers</w:t>
      </w:r>
      <w:r w:rsidRPr="006E2C10">
        <w:rPr>
          <w:sz w:val="24"/>
          <w:szCs w:val="24"/>
          <w:lang w:val="en-IN"/>
        </w:rPr>
        <w:t>. (2025). Firebase Realtime Database: Build rich, collaborative applications. Retrieved from https://firebase.google.com/docs/database</w:t>
      </w:r>
    </w:p>
    <w:p w14:paraId="03104D83" w14:textId="77777777" w:rsidR="006E2C10" w:rsidRPr="006E2C10" w:rsidRDefault="006E2C10" w:rsidP="00EE2ED7">
      <w:pPr>
        <w:widowControl/>
        <w:numPr>
          <w:ilvl w:val="0"/>
          <w:numId w:val="24"/>
        </w:numPr>
        <w:spacing w:after="200" w:line="276" w:lineRule="auto"/>
        <w:rPr>
          <w:sz w:val="24"/>
          <w:szCs w:val="24"/>
          <w:lang w:val="en-IN"/>
        </w:rPr>
      </w:pPr>
      <w:r w:rsidRPr="006E2C10">
        <w:rPr>
          <w:b/>
          <w:bCs/>
          <w:sz w:val="24"/>
          <w:szCs w:val="24"/>
          <w:lang w:val="en-IN"/>
        </w:rPr>
        <w:t>Agarwal, N.</w:t>
      </w:r>
      <w:r w:rsidRPr="006E2C10">
        <w:rPr>
          <w:sz w:val="24"/>
          <w:szCs w:val="24"/>
          <w:lang w:val="en-IN"/>
        </w:rPr>
        <w:t xml:space="preserve">, &amp; </w:t>
      </w:r>
      <w:r w:rsidRPr="006E2C10">
        <w:rPr>
          <w:b/>
          <w:bCs/>
          <w:sz w:val="24"/>
          <w:szCs w:val="24"/>
          <w:lang w:val="en-IN"/>
        </w:rPr>
        <w:t>Kumar, P.</w:t>
      </w:r>
      <w:r w:rsidRPr="006E2C10">
        <w:rPr>
          <w:sz w:val="24"/>
          <w:szCs w:val="24"/>
          <w:lang w:val="en-IN"/>
        </w:rPr>
        <w:t xml:space="preserve"> (2023). </w:t>
      </w:r>
      <w:r w:rsidRPr="006E2C10">
        <w:rPr>
          <w:i/>
          <w:iCs/>
          <w:sz w:val="24"/>
          <w:szCs w:val="24"/>
          <w:lang w:val="en-IN"/>
        </w:rPr>
        <w:t>Web-based Event Management and Ticketing System: A Review</w:t>
      </w:r>
      <w:r w:rsidRPr="006E2C10">
        <w:rPr>
          <w:sz w:val="24"/>
          <w:szCs w:val="24"/>
          <w:lang w:val="en-IN"/>
        </w:rPr>
        <w:t xml:space="preserve">. </w:t>
      </w:r>
      <w:r w:rsidRPr="006E2C10">
        <w:rPr>
          <w:i/>
          <w:iCs/>
          <w:sz w:val="24"/>
          <w:szCs w:val="24"/>
          <w:lang w:val="en-IN"/>
        </w:rPr>
        <w:t>International Journal of Computer Applications</w:t>
      </w:r>
      <w:r w:rsidRPr="006E2C10">
        <w:rPr>
          <w:sz w:val="24"/>
          <w:szCs w:val="24"/>
          <w:lang w:val="en-IN"/>
        </w:rPr>
        <w:t>, 45(2), 21-35.</w:t>
      </w:r>
    </w:p>
    <w:p w14:paraId="7FA7EBB8" w14:textId="51441932" w:rsidR="002A1C85" w:rsidRPr="0013097F" w:rsidRDefault="006E2C10" w:rsidP="003712BE">
      <w:pPr>
        <w:widowControl/>
        <w:spacing w:after="200" w:line="276" w:lineRule="auto"/>
        <w:ind w:left="720"/>
        <w:rPr>
          <w:sz w:val="24"/>
          <w:szCs w:val="24"/>
          <w:lang w:val="en-IN"/>
        </w:rPr>
      </w:pPr>
      <w:r>
        <w:br w:type="page"/>
      </w:r>
    </w:p>
    <w:p w14:paraId="5472992F" w14:textId="77777777" w:rsidR="00F7321C" w:rsidRDefault="00F7321C" w:rsidP="00F7321C">
      <w:pPr>
        <w:widowControl/>
        <w:spacing w:line="360" w:lineRule="auto"/>
        <w:rPr>
          <w:b/>
          <w:sz w:val="32"/>
          <w:szCs w:val="32"/>
        </w:rPr>
      </w:pPr>
    </w:p>
    <w:p w14:paraId="680B0094" w14:textId="26C76C5D" w:rsidR="002A1C85" w:rsidRPr="00F7321C" w:rsidRDefault="00000000" w:rsidP="00EE2ED7">
      <w:pPr>
        <w:widowControl/>
        <w:spacing w:line="360" w:lineRule="auto"/>
        <w:jc w:val="center"/>
        <w:rPr>
          <w:b/>
          <w:sz w:val="40"/>
          <w:szCs w:val="40"/>
        </w:rPr>
      </w:pPr>
      <w:r w:rsidRPr="00F7321C">
        <w:rPr>
          <w:b/>
          <w:sz w:val="40"/>
          <w:szCs w:val="40"/>
        </w:rPr>
        <w:t xml:space="preserve">11. ANNEXURE – II:  Weekly Progress Reports </w:t>
      </w:r>
    </w:p>
    <w:p w14:paraId="09222F05" w14:textId="77777777" w:rsidR="002A1C85" w:rsidRDefault="00000000" w:rsidP="00EE2ED7">
      <w:pPr>
        <w:widowControl/>
        <w:spacing w:line="360" w:lineRule="auto"/>
        <w:jc w:val="center"/>
        <w:rPr>
          <w:sz w:val="28"/>
          <w:szCs w:val="28"/>
        </w:rPr>
      </w:pPr>
      <w:r>
        <w:rPr>
          <w:sz w:val="28"/>
          <w:szCs w:val="28"/>
        </w:rPr>
        <w:t>(All original &amp; signed WPRs to be attached here)</w:t>
      </w:r>
    </w:p>
    <w:p w14:paraId="638BE017" w14:textId="183D31A4" w:rsidR="003712BE" w:rsidRDefault="003712BE">
      <w:r>
        <w:br w:type="page"/>
      </w:r>
    </w:p>
    <w:p w14:paraId="117A5A00" w14:textId="77777777" w:rsidR="00F7321C" w:rsidRDefault="00F7321C"/>
    <w:p w14:paraId="15F0C248" w14:textId="77777777" w:rsidR="00F7321C" w:rsidRPr="00F7321C" w:rsidRDefault="00F7321C" w:rsidP="00F7321C">
      <w:pPr>
        <w:widowControl/>
        <w:spacing w:after="200" w:line="276" w:lineRule="auto"/>
        <w:rPr>
          <w:sz w:val="28"/>
          <w:szCs w:val="28"/>
        </w:rPr>
      </w:pPr>
    </w:p>
    <w:p w14:paraId="697C870F" w14:textId="0820AC6C" w:rsidR="002A1C85" w:rsidRPr="00F7321C" w:rsidRDefault="00000000" w:rsidP="00EE2ED7">
      <w:pPr>
        <w:widowControl/>
        <w:spacing w:line="360" w:lineRule="auto"/>
        <w:jc w:val="center"/>
        <w:rPr>
          <w:b/>
          <w:sz w:val="40"/>
          <w:szCs w:val="40"/>
        </w:rPr>
      </w:pPr>
      <w:r w:rsidRPr="00F7321C">
        <w:rPr>
          <w:b/>
          <w:sz w:val="40"/>
          <w:szCs w:val="40"/>
        </w:rPr>
        <w:t xml:space="preserve">12. ANNEXURE – III:  Internship/ Project Certificate </w:t>
      </w:r>
    </w:p>
    <w:p w14:paraId="6956445B" w14:textId="77777777" w:rsidR="002A1C85" w:rsidRDefault="00000000" w:rsidP="00EE2ED7">
      <w:pPr>
        <w:widowControl/>
        <w:spacing w:line="360" w:lineRule="auto"/>
        <w:jc w:val="center"/>
        <w:rPr>
          <w:sz w:val="28"/>
          <w:szCs w:val="28"/>
        </w:rPr>
      </w:pPr>
      <w:r>
        <w:rPr>
          <w:sz w:val="28"/>
          <w:szCs w:val="28"/>
        </w:rPr>
        <w:t>(Copy of internship/ project certificate to be attached here)</w:t>
      </w:r>
    </w:p>
    <w:p w14:paraId="2D894534" w14:textId="4CF6D81A" w:rsidR="00B95B06" w:rsidRDefault="00B95B06">
      <w:pPr>
        <w:rPr>
          <w:sz w:val="28"/>
          <w:szCs w:val="28"/>
        </w:rPr>
      </w:pPr>
      <w:bookmarkStart w:id="1" w:name="_gjdgxs" w:colFirst="0" w:colLast="0"/>
      <w:bookmarkEnd w:id="1"/>
      <w:r>
        <w:rPr>
          <w:sz w:val="28"/>
          <w:szCs w:val="28"/>
        </w:rPr>
        <w:br w:type="page"/>
      </w:r>
    </w:p>
    <w:p w14:paraId="23FF9B14" w14:textId="6BB3F87D" w:rsidR="00EA5911" w:rsidRDefault="00EA5911">
      <w:pPr>
        <w:rPr>
          <w:sz w:val="28"/>
          <w:szCs w:val="28"/>
        </w:rPr>
      </w:pPr>
      <w:r>
        <w:rPr>
          <w:noProof/>
          <w:sz w:val="28"/>
          <w:szCs w:val="28"/>
        </w:rPr>
        <w:lastRenderedPageBreak/>
        <mc:AlternateContent>
          <mc:Choice Requires="wps">
            <w:drawing>
              <wp:anchor distT="0" distB="0" distL="114300" distR="114300" simplePos="0" relativeHeight="251729920" behindDoc="0" locked="0" layoutInCell="1" allowOverlap="1" wp14:anchorId="6E01F1DC" wp14:editId="09D1A5DE">
                <wp:simplePos x="0" y="0"/>
                <wp:positionH relativeFrom="page">
                  <wp:posOffset>-1058545</wp:posOffset>
                </wp:positionH>
                <wp:positionV relativeFrom="paragraph">
                  <wp:posOffset>685482</wp:posOffset>
                </wp:positionV>
                <wp:extent cx="9705657" cy="7197569"/>
                <wp:effectExtent l="0" t="3175" r="26035" b="26035"/>
                <wp:wrapNone/>
                <wp:docPr id="1417745368" name="Text Box 37"/>
                <wp:cNvGraphicFramePr/>
                <a:graphic xmlns:a="http://schemas.openxmlformats.org/drawingml/2006/main">
                  <a:graphicData uri="http://schemas.microsoft.com/office/word/2010/wordprocessingShape">
                    <wps:wsp>
                      <wps:cNvSpPr txBox="1"/>
                      <wps:spPr>
                        <a:xfrm rot="16200000">
                          <a:off x="0" y="0"/>
                          <a:ext cx="9705657" cy="7197569"/>
                        </a:xfrm>
                        <a:prstGeom prst="rect">
                          <a:avLst/>
                        </a:prstGeom>
                        <a:blipFill dpi="0" rotWithShape="1">
                          <a:blip r:embed="rId47"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26AF216" w14:textId="77777777" w:rsidR="00EA5911" w:rsidRDefault="00EA59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1F1DC" id="Text Box 37" o:spid="_x0000_s1063" type="#_x0000_t202" style="position:absolute;margin-left:-83.35pt;margin-top:53.95pt;width:764.2pt;height:566.75pt;rotation:-90;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" strokeweight=".5pt">
                <v:fill r:id="rId48" o:title="" recolor="t" rotate="t" type="frame"/>
                <v:textbox>
                  <w:txbxContent>
                    <w:p w14:paraId="326AF216" w14:textId="77777777" w:rsidR="00EA5911" w:rsidRDefault="00EA5911"/>
                  </w:txbxContent>
                </v:textbox>
                <w10:wrap anchorx="page"/>
              </v:shape>
            </w:pict>
          </mc:Fallback>
        </mc:AlternateContent>
      </w:r>
      <w:r>
        <w:rPr>
          <w:sz w:val="28"/>
          <w:szCs w:val="28"/>
        </w:rPr>
        <w:br w:type="page"/>
      </w:r>
    </w:p>
    <w:p w14:paraId="34CD3B55" w14:textId="39A435E2" w:rsidR="002A1C85" w:rsidRDefault="00B95B06" w:rsidP="00EE2ED7">
      <w:pPr>
        <w:widowControl/>
        <w:spacing w:line="360" w:lineRule="auto"/>
        <w:jc w:val="center"/>
        <w:rPr>
          <w:sz w:val="28"/>
          <w:szCs w:val="28"/>
        </w:rPr>
      </w:pPr>
      <w:r>
        <w:rPr>
          <w:noProof/>
          <w:sz w:val="28"/>
          <w:szCs w:val="28"/>
        </w:rPr>
        <w:lastRenderedPageBreak/>
        <mc:AlternateContent>
          <mc:Choice Requires="wps">
            <w:drawing>
              <wp:anchor distT="0" distB="0" distL="114300" distR="114300" simplePos="0" relativeHeight="251727872" behindDoc="0" locked="0" layoutInCell="1" allowOverlap="1" wp14:anchorId="60A442F9" wp14:editId="43255243">
                <wp:simplePos x="0" y="0"/>
                <wp:positionH relativeFrom="column">
                  <wp:posOffset>-1950879</wp:posOffset>
                </wp:positionH>
                <wp:positionV relativeFrom="paragraph">
                  <wp:posOffset>696436</wp:posOffset>
                </wp:positionV>
                <wp:extent cx="9705657" cy="7197569"/>
                <wp:effectExtent l="0" t="3175" r="26035" b="26035"/>
                <wp:wrapNone/>
                <wp:docPr id="606242550" name="Text Box 37"/>
                <wp:cNvGraphicFramePr/>
                <a:graphic xmlns:a="http://schemas.openxmlformats.org/drawingml/2006/main">
                  <a:graphicData uri="http://schemas.microsoft.com/office/word/2010/wordprocessingShape">
                    <wps:wsp>
                      <wps:cNvSpPr txBox="1"/>
                      <wps:spPr>
                        <a:xfrm rot="16200000">
                          <a:off x="0" y="0"/>
                          <a:ext cx="9705657" cy="7197569"/>
                        </a:xfrm>
                        <a:prstGeom prst="rect">
                          <a:avLst/>
                        </a:prstGeom>
                        <a:blipFill dpi="0" rotWithShape="1">
                          <a:blip r:embed="rId49"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C1646B6" w14:textId="77777777" w:rsidR="00B95B06" w:rsidRDefault="00B95B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442F9" id="_x0000_s1064" type="#_x0000_t202" style="position:absolute;left:0;text-align:left;margin-left:-153.6pt;margin-top:54.85pt;width:764.2pt;height:566.75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" strokeweight=".5pt">
                <v:fill r:id="rId50" o:title="" recolor="t" rotate="t" type="frame"/>
                <v:textbox>
                  <w:txbxContent>
                    <w:p w14:paraId="6C1646B6" w14:textId="77777777" w:rsidR="00B95B06" w:rsidRDefault="00B95B06"/>
                  </w:txbxContent>
                </v:textbox>
              </v:shape>
            </w:pict>
          </mc:Fallback>
        </mc:AlternateContent>
      </w:r>
    </w:p>
    <w:sectPr w:rsidR="002A1C85" w:rsidSect="009E284D">
      <w:pgSz w:w="11906" w:h="16838"/>
      <w:pgMar w:top="992" w:right="851" w:bottom="567" w:left="1418" w:header="851" w:footer="85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216635" w14:textId="77777777" w:rsidR="0064263A" w:rsidRDefault="0064263A">
      <w:r>
        <w:separator/>
      </w:r>
    </w:p>
  </w:endnote>
  <w:endnote w:type="continuationSeparator" w:id="0">
    <w:p w14:paraId="389AC727" w14:textId="77777777" w:rsidR="0064263A" w:rsidRDefault="00642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AA68A" w14:textId="77777777" w:rsidR="002A1C85" w:rsidRDefault="002A1C85">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1278484"/>
      <w:docPartObj>
        <w:docPartGallery w:val="Page Numbers (Bottom of Page)"/>
        <w:docPartUnique/>
      </w:docPartObj>
    </w:sdtPr>
    <w:sdtEndPr>
      <w:rPr>
        <w:noProof/>
      </w:rPr>
    </w:sdtEndPr>
    <w:sdtContent>
      <w:p w14:paraId="5A7066B2" w14:textId="4839F727" w:rsidR="00F82704" w:rsidRDefault="00F827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E104E9" w14:textId="2DFC7026" w:rsidR="003B228A" w:rsidRPr="003B228A" w:rsidRDefault="003B228A" w:rsidP="003B228A">
    <w:pPr>
      <w:pBdr>
        <w:top w:val="nil"/>
        <w:left w:val="nil"/>
        <w:bottom w:val="nil"/>
        <w:right w:val="nil"/>
        <w:between w:val="nil"/>
      </w:pBdr>
      <w:tabs>
        <w:tab w:val="center" w:pos="4513"/>
        <w:tab w:val="right" w:pos="9026"/>
      </w:tabs>
      <w:jc w:val="center"/>
      <w:rPr>
        <w:color w:val="000000"/>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766F8C" w14:textId="77777777" w:rsidR="0064263A" w:rsidRDefault="0064263A">
      <w:r>
        <w:separator/>
      </w:r>
    </w:p>
  </w:footnote>
  <w:footnote w:type="continuationSeparator" w:id="0">
    <w:p w14:paraId="35DD0697" w14:textId="77777777" w:rsidR="0064263A" w:rsidRDefault="006426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B3CEF" w14:textId="77777777" w:rsidR="005E5422" w:rsidRDefault="005E5422" w:rsidP="005E5422">
    <w:pPr>
      <w:pStyle w:val="Header"/>
      <w:tabs>
        <w:tab w:val="clear" w:pos="4513"/>
        <w:tab w:val="clear" w:pos="9026"/>
        <w:tab w:val="left" w:pos="423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AE8"/>
    <w:multiLevelType w:val="hybridMultilevel"/>
    <w:tmpl w:val="6F5454D2"/>
    <w:lvl w:ilvl="0" w:tplc="40090001">
      <w:start w:val="1"/>
      <w:numFmt w:val="bullet"/>
      <w:lvlText w:val=""/>
      <w:lvlJc w:val="left"/>
      <w:pPr>
        <w:ind w:left="520" w:hanging="360"/>
      </w:pPr>
      <w:rPr>
        <w:rFonts w:ascii="Symbol" w:hAnsi="Symbol" w:hint="default"/>
      </w:rPr>
    </w:lvl>
    <w:lvl w:ilvl="1" w:tplc="40090003" w:tentative="1">
      <w:start w:val="1"/>
      <w:numFmt w:val="bullet"/>
      <w:lvlText w:val="o"/>
      <w:lvlJc w:val="left"/>
      <w:pPr>
        <w:ind w:left="1240" w:hanging="360"/>
      </w:pPr>
      <w:rPr>
        <w:rFonts w:ascii="Courier New" w:hAnsi="Courier New" w:cs="Courier New" w:hint="default"/>
      </w:rPr>
    </w:lvl>
    <w:lvl w:ilvl="2" w:tplc="40090005" w:tentative="1">
      <w:start w:val="1"/>
      <w:numFmt w:val="bullet"/>
      <w:lvlText w:val=""/>
      <w:lvlJc w:val="left"/>
      <w:pPr>
        <w:ind w:left="1960" w:hanging="360"/>
      </w:pPr>
      <w:rPr>
        <w:rFonts w:ascii="Wingdings" w:hAnsi="Wingdings" w:hint="default"/>
      </w:rPr>
    </w:lvl>
    <w:lvl w:ilvl="3" w:tplc="40090001" w:tentative="1">
      <w:start w:val="1"/>
      <w:numFmt w:val="bullet"/>
      <w:lvlText w:val=""/>
      <w:lvlJc w:val="left"/>
      <w:pPr>
        <w:ind w:left="2680" w:hanging="360"/>
      </w:pPr>
      <w:rPr>
        <w:rFonts w:ascii="Symbol" w:hAnsi="Symbol" w:hint="default"/>
      </w:rPr>
    </w:lvl>
    <w:lvl w:ilvl="4" w:tplc="40090003" w:tentative="1">
      <w:start w:val="1"/>
      <w:numFmt w:val="bullet"/>
      <w:lvlText w:val="o"/>
      <w:lvlJc w:val="left"/>
      <w:pPr>
        <w:ind w:left="3400" w:hanging="360"/>
      </w:pPr>
      <w:rPr>
        <w:rFonts w:ascii="Courier New" w:hAnsi="Courier New" w:cs="Courier New" w:hint="default"/>
      </w:rPr>
    </w:lvl>
    <w:lvl w:ilvl="5" w:tplc="40090005" w:tentative="1">
      <w:start w:val="1"/>
      <w:numFmt w:val="bullet"/>
      <w:lvlText w:val=""/>
      <w:lvlJc w:val="left"/>
      <w:pPr>
        <w:ind w:left="4120" w:hanging="360"/>
      </w:pPr>
      <w:rPr>
        <w:rFonts w:ascii="Wingdings" w:hAnsi="Wingdings" w:hint="default"/>
      </w:rPr>
    </w:lvl>
    <w:lvl w:ilvl="6" w:tplc="40090001" w:tentative="1">
      <w:start w:val="1"/>
      <w:numFmt w:val="bullet"/>
      <w:lvlText w:val=""/>
      <w:lvlJc w:val="left"/>
      <w:pPr>
        <w:ind w:left="4840" w:hanging="360"/>
      </w:pPr>
      <w:rPr>
        <w:rFonts w:ascii="Symbol" w:hAnsi="Symbol" w:hint="default"/>
      </w:rPr>
    </w:lvl>
    <w:lvl w:ilvl="7" w:tplc="40090003" w:tentative="1">
      <w:start w:val="1"/>
      <w:numFmt w:val="bullet"/>
      <w:lvlText w:val="o"/>
      <w:lvlJc w:val="left"/>
      <w:pPr>
        <w:ind w:left="5560" w:hanging="360"/>
      </w:pPr>
      <w:rPr>
        <w:rFonts w:ascii="Courier New" w:hAnsi="Courier New" w:cs="Courier New" w:hint="default"/>
      </w:rPr>
    </w:lvl>
    <w:lvl w:ilvl="8" w:tplc="40090005" w:tentative="1">
      <w:start w:val="1"/>
      <w:numFmt w:val="bullet"/>
      <w:lvlText w:val=""/>
      <w:lvlJc w:val="left"/>
      <w:pPr>
        <w:ind w:left="6280" w:hanging="360"/>
      </w:pPr>
      <w:rPr>
        <w:rFonts w:ascii="Wingdings" w:hAnsi="Wingdings" w:hint="default"/>
      </w:rPr>
    </w:lvl>
  </w:abstractNum>
  <w:abstractNum w:abstractNumId="1" w15:restartNumberingAfterBreak="0">
    <w:nsid w:val="012E7F60"/>
    <w:multiLevelType w:val="hybridMultilevel"/>
    <w:tmpl w:val="BA5869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1401C2D"/>
    <w:multiLevelType w:val="multilevel"/>
    <w:tmpl w:val="FCB665D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937FE"/>
    <w:multiLevelType w:val="multilevel"/>
    <w:tmpl w:val="A0185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767F9"/>
    <w:multiLevelType w:val="multilevel"/>
    <w:tmpl w:val="0FAEE28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4C06266"/>
    <w:multiLevelType w:val="multilevel"/>
    <w:tmpl w:val="6B46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461A2"/>
    <w:multiLevelType w:val="multilevel"/>
    <w:tmpl w:val="AEB61D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05A4F"/>
    <w:multiLevelType w:val="multilevel"/>
    <w:tmpl w:val="AC8E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893B50"/>
    <w:multiLevelType w:val="multilevel"/>
    <w:tmpl w:val="54768E34"/>
    <w:lvl w:ilvl="0">
      <w:start w:val="1"/>
      <w:numFmt w:val="decimal"/>
      <w:lvlText w:val="%1."/>
      <w:lvlJc w:val="left"/>
      <w:pPr>
        <w:ind w:left="736" w:hanging="576"/>
      </w:pPr>
      <w:rPr>
        <w:rFonts w:ascii="Times New Roman" w:eastAsia="Times New Roman" w:hAnsi="Times New Roman" w:cs="Times New Roman"/>
        <w:sz w:val="24"/>
        <w:szCs w:val="24"/>
      </w:rPr>
    </w:lvl>
    <w:lvl w:ilvl="1">
      <w:start w:val="1"/>
      <w:numFmt w:val="decimal"/>
      <w:lvlText w:val="[%2]"/>
      <w:lvlJc w:val="left"/>
      <w:pPr>
        <w:ind w:left="880" w:hanging="360"/>
      </w:pPr>
      <w:rPr>
        <w:rFonts w:ascii="Times New Roman" w:eastAsia="Times New Roman" w:hAnsi="Times New Roman" w:cs="Times New Roman"/>
        <w:sz w:val="24"/>
        <w:szCs w:val="24"/>
      </w:rPr>
    </w:lvl>
    <w:lvl w:ilvl="2">
      <w:numFmt w:val="bullet"/>
      <w:lvlText w:val="•"/>
      <w:lvlJc w:val="left"/>
      <w:pPr>
        <w:ind w:left="1816" w:hanging="360"/>
      </w:pPr>
    </w:lvl>
    <w:lvl w:ilvl="3">
      <w:numFmt w:val="bullet"/>
      <w:lvlText w:val="•"/>
      <w:lvlJc w:val="left"/>
      <w:pPr>
        <w:ind w:left="2752" w:hanging="360"/>
      </w:pPr>
    </w:lvl>
    <w:lvl w:ilvl="4">
      <w:numFmt w:val="bullet"/>
      <w:lvlText w:val="•"/>
      <w:lvlJc w:val="left"/>
      <w:pPr>
        <w:ind w:left="3688" w:hanging="360"/>
      </w:pPr>
    </w:lvl>
    <w:lvl w:ilvl="5">
      <w:numFmt w:val="bullet"/>
      <w:lvlText w:val="•"/>
      <w:lvlJc w:val="left"/>
      <w:pPr>
        <w:ind w:left="4625" w:hanging="360"/>
      </w:pPr>
    </w:lvl>
    <w:lvl w:ilvl="6">
      <w:numFmt w:val="bullet"/>
      <w:lvlText w:val="•"/>
      <w:lvlJc w:val="left"/>
      <w:pPr>
        <w:ind w:left="5561" w:hanging="360"/>
      </w:pPr>
    </w:lvl>
    <w:lvl w:ilvl="7">
      <w:numFmt w:val="bullet"/>
      <w:lvlText w:val="•"/>
      <w:lvlJc w:val="left"/>
      <w:pPr>
        <w:ind w:left="6497" w:hanging="360"/>
      </w:pPr>
    </w:lvl>
    <w:lvl w:ilvl="8">
      <w:numFmt w:val="bullet"/>
      <w:lvlText w:val="•"/>
      <w:lvlJc w:val="left"/>
      <w:pPr>
        <w:ind w:left="7433" w:hanging="360"/>
      </w:pPr>
    </w:lvl>
  </w:abstractNum>
  <w:abstractNum w:abstractNumId="9" w15:restartNumberingAfterBreak="0">
    <w:nsid w:val="20BC15C7"/>
    <w:multiLevelType w:val="multilevel"/>
    <w:tmpl w:val="29C0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C87F77"/>
    <w:multiLevelType w:val="multilevel"/>
    <w:tmpl w:val="889C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DF1ABC"/>
    <w:multiLevelType w:val="multilevel"/>
    <w:tmpl w:val="931C373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006A76"/>
    <w:multiLevelType w:val="multilevel"/>
    <w:tmpl w:val="E39C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46765"/>
    <w:multiLevelType w:val="multilevel"/>
    <w:tmpl w:val="A506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035588"/>
    <w:multiLevelType w:val="hybridMultilevel"/>
    <w:tmpl w:val="0E94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7A6C4C"/>
    <w:multiLevelType w:val="hybridMultilevel"/>
    <w:tmpl w:val="BBB483D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352F0757"/>
    <w:multiLevelType w:val="multilevel"/>
    <w:tmpl w:val="A420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E83098"/>
    <w:multiLevelType w:val="hybridMultilevel"/>
    <w:tmpl w:val="F92EE7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BA26A72"/>
    <w:multiLevelType w:val="multilevel"/>
    <w:tmpl w:val="F0B0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9145DF"/>
    <w:multiLevelType w:val="multilevel"/>
    <w:tmpl w:val="9C92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6F6699"/>
    <w:multiLevelType w:val="hybridMultilevel"/>
    <w:tmpl w:val="2C8A01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6BF5A9A"/>
    <w:multiLevelType w:val="multilevel"/>
    <w:tmpl w:val="1E06204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7E666C"/>
    <w:multiLevelType w:val="multilevel"/>
    <w:tmpl w:val="F8A0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51125F"/>
    <w:multiLevelType w:val="multilevel"/>
    <w:tmpl w:val="31E81E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882259"/>
    <w:multiLevelType w:val="multilevel"/>
    <w:tmpl w:val="B82A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C824B4"/>
    <w:multiLevelType w:val="multilevel"/>
    <w:tmpl w:val="A65C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EC40AE"/>
    <w:multiLevelType w:val="multilevel"/>
    <w:tmpl w:val="0F245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D77E4E"/>
    <w:multiLevelType w:val="multilevel"/>
    <w:tmpl w:val="A5CE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050A67"/>
    <w:multiLevelType w:val="multilevel"/>
    <w:tmpl w:val="95DA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5B2828"/>
    <w:multiLevelType w:val="multilevel"/>
    <w:tmpl w:val="6F0E0A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E5335D"/>
    <w:multiLevelType w:val="multilevel"/>
    <w:tmpl w:val="4AC2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A436E0"/>
    <w:multiLevelType w:val="multilevel"/>
    <w:tmpl w:val="BEB8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910F04"/>
    <w:multiLevelType w:val="multilevel"/>
    <w:tmpl w:val="A298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2A2A7E"/>
    <w:multiLevelType w:val="hybridMultilevel"/>
    <w:tmpl w:val="E8A24F3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2CE3897"/>
    <w:multiLevelType w:val="multilevel"/>
    <w:tmpl w:val="6A8638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B90DE8"/>
    <w:multiLevelType w:val="multilevel"/>
    <w:tmpl w:val="7204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3E19F5"/>
    <w:multiLevelType w:val="multilevel"/>
    <w:tmpl w:val="F8C8B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2D74CB"/>
    <w:multiLevelType w:val="multilevel"/>
    <w:tmpl w:val="B47C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65104C"/>
    <w:multiLevelType w:val="multilevel"/>
    <w:tmpl w:val="BD80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652EF7"/>
    <w:multiLevelType w:val="multilevel"/>
    <w:tmpl w:val="07EC3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9F39AD"/>
    <w:multiLevelType w:val="multilevel"/>
    <w:tmpl w:val="DCCE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7F5B3D"/>
    <w:multiLevelType w:val="hybridMultilevel"/>
    <w:tmpl w:val="E84E7F1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2" w15:restartNumberingAfterBreak="0">
    <w:nsid w:val="6FA319BB"/>
    <w:multiLevelType w:val="multilevel"/>
    <w:tmpl w:val="8274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0D14D0"/>
    <w:multiLevelType w:val="multilevel"/>
    <w:tmpl w:val="5246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6E19A4"/>
    <w:multiLevelType w:val="multilevel"/>
    <w:tmpl w:val="CDF8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6B126E"/>
    <w:multiLevelType w:val="multilevel"/>
    <w:tmpl w:val="6D9A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6273922">
    <w:abstractNumId w:val="8"/>
  </w:num>
  <w:num w:numId="2" w16cid:durableId="856240319">
    <w:abstractNumId w:val="4"/>
  </w:num>
  <w:num w:numId="3" w16cid:durableId="535002053">
    <w:abstractNumId w:val="22"/>
  </w:num>
  <w:num w:numId="4" w16cid:durableId="811630148">
    <w:abstractNumId w:val="26"/>
  </w:num>
  <w:num w:numId="5" w16cid:durableId="1817066935">
    <w:abstractNumId w:val="27"/>
  </w:num>
  <w:num w:numId="6" w16cid:durableId="1158497679">
    <w:abstractNumId w:val="37"/>
  </w:num>
  <w:num w:numId="7" w16cid:durableId="1890994302">
    <w:abstractNumId w:val="25"/>
  </w:num>
  <w:num w:numId="8" w16cid:durableId="454951647">
    <w:abstractNumId w:val="18"/>
  </w:num>
  <w:num w:numId="9" w16cid:durableId="1981225684">
    <w:abstractNumId w:val="28"/>
  </w:num>
  <w:num w:numId="10" w16cid:durableId="1599556299">
    <w:abstractNumId w:val="32"/>
  </w:num>
  <w:num w:numId="11" w16cid:durableId="577790752">
    <w:abstractNumId w:val="12"/>
  </w:num>
  <w:num w:numId="12" w16cid:durableId="530848685">
    <w:abstractNumId w:val="45"/>
  </w:num>
  <w:num w:numId="13" w16cid:durableId="1191453166">
    <w:abstractNumId w:val="3"/>
  </w:num>
  <w:num w:numId="14" w16cid:durableId="644896769">
    <w:abstractNumId w:val="24"/>
  </w:num>
  <w:num w:numId="15" w16cid:durableId="622007618">
    <w:abstractNumId w:val="43"/>
  </w:num>
  <w:num w:numId="16" w16cid:durableId="1321176">
    <w:abstractNumId w:val="10"/>
  </w:num>
  <w:num w:numId="17" w16cid:durableId="2083673574">
    <w:abstractNumId w:val="7"/>
  </w:num>
  <w:num w:numId="18" w16cid:durableId="363098023">
    <w:abstractNumId w:val="13"/>
  </w:num>
  <w:num w:numId="19" w16cid:durableId="54203071">
    <w:abstractNumId w:val="44"/>
  </w:num>
  <w:num w:numId="20" w16cid:durableId="2083284487">
    <w:abstractNumId w:val="40"/>
  </w:num>
  <w:num w:numId="21" w16cid:durableId="1307470091">
    <w:abstractNumId w:val="39"/>
  </w:num>
  <w:num w:numId="22" w16cid:durableId="1842547156">
    <w:abstractNumId w:val="9"/>
  </w:num>
  <w:num w:numId="23" w16cid:durableId="1427532110">
    <w:abstractNumId w:val="19"/>
  </w:num>
  <w:num w:numId="24" w16cid:durableId="2081902942">
    <w:abstractNumId w:val="36"/>
  </w:num>
  <w:num w:numId="25" w16cid:durableId="1306736134">
    <w:abstractNumId w:val="17"/>
  </w:num>
  <w:num w:numId="26" w16cid:durableId="175925516">
    <w:abstractNumId w:val="15"/>
  </w:num>
  <w:num w:numId="27" w16cid:durableId="180902592">
    <w:abstractNumId w:val="20"/>
  </w:num>
  <w:num w:numId="28" w16cid:durableId="1345010334">
    <w:abstractNumId w:val="29"/>
  </w:num>
  <w:num w:numId="29" w16cid:durableId="908272733">
    <w:abstractNumId w:val="5"/>
  </w:num>
  <w:num w:numId="30" w16cid:durableId="1169755538">
    <w:abstractNumId w:val="42"/>
  </w:num>
  <w:num w:numId="31" w16cid:durableId="2121028715">
    <w:abstractNumId w:val="30"/>
  </w:num>
  <w:num w:numId="32" w16cid:durableId="252713643">
    <w:abstractNumId w:val="35"/>
  </w:num>
  <w:num w:numId="33" w16cid:durableId="1977446266">
    <w:abstractNumId w:val="16"/>
  </w:num>
  <w:num w:numId="34" w16cid:durableId="1710563882">
    <w:abstractNumId w:val="31"/>
  </w:num>
  <w:num w:numId="35" w16cid:durableId="1998260266">
    <w:abstractNumId w:val="38"/>
  </w:num>
  <w:num w:numId="36" w16cid:durableId="751050819">
    <w:abstractNumId w:val="6"/>
  </w:num>
  <w:num w:numId="37" w16cid:durableId="1794399884">
    <w:abstractNumId w:val="33"/>
  </w:num>
  <w:num w:numId="38" w16cid:durableId="245771336">
    <w:abstractNumId w:val="21"/>
  </w:num>
  <w:num w:numId="39" w16cid:durableId="981350167">
    <w:abstractNumId w:val="34"/>
  </w:num>
  <w:num w:numId="40" w16cid:durableId="477234565">
    <w:abstractNumId w:val="2"/>
  </w:num>
  <w:num w:numId="41" w16cid:durableId="1203177724">
    <w:abstractNumId w:val="11"/>
  </w:num>
  <w:num w:numId="42" w16cid:durableId="1874610427">
    <w:abstractNumId w:val="23"/>
  </w:num>
  <w:num w:numId="43" w16cid:durableId="144667835">
    <w:abstractNumId w:val="41"/>
  </w:num>
  <w:num w:numId="44" w16cid:durableId="719132474">
    <w:abstractNumId w:val="14"/>
  </w:num>
  <w:num w:numId="45" w16cid:durableId="2119327926">
    <w:abstractNumId w:val="0"/>
  </w:num>
  <w:num w:numId="46" w16cid:durableId="914356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C85"/>
    <w:rsid w:val="000766FE"/>
    <w:rsid w:val="0013097F"/>
    <w:rsid w:val="0017633A"/>
    <w:rsid w:val="001B6017"/>
    <w:rsid w:val="001D02B5"/>
    <w:rsid w:val="001D04C6"/>
    <w:rsid w:val="00200FDA"/>
    <w:rsid w:val="002037D6"/>
    <w:rsid w:val="00205F68"/>
    <w:rsid w:val="00253F21"/>
    <w:rsid w:val="002544E4"/>
    <w:rsid w:val="002A1C85"/>
    <w:rsid w:val="002F788F"/>
    <w:rsid w:val="00327C96"/>
    <w:rsid w:val="003712BE"/>
    <w:rsid w:val="003A02B3"/>
    <w:rsid w:val="003B228A"/>
    <w:rsid w:val="003B4C68"/>
    <w:rsid w:val="003B6140"/>
    <w:rsid w:val="003C004B"/>
    <w:rsid w:val="003E17E2"/>
    <w:rsid w:val="003F42C8"/>
    <w:rsid w:val="00407A17"/>
    <w:rsid w:val="00477689"/>
    <w:rsid w:val="004E6D34"/>
    <w:rsid w:val="004F20D6"/>
    <w:rsid w:val="00511EDA"/>
    <w:rsid w:val="0054659A"/>
    <w:rsid w:val="00586C06"/>
    <w:rsid w:val="005D1844"/>
    <w:rsid w:val="005E5422"/>
    <w:rsid w:val="005E7857"/>
    <w:rsid w:val="005F63CB"/>
    <w:rsid w:val="00610D96"/>
    <w:rsid w:val="0064263A"/>
    <w:rsid w:val="00644456"/>
    <w:rsid w:val="006703EE"/>
    <w:rsid w:val="006E2C10"/>
    <w:rsid w:val="006E6900"/>
    <w:rsid w:val="00700F9D"/>
    <w:rsid w:val="00740F09"/>
    <w:rsid w:val="007C3415"/>
    <w:rsid w:val="007E1C78"/>
    <w:rsid w:val="007E7AD0"/>
    <w:rsid w:val="007F77FF"/>
    <w:rsid w:val="00805AA2"/>
    <w:rsid w:val="00822DCF"/>
    <w:rsid w:val="008A2EFB"/>
    <w:rsid w:val="008C6E8C"/>
    <w:rsid w:val="008C7F1C"/>
    <w:rsid w:val="00906911"/>
    <w:rsid w:val="00921BB2"/>
    <w:rsid w:val="00930978"/>
    <w:rsid w:val="00944E55"/>
    <w:rsid w:val="00971078"/>
    <w:rsid w:val="00983907"/>
    <w:rsid w:val="009D0676"/>
    <w:rsid w:val="009D2FB1"/>
    <w:rsid w:val="009E284D"/>
    <w:rsid w:val="009E6B8D"/>
    <w:rsid w:val="00A57C28"/>
    <w:rsid w:val="00A86A4C"/>
    <w:rsid w:val="00A90F35"/>
    <w:rsid w:val="00B14C1C"/>
    <w:rsid w:val="00B504A9"/>
    <w:rsid w:val="00B83F36"/>
    <w:rsid w:val="00B95B06"/>
    <w:rsid w:val="00BE2DB5"/>
    <w:rsid w:val="00BF3BAA"/>
    <w:rsid w:val="00C25135"/>
    <w:rsid w:val="00C60286"/>
    <w:rsid w:val="00C870FE"/>
    <w:rsid w:val="00D04F6E"/>
    <w:rsid w:val="00D625F7"/>
    <w:rsid w:val="00D76303"/>
    <w:rsid w:val="00DE5C81"/>
    <w:rsid w:val="00E24EB5"/>
    <w:rsid w:val="00E877E0"/>
    <w:rsid w:val="00E96A09"/>
    <w:rsid w:val="00EA5911"/>
    <w:rsid w:val="00EC659F"/>
    <w:rsid w:val="00ED784D"/>
    <w:rsid w:val="00EE2ED7"/>
    <w:rsid w:val="00F223F1"/>
    <w:rsid w:val="00F303A5"/>
    <w:rsid w:val="00F424C7"/>
    <w:rsid w:val="00F7321C"/>
    <w:rsid w:val="00F82704"/>
    <w:rsid w:val="00FB07E2"/>
    <w:rsid w:val="00FB74D3"/>
    <w:rsid w:val="00FC707C"/>
    <w:rsid w:val="00FD3B53"/>
    <w:rsid w:val="00FF7FB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A38F2E"/>
  <w15:docId w15:val="{06D32172-444E-4BFD-8638-14821C9D2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C81"/>
  </w:style>
  <w:style w:type="paragraph" w:styleId="Heading1">
    <w:name w:val="heading 1"/>
    <w:basedOn w:val="Normal"/>
    <w:next w:val="Normal"/>
    <w:link w:val="Heading1Char"/>
    <w:uiPriority w:val="9"/>
    <w:qFormat/>
    <w:pPr>
      <w:spacing w:before="2"/>
      <w:ind w:left="454"/>
      <w:jc w:val="center"/>
      <w:outlineLvl w:val="0"/>
    </w:pPr>
    <w:rPr>
      <w:b/>
      <w:sz w:val="40"/>
      <w:szCs w:val="40"/>
    </w:rPr>
  </w:style>
  <w:style w:type="paragraph" w:styleId="Heading2">
    <w:name w:val="heading 2"/>
    <w:basedOn w:val="Normal"/>
    <w:next w:val="Normal"/>
    <w:link w:val="Heading2Char"/>
    <w:uiPriority w:val="9"/>
    <w:unhideWhenUsed/>
    <w:qFormat/>
    <w:pPr>
      <w:ind w:left="454"/>
      <w:jc w:val="center"/>
      <w:outlineLvl w:val="1"/>
    </w:pPr>
    <w:rPr>
      <w:sz w:val="28"/>
      <w:szCs w:val="28"/>
    </w:rPr>
  </w:style>
  <w:style w:type="paragraph" w:styleId="Heading3">
    <w:name w:val="heading 3"/>
    <w:basedOn w:val="Normal"/>
    <w:next w:val="Normal"/>
    <w:link w:val="Heading3Char"/>
    <w:uiPriority w:val="9"/>
    <w:semiHidden/>
    <w:unhideWhenUsed/>
    <w:qFormat/>
    <w:pPr>
      <w:keepNext/>
      <w:keepLines/>
      <w:spacing w:before="40"/>
      <w:outlineLvl w:val="2"/>
    </w:pPr>
    <w:rPr>
      <w:rFonts w:ascii="Cambria" w:eastAsia="Cambria" w:hAnsi="Cambria" w:cs="Cambria"/>
      <w:color w:val="243F61"/>
      <w:sz w:val="24"/>
      <w:szCs w:val="24"/>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ind w:left="450"/>
      <w:jc w:val="center"/>
    </w:pPr>
    <w:rPr>
      <w:b/>
      <w:sz w:val="44"/>
      <w:szCs w:val="44"/>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6E2C10"/>
    <w:rPr>
      <w:color w:val="0000FF" w:themeColor="hyperlink"/>
      <w:u w:val="single"/>
    </w:rPr>
  </w:style>
  <w:style w:type="character" w:styleId="UnresolvedMention">
    <w:name w:val="Unresolved Mention"/>
    <w:basedOn w:val="DefaultParagraphFont"/>
    <w:uiPriority w:val="99"/>
    <w:semiHidden/>
    <w:unhideWhenUsed/>
    <w:rsid w:val="006E2C10"/>
    <w:rPr>
      <w:color w:val="605E5C"/>
      <w:shd w:val="clear" w:color="auto" w:fill="E1DFDD"/>
    </w:rPr>
  </w:style>
  <w:style w:type="paragraph" w:styleId="ListParagraph">
    <w:name w:val="List Paragraph"/>
    <w:basedOn w:val="Normal"/>
    <w:uiPriority w:val="34"/>
    <w:qFormat/>
    <w:rsid w:val="0013097F"/>
    <w:pPr>
      <w:ind w:left="720"/>
      <w:contextualSpacing/>
    </w:pPr>
    <w:rPr>
      <w:rFonts w:cs="Mangal"/>
      <w:szCs w:val="20"/>
    </w:rPr>
  </w:style>
  <w:style w:type="paragraph" w:styleId="Header">
    <w:name w:val="header"/>
    <w:basedOn w:val="Normal"/>
    <w:link w:val="HeaderChar"/>
    <w:uiPriority w:val="99"/>
    <w:unhideWhenUsed/>
    <w:rsid w:val="00610D96"/>
    <w:pPr>
      <w:tabs>
        <w:tab w:val="center" w:pos="4513"/>
        <w:tab w:val="right" w:pos="9026"/>
      </w:tabs>
    </w:pPr>
    <w:rPr>
      <w:rFonts w:cs="Mangal"/>
      <w:szCs w:val="20"/>
    </w:rPr>
  </w:style>
  <w:style w:type="character" w:customStyle="1" w:styleId="HeaderChar">
    <w:name w:val="Header Char"/>
    <w:basedOn w:val="DefaultParagraphFont"/>
    <w:link w:val="Header"/>
    <w:uiPriority w:val="99"/>
    <w:rsid w:val="00610D96"/>
    <w:rPr>
      <w:rFonts w:cs="Mangal"/>
      <w:szCs w:val="20"/>
    </w:rPr>
  </w:style>
  <w:style w:type="paragraph" w:styleId="Footer">
    <w:name w:val="footer"/>
    <w:basedOn w:val="Normal"/>
    <w:link w:val="FooterChar"/>
    <w:uiPriority w:val="99"/>
    <w:unhideWhenUsed/>
    <w:rsid w:val="00610D96"/>
    <w:pPr>
      <w:tabs>
        <w:tab w:val="center" w:pos="4513"/>
        <w:tab w:val="right" w:pos="9026"/>
      </w:tabs>
    </w:pPr>
    <w:rPr>
      <w:rFonts w:cs="Mangal"/>
      <w:szCs w:val="20"/>
    </w:rPr>
  </w:style>
  <w:style w:type="character" w:customStyle="1" w:styleId="FooterChar">
    <w:name w:val="Footer Char"/>
    <w:basedOn w:val="DefaultParagraphFont"/>
    <w:link w:val="Footer"/>
    <w:uiPriority w:val="99"/>
    <w:rsid w:val="00610D96"/>
    <w:rPr>
      <w:rFonts w:cs="Mangal"/>
      <w:szCs w:val="20"/>
    </w:rPr>
  </w:style>
  <w:style w:type="character" w:customStyle="1" w:styleId="Heading1Char">
    <w:name w:val="Heading 1 Char"/>
    <w:basedOn w:val="DefaultParagraphFont"/>
    <w:link w:val="Heading1"/>
    <w:uiPriority w:val="9"/>
    <w:rsid w:val="00DE5C81"/>
    <w:rPr>
      <w:b/>
      <w:sz w:val="40"/>
      <w:szCs w:val="40"/>
    </w:rPr>
  </w:style>
  <w:style w:type="character" w:customStyle="1" w:styleId="Heading2Char">
    <w:name w:val="Heading 2 Char"/>
    <w:basedOn w:val="DefaultParagraphFont"/>
    <w:link w:val="Heading2"/>
    <w:uiPriority w:val="9"/>
    <w:rsid w:val="00DE5C81"/>
    <w:rPr>
      <w:sz w:val="28"/>
      <w:szCs w:val="28"/>
    </w:rPr>
  </w:style>
  <w:style w:type="character" w:customStyle="1" w:styleId="Heading3Char">
    <w:name w:val="Heading 3 Char"/>
    <w:basedOn w:val="DefaultParagraphFont"/>
    <w:link w:val="Heading3"/>
    <w:uiPriority w:val="9"/>
    <w:semiHidden/>
    <w:rsid w:val="00DE5C81"/>
    <w:rPr>
      <w:rFonts w:ascii="Cambria" w:eastAsia="Cambria" w:hAnsi="Cambria" w:cs="Cambria"/>
      <w:color w:val="243F61"/>
      <w:sz w:val="24"/>
      <w:szCs w:val="24"/>
    </w:rPr>
  </w:style>
  <w:style w:type="character" w:customStyle="1" w:styleId="Heading4Char">
    <w:name w:val="Heading 4 Char"/>
    <w:basedOn w:val="DefaultParagraphFont"/>
    <w:link w:val="Heading4"/>
    <w:uiPriority w:val="9"/>
    <w:semiHidden/>
    <w:rsid w:val="00DE5C81"/>
    <w:rPr>
      <w:b/>
      <w:sz w:val="24"/>
      <w:szCs w:val="24"/>
    </w:rPr>
  </w:style>
  <w:style w:type="character" w:customStyle="1" w:styleId="Heading5Char">
    <w:name w:val="Heading 5 Char"/>
    <w:basedOn w:val="DefaultParagraphFont"/>
    <w:link w:val="Heading5"/>
    <w:uiPriority w:val="9"/>
    <w:semiHidden/>
    <w:rsid w:val="00DE5C81"/>
    <w:rPr>
      <w:b/>
    </w:rPr>
  </w:style>
  <w:style w:type="character" w:customStyle="1" w:styleId="Heading6Char">
    <w:name w:val="Heading 6 Char"/>
    <w:basedOn w:val="DefaultParagraphFont"/>
    <w:link w:val="Heading6"/>
    <w:uiPriority w:val="9"/>
    <w:semiHidden/>
    <w:rsid w:val="00DE5C81"/>
    <w:rPr>
      <w:b/>
      <w:sz w:val="20"/>
      <w:szCs w:val="20"/>
    </w:rPr>
  </w:style>
  <w:style w:type="character" w:customStyle="1" w:styleId="TitleChar">
    <w:name w:val="Title Char"/>
    <w:basedOn w:val="DefaultParagraphFont"/>
    <w:link w:val="Title"/>
    <w:uiPriority w:val="10"/>
    <w:rsid w:val="00DE5C81"/>
    <w:rPr>
      <w:b/>
      <w:sz w:val="44"/>
      <w:szCs w:val="44"/>
    </w:rPr>
  </w:style>
  <w:style w:type="character" w:customStyle="1" w:styleId="SubtitleChar">
    <w:name w:val="Subtitle Char"/>
    <w:basedOn w:val="DefaultParagraphFont"/>
    <w:link w:val="Subtitle"/>
    <w:uiPriority w:val="11"/>
    <w:rsid w:val="00DE5C81"/>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DE5C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625913">
      <w:bodyDiv w:val="1"/>
      <w:marLeft w:val="0"/>
      <w:marRight w:val="0"/>
      <w:marTop w:val="0"/>
      <w:marBottom w:val="0"/>
      <w:divBdr>
        <w:top w:val="none" w:sz="0" w:space="0" w:color="auto"/>
        <w:left w:val="none" w:sz="0" w:space="0" w:color="auto"/>
        <w:bottom w:val="none" w:sz="0" w:space="0" w:color="auto"/>
        <w:right w:val="none" w:sz="0" w:space="0" w:color="auto"/>
      </w:divBdr>
    </w:div>
    <w:div w:id="165487960">
      <w:bodyDiv w:val="1"/>
      <w:marLeft w:val="0"/>
      <w:marRight w:val="0"/>
      <w:marTop w:val="0"/>
      <w:marBottom w:val="0"/>
      <w:divBdr>
        <w:top w:val="none" w:sz="0" w:space="0" w:color="auto"/>
        <w:left w:val="none" w:sz="0" w:space="0" w:color="auto"/>
        <w:bottom w:val="none" w:sz="0" w:space="0" w:color="auto"/>
        <w:right w:val="none" w:sz="0" w:space="0" w:color="auto"/>
      </w:divBdr>
    </w:div>
    <w:div w:id="179205995">
      <w:bodyDiv w:val="1"/>
      <w:marLeft w:val="0"/>
      <w:marRight w:val="0"/>
      <w:marTop w:val="0"/>
      <w:marBottom w:val="0"/>
      <w:divBdr>
        <w:top w:val="none" w:sz="0" w:space="0" w:color="auto"/>
        <w:left w:val="none" w:sz="0" w:space="0" w:color="auto"/>
        <w:bottom w:val="none" w:sz="0" w:space="0" w:color="auto"/>
        <w:right w:val="none" w:sz="0" w:space="0" w:color="auto"/>
      </w:divBdr>
    </w:div>
    <w:div w:id="390924474">
      <w:bodyDiv w:val="1"/>
      <w:marLeft w:val="0"/>
      <w:marRight w:val="0"/>
      <w:marTop w:val="0"/>
      <w:marBottom w:val="0"/>
      <w:divBdr>
        <w:top w:val="none" w:sz="0" w:space="0" w:color="auto"/>
        <w:left w:val="none" w:sz="0" w:space="0" w:color="auto"/>
        <w:bottom w:val="none" w:sz="0" w:space="0" w:color="auto"/>
        <w:right w:val="none" w:sz="0" w:space="0" w:color="auto"/>
      </w:divBdr>
    </w:div>
    <w:div w:id="393822801">
      <w:bodyDiv w:val="1"/>
      <w:marLeft w:val="0"/>
      <w:marRight w:val="0"/>
      <w:marTop w:val="0"/>
      <w:marBottom w:val="0"/>
      <w:divBdr>
        <w:top w:val="none" w:sz="0" w:space="0" w:color="auto"/>
        <w:left w:val="none" w:sz="0" w:space="0" w:color="auto"/>
        <w:bottom w:val="none" w:sz="0" w:space="0" w:color="auto"/>
        <w:right w:val="none" w:sz="0" w:space="0" w:color="auto"/>
      </w:divBdr>
      <w:divsChild>
        <w:div w:id="1255898899">
          <w:marLeft w:val="0"/>
          <w:marRight w:val="0"/>
          <w:marTop w:val="0"/>
          <w:marBottom w:val="0"/>
          <w:divBdr>
            <w:top w:val="none" w:sz="0" w:space="0" w:color="auto"/>
            <w:left w:val="none" w:sz="0" w:space="0" w:color="auto"/>
            <w:bottom w:val="none" w:sz="0" w:space="0" w:color="auto"/>
            <w:right w:val="none" w:sz="0" w:space="0" w:color="auto"/>
          </w:divBdr>
          <w:divsChild>
            <w:div w:id="452406924">
              <w:marLeft w:val="0"/>
              <w:marRight w:val="0"/>
              <w:marTop w:val="0"/>
              <w:marBottom w:val="0"/>
              <w:divBdr>
                <w:top w:val="none" w:sz="0" w:space="0" w:color="auto"/>
                <w:left w:val="none" w:sz="0" w:space="0" w:color="auto"/>
                <w:bottom w:val="none" w:sz="0" w:space="0" w:color="auto"/>
                <w:right w:val="none" w:sz="0" w:space="0" w:color="auto"/>
              </w:divBdr>
              <w:divsChild>
                <w:div w:id="48771917">
                  <w:marLeft w:val="0"/>
                  <w:marRight w:val="0"/>
                  <w:marTop w:val="0"/>
                  <w:marBottom w:val="0"/>
                  <w:divBdr>
                    <w:top w:val="none" w:sz="0" w:space="0" w:color="auto"/>
                    <w:left w:val="none" w:sz="0" w:space="0" w:color="auto"/>
                    <w:bottom w:val="none" w:sz="0" w:space="0" w:color="auto"/>
                    <w:right w:val="none" w:sz="0" w:space="0" w:color="auto"/>
                  </w:divBdr>
                  <w:divsChild>
                    <w:div w:id="13045130">
                      <w:marLeft w:val="0"/>
                      <w:marRight w:val="0"/>
                      <w:marTop w:val="0"/>
                      <w:marBottom w:val="0"/>
                      <w:divBdr>
                        <w:top w:val="none" w:sz="0" w:space="0" w:color="auto"/>
                        <w:left w:val="none" w:sz="0" w:space="0" w:color="auto"/>
                        <w:bottom w:val="none" w:sz="0" w:space="0" w:color="auto"/>
                        <w:right w:val="none" w:sz="0" w:space="0" w:color="auto"/>
                      </w:divBdr>
                      <w:divsChild>
                        <w:div w:id="538318819">
                          <w:marLeft w:val="0"/>
                          <w:marRight w:val="0"/>
                          <w:marTop w:val="0"/>
                          <w:marBottom w:val="0"/>
                          <w:divBdr>
                            <w:top w:val="none" w:sz="0" w:space="0" w:color="auto"/>
                            <w:left w:val="none" w:sz="0" w:space="0" w:color="auto"/>
                            <w:bottom w:val="none" w:sz="0" w:space="0" w:color="auto"/>
                            <w:right w:val="none" w:sz="0" w:space="0" w:color="auto"/>
                          </w:divBdr>
                          <w:divsChild>
                            <w:div w:id="1266382226">
                              <w:marLeft w:val="0"/>
                              <w:marRight w:val="0"/>
                              <w:marTop w:val="0"/>
                              <w:marBottom w:val="0"/>
                              <w:divBdr>
                                <w:top w:val="none" w:sz="0" w:space="0" w:color="auto"/>
                                <w:left w:val="none" w:sz="0" w:space="0" w:color="auto"/>
                                <w:bottom w:val="none" w:sz="0" w:space="0" w:color="auto"/>
                                <w:right w:val="none" w:sz="0" w:space="0" w:color="auto"/>
                              </w:divBdr>
                              <w:divsChild>
                                <w:div w:id="462622703">
                                  <w:marLeft w:val="0"/>
                                  <w:marRight w:val="0"/>
                                  <w:marTop w:val="0"/>
                                  <w:marBottom w:val="0"/>
                                  <w:divBdr>
                                    <w:top w:val="none" w:sz="0" w:space="0" w:color="auto"/>
                                    <w:left w:val="none" w:sz="0" w:space="0" w:color="auto"/>
                                    <w:bottom w:val="none" w:sz="0" w:space="0" w:color="auto"/>
                                    <w:right w:val="none" w:sz="0" w:space="0" w:color="auto"/>
                                  </w:divBdr>
                                  <w:divsChild>
                                    <w:div w:id="13698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1585510">
      <w:bodyDiv w:val="1"/>
      <w:marLeft w:val="0"/>
      <w:marRight w:val="0"/>
      <w:marTop w:val="0"/>
      <w:marBottom w:val="0"/>
      <w:divBdr>
        <w:top w:val="none" w:sz="0" w:space="0" w:color="auto"/>
        <w:left w:val="none" w:sz="0" w:space="0" w:color="auto"/>
        <w:bottom w:val="none" w:sz="0" w:space="0" w:color="auto"/>
        <w:right w:val="none" w:sz="0" w:space="0" w:color="auto"/>
      </w:divBdr>
    </w:div>
    <w:div w:id="548345595">
      <w:bodyDiv w:val="1"/>
      <w:marLeft w:val="0"/>
      <w:marRight w:val="0"/>
      <w:marTop w:val="0"/>
      <w:marBottom w:val="0"/>
      <w:divBdr>
        <w:top w:val="none" w:sz="0" w:space="0" w:color="auto"/>
        <w:left w:val="none" w:sz="0" w:space="0" w:color="auto"/>
        <w:bottom w:val="none" w:sz="0" w:space="0" w:color="auto"/>
        <w:right w:val="none" w:sz="0" w:space="0" w:color="auto"/>
      </w:divBdr>
    </w:div>
    <w:div w:id="632519957">
      <w:bodyDiv w:val="1"/>
      <w:marLeft w:val="0"/>
      <w:marRight w:val="0"/>
      <w:marTop w:val="0"/>
      <w:marBottom w:val="0"/>
      <w:divBdr>
        <w:top w:val="none" w:sz="0" w:space="0" w:color="auto"/>
        <w:left w:val="none" w:sz="0" w:space="0" w:color="auto"/>
        <w:bottom w:val="none" w:sz="0" w:space="0" w:color="auto"/>
        <w:right w:val="none" w:sz="0" w:space="0" w:color="auto"/>
      </w:divBdr>
    </w:div>
    <w:div w:id="712004044">
      <w:bodyDiv w:val="1"/>
      <w:marLeft w:val="0"/>
      <w:marRight w:val="0"/>
      <w:marTop w:val="0"/>
      <w:marBottom w:val="0"/>
      <w:divBdr>
        <w:top w:val="none" w:sz="0" w:space="0" w:color="auto"/>
        <w:left w:val="none" w:sz="0" w:space="0" w:color="auto"/>
        <w:bottom w:val="none" w:sz="0" w:space="0" w:color="auto"/>
        <w:right w:val="none" w:sz="0" w:space="0" w:color="auto"/>
      </w:divBdr>
    </w:div>
    <w:div w:id="714426354">
      <w:bodyDiv w:val="1"/>
      <w:marLeft w:val="0"/>
      <w:marRight w:val="0"/>
      <w:marTop w:val="0"/>
      <w:marBottom w:val="0"/>
      <w:divBdr>
        <w:top w:val="none" w:sz="0" w:space="0" w:color="auto"/>
        <w:left w:val="none" w:sz="0" w:space="0" w:color="auto"/>
        <w:bottom w:val="none" w:sz="0" w:space="0" w:color="auto"/>
        <w:right w:val="none" w:sz="0" w:space="0" w:color="auto"/>
      </w:divBdr>
    </w:div>
    <w:div w:id="906572544">
      <w:bodyDiv w:val="1"/>
      <w:marLeft w:val="0"/>
      <w:marRight w:val="0"/>
      <w:marTop w:val="0"/>
      <w:marBottom w:val="0"/>
      <w:divBdr>
        <w:top w:val="none" w:sz="0" w:space="0" w:color="auto"/>
        <w:left w:val="none" w:sz="0" w:space="0" w:color="auto"/>
        <w:bottom w:val="none" w:sz="0" w:space="0" w:color="auto"/>
        <w:right w:val="none" w:sz="0" w:space="0" w:color="auto"/>
      </w:divBdr>
    </w:div>
    <w:div w:id="1051923057">
      <w:bodyDiv w:val="1"/>
      <w:marLeft w:val="0"/>
      <w:marRight w:val="0"/>
      <w:marTop w:val="0"/>
      <w:marBottom w:val="0"/>
      <w:divBdr>
        <w:top w:val="none" w:sz="0" w:space="0" w:color="auto"/>
        <w:left w:val="none" w:sz="0" w:space="0" w:color="auto"/>
        <w:bottom w:val="none" w:sz="0" w:space="0" w:color="auto"/>
        <w:right w:val="none" w:sz="0" w:space="0" w:color="auto"/>
      </w:divBdr>
    </w:div>
    <w:div w:id="1062948107">
      <w:bodyDiv w:val="1"/>
      <w:marLeft w:val="0"/>
      <w:marRight w:val="0"/>
      <w:marTop w:val="0"/>
      <w:marBottom w:val="0"/>
      <w:divBdr>
        <w:top w:val="none" w:sz="0" w:space="0" w:color="auto"/>
        <w:left w:val="none" w:sz="0" w:space="0" w:color="auto"/>
        <w:bottom w:val="none" w:sz="0" w:space="0" w:color="auto"/>
        <w:right w:val="none" w:sz="0" w:space="0" w:color="auto"/>
      </w:divBdr>
    </w:div>
    <w:div w:id="1284530964">
      <w:bodyDiv w:val="1"/>
      <w:marLeft w:val="0"/>
      <w:marRight w:val="0"/>
      <w:marTop w:val="0"/>
      <w:marBottom w:val="0"/>
      <w:divBdr>
        <w:top w:val="none" w:sz="0" w:space="0" w:color="auto"/>
        <w:left w:val="none" w:sz="0" w:space="0" w:color="auto"/>
        <w:bottom w:val="none" w:sz="0" w:space="0" w:color="auto"/>
        <w:right w:val="none" w:sz="0" w:space="0" w:color="auto"/>
      </w:divBdr>
    </w:div>
    <w:div w:id="1322854098">
      <w:bodyDiv w:val="1"/>
      <w:marLeft w:val="0"/>
      <w:marRight w:val="0"/>
      <w:marTop w:val="0"/>
      <w:marBottom w:val="0"/>
      <w:divBdr>
        <w:top w:val="none" w:sz="0" w:space="0" w:color="auto"/>
        <w:left w:val="none" w:sz="0" w:space="0" w:color="auto"/>
        <w:bottom w:val="none" w:sz="0" w:space="0" w:color="auto"/>
        <w:right w:val="none" w:sz="0" w:space="0" w:color="auto"/>
      </w:divBdr>
    </w:div>
    <w:div w:id="1399133324">
      <w:bodyDiv w:val="1"/>
      <w:marLeft w:val="0"/>
      <w:marRight w:val="0"/>
      <w:marTop w:val="0"/>
      <w:marBottom w:val="0"/>
      <w:divBdr>
        <w:top w:val="none" w:sz="0" w:space="0" w:color="auto"/>
        <w:left w:val="none" w:sz="0" w:space="0" w:color="auto"/>
        <w:bottom w:val="none" w:sz="0" w:space="0" w:color="auto"/>
        <w:right w:val="none" w:sz="0" w:space="0" w:color="auto"/>
      </w:divBdr>
    </w:div>
    <w:div w:id="1463227407">
      <w:bodyDiv w:val="1"/>
      <w:marLeft w:val="0"/>
      <w:marRight w:val="0"/>
      <w:marTop w:val="0"/>
      <w:marBottom w:val="0"/>
      <w:divBdr>
        <w:top w:val="none" w:sz="0" w:space="0" w:color="auto"/>
        <w:left w:val="none" w:sz="0" w:space="0" w:color="auto"/>
        <w:bottom w:val="none" w:sz="0" w:space="0" w:color="auto"/>
        <w:right w:val="none" w:sz="0" w:space="0" w:color="auto"/>
      </w:divBdr>
    </w:div>
    <w:div w:id="1521815451">
      <w:bodyDiv w:val="1"/>
      <w:marLeft w:val="0"/>
      <w:marRight w:val="0"/>
      <w:marTop w:val="0"/>
      <w:marBottom w:val="0"/>
      <w:divBdr>
        <w:top w:val="none" w:sz="0" w:space="0" w:color="auto"/>
        <w:left w:val="none" w:sz="0" w:space="0" w:color="auto"/>
        <w:bottom w:val="none" w:sz="0" w:space="0" w:color="auto"/>
        <w:right w:val="none" w:sz="0" w:space="0" w:color="auto"/>
      </w:divBdr>
    </w:div>
    <w:div w:id="1566329538">
      <w:bodyDiv w:val="1"/>
      <w:marLeft w:val="0"/>
      <w:marRight w:val="0"/>
      <w:marTop w:val="0"/>
      <w:marBottom w:val="0"/>
      <w:divBdr>
        <w:top w:val="none" w:sz="0" w:space="0" w:color="auto"/>
        <w:left w:val="none" w:sz="0" w:space="0" w:color="auto"/>
        <w:bottom w:val="none" w:sz="0" w:space="0" w:color="auto"/>
        <w:right w:val="none" w:sz="0" w:space="0" w:color="auto"/>
      </w:divBdr>
    </w:div>
    <w:div w:id="1602715340">
      <w:bodyDiv w:val="1"/>
      <w:marLeft w:val="0"/>
      <w:marRight w:val="0"/>
      <w:marTop w:val="0"/>
      <w:marBottom w:val="0"/>
      <w:divBdr>
        <w:top w:val="none" w:sz="0" w:space="0" w:color="auto"/>
        <w:left w:val="none" w:sz="0" w:space="0" w:color="auto"/>
        <w:bottom w:val="none" w:sz="0" w:space="0" w:color="auto"/>
        <w:right w:val="none" w:sz="0" w:space="0" w:color="auto"/>
      </w:divBdr>
    </w:div>
    <w:div w:id="1688822893">
      <w:bodyDiv w:val="1"/>
      <w:marLeft w:val="0"/>
      <w:marRight w:val="0"/>
      <w:marTop w:val="0"/>
      <w:marBottom w:val="0"/>
      <w:divBdr>
        <w:top w:val="none" w:sz="0" w:space="0" w:color="auto"/>
        <w:left w:val="none" w:sz="0" w:space="0" w:color="auto"/>
        <w:bottom w:val="none" w:sz="0" w:space="0" w:color="auto"/>
        <w:right w:val="none" w:sz="0" w:space="0" w:color="auto"/>
      </w:divBdr>
    </w:div>
    <w:div w:id="1864588993">
      <w:bodyDiv w:val="1"/>
      <w:marLeft w:val="0"/>
      <w:marRight w:val="0"/>
      <w:marTop w:val="0"/>
      <w:marBottom w:val="0"/>
      <w:divBdr>
        <w:top w:val="none" w:sz="0" w:space="0" w:color="auto"/>
        <w:left w:val="none" w:sz="0" w:space="0" w:color="auto"/>
        <w:bottom w:val="none" w:sz="0" w:space="0" w:color="auto"/>
        <w:right w:val="none" w:sz="0" w:space="0" w:color="auto"/>
      </w:divBdr>
    </w:div>
    <w:div w:id="1941333185">
      <w:bodyDiv w:val="1"/>
      <w:marLeft w:val="0"/>
      <w:marRight w:val="0"/>
      <w:marTop w:val="0"/>
      <w:marBottom w:val="0"/>
      <w:divBdr>
        <w:top w:val="none" w:sz="0" w:space="0" w:color="auto"/>
        <w:left w:val="none" w:sz="0" w:space="0" w:color="auto"/>
        <w:bottom w:val="none" w:sz="0" w:space="0" w:color="auto"/>
        <w:right w:val="none" w:sz="0" w:space="0" w:color="auto"/>
      </w:divBdr>
      <w:divsChild>
        <w:div w:id="1399015318">
          <w:marLeft w:val="0"/>
          <w:marRight w:val="0"/>
          <w:marTop w:val="0"/>
          <w:marBottom w:val="0"/>
          <w:divBdr>
            <w:top w:val="none" w:sz="0" w:space="0" w:color="auto"/>
            <w:left w:val="none" w:sz="0" w:space="0" w:color="auto"/>
            <w:bottom w:val="none" w:sz="0" w:space="0" w:color="auto"/>
            <w:right w:val="none" w:sz="0" w:space="0" w:color="auto"/>
          </w:divBdr>
          <w:divsChild>
            <w:div w:id="54160894">
              <w:marLeft w:val="0"/>
              <w:marRight w:val="0"/>
              <w:marTop w:val="0"/>
              <w:marBottom w:val="0"/>
              <w:divBdr>
                <w:top w:val="none" w:sz="0" w:space="0" w:color="auto"/>
                <w:left w:val="none" w:sz="0" w:space="0" w:color="auto"/>
                <w:bottom w:val="none" w:sz="0" w:space="0" w:color="auto"/>
                <w:right w:val="none" w:sz="0" w:space="0" w:color="auto"/>
              </w:divBdr>
              <w:divsChild>
                <w:div w:id="1355956752">
                  <w:marLeft w:val="0"/>
                  <w:marRight w:val="0"/>
                  <w:marTop w:val="0"/>
                  <w:marBottom w:val="0"/>
                  <w:divBdr>
                    <w:top w:val="none" w:sz="0" w:space="0" w:color="auto"/>
                    <w:left w:val="none" w:sz="0" w:space="0" w:color="auto"/>
                    <w:bottom w:val="none" w:sz="0" w:space="0" w:color="auto"/>
                    <w:right w:val="none" w:sz="0" w:space="0" w:color="auto"/>
                  </w:divBdr>
                  <w:divsChild>
                    <w:div w:id="953513410">
                      <w:marLeft w:val="0"/>
                      <w:marRight w:val="0"/>
                      <w:marTop w:val="0"/>
                      <w:marBottom w:val="0"/>
                      <w:divBdr>
                        <w:top w:val="none" w:sz="0" w:space="0" w:color="auto"/>
                        <w:left w:val="none" w:sz="0" w:space="0" w:color="auto"/>
                        <w:bottom w:val="none" w:sz="0" w:space="0" w:color="auto"/>
                        <w:right w:val="none" w:sz="0" w:space="0" w:color="auto"/>
                      </w:divBdr>
                      <w:divsChild>
                        <w:div w:id="1350259816">
                          <w:marLeft w:val="0"/>
                          <w:marRight w:val="0"/>
                          <w:marTop w:val="0"/>
                          <w:marBottom w:val="0"/>
                          <w:divBdr>
                            <w:top w:val="none" w:sz="0" w:space="0" w:color="auto"/>
                            <w:left w:val="none" w:sz="0" w:space="0" w:color="auto"/>
                            <w:bottom w:val="none" w:sz="0" w:space="0" w:color="auto"/>
                            <w:right w:val="none" w:sz="0" w:space="0" w:color="auto"/>
                          </w:divBdr>
                          <w:divsChild>
                            <w:div w:id="1272857360">
                              <w:marLeft w:val="0"/>
                              <w:marRight w:val="0"/>
                              <w:marTop w:val="0"/>
                              <w:marBottom w:val="0"/>
                              <w:divBdr>
                                <w:top w:val="none" w:sz="0" w:space="0" w:color="auto"/>
                                <w:left w:val="none" w:sz="0" w:space="0" w:color="auto"/>
                                <w:bottom w:val="none" w:sz="0" w:space="0" w:color="auto"/>
                                <w:right w:val="none" w:sz="0" w:space="0" w:color="auto"/>
                              </w:divBdr>
                              <w:divsChild>
                                <w:div w:id="2000233600">
                                  <w:marLeft w:val="0"/>
                                  <w:marRight w:val="0"/>
                                  <w:marTop w:val="0"/>
                                  <w:marBottom w:val="0"/>
                                  <w:divBdr>
                                    <w:top w:val="none" w:sz="0" w:space="0" w:color="auto"/>
                                    <w:left w:val="none" w:sz="0" w:space="0" w:color="auto"/>
                                    <w:bottom w:val="none" w:sz="0" w:space="0" w:color="auto"/>
                                    <w:right w:val="none" w:sz="0" w:space="0" w:color="auto"/>
                                  </w:divBdr>
                                  <w:divsChild>
                                    <w:div w:id="6512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14557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5.jpeg"/><Relationship Id="rId50" Type="http://schemas.openxmlformats.org/officeDocument/2006/relationships/image" Target="media/image38.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javascript.info/"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eveloper.mozilla.org/en-US/docs/Web/HTML"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jpe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qr-code-generator.com/"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805</TotalTime>
  <Pages>137</Pages>
  <Words>55987</Words>
  <Characters>319131</Characters>
  <Application>Microsoft Office Word</Application>
  <DocSecurity>0</DocSecurity>
  <Lines>2659</Lines>
  <Paragraphs>748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MANISH SHARMA</dc:creator>
  <cp:lastModifiedBy>MANISH SHARMA</cp:lastModifiedBy>
  <cp:revision>34</cp:revision>
  <cp:lastPrinted>2025-04-17T16:09:00Z</cp:lastPrinted>
  <dcterms:created xsi:type="dcterms:W3CDTF">2025-04-15T19:01:00Z</dcterms:created>
  <dcterms:modified xsi:type="dcterms:W3CDTF">2025-05-25T09:43:00Z</dcterms:modified>
</cp:coreProperties>
</file>